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B372F4" w14:textId="22E0F1B4" w:rsidR="00FC14B0" w:rsidRDefault="00993AD8">
      <w:pPr>
        <w:pStyle w:val="Textoindependiente"/>
        <w:spacing w:before="7"/>
        <w:rPr>
          <w:rFonts w:ascii="Times New Roman"/>
          <w:sz w:val="17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2AA55EA8" wp14:editId="7F703E7B">
                <wp:simplePos x="0" y="0"/>
                <wp:positionH relativeFrom="column">
                  <wp:posOffset>2314575</wp:posOffset>
                </wp:positionH>
                <wp:positionV relativeFrom="paragraph">
                  <wp:posOffset>-501650</wp:posOffset>
                </wp:positionV>
                <wp:extent cx="3086100" cy="561975"/>
                <wp:effectExtent l="0" t="0" r="0" b="9525"/>
                <wp:wrapNone/>
                <wp:docPr id="164395618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732418" w14:textId="77777777" w:rsidR="00993AD8" w:rsidRDefault="00993AD8" w:rsidP="00993AD8">
                            <w:pPr>
                              <w:shd w:val="clear" w:color="auto" w:fill="F2F2F2"/>
                              <w:jc w:val="center"/>
                              <w:rPr>
                                <w:rFonts w:ascii="Aptos" w:hAnsi="Aptos"/>
                                <w:b/>
                                <w:bCs/>
                                <w:i/>
                                <w:iCs/>
                                <w:color w:val="C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ptos" w:hAnsi="Aptos"/>
                                <w:b/>
                                <w:bCs/>
                                <w:i/>
                                <w:iCs/>
                                <w:color w:val="C00000"/>
                                <w:sz w:val="18"/>
                                <w:szCs w:val="18"/>
                              </w:rPr>
                              <w:t>“LA PRESENTE VERSIÓN PÚBLICA CORRESPONDE A UN DOCUMENTO QUE CONTIENE INFORMACIÓN CLASIFICADA COMO CONFIDENCIAL”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A55EA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82.25pt;margin-top:-39.5pt;width:243pt;height:44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" filled="f" stroked="f">
                <v:textbox>
                  <w:txbxContent>
                    <w:p w14:paraId="25732418" w14:textId="77777777" w:rsidR="00993AD8" w:rsidRDefault="00993AD8" w:rsidP="00993AD8">
                      <w:pPr>
                        <w:shd w:val="clear" w:color="auto" w:fill="F2F2F2"/>
                        <w:jc w:val="center"/>
                        <w:rPr>
                          <w:rFonts w:ascii="Aptos" w:hAnsi="Aptos"/>
                          <w:b/>
                          <w:bCs/>
                          <w:i/>
                          <w:iCs/>
                          <w:color w:val="C00000"/>
                          <w:sz w:val="18"/>
                          <w:szCs w:val="18"/>
                        </w:rPr>
                      </w:pPr>
                      <w:r>
                        <w:rPr>
                          <w:rFonts w:ascii="Aptos" w:hAnsi="Aptos"/>
                          <w:b/>
                          <w:bCs/>
                          <w:i/>
                          <w:iCs/>
                          <w:color w:val="C00000"/>
                          <w:sz w:val="18"/>
                          <w:szCs w:val="18"/>
                        </w:rPr>
                        <w:t>“LA PRESENTE VERSIÓN PÚBLICA CORRESPONDE A UN DOCUMENTO QUE CONTIENE INFORMACIÓN CLASIFICADA COMO CONFIDENCIAL”</w:t>
                      </w:r>
                    </w:p>
                  </w:txbxContent>
                </v:textbox>
              </v:shape>
            </w:pict>
          </mc:Fallback>
        </mc:AlternateContent>
      </w:r>
    </w:p>
    <w:p w14:paraId="214F7ED7" w14:textId="0CA0ED12" w:rsidR="00204211" w:rsidRDefault="00FC14B0">
      <w:pPr>
        <w:pStyle w:val="Textoindependiente"/>
        <w:spacing w:before="7"/>
        <w:rPr>
          <w:rFonts w:ascii="Times New Roman"/>
          <w:sz w:val="17"/>
        </w:rPr>
      </w:pPr>
      <w:r>
        <w:rPr>
          <w:noProof/>
        </w:rPr>
        <w:drawing>
          <wp:anchor distT="0" distB="0" distL="0" distR="0" simplePos="0" relativeHeight="251662848" behindDoc="0" locked="0" layoutInCell="1" allowOverlap="1" wp14:anchorId="1A06CFFA" wp14:editId="16C487F8">
            <wp:simplePos x="0" y="0"/>
            <wp:positionH relativeFrom="page">
              <wp:posOffset>1190625</wp:posOffset>
            </wp:positionH>
            <wp:positionV relativeFrom="paragraph">
              <wp:posOffset>-525780</wp:posOffset>
            </wp:positionV>
            <wp:extent cx="1601470" cy="498475"/>
            <wp:effectExtent l="0" t="0" r="0" b="0"/>
            <wp:wrapNone/>
            <wp:docPr id="519731344" name="image1.png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016462" name="image1.png" descr="Texto&#10;&#10;El contenido generado por IA puede ser incorrecto.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1470" cy="498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C1C777" w14:textId="34500DFC" w:rsidR="00204211" w:rsidRDefault="001614A3" w:rsidP="00FC14B0">
      <w:pPr>
        <w:pStyle w:val="Ttulo1"/>
        <w:ind w:left="4111"/>
        <w:jc w:val="center"/>
      </w:pPr>
      <w:r>
        <w:t>PROCEDIMIENTO</w:t>
      </w:r>
      <w:r>
        <w:rPr>
          <w:spacing w:val="-11"/>
        </w:rPr>
        <w:t xml:space="preserve"> </w:t>
      </w:r>
      <w:r>
        <w:t>ESPECIAL</w:t>
      </w:r>
      <w:r>
        <w:rPr>
          <w:spacing w:val="-69"/>
        </w:rPr>
        <w:t xml:space="preserve"> </w:t>
      </w:r>
      <w:r>
        <w:t>SANCIONADOR.</w:t>
      </w:r>
    </w:p>
    <w:p w14:paraId="020DCD0B" w14:textId="4323136E" w:rsidR="00204211" w:rsidRDefault="00204211" w:rsidP="00FC14B0">
      <w:pPr>
        <w:pStyle w:val="Textoindependiente"/>
        <w:ind w:left="4111"/>
        <w:rPr>
          <w:rFonts w:ascii="Arial"/>
          <w:b/>
          <w:sz w:val="24"/>
        </w:rPr>
      </w:pPr>
    </w:p>
    <w:p w14:paraId="667FC3F0" w14:textId="38B6A720" w:rsidR="00204211" w:rsidRDefault="001614A3" w:rsidP="00FC14B0">
      <w:pPr>
        <w:tabs>
          <w:tab w:val="left" w:pos="6804"/>
        </w:tabs>
        <w:ind w:left="4111"/>
        <w:jc w:val="both"/>
        <w:rPr>
          <w:sz w:val="26"/>
        </w:rPr>
      </w:pPr>
      <w:r>
        <w:rPr>
          <w:rFonts w:ascii="Arial"/>
          <w:b/>
          <w:sz w:val="26"/>
        </w:rPr>
        <w:t>EXPEDIENTE:</w:t>
      </w:r>
      <w:r>
        <w:rPr>
          <w:rFonts w:ascii="Arial"/>
          <w:b/>
          <w:sz w:val="26"/>
        </w:rPr>
        <w:tab/>
      </w:r>
      <w:r>
        <w:rPr>
          <w:spacing w:val="-1"/>
          <w:sz w:val="26"/>
        </w:rPr>
        <w:t>TEEM-PES-</w:t>
      </w:r>
      <w:r>
        <w:rPr>
          <w:spacing w:val="-70"/>
          <w:sz w:val="26"/>
        </w:rPr>
        <w:t xml:space="preserve"> </w:t>
      </w:r>
      <w:r>
        <w:rPr>
          <w:sz w:val="26"/>
        </w:rPr>
        <w:t>139/2021.</w:t>
      </w:r>
    </w:p>
    <w:p w14:paraId="4E8CADB7" w14:textId="1B78B8E5" w:rsidR="00204211" w:rsidRDefault="00204211" w:rsidP="00FC14B0">
      <w:pPr>
        <w:pStyle w:val="Textoindependiente"/>
        <w:ind w:left="4111"/>
        <w:jc w:val="both"/>
        <w:rPr>
          <w:sz w:val="24"/>
        </w:rPr>
      </w:pPr>
    </w:p>
    <w:p w14:paraId="05F12E62" w14:textId="7A51EA59" w:rsidR="00204211" w:rsidRDefault="001614A3" w:rsidP="00FC14B0">
      <w:pPr>
        <w:tabs>
          <w:tab w:val="left" w:pos="7088"/>
        </w:tabs>
        <w:ind w:left="4111"/>
        <w:jc w:val="both"/>
        <w:rPr>
          <w:sz w:val="26"/>
        </w:rPr>
      </w:pPr>
      <w:r>
        <w:rPr>
          <w:rFonts w:ascii="Arial" w:hAnsi="Arial"/>
          <w:b/>
          <w:sz w:val="26"/>
        </w:rPr>
        <w:t>DENUNCIANTE:</w:t>
      </w:r>
      <w:r>
        <w:rPr>
          <w:rFonts w:ascii="Arial" w:hAnsi="Arial"/>
          <w:b/>
          <w:sz w:val="26"/>
        </w:rPr>
        <w:tab/>
      </w:r>
      <w:r w:rsidRPr="001614A3">
        <w:rPr>
          <w:color w:val="FFFFFF"/>
          <w:spacing w:val="-1"/>
          <w:sz w:val="26"/>
          <w:highlight w:val="darkCyan"/>
        </w:rPr>
        <w:t>[No.1]_</w:t>
      </w:r>
      <w:proofErr w:type="spellStart"/>
      <w:r w:rsidRPr="001614A3">
        <w:rPr>
          <w:color w:val="FFFFFF"/>
          <w:spacing w:val="-1"/>
          <w:sz w:val="26"/>
          <w:highlight w:val="darkCyan"/>
        </w:rPr>
        <w:t>ELIMINADO_el_nombre_de_la_parte_denunciante</w:t>
      </w:r>
      <w:proofErr w:type="spellEnd"/>
      <w:r w:rsidRPr="001614A3">
        <w:rPr>
          <w:color w:val="FFFFFF"/>
          <w:spacing w:val="-1"/>
          <w:sz w:val="26"/>
          <w:highlight w:val="darkCyan"/>
        </w:rPr>
        <w:t>_[6]</w:t>
      </w:r>
      <w:r>
        <w:rPr>
          <w:sz w:val="26"/>
        </w:rPr>
        <w:t>.</w:t>
      </w:r>
    </w:p>
    <w:p w14:paraId="108D2478" w14:textId="39F8ADEF" w:rsidR="00204211" w:rsidRDefault="00204211" w:rsidP="00FC14B0">
      <w:pPr>
        <w:pStyle w:val="Textoindependiente"/>
        <w:ind w:left="4111"/>
        <w:jc w:val="both"/>
        <w:rPr>
          <w:sz w:val="24"/>
        </w:rPr>
      </w:pPr>
    </w:p>
    <w:p w14:paraId="11BCD248" w14:textId="0A1DC474" w:rsidR="00204211" w:rsidRDefault="001614A3" w:rsidP="00FC14B0">
      <w:pPr>
        <w:ind w:left="4111"/>
        <w:jc w:val="both"/>
        <w:rPr>
          <w:sz w:val="26"/>
        </w:rPr>
      </w:pPr>
      <w:r>
        <w:rPr>
          <w:rFonts w:ascii="Arial" w:hAnsi="Arial"/>
          <w:b/>
          <w:sz w:val="26"/>
        </w:rPr>
        <w:t xml:space="preserve">DENUNCIADOS: </w:t>
      </w:r>
      <w:r>
        <w:rPr>
          <w:sz w:val="26"/>
        </w:rPr>
        <w:t>MARÍA TERESA</w:t>
      </w:r>
      <w:r>
        <w:rPr>
          <w:spacing w:val="1"/>
          <w:sz w:val="26"/>
        </w:rPr>
        <w:t xml:space="preserve"> </w:t>
      </w:r>
      <w:r>
        <w:rPr>
          <w:sz w:val="26"/>
        </w:rPr>
        <w:t>PÉREZ ROMERO</w:t>
      </w:r>
      <w:r>
        <w:rPr>
          <w:spacing w:val="-2"/>
          <w:sz w:val="26"/>
        </w:rPr>
        <w:t xml:space="preserve"> </w:t>
      </w:r>
      <w:r>
        <w:rPr>
          <w:sz w:val="26"/>
        </w:rPr>
        <w:t>Y OTROS.</w:t>
      </w:r>
    </w:p>
    <w:p w14:paraId="13DBE0F6" w14:textId="77777777" w:rsidR="00204211" w:rsidRDefault="00204211" w:rsidP="00FC14B0">
      <w:pPr>
        <w:pStyle w:val="Textoindependiente"/>
        <w:ind w:left="4111"/>
        <w:jc w:val="both"/>
        <w:rPr>
          <w:sz w:val="24"/>
        </w:rPr>
      </w:pPr>
    </w:p>
    <w:p w14:paraId="7551F7CF" w14:textId="77777777" w:rsidR="00204211" w:rsidRDefault="001614A3" w:rsidP="00FC14B0">
      <w:pPr>
        <w:ind w:left="4111"/>
        <w:jc w:val="both"/>
        <w:rPr>
          <w:sz w:val="26"/>
        </w:rPr>
      </w:pPr>
      <w:r>
        <w:rPr>
          <w:rFonts w:ascii="Arial" w:hAnsi="Arial"/>
          <w:b/>
          <w:sz w:val="26"/>
        </w:rPr>
        <w:t>AUTORIDAD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INSTRUCTORA: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sz w:val="26"/>
        </w:rPr>
        <w:t>INSTITUTO</w:t>
      </w:r>
      <w:r>
        <w:rPr>
          <w:spacing w:val="1"/>
          <w:sz w:val="26"/>
        </w:rPr>
        <w:t xml:space="preserve"> </w:t>
      </w:r>
      <w:r>
        <w:rPr>
          <w:sz w:val="26"/>
        </w:rPr>
        <w:t>ELECTORAL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70"/>
          <w:sz w:val="26"/>
        </w:rPr>
        <w:t xml:space="preserve"> </w:t>
      </w:r>
      <w:r>
        <w:rPr>
          <w:sz w:val="26"/>
        </w:rPr>
        <w:t>MICHOACÁN.</w:t>
      </w:r>
    </w:p>
    <w:p w14:paraId="649CB41D" w14:textId="69F37334" w:rsidR="00204211" w:rsidRDefault="00204211" w:rsidP="00FC14B0">
      <w:pPr>
        <w:pStyle w:val="Textoindependiente"/>
        <w:ind w:left="4111"/>
        <w:jc w:val="both"/>
        <w:rPr>
          <w:sz w:val="24"/>
        </w:rPr>
      </w:pPr>
    </w:p>
    <w:p w14:paraId="6AB6965F" w14:textId="04A4275F" w:rsidR="00204211" w:rsidRDefault="001614A3" w:rsidP="00FC14B0">
      <w:pPr>
        <w:tabs>
          <w:tab w:val="left" w:pos="6804"/>
        </w:tabs>
        <w:ind w:left="4111"/>
        <w:jc w:val="both"/>
        <w:rPr>
          <w:sz w:val="26"/>
        </w:rPr>
      </w:pPr>
      <w:r>
        <w:rPr>
          <w:rFonts w:ascii="Arial" w:hAnsi="Arial"/>
          <w:b/>
          <w:sz w:val="26"/>
        </w:rPr>
        <w:t>MAGISTRADO</w:t>
      </w:r>
      <w:r>
        <w:rPr>
          <w:rFonts w:ascii="Arial" w:hAnsi="Arial"/>
          <w:b/>
          <w:sz w:val="26"/>
        </w:rPr>
        <w:tab/>
      </w:r>
      <w:r w:rsidR="00FC14B0">
        <w:rPr>
          <w:rFonts w:ascii="Arial" w:hAnsi="Arial"/>
          <w:b/>
          <w:sz w:val="26"/>
        </w:rPr>
        <w:t xml:space="preserve"> </w:t>
      </w:r>
      <w:r>
        <w:rPr>
          <w:rFonts w:ascii="Arial" w:hAnsi="Arial"/>
          <w:b/>
          <w:spacing w:val="-1"/>
          <w:sz w:val="26"/>
        </w:rPr>
        <w:t>PONENTE: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sz w:val="26"/>
        </w:rPr>
        <w:t>SALVADOR</w:t>
      </w:r>
      <w:r>
        <w:rPr>
          <w:spacing w:val="1"/>
          <w:sz w:val="26"/>
        </w:rPr>
        <w:t xml:space="preserve"> </w:t>
      </w:r>
      <w:r>
        <w:rPr>
          <w:sz w:val="26"/>
        </w:rPr>
        <w:t>ALEJANDRO</w:t>
      </w:r>
      <w:r>
        <w:rPr>
          <w:spacing w:val="1"/>
          <w:sz w:val="26"/>
        </w:rPr>
        <w:t xml:space="preserve"> </w:t>
      </w:r>
      <w:r>
        <w:rPr>
          <w:sz w:val="26"/>
        </w:rPr>
        <w:t>PÉREZ</w:t>
      </w:r>
      <w:r>
        <w:rPr>
          <w:spacing w:val="-70"/>
          <w:sz w:val="26"/>
        </w:rPr>
        <w:t xml:space="preserve"> </w:t>
      </w:r>
      <w:r>
        <w:rPr>
          <w:sz w:val="26"/>
        </w:rPr>
        <w:t>CONTRERAS.</w:t>
      </w:r>
    </w:p>
    <w:p w14:paraId="79B3B28B" w14:textId="77777777" w:rsidR="00204211" w:rsidRDefault="00204211" w:rsidP="00FC14B0">
      <w:pPr>
        <w:pStyle w:val="Textoindependiente"/>
        <w:ind w:left="4111"/>
        <w:jc w:val="both"/>
        <w:rPr>
          <w:sz w:val="24"/>
        </w:rPr>
      </w:pPr>
    </w:p>
    <w:p w14:paraId="7DD57E3F" w14:textId="6EBB30FD" w:rsidR="00204211" w:rsidRDefault="001614A3" w:rsidP="00FC14B0">
      <w:pPr>
        <w:ind w:left="4111"/>
        <w:jc w:val="both"/>
        <w:rPr>
          <w:sz w:val="26"/>
        </w:rPr>
      </w:pPr>
      <w:r>
        <w:rPr>
          <w:rFonts w:ascii="Arial" w:hAnsi="Arial"/>
          <w:b/>
          <w:sz w:val="26"/>
        </w:rPr>
        <w:t>SECRETARIOS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INSTRUCTORES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PROYECTISTAS:</w:t>
      </w:r>
      <w:r>
        <w:rPr>
          <w:rFonts w:ascii="Arial" w:hAnsi="Arial"/>
          <w:b/>
          <w:spacing w:val="73"/>
          <w:sz w:val="26"/>
        </w:rPr>
        <w:t xml:space="preserve"> </w:t>
      </w:r>
      <w:r>
        <w:rPr>
          <w:sz w:val="26"/>
        </w:rPr>
        <w:t>AMELÍ</w:t>
      </w:r>
      <w:r>
        <w:rPr>
          <w:spacing w:val="1"/>
          <w:sz w:val="26"/>
        </w:rPr>
        <w:t xml:space="preserve"> </w:t>
      </w:r>
      <w:r>
        <w:rPr>
          <w:sz w:val="26"/>
        </w:rPr>
        <w:t>GISSEL NAVARRO LEPE, ADRIAN</w:t>
      </w:r>
      <w:r>
        <w:rPr>
          <w:spacing w:val="-71"/>
          <w:sz w:val="26"/>
        </w:rPr>
        <w:t xml:space="preserve"> </w:t>
      </w:r>
      <w:r>
        <w:rPr>
          <w:sz w:val="26"/>
        </w:rPr>
        <w:t>HERNÁNDEZ</w:t>
      </w:r>
      <w:r>
        <w:rPr>
          <w:spacing w:val="1"/>
          <w:sz w:val="26"/>
        </w:rPr>
        <w:t xml:space="preserve"> </w:t>
      </w:r>
      <w:r>
        <w:rPr>
          <w:sz w:val="26"/>
        </w:rPr>
        <w:t>PINEDO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JESÚS</w:t>
      </w:r>
      <w:r>
        <w:rPr>
          <w:spacing w:val="1"/>
          <w:sz w:val="26"/>
        </w:rPr>
        <w:t xml:space="preserve"> </w:t>
      </w:r>
      <w:r>
        <w:rPr>
          <w:sz w:val="26"/>
        </w:rPr>
        <w:t>RENATO GARCÍA</w:t>
      </w:r>
      <w:r>
        <w:rPr>
          <w:spacing w:val="-2"/>
          <w:sz w:val="26"/>
        </w:rPr>
        <w:t xml:space="preserve"> </w:t>
      </w:r>
      <w:r>
        <w:rPr>
          <w:sz w:val="26"/>
        </w:rPr>
        <w:t>RIVERA</w:t>
      </w:r>
      <w:r w:rsidR="00503067">
        <w:rPr>
          <w:rStyle w:val="Refdenotaalpie"/>
          <w:sz w:val="26"/>
        </w:rPr>
        <w:footnoteReference w:id="1"/>
      </w:r>
      <w:r>
        <w:rPr>
          <w:sz w:val="26"/>
        </w:rPr>
        <w:t>.</w:t>
      </w:r>
    </w:p>
    <w:p w14:paraId="02592B8E" w14:textId="77777777" w:rsidR="00204211" w:rsidRDefault="00204211">
      <w:pPr>
        <w:pStyle w:val="Textoindependiente"/>
        <w:rPr>
          <w:sz w:val="30"/>
        </w:rPr>
      </w:pPr>
    </w:p>
    <w:p w14:paraId="31E89305" w14:textId="77777777" w:rsidR="00204211" w:rsidRDefault="00204211">
      <w:pPr>
        <w:pStyle w:val="Textoindependiente"/>
        <w:spacing w:before="9"/>
        <w:rPr>
          <w:sz w:val="44"/>
        </w:rPr>
      </w:pPr>
    </w:p>
    <w:p w14:paraId="425CF5A5" w14:textId="6B52DA71" w:rsidR="00204211" w:rsidRDefault="001614A3" w:rsidP="00D52FA6">
      <w:pPr>
        <w:pStyle w:val="Textoindependiente"/>
        <w:spacing w:line="360" w:lineRule="auto"/>
        <w:jc w:val="both"/>
      </w:pPr>
      <w:r>
        <w:t>Morelia,</w:t>
      </w:r>
      <w:r>
        <w:rPr>
          <w:spacing w:val="1"/>
        </w:rPr>
        <w:t xml:space="preserve"> </w:t>
      </w:r>
      <w:r>
        <w:t>Michoacán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Ocampo,</w:t>
      </w:r>
      <w:r>
        <w:rPr>
          <w:spacing w:val="1"/>
        </w:rPr>
        <w:t xml:space="preserve"> </w:t>
      </w:r>
      <w:r>
        <w:t>ocho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noviembre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veintiuno</w:t>
      </w:r>
      <w:r w:rsidR="00503067">
        <w:rPr>
          <w:rStyle w:val="Refdenotaalpie"/>
        </w:rPr>
        <w:footnoteReference w:id="2"/>
      </w:r>
      <w:r>
        <w:t>.</w:t>
      </w:r>
    </w:p>
    <w:p w14:paraId="034888B9" w14:textId="77777777" w:rsidR="00204211" w:rsidRDefault="00204211" w:rsidP="00D52FA6">
      <w:pPr>
        <w:pStyle w:val="Textoindependiente"/>
        <w:spacing w:before="3"/>
        <w:rPr>
          <w:sz w:val="24"/>
        </w:rPr>
      </w:pPr>
    </w:p>
    <w:p w14:paraId="386CDF3A" w14:textId="064C503E" w:rsidR="00204211" w:rsidRDefault="001614A3" w:rsidP="00D52FA6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 xml:space="preserve">SENTENCIA, </w:t>
      </w:r>
      <w:r>
        <w:t>que resuelve los autos que integran el procedimiento</w:t>
      </w:r>
      <w:r>
        <w:rPr>
          <w:spacing w:val="1"/>
        </w:rPr>
        <w:t xml:space="preserve"> </w:t>
      </w:r>
      <w:r>
        <w:t>especial sancionador, instruido por el Instituto Electoral de Michoacán</w:t>
      </w:r>
      <w:r w:rsidR="00503067">
        <w:rPr>
          <w:rStyle w:val="Refdenotaalpie"/>
        </w:rPr>
        <w:footnoteReference w:id="3"/>
      </w:r>
      <w:r>
        <w:rPr>
          <w:vertAlign w:val="superscript"/>
        </w:rPr>
        <w:t>3</w:t>
      </w:r>
      <w:r>
        <w:t>,</w:t>
      </w:r>
      <w:r>
        <w:rPr>
          <w:spacing w:val="-70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motivo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denuncia</w:t>
      </w:r>
      <w:r>
        <w:rPr>
          <w:spacing w:val="1"/>
        </w:rPr>
        <w:t xml:space="preserve"> </w:t>
      </w:r>
      <w:r>
        <w:t>promovida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 w:rsidRPr="001614A3">
        <w:rPr>
          <w:color w:val="FFFFFF"/>
          <w:highlight w:val="darkCyan"/>
        </w:rPr>
        <w:t>[No.2]_</w:t>
      </w:r>
      <w:proofErr w:type="spellStart"/>
      <w:r w:rsidRPr="001614A3">
        <w:rPr>
          <w:color w:val="FFFFFF"/>
          <w:highlight w:val="darkCyan"/>
        </w:rPr>
        <w:t>ELIMINADO_el_nombre_de_la_parte_denunciante</w:t>
      </w:r>
      <w:proofErr w:type="spellEnd"/>
      <w:r w:rsidRPr="001614A3">
        <w:rPr>
          <w:color w:val="FFFFFF"/>
          <w:highlight w:val="darkCyan"/>
        </w:rPr>
        <w:t>_[6]</w:t>
      </w:r>
      <w:r>
        <w:t>,</w:t>
      </w:r>
      <w:r>
        <w:rPr>
          <w:spacing w:val="1"/>
        </w:rPr>
        <w:t xml:space="preserve"> </w:t>
      </w:r>
      <w:r>
        <w:t>entonces</w:t>
      </w:r>
      <w:r>
        <w:rPr>
          <w:spacing w:val="1"/>
        </w:rPr>
        <w:t xml:space="preserve"> </w:t>
      </w:r>
      <w:r>
        <w:t>candidata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 w:rsidRPr="001614A3">
        <w:rPr>
          <w:color w:val="FFFFFF"/>
          <w:highlight w:val="darkCyan"/>
        </w:rPr>
        <w:t>[No.3]_</w:t>
      </w:r>
      <w:proofErr w:type="spellStart"/>
      <w:r w:rsidRPr="001614A3">
        <w:rPr>
          <w:color w:val="FFFFFF"/>
          <w:highlight w:val="darkCyan"/>
        </w:rPr>
        <w:t>ELIMINADO_Cargo</w:t>
      </w:r>
      <w:proofErr w:type="spellEnd"/>
      <w:r w:rsidRPr="001614A3">
        <w:rPr>
          <w:color w:val="FFFFFF"/>
          <w:highlight w:val="darkCyan"/>
        </w:rPr>
        <w:t>_[230]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Ayuntamiento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Pr="001614A3">
        <w:rPr>
          <w:color w:val="FFFFFF"/>
          <w:highlight w:val="darkCyan"/>
        </w:rPr>
        <w:t>[No.4]_ELIMINADO_el_Municipio_[28]</w:t>
      </w:r>
      <w:r>
        <w:t>, Michoacán, en contra de María Teresa Pérez Romero,</w:t>
      </w:r>
      <w:r>
        <w:rPr>
          <w:spacing w:val="1"/>
        </w:rPr>
        <w:t xml:space="preserve"> </w:t>
      </w:r>
      <w:r>
        <w:t>otrora</w:t>
      </w:r>
      <w:r>
        <w:rPr>
          <w:spacing w:val="1"/>
        </w:rPr>
        <w:t xml:space="preserve"> </w:t>
      </w:r>
      <w:r>
        <w:t>presidenta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licencia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ese</w:t>
      </w:r>
      <w:r>
        <w:rPr>
          <w:spacing w:val="1"/>
        </w:rPr>
        <w:t xml:space="preserve"> </w:t>
      </w:r>
      <w:r>
        <w:t>Ayuntamiento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candidata al mismo cargo por la vía de elección consecutiva, por actos</w:t>
      </w:r>
      <w:r>
        <w:rPr>
          <w:spacing w:val="1"/>
        </w:rPr>
        <w:t xml:space="preserve"> </w:t>
      </w:r>
      <w:r>
        <w:t>presuntamente constitutivos de violencia política contra las mujeres en</w:t>
      </w:r>
      <w:r>
        <w:rPr>
          <w:spacing w:val="1"/>
        </w:rPr>
        <w:t xml:space="preserve"> </w:t>
      </w:r>
      <w:r>
        <w:t>razón</w:t>
      </w:r>
      <w:r>
        <w:rPr>
          <w:spacing w:val="31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género,</w:t>
      </w:r>
      <w:r>
        <w:rPr>
          <w:spacing w:val="34"/>
        </w:rPr>
        <w:t xml:space="preserve"> </w:t>
      </w:r>
      <w:r>
        <w:t>así</w:t>
      </w:r>
      <w:r>
        <w:rPr>
          <w:spacing w:val="30"/>
        </w:rPr>
        <w:t xml:space="preserve"> </w:t>
      </w:r>
      <w:r>
        <w:t>como</w:t>
      </w:r>
      <w:r>
        <w:rPr>
          <w:spacing w:val="29"/>
        </w:rPr>
        <w:t xml:space="preserve"> </w:t>
      </w:r>
      <w:r>
        <w:t>en</w:t>
      </w:r>
      <w:r>
        <w:rPr>
          <w:spacing w:val="30"/>
        </w:rPr>
        <w:t xml:space="preserve"> </w:t>
      </w:r>
      <w:r>
        <w:lastRenderedPageBreak/>
        <w:t>contra</w:t>
      </w:r>
      <w:r>
        <w:rPr>
          <w:spacing w:val="31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los</w:t>
      </w:r>
      <w:r>
        <w:rPr>
          <w:spacing w:val="36"/>
        </w:rPr>
        <w:t xml:space="preserve"> </w:t>
      </w:r>
      <w:r>
        <w:t>partidos</w:t>
      </w:r>
      <w:r>
        <w:rPr>
          <w:spacing w:val="33"/>
        </w:rPr>
        <w:t xml:space="preserve"> </w:t>
      </w:r>
      <w:r>
        <w:t>políticos</w:t>
      </w:r>
      <w:r>
        <w:rPr>
          <w:spacing w:val="31"/>
        </w:rPr>
        <w:t xml:space="preserve"> </w:t>
      </w:r>
      <w:r>
        <w:t>Acción</w:t>
      </w:r>
      <w:r w:rsidR="00503067">
        <w:t xml:space="preserve">  </w:t>
      </w:r>
      <w:r>
        <w:t>Naciona</w:t>
      </w:r>
      <w:r w:rsidR="00503067">
        <w:t>l</w:t>
      </w:r>
      <w:r w:rsidR="00503067">
        <w:rPr>
          <w:rStyle w:val="Refdenotaalpie"/>
        </w:rPr>
        <w:footnoteReference w:id="4"/>
      </w:r>
      <w:r>
        <w:rPr>
          <w:spacing w:val="17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Revolución</w:t>
      </w:r>
      <w:r>
        <w:rPr>
          <w:spacing w:val="15"/>
        </w:rPr>
        <w:t xml:space="preserve"> </w:t>
      </w:r>
      <w:r>
        <w:t>Democrática</w:t>
      </w:r>
      <w:r w:rsidR="00503067">
        <w:rPr>
          <w:rStyle w:val="Refdenotaalpie"/>
        </w:rPr>
        <w:footnoteReference w:id="5"/>
      </w:r>
      <w:r>
        <w:t>,</w:t>
      </w:r>
      <w:r>
        <w:rPr>
          <w:spacing w:val="16"/>
        </w:rPr>
        <w:t xml:space="preserve"> </w:t>
      </w:r>
      <w:r>
        <w:t>por</w:t>
      </w:r>
      <w:r>
        <w:rPr>
          <w:spacing w:val="16"/>
        </w:rPr>
        <w:t xml:space="preserve"> </w:t>
      </w:r>
      <w:r>
        <w:t>culpa</w:t>
      </w:r>
      <w:r>
        <w:rPr>
          <w:spacing w:val="15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vigilando,</w:t>
      </w:r>
      <w:r>
        <w:rPr>
          <w:spacing w:val="16"/>
        </w:rPr>
        <w:t xml:space="preserve"> </w:t>
      </w:r>
      <w:r>
        <w:t>co</w:t>
      </w:r>
      <w:r w:rsidR="00382C3C">
        <w:t xml:space="preserve">n </w:t>
      </w:r>
      <w:r>
        <w:t>base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antecedentes</w:t>
      </w:r>
      <w:r>
        <w:rPr>
          <w:spacing w:val="-2"/>
        </w:rPr>
        <w:t xml:space="preserve"> </w:t>
      </w:r>
      <w:r>
        <w:t>y consideraciones</w:t>
      </w:r>
      <w:r>
        <w:rPr>
          <w:spacing w:val="-2"/>
        </w:rPr>
        <w:t xml:space="preserve"> </w:t>
      </w:r>
      <w:r>
        <w:t>siguientes:</w:t>
      </w:r>
    </w:p>
    <w:p w14:paraId="43BC79FA" w14:textId="77777777" w:rsidR="00204211" w:rsidRDefault="00204211">
      <w:pPr>
        <w:pStyle w:val="Textoindependiente"/>
        <w:spacing w:before="3"/>
        <w:rPr>
          <w:sz w:val="24"/>
        </w:rPr>
      </w:pPr>
    </w:p>
    <w:p w14:paraId="30A057B8" w14:textId="77777777" w:rsidR="00204211" w:rsidRDefault="001614A3" w:rsidP="00D52FA6">
      <w:pPr>
        <w:pStyle w:val="Ttulo1"/>
        <w:ind w:left="0"/>
        <w:jc w:val="center"/>
      </w:pPr>
      <w:r>
        <w:t>R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S</w:t>
      </w:r>
      <w:r>
        <w:rPr>
          <w:spacing w:val="-1"/>
        </w:rPr>
        <w:t xml:space="preserve"> </w:t>
      </w:r>
      <w:r>
        <w:t>U L T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</w:t>
      </w:r>
      <w:r>
        <w:rPr>
          <w:spacing w:val="-2"/>
        </w:rPr>
        <w:t xml:space="preserve"> </w:t>
      </w:r>
      <w:r>
        <w:t>D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S:</w:t>
      </w:r>
    </w:p>
    <w:p w14:paraId="1251F6E7" w14:textId="77777777" w:rsidR="00204211" w:rsidRDefault="00204211">
      <w:pPr>
        <w:pStyle w:val="Textoindependiente"/>
        <w:spacing w:before="5"/>
        <w:rPr>
          <w:rFonts w:ascii="Arial"/>
          <w:b/>
          <w:sz w:val="37"/>
        </w:rPr>
      </w:pPr>
    </w:p>
    <w:p w14:paraId="6D79B336" w14:textId="77777777" w:rsidR="00204211" w:rsidRDefault="001614A3" w:rsidP="00D52FA6">
      <w:pPr>
        <w:rPr>
          <w:sz w:val="26"/>
        </w:rPr>
      </w:pPr>
      <w:r>
        <w:rPr>
          <w:rFonts w:ascii="Arial" w:hAnsi="Arial"/>
          <w:b/>
          <w:sz w:val="26"/>
        </w:rPr>
        <w:t>PRIMERO.</w:t>
      </w:r>
      <w:r>
        <w:rPr>
          <w:rFonts w:ascii="Arial" w:hAnsi="Arial"/>
          <w:b/>
          <w:spacing w:val="-6"/>
          <w:sz w:val="26"/>
        </w:rPr>
        <w:t xml:space="preserve"> </w:t>
      </w:r>
      <w:r>
        <w:rPr>
          <w:rFonts w:ascii="Arial" w:hAnsi="Arial"/>
          <w:b/>
          <w:sz w:val="26"/>
        </w:rPr>
        <w:t>Trámite</w:t>
      </w:r>
      <w:r>
        <w:rPr>
          <w:rFonts w:ascii="Arial" w:hAnsi="Arial"/>
          <w:b/>
          <w:spacing w:val="-3"/>
          <w:sz w:val="26"/>
        </w:rPr>
        <w:t xml:space="preserve"> </w:t>
      </w:r>
      <w:r>
        <w:rPr>
          <w:rFonts w:ascii="Arial" w:hAnsi="Arial"/>
          <w:b/>
          <w:sz w:val="26"/>
        </w:rPr>
        <w:t>ante</w:t>
      </w:r>
      <w:r>
        <w:rPr>
          <w:rFonts w:ascii="Arial" w:hAnsi="Arial"/>
          <w:b/>
          <w:spacing w:val="-5"/>
          <w:sz w:val="26"/>
        </w:rPr>
        <w:t xml:space="preserve"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-3"/>
          <w:sz w:val="26"/>
        </w:rPr>
        <w:t xml:space="preserve"> </w:t>
      </w:r>
      <w:r>
        <w:rPr>
          <w:rFonts w:ascii="Arial" w:hAnsi="Arial"/>
          <w:b/>
          <w:sz w:val="26"/>
        </w:rPr>
        <w:t>autoridad</w:t>
      </w:r>
      <w:r>
        <w:rPr>
          <w:rFonts w:ascii="Arial" w:hAnsi="Arial"/>
          <w:b/>
          <w:spacing w:val="-5"/>
          <w:sz w:val="26"/>
        </w:rPr>
        <w:t xml:space="preserve"> </w:t>
      </w:r>
      <w:r>
        <w:rPr>
          <w:rFonts w:ascii="Arial" w:hAnsi="Arial"/>
          <w:b/>
          <w:sz w:val="26"/>
        </w:rPr>
        <w:t>instructora</w:t>
      </w:r>
      <w:r>
        <w:rPr>
          <w:sz w:val="26"/>
        </w:rPr>
        <w:t>.</w:t>
      </w:r>
    </w:p>
    <w:p w14:paraId="70DD20C4" w14:textId="77777777" w:rsidR="00204211" w:rsidRDefault="00204211">
      <w:pPr>
        <w:pStyle w:val="Textoindependiente"/>
        <w:rPr>
          <w:sz w:val="28"/>
        </w:rPr>
      </w:pPr>
    </w:p>
    <w:p w14:paraId="6E3EECAC" w14:textId="77777777" w:rsidR="00204211" w:rsidRDefault="00204211">
      <w:pPr>
        <w:pStyle w:val="Textoindependiente"/>
        <w:spacing w:before="10"/>
        <w:rPr>
          <w:sz w:val="23"/>
        </w:rPr>
      </w:pPr>
    </w:p>
    <w:p w14:paraId="7F0A6ADB" w14:textId="45962140" w:rsidR="00204211" w:rsidRDefault="001614A3" w:rsidP="00FC14B0">
      <w:pPr>
        <w:pStyle w:val="Prrafodelista"/>
        <w:numPr>
          <w:ilvl w:val="0"/>
          <w:numId w:val="16"/>
        </w:numPr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Presentación</w:t>
      </w:r>
      <w:r>
        <w:rPr>
          <w:rFonts w:ascii="Arial" w:hAnsi="Arial"/>
          <w:b/>
          <w:spacing w:val="-16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12"/>
          <w:sz w:val="26"/>
        </w:rPr>
        <w:t xml:space="preserve"> </w:t>
      </w:r>
      <w:r>
        <w:rPr>
          <w:rFonts w:ascii="Arial" w:hAnsi="Arial"/>
          <w:b/>
          <w:sz w:val="26"/>
        </w:rPr>
        <w:t>escrito.</w:t>
      </w:r>
      <w:r>
        <w:rPr>
          <w:rFonts w:ascii="Arial" w:hAnsi="Arial"/>
          <w:b/>
          <w:spacing w:val="-12"/>
          <w:sz w:val="26"/>
        </w:rPr>
        <w:t xml:space="preserve"> </w:t>
      </w:r>
      <w:r>
        <w:rPr>
          <w:sz w:val="26"/>
        </w:rPr>
        <w:t>El</w:t>
      </w:r>
      <w:r>
        <w:rPr>
          <w:spacing w:val="-15"/>
          <w:sz w:val="26"/>
        </w:rPr>
        <w:t xml:space="preserve"> </w:t>
      </w:r>
      <w:r>
        <w:rPr>
          <w:sz w:val="26"/>
        </w:rPr>
        <w:t>veintiuno</w:t>
      </w:r>
      <w:r>
        <w:rPr>
          <w:spacing w:val="-13"/>
          <w:sz w:val="26"/>
        </w:rPr>
        <w:t xml:space="preserve"> </w:t>
      </w:r>
      <w:r>
        <w:rPr>
          <w:sz w:val="26"/>
        </w:rPr>
        <w:t>de</w:t>
      </w:r>
      <w:r>
        <w:rPr>
          <w:spacing w:val="-17"/>
          <w:sz w:val="26"/>
        </w:rPr>
        <w:t xml:space="preserve"> </w:t>
      </w:r>
      <w:r>
        <w:rPr>
          <w:sz w:val="26"/>
        </w:rPr>
        <w:t>mayo,</w:t>
      </w:r>
      <w:r>
        <w:rPr>
          <w:spacing w:val="-15"/>
          <w:sz w:val="26"/>
        </w:rPr>
        <w:t xml:space="preserve"> </w:t>
      </w:r>
      <w:r>
        <w:rPr>
          <w:sz w:val="26"/>
        </w:rPr>
        <w:t>Dalila</w:t>
      </w:r>
      <w:r>
        <w:rPr>
          <w:spacing w:val="-15"/>
          <w:sz w:val="26"/>
        </w:rPr>
        <w:t xml:space="preserve"> </w:t>
      </w:r>
      <w:r>
        <w:rPr>
          <w:sz w:val="26"/>
        </w:rPr>
        <w:t>Araceli</w:t>
      </w:r>
      <w:r>
        <w:rPr>
          <w:spacing w:val="-17"/>
          <w:sz w:val="26"/>
        </w:rPr>
        <w:t xml:space="preserve"> </w:t>
      </w:r>
      <w:r>
        <w:rPr>
          <w:sz w:val="26"/>
        </w:rPr>
        <w:t>Bedolla</w:t>
      </w:r>
      <w:r>
        <w:rPr>
          <w:spacing w:val="-69"/>
          <w:sz w:val="26"/>
        </w:rPr>
        <w:t xml:space="preserve"> </w:t>
      </w:r>
      <w:r>
        <w:rPr>
          <w:sz w:val="26"/>
        </w:rPr>
        <w:t xml:space="preserve">Alanís, entonces candidata a la Presidencia Municipal de </w:t>
      </w:r>
      <w:r w:rsidRPr="001614A3">
        <w:rPr>
          <w:color w:val="FFFFFF"/>
          <w:sz w:val="26"/>
          <w:highlight w:val="darkCyan"/>
        </w:rPr>
        <w:t>[No.5]_ELIMINADO_el_Municipio_[28]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Michoacán, presentó queja ante el Consejo Electoral de ese municipio,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-7"/>
          <w:sz w:val="26"/>
        </w:rPr>
        <w:t xml:space="preserve"> </w:t>
      </w:r>
      <w:r>
        <w:rPr>
          <w:sz w:val="26"/>
        </w:rPr>
        <w:t>contra</w:t>
      </w:r>
      <w:r>
        <w:rPr>
          <w:spacing w:val="-6"/>
          <w:sz w:val="26"/>
        </w:rPr>
        <w:t xml:space="preserve"> </w:t>
      </w:r>
      <w:r>
        <w:rPr>
          <w:sz w:val="26"/>
        </w:rPr>
        <w:t>de</w:t>
      </w:r>
      <w:r>
        <w:rPr>
          <w:spacing w:val="-5"/>
          <w:sz w:val="26"/>
        </w:rPr>
        <w:t xml:space="preserve"> </w:t>
      </w:r>
      <w:r>
        <w:rPr>
          <w:sz w:val="26"/>
        </w:rPr>
        <w:t>María</w:t>
      </w:r>
      <w:r>
        <w:rPr>
          <w:spacing w:val="-6"/>
          <w:sz w:val="26"/>
        </w:rPr>
        <w:t xml:space="preserve"> </w:t>
      </w:r>
      <w:r>
        <w:rPr>
          <w:sz w:val="26"/>
        </w:rPr>
        <w:t>Teresa</w:t>
      </w:r>
      <w:r>
        <w:rPr>
          <w:spacing w:val="-6"/>
          <w:sz w:val="26"/>
        </w:rPr>
        <w:t xml:space="preserve"> </w:t>
      </w:r>
      <w:r>
        <w:rPr>
          <w:sz w:val="26"/>
        </w:rPr>
        <w:t>Pérez</w:t>
      </w:r>
      <w:r>
        <w:rPr>
          <w:spacing w:val="-5"/>
          <w:sz w:val="26"/>
        </w:rPr>
        <w:t xml:space="preserve"> </w:t>
      </w:r>
      <w:r>
        <w:rPr>
          <w:sz w:val="26"/>
        </w:rPr>
        <w:t>Romero,</w:t>
      </w:r>
      <w:r>
        <w:rPr>
          <w:spacing w:val="-6"/>
          <w:sz w:val="26"/>
        </w:rPr>
        <w:t xml:space="preserve"> </w:t>
      </w:r>
      <w:r>
        <w:rPr>
          <w:sz w:val="26"/>
        </w:rPr>
        <w:t>a</w:t>
      </w:r>
      <w:r>
        <w:rPr>
          <w:spacing w:val="-6"/>
          <w:sz w:val="26"/>
        </w:rPr>
        <w:t xml:space="preserve"> </w:t>
      </w:r>
      <w:r>
        <w:rPr>
          <w:sz w:val="26"/>
        </w:rPr>
        <w:t>quien</w:t>
      </w:r>
      <w:r>
        <w:rPr>
          <w:spacing w:val="-7"/>
          <w:sz w:val="26"/>
        </w:rPr>
        <w:t xml:space="preserve"> </w:t>
      </w:r>
      <w:r>
        <w:rPr>
          <w:sz w:val="26"/>
        </w:rPr>
        <w:t>le</w:t>
      </w:r>
      <w:r>
        <w:rPr>
          <w:spacing w:val="-4"/>
          <w:sz w:val="26"/>
        </w:rPr>
        <w:t xml:space="preserve"> </w:t>
      </w:r>
      <w:r>
        <w:rPr>
          <w:sz w:val="26"/>
        </w:rPr>
        <w:t>atribuyó</w:t>
      </w:r>
      <w:r>
        <w:rPr>
          <w:spacing w:val="-4"/>
          <w:sz w:val="26"/>
        </w:rPr>
        <w:t xml:space="preserve"> </w:t>
      </w:r>
      <w:r>
        <w:rPr>
          <w:sz w:val="26"/>
        </w:rPr>
        <w:t>presuntos</w:t>
      </w:r>
      <w:r>
        <w:rPr>
          <w:spacing w:val="-70"/>
          <w:sz w:val="26"/>
        </w:rPr>
        <w:t xml:space="preserve"> </w:t>
      </w:r>
      <w:r>
        <w:rPr>
          <w:sz w:val="26"/>
        </w:rPr>
        <w:t>actos</w:t>
      </w:r>
      <w:r>
        <w:rPr>
          <w:spacing w:val="-7"/>
          <w:sz w:val="26"/>
        </w:rPr>
        <w:t xml:space="preserve"> </w:t>
      </w:r>
      <w:r>
        <w:rPr>
          <w:sz w:val="26"/>
        </w:rPr>
        <w:t>de</w:t>
      </w:r>
      <w:r>
        <w:rPr>
          <w:spacing w:val="-7"/>
          <w:sz w:val="26"/>
        </w:rPr>
        <w:t xml:space="preserve"> </w:t>
      </w:r>
      <w:r>
        <w:rPr>
          <w:sz w:val="26"/>
        </w:rPr>
        <w:t>violencia</w:t>
      </w:r>
      <w:r>
        <w:rPr>
          <w:spacing w:val="-7"/>
          <w:sz w:val="26"/>
        </w:rPr>
        <w:t xml:space="preserve"> </w:t>
      </w:r>
      <w:r>
        <w:rPr>
          <w:sz w:val="26"/>
        </w:rPr>
        <w:t>política</w:t>
      </w:r>
      <w:r>
        <w:rPr>
          <w:spacing w:val="-6"/>
          <w:sz w:val="26"/>
        </w:rPr>
        <w:t xml:space="preserve"> </w:t>
      </w:r>
      <w:proofErr w:type="gramStart"/>
      <w:r>
        <w:rPr>
          <w:sz w:val="26"/>
        </w:rPr>
        <w:t>en</w:t>
      </w:r>
      <w:r>
        <w:rPr>
          <w:spacing w:val="-6"/>
          <w:sz w:val="26"/>
        </w:rPr>
        <w:t xml:space="preserve"> </w:t>
      </w:r>
      <w:r>
        <w:rPr>
          <w:sz w:val="26"/>
        </w:rPr>
        <w:t>razón</w:t>
      </w:r>
      <w:r>
        <w:rPr>
          <w:spacing w:val="-7"/>
          <w:sz w:val="26"/>
        </w:rPr>
        <w:t xml:space="preserve"> </w:t>
      </w:r>
      <w:r>
        <w:rPr>
          <w:sz w:val="26"/>
        </w:rPr>
        <w:t>de</w:t>
      </w:r>
      <w:proofErr w:type="gramEnd"/>
      <w:r>
        <w:rPr>
          <w:spacing w:val="-9"/>
          <w:sz w:val="26"/>
        </w:rPr>
        <w:t xml:space="preserve"> </w:t>
      </w:r>
      <w:r>
        <w:rPr>
          <w:sz w:val="26"/>
        </w:rPr>
        <w:t>género</w:t>
      </w:r>
      <w:r>
        <w:rPr>
          <w:spacing w:val="-6"/>
          <w:sz w:val="26"/>
        </w:rPr>
        <w:t xml:space="preserve"> </w:t>
      </w:r>
      <w:r>
        <w:rPr>
          <w:sz w:val="26"/>
        </w:rPr>
        <w:t>realizados</w:t>
      </w:r>
      <w:r>
        <w:rPr>
          <w:spacing w:val="-7"/>
          <w:sz w:val="26"/>
        </w:rPr>
        <w:t xml:space="preserve"> </w:t>
      </w:r>
      <w:r>
        <w:rPr>
          <w:sz w:val="26"/>
        </w:rPr>
        <w:t>en</w:t>
      </w:r>
      <w:r>
        <w:rPr>
          <w:spacing w:val="-7"/>
          <w:sz w:val="26"/>
        </w:rPr>
        <w:t xml:space="preserve"> </w:t>
      </w:r>
      <w:r>
        <w:rPr>
          <w:sz w:val="26"/>
        </w:rPr>
        <w:t>perjuicio</w:t>
      </w:r>
      <w:r>
        <w:rPr>
          <w:spacing w:val="-7"/>
          <w:sz w:val="26"/>
        </w:rPr>
        <w:t xml:space="preserve"> </w:t>
      </w:r>
      <w:r>
        <w:rPr>
          <w:sz w:val="26"/>
        </w:rPr>
        <w:t>d</w:t>
      </w:r>
      <w:r w:rsidR="00382C3C">
        <w:rPr>
          <w:sz w:val="26"/>
        </w:rPr>
        <w:t xml:space="preserve">e </w:t>
      </w:r>
      <w:r>
        <w:rPr>
          <w:spacing w:val="-70"/>
          <w:sz w:val="26"/>
        </w:rPr>
        <w:t xml:space="preserve"> </w:t>
      </w:r>
      <w:r w:rsidRPr="001614A3">
        <w:rPr>
          <w:color w:val="FFFFFF"/>
          <w:sz w:val="26"/>
          <w:highlight w:val="darkCyan"/>
        </w:rPr>
        <w:t>[No.6]_</w:t>
      </w:r>
      <w:proofErr w:type="spellStart"/>
      <w:r w:rsidRPr="001614A3">
        <w:rPr>
          <w:color w:val="FFFFFF"/>
          <w:sz w:val="26"/>
          <w:highlight w:val="darkCyan"/>
        </w:rPr>
        <w:t>ELIMINADO_el_nombre_de_la_parte_denunciante</w:t>
      </w:r>
      <w:proofErr w:type="spellEnd"/>
      <w:r w:rsidRPr="001614A3">
        <w:rPr>
          <w:color w:val="FFFFFF"/>
          <w:sz w:val="26"/>
          <w:highlight w:val="darkCyan"/>
        </w:rPr>
        <w:t>_[6]</w:t>
      </w:r>
      <w:r>
        <w:rPr>
          <w:sz w:val="26"/>
        </w:rPr>
        <w:t xml:space="preserve"> </w:t>
      </w:r>
      <w:r>
        <w:t>(fojas</w:t>
      </w:r>
      <w:r>
        <w:rPr>
          <w:spacing w:val="1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a 16)</w:t>
      </w:r>
      <w:r>
        <w:rPr>
          <w:sz w:val="26"/>
        </w:rPr>
        <w:t>.</w:t>
      </w:r>
    </w:p>
    <w:p w14:paraId="4DB254CF" w14:textId="77777777" w:rsidR="00204211" w:rsidRDefault="00204211">
      <w:pPr>
        <w:pStyle w:val="Textoindependiente"/>
        <w:spacing w:before="7"/>
        <w:rPr>
          <w:sz w:val="24"/>
        </w:rPr>
      </w:pPr>
    </w:p>
    <w:p w14:paraId="4D6C6FC7" w14:textId="6D021055" w:rsidR="00204211" w:rsidRDefault="001614A3" w:rsidP="00FC14B0">
      <w:pPr>
        <w:pStyle w:val="Prrafodelista"/>
        <w:numPr>
          <w:ilvl w:val="0"/>
          <w:numId w:val="16"/>
        </w:numPr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Radicación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vista.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acuerdo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veinticuatro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mayo,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Secretaria</w:t>
      </w:r>
      <w:r>
        <w:rPr>
          <w:spacing w:val="1"/>
          <w:sz w:val="26"/>
        </w:rPr>
        <w:t xml:space="preserve"> </w:t>
      </w:r>
      <w:r>
        <w:rPr>
          <w:sz w:val="26"/>
        </w:rPr>
        <w:t>Ejecutiva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IEM,</w:t>
      </w:r>
      <w:r>
        <w:rPr>
          <w:spacing w:val="1"/>
          <w:sz w:val="26"/>
        </w:rPr>
        <w:t xml:space="preserve"> </w:t>
      </w:r>
      <w:r>
        <w:rPr>
          <w:sz w:val="26"/>
        </w:rPr>
        <w:t>determinó</w:t>
      </w:r>
      <w:r>
        <w:rPr>
          <w:spacing w:val="1"/>
          <w:sz w:val="26"/>
        </w:rPr>
        <w:t xml:space="preserve"> </w:t>
      </w:r>
      <w:r>
        <w:rPr>
          <w:sz w:val="26"/>
        </w:rPr>
        <w:t>formar</w:t>
      </w:r>
      <w:r>
        <w:rPr>
          <w:spacing w:val="1"/>
          <w:sz w:val="26"/>
        </w:rPr>
        <w:t xml:space="preserve"> </w:t>
      </w:r>
      <w:r>
        <w:rPr>
          <w:sz w:val="26"/>
        </w:rPr>
        <w:t>un</w:t>
      </w:r>
      <w:r>
        <w:rPr>
          <w:spacing w:val="1"/>
          <w:sz w:val="26"/>
        </w:rPr>
        <w:t xml:space="preserve"> </w:t>
      </w:r>
      <w:r>
        <w:rPr>
          <w:sz w:val="26"/>
        </w:rPr>
        <w:t>cuaderno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antecedentes con la queja presentada, mismo que registró con la clave</w:t>
      </w:r>
      <w:r>
        <w:rPr>
          <w:spacing w:val="-70"/>
          <w:sz w:val="26"/>
        </w:rPr>
        <w:t xml:space="preserve"> </w:t>
      </w:r>
      <w:r w:rsidRPr="001614A3">
        <w:rPr>
          <w:color w:val="FFFFFF"/>
          <w:sz w:val="26"/>
          <w:highlight w:val="darkCyan"/>
        </w:rPr>
        <w:t>[No.7]_</w:t>
      </w:r>
      <w:proofErr w:type="spellStart"/>
      <w:r w:rsidRPr="001614A3">
        <w:rPr>
          <w:color w:val="FFFFFF"/>
          <w:sz w:val="26"/>
          <w:highlight w:val="darkCyan"/>
        </w:rPr>
        <w:t>ELIMINADO_el_número_de_expediente_antecedente</w:t>
      </w:r>
      <w:proofErr w:type="spellEnd"/>
      <w:r w:rsidRPr="001614A3">
        <w:rPr>
          <w:color w:val="FFFFFF"/>
          <w:sz w:val="26"/>
          <w:highlight w:val="darkCyan"/>
        </w:rPr>
        <w:t>_[152]</w:t>
      </w:r>
      <w:r>
        <w:rPr>
          <w:sz w:val="26"/>
        </w:rPr>
        <w:t xml:space="preserve"> y ordenó dar vista a la ciudadana indicada </w:t>
      </w:r>
      <w:r w:rsidRPr="001614A3">
        <w:rPr>
          <w:color w:val="FFFFFF"/>
          <w:sz w:val="26"/>
          <w:highlight w:val="darkCyan"/>
        </w:rPr>
        <w:t>[No.8]_</w:t>
      </w:r>
      <w:proofErr w:type="spellStart"/>
      <w:r w:rsidRPr="001614A3">
        <w:rPr>
          <w:color w:val="FFFFFF"/>
          <w:sz w:val="26"/>
          <w:highlight w:val="darkCyan"/>
        </w:rPr>
        <w:t>ELIMINADO_el_nombre_de_la_parte_denunciante</w:t>
      </w:r>
      <w:proofErr w:type="spellEnd"/>
      <w:r w:rsidRPr="001614A3">
        <w:rPr>
          <w:color w:val="FFFFFF"/>
          <w:sz w:val="26"/>
          <w:highlight w:val="darkCyan"/>
        </w:rPr>
        <w:t>_[6]</w:t>
      </w:r>
      <w:r>
        <w:rPr>
          <w:sz w:val="26"/>
        </w:rPr>
        <w:t>, para que manifestara si era o no su intención iniciar el</w:t>
      </w:r>
      <w:r>
        <w:rPr>
          <w:spacing w:val="1"/>
          <w:sz w:val="26"/>
        </w:rPr>
        <w:t xml:space="preserve"> </w:t>
      </w:r>
      <w:r>
        <w:rPr>
          <w:sz w:val="26"/>
        </w:rPr>
        <w:t>procedimiento</w:t>
      </w:r>
      <w:r>
        <w:rPr>
          <w:spacing w:val="-1"/>
          <w:sz w:val="26"/>
        </w:rPr>
        <w:t xml:space="preserve"> </w:t>
      </w:r>
      <w:r>
        <w:rPr>
          <w:sz w:val="26"/>
        </w:rPr>
        <w:t>correspondiente</w:t>
      </w:r>
      <w:r>
        <w:rPr>
          <w:spacing w:val="1"/>
          <w:sz w:val="26"/>
        </w:rPr>
        <w:t xml:space="preserve"> </w:t>
      </w:r>
      <w:r>
        <w:t>(fojas</w:t>
      </w:r>
      <w:r>
        <w:rPr>
          <w:spacing w:val="-1"/>
        </w:rPr>
        <w:t xml:space="preserve"> </w:t>
      </w:r>
      <w:r>
        <w:t>17</w:t>
      </w:r>
      <w:r>
        <w:rPr>
          <w:spacing w:val="-2"/>
        </w:rPr>
        <w:t xml:space="preserve"> </w:t>
      </w:r>
      <w:r>
        <w:t>a 18)</w:t>
      </w:r>
      <w:r>
        <w:rPr>
          <w:sz w:val="26"/>
        </w:rPr>
        <w:t>.</w:t>
      </w:r>
    </w:p>
    <w:p w14:paraId="5408F251" w14:textId="77777777" w:rsidR="00204211" w:rsidRDefault="00204211">
      <w:pPr>
        <w:pStyle w:val="Textoindependiente"/>
        <w:spacing w:before="3"/>
        <w:rPr>
          <w:sz w:val="24"/>
        </w:rPr>
      </w:pPr>
    </w:p>
    <w:p w14:paraId="76450323" w14:textId="50ACDE8C" w:rsidR="00204211" w:rsidRDefault="001614A3" w:rsidP="00FC14B0">
      <w:pPr>
        <w:pStyle w:val="Prrafodelista"/>
        <w:numPr>
          <w:ilvl w:val="0"/>
          <w:numId w:val="16"/>
        </w:numPr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Queja.</w:t>
      </w:r>
      <w:r>
        <w:rPr>
          <w:rFonts w:ascii="Arial" w:hAnsi="Arial"/>
          <w:b/>
          <w:spacing w:val="-9"/>
          <w:sz w:val="26"/>
        </w:rPr>
        <w:t xml:space="preserve"> </w:t>
      </w:r>
      <w:r>
        <w:rPr>
          <w:sz w:val="26"/>
        </w:rPr>
        <w:t>En</w:t>
      </w:r>
      <w:r>
        <w:rPr>
          <w:spacing w:val="-8"/>
          <w:sz w:val="26"/>
        </w:rPr>
        <w:t xml:space="preserve"> </w:t>
      </w:r>
      <w:r>
        <w:rPr>
          <w:sz w:val="26"/>
        </w:rPr>
        <w:t>atención</w:t>
      </w:r>
      <w:r>
        <w:rPr>
          <w:spacing w:val="-7"/>
          <w:sz w:val="26"/>
        </w:rPr>
        <w:t xml:space="preserve"> </w:t>
      </w:r>
      <w:r>
        <w:rPr>
          <w:sz w:val="26"/>
        </w:rPr>
        <w:t>a</w:t>
      </w:r>
      <w:r>
        <w:rPr>
          <w:spacing w:val="-8"/>
          <w:sz w:val="26"/>
        </w:rPr>
        <w:t xml:space="preserve"> </w:t>
      </w:r>
      <w:r>
        <w:rPr>
          <w:sz w:val="26"/>
        </w:rPr>
        <w:t>lo</w:t>
      </w:r>
      <w:r>
        <w:rPr>
          <w:spacing w:val="-9"/>
          <w:sz w:val="26"/>
        </w:rPr>
        <w:t xml:space="preserve"> </w:t>
      </w:r>
      <w:r>
        <w:rPr>
          <w:sz w:val="26"/>
        </w:rPr>
        <w:t>anterior,</w:t>
      </w:r>
      <w:r>
        <w:rPr>
          <w:spacing w:val="-8"/>
          <w:sz w:val="26"/>
        </w:rPr>
        <w:t xml:space="preserve"> </w:t>
      </w:r>
      <w:r>
        <w:rPr>
          <w:sz w:val="26"/>
        </w:rPr>
        <w:t>por</w:t>
      </w:r>
      <w:r>
        <w:rPr>
          <w:spacing w:val="-8"/>
          <w:sz w:val="26"/>
        </w:rPr>
        <w:t xml:space="preserve"> </w:t>
      </w:r>
      <w:r>
        <w:rPr>
          <w:sz w:val="26"/>
        </w:rPr>
        <w:t>auto</w:t>
      </w:r>
      <w:r>
        <w:rPr>
          <w:spacing w:val="-8"/>
          <w:sz w:val="26"/>
        </w:rPr>
        <w:t xml:space="preserve"> </w:t>
      </w:r>
      <w:r>
        <w:rPr>
          <w:sz w:val="26"/>
        </w:rPr>
        <w:t>de</w:t>
      </w:r>
      <w:r>
        <w:rPr>
          <w:spacing w:val="-9"/>
          <w:sz w:val="26"/>
        </w:rPr>
        <w:t xml:space="preserve"> </w:t>
      </w:r>
      <w:r>
        <w:rPr>
          <w:sz w:val="26"/>
        </w:rPr>
        <w:t>treinta</w:t>
      </w:r>
      <w:r>
        <w:rPr>
          <w:spacing w:val="-8"/>
          <w:sz w:val="26"/>
        </w:rPr>
        <w:t xml:space="preserve"> </w:t>
      </w:r>
      <w:r>
        <w:rPr>
          <w:sz w:val="26"/>
        </w:rPr>
        <w:t>y</w:t>
      </w:r>
      <w:r>
        <w:rPr>
          <w:spacing w:val="-8"/>
          <w:sz w:val="26"/>
        </w:rPr>
        <w:t xml:space="preserve"> </w:t>
      </w:r>
      <w:r>
        <w:rPr>
          <w:sz w:val="26"/>
        </w:rPr>
        <w:t>uno</w:t>
      </w:r>
      <w:r>
        <w:rPr>
          <w:spacing w:val="-8"/>
          <w:sz w:val="26"/>
        </w:rPr>
        <w:t xml:space="preserve"> </w:t>
      </w:r>
      <w:r>
        <w:rPr>
          <w:sz w:val="26"/>
        </w:rPr>
        <w:t>de</w:t>
      </w:r>
      <w:r>
        <w:rPr>
          <w:spacing w:val="-7"/>
          <w:sz w:val="26"/>
        </w:rPr>
        <w:t xml:space="preserve"> </w:t>
      </w:r>
      <w:r>
        <w:rPr>
          <w:sz w:val="26"/>
        </w:rPr>
        <w:t>mayo</w:t>
      </w:r>
      <w:r>
        <w:rPr>
          <w:spacing w:val="-8"/>
          <w:sz w:val="26"/>
        </w:rPr>
        <w:t xml:space="preserve"> </w:t>
      </w:r>
      <w:r>
        <w:rPr>
          <w:sz w:val="26"/>
        </w:rPr>
        <w:t>se</w:t>
      </w:r>
      <w:r>
        <w:rPr>
          <w:spacing w:val="-70"/>
          <w:sz w:val="26"/>
        </w:rPr>
        <w:t xml:space="preserve"> </w:t>
      </w:r>
      <w:r>
        <w:rPr>
          <w:sz w:val="26"/>
        </w:rPr>
        <w:t>tuvo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 w:rsidRPr="001614A3">
        <w:rPr>
          <w:color w:val="FFFFFF"/>
          <w:sz w:val="26"/>
          <w:highlight w:val="darkCyan"/>
        </w:rPr>
        <w:t>[No.9]_</w:t>
      </w:r>
      <w:proofErr w:type="spellStart"/>
      <w:r w:rsidRPr="001614A3">
        <w:rPr>
          <w:color w:val="FFFFFF"/>
          <w:sz w:val="26"/>
          <w:highlight w:val="darkCyan"/>
        </w:rPr>
        <w:t>ELIMINADO_el_nombre_de_la_parte_denunciante</w:t>
      </w:r>
      <w:proofErr w:type="spellEnd"/>
      <w:r w:rsidRPr="001614A3">
        <w:rPr>
          <w:color w:val="FFFFFF"/>
          <w:sz w:val="26"/>
          <w:highlight w:val="darkCyan"/>
        </w:rPr>
        <w:t>_[6]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promoviendo</w:t>
      </w:r>
      <w:r>
        <w:rPr>
          <w:spacing w:val="1"/>
          <w:sz w:val="26"/>
        </w:rPr>
        <w:t xml:space="preserve"> </w:t>
      </w:r>
      <w:r>
        <w:rPr>
          <w:sz w:val="26"/>
        </w:rPr>
        <w:t>denuncia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violencia</w:t>
      </w:r>
      <w:r>
        <w:rPr>
          <w:spacing w:val="-70"/>
          <w:sz w:val="26"/>
        </w:rPr>
        <w:t xml:space="preserve"> </w:t>
      </w:r>
      <w:r>
        <w:rPr>
          <w:sz w:val="26"/>
        </w:rPr>
        <w:t>política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contra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las</w:t>
      </w:r>
      <w:r>
        <w:rPr>
          <w:spacing w:val="1"/>
          <w:sz w:val="26"/>
        </w:rPr>
        <w:t xml:space="preserve"> </w:t>
      </w:r>
      <w:r>
        <w:rPr>
          <w:sz w:val="26"/>
        </w:rPr>
        <w:t>mujeres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razón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género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ordenó</w:t>
      </w:r>
      <w:r>
        <w:rPr>
          <w:spacing w:val="1"/>
          <w:sz w:val="26"/>
        </w:rPr>
        <w:t xml:space="preserve"> </w:t>
      </w:r>
      <w:r>
        <w:rPr>
          <w:sz w:val="26"/>
        </w:rPr>
        <w:t>diligencias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investigación</w:t>
      </w:r>
      <w:r>
        <w:rPr>
          <w:spacing w:val="1"/>
          <w:sz w:val="26"/>
        </w:rPr>
        <w:t xml:space="preserve"> </w:t>
      </w:r>
      <w:r>
        <w:t>(Fojas 39 a</w:t>
      </w:r>
      <w:r>
        <w:rPr>
          <w:spacing w:val="-2"/>
        </w:rPr>
        <w:t xml:space="preserve"> </w:t>
      </w:r>
      <w:r>
        <w:t>40)</w:t>
      </w:r>
      <w:r>
        <w:rPr>
          <w:sz w:val="26"/>
        </w:rPr>
        <w:t>.</w:t>
      </w:r>
    </w:p>
    <w:p w14:paraId="50963D44" w14:textId="77777777" w:rsidR="00204211" w:rsidRDefault="00204211" w:rsidP="00D52FA6">
      <w:pPr>
        <w:pStyle w:val="Textoindependiente"/>
        <w:spacing w:before="4"/>
        <w:rPr>
          <w:sz w:val="24"/>
        </w:rPr>
      </w:pPr>
    </w:p>
    <w:p w14:paraId="2EB934BE" w14:textId="77777777" w:rsidR="00204211" w:rsidRDefault="001614A3" w:rsidP="00FC14B0">
      <w:pPr>
        <w:pStyle w:val="Prrafodelista"/>
        <w:numPr>
          <w:ilvl w:val="0"/>
          <w:numId w:val="16"/>
        </w:numPr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Requerimientos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información.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Mediante</w:t>
      </w:r>
      <w:r>
        <w:rPr>
          <w:spacing w:val="1"/>
          <w:sz w:val="26"/>
        </w:rPr>
        <w:t xml:space="preserve"> </w:t>
      </w:r>
      <w:r>
        <w:rPr>
          <w:sz w:val="26"/>
        </w:rPr>
        <w:t>oficios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dos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lastRenderedPageBreak/>
        <w:t>veintiocho de junio, así como por acuerdo de dieciocho de agosto y</w:t>
      </w:r>
      <w:r>
        <w:rPr>
          <w:spacing w:val="1"/>
          <w:sz w:val="26"/>
        </w:rPr>
        <w:t xml:space="preserve"> </w:t>
      </w:r>
      <w:r>
        <w:rPr>
          <w:sz w:val="26"/>
        </w:rPr>
        <w:t>veintidós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septiembre</w:t>
      </w:r>
      <w:r>
        <w:rPr>
          <w:spacing w:val="1"/>
          <w:sz w:val="26"/>
        </w:rPr>
        <w:t xml:space="preserve"> </w:t>
      </w:r>
      <w:r>
        <w:rPr>
          <w:sz w:val="26"/>
        </w:rPr>
        <w:t>fue</w:t>
      </w:r>
      <w:r>
        <w:rPr>
          <w:spacing w:val="1"/>
          <w:sz w:val="26"/>
        </w:rPr>
        <w:t xml:space="preserve"> </w:t>
      </w:r>
      <w:r>
        <w:rPr>
          <w:sz w:val="26"/>
        </w:rPr>
        <w:t>requerida</w:t>
      </w:r>
      <w:r>
        <w:rPr>
          <w:spacing w:val="1"/>
          <w:sz w:val="26"/>
        </w:rPr>
        <w:t xml:space="preserve"> </w:t>
      </w:r>
      <w:r>
        <w:rPr>
          <w:sz w:val="26"/>
        </w:rPr>
        <w:t>diversa</w:t>
      </w:r>
      <w:r>
        <w:rPr>
          <w:spacing w:val="1"/>
          <w:sz w:val="26"/>
        </w:rPr>
        <w:t xml:space="preserve"> </w:t>
      </w:r>
      <w:r>
        <w:rPr>
          <w:sz w:val="26"/>
        </w:rPr>
        <w:t>información,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cual</w:t>
      </w:r>
      <w:r>
        <w:rPr>
          <w:spacing w:val="1"/>
          <w:sz w:val="26"/>
        </w:rPr>
        <w:t xml:space="preserve"> </w:t>
      </w:r>
      <w:r>
        <w:rPr>
          <w:sz w:val="26"/>
        </w:rPr>
        <w:t>desahogaron a través de escritos de uno y dos de julio, veinticinco de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agosto y veintisiete de septiembre </w:t>
      </w:r>
      <w:r>
        <w:t>(Fojas 64, 65, 66, 72 a 73, 92, 93, 94, 97,</w:t>
      </w:r>
      <w:r>
        <w:rPr>
          <w:spacing w:val="1"/>
        </w:rPr>
        <w:t xml:space="preserve"> </w:t>
      </w:r>
      <w:r>
        <w:t>125, 127</w:t>
      </w:r>
      <w:r>
        <w:rPr>
          <w:spacing w:val="-2"/>
        </w:rPr>
        <w:t xml:space="preserve"> </w:t>
      </w:r>
      <w:r>
        <w:t>a 128,</w:t>
      </w:r>
      <w:r>
        <w:rPr>
          <w:spacing w:val="2"/>
        </w:rPr>
        <w:t xml:space="preserve"> </w:t>
      </w:r>
      <w:r>
        <w:t>131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133 a</w:t>
      </w:r>
      <w:r>
        <w:rPr>
          <w:spacing w:val="1"/>
        </w:rPr>
        <w:t xml:space="preserve"> </w:t>
      </w:r>
      <w:r>
        <w:t>159)</w:t>
      </w:r>
      <w:r>
        <w:rPr>
          <w:sz w:val="26"/>
        </w:rPr>
        <w:t>.</w:t>
      </w:r>
    </w:p>
    <w:p w14:paraId="12292B1A" w14:textId="77777777" w:rsidR="00204211" w:rsidRDefault="00204211">
      <w:pPr>
        <w:pStyle w:val="Textoindependiente"/>
        <w:rPr>
          <w:sz w:val="20"/>
        </w:rPr>
      </w:pPr>
    </w:p>
    <w:p w14:paraId="36B28756" w14:textId="15E329B2" w:rsidR="00204211" w:rsidRDefault="001614A3" w:rsidP="00FC14B0">
      <w:pPr>
        <w:pStyle w:val="Prrafodelista"/>
        <w:numPr>
          <w:ilvl w:val="0"/>
          <w:numId w:val="16"/>
        </w:numPr>
        <w:spacing w:before="231"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Reencauzamiento,</w:t>
      </w:r>
      <w:r>
        <w:rPr>
          <w:rFonts w:ascii="Arial" w:hAnsi="Arial"/>
          <w:b/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registro,</w:t>
      </w:r>
      <w:r>
        <w:rPr>
          <w:rFonts w:ascii="Arial" w:hAnsi="Arial"/>
          <w:b/>
          <w:spacing w:val="-7"/>
          <w:sz w:val="26"/>
        </w:rPr>
        <w:t xml:space="preserve"> </w:t>
      </w:r>
      <w:r>
        <w:rPr>
          <w:rFonts w:ascii="Arial" w:hAnsi="Arial"/>
          <w:b/>
          <w:sz w:val="26"/>
        </w:rPr>
        <w:t>admisión</w:t>
      </w:r>
      <w:r>
        <w:rPr>
          <w:rFonts w:ascii="Arial" w:hAnsi="Arial"/>
          <w:b/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a</w:t>
      </w:r>
      <w:r>
        <w:rPr>
          <w:rFonts w:ascii="Arial" w:hAnsi="Arial"/>
          <w:b/>
          <w:spacing w:val="-7"/>
          <w:sz w:val="26"/>
        </w:rPr>
        <w:t xml:space="preserve"> </w:t>
      </w:r>
      <w:r>
        <w:rPr>
          <w:rFonts w:ascii="Arial" w:hAnsi="Arial"/>
          <w:b/>
          <w:sz w:val="26"/>
        </w:rPr>
        <w:t>trámite</w:t>
      </w:r>
      <w:r>
        <w:rPr>
          <w:rFonts w:ascii="Arial" w:hAnsi="Arial"/>
          <w:b/>
          <w:spacing w:val="-7"/>
          <w:sz w:val="26"/>
        </w:rPr>
        <w:t xml:space="preserve"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emplazamiento</w:t>
      </w:r>
      <w:r>
        <w:rPr>
          <w:sz w:val="26"/>
        </w:rPr>
        <w:t>.</w:t>
      </w:r>
      <w:r>
        <w:rPr>
          <w:spacing w:val="-70"/>
          <w:sz w:val="26"/>
        </w:rPr>
        <w:t xml:space="preserve"> </w:t>
      </w:r>
      <w:r>
        <w:rPr>
          <w:sz w:val="26"/>
        </w:rPr>
        <w:t>El seis de octubre, la Secretaria Ejecutiva del IEM, emitió acuerdo</w:t>
      </w:r>
      <w:r>
        <w:rPr>
          <w:spacing w:val="1"/>
          <w:sz w:val="26"/>
        </w:rPr>
        <w:t xml:space="preserve"> </w:t>
      </w:r>
      <w:r>
        <w:rPr>
          <w:sz w:val="26"/>
        </w:rPr>
        <w:t>mediante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cual</w:t>
      </w:r>
      <w:r>
        <w:rPr>
          <w:spacing w:val="1"/>
          <w:sz w:val="26"/>
        </w:rPr>
        <w:t xml:space="preserve"> </w:t>
      </w:r>
      <w:r>
        <w:rPr>
          <w:sz w:val="26"/>
        </w:rPr>
        <w:t>reencauzó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cuaderno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antecedentes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>
        <w:rPr>
          <w:sz w:val="26"/>
        </w:rPr>
        <w:t>procedimiento especial sancionador; ordenó formar el expediente y lo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registró con la clave </w:t>
      </w:r>
      <w:r w:rsidRPr="001614A3">
        <w:rPr>
          <w:color w:val="FFFFFF"/>
          <w:sz w:val="26"/>
          <w:highlight w:val="darkCyan"/>
        </w:rPr>
        <w:t>[No.10]_</w:t>
      </w:r>
      <w:proofErr w:type="spellStart"/>
      <w:r w:rsidRPr="001614A3">
        <w:rPr>
          <w:color w:val="FFFFFF"/>
          <w:sz w:val="26"/>
          <w:highlight w:val="darkCyan"/>
        </w:rPr>
        <w:t>ELIMINADO_el_número_de_expediente_antecedente</w:t>
      </w:r>
      <w:proofErr w:type="spellEnd"/>
      <w:r w:rsidRPr="001614A3">
        <w:rPr>
          <w:color w:val="FFFFFF"/>
          <w:sz w:val="26"/>
          <w:highlight w:val="darkCyan"/>
        </w:rPr>
        <w:t>_[152]</w:t>
      </w:r>
      <w:r>
        <w:rPr>
          <w:sz w:val="26"/>
        </w:rPr>
        <w:t>; admitió a trámite la denuncia</w:t>
      </w:r>
      <w:r>
        <w:rPr>
          <w:spacing w:val="1"/>
          <w:sz w:val="26"/>
        </w:rPr>
        <w:t xml:space="preserve"> </w:t>
      </w:r>
      <w:r>
        <w:rPr>
          <w:sz w:val="26"/>
        </w:rPr>
        <w:t>presentada; y citó a las partes involucradas a la audiencia de pruebas y</w:t>
      </w:r>
      <w:r>
        <w:rPr>
          <w:spacing w:val="-70"/>
          <w:sz w:val="26"/>
        </w:rPr>
        <w:t xml:space="preserve"> </w:t>
      </w:r>
      <w:r>
        <w:rPr>
          <w:sz w:val="26"/>
        </w:rPr>
        <w:t>alegatos</w:t>
      </w:r>
      <w:r>
        <w:rPr>
          <w:spacing w:val="-1"/>
          <w:sz w:val="26"/>
        </w:rPr>
        <w:t xml:space="preserve"> </w:t>
      </w:r>
      <w:r>
        <w:t>(Fojas 161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164)</w:t>
      </w:r>
      <w:r>
        <w:rPr>
          <w:sz w:val="26"/>
        </w:rPr>
        <w:t>.</w:t>
      </w:r>
    </w:p>
    <w:p w14:paraId="79FEB951" w14:textId="77777777" w:rsidR="00204211" w:rsidRDefault="00204211" w:rsidP="00D52FA6">
      <w:pPr>
        <w:pStyle w:val="Textoindependiente"/>
        <w:spacing w:before="3"/>
        <w:rPr>
          <w:sz w:val="24"/>
        </w:rPr>
      </w:pPr>
    </w:p>
    <w:p w14:paraId="3C1858C7" w14:textId="77777777" w:rsidR="00204211" w:rsidRDefault="001614A3" w:rsidP="00FC14B0">
      <w:pPr>
        <w:pStyle w:val="Prrafodelista"/>
        <w:numPr>
          <w:ilvl w:val="0"/>
          <w:numId w:val="16"/>
        </w:numPr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Medidas preventivas</w:t>
      </w:r>
      <w:r>
        <w:rPr>
          <w:sz w:val="26"/>
        </w:rPr>
        <w:t>. En diverso proveído de la misma fecha, la</w:t>
      </w:r>
      <w:r>
        <w:rPr>
          <w:spacing w:val="1"/>
          <w:sz w:val="26"/>
        </w:rPr>
        <w:t xml:space="preserve"> </w:t>
      </w:r>
      <w:r>
        <w:rPr>
          <w:sz w:val="26"/>
        </w:rPr>
        <w:t>Secretaria</w:t>
      </w:r>
      <w:r>
        <w:rPr>
          <w:spacing w:val="1"/>
          <w:sz w:val="26"/>
        </w:rPr>
        <w:t xml:space="preserve"> </w:t>
      </w:r>
      <w:r>
        <w:rPr>
          <w:sz w:val="26"/>
        </w:rPr>
        <w:t>Ejecutiva</w:t>
      </w:r>
      <w:r>
        <w:rPr>
          <w:spacing w:val="1"/>
          <w:sz w:val="26"/>
        </w:rPr>
        <w:t xml:space="preserve"> </w:t>
      </w:r>
      <w:r>
        <w:rPr>
          <w:sz w:val="26"/>
        </w:rPr>
        <w:t>dictó</w:t>
      </w:r>
      <w:r>
        <w:rPr>
          <w:spacing w:val="1"/>
          <w:sz w:val="26"/>
        </w:rPr>
        <w:t xml:space="preserve"> </w:t>
      </w:r>
      <w:r>
        <w:rPr>
          <w:sz w:val="26"/>
        </w:rPr>
        <w:t>medidas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protección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favor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denunciante</w:t>
      </w:r>
      <w:r>
        <w:rPr>
          <w:spacing w:val="-1"/>
          <w:sz w:val="26"/>
        </w:rPr>
        <w:t xml:space="preserve"> </w:t>
      </w:r>
      <w:r>
        <w:t>(Fojas 165 a</w:t>
      </w:r>
      <w:r>
        <w:rPr>
          <w:spacing w:val="1"/>
        </w:rPr>
        <w:t xml:space="preserve"> </w:t>
      </w:r>
      <w:r>
        <w:t>171)</w:t>
      </w:r>
      <w:r>
        <w:rPr>
          <w:sz w:val="26"/>
        </w:rPr>
        <w:t>.</w:t>
      </w:r>
    </w:p>
    <w:p w14:paraId="0D12A9FB" w14:textId="77777777" w:rsidR="00204211" w:rsidRDefault="00204211" w:rsidP="00D52FA6">
      <w:pPr>
        <w:pStyle w:val="Textoindependiente"/>
        <w:spacing w:before="5"/>
        <w:rPr>
          <w:sz w:val="24"/>
        </w:rPr>
      </w:pPr>
    </w:p>
    <w:p w14:paraId="200FB3F0" w14:textId="77777777" w:rsidR="00204211" w:rsidRDefault="001614A3" w:rsidP="00FC14B0">
      <w:pPr>
        <w:pStyle w:val="Prrafodelista"/>
        <w:numPr>
          <w:ilvl w:val="0"/>
          <w:numId w:val="16"/>
        </w:numPr>
        <w:spacing w:before="1"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Audiencia de pruebas y alegatos</w:t>
      </w:r>
      <w:r>
        <w:rPr>
          <w:sz w:val="26"/>
        </w:rPr>
        <w:t>. El diecinueve de octubre, tuvo</w:t>
      </w:r>
      <w:r>
        <w:rPr>
          <w:spacing w:val="1"/>
          <w:sz w:val="26"/>
        </w:rPr>
        <w:t xml:space="preserve"> </w:t>
      </w:r>
      <w:r>
        <w:rPr>
          <w:sz w:val="26"/>
        </w:rPr>
        <w:t>verificativo la audiencia de pruebas y alegatos sin la asistencia de las</w:t>
      </w:r>
      <w:r>
        <w:rPr>
          <w:spacing w:val="1"/>
          <w:sz w:val="26"/>
        </w:rPr>
        <w:t xml:space="preserve"> </w:t>
      </w:r>
      <w:r>
        <w:rPr>
          <w:sz w:val="26"/>
        </w:rPr>
        <w:t>partes; no obstante, fueron remitidos escritos de comparecencia por</w:t>
      </w:r>
      <w:r>
        <w:rPr>
          <w:spacing w:val="1"/>
          <w:sz w:val="26"/>
        </w:rPr>
        <w:t xml:space="preserve"> </w:t>
      </w:r>
      <w:r>
        <w:rPr>
          <w:sz w:val="26"/>
        </w:rPr>
        <w:t>parte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María</w:t>
      </w:r>
      <w:r>
        <w:rPr>
          <w:spacing w:val="-2"/>
          <w:sz w:val="26"/>
        </w:rPr>
        <w:t xml:space="preserve"> </w:t>
      </w:r>
      <w:r>
        <w:rPr>
          <w:sz w:val="26"/>
        </w:rPr>
        <w:t>Teresa</w:t>
      </w:r>
      <w:r>
        <w:rPr>
          <w:spacing w:val="-1"/>
          <w:sz w:val="26"/>
        </w:rPr>
        <w:t xml:space="preserve"> </w:t>
      </w:r>
      <w:r>
        <w:rPr>
          <w:sz w:val="26"/>
        </w:rPr>
        <w:t>Pérez Romero,</w:t>
      </w:r>
      <w:r>
        <w:rPr>
          <w:spacing w:val="-2"/>
          <w:sz w:val="26"/>
        </w:rPr>
        <w:t xml:space="preserve"> </w:t>
      </w:r>
      <w:r>
        <w:rPr>
          <w:sz w:val="26"/>
        </w:rPr>
        <w:t>PAN</w:t>
      </w:r>
      <w:r>
        <w:rPr>
          <w:spacing w:val="3"/>
          <w:sz w:val="26"/>
        </w:rPr>
        <w:t xml:space="preserve"> </w:t>
      </w:r>
      <w:r>
        <w:rPr>
          <w:sz w:val="26"/>
        </w:rPr>
        <w:t>y</w:t>
      </w:r>
      <w:r>
        <w:rPr>
          <w:spacing w:val="-2"/>
          <w:sz w:val="26"/>
        </w:rPr>
        <w:t xml:space="preserve"> </w:t>
      </w:r>
      <w:r>
        <w:rPr>
          <w:sz w:val="26"/>
        </w:rPr>
        <w:t>PRD</w:t>
      </w:r>
      <w:r>
        <w:rPr>
          <w:spacing w:val="-2"/>
          <w:sz w:val="26"/>
        </w:rPr>
        <w:t xml:space="preserve"> </w:t>
      </w:r>
      <w:r>
        <w:t>(Fojas 183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207)</w:t>
      </w:r>
      <w:r>
        <w:rPr>
          <w:sz w:val="26"/>
        </w:rPr>
        <w:t>.</w:t>
      </w:r>
    </w:p>
    <w:p w14:paraId="1576C90B" w14:textId="77777777" w:rsidR="00204211" w:rsidRDefault="00204211" w:rsidP="00D52FA6">
      <w:pPr>
        <w:pStyle w:val="Textoindependiente"/>
        <w:spacing w:before="4"/>
        <w:rPr>
          <w:sz w:val="24"/>
        </w:rPr>
      </w:pPr>
    </w:p>
    <w:p w14:paraId="090B7015" w14:textId="4EAD2BD1" w:rsidR="00204211" w:rsidRDefault="001614A3" w:rsidP="00FC14B0">
      <w:pPr>
        <w:pStyle w:val="Prrafodelista"/>
        <w:numPr>
          <w:ilvl w:val="0"/>
          <w:numId w:val="16"/>
        </w:numPr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Remisión del expediente</w:t>
      </w:r>
      <w:r>
        <w:rPr>
          <w:sz w:val="26"/>
        </w:rPr>
        <w:t>. Mediante el oficio IEM-SE-CE-3042/2021</w:t>
      </w:r>
      <w:r>
        <w:rPr>
          <w:spacing w:val="-70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misma</w:t>
      </w:r>
      <w:r>
        <w:rPr>
          <w:spacing w:val="1"/>
          <w:sz w:val="26"/>
        </w:rPr>
        <w:t xml:space="preserve"> </w:t>
      </w:r>
      <w:r>
        <w:rPr>
          <w:sz w:val="26"/>
        </w:rPr>
        <w:t>fecha,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autoridad</w:t>
      </w:r>
      <w:r>
        <w:rPr>
          <w:spacing w:val="1"/>
          <w:sz w:val="26"/>
        </w:rPr>
        <w:t xml:space="preserve"> </w:t>
      </w:r>
      <w:r>
        <w:rPr>
          <w:sz w:val="26"/>
        </w:rPr>
        <w:t>instructora</w:t>
      </w:r>
      <w:r>
        <w:rPr>
          <w:spacing w:val="1"/>
          <w:sz w:val="26"/>
        </w:rPr>
        <w:t xml:space="preserve"> </w:t>
      </w:r>
      <w:r>
        <w:rPr>
          <w:sz w:val="26"/>
        </w:rPr>
        <w:t>remitió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>
        <w:rPr>
          <w:sz w:val="26"/>
        </w:rPr>
        <w:t>este</w:t>
      </w:r>
      <w:r>
        <w:rPr>
          <w:spacing w:val="1"/>
          <w:sz w:val="26"/>
        </w:rPr>
        <w:t xml:space="preserve"> </w:t>
      </w:r>
      <w:r>
        <w:rPr>
          <w:sz w:val="26"/>
        </w:rPr>
        <w:t>órgano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jurisdiccional</w:t>
      </w:r>
      <w:r>
        <w:rPr>
          <w:spacing w:val="-13"/>
          <w:sz w:val="26"/>
        </w:rPr>
        <w:t xml:space="preserve"> </w:t>
      </w:r>
      <w:r>
        <w:rPr>
          <w:spacing w:val="-1"/>
          <w:sz w:val="26"/>
        </w:rPr>
        <w:t>el</w:t>
      </w:r>
      <w:r>
        <w:rPr>
          <w:spacing w:val="-16"/>
          <w:sz w:val="26"/>
        </w:rPr>
        <w:t xml:space="preserve"> </w:t>
      </w:r>
      <w:r>
        <w:rPr>
          <w:spacing w:val="-1"/>
          <w:sz w:val="26"/>
        </w:rPr>
        <w:t>expediente</w:t>
      </w:r>
      <w:r>
        <w:rPr>
          <w:spacing w:val="-15"/>
          <w:sz w:val="26"/>
        </w:rPr>
        <w:t xml:space="preserve"> </w:t>
      </w:r>
      <w:r>
        <w:rPr>
          <w:sz w:val="26"/>
        </w:rPr>
        <w:t>del</w:t>
      </w:r>
      <w:r>
        <w:rPr>
          <w:spacing w:val="-14"/>
          <w:sz w:val="26"/>
        </w:rPr>
        <w:t xml:space="preserve"> </w:t>
      </w:r>
      <w:r>
        <w:rPr>
          <w:sz w:val="26"/>
        </w:rPr>
        <w:t>procedimiento</w:t>
      </w:r>
      <w:r>
        <w:rPr>
          <w:spacing w:val="-17"/>
          <w:sz w:val="26"/>
        </w:rPr>
        <w:t xml:space="preserve"> </w:t>
      </w:r>
      <w:r>
        <w:rPr>
          <w:sz w:val="26"/>
        </w:rPr>
        <w:t>especial</w:t>
      </w:r>
      <w:r>
        <w:rPr>
          <w:spacing w:val="-14"/>
          <w:sz w:val="26"/>
        </w:rPr>
        <w:t xml:space="preserve"> </w:t>
      </w:r>
      <w:r>
        <w:rPr>
          <w:sz w:val="26"/>
        </w:rPr>
        <w:t>sancionador</w:t>
      </w:r>
      <w:r>
        <w:rPr>
          <w:spacing w:val="-17"/>
          <w:sz w:val="26"/>
        </w:rPr>
        <w:t xml:space="preserve"> </w:t>
      </w:r>
      <w:r w:rsidRPr="001614A3">
        <w:rPr>
          <w:color w:val="FFFFFF"/>
          <w:sz w:val="26"/>
          <w:highlight w:val="darkCyan"/>
        </w:rPr>
        <w:t>[No.11]_</w:t>
      </w:r>
      <w:proofErr w:type="spellStart"/>
      <w:r w:rsidRPr="001614A3">
        <w:rPr>
          <w:color w:val="FFFFFF"/>
          <w:sz w:val="26"/>
          <w:highlight w:val="darkCyan"/>
        </w:rPr>
        <w:t>ELIMINADO_el_número_de_expediente_antecedente</w:t>
      </w:r>
      <w:proofErr w:type="spellEnd"/>
      <w:r w:rsidRPr="001614A3">
        <w:rPr>
          <w:color w:val="FFFFFF"/>
          <w:sz w:val="26"/>
          <w:highlight w:val="darkCyan"/>
        </w:rPr>
        <w:t>_[152]</w:t>
      </w:r>
      <w:r>
        <w:rPr>
          <w:spacing w:val="-1"/>
          <w:sz w:val="26"/>
        </w:rPr>
        <w:t>,</w:t>
      </w:r>
      <w:r>
        <w:rPr>
          <w:spacing w:val="-17"/>
          <w:sz w:val="26"/>
        </w:rPr>
        <w:t xml:space="preserve"> </w:t>
      </w:r>
      <w:r>
        <w:rPr>
          <w:spacing w:val="-1"/>
          <w:sz w:val="26"/>
        </w:rPr>
        <w:t>así</w:t>
      </w:r>
      <w:r>
        <w:rPr>
          <w:spacing w:val="-15"/>
          <w:sz w:val="26"/>
        </w:rPr>
        <w:t xml:space="preserve"> </w:t>
      </w:r>
      <w:r>
        <w:rPr>
          <w:spacing w:val="-1"/>
          <w:sz w:val="26"/>
        </w:rPr>
        <w:t>como</w:t>
      </w:r>
      <w:r>
        <w:rPr>
          <w:spacing w:val="-16"/>
          <w:sz w:val="26"/>
        </w:rPr>
        <w:t xml:space="preserve"> </w:t>
      </w:r>
      <w:r>
        <w:rPr>
          <w:spacing w:val="-1"/>
          <w:sz w:val="26"/>
        </w:rPr>
        <w:t>el</w:t>
      </w:r>
      <w:r>
        <w:rPr>
          <w:spacing w:val="-13"/>
          <w:sz w:val="26"/>
        </w:rPr>
        <w:t xml:space="preserve"> </w:t>
      </w:r>
      <w:r>
        <w:rPr>
          <w:spacing w:val="-1"/>
          <w:sz w:val="26"/>
        </w:rPr>
        <w:t>informe</w:t>
      </w:r>
      <w:r>
        <w:rPr>
          <w:spacing w:val="-15"/>
          <w:sz w:val="26"/>
        </w:rPr>
        <w:t xml:space="preserve"> </w:t>
      </w:r>
      <w:r>
        <w:rPr>
          <w:sz w:val="26"/>
        </w:rPr>
        <w:t>circunstanciado</w:t>
      </w:r>
      <w:r>
        <w:rPr>
          <w:spacing w:val="-17"/>
          <w:sz w:val="26"/>
        </w:rPr>
        <w:t xml:space="preserve"> </w:t>
      </w:r>
      <w:r>
        <w:rPr>
          <w:sz w:val="26"/>
        </w:rPr>
        <w:t>respectivo</w:t>
      </w:r>
      <w:r>
        <w:rPr>
          <w:spacing w:val="-13"/>
          <w:sz w:val="26"/>
        </w:rPr>
        <w:t xml:space="preserve"> </w:t>
      </w:r>
      <w:r>
        <w:rPr>
          <w:sz w:val="26"/>
        </w:rPr>
        <w:t>y</w:t>
      </w:r>
      <w:r>
        <w:rPr>
          <w:spacing w:val="-15"/>
          <w:sz w:val="26"/>
        </w:rPr>
        <w:t xml:space="preserve"> </w:t>
      </w:r>
      <w:r>
        <w:rPr>
          <w:sz w:val="26"/>
        </w:rPr>
        <w:t>anexos</w:t>
      </w:r>
      <w:r>
        <w:rPr>
          <w:spacing w:val="-70"/>
          <w:sz w:val="26"/>
        </w:rPr>
        <w:t xml:space="preserve"> </w:t>
      </w:r>
      <w:r>
        <w:t>(Foja</w:t>
      </w:r>
      <w:r>
        <w:rPr>
          <w:spacing w:val="-2"/>
        </w:rPr>
        <w:t xml:space="preserve"> </w:t>
      </w:r>
      <w:r>
        <w:t>2)</w:t>
      </w:r>
      <w:r>
        <w:rPr>
          <w:sz w:val="26"/>
        </w:rPr>
        <w:t>.</w:t>
      </w:r>
    </w:p>
    <w:p w14:paraId="16D79B3D" w14:textId="77777777" w:rsidR="00204211" w:rsidRDefault="00204211" w:rsidP="00D52FA6">
      <w:pPr>
        <w:pStyle w:val="Textoindependiente"/>
        <w:spacing w:before="4"/>
        <w:rPr>
          <w:sz w:val="24"/>
        </w:rPr>
      </w:pPr>
    </w:p>
    <w:p w14:paraId="686B432E" w14:textId="77777777" w:rsidR="00204211" w:rsidRDefault="001614A3" w:rsidP="00D52FA6">
      <w:pPr>
        <w:pStyle w:val="Ttulo1"/>
        <w:ind w:left="0"/>
      </w:pPr>
      <w:r>
        <w:t>SEGUNDO.</w:t>
      </w:r>
      <w:r>
        <w:rPr>
          <w:spacing w:val="-7"/>
        </w:rPr>
        <w:t xml:space="preserve"> </w:t>
      </w:r>
      <w:r>
        <w:t>Tramite</w:t>
      </w:r>
      <w:r>
        <w:rPr>
          <w:spacing w:val="-4"/>
        </w:rPr>
        <w:t xml:space="preserve"> </w:t>
      </w:r>
      <w:r>
        <w:t>jurisdiccional.</w:t>
      </w:r>
    </w:p>
    <w:p w14:paraId="75FD3B9C" w14:textId="77777777" w:rsidR="00204211" w:rsidRDefault="00204211" w:rsidP="00D52FA6">
      <w:pPr>
        <w:pStyle w:val="Textoindependiente"/>
        <w:spacing w:before="3"/>
        <w:rPr>
          <w:rFonts w:ascii="Arial"/>
          <w:b/>
          <w:sz w:val="37"/>
        </w:rPr>
      </w:pPr>
    </w:p>
    <w:p w14:paraId="0EE4D233" w14:textId="77777777" w:rsidR="00204211" w:rsidRDefault="001614A3" w:rsidP="00FC14B0">
      <w:pPr>
        <w:pStyle w:val="Prrafodelista"/>
        <w:numPr>
          <w:ilvl w:val="0"/>
          <w:numId w:val="15"/>
        </w:numPr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Recepción del procedimiento especial sancionador, registro y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turno</w:t>
      </w:r>
      <w:r>
        <w:rPr>
          <w:rFonts w:ascii="Arial" w:hAnsi="Arial"/>
          <w:b/>
          <w:spacing w:val="-10"/>
          <w:sz w:val="26"/>
        </w:rPr>
        <w:t xml:space="preserve"> </w:t>
      </w:r>
      <w:r>
        <w:rPr>
          <w:rFonts w:ascii="Arial" w:hAnsi="Arial"/>
          <w:b/>
          <w:sz w:val="26"/>
        </w:rPr>
        <w:t>a</w:t>
      </w:r>
      <w:r>
        <w:rPr>
          <w:rFonts w:ascii="Arial" w:hAnsi="Arial"/>
          <w:b/>
          <w:spacing w:val="-10"/>
          <w:sz w:val="26"/>
        </w:rPr>
        <w:t xml:space="preserve"> </w:t>
      </w:r>
      <w:r>
        <w:rPr>
          <w:rFonts w:ascii="Arial" w:hAnsi="Arial"/>
          <w:b/>
          <w:sz w:val="26"/>
        </w:rPr>
        <w:t>ponencia.</w:t>
      </w:r>
      <w:r>
        <w:rPr>
          <w:rFonts w:ascii="Arial" w:hAnsi="Arial"/>
          <w:b/>
          <w:spacing w:val="-8"/>
          <w:sz w:val="26"/>
        </w:rPr>
        <w:t xml:space="preserve"> </w:t>
      </w:r>
      <w:r>
        <w:rPr>
          <w:sz w:val="26"/>
        </w:rPr>
        <w:t>El</w:t>
      </w:r>
      <w:r>
        <w:rPr>
          <w:spacing w:val="-8"/>
          <w:sz w:val="26"/>
        </w:rPr>
        <w:t xml:space="preserve"> </w:t>
      </w:r>
      <w:r>
        <w:rPr>
          <w:sz w:val="26"/>
        </w:rPr>
        <w:t>veinte</w:t>
      </w:r>
      <w:r>
        <w:rPr>
          <w:spacing w:val="-10"/>
          <w:sz w:val="26"/>
        </w:rPr>
        <w:t xml:space="preserve"> </w:t>
      </w:r>
      <w:r>
        <w:rPr>
          <w:sz w:val="26"/>
        </w:rPr>
        <w:t>de</w:t>
      </w:r>
      <w:r>
        <w:rPr>
          <w:spacing w:val="-9"/>
          <w:sz w:val="26"/>
        </w:rPr>
        <w:t xml:space="preserve"> </w:t>
      </w:r>
      <w:r>
        <w:rPr>
          <w:sz w:val="26"/>
        </w:rPr>
        <w:t>octubre,</w:t>
      </w:r>
      <w:r>
        <w:rPr>
          <w:spacing w:val="-10"/>
          <w:sz w:val="26"/>
        </w:rPr>
        <w:t xml:space="preserve"> </w:t>
      </w:r>
      <w:r>
        <w:rPr>
          <w:sz w:val="26"/>
        </w:rPr>
        <w:t>en</w:t>
      </w:r>
      <w:r>
        <w:rPr>
          <w:spacing w:val="-10"/>
          <w:sz w:val="26"/>
        </w:rPr>
        <w:t xml:space="preserve"> </w:t>
      </w:r>
      <w:r>
        <w:rPr>
          <w:sz w:val="26"/>
        </w:rPr>
        <w:t>la</w:t>
      </w:r>
      <w:r>
        <w:rPr>
          <w:spacing w:val="-9"/>
          <w:sz w:val="26"/>
        </w:rPr>
        <w:t xml:space="preserve"> </w:t>
      </w:r>
      <w:r>
        <w:rPr>
          <w:sz w:val="26"/>
        </w:rPr>
        <w:t>Oficialía</w:t>
      </w:r>
      <w:r>
        <w:rPr>
          <w:spacing w:val="-10"/>
          <w:sz w:val="26"/>
        </w:rPr>
        <w:t xml:space="preserve"> </w:t>
      </w:r>
      <w:r>
        <w:rPr>
          <w:sz w:val="26"/>
        </w:rPr>
        <w:t>de</w:t>
      </w:r>
      <w:r>
        <w:rPr>
          <w:spacing w:val="-9"/>
          <w:sz w:val="26"/>
        </w:rPr>
        <w:t xml:space="preserve"> </w:t>
      </w:r>
      <w:r>
        <w:rPr>
          <w:sz w:val="26"/>
        </w:rPr>
        <w:t>Partes</w:t>
      </w:r>
      <w:r>
        <w:rPr>
          <w:spacing w:val="-10"/>
          <w:sz w:val="26"/>
        </w:rPr>
        <w:t xml:space="preserve"> </w:t>
      </w:r>
      <w:r>
        <w:rPr>
          <w:sz w:val="26"/>
        </w:rPr>
        <w:t>de</w:t>
      </w:r>
      <w:r>
        <w:rPr>
          <w:spacing w:val="-10"/>
          <w:sz w:val="26"/>
        </w:rPr>
        <w:t xml:space="preserve"> </w:t>
      </w:r>
      <w:r>
        <w:rPr>
          <w:sz w:val="26"/>
        </w:rPr>
        <w:t>este</w:t>
      </w:r>
      <w:r>
        <w:rPr>
          <w:spacing w:val="-70"/>
          <w:sz w:val="26"/>
        </w:rPr>
        <w:t xml:space="preserve"> </w:t>
      </w:r>
      <w:r>
        <w:rPr>
          <w:sz w:val="26"/>
        </w:rPr>
        <w:t>Tribunal,</w:t>
      </w:r>
      <w:r>
        <w:rPr>
          <w:spacing w:val="1"/>
          <w:sz w:val="26"/>
        </w:rPr>
        <w:t xml:space="preserve"> </w:t>
      </w:r>
      <w:r>
        <w:rPr>
          <w:sz w:val="26"/>
        </w:rPr>
        <w:t>se</w:t>
      </w:r>
      <w:r>
        <w:rPr>
          <w:spacing w:val="1"/>
          <w:sz w:val="26"/>
        </w:rPr>
        <w:t xml:space="preserve"> </w:t>
      </w:r>
      <w:r>
        <w:rPr>
          <w:sz w:val="26"/>
        </w:rPr>
        <w:t>tuvieron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recibidas</w:t>
      </w:r>
      <w:r>
        <w:rPr>
          <w:spacing w:val="1"/>
          <w:sz w:val="26"/>
        </w:rPr>
        <w:t xml:space="preserve"> </w:t>
      </w:r>
      <w:r>
        <w:rPr>
          <w:sz w:val="26"/>
        </w:rPr>
        <w:t>las</w:t>
      </w:r>
      <w:r>
        <w:rPr>
          <w:spacing w:val="1"/>
          <w:sz w:val="26"/>
        </w:rPr>
        <w:t xml:space="preserve"> </w:t>
      </w:r>
      <w:r>
        <w:rPr>
          <w:sz w:val="26"/>
        </w:rPr>
        <w:t>constancias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integran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-70"/>
          <w:sz w:val="26"/>
        </w:rPr>
        <w:t xml:space="preserve"> </w:t>
      </w:r>
      <w:r>
        <w:rPr>
          <w:sz w:val="26"/>
        </w:rPr>
        <w:lastRenderedPageBreak/>
        <w:t>presente</w:t>
      </w:r>
      <w:r>
        <w:rPr>
          <w:spacing w:val="-2"/>
          <w:sz w:val="26"/>
        </w:rPr>
        <w:t xml:space="preserve"> </w:t>
      </w:r>
      <w:r>
        <w:rPr>
          <w:sz w:val="26"/>
        </w:rPr>
        <w:t>procedimiento</w:t>
      </w:r>
      <w:r>
        <w:rPr>
          <w:spacing w:val="1"/>
          <w:sz w:val="26"/>
        </w:rPr>
        <w:t xml:space="preserve"> </w:t>
      </w:r>
      <w:r>
        <w:t>(Foja 1)</w:t>
      </w:r>
      <w:r>
        <w:rPr>
          <w:sz w:val="26"/>
        </w:rPr>
        <w:t>.</w:t>
      </w:r>
    </w:p>
    <w:p w14:paraId="7B60B22F" w14:textId="77777777" w:rsidR="00204211" w:rsidRDefault="00204211" w:rsidP="00D52FA6">
      <w:pPr>
        <w:pStyle w:val="Textoindependiente"/>
        <w:spacing w:before="4"/>
        <w:rPr>
          <w:sz w:val="24"/>
        </w:rPr>
      </w:pPr>
    </w:p>
    <w:p w14:paraId="08498427" w14:textId="7B7657C8" w:rsidR="00204211" w:rsidRDefault="001614A3" w:rsidP="00C675AA">
      <w:pPr>
        <w:pStyle w:val="Textoindependiente"/>
        <w:spacing w:line="360" w:lineRule="auto"/>
        <w:jc w:val="both"/>
      </w:pPr>
      <w:r>
        <w:t>Asimismo,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acuerdo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veinte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octubre,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Magistrado</w:t>
      </w:r>
      <w:r>
        <w:rPr>
          <w:spacing w:val="1"/>
        </w:rPr>
        <w:t xml:space="preserve"> </w:t>
      </w:r>
      <w:r>
        <w:t>Presidente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este</w:t>
      </w:r>
      <w:r>
        <w:rPr>
          <w:spacing w:val="-11"/>
        </w:rPr>
        <w:t xml:space="preserve"> </w:t>
      </w:r>
      <w:r>
        <w:t>Tribunal</w:t>
      </w:r>
      <w:r>
        <w:rPr>
          <w:spacing w:val="-11"/>
        </w:rPr>
        <w:t xml:space="preserve"> </w:t>
      </w:r>
      <w:r>
        <w:t>ordenó</w:t>
      </w:r>
      <w:r>
        <w:rPr>
          <w:spacing w:val="-11"/>
        </w:rPr>
        <w:t xml:space="preserve"> </w:t>
      </w:r>
      <w:r>
        <w:t>integrar</w:t>
      </w:r>
      <w:r>
        <w:rPr>
          <w:spacing w:val="-10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registrar</w:t>
      </w:r>
      <w:r>
        <w:rPr>
          <w:spacing w:val="-11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expediente</w:t>
      </w:r>
      <w:r>
        <w:rPr>
          <w:spacing w:val="-12"/>
        </w:rPr>
        <w:t xml:space="preserve"> </w:t>
      </w:r>
      <w:r>
        <w:t>con</w:t>
      </w:r>
      <w:r>
        <w:rPr>
          <w:spacing w:val="-69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clave</w:t>
      </w:r>
      <w:r>
        <w:rPr>
          <w:spacing w:val="-4"/>
        </w:rPr>
        <w:t xml:space="preserve"> </w:t>
      </w:r>
      <w:r>
        <w:rPr>
          <w:rFonts w:ascii="Arial" w:hAnsi="Arial"/>
          <w:b/>
        </w:rPr>
        <w:t>TEEM-PES-139/2021</w:t>
      </w:r>
      <w:r>
        <w:t>,</w:t>
      </w:r>
      <w:r>
        <w:rPr>
          <w:spacing w:val="-6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turnarlo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ponencia</w:t>
      </w:r>
      <w:r>
        <w:rPr>
          <w:spacing w:val="-6"/>
        </w:rPr>
        <w:t xml:space="preserve"> </w:t>
      </w:r>
      <w:r>
        <w:t>cuatro,</w:t>
      </w:r>
      <w:r>
        <w:rPr>
          <w:spacing w:val="-5"/>
        </w:rPr>
        <w:t xml:space="preserve"> </w:t>
      </w:r>
      <w:r>
        <w:t>lo</w:t>
      </w:r>
      <w:r>
        <w:rPr>
          <w:spacing w:val="-6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se</w:t>
      </w:r>
      <w:r>
        <w:rPr>
          <w:spacing w:val="-70"/>
        </w:rPr>
        <w:t xml:space="preserve"> </w:t>
      </w:r>
      <w:r>
        <w:t>concretó</w:t>
      </w:r>
      <w:r>
        <w:rPr>
          <w:spacing w:val="13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través</w:t>
      </w:r>
      <w:r>
        <w:rPr>
          <w:spacing w:val="17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oficio</w:t>
      </w:r>
      <w:r>
        <w:rPr>
          <w:spacing w:val="16"/>
        </w:rPr>
        <w:t xml:space="preserve"> </w:t>
      </w:r>
      <w:r>
        <w:rPr>
          <w:rFonts w:ascii="Arial" w:hAnsi="Arial"/>
          <w:b/>
        </w:rPr>
        <w:t>TEEM-SGA-3458/2021</w:t>
      </w:r>
      <w:r>
        <w:t>,</w:t>
      </w:r>
      <w:r>
        <w:rPr>
          <w:spacing w:val="14"/>
        </w:rPr>
        <w:t xml:space="preserve"> </w:t>
      </w:r>
      <w:r>
        <w:t>suscrito</w:t>
      </w:r>
      <w:r>
        <w:rPr>
          <w:spacing w:val="14"/>
        </w:rPr>
        <w:t xml:space="preserve"> </w:t>
      </w:r>
      <w:r>
        <w:t>por</w:t>
      </w:r>
      <w:r>
        <w:rPr>
          <w:spacing w:val="15"/>
        </w:rPr>
        <w:t xml:space="preserve"> </w:t>
      </w:r>
      <w:r>
        <w:t>el</w:t>
      </w:r>
      <w:r w:rsidR="00C675AA">
        <w:t xml:space="preserve"> S</w:t>
      </w:r>
      <w:r>
        <w:t>ecretario General de Acuerdos de este órgano jurisdiccional (Fojas 208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209).</w:t>
      </w:r>
    </w:p>
    <w:p w14:paraId="075F7FDF" w14:textId="77777777" w:rsidR="00204211" w:rsidRDefault="00204211">
      <w:pPr>
        <w:pStyle w:val="Textoindependiente"/>
        <w:spacing w:before="3"/>
        <w:rPr>
          <w:sz w:val="24"/>
        </w:rPr>
      </w:pPr>
    </w:p>
    <w:p w14:paraId="75B94E39" w14:textId="77777777" w:rsidR="00204211" w:rsidRDefault="001614A3" w:rsidP="00FC14B0">
      <w:pPr>
        <w:pStyle w:val="Prrafodelista"/>
        <w:numPr>
          <w:ilvl w:val="0"/>
          <w:numId w:val="15"/>
        </w:numPr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Radicación.</w:t>
      </w:r>
      <w:r>
        <w:rPr>
          <w:rFonts w:ascii="Arial" w:hAnsi="Arial"/>
          <w:b/>
          <w:spacing w:val="-9"/>
          <w:sz w:val="26"/>
        </w:rPr>
        <w:t xml:space="preserve"> </w:t>
      </w:r>
      <w:r>
        <w:rPr>
          <w:sz w:val="26"/>
        </w:rPr>
        <w:t>Mediante</w:t>
      </w:r>
      <w:r>
        <w:rPr>
          <w:spacing w:val="-10"/>
          <w:sz w:val="26"/>
        </w:rPr>
        <w:t xml:space="preserve"> </w:t>
      </w:r>
      <w:r>
        <w:rPr>
          <w:sz w:val="26"/>
        </w:rPr>
        <w:t>acuerdo</w:t>
      </w:r>
      <w:r>
        <w:rPr>
          <w:spacing w:val="-10"/>
          <w:sz w:val="26"/>
        </w:rPr>
        <w:t xml:space="preserve"> </w:t>
      </w:r>
      <w:r>
        <w:rPr>
          <w:sz w:val="26"/>
        </w:rPr>
        <w:t>de</w:t>
      </w:r>
      <w:r>
        <w:rPr>
          <w:spacing w:val="-10"/>
          <w:sz w:val="26"/>
        </w:rPr>
        <w:t xml:space="preserve"> </w:t>
      </w:r>
      <w:r>
        <w:rPr>
          <w:sz w:val="26"/>
        </w:rPr>
        <w:t>veinticinco</w:t>
      </w:r>
      <w:r>
        <w:rPr>
          <w:spacing w:val="-10"/>
          <w:sz w:val="26"/>
        </w:rPr>
        <w:t xml:space="preserve"> </w:t>
      </w:r>
      <w:r>
        <w:rPr>
          <w:sz w:val="26"/>
        </w:rPr>
        <w:t>de</w:t>
      </w:r>
      <w:r>
        <w:rPr>
          <w:spacing w:val="-7"/>
          <w:sz w:val="26"/>
        </w:rPr>
        <w:t xml:space="preserve"> </w:t>
      </w:r>
      <w:r>
        <w:rPr>
          <w:sz w:val="26"/>
        </w:rPr>
        <w:t>octubre,</w:t>
      </w:r>
      <w:r>
        <w:rPr>
          <w:spacing w:val="-10"/>
          <w:sz w:val="26"/>
        </w:rPr>
        <w:t xml:space="preserve"> </w:t>
      </w:r>
      <w:r>
        <w:rPr>
          <w:sz w:val="26"/>
        </w:rPr>
        <w:t>se</w:t>
      </w:r>
      <w:r>
        <w:rPr>
          <w:spacing w:val="-9"/>
          <w:sz w:val="26"/>
        </w:rPr>
        <w:t xml:space="preserve"> </w:t>
      </w:r>
      <w:r>
        <w:rPr>
          <w:sz w:val="26"/>
        </w:rPr>
        <w:t>radicó</w:t>
      </w:r>
      <w:r>
        <w:rPr>
          <w:spacing w:val="-10"/>
          <w:sz w:val="26"/>
        </w:rPr>
        <w:t xml:space="preserve"> </w:t>
      </w:r>
      <w:r>
        <w:rPr>
          <w:sz w:val="26"/>
        </w:rPr>
        <w:t>el</w:t>
      </w:r>
      <w:r>
        <w:rPr>
          <w:spacing w:val="-70"/>
          <w:sz w:val="26"/>
        </w:rPr>
        <w:t xml:space="preserve"> </w:t>
      </w:r>
      <w:r>
        <w:rPr>
          <w:sz w:val="26"/>
        </w:rPr>
        <w:t>expediente</w:t>
      </w:r>
      <w:r>
        <w:rPr>
          <w:spacing w:val="-5"/>
          <w:sz w:val="26"/>
        </w:rPr>
        <w:t xml:space="preserve"> </w:t>
      </w:r>
      <w:r>
        <w:rPr>
          <w:sz w:val="26"/>
        </w:rPr>
        <w:t>y,</w:t>
      </w:r>
      <w:r>
        <w:rPr>
          <w:spacing w:val="-5"/>
          <w:sz w:val="26"/>
        </w:rPr>
        <w:t xml:space="preserve"> </w:t>
      </w:r>
      <w:r>
        <w:rPr>
          <w:sz w:val="26"/>
        </w:rPr>
        <w:t>se</w:t>
      </w:r>
      <w:r>
        <w:rPr>
          <w:spacing w:val="-5"/>
          <w:sz w:val="26"/>
        </w:rPr>
        <w:t xml:space="preserve"> </w:t>
      </w:r>
      <w:r>
        <w:rPr>
          <w:sz w:val="26"/>
        </w:rPr>
        <w:t>tuvo</w:t>
      </w:r>
      <w:r>
        <w:rPr>
          <w:spacing w:val="-3"/>
          <w:sz w:val="26"/>
        </w:rPr>
        <w:t xml:space="preserve"> </w:t>
      </w:r>
      <w:r>
        <w:rPr>
          <w:sz w:val="26"/>
        </w:rPr>
        <w:t>a</w:t>
      </w:r>
      <w:r>
        <w:rPr>
          <w:spacing w:val="-6"/>
          <w:sz w:val="26"/>
        </w:rPr>
        <w:t xml:space="preserve"> </w:t>
      </w:r>
      <w:r>
        <w:rPr>
          <w:sz w:val="26"/>
        </w:rPr>
        <w:t>los</w:t>
      </w:r>
      <w:r>
        <w:rPr>
          <w:spacing w:val="-5"/>
          <w:sz w:val="26"/>
        </w:rPr>
        <w:t xml:space="preserve"> </w:t>
      </w:r>
      <w:r>
        <w:rPr>
          <w:sz w:val="26"/>
        </w:rPr>
        <w:t>denunciados</w:t>
      </w:r>
      <w:r>
        <w:rPr>
          <w:spacing w:val="-5"/>
          <w:sz w:val="26"/>
        </w:rPr>
        <w:t xml:space="preserve"> </w:t>
      </w:r>
      <w:r>
        <w:rPr>
          <w:sz w:val="26"/>
        </w:rPr>
        <w:t>señalando</w:t>
      </w:r>
      <w:r>
        <w:rPr>
          <w:spacing w:val="-5"/>
          <w:sz w:val="26"/>
        </w:rPr>
        <w:t xml:space="preserve"> </w:t>
      </w:r>
      <w:r>
        <w:rPr>
          <w:sz w:val="26"/>
        </w:rPr>
        <w:t>domicilios</w:t>
      </w:r>
      <w:r>
        <w:rPr>
          <w:spacing w:val="-4"/>
          <w:sz w:val="26"/>
        </w:rPr>
        <w:t xml:space="preserve"> </w:t>
      </w:r>
      <w:r>
        <w:rPr>
          <w:sz w:val="26"/>
        </w:rPr>
        <w:t>para</w:t>
      </w:r>
      <w:r>
        <w:rPr>
          <w:spacing w:val="-5"/>
          <w:sz w:val="26"/>
        </w:rPr>
        <w:t xml:space="preserve"> </w:t>
      </w:r>
      <w:r>
        <w:rPr>
          <w:sz w:val="26"/>
        </w:rPr>
        <w:t>oír</w:t>
      </w:r>
      <w:r>
        <w:rPr>
          <w:spacing w:val="-5"/>
          <w:sz w:val="26"/>
        </w:rPr>
        <w:t xml:space="preserve"> </w:t>
      </w:r>
      <w:r>
        <w:rPr>
          <w:sz w:val="26"/>
        </w:rPr>
        <w:t>y</w:t>
      </w:r>
      <w:r>
        <w:rPr>
          <w:spacing w:val="-70"/>
          <w:sz w:val="26"/>
        </w:rPr>
        <w:t xml:space="preserve"> </w:t>
      </w:r>
      <w:r>
        <w:rPr>
          <w:sz w:val="26"/>
        </w:rPr>
        <w:t>recibir notificaciones; se requirió a la quejosa señalar domicilio en esta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ciudad;</w:t>
      </w:r>
      <w:r>
        <w:rPr>
          <w:spacing w:val="-18"/>
          <w:sz w:val="26"/>
        </w:rPr>
        <w:t xml:space="preserve"> </w:t>
      </w:r>
      <w:r>
        <w:rPr>
          <w:spacing w:val="-1"/>
          <w:sz w:val="26"/>
        </w:rPr>
        <w:t>y,</w:t>
      </w:r>
      <w:r>
        <w:rPr>
          <w:spacing w:val="-16"/>
          <w:sz w:val="26"/>
        </w:rPr>
        <w:t xml:space="preserve"> </w:t>
      </w:r>
      <w:r>
        <w:rPr>
          <w:spacing w:val="-1"/>
          <w:sz w:val="26"/>
        </w:rPr>
        <w:t>ordenó</w:t>
      </w:r>
      <w:r>
        <w:rPr>
          <w:spacing w:val="-17"/>
          <w:sz w:val="26"/>
        </w:rPr>
        <w:t xml:space="preserve"> </w:t>
      </w:r>
      <w:r>
        <w:rPr>
          <w:spacing w:val="-1"/>
          <w:sz w:val="26"/>
        </w:rPr>
        <w:t>la</w:t>
      </w:r>
      <w:r>
        <w:rPr>
          <w:spacing w:val="-16"/>
          <w:sz w:val="26"/>
        </w:rPr>
        <w:t xml:space="preserve"> </w:t>
      </w:r>
      <w:r>
        <w:rPr>
          <w:spacing w:val="-1"/>
          <w:sz w:val="26"/>
        </w:rPr>
        <w:t>verificación</w:t>
      </w:r>
      <w:r>
        <w:rPr>
          <w:spacing w:val="-16"/>
          <w:sz w:val="26"/>
        </w:rPr>
        <w:t xml:space="preserve"> </w:t>
      </w:r>
      <w:r>
        <w:rPr>
          <w:spacing w:val="-1"/>
          <w:sz w:val="26"/>
        </w:rPr>
        <w:t>del</w:t>
      </w:r>
      <w:r>
        <w:rPr>
          <w:spacing w:val="-16"/>
          <w:sz w:val="26"/>
        </w:rPr>
        <w:t xml:space="preserve"> </w:t>
      </w:r>
      <w:r>
        <w:rPr>
          <w:sz w:val="26"/>
        </w:rPr>
        <w:t>expediente</w:t>
      </w:r>
      <w:r>
        <w:rPr>
          <w:spacing w:val="-17"/>
          <w:sz w:val="26"/>
        </w:rPr>
        <w:t xml:space="preserve"> </w:t>
      </w:r>
      <w:r>
        <w:rPr>
          <w:sz w:val="26"/>
        </w:rPr>
        <w:t>a</w:t>
      </w:r>
      <w:r>
        <w:rPr>
          <w:spacing w:val="-16"/>
          <w:sz w:val="26"/>
        </w:rPr>
        <w:t xml:space="preserve"> </w:t>
      </w:r>
      <w:r>
        <w:rPr>
          <w:sz w:val="26"/>
        </w:rPr>
        <w:t>efecto</w:t>
      </w:r>
      <w:r>
        <w:rPr>
          <w:spacing w:val="-16"/>
          <w:sz w:val="26"/>
        </w:rPr>
        <w:t xml:space="preserve"> </w:t>
      </w:r>
      <w:r>
        <w:rPr>
          <w:sz w:val="26"/>
        </w:rPr>
        <w:t>de</w:t>
      </w:r>
      <w:r>
        <w:rPr>
          <w:spacing w:val="-17"/>
          <w:sz w:val="26"/>
        </w:rPr>
        <w:t xml:space="preserve"> </w:t>
      </w:r>
      <w:r>
        <w:rPr>
          <w:sz w:val="26"/>
        </w:rPr>
        <w:t>proveer</w:t>
      </w:r>
      <w:r>
        <w:rPr>
          <w:spacing w:val="-16"/>
          <w:sz w:val="26"/>
        </w:rPr>
        <w:t xml:space="preserve"> </w:t>
      </w:r>
      <w:r>
        <w:rPr>
          <w:sz w:val="26"/>
        </w:rPr>
        <w:t>sobre</w:t>
      </w:r>
      <w:r>
        <w:rPr>
          <w:spacing w:val="-70"/>
          <w:sz w:val="26"/>
        </w:rPr>
        <w:t xml:space="preserve"> </w:t>
      </w:r>
      <w:r>
        <w:rPr>
          <w:sz w:val="26"/>
        </w:rPr>
        <w:t>su</w:t>
      </w:r>
      <w:r>
        <w:rPr>
          <w:spacing w:val="-2"/>
          <w:sz w:val="26"/>
        </w:rPr>
        <w:t xml:space="preserve"> </w:t>
      </w:r>
      <w:r>
        <w:rPr>
          <w:sz w:val="26"/>
        </w:rPr>
        <w:t>debida</w:t>
      </w:r>
      <w:r>
        <w:rPr>
          <w:spacing w:val="-1"/>
          <w:sz w:val="26"/>
        </w:rPr>
        <w:t xml:space="preserve"> </w:t>
      </w:r>
      <w:r>
        <w:rPr>
          <w:sz w:val="26"/>
        </w:rPr>
        <w:t>integración</w:t>
      </w:r>
      <w:r>
        <w:rPr>
          <w:spacing w:val="1"/>
          <w:sz w:val="26"/>
        </w:rPr>
        <w:t xml:space="preserve"> </w:t>
      </w:r>
      <w:r>
        <w:t>(Fojas 210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214)</w:t>
      </w:r>
      <w:r>
        <w:rPr>
          <w:sz w:val="26"/>
        </w:rPr>
        <w:t>.</w:t>
      </w:r>
    </w:p>
    <w:p w14:paraId="60FAD418" w14:textId="77777777" w:rsidR="00204211" w:rsidRDefault="00204211" w:rsidP="00C675AA">
      <w:pPr>
        <w:pStyle w:val="Textoindependiente"/>
        <w:spacing w:before="4"/>
        <w:rPr>
          <w:sz w:val="24"/>
        </w:rPr>
      </w:pPr>
    </w:p>
    <w:p w14:paraId="11A7926F" w14:textId="77777777" w:rsidR="00204211" w:rsidRDefault="001614A3" w:rsidP="00FC14B0">
      <w:pPr>
        <w:pStyle w:val="Prrafodelista"/>
        <w:numPr>
          <w:ilvl w:val="0"/>
          <w:numId w:val="15"/>
        </w:numPr>
        <w:spacing w:before="1"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 xml:space="preserve">Requerimiento. </w:t>
      </w:r>
      <w:r>
        <w:rPr>
          <w:sz w:val="26"/>
        </w:rPr>
        <w:t>A fin de lograr la debida integración del expediente,</w:t>
      </w:r>
      <w:r>
        <w:rPr>
          <w:spacing w:val="1"/>
          <w:sz w:val="26"/>
        </w:rPr>
        <w:t xml:space="preserve"> </w:t>
      </w:r>
      <w:r>
        <w:rPr>
          <w:sz w:val="26"/>
        </w:rPr>
        <w:t>mediante auto de veintiséis de octubre, se requirió al IEM, el desahogo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17"/>
          <w:sz w:val="26"/>
        </w:rPr>
        <w:t xml:space="preserve"> </w:t>
      </w:r>
      <w:r>
        <w:rPr>
          <w:sz w:val="26"/>
        </w:rPr>
        <w:t>un</w:t>
      </w:r>
      <w:r>
        <w:rPr>
          <w:spacing w:val="-16"/>
          <w:sz w:val="26"/>
        </w:rPr>
        <w:t xml:space="preserve"> </w:t>
      </w:r>
      <w:r>
        <w:rPr>
          <w:sz w:val="26"/>
        </w:rPr>
        <w:t>enlace</w:t>
      </w:r>
      <w:r>
        <w:rPr>
          <w:spacing w:val="-17"/>
          <w:sz w:val="26"/>
        </w:rPr>
        <w:t xml:space="preserve"> </w:t>
      </w:r>
      <w:r>
        <w:rPr>
          <w:sz w:val="26"/>
        </w:rPr>
        <w:t>electrónico</w:t>
      </w:r>
      <w:r>
        <w:rPr>
          <w:spacing w:val="-16"/>
          <w:sz w:val="26"/>
        </w:rPr>
        <w:t xml:space="preserve"> </w:t>
      </w:r>
      <w:r>
        <w:rPr>
          <w:sz w:val="26"/>
        </w:rPr>
        <w:t>y</w:t>
      </w:r>
      <w:r>
        <w:rPr>
          <w:spacing w:val="-17"/>
          <w:sz w:val="26"/>
        </w:rPr>
        <w:t xml:space="preserve"> </w:t>
      </w:r>
      <w:r>
        <w:rPr>
          <w:sz w:val="26"/>
        </w:rPr>
        <w:t>la</w:t>
      </w:r>
      <w:r>
        <w:rPr>
          <w:spacing w:val="-17"/>
          <w:sz w:val="26"/>
        </w:rPr>
        <w:t xml:space="preserve"> </w:t>
      </w:r>
      <w:r>
        <w:rPr>
          <w:sz w:val="26"/>
        </w:rPr>
        <w:t>realización</w:t>
      </w:r>
      <w:r>
        <w:rPr>
          <w:spacing w:val="-16"/>
          <w:sz w:val="26"/>
        </w:rPr>
        <w:t xml:space="preserve"> </w:t>
      </w:r>
      <w:r>
        <w:rPr>
          <w:sz w:val="26"/>
        </w:rPr>
        <w:t>de</w:t>
      </w:r>
      <w:r>
        <w:rPr>
          <w:spacing w:val="-15"/>
          <w:sz w:val="26"/>
        </w:rPr>
        <w:t xml:space="preserve"> </w:t>
      </w:r>
      <w:r>
        <w:rPr>
          <w:sz w:val="26"/>
        </w:rPr>
        <w:t>diversas</w:t>
      </w:r>
      <w:r>
        <w:rPr>
          <w:spacing w:val="-12"/>
          <w:sz w:val="26"/>
        </w:rPr>
        <w:t xml:space="preserve"> </w:t>
      </w:r>
      <w:r>
        <w:rPr>
          <w:sz w:val="26"/>
        </w:rPr>
        <w:t>diligencias</w:t>
      </w:r>
      <w:r>
        <w:rPr>
          <w:spacing w:val="-16"/>
          <w:sz w:val="26"/>
        </w:rPr>
        <w:t xml:space="preserve"> </w:t>
      </w:r>
      <w:r>
        <w:t>(Fojas</w:t>
      </w:r>
      <w:r>
        <w:rPr>
          <w:spacing w:val="-15"/>
        </w:rPr>
        <w:t xml:space="preserve"> </w:t>
      </w:r>
      <w:r>
        <w:t>224</w:t>
      </w:r>
      <w:r>
        <w:rPr>
          <w:spacing w:val="-59"/>
        </w:rPr>
        <w:t xml:space="preserve"> </w:t>
      </w:r>
      <w:r>
        <w:t>a 225)</w:t>
      </w:r>
      <w:r>
        <w:rPr>
          <w:sz w:val="26"/>
        </w:rPr>
        <w:t>.</w:t>
      </w:r>
    </w:p>
    <w:p w14:paraId="64A96D83" w14:textId="77777777" w:rsidR="00204211" w:rsidRDefault="00204211" w:rsidP="00C675AA">
      <w:pPr>
        <w:pStyle w:val="Textoindependiente"/>
        <w:spacing w:before="3"/>
        <w:rPr>
          <w:sz w:val="24"/>
        </w:rPr>
      </w:pPr>
    </w:p>
    <w:p w14:paraId="52DB157A" w14:textId="77777777" w:rsidR="00204211" w:rsidRDefault="001614A3" w:rsidP="00FC14B0">
      <w:pPr>
        <w:pStyle w:val="Prrafodelista"/>
        <w:numPr>
          <w:ilvl w:val="0"/>
          <w:numId w:val="15"/>
        </w:numPr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 xml:space="preserve">Cumplimiento. </w:t>
      </w:r>
      <w:r>
        <w:rPr>
          <w:sz w:val="26"/>
        </w:rPr>
        <w:t>En proveído de tres de noviembre, se tuvo a la</w:t>
      </w:r>
      <w:r>
        <w:rPr>
          <w:spacing w:val="1"/>
          <w:sz w:val="26"/>
        </w:rPr>
        <w:t xml:space="preserve"> </w:t>
      </w:r>
      <w:r>
        <w:rPr>
          <w:sz w:val="26"/>
        </w:rPr>
        <w:t>autoridad</w:t>
      </w:r>
      <w:r>
        <w:rPr>
          <w:spacing w:val="-3"/>
          <w:sz w:val="26"/>
        </w:rPr>
        <w:t xml:space="preserve"> </w:t>
      </w:r>
      <w:r>
        <w:rPr>
          <w:sz w:val="26"/>
        </w:rPr>
        <w:t>instructora cumpliendo</w:t>
      </w:r>
      <w:r>
        <w:rPr>
          <w:spacing w:val="-3"/>
          <w:sz w:val="26"/>
        </w:rPr>
        <w:t xml:space="preserve"> </w:t>
      </w:r>
      <w:r>
        <w:rPr>
          <w:sz w:val="26"/>
        </w:rPr>
        <w:t>con</w:t>
      </w:r>
      <w:r>
        <w:rPr>
          <w:spacing w:val="-2"/>
          <w:sz w:val="26"/>
        </w:rPr>
        <w:t xml:space="preserve"> </w:t>
      </w:r>
      <w:r>
        <w:rPr>
          <w:sz w:val="26"/>
        </w:rPr>
        <w:t>lo</w:t>
      </w:r>
      <w:r>
        <w:rPr>
          <w:spacing w:val="-2"/>
          <w:sz w:val="26"/>
        </w:rPr>
        <w:t xml:space="preserve"> </w:t>
      </w:r>
      <w:r>
        <w:rPr>
          <w:sz w:val="26"/>
        </w:rPr>
        <w:t xml:space="preserve">indicado </w:t>
      </w:r>
      <w:r>
        <w:t>(fojas 276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277)</w:t>
      </w:r>
      <w:r>
        <w:rPr>
          <w:sz w:val="26"/>
        </w:rPr>
        <w:t>.</w:t>
      </w:r>
    </w:p>
    <w:p w14:paraId="39D3CFD3" w14:textId="77777777" w:rsidR="00204211" w:rsidRDefault="00204211" w:rsidP="00C675AA">
      <w:pPr>
        <w:pStyle w:val="Textoindependiente"/>
        <w:spacing w:before="6"/>
        <w:rPr>
          <w:sz w:val="24"/>
        </w:rPr>
      </w:pPr>
    </w:p>
    <w:p w14:paraId="0DD897B7" w14:textId="77777777" w:rsidR="00204211" w:rsidRDefault="001614A3" w:rsidP="00FC14B0">
      <w:pPr>
        <w:pStyle w:val="Prrafodelista"/>
        <w:numPr>
          <w:ilvl w:val="0"/>
          <w:numId w:val="15"/>
        </w:numPr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 xml:space="preserve">Debida integración del expediente. </w:t>
      </w:r>
      <w:r>
        <w:rPr>
          <w:sz w:val="26"/>
        </w:rPr>
        <w:t>Finalmente, el cinco posterior,</w:t>
      </w:r>
      <w:r>
        <w:rPr>
          <w:spacing w:val="1"/>
          <w:sz w:val="26"/>
        </w:rPr>
        <w:t xml:space="preserve"> </w:t>
      </w:r>
      <w:r>
        <w:rPr>
          <w:sz w:val="26"/>
        </w:rPr>
        <w:t>al considerar que el expediente se encontraba debidamente integrado,</w:t>
      </w:r>
      <w:r>
        <w:rPr>
          <w:spacing w:val="1"/>
          <w:sz w:val="26"/>
        </w:rPr>
        <w:t xml:space="preserve"> </w:t>
      </w:r>
      <w:r>
        <w:rPr>
          <w:sz w:val="26"/>
        </w:rPr>
        <w:t>se dejaron los autos a la vista del Magistrado Ponente para que dentro</w:t>
      </w:r>
      <w:r>
        <w:rPr>
          <w:spacing w:val="1"/>
          <w:sz w:val="26"/>
        </w:rPr>
        <w:t xml:space="preserve"> </w:t>
      </w:r>
      <w:r>
        <w:rPr>
          <w:sz w:val="26"/>
        </w:rPr>
        <w:t>del término a que alude el artículo 263, inciso d), del Código Electoral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-16"/>
          <w:sz w:val="26"/>
        </w:rPr>
        <w:t xml:space="preserve"> </w:t>
      </w:r>
      <w:r>
        <w:rPr>
          <w:sz w:val="26"/>
        </w:rPr>
        <w:t>Estado</w:t>
      </w:r>
      <w:r>
        <w:rPr>
          <w:spacing w:val="-14"/>
          <w:sz w:val="26"/>
        </w:rPr>
        <w:t xml:space="preserve"> </w:t>
      </w:r>
      <w:r>
        <w:rPr>
          <w:sz w:val="26"/>
        </w:rPr>
        <w:t>de</w:t>
      </w:r>
      <w:r>
        <w:rPr>
          <w:spacing w:val="-14"/>
          <w:sz w:val="26"/>
        </w:rPr>
        <w:t xml:space="preserve"> </w:t>
      </w:r>
      <w:r>
        <w:rPr>
          <w:sz w:val="26"/>
        </w:rPr>
        <w:t>Michoacán</w:t>
      </w:r>
      <w:r>
        <w:rPr>
          <w:spacing w:val="-13"/>
          <w:sz w:val="26"/>
        </w:rPr>
        <w:t xml:space="preserve"> </w:t>
      </w:r>
      <w:r>
        <w:rPr>
          <w:sz w:val="26"/>
        </w:rPr>
        <w:t>de</w:t>
      </w:r>
      <w:r>
        <w:rPr>
          <w:spacing w:val="-14"/>
          <w:sz w:val="26"/>
        </w:rPr>
        <w:t xml:space="preserve"> </w:t>
      </w:r>
      <w:r>
        <w:rPr>
          <w:sz w:val="26"/>
        </w:rPr>
        <w:t>Ocampo,</w:t>
      </w:r>
      <w:r>
        <w:rPr>
          <w:spacing w:val="-14"/>
          <w:sz w:val="26"/>
        </w:rPr>
        <w:t xml:space="preserve"> </w:t>
      </w:r>
      <w:r>
        <w:rPr>
          <w:sz w:val="26"/>
        </w:rPr>
        <w:t>pusiera</w:t>
      </w:r>
      <w:r>
        <w:rPr>
          <w:spacing w:val="-13"/>
          <w:sz w:val="26"/>
        </w:rPr>
        <w:t xml:space="preserve"> </w:t>
      </w:r>
      <w:r>
        <w:rPr>
          <w:sz w:val="26"/>
        </w:rPr>
        <w:t>a</w:t>
      </w:r>
      <w:r>
        <w:rPr>
          <w:spacing w:val="-16"/>
          <w:sz w:val="26"/>
        </w:rPr>
        <w:t xml:space="preserve"> </w:t>
      </w:r>
      <w:r>
        <w:rPr>
          <w:sz w:val="26"/>
        </w:rPr>
        <w:t>consideración</w:t>
      </w:r>
      <w:r>
        <w:rPr>
          <w:spacing w:val="-14"/>
          <w:sz w:val="26"/>
        </w:rPr>
        <w:t xml:space="preserve"> </w:t>
      </w:r>
      <w:r>
        <w:rPr>
          <w:sz w:val="26"/>
        </w:rPr>
        <w:t>del</w:t>
      </w:r>
      <w:r>
        <w:rPr>
          <w:spacing w:val="-14"/>
          <w:sz w:val="26"/>
        </w:rPr>
        <w:t xml:space="preserve"> </w:t>
      </w:r>
      <w:r>
        <w:rPr>
          <w:sz w:val="26"/>
        </w:rPr>
        <w:t>Pleno</w:t>
      </w:r>
      <w:r>
        <w:rPr>
          <w:spacing w:val="-69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este</w:t>
      </w:r>
      <w:r>
        <w:rPr>
          <w:spacing w:val="1"/>
          <w:sz w:val="26"/>
        </w:rPr>
        <w:t xml:space="preserve"> </w:t>
      </w:r>
      <w:r>
        <w:rPr>
          <w:sz w:val="26"/>
        </w:rPr>
        <w:t>Tribunal</w:t>
      </w:r>
      <w:r>
        <w:rPr>
          <w:spacing w:val="-2"/>
          <w:sz w:val="26"/>
        </w:rPr>
        <w:t xml:space="preserve"> </w:t>
      </w:r>
      <w:r>
        <w:rPr>
          <w:sz w:val="26"/>
        </w:rPr>
        <w:t>el</w:t>
      </w:r>
      <w:r>
        <w:rPr>
          <w:spacing w:val="2"/>
          <w:sz w:val="26"/>
        </w:rPr>
        <w:t xml:space="preserve"> </w:t>
      </w:r>
      <w:r>
        <w:rPr>
          <w:sz w:val="26"/>
        </w:rPr>
        <w:t>proyecto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sentencia.</w:t>
      </w:r>
    </w:p>
    <w:p w14:paraId="4940F496" w14:textId="77777777" w:rsidR="00204211" w:rsidRDefault="00204211">
      <w:pPr>
        <w:pStyle w:val="Textoindependiente"/>
        <w:spacing w:before="2"/>
        <w:rPr>
          <w:sz w:val="24"/>
        </w:rPr>
      </w:pPr>
    </w:p>
    <w:p w14:paraId="5BF405AB" w14:textId="77777777" w:rsidR="00204211" w:rsidRDefault="001614A3" w:rsidP="00C675AA">
      <w:pPr>
        <w:pStyle w:val="Ttulo1"/>
        <w:ind w:left="0"/>
        <w:jc w:val="center"/>
      </w:pPr>
      <w:r>
        <w:t>C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S I D</w:t>
      </w:r>
      <w:r>
        <w:rPr>
          <w:spacing w:val="-2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R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D</w:t>
      </w:r>
      <w:r>
        <w:rPr>
          <w:spacing w:val="-2"/>
        </w:rPr>
        <w:t xml:space="preserve"> </w:t>
      </w:r>
      <w:r>
        <w:t>O:</w:t>
      </w:r>
    </w:p>
    <w:p w14:paraId="3B8A4F88" w14:textId="77777777" w:rsidR="00204211" w:rsidRDefault="00204211">
      <w:pPr>
        <w:pStyle w:val="Textoindependiente"/>
        <w:spacing w:before="6"/>
        <w:rPr>
          <w:rFonts w:ascii="Arial"/>
          <w:b/>
          <w:sz w:val="37"/>
        </w:rPr>
      </w:pPr>
    </w:p>
    <w:p w14:paraId="4419E926" w14:textId="77777777" w:rsidR="00204211" w:rsidRDefault="001614A3" w:rsidP="00C675AA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Jurisdicción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competencia.</w:t>
      </w:r>
      <w:r>
        <w:rPr>
          <w:rFonts w:ascii="Arial" w:hAnsi="Arial"/>
          <w:b/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Tribunal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Estado de Michoacán, ejerce jurisdicción y el Pleno tiene competencia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conocer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resolver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asunto,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tratarse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procedimiento especial sancionador en el que se denuncian conductas</w:t>
      </w:r>
      <w:r>
        <w:rPr>
          <w:spacing w:val="1"/>
        </w:rPr>
        <w:t xml:space="preserve"> </w:t>
      </w:r>
      <w:r>
        <w:t>que,</w:t>
      </w:r>
      <w:r>
        <w:rPr>
          <w:spacing w:val="-14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consideración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quejosa</w:t>
      </w:r>
      <w:r>
        <w:rPr>
          <w:spacing w:val="-10"/>
        </w:rPr>
        <w:t xml:space="preserve"> </w:t>
      </w:r>
      <w:r>
        <w:t>pudieran</w:t>
      </w:r>
      <w:r>
        <w:rPr>
          <w:spacing w:val="-13"/>
        </w:rPr>
        <w:t xml:space="preserve"> </w:t>
      </w:r>
      <w:r>
        <w:t>constituir</w:t>
      </w:r>
      <w:r>
        <w:rPr>
          <w:spacing w:val="-13"/>
        </w:rPr>
        <w:t xml:space="preserve"> </w:t>
      </w:r>
      <w:r>
        <w:t>violencia</w:t>
      </w:r>
      <w:r>
        <w:rPr>
          <w:spacing w:val="-13"/>
        </w:rPr>
        <w:t xml:space="preserve"> </w:t>
      </w:r>
      <w:r>
        <w:t>política</w:t>
      </w:r>
      <w:r>
        <w:rPr>
          <w:spacing w:val="-70"/>
        </w:rPr>
        <w:t xml:space="preserve"> </w:t>
      </w:r>
      <w:r>
        <w:lastRenderedPageBreak/>
        <w:t>contra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 xml:space="preserve">mujeres </w:t>
      </w:r>
      <w:proofErr w:type="gramStart"/>
      <w:r>
        <w:t>en</w:t>
      </w:r>
      <w:r>
        <w:rPr>
          <w:spacing w:val="-1"/>
        </w:rPr>
        <w:t xml:space="preserve"> </w:t>
      </w:r>
      <w:r>
        <w:t>razón de</w:t>
      </w:r>
      <w:proofErr w:type="gramEnd"/>
      <w:r>
        <w:rPr>
          <w:spacing w:val="-1"/>
        </w:rPr>
        <w:t xml:space="preserve"> </w:t>
      </w:r>
      <w:r>
        <w:t>género.</w:t>
      </w:r>
    </w:p>
    <w:p w14:paraId="3112415B" w14:textId="77777777" w:rsidR="00204211" w:rsidRDefault="00204211" w:rsidP="00C675AA">
      <w:pPr>
        <w:pStyle w:val="Textoindependiente"/>
        <w:spacing w:before="4"/>
        <w:rPr>
          <w:sz w:val="24"/>
        </w:rPr>
      </w:pPr>
    </w:p>
    <w:p w14:paraId="26FC03B1" w14:textId="0EAB941B" w:rsidR="00204211" w:rsidRDefault="001614A3" w:rsidP="00C675AA">
      <w:pPr>
        <w:pStyle w:val="Textoindependiente"/>
        <w:spacing w:before="1" w:line="360" w:lineRule="auto"/>
        <w:jc w:val="both"/>
      </w:pPr>
      <w:r>
        <w:t>Lo anterior, con fundamento en lo dispuesto en los artículos 98 A de la</w:t>
      </w:r>
      <w:r>
        <w:rPr>
          <w:spacing w:val="1"/>
        </w:rPr>
        <w:t xml:space="preserve"> </w:t>
      </w:r>
      <w:r>
        <w:t>Constitución</w:t>
      </w:r>
      <w:r>
        <w:rPr>
          <w:spacing w:val="53"/>
        </w:rPr>
        <w:t xml:space="preserve"> </w:t>
      </w:r>
      <w:r>
        <w:t>Política</w:t>
      </w:r>
      <w:r>
        <w:rPr>
          <w:spacing w:val="56"/>
        </w:rPr>
        <w:t xml:space="preserve"> </w:t>
      </w:r>
      <w:r>
        <w:t>del</w:t>
      </w:r>
      <w:r>
        <w:rPr>
          <w:spacing w:val="53"/>
        </w:rPr>
        <w:t xml:space="preserve"> </w:t>
      </w:r>
      <w:r>
        <w:t>Estado</w:t>
      </w:r>
      <w:r>
        <w:rPr>
          <w:spacing w:val="54"/>
        </w:rPr>
        <w:t xml:space="preserve"> </w:t>
      </w:r>
      <w:r>
        <w:t>Libre</w:t>
      </w:r>
      <w:r>
        <w:rPr>
          <w:spacing w:val="53"/>
        </w:rPr>
        <w:t xml:space="preserve"> </w:t>
      </w:r>
      <w:r>
        <w:t>y</w:t>
      </w:r>
      <w:r>
        <w:rPr>
          <w:spacing w:val="57"/>
        </w:rPr>
        <w:t xml:space="preserve"> </w:t>
      </w:r>
      <w:r>
        <w:t>Soberano</w:t>
      </w:r>
      <w:r>
        <w:rPr>
          <w:spacing w:val="53"/>
        </w:rPr>
        <w:t xml:space="preserve"> </w:t>
      </w:r>
      <w:r>
        <w:t>de</w:t>
      </w:r>
      <w:r>
        <w:rPr>
          <w:spacing w:val="54"/>
        </w:rPr>
        <w:t xml:space="preserve"> </w:t>
      </w:r>
      <w:r>
        <w:t>Michoacán</w:t>
      </w:r>
      <w:r>
        <w:rPr>
          <w:spacing w:val="53"/>
        </w:rPr>
        <w:t xml:space="preserve"> </w:t>
      </w:r>
      <w:r>
        <w:t>de</w:t>
      </w:r>
      <w:r w:rsidR="00C675AA">
        <w:t xml:space="preserve"> </w:t>
      </w:r>
      <w:r>
        <w:t>Ocampo</w:t>
      </w:r>
      <w:r w:rsidR="00503067">
        <w:rPr>
          <w:rStyle w:val="Refdenotaalpie"/>
        </w:rPr>
        <w:footnoteReference w:id="6"/>
      </w:r>
      <w:r>
        <w:t>,1, 2, 60, 64, fracción XIII, 66, fracción II, 254, inciso e), 262,</w:t>
      </w:r>
      <w:r>
        <w:rPr>
          <w:spacing w:val="1"/>
        </w:rPr>
        <w:t xml:space="preserve"> </w:t>
      </w:r>
      <w:r>
        <w:t>263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264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Código</w:t>
      </w:r>
      <w:r>
        <w:rPr>
          <w:spacing w:val="-2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Estado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Michoacán.</w:t>
      </w:r>
    </w:p>
    <w:p w14:paraId="2D2671E5" w14:textId="77777777" w:rsidR="00204211" w:rsidRDefault="00204211" w:rsidP="00C675AA">
      <w:pPr>
        <w:pStyle w:val="Textoindependiente"/>
        <w:spacing w:before="3"/>
        <w:rPr>
          <w:sz w:val="24"/>
        </w:rPr>
      </w:pPr>
    </w:p>
    <w:p w14:paraId="36EC3ACE" w14:textId="41C7B869" w:rsidR="00204211" w:rsidRDefault="001614A3" w:rsidP="00C675AA">
      <w:pPr>
        <w:spacing w:line="360" w:lineRule="auto"/>
        <w:jc w:val="both"/>
        <w:rPr>
          <w:sz w:val="26"/>
        </w:rPr>
      </w:pPr>
      <w:r>
        <w:rPr>
          <w:sz w:val="26"/>
        </w:rPr>
        <w:t>Sustenta lo expuesto el contenido de las jurisprudencias 25/2015 y</w:t>
      </w:r>
      <w:r>
        <w:rPr>
          <w:spacing w:val="1"/>
          <w:sz w:val="26"/>
        </w:rPr>
        <w:t xml:space="preserve"> </w:t>
      </w:r>
      <w:r>
        <w:rPr>
          <w:sz w:val="26"/>
        </w:rPr>
        <w:t>48/2016, de rubros: “</w:t>
      </w:r>
      <w:r>
        <w:rPr>
          <w:rFonts w:ascii="Arial" w:hAnsi="Arial"/>
          <w:b/>
          <w:i/>
          <w:sz w:val="26"/>
        </w:rPr>
        <w:t>COMPETENCIA. SISTEMA DE DISTRIBUCIÓN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PARA CONOCER, SUSTANCIAR Y RESOLVER PROCEDIMIENTOS</w:t>
      </w:r>
      <w:r>
        <w:rPr>
          <w:rFonts w:ascii="Arial" w:hAnsi="Arial"/>
          <w:b/>
          <w:i/>
          <w:spacing w:val="-70"/>
          <w:sz w:val="26"/>
        </w:rPr>
        <w:t xml:space="preserve"> </w:t>
      </w:r>
      <w:r>
        <w:rPr>
          <w:rFonts w:ascii="Arial" w:hAnsi="Arial"/>
          <w:b/>
          <w:i/>
          <w:sz w:val="26"/>
        </w:rPr>
        <w:t xml:space="preserve">SANCIONADORES” </w:t>
      </w:r>
      <w:r>
        <w:rPr>
          <w:sz w:val="26"/>
        </w:rPr>
        <w:t>y “</w:t>
      </w:r>
      <w:r>
        <w:rPr>
          <w:rFonts w:ascii="Arial" w:hAnsi="Arial"/>
          <w:b/>
          <w:i/>
          <w:sz w:val="26"/>
        </w:rPr>
        <w:t>VIOLENCIA POLÍTICA POR RAZONES DE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GÉNERO.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LAS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AUTORIDADES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ELECTORALES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ESTÁN</w:t>
      </w:r>
      <w:r>
        <w:rPr>
          <w:rFonts w:ascii="Arial" w:hAnsi="Arial"/>
          <w:b/>
          <w:i/>
          <w:spacing w:val="-70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OBLIGADAS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A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EVITAR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LA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AFECTACIÓN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DE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DERECHOS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POLÍTICOS</w:t>
      </w:r>
      <w:r>
        <w:rPr>
          <w:rFonts w:ascii="Arial" w:hAnsi="Arial"/>
          <w:b/>
          <w:i/>
          <w:spacing w:val="-2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ELECTORALES</w:t>
      </w:r>
      <w:r w:rsidR="00503067">
        <w:rPr>
          <w:rStyle w:val="Refdenotaalpie"/>
          <w:rFonts w:ascii="Arial" w:hAnsi="Arial"/>
          <w:b/>
          <w:i/>
          <w:sz w:val="26"/>
        </w:rPr>
        <w:footnoteReference w:id="7"/>
      </w:r>
      <w:r>
        <w:rPr>
          <w:rFonts w:ascii="Arial" w:hAnsi="Arial"/>
          <w:b/>
          <w:i/>
          <w:sz w:val="26"/>
        </w:rPr>
        <w:t>”</w:t>
      </w:r>
      <w:r>
        <w:rPr>
          <w:sz w:val="26"/>
        </w:rPr>
        <w:t>.</w:t>
      </w:r>
    </w:p>
    <w:p w14:paraId="1F98B7CC" w14:textId="77777777" w:rsidR="00204211" w:rsidRDefault="00204211">
      <w:pPr>
        <w:pStyle w:val="Textoindependiente"/>
        <w:spacing w:before="5"/>
        <w:rPr>
          <w:sz w:val="24"/>
        </w:rPr>
      </w:pPr>
    </w:p>
    <w:p w14:paraId="40CFC11C" w14:textId="4BA5E858" w:rsidR="00204211" w:rsidRDefault="001614A3" w:rsidP="00C675AA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Causales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improcedencia.</w:t>
      </w:r>
      <w:r>
        <w:rPr>
          <w:rFonts w:ascii="Arial" w:hAnsi="Arial"/>
          <w:b/>
          <w:spacing w:val="-8"/>
        </w:rPr>
        <w:t xml:space="preserve"> </w:t>
      </w:r>
      <w:r>
        <w:t>Al</w:t>
      </w:r>
      <w:r>
        <w:rPr>
          <w:spacing w:val="-11"/>
        </w:rPr>
        <w:t xml:space="preserve"> </w:t>
      </w:r>
      <w:r>
        <w:t>ser</w:t>
      </w:r>
      <w:r>
        <w:rPr>
          <w:spacing w:val="-10"/>
        </w:rPr>
        <w:t xml:space="preserve"> </w:t>
      </w:r>
      <w:r>
        <w:t>una</w:t>
      </w:r>
      <w:r>
        <w:rPr>
          <w:spacing w:val="-10"/>
        </w:rPr>
        <w:t xml:space="preserve"> </w:t>
      </w:r>
      <w:r>
        <w:t>cuestión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orden</w:t>
      </w:r>
      <w:r>
        <w:rPr>
          <w:spacing w:val="-70"/>
        </w:rPr>
        <w:t xml:space="preserve"> </w:t>
      </w:r>
      <w:r>
        <w:rPr>
          <w:spacing w:val="-1"/>
        </w:rPr>
        <w:t>público</w:t>
      </w:r>
      <w:r>
        <w:rPr>
          <w:spacing w:val="-17"/>
        </w:rPr>
        <w:t xml:space="preserve"> </w:t>
      </w:r>
      <w:r>
        <w:rPr>
          <w:spacing w:val="-1"/>
        </w:rPr>
        <w:t>y</w:t>
      </w:r>
      <w:r>
        <w:rPr>
          <w:spacing w:val="-17"/>
        </w:rPr>
        <w:t xml:space="preserve"> </w:t>
      </w:r>
      <w:r>
        <w:rPr>
          <w:spacing w:val="-1"/>
        </w:rPr>
        <w:t>estudio</w:t>
      </w:r>
      <w:r>
        <w:rPr>
          <w:spacing w:val="-17"/>
        </w:rPr>
        <w:t xml:space="preserve"> </w:t>
      </w:r>
      <w:r>
        <w:rPr>
          <w:spacing w:val="-1"/>
        </w:rPr>
        <w:t>preferente,</w:t>
      </w:r>
      <w:r>
        <w:rPr>
          <w:spacing w:val="-17"/>
        </w:rPr>
        <w:t xml:space="preserve"> </w:t>
      </w:r>
      <w:r>
        <w:rPr>
          <w:spacing w:val="-1"/>
        </w:rPr>
        <w:t>se</w:t>
      </w:r>
      <w:r>
        <w:rPr>
          <w:spacing w:val="-17"/>
        </w:rPr>
        <w:t xml:space="preserve"> </w:t>
      </w:r>
      <w:r>
        <w:t>examinará</w:t>
      </w:r>
      <w:r>
        <w:rPr>
          <w:spacing w:val="-15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causal</w:t>
      </w:r>
      <w:r>
        <w:rPr>
          <w:spacing w:val="-17"/>
        </w:rPr>
        <w:t xml:space="preserve"> </w:t>
      </w:r>
      <w:r>
        <w:t>invocada</w:t>
      </w:r>
      <w:r>
        <w:rPr>
          <w:spacing w:val="-13"/>
        </w:rPr>
        <w:t xml:space="preserve"> </w:t>
      </w:r>
      <w:r>
        <w:t>por</w:t>
      </w:r>
      <w:r>
        <w:rPr>
          <w:spacing w:val="-17"/>
        </w:rPr>
        <w:t xml:space="preserve"> </w:t>
      </w:r>
      <w:r>
        <w:t>el</w:t>
      </w:r>
      <w:r>
        <w:rPr>
          <w:spacing w:val="-17"/>
        </w:rPr>
        <w:t xml:space="preserve"> </w:t>
      </w:r>
      <w:r>
        <w:t>PAN</w:t>
      </w:r>
      <w:r>
        <w:rPr>
          <w:spacing w:val="-69"/>
        </w:rPr>
        <w:t xml:space="preserve"> </w:t>
      </w:r>
      <w:r>
        <w:t>en su escrito de comparecencia a la audiencia de pruebas y alegatos,</w:t>
      </w:r>
      <w:r>
        <w:rPr>
          <w:spacing w:val="1"/>
        </w:rPr>
        <w:t xml:space="preserve"> </w:t>
      </w:r>
      <w:r>
        <w:t>ya que, de resultar fundada haría innecesario analizar el fondo de la</w:t>
      </w:r>
      <w:r>
        <w:rPr>
          <w:spacing w:val="1"/>
        </w:rPr>
        <w:t xml:space="preserve"> </w:t>
      </w:r>
      <w:r>
        <w:t>cuestión</w:t>
      </w:r>
      <w:r>
        <w:rPr>
          <w:spacing w:val="-2"/>
        </w:rPr>
        <w:t xml:space="preserve"> </w:t>
      </w:r>
      <w:r>
        <w:t>planteada</w:t>
      </w:r>
      <w:r w:rsidR="00503067">
        <w:rPr>
          <w:rStyle w:val="Refdenotaalpie"/>
        </w:rPr>
        <w:footnoteReference w:id="8"/>
      </w:r>
      <w:r>
        <w:t>.</w:t>
      </w:r>
    </w:p>
    <w:p w14:paraId="7D302B41" w14:textId="77777777" w:rsidR="00204211" w:rsidRDefault="00204211">
      <w:pPr>
        <w:pStyle w:val="Textoindependiente"/>
        <w:spacing w:before="5"/>
        <w:rPr>
          <w:sz w:val="24"/>
        </w:rPr>
      </w:pPr>
    </w:p>
    <w:p w14:paraId="3BF865E2" w14:textId="77777777" w:rsidR="00204211" w:rsidRDefault="001614A3" w:rsidP="00C675AA">
      <w:pPr>
        <w:pStyle w:val="Textoindependiente"/>
        <w:spacing w:line="360" w:lineRule="auto"/>
        <w:jc w:val="both"/>
      </w:pPr>
      <w:r>
        <w:t>Al respecto, el partido denunciado expone que, la denuncia es frívola,</w:t>
      </w:r>
      <w:r>
        <w:rPr>
          <w:spacing w:val="1"/>
        </w:rPr>
        <w:t xml:space="preserve"> </w:t>
      </w:r>
      <w:r>
        <w:t>pues considera que los hechos denunciados son falsos e incoherentes</w:t>
      </w:r>
      <w:r>
        <w:rPr>
          <w:spacing w:val="1"/>
        </w:rPr>
        <w:t xml:space="preserve"> </w:t>
      </w:r>
      <w:r>
        <w:t>y,</w:t>
      </w:r>
      <w:r>
        <w:rPr>
          <w:spacing w:val="-3"/>
        </w:rPr>
        <w:t xml:space="preserve"> </w:t>
      </w:r>
      <w:r>
        <w:t>además,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la quejosa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prueba</w:t>
      </w:r>
      <w:r>
        <w:rPr>
          <w:spacing w:val="-2"/>
        </w:rPr>
        <w:t xml:space="preserve"> </w:t>
      </w:r>
      <w:r>
        <w:t>sus manifestaciones.</w:t>
      </w:r>
    </w:p>
    <w:p w14:paraId="43695FF3" w14:textId="77777777" w:rsidR="00204211" w:rsidRDefault="00204211" w:rsidP="00C675AA">
      <w:pPr>
        <w:pStyle w:val="Textoindependiente"/>
        <w:spacing w:before="10"/>
        <w:rPr>
          <w:sz w:val="38"/>
        </w:rPr>
      </w:pPr>
    </w:p>
    <w:p w14:paraId="3C92C6BE" w14:textId="77777777" w:rsidR="00204211" w:rsidRDefault="001614A3" w:rsidP="00C675AA">
      <w:pPr>
        <w:pStyle w:val="Textoindependiente"/>
        <w:jc w:val="both"/>
      </w:pPr>
      <w:r>
        <w:t>Se</w:t>
      </w:r>
      <w:r>
        <w:rPr>
          <w:spacing w:val="-7"/>
        </w:rPr>
        <w:t xml:space="preserve"> </w:t>
      </w:r>
      <w:r>
        <w:t>desestima</w:t>
      </w:r>
      <w:r>
        <w:rPr>
          <w:spacing w:val="-5"/>
        </w:rPr>
        <w:t xml:space="preserve"> </w:t>
      </w:r>
      <w:r>
        <w:t>dicho</w:t>
      </w:r>
      <w:r>
        <w:rPr>
          <w:spacing w:val="-4"/>
        </w:rPr>
        <w:t xml:space="preserve"> </w:t>
      </w:r>
      <w:r>
        <w:t>argumento.</w:t>
      </w:r>
    </w:p>
    <w:p w14:paraId="65DF3C37" w14:textId="77777777" w:rsidR="00204211" w:rsidRDefault="00204211" w:rsidP="00C675AA">
      <w:pPr>
        <w:pStyle w:val="Textoindependiente"/>
        <w:rPr>
          <w:sz w:val="28"/>
        </w:rPr>
      </w:pPr>
    </w:p>
    <w:p w14:paraId="4015F7FA" w14:textId="77777777" w:rsidR="00204211" w:rsidRDefault="00204211" w:rsidP="00C675AA">
      <w:pPr>
        <w:pStyle w:val="Textoindependiente"/>
        <w:spacing w:before="1"/>
        <w:rPr>
          <w:sz w:val="24"/>
        </w:rPr>
      </w:pPr>
    </w:p>
    <w:p w14:paraId="25D6FE2D" w14:textId="0B8389F6" w:rsidR="00204211" w:rsidRDefault="001614A3" w:rsidP="00C675AA">
      <w:pPr>
        <w:pStyle w:val="Textoindependiente"/>
        <w:spacing w:line="360" w:lineRule="auto"/>
        <w:jc w:val="both"/>
      </w:pPr>
      <w:r>
        <w:t>En</w:t>
      </w:r>
      <w:r>
        <w:rPr>
          <w:spacing w:val="-6"/>
        </w:rPr>
        <w:t xml:space="preserve"> </w:t>
      </w:r>
      <w:r>
        <w:t>principio,</w:t>
      </w:r>
      <w:r>
        <w:rPr>
          <w:spacing w:val="-6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Tribunal</w:t>
      </w:r>
      <w:r>
        <w:rPr>
          <w:spacing w:val="-6"/>
        </w:rPr>
        <w:t xml:space="preserve"> </w:t>
      </w:r>
      <w:r>
        <w:t>Electoral</w:t>
      </w:r>
      <w:r>
        <w:rPr>
          <w:spacing w:val="-6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Poder</w:t>
      </w:r>
      <w:r>
        <w:rPr>
          <w:spacing w:val="-6"/>
        </w:rPr>
        <w:t xml:space="preserve"> </w:t>
      </w:r>
      <w:r>
        <w:t>Judicial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Federación</w:t>
      </w:r>
      <w:r>
        <w:rPr>
          <w:spacing w:val="-6"/>
        </w:rPr>
        <w:t xml:space="preserve"> </w:t>
      </w:r>
      <w:r>
        <w:t>se</w:t>
      </w:r>
      <w:r>
        <w:rPr>
          <w:spacing w:val="-70"/>
        </w:rPr>
        <w:t xml:space="preserve"> </w:t>
      </w:r>
      <w:r>
        <w:t>ha</w:t>
      </w:r>
      <w:r>
        <w:rPr>
          <w:spacing w:val="1"/>
        </w:rPr>
        <w:t xml:space="preserve"> </w:t>
      </w:r>
      <w:r>
        <w:t>pronunciado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sentido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especial</w:t>
      </w:r>
      <w:r>
        <w:rPr>
          <w:spacing w:val="1"/>
        </w:rPr>
        <w:t xml:space="preserve"> </w:t>
      </w:r>
      <w:r>
        <w:t>sancionador podrá estimarse frívolo, cuando carezca de materia o se</w:t>
      </w:r>
      <w:r>
        <w:rPr>
          <w:spacing w:val="1"/>
        </w:rPr>
        <w:t xml:space="preserve"> </w:t>
      </w:r>
      <w:r>
        <w:t>centre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cuestiones</w:t>
      </w:r>
      <w:r>
        <w:rPr>
          <w:spacing w:val="-1"/>
        </w:rPr>
        <w:t xml:space="preserve"> </w:t>
      </w:r>
      <w:r>
        <w:t>irrelevantes, es</w:t>
      </w:r>
      <w:r>
        <w:rPr>
          <w:spacing w:val="-3"/>
        </w:rPr>
        <w:t xml:space="preserve"> </w:t>
      </w:r>
      <w:r>
        <w:t>decir,</w:t>
      </w:r>
      <w:r>
        <w:rPr>
          <w:spacing w:val="-2"/>
        </w:rPr>
        <w:t xml:space="preserve"> </w:t>
      </w:r>
      <w:r>
        <w:t>sin</w:t>
      </w:r>
      <w:r>
        <w:rPr>
          <w:spacing w:val="-3"/>
        </w:rPr>
        <w:t xml:space="preserve"> </w:t>
      </w:r>
      <w:r>
        <w:t>fondo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substancia</w:t>
      </w:r>
      <w:r w:rsidR="00503067">
        <w:rPr>
          <w:rStyle w:val="Refdenotaalpie"/>
        </w:rPr>
        <w:footnoteReference w:id="9"/>
      </w:r>
      <w:r>
        <w:t>.</w:t>
      </w:r>
    </w:p>
    <w:p w14:paraId="3CE06871" w14:textId="77777777" w:rsidR="00204211" w:rsidRDefault="00204211">
      <w:pPr>
        <w:pStyle w:val="Textoindependiente"/>
        <w:rPr>
          <w:sz w:val="20"/>
        </w:rPr>
      </w:pPr>
    </w:p>
    <w:p w14:paraId="08138F18" w14:textId="5A8AC2A7" w:rsidR="00204211" w:rsidRDefault="001614A3" w:rsidP="00C675AA">
      <w:pPr>
        <w:pStyle w:val="Textoindependiente"/>
        <w:spacing w:before="231" w:line="360" w:lineRule="auto"/>
        <w:jc w:val="both"/>
      </w:pPr>
      <w:r>
        <w:t>Mientras que, de una interpretación gramatical y sistemática de los</w:t>
      </w:r>
      <w:r>
        <w:rPr>
          <w:spacing w:val="1"/>
        </w:rPr>
        <w:t xml:space="preserve"> </w:t>
      </w:r>
      <w:r>
        <w:t>numerales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440,</w:t>
      </w:r>
      <w:r>
        <w:rPr>
          <w:spacing w:val="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inciso</w:t>
      </w:r>
      <w:r>
        <w:rPr>
          <w:spacing w:val="1"/>
        </w:rPr>
        <w:t xml:space="preserve"> </w:t>
      </w:r>
      <w:r>
        <w:t>e),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Instituciones y Procedimientos Electorales</w:t>
      </w:r>
      <w:r w:rsidR="00503067">
        <w:rPr>
          <w:rStyle w:val="Refdenotaalpie"/>
        </w:rPr>
        <w:footnoteReference w:id="10"/>
      </w:r>
      <w:r>
        <w:t>, se pueden obtener las</w:t>
      </w:r>
      <w:r>
        <w:rPr>
          <w:spacing w:val="1"/>
        </w:rPr>
        <w:t xml:space="preserve"> </w:t>
      </w:r>
      <w:r>
        <w:t>reglas aplicables para considerar que las quejas son frívolas, mismas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ajustan</w:t>
      </w:r>
      <w:r>
        <w:rPr>
          <w:spacing w:val="-3"/>
        </w:rPr>
        <w:t xml:space="preserve"> </w:t>
      </w:r>
      <w:r>
        <w:t>tanto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nivel</w:t>
      </w:r>
      <w:r>
        <w:rPr>
          <w:spacing w:val="-3"/>
        </w:rPr>
        <w:t xml:space="preserve"> </w:t>
      </w:r>
      <w:r>
        <w:t>federal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local,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consisten</w:t>
      </w:r>
      <w:r>
        <w:rPr>
          <w:spacing w:val="-1"/>
        </w:rPr>
        <w:t xml:space="preserve"> </w:t>
      </w:r>
      <w:r>
        <w:t>en:</w:t>
      </w:r>
    </w:p>
    <w:p w14:paraId="71654F9A" w14:textId="77777777" w:rsidR="00204211" w:rsidRDefault="00204211">
      <w:pPr>
        <w:pStyle w:val="Textoindependiente"/>
        <w:spacing w:before="4"/>
        <w:rPr>
          <w:sz w:val="24"/>
        </w:rPr>
      </w:pPr>
    </w:p>
    <w:p w14:paraId="56ABB683" w14:textId="77777777" w:rsidR="00204211" w:rsidRDefault="001614A3" w:rsidP="00C675AA">
      <w:pPr>
        <w:ind w:left="85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“</w:t>
      </w:r>
      <w:r>
        <w:rPr>
          <w:rFonts w:ascii="Arial" w:hAnsi="Arial"/>
          <w:b/>
          <w:i/>
          <w:sz w:val="24"/>
        </w:rPr>
        <w:t>I.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demandas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promociones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cuales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formulen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pretensiones que no se pueden alcanzar jurídicamente, por ser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notorio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evidente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no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encuentran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al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amparo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derecho;</w:t>
      </w:r>
    </w:p>
    <w:p w14:paraId="1485AB44" w14:textId="77777777" w:rsidR="00204211" w:rsidRDefault="001614A3" w:rsidP="00C675AA">
      <w:pPr>
        <w:pStyle w:val="Prrafodelista"/>
        <w:numPr>
          <w:ilvl w:val="1"/>
          <w:numId w:val="15"/>
        </w:numPr>
        <w:tabs>
          <w:tab w:val="left" w:pos="1107"/>
        </w:tabs>
        <w:ind w:left="850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Aquéllas que refieran hechos que resulten falsos o inexistentes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de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la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sola</w:t>
      </w:r>
      <w:r>
        <w:rPr>
          <w:rFonts w:ascii="Arial" w:hAnsi="Arial"/>
          <w:i/>
          <w:spacing w:val="-15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lectura</w:t>
      </w:r>
      <w:r>
        <w:rPr>
          <w:rFonts w:ascii="Arial" w:hAnsi="Arial"/>
          <w:i/>
          <w:spacing w:val="-17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cuidadosa</w:t>
      </w:r>
      <w:r>
        <w:rPr>
          <w:rFonts w:ascii="Arial" w:hAnsi="Arial"/>
          <w:i/>
          <w:spacing w:val="-15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-17"/>
          <w:sz w:val="24"/>
        </w:rPr>
        <w:t xml:space="preserve"> </w:t>
      </w:r>
      <w:r>
        <w:rPr>
          <w:rFonts w:ascii="Arial" w:hAnsi="Arial"/>
          <w:i/>
          <w:sz w:val="24"/>
        </w:rPr>
        <w:t>escrito</w:t>
      </w:r>
      <w:r>
        <w:rPr>
          <w:rFonts w:ascii="Arial" w:hAnsi="Arial"/>
          <w:i/>
          <w:spacing w:val="-15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-17"/>
          <w:sz w:val="24"/>
        </w:rPr>
        <w:t xml:space="preserve"> </w:t>
      </w:r>
      <w:r>
        <w:rPr>
          <w:rFonts w:ascii="Arial" w:hAnsi="Arial"/>
          <w:i/>
          <w:sz w:val="24"/>
        </w:rPr>
        <w:t>no</w:t>
      </w:r>
      <w:r>
        <w:rPr>
          <w:rFonts w:ascii="Arial" w:hAnsi="Arial"/>
          <w:i/>
          <w:spacing w:val="-15"/>
          <w:sz w:val="24"/>
        </w:rPr>
        <w:t xml:space="preserve"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-18"/>
          <w:sz w:val="24"/>
        </w:rPr>
        <w:t xml:space="preserve"> </w:t>
      </w:r>
      <w:r>
        <w:rPr>
          <w:rFonts w:ascii="Arial" w:hAnsi="Arial"/>
          <w:i/>
          <w:sz w:val="24"/>
        </w:rPr>
        <w:t>presenten</w:t>
      </w:r>
      <w:r>
        <w:rPr>
          <w:rFonts w:ascii="Arial" w:hAnsi="Arial"/>
          <w:i/>
          <w:spacing w:val="-15"/>
          <w:sz w:val="24"/>
        </w:rPr>
        <w:t xml:space="preserve"> </w:t>
      </w:r>
      <w:r>
        <w:rPr>
          <w:rFonts w:ascii="Arial" w:hAnsi="Arial"/>
          <w:i/>
          <w:sz w:val="24"/>
        </w:rPr>
        <w:t>las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rFonts w:ascii="Arial" w:hAnsi="Arial"/>
          <w:i/>
          <w:sz w:val="24"/>
        </w:rPr>
        <w:t>pruebas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mínimas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para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acreditar su veracidad;</w:t>
      </w:r>
    </w:p>
    <w:p w14:paraId="670803DA" w14:textId="77777777" w:rsidR="00204211" w:rsidRDefault="001614A3" w:rsidP="00C675AA">
      <w:pPr>
        <w:pStyle w:val="Prrafodelista"/>
        <w:numPr>
          <w:ilvl w:val="1"/>
          <w:numId w:val="15"/>
        </w:numPr>
        <w:tabs>
          <w:tab w:val="left" w:pos="1107"/>
        </w:tabs>
        <w:ind w:left="850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Aquéllas que se refieran a hechos que no constituyan una falta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violación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electoral; y,</w:t>
      </w:r>
    </w:p>
    <w:p w14:paraId="3988AC38" w14:textId="77777777" w:rsidR="00204211" w:rsidRDefault="001614A3" w:rsidP="00C675AA">
      <w:pPr>
        <w:pStyle w:val="Prrafodelista"/>
        <w:numPr>
          <w:ilvl w:val="1"/>
          <w:numId w:val="15"/>
        </w:numPr>
        <w:tabs>
          <w:tab w:val="left" w:pos="1107"/>
        </w:tabs>
        <w:ind w:left="850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Aquéllas que únicamente se fundamenten en notas de opinión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periodística o de carácter noticioso, que generalicen una situación,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sin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que por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otro medio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pueda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acreditar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su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veracidad.”</w:t>
      </w:r>
    </w:p>
    <w:p w14:paraId="4B43BB02" w14:textId="77777777" w:rsidR="00204211" w:rsidRDefault="00204211">
      <w:pPr>
        <w:pStyle w:val="Textoindependiente"/>
        <w:rPr>
          <w:rFonts w:ascii="Arial"/>
          <w:i/>
        </w:rPr>
      </w:pPr>
    </w:p>
    <w:p w14:paraId="006A0D54" w14:textId="77777777" w:rsidR="00204211" w:rsidRDefault="001614A3" w:rsidP="00C675AA">
      <w:pPr>
        <w:pStyle w:val="Textoindependiente"/>
        <w:spacing w:before="151" w:line="360" w:lineRule="auto"/>
        <w:jc w:val="both"/>
      </w:pPr>
      <w:r>
        <w:t>Por</w:t>
      </w:r>
      <w:r>
        <w:rPr>
          <w:spacing w:val="-12"/>
        </w:rPr>
        <w:t xml:space="preserve"> </w:t>
      </w:r>
      <w:r>
        <w:t>su</w:t>
      </w:r>
      <w:r>
        <w:rPr>
          <w:spacing w:val="-11"/>
        </w:rPr>
        <w:t xml:space="preserve"> </w:t>
      </w:r>
      <w:r>
        <w:t>parte,</w:t>
      </w:r>
      <w:r>
        <w:rPr>
          <w:spacing w:val="-11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Código</w:t>
      </w:r>
      <w:r>
        <w:rPr>
          <w:spacing w:val="-11"/>
        </w:rPr>
        <w:t xml:space="preserve"> </w:t>
      </w:r>
      <w:r>
        <w:t>Electoral</w:t>
      </w:r>
      <w:r>
        <w:rPr>
          <w:spacing w:val="-11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Estado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Michoacán,</w:t>
      </w:r>
      <w:r>
        <w:rPr>
          <w:spacing w:val="-11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artículo</w:t>
      </w:r>
      <w:r>
        <w:rPr>
          <w:spacing w:val="-70"/>
        </w:rPr>
        <w:t xml:space="preserve"> </w:t>
      </w:r>
      <w:r>
        <w:t>257 contempla los requisitos que deberán reunir las denuncias que en</w:t>
      </w:r>
      <w:r>
        <w:rPr>
          <w:spacing w:val="1"/>
        </w:rPr>
        <w:t xml:space="preserve"> </w:t>
      </w:r>
      <w:r>
        <w:t>vía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procedimiento</w:t>
      </w:r>
      <w:r>
        <w:rPr>
          <w:spacing w:val="-10"/>
        </w:rPr>
        <w:t xml:space="preserve"> </w:t>
      </w:r>
      <w:r>
        <w:t>especial</w:t>
      </w:r>
      <w:r>
        <w:rPr>
          <w:spacing w:val="-11"/>
        </w:rPr>
        <w:t xml:space="preserve"> </w:t>
      </w:r>
      <w:r>
        <w:t>sancionador</w:t>
      </w:r>
      <w:r>
        <w:rPr>
          <w:spacing w:val="-13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presenten,</w:t>
      </w:r>
      <w:r>
        <w:rPr>
          <w:spacing w:val="-14"/>
        </w:rPr>
        <w:t xml:space="preserve"> </w:t>
      </w:r>
      <w:r>
        <w:t>facultando</w:t>
      </w:r>
      <w:r>
        <w:rPr>
          <w:spacing w:val="-13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la</w:t>
      </w:r>
      <w:r>
        <w:rPr>
          <w:spacing w:val="-70"/>
        </w:rPr>
        <w:t xml:space="preserve"> </w:t>
      </w:r>
      <w:r>
        <w:t>Secretaría Ejecutiva del IEM para que las deseche de plano cuando</w:t>
      </w:r>
      <w:r>
        <w:rPr>
          <w:spacing w:val="1"/>
        </w:rPr>
        <w:t xml:space="preserve"> </w:t>
      </w:r>
      <w:r>
        <w:t>sean</w:t>
      </w:r>
      <w:r>
        <w:rPr>
          <w:spacing w:val="-2"/>
        </w:rPr>
        <w:t xml:space="preserve"> </w:t>
      </w:r>
      <w:r>
        <w:t>evidentemente</w:t>
      </w:r>
      <w:r>
        <w:rPr>
          <w:spacing w:val="1"/>
        </w:rPr>
        <w:t xml:space="preserve"> </w:t>
      </w:r>
      <w:r>
        <w:t>frívolas.</w:t>
      </w:r>
    </w:p>
    <w:p w14:paraId="7F8DFB92" w14:textId="77777777" w:rsidR="00204211" w:rsidRDefault="00204211" w:rsidP="00C675AA">
      <w:pPr>
        <w:pStyle w:val="Textoindependiente"/>
        <w:spacing w:before="4"/>
        <w:rPr>
          <w:sz w:val="24"/>
        </w:rPr>
      </w:pPr>
    </w:p>
    <w:p w14:paraId="04F908C1" w14:textId="77777777" w:rsidR="00204211" w:rsidRDefault="001614A3" w:rsidP="00C675AA">
      <w:pPr>
        <w:pStyle w:val="Textoindependiente"/>
        <w:spacing w:line="360" w:lineRule="auto"/>
        <w:jc w:val="both"/>
      </w:pPr>
      <w:r>
        <w:t>De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expuesto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desprende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frivolidad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administrativo</w:t>
      </w:r>
      <w:r>
        <w:rPr>
          <w:spacing w:val="-11"/>
        </w:rPr>
        <w:t xml:space="preserve"> </w:t>
      </w:r>
      <w:r>
        <w:t>sancionador</w:t>
      </w:r>
      <w:r>
        <w:rPr>
          <w:spacing w:val="-11"/>
        </w:rPr>
        <w:t xml:space="preserve"> </w:t>
      </w:r>
      <w:r>
        <w:t>electoral</w:t>
      </w:r>
      <w:r>
        <w:rPr>
          <w:spacing w:val="-10"/>
        </w:rPr>
        <w:t xml:space="preserve"> </w:t>
      </w:r>
      <w:r>
        <w:t>local</w:t>
      </w:r>
      <w:r>
        <w:rPr>
          <w:spacing w:val="-11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actualiza</w:t>
      </w:r>
      <w:r>
        <w:rPr>
          <w:spacing w:val="-10"/>
        </w:rPr>
        <w:t xml:space="preserve"> </w:t>
      </w:r>
      <w:r>
        <w:t>cuando</w:t>
      </w:r>
      <w:r>
        <w:rPr>
          <w:spacing w:val="-11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queja</w:t>
      </w:r>
      <w:r>
        <w:rPr>
          <w:spacing w:val="-11"/>
        </w:rPr>
        <w:t xml:space="preserve"> </w:t>
      </w:r>
      <w:r>
        <w:t>o</w:t>
      </w:r>
      <w:r>
        <w:rPr>
          <w:spacing w:val="-70"/>
        </w:rPr>
        <w:t xml:space="preserve"> </w:t>
      </w:r>
      <w:r>
        <w:t>denuncia</w:t>
      </w:r>
      <w:r>
        <w:rPr>
          <w:spacing w:val="-2"/>
        </w:rPr>
        <w:t xml:space="preserve"> </w:t>
      </w:r>
      <w:r>
        <w:t>presentada:</w:t>
      </w:r>
    </w:p>
    <w:p w14:paraId="60D18796" w14:textId="77777777" w:rsidR="00204211" w:rsidRDefault="00204211">
      <w:pPr>
        <w:pStyle w:val="Textoindependiente"/>
        <w:spacing w:before="3"/>
        <w:rPr>
          <w:sz w:val="24"/>
        </w:rPr>
      </w:pPr>
    </w:p>
    <w:p w14:paraId="614B7D87" w14:textId="77777777" w:rsidR="00204211" w:rsidRDefault="001614A3" w:rsidP="00C675AA">
      <w:pPr>
        <w:pStyle w:val="Prrafodelista"/>
        <w:numPr>
          <w:ilvl w:val="0"/>
          <w:numId w:val="14"/>
        </w:numPr>
        <w:tabs>
          <w:tab w:val="left" w:pos="834"/>
        </w:tabs>
        <w:spacing w:before="1" w:line="360" w:lineRule="auto"/>
        <w:ind w:left="643"/>
        <w:jc w:val="both"/>
        <w:rPr>
          <w:sz w:val="26"/>
        </w:rPr>
      </w:pPr>
      <w:r>
        <w:rPr>
          <w:sz w:val="26"/>
        </w:rPr>
        <w:t>Se</w:t>
      </w:r>
      <w:r>
        <w:rPr>
          <w:spacing w:val="1"/>
          <w:sz w:val="26"/>
        </w:rPr>
        <w:t xml:space="preserve"> </w:t>
      </w:r>
      <w:r>
        <w:rPr>
          <w:sz w:val="26"/>
        </w:rPr>
        <w:t>promueva</w:t>
      </w:r>
      <w:r>
        <w:rPr>
          <w:spacing w:val="1"/>
          <w:sz w:val="26"/>
        </w:rPr>
        <w:t xml:space="preserve"> </w:t>
      </w:r>
      <w:r>
        <w:rPr>
          <w:sz w:val="26"/>
        </w:rPr>
        <w:t>respecto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hechos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no</w:t>
      </w:r>
      <w:r>
        <w:rPr>
          <w:spacing w:val="1"/>
          <w:sz w:val="26"/>
        </w:rPr>
        <w:t xml:space="preserve"> </w:t>
      </w:r>
      <w:r>
        <w:rPr>
          <w:sz w:val="26"/>
        </w:rPr>
        <w:t>se</w:t>
      </w:r>
      <w:r>
        <w:rPr>
          <w:spacing w:val="1"/>
          <w:sz w:val="26"/>
        </w:rPr>
        <w:t xml:space="preserve"> </w:t>
      </w:r>
      <w:r>
        <w:rPr>
          <w:sz w:val="26"/>
        </w:rPr>
        <w:t>encuentren</w:t>
      </w:r>
      <w:r>
        <w:rPr>
          <w:spacing w:val="1"/>
          <w:sz w:val="26"/>
        </w:rPr>
        <w:t xml:space="preserve"> </w:t>
      </w:r>
      <w:r>
        <w:rPr>
          <w:sz w:val="26"/>
        </w:rPr>
        <w:t>soportados</w:t>
      </w:r>
      <w:r>
        <w:rPr>
          <w:spacing w:val="-2"/>
          <w:sz w:val="26"/>
        </w:rPr>
        <w:t xml:space="preserve"> </w:t>
      </w:r>
      <w:r>
        <w:rPr>
          <w:sz w:val="26"/>
        </w:rPr>
        <w:t>en</w:t>
      </w:r>
      <w:r>
        <w:rPr>
          <w:spacing w:val="-1"/>
          <w:sz w:val="26"/>
        </w:rPr>
        <w:t xml:space="preserve"> </w:t>
      </w:r>
      <w:r>
        <w:rPr>
          <w:sz w:val="26"/>
        </w:rPr>
        <w:t>ningún</w:t>
      </w:r>
      <w:r>
        <w:rPr>
          <w:spacing w:val="-2"/>
          <w:sz w:val="26"/>
        </w:rPr>
        <w:t xml:space="preserve"> </w:t>
      </w:r>
      <w:r>
        <w:rPr>
          <w:sz w:val="26"/>
        </w:rPr>
        <w:t>medio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prueba.</w:t>
      </w:r>
    </w:p>
    <w:p w14:paraId="281B7D6F" w14:textId="77777777" w:rsidR="00204211" w:rsidRDefault="001614A3" w:rsidP="00C675AA">
      <w:pPr>
        <w:pStyle w:val="Prrafodelista"/>
        <w:numPr>
          <w:ilvl w:val="0"/>
          <w:numId w:val="14"/>
        </w:numPr>
        <w:tabs>
          <w:tab w:val="left" w:pos="834"/>
        </w:tabs>
        <w:spacing w:line="360" w:lineRule="auto"/>
        <w:ind w:left="643"/>
        <w:jc w:val="both"/>
        <w:rPr>
          <w:sz w:val="26"/>
        </w:rPr>
      </w:pPr>
      <w:r>
        <w:rPr>
          <w:sz w:val="26"/>
        </w:rPr>
        <w:t>No se pueda actualizar el supuesto jurídico específico en que se</w:t>
      </w:r>
      <w:r>
        <w:rPr>
          <w:spacing w:val="1"/>
          <w:sz w:val="26"/>
        </w:rPr>
        <w:t xml:space="preserve"> </w:t>
      </w:r>
      <w:r>
        <w:rPr>
          <w:sz w:val="26"/>
        </w:rPr>
        <w:t>sustente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queja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denuncia</w:t>
      </w:r>
      <w:r>
        <w:rPr>
          <w:spacing w:val="1"/>
          <w:sz w:val="26"/>
        </w:rPr>
        <w:t xml:space="preserve"> </w:t>
      </w:r>
      <w:r>
        <w:rPr>
          <w:sz w:val="26"/>
        </w:rPr>
        <w:t>y,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tanto,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hechos</w:t>
      </w:r>
      <w:r>
        <w:rPr>
          <w:spacing w:val="1"/>
          <w:sz w:val="26"/>
        </w:rPr>
        <w:t xml:space="preserve"> </w:t>
      </w:r>
      <w:r>
        <w:rPr>
          <w:sz w:val="26"/>
        </w:rPr>
        <w:t>no</w:t>
      </w:r>
      <w:r>
        <w:rPr>
          <w:spacing w:val="1"/>
          <w:sz w:val="26"/>
        </w:rPr>
        <w:t xml:space="preserve"> </w:t>
      </w:r>
      <w:r>
        <w:rPr>
          <w:sz w:val="26"/>
        </w:rPr>
        <w:t>constituyan</w:t>
      </w:r>
      <w:r>
        <w:rPr>
          <w:spacing w:val="-2"/>
          <w:sz w:val="26"/>
        </w:rPr>
        <w:t xml:space="preserve"> </w:t>
      </w:r>
      <w:r>
        <w:rPr>
          <w:sz w:val="26"/>
        </w:rPr>
        <w:t>una</w:t>
      </w:r>
      <w:r>
        <w:rPr>
          <w:spacing w:val="-1"/>
          <w:sz w:val="26"/>
        </w:rPr>
        <w:t xml:space="preserve"> </w:t>
      </w:r>
      <w:r>
        <w:rPr>
          <w:sz w:val="26"/>
        </w:rPr>
        <w:t>falta o</w:t>
      </w:r>
      <w:r>
        <w:rPr>
          <w:spacing w:val="-1"/>
          <w:sz w:val="26"/>
        </w:rPr>
        <w:t xml:space="preserve"> </w:t>
      </w:r>
      <w:r>
        <w:rPr>
          <w:sz w:val="26"/>
        </w:rPr>
        <w:t>violación</w:t>
      </w:r>
      <w:r>
        <w:rPr>
          <w:spacing w:val="-2"/>
          <w:sz w:val="26"/>
        </w:rPr>
        <w:t xml:space="preserve"> </w:t>
      </w:r>
      <w:r>
        <w:rPr>
          <w:sz w:val="26"/>
        </w:rPr>
        <w:t>electoral.</w:t>
      </w:r>
    </w:p>
    <w:p w14:paraId="00AC317C" w14:textId="6E87E4DD" w:rsidR="00204211" w:rsidRPr="00503067" w:rsidRDefault="001614A3" w:rsidP="00C675AA">
      <w:pPr>
        <w:pStyle w:val="Prrafodelista"/>
        <w:numPr>
          <w:ilvl w:val="0"/>
          <w:numId w:val="14"/>
        </w:numPr>
        <w:tabs>
          <w:tab w:val="left" w:pos="834"/>
        </w:tabs>
        <w:spacing w:line="360" w:lineRule="auto"/>
        <w:ind w:left="643"/>
        <w:jc w:val="both"/>
        <w:rPr>
          <w:sz w:val="26"/>
        </w:rPr>
      </w:pPr>
      <w:r>
        <w:rPr>
          <w:spacing w:val="-1"/>
          <w:sz w:val="26"/>
        </w:rPr>
        <w:t>Las</w:t>
      </w:r>
      <w:r>
        <w:rPr>
          <w:spacing w:val="-18"/>
          <w:sz w:val="26"/>
        </w:rPr>
        <w:t xml:space="preserve"> </w:t>
      </w:r>
      <w:r>
        <w:rPr>
          <w:spacing w:val="-1"/>
          <w:sz w:val="26"/>
        </w:rPr>
        <w:t>pretensiones</w:t>
      </w:r>
      <w:r>
        <w:rPr>
          <w:spacing w:val="-18"/>
          <w:sz w:val="26"/>
        </w:rPr>
        <w:t xml:space="preserve"> </w:t>
      </w:r>
      <w:r>
        <w:rPr>
          <w:spacing w:val="-1"/>
          <w:sz w:val="26"/>
        </w:rPr>
        <w:t>formuladas</w:t>
      </w:r>
      <w:r>
        <w:rPr>
          <w:spacing w:val="-18"/>
          <w:sz w:val="26"/>
        </w:rPr>
        <w:t xml:space="preserve"> </w:t>
      </w:r>
      <w:r>
        <w:rPr>
          <w:spacing w:val="-1"/>
          <w:sz w:val="26"/>
        </w:rPr>
        <w:t>no</w:t>
      </w:r>
      <w:r>
        <w:rPr>
          <w:spacing w:val="-18"/>
          <w:sz w:val="26"/>
        </w:rPr>
        <w:t xml:space="preserve"> </w:t>
      </w:r>
      <w:r>
        <w:rPr>
          <w:spacing w:val="-1"/>
          <w:sz w:val="26"/>
        </w:rPr>
        <w:t>se</w:t>
      </w:r>
      <w:r>
        <w:rPr>
          <w:spacing w:val="-18"/>
          <w:sz w:val="26"/>
        </w:rPr>
        <w:t xml:space="preserve"> </w:t>
      </w:r>
      <w:r>
        <w:rPr>
          <w:spacing w:val="-1"/>
          <w:sz w:val="26"/>
        </w:rPr>
        <w:t>puedan</w:t>
      </w:r>
      <w:r>
        <w:rPr>
          <w:spacing w:val="-18"/>
          <w:sz w:val="26"/>
        </w:rPr>
        <w:t xml:space="preserve"> </w:t>
      </w:r>
      <w:r>
        <w:rPr>
          <w:spacing w:val="-1"/>
          <w:sz w:val="26"/>
        </w:rPr>
        <w:t>alcanzar</w:t>
      </w:r>
      <w:r>
        <w:rPr>
          <w:spacing w:val="-18"/>
          <w:sz w:val="26"/>
        </w:rPr>
        <w:t xml:space="preserve"> </w:t>
      </w:r>
      <w:r>
        <w:rPr>
          <w:sz w:val="26"/>
        </w:rPr>
        <w:t>jurídicamente</w:t>
      </w:r>
      <w:r>
        <w:rPr>
          <w:spacing w:val="-70"/>
          <w:sz w:val="26"/>
        </w:rPr>
        <w:t xml:space="preserve"> </w:t>
      </w:r>
      <w:r>
        <w:rPr>
          <w:sz w:val="26"/>
        </w:rPr>
        <w:t>por ser notorio y evidente que no se encuentran al amparo del</w:t>
      </w:r>
      <w:r>
        <w:rPr>
          <w:spacing w:val="1"/>
          <w:sz w:val="26"/>
        </w:rPr>
        <w:t xml:space="preserve"> </w:t>
      </w:r>
      <w:r>
        <w:rPr>
          <w:sz w:val="26"/>
        </w:rPr>
        <w:t>derecho.</w:t>
      </w:r>
    </w:p>
    <w:p w14:paraId="68F31CA3" w14:textId="77777777" w:rsidR="00204211" w:rsidRDefault="001614A3" w:rsidP="00C675AA">
      <w:pPr>
        <w:pStyle w:val="Prrafodelista"/>
        <w:numPr>
          <w:ilvl w:val="0"/>
          <w:numId w:val="14"/>
        </w:numPr>
        <w:tabs>
          <w:tab w:val="left" w:pos="2535"/>
        </w:tabs>
        <w:spacing w:before="231" w:line="360" w:lineRule="auto"/>
        <w:ind w:left="643"/>
        <w:jc w:val="both"/>
        <w:rPr>
          <w:sz w:val="26"/>
        </w:rPr>
      </w:pPr>
      <w:r>
        <w:rPr>
          <w:sz w:val="26"/>
        </w:rPr>
        <w:lastRenderedPageBreak/>
        <w:t>Se</w:t>
      </w:r>
      <w:r>
        <w:rPr>
          <w:spacing w:val="-11"/>
          <w:sz w:val="26"/>
        </w:rPr>
        <w:t xml:space="preserve"> </w:t>
      </w:r>
      <w:r>
        <w:rPr>
          <w:sz w:val="26"/>
        </w:rPr>
        <w:t>haga</w:t>
      </w:r>
      <w:r>
        <w:rPr>
          <w:spacing w:val="-8"/>
          <w:sz w:val="26"/>
        </w:rPr>
        <w:t xml:space="preserve"> </w:t>
      </w:r>
      <w:r>
        <w:rPr>
          <w:sz w:val="26"/>
        </w:rPr>
        <w:t>referencia</w:t>
      </w:r>
      <w:r>
        <w:rPr>
          <w:spacing w:val="-10"/>
          <w:sz w:val="26"/>
        </w:rPr>
        <w:t xml:space="preserve"> </w:t>
      </w:r>
      <w:r>
        <w:rPr>
          <w:sz w:val="26"/>
        </w:rPr>
        <w:t>a</w:t>
      </w:r>
      <w:r>
        <w:rPr>
          <w:spacing w:val="-8"/>
          <w:sz w:val="26"/>
        </w:rPr>
        <w:t xml:space="preserve"> </w:t>
      </w:r>
      <w:r>
        <w:rPr>
          <w:sz w:val="26"/>
        </w:rPr>
        <w:t>hechos</w:t>
      </w:r>
      <w:r>
        <w:rPr>
          <w:spacing w:val="-8"/>
          <w:sz w:val="26"/>
        </w:rPr>
        <w:t xml:space="preserve"> </w:t>
      </w:r>
      <w:r>
        <w:rPr>
          <w:sz w:val="26"/>
        </w:rPr>
        <w:t>que</w:t>
      </w:r>
      <w:r>
        <w:rPr>
          <w:spacing w:val="-10"/>
          <w:sz w:val="26"/>
        </w:rPr>
        <w:t xml:space="preserve"> </w:t>
      </w:r>
      <w:r>
        <w:rPr>
          <w:sz w:val="26"/>
        </w:rPr>
        <w:t>resulten</w:t>
      </w:r>
      <w:r>
        <w:rPr>
          <w:spacing w:val="-8"/>
          <w:sz w:val="26"/>
        </w:rPr>
        <w:t xml:space="preserve"> </w:t>
      </w:r>
      <w:r>
        <w:rPr>
          <w:sz w:val="26"/>
        </w:rPr>
        <w:t>falsos</w:t>
      </w:r>
      <w:r>
        <w:rPr>
          <w:spacing w:val="-10"/>
          <w:sz w:val="26"/>
        </w:rPr>
        <w:t xml:space="preserve"> </w:t>
      </w:r>
      <w:r>
        <w:rPr>
          <w:sz w:val="26"/>
        </w:rPr>
        <w:t>o</w:t>
      </w:r>
      <w:r>
        <w:rPr>
          <w:spacing w:val="-10"/>
          <w:sz w:val="26"/>
        </w:rPr>
        <w:t xml:space="preserve"> </w:t>
      </w:r>
      <w:r>
        <w:rPr>
          <w:sz w:val="26"/>
        </w:rPr>
        <w:t>inexistentes</w:t>
      </w:r>
      <w:r>
        <w:rPr>
          <w:spacing w:val="-8"/>
          <w:sz w:val="26"/>
        </w:rPr>
        <w:t xml:space="preserve"> </w:t>
      </w:r>
      <w:r>
        <w:rPr>
          <w:sz w:val="26"/>
        </w:rPr>
        <w:t>de</w:t>
      </w:r>
      <w:r>
        <w:rPr>
          <w:spacing w:val="-70"/>
          <w:sz w:val="26"/>
        </w:rPr>
        <w:t xml:space="preserve"> </w:t>
      </w:r>
      <w:r>
        <w:rPr>
          <w:sz w:val="26"/>
        </w:rPr>
        <w:t>la</w:t>
      </w:r>
      <w:r>
        <w:rPr>
          <w:spacing w:val="-15"/>
          <w:sz w:val="26"/>
        </w:rPr>
        <w:t xml:space="preserve"> </w:t>
      </w:r>
      <w:r>
        <w:rPr>
          <w:sz w:val="26"/>
        </w:rPr>
        <w:t>sola</w:t>
      </w:r>
      <w:r>
        <w:rPr>
          <w:spacing w:val="-13"/>
          <w:sz w:val="26"/>
        </w:rPr>
        <w:t xml:space="preserve"> </w:t>
      </w:r>
      <w:r>
        <w:rPr>
          <w:sz w:val="26"/>
        </w:rPr>
        <w:t>lectura</w:t>
      </w:r>
      <w:r>
        <w:rPr>
          <w:spacing w:val="-13"/>
          <w:sz w:val="26"/>
        </w:rPr>
        <w:t xml:space="preserve"> </w:t>
      </w:r>
      <w:r>
        <w:rPr>
          <w:sz w:val="26"/>
        </w:rPr>
        <w:t>cuidadosa</w:t>
      </w:r>
      <w:r>
        <w:rPr>
          <w:spacing w:val="-15"/>
          <w:sz w:val="26"/>
        </w:rPr>
        <w:t xml:space="preserve"> </w:t>
      </w:r>
      <w:r>
        <w:rPr>
          <w:sz w:val="26"/>
        </w:rPr>
        <w:t>del</w:t>
      </w:r>
      <w:r>
        <w:rPr>
          <w:spacing w:val="-15"/>
          <w:sz w:val="26"/>
        </w:rPr>
        <w:t xml:space="preserve"> </w:t>
      </w:r>
      <w:r>
        <w:rPr>
          <w:sz w:val="26"/>
        </w:rPr>
        <w:t>escrito</w:t>
      </w:r>
      <w:r>
        <w:rPr>
          <w:spacing w:val="-13"/>
          <w:sz w:val="26"/>
        </w:rPr>
        <w:t xml:space="preserve"> </w:t>
      </w:r>
      <w:r>
        <w:rPr>
          <w:sz w:val="26"/>
        </w:rPr>
        <w:t>y</w:t>
      </w:r>
      <w:r>
        <w:rPr>
          <w:spacing w:val="-14"/>
          <w:sz w:val="26"/>
        </w:rPr>
        <w:t xml:space="preserve"> </w:t>
      </w:r>
      <w:r>
        <w:rPr>
          <w:sz w:val="26"/>
        </w:rPr>
        <w:t>no</w:t>
      </w:r>
      <w:r>
        <w:rPr>
          <w:spacing w:val="-15"/>
          <w:sz w:val="26"/>
        </w:rPr>
        <w:t xml:space="preserve"> </w:t>
      </w:r>
      <w:r>
        <w:rPr>
          <w:sz w:val="26"/>
        </w:rPr>
        <w:t>se</w:t>
      </w:r>
      <w:r>
        <w:rPr>
          <w:spacing w:val="-15"/>
          <w:sz w:val="26"/>
        </w:rPr>
        <w:t xml:space="preserve"> </w:t>
      </w:r>
      <w:r>
        <w:rPr>
          <w:sz w:val="26"/>
        </w:rPr>
        <w:t>presenten</w:t>
      </w:r>
      <w:r>
        <w:rPr>
          <w:spacing w:val="-15"/>
          <w:sz w:val="26"/>
        </w:rPr>
        <w:t xml:space="preserve"> </w:t>
      </w:r>
      <w:r>
        <w:rPr>
          <w:sz w:val="26"/>
        </w:rPr>
        <w:t>las</w:t>
      </w:r>
      <w:r>
        <w:rPr>
          <w:spacing w:val="-13"/>
          <w:sz w:val="26"/>
        </w:rPr>
        <w:t xml:space="preserve"> </w:t>
      </w:r>
      <w:r>
        <w:rPr>
          <w:sz w:val="26"/>
        </w:rPr>
        <w:t>pruebas</w:t>
      </w:r>
      <w:r>
        <w:rPr>
          <w:spacing w:val="-70"/>
          <w:sz w:val="26"/>
        </w:rPr>
        <w:t xml:space="preserve"> </w:t>
      </w:r>
      <w:r>
        <w:rPr>
          <w:sz w:val="26"/>
        </w:rPr>
        <w:t>mínimas para</w:t>
      </w:r>
      <w:r>
        <w:rPr>
          <w:spacing w:val="1"/>
          <w:sz w:val="26"/>
        </w:rPr>
        <w:t xml:space="preserve"> </w:t>
      </w:r>
      <w:r>
        <w:rPr>
          <w:sz w:val="26"/>
        </w:rPr>
        <w:t>acreditar</w:t>
      </w:r>
      <w:r>
        <w:rPr>
          <w:spacing w:val="-2"/>
          <w:sz w:val="26"/>
        </w:rPr>
        <w:t xml:space="preserve"> </w:t>
      </w:r>
      <w:r>
        <w:rPr>
          <w:sz w:val="26"/>
        </w:rPr>
        <w:t>su</w:t>
      </w:r>
      <w:r>
        <w:rPr>
          <w:spacing w:val="-1"/>
          <w:sz w:val="26"/>
        </w:rPr>
        <w:t xml:space="preserve"> </w:t>
      </w:r>
      <w:r>
        <w:rPr>
          <w:sz w:val="26"/>
        </w:rPr>
        <w:t>veracidad.</w:t>
      </w:r>
    </w:p>
    <w:p w14:paraId="519E9B11" w14:textId="77777777" w:rsidR="00204211" w:rsidRDefault="001614A3" w:rsidP="00C675AA">
      <w:pPr>
        <w:pStyle w:val="Prrafodelista"/>
        <w:numPr>
          <w:ilvl w:val="0"/>
          <w:numId w:val="14"/>
        </w:numPr>
        <w:tabs>
          <w:tab w:val="left" w:pos="2535"/>
        </w:tabs>
        <w:spacing w:line="360" w:lineRule="auto"/>
        <w:ind w:left="643"/>
        <w:jc w:val="both"/>
        <w:rPr>
          <w:sz w:val="26"/>
        </w:rPr>
      </w:pPr>
      <w:r>
        <w:rPr>
          <w:sz w:val="26"/>
        </w:rPr>
        <w:t>Únicamente se funden en</w:t>
      </w:r>
      <w:r>
        <w:rPr>
          <w:spacing w:val="1"/>
          <w:sz w:val="26"/>
        </w:rPr>
        <w:t xml:space="preserve"> </w:t>
      </w:r>
      <w:r>
        <w:rPr>
          <w:sz w:val="26"/>
        </w:rPr>
        <w:t>notas</w:t>
      </w:r>
      <w:r>
        <w:rPr>
          <w:spacing w:val="1"/>
          <w:sz w:val="26"/>
        </w:rPr>
        <w:t xml:space="preserve"> </w:t>
      </w:r>
      <w:r>
        <w:rPr>
          <w:sz w:val="26"/>
        </w:rPr>
        <w:t>de opinión periodística 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carácter</w:t>
      </w:r>
      <w:r>
        <w:rPr>
          <w:spacing w:val="-8"/>
          <w:sz w:val="26"/>
        </w:rPr>
        <w:t xml:space="preserve"> </w:t>
      </w:r>
      <w:r>
        <w:rPr>
          <w:sz w:val="26"/>
        </w:rPr>
        <w:t>noticioso,</w:t>
      </w:r>
      <w:r>
        <w:rPr>
          <w:spacing w:val="-8"/>
          <w:sz w:val="26"/>
        </w:rPr>
        <w:t xml:space="preserve"> </w:t>
      </w:r>
      <w:r>
        <w:rPr>
          <w:sz w:val="26"/>
        </w:rPr>
        <w:t>que</w:t>
      </w:r>
      <w:r>
        <w:rPr>
          <w:spacing w:val="-8"/>
          <w:sz w:val="26"/>
        </w:rPr>
        <w:t xml:space="preserve"> </w:t>
      </w:r>
      <w:r>
        <w:rPr>
          <w:sz w:val="26"/>
        </w:rPr>
        <w:t>generalicen</w:t>
      </w:r>
      <w:r>
        <w:rPr>
          <w:spacing w:val="-6"/>
          <w:sz w:val="26"/>
        </w:rPr>
        <w:t xml:space="preserve"> </w:t>
      </w:r>
      <w:r>
        <w:rPr>
          <w:sz w:val="26"/>
        </w:rPr>
        <w:t>una</w:t>
      </w:r>
      <w:r>
        <w:rPr>
          <w:spacing w:val="-8"/>
          <w:sz w:val="26"/>
        </w:rPr>
        <w:t xml:space="preserve"> </w:t>
      </w:r>
      <w:r>
        <w:rPr>
          <w:sz w:val="26"/>
        </w:rPr>
        <w:t>situación,</w:t>
      </w:r>
      <w:r>
        <w:rPr>
          <w:spacing w:val="-10"/>
          <w:sz w:val="26"/>
        </w:rPr>
        <w:t xml:space="preserve"> </w:t>
      </w:r>
      <w:r>
        <w:rPr>
          <w:sz w:val="26"/>
        </w:rPr>
        <w:t>sin</w:t>
      </w:r>
      <w:r>
        <w:rPr>
          <w:spacing w:val="-7"/>
          <w:sz w:val="26"/>
        </w:rPr>
        <w:t xml:space="preserve"> </w:t>
      </w:r>
      <w:r>
        <w:rPr>
          <w:sz w:val="26"/>
        </w:rPr>
        <w:t>que</w:t>
      </w:r>
      <w:r>
        <w:rPr>
          <w:spacing w:val="-10"/>
          <w:sz w:val="26"/>
        </w:rPr>
        <w:t xml:space="preserve"> </w:t>
      </w:r>
      <w:r>
        <w:rPr>
          <w:sz w:val="26"/>
        </w:rPr>
        <w:t>por</w:t>
      </w:r>
      <w:r>
        <w:rPr>
          <w:spacing w:val="-7"/>
          <w:sz w:val="26"/>
        </w:rPr>
        <w:t xml:space="preserve"> </w:t>
      </w:r>
      <w:r>
        <w:rPr>
          <w:sz w:val="26"/>
        </w:rPr>
        <w:t>otro</w:t>
      </w:r>
      <w:r>
        <w:rPr>
          <w:spacing w:val="-70"/>
          <w:sz w:val="26"/>
        </w:rPr>
        <w:t xml:space="preserve"> </w:t>
      </w:r>
      <w:r>
        <w:rPr>
          <w:sz w:val="26"/>
        </w:rPr>
        <w:t>medio</w:t>
      </w:r>
      <w:r>
        <w:rPr>
          <w:spacing w:val="-2"/>
          <w:sz w:val="26"/>
        </w:rPr>
        <w:t xml:space="preserve"> </w:t>
      </w:r>
      <w:r>
        <w:rPr>
          <w:sz w:val="26"/>
        </w:rPr>
        <w:t>se</w:t>
      </w:r>
      <w:r>
        <w:rPr>
          <w:spacing w:val="-2"/>
          <w:sz w:val="26"/>
        </w:rPr>
        <w:t xml:space="preserve"> </w:t>
      </w:r>
      <w:r>
        <w:rPr>
          <w:sz w:val="26"/>
        </w:rPr>
        <w:t>pueda</w:t>
      </w:r>
      <w:r>
        <w:rPr>
          <w:spacing w:val="-1"/>
          <w:sz w:val="26"/>
        </w:rPr>
        <w:t xml:space="preserve"> </w:t>
      </w:r>
      <w:r>
        <w:rPr>
          <w:sz w:val="26"/>
        </w:rPr>
        <w:t>demostrar</w:t>
      </w:r>
      <w:r>
        <w:rPr>
          <w:spacing w:val="-2"/>
          <w:sz w:val="26"/>
        </w:rPr>
        <w:t xml:space="preserve"> </w:t>
      </w:r>
      <w:r>
        <w:rPr>
          <w:sz w:val="26"/>
        </w:rPr>
        <w:t>su</w:t>
      </w:r>
      <w:r>
        <w:rPr>
          <w:spacing w:val="1"/>
          <w:sz w:val="26"/>
        </w:rPr>
        <w:t xml:space="preserve"> </w:t>
      </w:r>
      <w:r>
        <w:rPr>
          <w:sz w:val="26"/>
        </w:rPr>
        <w:t>autenticidad.</w:t>
      </w:r>
    </w:p>
    <w:p w14:paraId="4CAFB829" w14:textId="77777777" w:rsidR="00204211" w:rsidRDefault="00204211">
      <w:pPr>
        <w:pStyle w:val="Textoindependiente"/>
        <w:spacing w:before="5"/>
        <w:rPr>
          <w:sz w:val="24"/>
        </w:rPr>
      </w:pPr>
    </w:p>
    <w:p w14:paraId="0C38E6B2" w14:textId="77777777" w:rsidR="00204211" w:rsidRDefault="001614A3" w:rsidP="00C675AA">
      <w:pPr>
        <w:pStyle w:val="Textoindependiente"/>
        <w:spacing w:line="360" w:lineRule="auto"/>
        <w:jc w:val="both"/>
      </w:pPr>
      <w:r>
        <w:t>En el caso, adverso a lo que sostiene el partido denunciado, de una</w:t>
      </w:r>
      <w:r>
        <w:rPr>
          <w:spacing w:val="1"/>
        </w:rPr>
        <w:t xml:space="preserve"> </w:t>
      </w:r>
      <w:r>
        <w:t>revisión al escrito de queja se advierte que, la quejosa sí señaló los</w:t>
      </w:r>
      <w:r>
        <w:rPr>
          <w:spacing w:val="1"/>
        </w:rPr>
        <w:t xml:space="preserve"> </w:t>
      </w:r>
      <w:r>
        <w:t xml:space="preserve">hechos que en su concepto constituyen violencia política </w:t>
      </w:r>
      <w:proofErr w:type="gramStart"/>
      <w:r>
        <w:t>en razón de</w:t>
      </w:r>
      <w:proofErr w:type="gramEnd"/>
      <w:r>
        <w:rPr>
          <w:spacing w:val="1"/>
        </w:rPr>
        <w:t xml:space="preserve"> </w:t>
      </w:r>
      <w:r>
        <w:rPr>
          <w:spacing w:val="-1"/>
        </w:rPr>
        <w:t>género;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6"/>
        </w:rPr>
        <w:t xml:space="preserve"> </w:t>
      </w:r>
      <w:r>
        <w:rPr>
          <w:spacing w:val="-1"/>
        </w:rPr>
        <w:t>igual</w:t>
      </w:r>
      <w:r>
        <w:rPr>
          <w:spacing w:val="-16"/>
        </w:rPr>
        <w:t xml:space="preserve"> </w:t>
      </w:r>
      <w:r>
        <w:rPr>
          <w:spacing w:val="-1"/>
        </w:rPr>
        <w:t>forma,</w:t>
      </w:r>
      <w:r>
        <w:rPr>
          <w:spacing w:val="-16"/>
        </w:rPr>
        <w:t xml:space="preserve"> </w:t>
      </w:r>
      <w:r>
        <w:rPr>
          <w:spacing w:val="-1"/>
        </w:rPr>
        <w:t>expresó</w:t>
      </w:r>
      <w:r>
        <w:rPr>
          <w:spacing w:val="-16"/>
        </w:rPr>
        <w:t xml:space="preserve"> </w:t>
      </w:r>
      <w:r>
        <w:rPr>
          <w:spacing w:val="-1"/>
        </w:rPr>
        <w:t>las</w:t>
      </w:r>
      <w:r>
        <w:rPr>
          <w:spacing w:val="-16"/>
        </w:rPr>
        <w:t xml:space="preserve"> </w:t>
      </w:r>
      <w:r>
        <w:rPr>
          <w:spacing w:val="-1"/>
        </w:rPr>
        <w:t>consideraciones</w:t>
      </w:r>
      <w:r>
        <w:rPr>
          <w:spacing w:val="-16"/>
        </w:rPr>
        <w:t xml:space="preserve"> </w:t>
      </w:r>
      <w:r>
        <w:t>jurídicas</w:t>
      </w:r>
      <w:r>
        <w:rPr>
          <w:spacing w:val="-15"/>
        </w:rPr>
        <w:t xml:space="preserve"> </w:t>
      </w:r>
      <w:r>
        <w:t>que</w:t>
      </w:r>
      <w:r>
        <w:rPr>
          <w:spacing w:val="-17"/>
        </w:rPr>
        <w:t xml:space="preserve"> </w:t>
      </w:r>
      <w:r>
        <w:t>estimó</w:t>
      </w:r>
      <w:r>
        <w:rPr>
          <w:spacing w:val="-70"/>
        </w:rPr>
        <w:t xml:space="preserve"> </w:t>
      </w:r>
      <w:r>
        <w:t>aplicables; aportó los medios de convicción que consideró idóneos y</w:t>
      </w:r>
      <w:r>
        <w:rPr>
          <w:spacing w:val="1"/>
        </w:rPr>
        <w:t xml:space="preserve"> </w:t>
      </w:r>
      <w:r>
        <w:t>suficientes para acreditar las conductas denunciadas y; además, refirió</w:t>
      </w:r>
      <w:r>
        <w:rPr>
          <w:spacing w:val="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circunstancias particulares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que acontecieron.</w:t>
      </w:r>
    </w:p>
    <w:p w14:paraId="7DF7006B" w14:textId="77777777" w:rsidR="00204211" w:rsidRDefault="00204211" w:rsidP="00C675AA">
      <w:pPr>
        <w:pStyle w:val="Textoindependiente"/>
        <w:spacing w:before="5"/>
        <w:rPr>
          <w:sz w:val="24"/>
        </w:rPr>
      </w:pPr>
    </w:p>
    <w:p w14:paraId="07D80D33" w14:textId="77777777" w:rsidR="00204211" w:rsidRDefault="001614A3" w:rsidP="00C675AA">
      <w:pPr>
        <w:pStyle w:val="Textoindependiente"/>
        <w:spacing w:line="360" w:lineRule="auto"/>
        <w:jc w:val="both"/>
      </w:pPr>
      <w:r>
        <w:t>Con base en ello, este Tribunal estima que no le asiste la razón, con</w:t>
      </w:r>
      <w:r>
        <w:rPr>
          <w:spacing w:val="1"/>
        </w:rPr>
        <w:t xml:space="preserve"> </w:t>
      </w:r>
      <w:r>
        <w:t>independencia de que las pretensiones o argumentos puedan resultar</w:t>
      </w:r>
      <w:r>
        <w:rPr>
          <w:spacing w:val="1"/>
        </w:rPr>
        <w:t xml:space="preserve"> </w:t>
      </w:r>
      <w:r>
        <w:t>fundados o no para alcanzar los extremos pretendidos por la ciudadana</w:t>
      </w:r>
      <w:r>
        <w:rPr>
          <w:spacing w:val="-70"/>
        </w:rPr>
        <w:t xml:space="preserve"> </w:t>
      </w:r>
      <w:r>
        <w:t>quejosa,</w:t>
      </w:r>
      <w:r>
        <w:rPr>
          <w:spacing w:val="-3"/>
        </w:rPr>
        <w:t xml:space="preserve"> </w:t>
      </w:r>
      <w:r>
        <w:t>pues</w:t>
      </w:r>
      <w:r>
        <w:rPr>
          <w:spacing w:val="-2"/>
        </w:rPr>
        <w:t xml:space="preserve"> </w:t>
      </w:r>
      <w:r>
        <w:t>ello será</w:t>
      </w:r>
      <w:r>
        <w:rPr>
          <w:spacing w:val="-2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análisis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fondo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asunto.</w:t>
      </w:r>
    </w:p>
    <w:p w14:paraId="067F089D" w14:textId="77777777" w:rsidR="00204211" w:rsidRDefault="00204211">
      <w:pPr>
        <w:pStyle w:val="Textoindependiente"/>
        <w:spacing w:before="1"/>
        <w:rPr>
          <w:sz w:val="24"/>
        </w:rPr>
      </w:pPr>
    </w:p>
    <w:p w14:paraId="527A3385" w14:textId="0D4A622B" w:rsidR="00204211" w:rsidRDefault="001614A3" w:rsidP="00C675AA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 xml:space="preserve">TERCERO. Requisitos de procedencia. </w:t>
      </w:r>
      <w:r>
        <w:t>El procedimiento especial</w:t>
      </w:r>
      <w:r>
        <w:rPr>
          <w:spacing w:val="1"/>
        </w:rPr>
        <w:t xml:space="preserve"> </w:t>
      </w:r>
      <w:r>
        <w:t>sancionador</w:t>
      </w:r>
      <w:r>
        <w:rPr>
          <w:spacing w:val="-6"/>
        </w:rPr>
        <w:t xml:space="preserve"> </w:t>
      </w:r>
      <w:r>
        <w:t>es</w:t>
      </w:r>
      <w:r>
        <w:rPr>
          <w:spacing w:val="-5"/>
        </w:rPr>
        <w:t xml:space="preserve"> </w:t>
      </w:r>
      <w:r>
        <w:t>procedente,</w:t>
      </w:r>
      <w:r>
        <w:rPr>
          <w:spacing w:val="-6"/>
        </w:rPr>
        <w:t xml:space="preserve"> </w:t>
      </w:r>
      <w:r>
        <w:t>dado</w:t>
      </w:r>
      <w:r>
        <w:rPr>
          <w:spacing w:val="-7"/>
        </w:rPr>
        <w:t xml:space="preserve"> </w:t>
      </w:r>
      <w:r>
        <w:t>que,</w:t>
      </w:r>
      <w:r>
        <w:rPr>
          <w:spacing w:val="-8"/>
        </w:rPr>
        <w:t xml:space="preserve"> </w:t>
      </w:r>
      <w:r>
        <w:t>reúne</w:t>
      </w:r>
      <w:r>
        <w:rPr>
          <w:spacing w:val="-9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requisitos</w:t>
      </w:r>
      <w:r>
        <w:rPr>
          <w:spacing w:val="-7"/>
        </w:rPr>
        <w:t xml:space="preserve"> </w:t>
      </w:r>
      <w:r>
        <w:t>previstos</w:t>
      </w:r>
      <w:r>
        <w:rPr>
          <w:spacing w:val="-6"/>
        </w:rPr>
        <w:t xml:space="preserve"> </w:t>
      </w:r>
      <w:r>
        <w:t>en</w:t>
      </w:r>
      <w:r>
        <w:rPr>
          <w:spacing w:val="-70"/>
        </w:rPr>
        <w:t xml:space="preserve"> </w:t>
      </w:r>
      <w:bookmarkStart w:id="0" w:name="_Hlk211856099"/>
      <w:r>
        <w:t>el</w:t>
      </w:r>
      <w:r>
        <w:rPr>
          <w:spacing w:val="-3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257</w:t>
      </w:r>
      <w:r>
        <w:rPr>
          <w:spacing w:val="-2"/>
        </w:rPr>
        <w:t xml:space="preserve"> </w:t>
      </w:r>
      <w:r>
        <w:t>del Código</w:t>
      </w:r>
      <w:r>
        <w:rPr>
          <w:spacing w:val="-2"/>
        </w:rPr>
        <w:t xml:space="preserve"> </w:t>
      </w:r>
      <w:r>
        <w:t>Electoral</w:t>
      </w:r>
      <w:r>
        <w:rPr>
          <w:spacing w:val="2"/>
        </w:rPr>
        <w:t xml:space="preserve"> </w:t>
      </w:r>
      <w:r>
        <w:t>del Estado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Michoacán</w:t>
      </w:r>
      <w:r w:rsidR="00503067">
        <w:rPr>
          <w:rStyle w:val="Refdenotaalpie"/>
        </w:rPr>
        <w:footnoteReference w:id="11"/>
      </w:r>
      <w:r>
        <w:t>.</w:t>
      </w:r>
    </w:p>
    <w:p w14:paraId="35174FE8" w14:textId="77777777" w:rsidR="00204211" w:rsidRDefault="00204211">
      <w:pPr>
        <w:pStyle w:val="Textoindependiente"/>
        <w:spacing w:before="2"/>
        <w:rPr>
          <w:sz w:val="39"/>
        </w:rPr>
      </w:pPr>
    </w:p>
    <w:p w14:paraId="5A6141E9" w14:textId="3B11611A" w:rsidR="00204211" w:rsidRDefault="001614A3" w:rsidP="001D5F6F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 xml:space="preserve">CUARTO. Hechos denunciados. </w:t>
      </w:r>
      <w:r>
        <w:t>De lo expresado en el escrito de la</w:t>
      </w:r>
      <w:r>
        <w:rPr>
          <w:spacing w:val="1"/>
        </w:rPr>
        <w:t xml:space="preserve"> </w:t>
      </w:r>
      <w:r>
        <w:t>quejosa, se advierte que denuncia hechos presuntamente constitutivos</w:t>
      </w:r>
      <w:r>
        <w:rPr>
          <w:spacing w:val="1"/>
        </w:rPr>
        <w:t xml:space="preserve"> </w:t>
      </w:r>
      <w:r>
        <w:t>de violencia política contra las mujeres por razón de género a través de</w:t>
      </w:r>
      <w:r>
        <w:rPr>
          <w:spacing w:val="-70"/>
        </w:rPr>
        <w:t xml:space="preserve"> </w:t>
      </w:r>
      <w:r>
        <w:t xml:space="preserve">actos de violencia física, insultos y </w:t>
      </w:r>
      <w:r w:rsidR="008432AC">
        <w:rPr>
          <w:color w:val="000000"/>
        </w:rPr>
        <w:t>amenazas</w:t>
      </w:r>
      <w:r>
        <w:t xml:space="preserve"> realizadas en su contra,</w:t>
      </w:r>
      <w:r>
        <w:rPr>
          <w:spacing w:val="1"/>
        </w:rPr>
        <w:t xml:space="preserve"> </w:t>
      </w:r>
      <w:r>
        <w:t>por parte de la ciudadana María Teresa Pérez Romero, en su carácter</w:t>
      </w:r>
      <w:r>
        <w:rPr>
          <w:spacing w:val="1"/>
        </w:rPr>
        <w:t xml:space="preserve"> </w:t>
      </w:r>
      <w:r>
        <w:t xml:space="preserve">de Presidenta Municipal de </w:t>
      </w:r>
      <w:r w:rsidRPr="001614A3">
        <w:rPr>
          <w:color w:val="FFFFFF"/>
          <w:highlight w:val="darkCyan"/>
        </w:rPr>
        <w:t>[No.12]_ELIMINADO_el_Municipio_[28]</w:t>
      </w:r>
      <w:r>
        <w:t>, Michoacán, con licencia y</w:t>
      </w:r>
      <w:r>
        <w:rPr>
          <w:spacing w:val="1"/>
        </w:rPr>
        <w:t xml:space="preserve"> </w:t>
      </w:r>
      <w:r>
        <w:t>candidata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mismo</w:t>
      </w:r>
      <w:r>
        <w:rPr>
          <w:spacing w:val="1"/>
        </w:rPr>
        <w:t xml:space="preserve"> </w:t>
      </w:r>
      <w:r>
        <w:t>cargo,</w:t>
      </w:r>
      <w:r>
        <w:rPr>
          <w:spacing w:val="1"/>
        </w:rPr>
        <w:t xml:space="preserve"> </w:t>
      </w:r>
      <w:r>
        <w:t>postulada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candidatura</w:t>
      </w:r>
      <w:r>
        <w:rPr>
          <w:spacing w:val="1"/>
        </w:rPr>
        <w:t xml:space="preserve"> </w:t>
      </w:r>
      <w:r>
        <w:t>común</w:t>
      </w:r>
      <w:r>
        <w:rPr>
          <w:spacing w:val="1"/>
        </w:rPr>
        <w:t xml:space="preserve"> </w:t>
      </w:r>
      <w:r>
        <w:t>conformada</w:t>
      </w:r>
      <w:r>
        <w:rPr>
          <w:spacing w:val="-2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PAN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PRD.</w:t>
      </w:r>
    </w:p>
    <w:p w14:paraId="290B1FD3" w14:textId="77777777" w:rsidR="00C675AA" w:rsidRDefault="00C675AA" w:rsidP="00C675AA">
      <w:pPr>
        <w:pStyle w:val="Textoindependiente"/>
        <w:spacing w:before="8" w:line="360" w:lineRule="auto"/>
        <w:jc w:val="both"/>
      </w:pPr>
    </w:p>
    <w:p w14:paraId="50E3C4FE" w14:textId="668F7868" w:rsidR="00204211" w:rsidRPr="00503067" w:rsidRDefault="001614A3" w:rsidP="00C675AA">
      <w:pPr>
        <w:pStyle w:val="Textoindependiente"/>
        <w:spacing w:before="8" w:line="360" w:lineRule="auto"/>
        <w:jc w:val="both"/>
      </w:pPr>
      <w:r w:rsidRPr="00503067">
        <w:t>Específicamente,</w:t>
      </w:r>
      <w:r w:rsidRPr="00503067">
        <w:rPr>
          <w:spacing w:val="1"/>
        </w:rPr>
        <w:t xml:space="preserve"> </w:t>
      </w:r>
      <w:r w:rsidRPr="00503067">
        <w:t>aduce</w:t>
      </w:r>
      <w:r w:rsidRPr="00503067">
        <w:rPr>
          <w:spacing w:val="1"/>
        </w:rPr>
        <w:t xml:space="preserve"> </w:t>
      </w:r>
      <w:r w:rsidRPr="00503067">
        <w:t>que</w:t>
      </w:r>
      <w:r w:rsidRPr="00503067">
        <w:rPr>
          <w:spacing w:val="1"/>
        </w:rPr>
        <w:t xml:space="preserve"> </w:t>
      </w:r>
      <w:r w:rsidRPr="00503067">
        <w:t>el</w:t>
      </w:r>
      <w:r w:rsidRPr="00503067">
        <w:rPr>
          <w:spacing w:val="1"/>
        </w:rPr>
        <w:t xml:space="preserve"> </w:t>
      </w:r>
      <w:r w:rsidRPr="00503067">
        <w:t>catorce</w:t>
      </w:r>
      <w:r w:rsidRPr="00503067">
        <w:rPr>
          <w:spacing w:val="1"/>
        </w:rPr>
        <w:t xml:space="preserve"> </w:t>
      </w:r>
      <w:r w:rsidRPr="00503067">
        <w:t>de</w:t>
      </w:r>
      <w:r w:rsidRPr="00503067">
        <w:rPr>
          <w:spacing w:val="1"/>
        </w:rPr>
        <w:t xml:space="preserve"> </w:t>
      </w:r>
      <w:r w:rsidRPr="00503067">
        <w:t>mayo</w:t>
      </w:r>
      <w:r w:rsidRPr="00503067">
        <w:rPr>
          <w:spacing w:val="1"/>
        </w:rPr>
        <w:t xml:space="preserve"> </w:t>
      </w:r>
      <w:r w:rsidRPr="00503067">
        <w:t>se</w:t>
      </w:r>
      <w:r w:rsidRPr="00503067">
        <w:rPr>
          <w:spacing w:val="1"/>
        </w:rPr>
        <w:t xml:space="preserve"> </w:t>
      </w:r>
      <w:r w:rsidRPr="00503067">
        <w:t>encontraba</w:t>
      </w:r>
      <w:r w:rsidRPr="00503067">
        <w:rPr>
          <w:spacing w:val="1"/>
        </w:rPr>
        <w:t xml:space="preserve"> </w:t>
      </w:r>
      <w:r w:rsidRPr="00503067">
        <w:t>al</w:t>
      </w:r>
      <w:r w:rsidRPr="00503067">
        <w:rPr>
          <w:spacing w:val="1"/>
        </w:rPr>
        <w:t xml:space="preserve"> </w:t>
      </w:r>
      <w:r w:rsidRPr="00503067">
        <w:lastRenderedPageBreak/>
        <w:t>exterior</w:t>
      </w:r>
      <w:r w:rsidRPr="00503067">
        <w:rPr>
          <w:spacing w:val="-7"/>
        </w:rPr>
        <w:t xml:space="preserve"> </w:t>
      </w:r>
      <w:r w:rsidRPr="00503067">
        <w:t>de</w:t>
      </w:r>
      <w:r w:rsidRPr="00503067">
        <w:rPr>
          <w:spacing w:val="-9"/>
        </w:rPr>
        <w:t xml:space="preserve"> </w:t>
      </w:r>
      <w:r w:rsidRPr="00503067">
        <w:t>la</w:t>
      </w:r>
      <w:r w:rsidRPr="00503067">
        <w:rPr>
          <w:spacing w:val="-9"/>
        </w:rPr>
        <w:t xml:space="preserve"> </w:t>
      </w:r>
      <w:r w:rsidRPr="00503067">
        <w:t>presidencia</w:t>
      </w:r>
      <w:r w:rsidRPr="00503067">
        <w:rPr>
          <w:spacing w:val="-9"/>
        </w:rPr>
        <w:t xml:space="preserve"> </w:t>
      </w:r>
      <w:r w:rsidRPr="00503067">
        <w:t>municipal</w:t>
      </w:r>
      <w:r w:rsidRPr="00503067">
        <w:rPr>
          <w:spacing w:val="-9"/>
        </w:rPr>
        <w:t xml:space="preserve"> </w:t>
      </w:r>
      <w:r w:rsidRPr="00503067">
        <w:t>y</w:t>
      </w:r>
      <w:r w:rsidRPr="00503067">
        <w:rPr>
          <w:spacing w:val="-6"/>
        </w:rPr>
        <w:t xml:space="preserve"> </w:t>
      </w:r>
      <w:r w:rsidRPr="00503067">
        <w:t>al</w:t>
      </w:r>
      <w:r w:rsidRPr="00503067">
        <w:rPr>
          <w:spacing w:val="-9"/>
        </w:rPr>
        <w:t xml:space="preserve"> </w:t>
      </w:r>
      <w:r w:rsidRPr="00503067">
        <w:t>percatarse</w:t>
      </w:r>
      <w:r w:rsidRPr="00503067">
        <w:rPr>
          <w:spacing w:val="-9"/>
        </w:rPr>
        <w:t xml:space="preserve"> </w:t>
      </w:r>
      <w:r w:rsidRPr="00503067">
        <w:t>de</w:t>
      </w:r>
      <w:r w:rsidRPr="00503067">
        <w:rPr>
          <w:spacing w:val="-7"/>
        </w:rPr>
        <w:t xml:space="preserve"> </w:t>
      </w:r>
      <w:r w:rsidRPr="00503067">
        <w:t>la</w:t>
      </w:r>
      <w:r w:rsidRPr="00503067">
        <w:rPr>
          <w:spacing w:val="-9"/>
        </w:rPr>
        <w:t xml:space="preserve"> </w:t>
      </w:r>
      <w:r w:rsidRPr="00503067">
        <w:t>presencia</w:t>
      </w:r>
      <w:r w:rsidRPr="00503067">
        <w:rPr>
          <w:spacing w:val="-9"/>
        </w:rPr>
        <w:t xml:space="preserve"> </w:t>
      </w:r>
      <w:r w:rsidRPr="00503067">
        <w:t>de</w:t>
      </w:r>
      <w:r w:rsidRPr="00503067">
        <w:rPr>
          <w:spacing w:val="-8"/>
        </w:rPr>
        <w:t xml:space="preserve"> </w:t>
      </w:r>
      <w:r w:rsidRPr="00503067">
        <w:t>la</w:t>
      </w:r>
      <w:r w:rsidRPr="00503067">
        <w:rPr>
          <w:spacing w:val="-70"/>
        </w:rPr>
        <w:t xml:space="preserve"> </w:t>
      </w:r>
      <w:r w:rsidRPr="00503067">
        <w:t>referida presidenta municipal, de quien aduce ya no tenía facultades de</w:t>
      </w:r>
      <w:r w:rsidRPr="00503067">
        <w:rPr>
          <w:spacing w:val="-70"/>
        </w:rPr>
        <w:t xml:space="preserve"> </w:t>
      </w:r>
      <w:r w:rsidRPr="00503067">
        <w:t>despacho,</w:t>
      </w:r>
      <w:r w:rsidRPr="00503067">
        <w:rPr>
          <w:spacing w:val="1"/>
        </w:rPr>
        <w:t xml:space="preserve"> </w:t>
      </w:r>
      <w:r w:rsidRPr="00503067">
        <w:t>informó</w:t>
      </w:r>
      <w:r w:rsidRPr="00503067">
        <w:rPr>
          <w:spacing w:val="1"/>
        </w:rPr>
        <w:t xml:space="preserve"> </w:t>
      </w:r>
      <w:r w:rsidRPr="00503067">
        <w:t>al</w:t>
      </w:r>
      <w:r w:rsidRPr="00503067">
        <w:rPr>
          <w:spacing w:val="1"/>
        </w:rPr>
        <w:t xml:space="preserve"> </w:t>
      </w:r>
      <w:r w:rsidRPr="00503067">
        <w:t>representante</w:t>
      </w:r>
      <w:r w:rsidRPr="00503067">
        <w:rPr>
          <w:spacing w:val="1"/>
        </w:rPr>
        <w:t xml:space="preserve"> </w:t>
      </w:r>
      <w:r w:rsidRPr="00503067">
        <w:t>de</w:t>
      </w:r>
      <w:r w:rsidRPr="00503067">
        <w:rPr>
          <w:spacing w:val="1"/>
        </w:rPr>
        <w:t xml:space="preserve"> </w:t>
      </w:r>
      <w:r w:rsidRPr="00503067">
        <w:t>su</w:t>
      </w:r>
      <w:r w:rsidRPr="00503067">
        <w:rPr>
          <w:spacing w:val="1"/>
        </w:rPr>
        <w:t xml:space="preserve"> </w:t>
      </w:r>
      <w:r w:rsidRPr="00503067">
        <w:t>partido</w:t>
      </w:r>
      <w:r w:rsidRPr="00503067">
        <w:rPr>
          <w:spacing w:val="1"/>
        </w:rPr>
        <w:t xml:space="preserve"> </w:t>
      </w:r>
      <w:r w:rsidRPr="00503067">
        <w:t>ante</w:t>
      </w:r>
      <w:r w:rsidRPr="00503067">
        <w:rPr>
          <w:spacing w:val="1"/>
        </w:rPr>
        <w:t xml:space="preserve"> </w:t>
      </w:r>
      <w:r w:rsidRPr="00503067">
        <w:t>el</w:t>
      </w:r>
      <w:r w:rsidRPr="00503067">
        <w:rPr>
          <w:spacing w:val="1"/>
        </w:rPr>
        <w:t xml:space="preserve"> </w:t>
      </w:r>
      <w:r w:rsidRPr="00503067">
        <w:t>comité</w:t>
      </w:r>
      <w:r w:rsidRPr="00503067">
        <w:rPr>
          <w:spacing w:val="1"/>
        </w:rPr>
        <w:t xml:space="preserve"> </w:t>
      </w:r>
      <w:r w:rsidRPr="00503067">
        <w:t xml:space="preserve">municipal, quien a su vez solicitó a la secretaria </w:t>
      </w:r>
      <w:proofErr w:type="gramStart"/>
      <w:r w:rsidRPr="00503067">
        <w:t>del mismo</w:t>
      </w:r>
      <w:proofErr w:type="gramEnd"/>
      <w:r w:rsidRPr="00503067">
        <w:t>, efectuara</w:t>
      </w:r>
      <w:r w:rsidRPr="00503067">
        <w:rPr>
          <w:spacing w:val="1"/>
        </w:rPr>
        <w:t xml:space="preserve"> </w:t>
      </w:r>
      <w:r w:rsidRPr="00503067">
        <w:t>certificación de los hechos, lo que no pudo concretarse, porque se</w:t>
      </w:r>
      <w:r w:rsidRPr="00503067">
        <w:rPr>
          <w:spacing w:val="1"/>
        </w:rPr>
        <w:t xml:space="preserve"> </w:t>
      </w:r>
      <w:r w:rsidRPr="00503067">
        <w:t>encontraba</w:t>
      </w:r>
      <w:r w:rsidRPr="00503067">
        <w:rPr>
          <w:spacing w:val="-2"/>
        </w:rPr>
        <w:t xml:space="preserve"> </w:t>
      </w:r>
      <w:r w:rsidRPr="00503067">
        <w:t>a</w:t>
      </w:r>
      <w:r w:rsidRPr="00503067">
        <w:rPr>
          <w:spacing w:val="1"/>
        </w:rPr>
        <w:t xml:space="preserve"> </w:t>
      </w:r>
      <w:r w:rsidRPr="00503067">
        <w:t>puerta</w:t>
      </w:r>
      <w:r w:rsidRPr="00503067">
        <w:rPr>
          <w:spacing w:val="1"/>
        </w:rPr>
        <w:t xml:space="preserve"> </w:t>
      </w:r>
      <w:r w:rsidRPr="00503067">
        <w:t>cerrada.</w:t>
      </w:r>
    </w:p>
    <w:p w14:paraId="4D09266E" w14:textId="77777777" w:rsidR="00204211" w:rsidRDefault="00204211">
      <w:pPr>
        <w:pStyle w:val="Textoindependiente"/>
        <w:spacing w:before="1"/>
        <w:rPr>
          <w:sz w:val="39"/>
        </w:rPr>
      </w:pPr>
    </w:p>
    <w:p w14:paraId="731421D9" w14:textId="1584DCD4" w:rsidR="00204211" w:rsidRDefault="001614A3" w:rsidP="00C675AA">
      <w:pPr>
        <w:pStyle w:val="Textoindependiente"/>
        <w:spacing w:line="360" w:lineRule="auto"/>
        <w:jc w:val="both"/>
      </w:pPr>
      <w:r>
        <w:t>Que,</w:t>
      </w:r>
      <w:r>
        <w:rPr>
          <w:spacing w:val="-11"/>
        </w:rPr>
        <w:t xml:space="preserve"> </w:t>
      </w:r>
      <w:r>
        <w:t>al</w:t>
      </w:r>
      <w:r>
        <w:rPr>
          <w:spacing w:val="-12"/>
        </w:rPr>
        <w:t xml:space="preserve"> </w:t>
      </w:r>
      <w:r>
        <w:t>salir</w:t>
      </w:r>
      <w:r>
        <w:rPr>
          <w:spacing w:val="-10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presidencia,</w:t>
      </w:r>
      <w:r>
        <w:rPr>
          <w:spacing w:val="-13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denunciada</w:t>
      </w:r>
      <w:r>
        <w:rPr>
          <w:spacing w:val="-13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dirigió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elemento</w:t>
      </w:r>
      <w:r>
        <w:rPr>
          <w:spacing w:val="-10"/>
        </w:rPr>
        <w:t xml:space="preserve"> </w:t>
      </w:r>
      <w:r>
        <w:t>de</w:t>
      </w:r>
      <w:r>
        <w:rPr>
          <w:spacing w:val="-70"/>
        </w:rPr>
        <w:t xml:space="preserve"> </w:t>
      </w:r>
      <w:r w:rsidR="00503067">
        <w:rPr>
          <w:spacing w:val="-70"/>
        </w:rPr>
        <w:t xml:space="preserve"> </w:t>
      </w:r>
      <w:r>
        <w:t>la policía municipal a quien le dio instrucciones de grabar. Que dicha</w:t>
      </w:r>
      <w:r>
        <w:rPr>
          <w:spacing w:val="1"/>
        </w:rPr>
        <w:t xml:space="preserve"> </w:t>
      </w:r>
      <w:r>
        <w:t xml:space="preserve">denunciada se le acercó, de forma agresiva, con insultos y </w:t>
      </w:r>
      <w:r w:rsidR="008432AC">
        <w:rPr>
          <w:color w:val="000000"/>
        </w:rPr>
        <w:t>amenazas</w:t>
      </w:r>
      <w:r>
        <w:t>,</w:t>
      </w:r>
      <w:r>
        <w:rPr>
          <w:spacing w:val="1"/>
        </w:rPr>
        <w:t xml:space="preserve"> </w:t>
      </w:r>
      <w:r>
        <w:t>quitándole su dispositivo móvil, pretendiendo romperlo y realizándole</w:t>
      </w:r>
      <w:r>
        <w:rPr>
          <w:spacing w:val="1"/>
        </w:rPr>
        <w:t xml:space="preserve"> </w:t>
      </w:r>
      <w:r>
        <w:t xml:space="preserve">comentarios referentes a que </w:t>
      </w:r>
      <w:r>
        <w:rPr>
          <w:rFonts w:ascii="Arial" w:hAnsi="Arial"/>
          <w:i/>
        </w:rPr>
        <w:t>“como se me ocurre ser candidata a</w:t>
      </w:r>
      <w:r>
        <w:rPr>
          <w:rFonts w:ascii="Arial" w:hAnsi="Arial"/>
          <w:i/>
          <w:spacing w:val="1"/>
        </w:rPr>
        <w:t xml:space="preserve"> </w:t>
      </w:r>
      <w:r w:rsidRPr="001614A3">
        <w:rPr>
          <w:rFonts w:ascii="Arial" w:hAnsi="Arial"/>
          <w:i/>
          <w:color w:val="FFFFFF"/>
          <w:highlight w:val="darkCyan"/>
        </w:rPr>
        <w:t>[No.13]_</w:t>
      </w:r>
      <w:proofErr w:type="spellStart"/>
      <w:r w:rsidRPr="001614A3">
        <w:rPr>
          <w:rFonts w:ascii="Arial" w:hAnsi="Arial"/>
          <w:i/>
          <w:color w:val="FFFFFF"/>
          <w:highlight w:val="darkCyan"/>
        </w:rPr>
        <w:t>ELIMINADO_Cargo</w:t>
      </w:r>
      <w:proofErr w:type="spellEnd"/>
      <w:r w:rsidRPr="001614A3">
        <w:rPr>
          <w:rFonts w:ascii="Arial" w:hAnsi="Arial"/>
          <w:i/>
          <w:color w:val="FFFFFF"/>
          <w:highlight w:val="darkCyan"/>
        </w:rPr>
        <w:t>_[230]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si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como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mujer</w:t>
      </w:r>
      <w:r>
        <w:rPr>
          <w:rFonts w:ascii="Arial" w:hAnsi="Arial"/>
          <w:i/>
          <w:spacing w:val="-1"/>
        </w:rPr>
        <w:t xml:space="preserve"> </w:t>
      </w:r>
      <w:r w:rsidRPr="001614A3">
        <w:rPr>
          <w:rFonts w:ascii="Arial" w:hAnsi="Arial"/>
          <w:i/>
          <w:color w:val="FFFFFF"/>
          <w:highlight w:val="darkCyan"/>
        </w:rPr>
        <w:t>[No.14]_ELIMINADAS_las_expresiones_que_afectan_la_intimidad_y/o_privacidad_de_la_denunciante_[243]</w:t>
      </w:r>
      <w:r>
        <w:rPr>
          <w:rFonts w:ascii="Arial" w:hAnsi="Arial"/>
          <w:i/>
        </w:rPr>
        <w:t>…”</w:t>
      </w:r>
      <w:r>
        <w:t>.</w:t>
      </w:r>
      <w:r w:rsidR="00503067">
        <w:rPr>
          <w:rStyle w:val="Refdenotaalpie"/>
        </w:rPr>
        <w:footnoteReference w:id="12"/>
      </w:r>
    </w:p>
    <w:p w14:paraId="66638481" w14:textId="38A6BA08" w:rsidR="00204211" w:rsidRDefault="00204211">
      <w:pPr>
        <w:pStyle w:val="Textoindependiente"/>
        <w:rPr>
          <w:sz w:val="39"/>
        </w:rPr>
      </w:pPr>
    </w:p>
    <w:p w14:paraId="594F24B6" w14:textId="56B0D9F1" w:rsidR="007F3F24" w:rsidRDefault="007F3F24" w:rsidP="007F3F24">
      <w:pPr>
        <w:pStyle w:val="Textoindependiente"/>
        <w:spacing w:line="360" w:lineRule="auto"/>
        <w:jc w:val="both"/>
      </w:pPr>
      <w:r>
        <w:t>Señala que una vez que recuperó su teléfono, para evitar seguir siendo agredida pretendió retirarse del lugar, pero siguió siendo amenazada de forma verbal. Aunado a que, sigue refiriendo que, una vez que subió a si vehículo, en su trayecto hacia la casa de campaña, fue seguida por dos patrullas municipales, tratando de darle alcance y observándola de forma amenazante.</w:t>
      </w:r>
    </w:p>
    <w:p w14:paraId="0B0AD9C4" w14:textId="77777777" w:rsidR="007F3F24" w:rsidRDefault="007F3F24" w:rsidP="007F3F24">
      <w:pPr>
        <w:pStyle w:val="Textoindependiente"/>
        <w:spacing w:line="360" w:lineRule="auto"/>
        <w:jc w:val="both"/>
      </w:pPr>
    </w:p>
    <w:p w14:paraId="4CB81ACC" w14:textId="41ECDE2F" w:rsidR="007F3F24" w:rsidRPr="007F3F24" w:rsidRDefault="007F3F24" w:rsidP="007F3F24">
      <w:pPr>
        <w:pStyle w:val="Textoindependiente"/>
        <w:spacing w:line="360" w:lineRule="auto"/>
        <w:jc w:val="both"/>
      </w:pPr>
      <w:r>
        <w:t>También, expone que, en virtud de la situación referida y por amenazas prominentes a su persona, presentó denuncia en materia penal. Además, refiere que, a partir del hecho relatado, ha seguido recibiendo amenazas de forma verbal a su persona y hacía su familia, lo que considera ha sido derivado de cuestiones previas ya que fue personal del ayuntamiento a cargo de la entonces presidenta, en donde renunció.</w:t>
      </w:r>
    </w:p>
    <w:bookmarkEnd w:id="0"/>
    <w:p w14:paraId="21C3B70D" w14:textId="7E9C5018" w:rsidR="00204211" w:rsidRDefault="001614A3" w:rsidP="00C675AA">
      <w:pPr>
        <w:tabs>
          <w:tab w:val="left" w:pos="1418"/>
          <w:tab w:val="left" w:pos="3119"/>
          <w:tab w:val="left" w:pos="3402"/>
          <w:tab w:val="left" w:pos="4820"/>
          <w:tab w:val="left" w:pos="5954"/>
          <w:tab w:val="left" w:pos="10348"/>
        </w:tabs>
        <w:spacing w:before="231" w:line="360" w:lineRule="auto"/>
        <w:jc w:val="both"/>
        <w:rPr>
          <w:sz w:val="26"/>
        </w:rPr>
      </w:pPr>
      <w:r>
        <w:rPr>
          <w:rFonts w:ascii="Arial"/>
          <w:b/>
          <w:sz w:val="26"/>
        </w:rPr>
        <w:t>QUINTO.</w:t>
      </w:r>
      <w:r>
        <w:rPr>
          <w:rFonts w:ascii="Arial"/>
          <w:b/>
          <w:sz w:val="26"/>
        </w:rPr>
        <w:tab/>
      </w:r>
      <w:r w:rsidR="00C675AA">
        <w:rPr>
          <w:rFonts w:ascii="Arial"/>
          <w:b/>
          <w:sz w:val="26"/>
        </w:rPr>
        <w:t xml:space="preserve">Excepciones y defensas. </w:t>
      </w:r>
      <w:r w:rsidR="00C675AA">
        <w:rPr>
          <w:rFonts w:ascii="Arial"/>
          <w:bCs/>
          <w:sz w:val="26"/>
        </w:rPr>
        <w:t>Respecto de los hechos imputados, la y los denunciados expusieron en su defensa</w:t>
      </w:r>
      <w:r w:rsidR="007C2DFC">
        <w:rPr>
          <w:rStyle w:val="Refdenotaalpie"/>
          <w:sz w:val="26"/>
        </w:rPr>
        <w:footnoteReference w:id="13"/>
      </w:r>
      <w:r>
        <w:rPr>
          <w:sz w:val="26"/>
        </w:rPr>
        <w:t>.</w:t>
      </w:r>
    </w:p>
    <w:p w14:paraId="6C5243F6" w14:textId="77777777" w:rsidR="00204211" w:rsidRDefault="00204211" w:rsidP="00C675AA">
      <w:pPr>
        <w:pStyle w:val="Textoindependiente"/>
        <w:spacing w:before="3"/>
        <w:rPr>
          <w:sz w:val="24"/>
        </w:rPr>
      </w:pPr>
    </w:p>
    <w:p w14:paraId="2B063732" w14:textId="77777777" w:rsidR="00204211" w:rsidRDefault="001614A3" w:rsidP="00F22835">
      <w:pPr>
        <w:pStyle w:val="Ttulo1"/>
        <w:numPr>
          <w:ilvl w:val="0"/>
          <w:numId w:val="13"/>
        </w:numPr>
        <w:tabs>
          <w:tab w:val="left" w:pos="426"/>
        </w:tabs>
        <w:ind w:left="0" w:firstLine="0"/>
        <w:jc w:val="left"/>
      </w:pPr>
      <w:r>
        <w:t>María</w:t>
      </w:r>
      <w:r>
        <w:rPr>
          <w:spacing w:val="-5"/>
        </w:rPr>
        <w:t xml:space="preserve"> </w:t>
      </w:r>
      <w:r>
        <w:t>Teresa</w:t>
      </w:r>
      <w:r>
        <w:rPr>
          <w:spacing w:val="-5"/>
        </w:rPr>
        <w:t xml:space="preserve"> </w:t>
      </w:r>
      <w:r>
        <w:t>Pérez</w:t>
      </w:r>
      <w:r>
        <w:rPr>
          <w:spacing w:val="-5"/>
        </w:rPr>
        <w:t xml:space="preserve"> </w:t>
      </w:r>
      <w:r>
        <w:t>Romero</w:t>
      </w:r>
    </w:p>
    <w:p w14:paraId="28803256" w14:textId="77777777" w:rsidR="00204211" w:rsidRDefault="00204211">
      <w:pPr>
        <w:pStyle w:val="Textoindependiente"/>
        <w:spacing w:before="4"/>
        <w:rPr>
          <w:rFonts w:ascii="Arial"/>
          <w:b/>
          <w:sz w:val="37"/>
        </w:rPr>
      </w:pPr>
    </w:p>
    <w:p w14:paraId="5917D76C" w14:textId="40710D78" w:rsidR="00204211" w:rsidRDefault="001614A3" w:rsidP="00C675AA">
      <w:pPr>
        <w:pStyle w:val="Prrafodelista"/>
        <w:numPr>
          <w:ilvl w:val="1"/>
          <w:numId w:val="13"/>
        </w:numPr>
        <w:tabs>
          <w:tab w:val="left" w:pos="2535"/>
        </w:tabs>
        <w:spacing w:line="357" w:lineRule="auto"/>
        <w:ind w:left="850"/>
        <w:rPr>
          <w:sz w:val="26"/>
        </w:rPr>
      </w:pPr>
      <w:r>
        <w:rPr>
          <w:sz w:val="26"/>
        </w:rPr>
        <w:t>Negó</w:t>
      </w:r>
      <w:r>
        <w:rPr>
          <w:spacing w:val="1"/>
          <w:sz w:val="26"/>
        </w:rPr>
        <w:t xml:space="preserve"> </w:t>
      </w:r>
      <w:r>
        <w:rPr>
          <w:sz w:val="26"/>
        </w:rPr>
        <w:t>categóricamente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presuntos</w:t>
      </w:r>
      <w:r>
        <w:rPr>
          <w:spacing w:val="1"/>
          <w:sz w:val="26"/>
        </w:rPr>
        <w:t xml:space="preserve"> </w:t>
      </w:r>
      <w:r>
        <w:rPr>
          <w:sz w:val="26"/>
        </w:rPr>
        <w:t>hechos</w:t>
      </w:r>
      <w:r>
        <w:rPr>
          <w:spacing w:val="1"/>
          <w:sz w:val="26"/>
        </w:rPr>
        <w:t xml:space="preserve"> </w:t>
      </w:r>
      <w:r>
        <w:rPr>
          <w:sz w:val="26"/>
        </w:rPr>
        <w:t>fueran</w:t>
      </w:r>
      <w:r>
        <w:rPr>
          <w:spacing w:val="1"/>
          <w:sz w:val="26"/>
        </w:rPr>
        <w:t xml:space="preserve"> </w:t>
      </w:r>
      <w:r>
        <w:rPr>
          <w:sz w:val="26"/>
        </w:rPr>
        <w:t>constitutivos</w:t>
      </w:r>
      <w:r>
        <w:rPr>
          <w:spacing w:val="-10"/>
          <w:sz w:val="26"/>
        </w:rPr>
        <w:t xml:space="preserve"> </w:t>
      </w:r>
      <w:r>
        <w:rPr>
          <w:sz w:val="26"/>
        </w:rPr>
        <w:t>de</w:t>
      </w:r>
      <w:r>
        <w:rPr>
          <w:spacing w:val="-9"/>
          <w:sz w:val="26"/>
        </w:rPr>
        <w:t xml:space="preserve"> </w:t>
      </w:r>
      <w:r>
        <w:rPr>
          <w:sz w:val="26"/>
        </w:rPr>
        <w:t>violencia</w:t>
      </w:r>
      <w:r>
        <w:rPr>
          <w:spacing w:val="-10"/>
          <w:sz w:val="26"/>
        </w:rPr>
        <w:t xml:space="preserve"> </w:t>
      </w:r>
      <w:r>
        <w:rPr>
          <w:sz w:val="26"/>
        </w:rPr>
        <w:t>política</w:t>
      </w:r>
      <w:r>
        <w:rPr>
          <w:spacing w:val="-9"/>
          <w:sz w:val="26"/>
        </w:rPr>
        <w:t xml:space="preserve"> </w:t>
      </w:r>
      <w:proofErr w:type="gramStart"/>
      <w:r>
        <w:rPr>
          <w:sz w:val="26"/>
        </w:rPr>
        <w:t>en</w:t>
      </w:r>
      <w:r>
        <w:rPr>
          <w:spacing w:val="-9"/>
          <w:sz w:val="26"/>
        </w:rPr>
        <w:t xml:space="preserve"> </w:t>
      </w:r>
      <w:r>
        <w:rPr>
          <w:sz w:val="26"/>
        </w:rPr>
        <w:t>razón</w:t>
      </w:r>
      <w:r>
        <w:rPr>
          <w:spacing w:val="-9"/>
          <w:sz w:val="26"/>
        </w:rPr>
        <w:t xml:space="preserve"> </w:t>
      </w:r>
      <w:r>
        <w:rPr>
          <w:sz w:val="26"/>
        </w:rPr>
        <w:t>de</w:t>
      </w:r>
      <w:proofErr w:type="gramEnd"/>
      <w:r>
        <w:rPr>
          <w:spacing w:val="-11"/>
          <w:sz w:val="26"/>
        </w:rPr>
        <w:t xml:space="preserve"> </w:t>
      </w:r>
      <w:r>
        <w:rPr>
          <w:sz w:val="26"/>
        </w:rPr>
        <w:t>género</w:t>
      </w:r>
      <w:r>
        <w:rPr>
          <w:spacing w:val="-11"/>
          <w:sz w:val="26"/>
        </w:rPr>
        <w:t xml:space="preserve"> </w:t>
      </w:r>
      <w:r>
        <w:rPr>
          <w:sz w:val="26"/>
        </w:rPr>
        <w:t>en</w:t>
      </w:r>
      <w:r>
        <w:rPr>
          <w:spacing w:val="-9"/>
          <w:sz w:val="26"/>
        </w:rPr>
        <w:t xml:space="preserve"> </w:t>
      </w:r>
      <w:r>
        <w:rPr>
          <w:sz w:val="26"/>
        </w:rPr>
        <w:t>contra</w:t>
      </w:r>
      <w:r>
        <w:rPr>
          <w:spacing w:val="-9"/>
          <w:sz w:val="26"/>
        </w:rPr>
        <w:t xml:space="preserve"> </w:t>
      </w:r>
      <w:r>
        <w:rPr>
          <w:sz w:val="26"/>
        </w:rPr>
        <w:t>de</w:t>
      </w:r>
      <w:r>
        <w:rPr>
          <w:spacing w:val="-70"/>
          <w:sz w:val="26"/>
        </w:rPr>
        <w:t xml:space="preserve"> </w:t>
      </w:r>
      <w:r>
        <w:rPr>
          <w:sz w:val="26"/>
        </w:rPr>
        <w:t>la</w:t>
      </w:r>
      <w:r>
        <w:rPr>
          <w:spacing w:val="-17"/>
          <w:sz w:val="26"/>
        </w:rPr>
        <w:t xml:space="preserve"> </w:t>
      </w:r>
      <w:r>
        <w:rPr>
          <w:sz w:val="26"/>
        </w:rPr>
        <w:t>quejosa.</w:t>
      </w:r>
      <w:r>
        <w:rPr>
          <w:spacing w:val="-16"/>
          <w:sz w:val="26"/>
        </w:rPr>
        <w:t xml:space="preserve"> </w:t>
      </w:r>
      <w:r>
        <w:rPr>
          <w:sz w:val="26"/>
        </w:rPr>
        <w:t>También</w:t>
      </w:r>
      <w:r>
        <w:rPr>
          <w:spacing w:val="-15"/>
          <w:sz w:val="26"/>
        </w:rPr>
        <w:t xml:space="preserve"> </w:t>
      </w:r>
      <w:r>
        <w:rPr>
          <w:sz w:val="26"/>
        </w:rPr>
        <w:t>adujo</w:t>
      </w:r>
      <w:r>
        <w:rPr>
          <w:spacing w:val="-16"/>
          <w:sz w:val="26"/>
        </w:rPr>
        <w:t xml:space="preserve"> </w:t>
      </w:r>
      <w:r>
        <w:rPr>
          <w:sz w:val="26"/>
        </w:rPr>
        <w:t>que</w:t>
      </w:r>
      <w:r>
        <w:rPr>
          <w:spacing w:val="-16"/>
          <w:sz w:val="26"/>
        </w:rPr>
        <w:t xml:space="preserve"> </w:t>
      </w:r>
      <w:r>
        <w:rPr>
          <w:sz w:val="26"/>
        </w:rPr>
        <w:t>nu</w:t>
      </w:r>
      <w:r w:rsidR="002D7675">
        <w:rPr>
          <w:sz w:val="26"/>
        </w:rPr>
        <w:t>n</w:t>
      </w:r>
      <w:r>
        <w:rPr>
          <w:sz w:val="26"/>
        </w:rPr>
        <w:t>ca</w:t>
      </w:r>
      <w:r>
        <w:rPr>
          <w:spacing w:val="-17"/>
          <w:sz w:val="26"/>
        </w:rPr>
        <w:t xml:space="preserve"> </w:t>
      </w:r>
      <w:r>
        <w:rPr>
          <w:sz w:val="26"/>
        </w:rPr>
        <w:t>se</w:t>
      </w:r>
      <w:r>
        <w:rPr>
          <w:spacing w:val="-16"/>
          <w:sz w:val="26"/>
        </w:rPr>
        <w:t xml:space="preserve"> </w:t>
      </w:r>
      <w:r>
        <w:rPr>
          <w:sz w:val="26"/>
        </w:rPr>
        <w:t>ha</w:t>
      </w:r>
      <w:r>
        <w:rPr>
          <w:spacing w:val="-15"/>
          <w:sz w:val="26"/>
        </w:rPr>
        <w:t xml:space="preserve"> </w:t>
      </w:r>
      <w:r>
        <w:rPr>
          <w:sz w:val="26"/>
        </w:rPr>
        <w:t>dado</w:t>
      </w:r>
      <w:r>
        <w:rPr>
          <w:spacing w:val="-16"/>
          <w:sz w:val="26"/>
        </w:rPr>
        <w:t xml:space="preserve"> </w:t>
      </w:r>
      <w:r>
        <w:rPr>
          <w:sz w:val="26"/>
        </w:rPr>
        <w:t>desde</w:t>
      </w:r>
      <w:r>
        <w:rPr>
          <w:spacing w:val="-16"/>
          <w:sz w:val="26"/>
        </w:rPr>
        <w:t xml:space="preserve"> </w:t>
      </w:r>
      <w:r>
        <w:rPr>
          <w:sz w:val="26"/>
        </w:rPr>
        <w:t>su</w:t>
      </w:r>
      <w:r>
        <w:rPr>
          <w:spacing w:val="-17"/>
          <w:sz w:val="26"/>
        </w:rPr>
        <w:t xml:space="preserve"> </w:t>
      </w:r>
      <w:r>
        <w:rPr>
          <w:sz w:val="26"/>
        </w:rPr>
        <w:t>persona</w:t>
      </w:r>
      <w:r>
        <w:rPr>
          <w:spacing w:val="-69"/>
          <w:sz w:val="26"/>
        </w:rPr>
        <w:t xml:space="preserve"> </w:t>
      </w:r>
      <w:r>
        <w:rPr>
          <w:sz w:val="26"/>
        </w:rPr>
        <w:t>dicha violencia en contra de nadie, que fue muy respetuosa con</w:t>
      </w:r>
      <w:r>
        <w:rPr>
          <w:spacing w:val="1"/>
          <w:sz w:val="26"/>
        </w:rPr>
        <w:t xml:space="preserve"> </w:t>
      </w:r>
      <w:r>
        <w:rPr>
          <w:sz w:val="26"/>
        </w:rPr>
        <w:t>todos</w:t>
      </w:r>
      <w:r>
        <w:rPr>
          <w:spacing w:val="-2"/>
          <w:sz w:val="26"/>
        </w:rPr>
        <w:t xml:space="preserve"> </w:t>
      </w:r>
      <w:r>
        <w:rPr>
          <w:sz w:val="26"/>
        </w:rPr>
        <w:t>los participantes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la pasada</w:t>
      </w:r>
      <w:r>
        <w:rPr>
          <w:spacing w:val="-1"/>
          <w:sz w:val="26"/>
        </w:rPr>
        <w:t xml:space="preserve"> </w:t>
      </w:r>
      <w:r>
        <w:rPr>
          <w:sz w:val="26"/>
        </w:rPr>
        <w:t>elección.</w:t>
      </w:r>
    </w:p>
    <w:p w14:paraId="02B01D55" w14:textId="77777777" w:rsidR="00204211" w:rsidRDefault="00204211" w:rsidP="00C675AA">
      <w:pPr>
        <w:pStyle w:val="Textoindependiente"/>
        <w:spacing w:before="3"/>
        <w:ind w:left="850"/>
        <w:rPr>
          <w:sz w:val="39"/>
        </w:rPr>
      </w:pPr>
    </w:p>
    <w:p w14:paraId="39620A37" w14:textId="501EB174" w:rsidR="00204211" w:rsidRDefault="001614A3" w:rsidP="00C675AA">
      <w:pPr>
        <w:pStyle w:val="Prrafodelista"/>
        <w:numPr>
          <w:ilvl w:val="1"/>
          <w:numId w:val="13"/>
        </w:numPr>
        <w:tabs>
          <w:tab w:val="left" w:pos="2535"/>
        </w:tabs>
        <w:spacing w:line="357" w:lineRule="auto"/>
        <w:ind w:left="850"/>
        <w:rPr>
          <w:sz w:val="26"/>
        </w:rPr>
      </w:pPr>
      <w:r>
        <w:rPr>
          <w:sz w:val="26"/>
        </w:rPr>
        <w:t>Señaló que concurrieron cuestiones personales en el asunto, tal</w:t>
      </w:r>
      <w:r>
        <w:rPr>
          <w:spacing w:val="1"/>
          <w:sz w:val="26"/>
        </w:rPr>
        <w:t xml:space="preserve"> </w:t>
      </w:r>
      <w:r>
        <w:rPr>
          <w:sz w:val="26"/>
        </w:rPr>
        <w:t>el caso que previamente existió una relación de amistad y labora</w:t>
      </w:r>
      <w:r w:rsidR="002D7675">
        <w:rPr>
          <w:sz w:val="26"/>
        </w:rPr>
        <w:t xml:space="preserve">l </w:t>
      </w:r>
      <w:r>
        <w:rPr>
          <w:sz w:val="26"/>
        </w:rPr>
        <w:t>con la quejosa; aunado a que quien encabezó la fórmula del</w:t>
      </w:r>
      <w:r>
        <w:rPr>
          <w:spacing w:val="1"/>
          <w:sz w:val="26"/>
        </w:rPr>
        <w:t xml:space="preserve"> </w:t>
      </w:r>
      <w:r>
        <w:rPr>
          <w:sz w:val="26"/>
        </w:rPr>
        <w:t>partido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participó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referida</w:t>
      </w:r>
      <w:r>
        <w:rPr>
          <w:spacing w:val="1"/>
          <w:sz w:val="26"/>
        </w:rPr>
        <w:t xml:space="preserve"> </w:t>
      </w:r>
      <w:r>
        <w:rPr>
          <w:sz w:val="26"/>
        </w:rPr>
        <w:t>quejosa</w:t>
      </w:r>
      <w:r>
        <w:rPr>
          <w:spacing w:val="1"/>
          <w:sz w:val="26"/>
        </w:rPr>
        <w:t xml:space="preserve"> </w:t>
      </w:r>
      <w:r>
        <w:rPr>
          <w:sz w:val="26"/>
        </w:rPr>
        <w:t>-Movimiento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Ciudadano-</w:t>
      </w:r>
      <w:r>
        <w:rPr>
          <w:spacing w:val="-15"/>
          <w:sz w:val="26"/>
        </w:rPr>
        <w:t xml:space="preserve"> </w:t>
      </w:r>
      <w:r>
        <w:rPr>
          <w:spacing w:val="-1"/>
          <w:sz w:val="26"/>
        </w:rPr>
        <w:t>es</w:t>
      </w:r>
      <w:r>
        <w:rPr>
          <w:spacing w:val="-17"/>
          <w:sz w:val="26"/>
        </w:rPr>
        <w:t xml:space="preserve"> </w:t>
      </w:r>
      <w:r>
        <w:rPr>
          <w:spacing w:val="-1"/>
          <w:sz w:val="26"/>
        </w:rPr>
        <w:t>su</w:t>
      </w:r>
      <w:r>
        <w:rPr>
          <w:spacing w:val="-17"/>
          <w:sz w:val="26"/>
        </w:rPr>
        <w:t xml:space="preserve"> </w:t>
      </w:r>
      <w:r w:rsidRPr="001614A3">
        <w:rPr>
          <w:color w:val="FFFFFF"/>
          <w:spacing w:val="-1"/>
          <w:sz w:val="26"/>
          <w:highlight w:val="darkCyan"/>
        </w:rPr>
        <w:t>[No.15]_</w:t>
      </w:r>
      <w:proofErr w:type="spellStart"/>
      <w:r w:rsidRPr="001614A3">
        <w:rPr>
          <w:color w:val="FFFFFF"/>
          <w:spacing w:val="-1"/>
          <w:sz w:val="26"/>
          <w:highlight w:val="darkCyan"/>
        </w:rPr>
        <w:t>ELIMINADO_el_parentesco</w:t>
      </w:r>
      <w:proofErr w:type="spellEnd"/>
      <w:r w:rsidRPr="001614A3">
        <w:rPr>
          <w:color w:val="FFFFFF"/>
          <w:spacing w:val="-1"/>
          <w:sz w:val="26"/>
          <w:highlight w:val="darkCyan"/>
        </w:rPr>
        <w:t>_[239]</w:t>
      </w:r>
      <w:r>
        <w:rPr>
          <w:spacing w:val="-1"/>
          <w:sz w:val="26"/>
        </w:rPr>
        <w:t>,</w:t>
      </w:r>
      <w:r>
        <w:rPr>
          <w:spacing w:val="-16"/>
          <w:sz w:val="26"/>
        </w:rPr>
        <w:t xml:space="preserve"> </w:t>
      </w:r>
      <w:r>
        <w:rPr>
          <w:sz w:val="26"/>
        </w:rPr>
        <w:t>con</w:t>
      </w:r>
      <w:r>
        <w:rPr>
          <w:spacing w:val="-15"/>
          <w:sz w:val="26"/>
        </w:rPr>
        <w:t xml:space="preserve"> </w:t>
      </w:r>
      <w:r>
        <w:rPr>
          <w:sz w:val="26"/>
        </w:rPr>
        <w:t>quien</w:t>
      </w:r>
      <w:r>
        <w:rPr>
          <w:spacing w:val="-17"/>
          <w:sz w:val="26"/>
        </w:rPr>
        <w:t xml:space="preserve"> </w:t>
      </w:r>
      <w:r>
        <w:rPr>
          <w:sz w:val="26"/>
        </w:rPr>
        <w:t>en</w:t>
      </w:r>
      <w:r>
        <w:rPr>
          <w:spacing w:val="-15"/>
          <w:sz w:val="26"/>
        </w:rPr>
        <w:t xml:space="preserve"> </w:t>
      </w:r>
      <w:r>
        <w:rPr>
          <w:sz w:val="26"/>
        </w:rPr>
        <w:t>esos</w:t>
      </w:r>
      <w:r>
        <w:rPr>
          <w:spacing w:val="-15"/>
          <w:sz w:val="26"/>
        </w:rPr>
        <w:t xml:space="preserve"> </w:t>
      </w:r>
      <w:r>
        <w:rPr>
          <w:sz w:val="26"/>
        </w:rPr>
        <w:t>momentos</w:t>
      </w:r>
      <w:r>
        <w:rPr>
          <w:spacing w:val="-15"/>
          <w:sz w:val="26"/>
        </w:rPr>
        <w:t xml:space="preserve"> </w:t>
      </w:r>
      <w:r>
        <w:rPr>
          <w:sz w:val="26"/>
        </w:rPr>
        <w:t>estaba</w:t>
      </w:r>
      <w:r w:rsidR="002D7675">
        <w:rPr>
          <w:sz w:val="26"/>
        </w:rPr>
        <w:t xml:space="preserve"> </w:t>
      </w:r>
      <w:r>
        <w:rPr>
          <w:spacing w:val="-70"/>
          <w:sz w:val="26"/>
        </w:rPr>
        <w:t xml:space="preserve"> </w:t>
      </w:r>
      <w:r>
        <w:rPr>
          <w:sz w:val="26"/>
        </w:rPr>
        <w:t>por</w:t>
      </w:r>
      <w:r>
        <w:rPr>
          <w:spacing w:val="-2"/>
          <w:sz w:val="26"/>
        </w:rPr>
        <w:t xml:space="preserve"> </w:t>
      </w:r>
      <w:r>
        <w:rPr>
          <w:sz w:val="26"/>
        </w:rPr>
        <w:t>resolverse una</w:t>
      </w:r>
      <w:r>
        <w:rPr>
          <w:spacing w:val="1"/>
          <w:sz w:val="26"/>
        </w:rPr>
        <w:t xml:space="preserve"> </w:t>
      </w:r>
      <w:r>
        <w:rPr>
          <w:sz w:val="26"/>
        </w:rPr>
        <w:t>demanda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 w:rsidRPr="001614A3">
        <w:rPr>
          <w:color w:val="FFFFFF"/>
          <w:sz w:val="26"/>
          <w:highlight w:val="darkCyan"/>
        </w:rPr>
        <w:t>[No.16]_ELIMINADA_la_información_correspondiente_a_una_persona_relacionada_con_un_procedimiento_familiar_[146]</w:t>
      </w:r>
      <w:r>
        <w:rPr>
          <w:sz w:val="26"/>
        </w:rPr>
        <w:t>.</w:t>
      </w:r>
    </w:p>
    <w:p w14:paraId="012EACA3" w14:textId="77777777" w:rsidR="00204211" w:rsidRDefault="00204211" w:rsidP="00C675AA">
      <w:pPr>
        <w:pStyle w:val="Textoindependiente"/>
        <w:spacing w:before="7"/>
        <w:ind w:left="850"/>
      </w:pPr>
    </w:p>
    <w:p w14:paraId="76A1ACB9" w14:textId="77777777" w:rsidR="00204211" w:rsidRDefault="001614A3" w:rsidP="00C675AA">
      <w:pPr>
        <w:pStyle w:val="Prrafodelista"/>
        <w:numPr>
          <w:ilvl w:val="1"/>
          <w:numId w:val="13"/>
        </w:numPr>
        <w:tabs>
          <w:tab w:val="left" w:pos="2535"/>
        </w:tabs>
        <w:spacing w:line="357" w:lineRule="auto"/>
        <w:ind w:left="850"/>
        <w:rPr>
          <w:sz w:val="26"/>
        </w:rPr>
      </w:pPr>
      <w:r>
        <w:rPr>
          <w:sz w:val="26"/>
        </w:rPr>
        <w:t>Adujo que la quejosa fue utilizada para seguirla a todas partes</w:t>
      </w:r>
      <w:r>
        <w:rPr>
          <w:spacing w:val="1"/>
          <w:sz w:val="26"/>
        </w:rPr>
        <w:t xml:space="preserve"> </w:t>
      </w:r>
      <w:r>
        <w:rPr>
          <w:sz w:val="26"/>
        </w:rPr>
        <w:t>durante</w:t>
      </w:r>
      <w:r>
        <w:rPr>
          <w:spacing w:val="-7"/>
          <w:sz w:val="26"/>
        </w:rPr>
        <w:t xml:space="preserve"> </w:t>
      </w:r>
      <w:r>
        <w:rPr>
          <w:sz w:val="26"/>
        </w:rPr>
        <w:t>la</w:t>
      </w:r>
      <w:r>
        <w:rPr>
          <w:spacing w:val="-7"/>
          <w:sz w:val="26"/>
        </w:rPr>
        <w:t xml:space="preserve"> </w:t>
      </w:r>
      <w:r>
        <w:rPr>
          <w:sz w:val="26"/>
        </w:rPr>
        <w:t>campaña,</w:t>
      </w:r>
      <w:r>
        <w:rPr>
          <w:spacing w:val="-6"/>
          <w:sz w:val="26"/>
        </w:rPr>
        <w:t xml:space="preserve"> </w:t>
      </w:r>
      <w:r>
        <w:rPr>
          <w:sz w:val="26"/>
        </w:rPr>
        <w:t>que</w:t>
      </w:r>
      <w:r>
        <w:rPr>
          <w:spacing w:val="-7"/>
          <w:sz w:val="26"/>
        </w:rPr>
        <w:t xml:space="preserve"> </w:t>
      </w:r>
      <w:r>
        <w:rPr>
          <w:sz w:val="26"/>
        </w:rPr>
        <w:t>el</w:t>
      </w:r>
      <w:r>
        <w:rPr>
          <w:spacing w:val="-9"/>
          <w:sz w:val="26"/>
        </w:rPr>
        <w:t xml:space="preserve"> </w:t>
      </w:r>
      <w:r>
        <w:rPr>
          <w:sz w:val="26"/>
        </w:rPr>
        <w:t>referido</w:t>
      </w:r>
      <w:r>
        <w:rPr>
          <w:spacing w:val="-9"/>
          <w:sz w:val="26"/>
        </w:rPr>
        <w:t xml:space="preserve"> </w:t>
      </w:r>
      <w:r>
        <w:rPr>
          <w:sz w:val="26"/>
        </w:rPr>
        <w:t>catorce</w:t>
      </w:r>
      <w:r>
        <w:rPr>
          <w:spacing w:val="-9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mayo,</w:t>
      </w:r>
      <w:r>
        <w:rPr>
          <w:spacing w:val="-6"/>
          <w:sz w:val="26"/>
        </w:rPr>
        <w:t xml:space="preserve"> </w:t>
      </w:r>
      <w:r>
        <w:rPr>
          <w:sz w:val="26"/>
        </w:rPr>
        <w:t>fue</w:t>
      </w:r>
      <w:r>
        <w:rPr>
          <w:spacing w:val="-7"/>
          <w:sz w:val="26"/>
        </w:rPr>
        <w:t xml:space="preserve"> </w:t>
      </w:r>
      <w:r>
        <w:rPr>
          <w:sz w:val="26"/>
        </w:rPr>
        <w:t>seguida</w:t>
      </w:r>
      <w:r>
        <w:rPr>
          <w:spacing w:val="-70"/>
          <w:sz w:val="26"/>
        </w:rPr>
        <w:t xml:space="preserve"> </w:t>
      </w:r>
      <w:r>
        <w:rPr>
          <w:sz w:val="26"/>
        </w:rPr>
        <w:t>por dicha quejosa y ante ello, fue que ingresó a la presidencia</w:t>
      </w:r>
      <w:r>
        <w:rPr>
          <w:spacing w:val="1"/>
          <w:sz w:val="26"/>
        </w:rPr>
        <w:t xml:space="preserve"> </w:t>
      </w:r>
      <w:r>
        <w:rPr>
          <w:sz w:val="26"/>
        </w:rPr>
        <w:t>municipal</w:t>
      </w:r>
      <w:r>
        <w:rPr>
          <w:spacing w:val="-3"/>
          <w:sz w:val="26"/>
        </w:rPr>
        <w:t xml:space="preserve"> </w:t>
      </w:r>
      <w:r>
        <w:rPr>
          <w:sz w:val="26"/>
        </w:rPr>
        <w:t>para</w:t>
      </w:r>
      <w:r>
        <w:rPr>
          <w:spacing w:val="-3"/>
          <w:sz w:val="26"/>
        </w:rPr>
        <w:t xml:space="preserve"> </w:t>
      </w:r>
      <w:r>
        <w:rPr>
          <w:sz w:val="26"/>
        </w:rPr>
        <w:t>avisar</w:t>
      </w:r>
      <w:r>
        <w:rPr>
          <w:spacing w:val="-2"/>
          <w:sz w:val="26"/>
        </w:rPr>
        <w:t xml:space="preserve"> </w:t>
      </w:r>
      <w:r>
        <w:rPr>
          <w:sz w:val="26"/>
        </w:rPr>
        <w:t>a</w:t>
      </w:r>
      <w:r>
        <w:rPr>
          <w:spacing w:val="-3"/>
          <w:sz w:val="26"/>
        </w:rPr>
        <w:t xml:space="preserve"> </w:t>
      </w:r>
      <w:r>
        <w:rPr>
          <w:sz w:val="26"/>
        </w:rPr>
        <w:t>seguridad</w:t>
      </w:r>
      <w:r>
        <w:rPr>
          <w:spacing w:val="-1"/>
          <w:sz w:val="26"/>
        </w:rPr>
        <w:t xml:space="preserve"> </w:t>
      </w:r>
      <w:r>
        <w:rPr>
          <w:sz w:val="26"/>
        </w:rPr>
        <w:t>pública del</w:t>
      </w:r>
      <w:r>
        <w:rPr>
          <w:spacing w:val="-3"/>
          <w:sz w:val="26"/>
        </w:rPr>
        <w:t xml:space="preserve"> </w:t>
      </w:r>
      <w:r>
        <w:rPr>
          <w:sz w:val="26"/>
        </w:rPr>
        <w:t>hostigamiento.</w:t>
      </w:r>
    </w:p>
    <w:p w14:paraId="336C284D" w14:textId="77777777" w:rsidR="00204211" w:rsidRDefault="00204211" w:rsidP="00C675AA">
      <w:pPr>
        <w:pStyle w:val="Textoindependiente"/>
        <w:spacing w:before="11"/>
        <w:ind w:left="850"/>
        <w:rPr>
          <w:sz w:val="25"/>
        </w:rPr>
      </w:pPr>
    </w:p>
    <w:p w14:paraId="5752D0FC" w14:textId="20B15DEE" w:rsidR="00204211" w:rsidRDefault="001614A3" w:rsidP="00C675AA">
      <w:pPr>
        <w:pStyle w:val="Prrafodelista"/>
        <w:numPr>
          <w:ilvl w:val="1"/>
          <w:numId w:val="13"/>
        </w:numPr>
        <w:tabs>
          <w:tab w:val="left" w:pos="2535"/>
        </w:tabs>
        <w:spacing w:line="357" w:lineRule="auto"/>
        <w:ind w:left="850"/>
        <w:rPr>
          <w:sz w:val="26"/>
        </w:rPr>
      </w:pPr>
      <w:r>
        <w:rPr>
          <w:sz w:val="26"/>
        </w:rPr>
        <w:t>Que</w:t>
      </w:r>
      <w:r>
        <w:rPr>
          <w:spacing w:val="-12"/>
          <w:sz w:val="26"/>
        </w:rPr>
        <w:t xml:space="preserve"> </w:t>
      </w:r>
      <w:r>
        <w:rPr>
          <w:sz w:val="26"/>
        </w:rPr>
        <w:t>no</w:t>
      </w:r>
      <w:r>
        <w:rPr>
          <w:spacing w:val="-12"/>
          <w:sz w:val="26"/>
        </w:rPr>
        <w:t xml:space="preserve"> </w:t>
      </w:r>
      <w:r>
        <w:rPr>
          <w:sz w:val="26"/>
        </w:rPr>
        <w:t>dio</w:t>
      </w:r>
      <w:r>
        <w:rPr>
          <w:spacing w:val="-10"/>
          <w:sz w:val="26"/>
        </w:rPr>
        <w:t xml:space="preserve"> </w:t>
      </w:r>
      <w:r>
        <w:rPr>
          <w:sz w:val="26"/>
        </w:rPr>
        <w:t>ninguna</w:t>
      </w:r>
      <w:r>
        <w:rPr>
          <w:spacing w:val="-11"/>
          <w:sz w:val="26"/>
        </w:rPr>
        <w:t xml:space="preserve"> </w:t>
      </w:r>
      <w:r>
        <w:rPr>
          <w:sz w:val="26"/>
        </w:rPr>
        <w:t>instrucción</w:t>
      </w:r>
      <w:r>
        <w:rPr>
          <w:spacing w:val="-12"/>
          <w:sz w:val="26"/>
        </w:rPr>
        <w:t xml:space="preserve"> </w:t>
      </w:r>
      <w:r>
        <w:rPr>
          <w:sz w:val="26"/>
        </w:rPr>
        <w:t>a</w:t>
      </w:r>
      <w:r>
        <w:rPr>
          <w:spacing w:val="-12"/>
          <w:sz w:val="26"/>
        </w:rPr>
        <w:t xml:space="preserve"> </w:t>
      </w:r>
      <w:r>
        <w:rPr>
          <w:sz w:val="26"/>
        </w:rPr>
        <w:t>los</w:t>
      </w:r>
      <w:r>
        <w:rPr>
          <w:spacing w:val="-11"/>
          <w:sz w:val="26"/>
        </w:rPr>
        <w:t xml:space="preserve"> </w:t>
      </w:r>
      <w:r>
        <w:rPr>
          <w:sz w:val="26"/>
        </w:rPr>
        <w:t>elementos</w:t>
      </w:r>
      <w:r>
        <w:rPr>
          <w:spacing w:val="-13"/>
          <w:sz w:val="26"/>
        </w:rPr>
        <w:t xml:space="preserve"> </w:t>
      </w:r>
      <w:r>
        <w:rPr>
          <w:sz w:val="26"/>
        </w:rPr>
        <w:t>de</w:t>
      </w:r>
      <w:r>
        <w:rPr>
          <w:spacing w:val="-11"/>
          <w:sz w:val="26"/>
        </w:rPr>
        <w:t xml:space="preserve"> </w:t>
      </w:r>
      <w:r>
        <w:rPr>
          <w:sz w:val="26"/>
        </w:rPr>
        <w:t>la</w:t>
      </w:r>
      <w:r>
        <w:rPr>
          <w:spacing w:val="-10"/>
          <w:sz w:val="26"/>
        </w:rPr>
        <w:t xml:space="preserve"> </w:t>
      </w:r>
      <w:r>
        <w:rPr>
          <w:sz w:val="26"/>
        </w:rPr>
        <w:t>policía</w:t>
      </w:r>
      <w:r>
        <w:rPr>
          <w:spacing w:val="-12"/>
          <w:sz w:val="26"/>
        </w:rPr>
        <w:t xml:space="preserve"> </w:t>
      </w:r>
      <w:r>
        <w:rPr>
          <w:sz w:val="26"/>
        </w:rPr>
        <w:t>y</w:t>
      </w:r>
      <w:r>
        <w:rPr>
          <w:spacing w:val="-10"/>
          <w:sz w:val="26"/>
        </w:rPr>
        <w:t xml:space="preserve"> </w:t>
      </w:r>
      <w:r>
        <w:rPr>
          <w:sz w:val="26"/>
        </w:rPr>
        <w:t>qu</w:t>
      </w:r>
      <w:r w:rsidR="002D7675">
        <w:rPr>
          <w:sz w:val="26"/>
        </w:rPr>
        <w:t xml:space="preserve">e </w:t>
      </w:r>
      <w:r>
        <w:rPr>
          <w:sz w:val="26"/>
        </w:rPr>
        <w:t>el</w:t>
      </w:r>
      <w:r>
        <w:rPr>
          <w:spacing w:val="-11"/>
          <w:sz w:val="26"/>
        </w:rPr>
        <w:t xml:space="preserve"> </w:t>
      </w:r>
      <w:r>
        <w:rPr>
          <w:sz w:val="26"/>
        </w:rPr>
        <w:t>día</w:t>
      </w:r>
      <w:r>
        <w:rPr>
          <w:spacing w:val="-10"/>
          <w:sz w:val="26"/>
        </w:rPr>
        <w:t xml:space="preserve"> </w:t>
      </w:r>
      <w:r>
        <w:rPr>
          <w:sz w:val="26"/>
        </w:rPr>
        <w:t>de</w:t>
      </w:r>
      <w:r>
        <w:rPr>
          <w:spacing w:val="-10"/>
          <w:sz w:val="26"/>
        </w:rPr>
        <w:t xml:space="preserve"> </w:t>
      </w:r>
      <w:r>
        <w:rPr>
          <w:sz w:val="26"/>
        </w:rPr>
        <w:t>los</w:t>
      </w:r>
      <w:r>
        <w:rPr>
          <w:spacing w:val="-10"/>
          <w:sz w:val="26"/>
        </w:rPr>
        <w:t xml:space="preserve"> </w:t>
      </w:r>
      <w:r>
        <w:rPr>
          <w:sz w:val="26"/>
        </w:rPr>
        <w:t>hechos</w:t>
      </w:r>
      <w:r>
        <w:rPr>
          <w:spacing w:val="-9"/>
          <w:sz w:val="26"/>
        </w:rPr>
        <w:t xml:space="preserve"> </w:t>
      </w:r>
      <w:r>
        <w:rPr>
          <w:sz w:val="26"/>
        </w:rPr>
        <w:t>la</w:t>
      </w:r>
      <w:r>
        <w:rPr>
          <w:spacing w:val="-10"/>
          <w:sz w:val="26"/>
        </w:rPr>
        <w:t xml:space="preserve"> </w:t>
      </w:r>
      <w:r>
        <w:rPr>
          <w:sz w:val="26"/>
        </w:rPr>
        <w:t>quejosa</w:t>
      </w:r>
      <w:r>
        <w:rPr>
          <w:spacing w:val="-10"/>
          <w:sz w:val="26"/>
        </w:rPr>
        <w:t xml:space="preserve"> </w:t>
      </w:r>
      <w:r>
        <w:rPr>
          <w:sz w:val="26"/>
        </w:rPr>
        <w:t>se</w:t>
      </w:r>
      <w:r>
        <w:rPr>
          <w:spacing w:val="-10"/>
          <w:sz w:val="26"/>
        </w:rPr>
        <w:t xml:space="preserve"> </w:t>
      </w:r>
      <w:r>
        <w:rPr>
          <w:sz w:val="26"/>
        </w:rPr>
        <w:t>fue</w:t>
      </w:r>
      <w:r>
        <w:rPr>
          <w:spacing w:val="-11"/>
          <w:sz w:val="26"/>
        </w:rPr>
        <w:t xml:space="preserve"> </w:t>
      </w:r>
      <w:proofErr w:type="gramStart"/>
      <w:r>
        <w:rPr>
          <w:sz w:val="26"/>
        </w:rPr>
        <w:t>acercando</w:t>
      </w:r>
      <w:r>
        <w:rPr>
          <w:spacing w:val="-8"/>
          <w:sz w:val="26"/>
        </w:rPr>
        <w:t xml:space="preserve"> </w:t>
      </w:r>
      <w:r>
        <w:rPr>
          <w:sz w:val="26"/>
        </w:rPr>
        <w:t>grabando</w:t>
      </w:r>
      <w:proofErr w:type="gramEnd"/>
      <w:r>
        <w:rPr>
          <w:spacing w:val="-10"/>
          <w:sz w:val="26"/>
        </w:rPr>
        <w:t xml:space="preserve"> </w:t>
      </w:r>
      <w:r>
        <w:rPr>
          <w:sz w:val="26"/>
        </w:rPr>
        <w:t>y</w:t>
      </w:r>
      <w:r>
        <w:rPr>
          <w:spacing w:val="-9"/>
          <w:sz w:val="26"/>
        </w:rPr>
        <w:t xml:space="preserve"> </w:t>
      </w:r>
      <w:r>
        <w:rPr>
          <w:sz w:val="26"/>
        </w:rPr>
        <w:t>al</w:t>
      </w:r>
      <w:r>
        <w:rPr>
          <w:spacing w:val="-8"/>
          <w:sz w:val="26"/>
        </w:rPr>
        <w:t xml:space="preserve"> </w:t>
      </w:r>
      <w:r>
        <w:rPr>
          <w:sz w:val="26"/>
        </w:rPr>
        <w:t>no</w:t>
      </w:r>
      <w:r>
        <w:rPr>
          <w:spacing w:val="-70"/>
          <w:sz w:val="26"/>
        </w:rPr>
        <w:t xml:space="preserve"> </w:t>
      </w:r>
      <w:r>
        <w:rPr>
          <w:sz w:val="26"/>
        </w:rPr>
        <w:t>dejarla</w:t>
      </w:r>
      <w:r>
        <w:rPr>
          <w:spacing w:val="1"/>
          <w:sz w:val="26"/>
        </w:rPr>
        <w:t xml:space="preserve"> </w:t>
      </w:r>
      <w:r>
        <w:rPr>
          <w:sz w:val="26"/>
        </w:rPr>
        <w:t>pasar</w:t>
      </w:r>
      <w:r>
        <w:rPr>
          <w:spacing w:val="1"/>
          <w:sz w:val="26"/>
        </w:rPr>
        <w:t xml:space="preserve"> </w:t>
      </w:r>
      <w:r>
        <w:rPr>
          <w:sz w:val="26"/>
        </w:rPr>
        <w:t>fue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le</w:t>
      </w:r>
      <w:r>
        <w:rPr>
          <w:spacing w:val="1"/>
          <w:sz w:val="26"/>
        </w:rPr>
        <w:t xml:space="preserve"> </w:t>
      </w:r>
      <w:r>
        <w:rPr>
          <w:sz w:val="26"/>
        </w:rPr>
        <w:t>quitó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celular</w:t>
      </w:r>
      <w:r>
        <w:rPr>
          <w:spacing w:val="1"/>
          <w:sz w:val="26"/>
        </w:rPr>
        <w:t xml:space="preserve"> </w:t>
      </w:r>
      <w:r>
        <w:rPr>
          <w:sz w:val="26"/>
        </w:rPr>
        <w:t>sin</w:t>
      </w:r>
      <w:r>
        <w:rPr>
          <w:spacing w:val="1"/>
          <w:sz w:val="26"/>
        </w:rPr>
        <w:t xml:space="preserve"> </w:t>
      </w:r>
      <w:r>
        <w:rPr>
          <w:sz w:val="26"/>
        </w:rPr>
        <w:t>violencia,</w:t>
      </w:r>
      <w:r>
        <w:rPr>
          <w:spacing w:val="1"/>
          <w:sz w:val="26"/>
        </w:rPr>
        <w:t xml:space="preserve"> </w:t>
      </w:r>
      <w:r>
        <w:rPr>
          <w:sz w:val="26"/>
        </w:rPr>
        <w:t>entregándoselo</w:t>
      </w:r>
      <w:r>
        <w:rPr>
          <w:spacing w:val="1"/>
          <w:sz w:val="26"/>
        </w:rPr>
        <w:t xml:space="preserve"> </w:t>
      </w:r>
      <w:r>
        <w:rPr>
          <w:sz w:val="26"/>
        </w:rPr>
        <w:t>inmediatamente</w:t>
      </w:r>
      <w:r>
        <w:rPr>
          <w:spacing w:val="1"/>
          <w:sz w:val="26"/>
        </w:rPr>
        <w:t xml:space="preserve"> </w:t>
      </w:r>
      <w:r>
        <w:rPr>
          <w:sz w:val="26"/>
        </w:rPr>
        <w:t>sin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intervinieran</w:t>
      </w:r>
      <w:r>
        <w:rPr>
          <w:spacing w:val="1"/>
          <w:sz w:val="26"/>
        </w:rPr>
        <w:t xml:space="preserve"> </w:t>
      </w:r>
      <w:r>
        <w:rPr>
          <w:sz w:val="26"/>
        </w:rPr>
        <w:t>terceras</w:t>
      </w:r>
      <w:r>
        <w:rPr>
          <w:spacing w:val="-70"/>
          <w:sz w:val="26"/>
        </w:rPr>
        <w:t xml:space="preserve"> </w:t>
      </w:r>
      <w:r>
        <w:rPr>
          <w:sz w:val="26"/>
        </w:rPr>
        <w:t>personas.</w:t>
      </w:r>
    </w:p>
    <w:p w14:paraId="1F284A89" w14:textId="77777777" w:rsidR="00204211" w:rsidRDefault="00204211" w:rsidP="00C675AA">
      <w:pPr>
        <w:pStyle w:val="Textoindependiente"/>
        <w:spacing w:before="6"/>
        <w:ind w:left="850"/>
      </w:pPr>
    </w:p>
    <w:p w14:paraId="487A4B27" w14:textId="7AB23B74" w:rsidR="00204211" w:rsidRPr="007C2DFC" w:rsidRDefault="001614A3" w:rsidP="00C675AA">
      <w:pPr>
        <w:pStyle w:val="Prrafodelista"/>
        <w:numPr>
          <w:ilvl w:val="1"/>
          <w:numId w:val="13"/>
        </w:numPr>
        <w:tabs>
          <w:tab w:val="left" w:pos="2535"/>
        </w:tabs>
        <w:spacing w:line="350" w:lineRule="auto"/>
        <w:ind w:left="850"/>
        <w:rPr>
          <w:sz w:val="26"/>
          <w:szCs w:val="26"/>
        </w:rPr>
      </w:pPr>
      <w:r>
        <w:rPr>
          <w:sz w:val="26"/>
        </w:rPr>
        <w:t xml:space="preserve">Que jamás ha ejercido violencia </w:t>
      </w:r>
      <w:r w:rsidRPr="007C2DFC">
        <w:rPr>
          <w:sz w:val="26"/>
          <w:szCs w:val="26"/>
        </w:rPr>
        <w:t>política y que, por el contrario,</w:t>
      </w:r>
      <w:r w:rsidRPr="007C2DFC">
        <w:rPr>
          <w:spacing w:val="1"/>
          <w:sz w:val="26"/>
          <w:szCs w:val="26"/>
        </w:rPr>
        <w:t xml:space="preserve"> </w:t>
      </w:r>
      <w:r w:rsidRPr="007C2DFC">
        <w:rPr>
          <w:sz w:val="26"/>
          <w:szCs w:val="26"/>
        </w:rPr>
        <w:t>siempre</w:t>
      </w:r>
      <w:r w:rsidRPr="007C2DFC">
        <w:rPr>
          <w:spacing w:val="47"/>
          <w:sz w:val="26"/>
          <w:szCs w:val="26"/>
        </w:rPr>
        <w:t xml:space="preserve"> </w:t>
      </w:r>
      <w:r w:rsidRPr="007C2DFC">
        <w:rPr>
          <w:sz w:val="26"/>
          <w:szCs w:val="26"/>
        </w:rPr>
        <w:t>ha</w:t>
      </w:r>
      <w:r w:rsidRPr="007C2DFC">
        <w:rPr>
          <w:spacing w:val="47"/>
          <w:sz w:val="26"/>
          <w:szCs w:val="26"/>
        </w:rPr>
        <w:t xml:space="preserve"> </w:t>
      </w:r>
      <w:r w:rsidRPr="007C2DFC">
        <w:rPr>
          <w:sz w:val="26"/>
          <w:szCs w:val="26"/>
        </w:rPr>
        <w:t>procurado</w:t>
      </w:r>
      <w:r w:rsidRPr="007C2DFC">
        <w:rPr>
          <w:spacing w:val="45"/>
          <w:sz w:val="26"/>
          <w:szCs w:val="26"/>
        </w:rPr>
        <w:t xml:space="preserve"> </w:t>
      </w:r>
      <w:r w:rsidRPr="007C2DFC">
        <w:rPr>
          <w:sz w:val="26"/>
          <w:szCs w:val="26"/>
        </w:rPr>
        <w:t>que</w:t>
      </w:r>
      <w:r w:rsidRPr="007C2DFC">
        <w:rPr>
          <w:spacing w:val="45"/>
          <w:sz w:val="26"/>
          <w:szCs w:val="26"/>
        </w:rPr>
        <w:t xml:space="preserve"> </w:t>
      </w:r>
      <w:r w:rsidRPr="007C2DFC">
        <w:rPr>
          <w:sz w:val="26"/>
          <w:szCs w:val="26"/>
        </w:rPr>
        <w:t>mujeres</w:t>
      </w:r>
      <w:r w:rsidRPr="007C2DFC">
        <w:rPr>
          <w:spacing w:val="49"/>
          <w:sz w:val="26"/>
          <w:szCs w:val="26"/>
        </w:rPr>
        <w:t xml:space="preserve"> </w:t>
      </w:r>
      <w:r w:rsidRPr="007C2DFC">
        <w:rPr>
          <w:sz w:val="26"/>
          <w:szCs w:val="26"/>
        </w:rPr>
        <w:t>participen</w:t>
      </w:r>
      <w:r w:rsidRPr="007C2DFC">
        <w:rPr>
          <w:spacing w:val="45"/>
          <w:sz w:val="26"/>
          <w:szCs w:val="26"/>
        </w:rPr>
        <w:t xml:space="preserve"> </w:t>
      </w:r>
      <w:r w:rsidRPr="007C2DFC">
        <w:rPr>
          <w:sz w:val="26"/>
          <w:szCs w:val="26"/>
        </w:rPr>
        <w:t>en</w:t>
      </w:r>
      <w:r w:rsidRPr="007C2DFC">
        <w:rPr>
          <w:spacing w:val="45"/>
          <w:sz w:val="26"/>
          <w:szCs w:val="26"/>
        </w:rPr>
        <w:t xml:space="preserve"> </w:t>
      </w:r>
      <w:r w:rsidRPr="007C2DFC">
        <w:rPr>
          <w:sz w:val="26"/>
          <w:szCs w:val="26"/>
        </w:rPr>
        <w:t>espacios</w:t>
      </w:r>
      <w:r w:rsidR="007C2DFC" w:rsidRPr="007C2DFC">
        <w:rPr>
          <w:sz w:val="26"/>
          <w:szCs w:val="26"/>
        </w:rPr>
        <w:t xml:space="preserve"> </w:t>
      </w:r>
      <w:r w:rsidRPr="007C2DFC">
        <w:rPr>
          <w:sz w:val="26"/>
          <w:szCs w:val="26"/>
        </w:rPr>
        <w:t>públicos,</w:t>
      </w:r>
      <w:r w:rsidRPr="007C2DFC">
        <w:rPr>
          <w:spacing w:val="33"/>
          <w:sz w:val="26"/>
          <w:szCs w:val="26"/>
        </w:rPr>
        <w:t xml:space="preserve"> </w:t>
      </w:r>
      <w:r w:rsidRPr="007C2DFC">
        <w:rPr>
          <w:sz w:val="26"/>
          <w:szCs w:val="26"/>
        </w:rPr>
        <w:t>señalando</w:t>
      </w:r>
      <w:r w:rsidRPr="007C2DFC">
        <w:rPr>
          <w:spacing w:val="34"/>
          <w:sz w:val="26"/>
          <w:szCs w:val="26"/>
        </w:rPr>
        <w:t xml:space="preserve"> </w:t>
      </w:r>
      <w:r w:rsidRPr="007C2DFC">
        <w:rPr>
          <w:sz w:val="26"/>
          <w:szCs w:val="26"/>
        </w:rPr>
        <w:t>que</w:t>
      </w:r>
      <w:r w:rsidRPr="007C2DFC">
        <w:rPr>
          <w:spacing w:val="33"/>
          <w:sz w:val="26"/>
          <w:szCs w:val="26"/>
        </w:rPr>
        <w:t xml:space="preserve"> </w:t>
      </w:r>
      <w:r w:rsidRPr="007C2DFC">
        <w:rPr>
          <w:sz w:val="26"/>
          <w:szCs w:val="26"/>
        </w:rPr>
        <w:t>en</w:t>
      </w:r>
      <w:r w:rsidRPr="007C2DFC">
        <w:rPr>
          <w:spacing w:val="35"/>
          <w:sz w:val="26"/>
          <w:szCs w:val="26"/>
        </w:rPr>
        <w:t xml:space="preserve"> </w:t>
      </w:r>
      <w:r w:rsidRPr="007C2DFC">
        <w:rPr>
          <w:sz w:val="26"/>
          <w:szCs w:val="26"/>
        </w:rPr>
        <w:t>la</w:t>
      </w:r>
      <w:r w:rsidRPr="007C2DFC">
        <w:rPr>
          <w:spacing w:val="33"/>
          <w:sz w:val="26"/>
          <w:szCs w:val="26"/>
        </w:rPr>
        <w:t xml:space="preserve"> </w:t>
      </w:r>
      <w:r w:rsidRPr="007C2DFC">
        <w:rPr>
          <w:sz w:val="26"/>
          <w:szCs w:val="26"/>
        </w:rPr>
        <w:t>administración</w:t>
      </w:r>
      <w:r w:rsidRPr="007C2DFC">
        <w:rPr>
          <w:spacing w:val="33"/>
          <w:sz w:val="26"/>
          <w:szCs w:val="26"/>
        </w:rPr>
        <w:t xml:space="preserve"> </w:t>
      </w:r>
      <w:r w:rsidRPr="007C2DFC">
        <w:rPr>
          <w:sz w:val="26"/>
          <w:szCs w:val="26"/>
        </w:rPr>
        <w:t>que</w:t>
      </w:r>
      <w:r w:rsidRPr="007C2DFC">
        <w:rPr>
          <w:spacing w:val="33"/>
          <w:sz w:val="26"/>
          <w:szCs w:val="26"/>
        </w:rPr>
        <w:t xml:space="preserve"> </w:t>
      </w:r>
      <w:r w:rsidRPr="007C2DFC">
        <w:rPr>
          <w:sz w:val="26"/>
          <w:szCs w:val="26"/>
        </w:rPr>
        <w:t>encabezó,</w:t>
      </w:r>
      <w:r w:rsidRPr="007C2DFC">
        <w:rPr>
          <w:spacing w:val="33"/>
          <w:sz w:val="26"/>
          <w:szCs w:val="26"/>
        </w:rPr>
        <w:t xml:space="preserve"> </w:t>
      </w:r>
      <w:r w:rsidRPr="007C2DFC">
        <w:rPr>
          <w:sz w:val="26"/>
          <w:szCs w:val="26"/>
        </w:rPr>
        <w:t>e</w:t>
      </w:r>
      <w:r w:rsidR="002D7675">
        <w:rPr>
          <w:sz w:val="26"/>
          <w:szCs w:val="26"/>
        </w:rPr>
        <w:t xml:space="preserve">l </w:t>
      </w:r>
      <w:r w:rsidRPr="007C2DFC">
        <w:rPr>
          <w:sz w:val="26"/>
          <w:szCs w:val="26"/>
        </w:rPr>
        <w:t>setenta por</w:t>
      </w:r>
      <w:r w:rsidRPr="007C2DFC">
        <w:rPr>
          <w:spacing w:val="-2"/>
          <w:sz w:val="26"/>
          <w:szCs w:val="26"/>
        </w:rPr>
        <w:t xml:space="preserve"> </w:t>
      </w:r>
      <w:r w:rsidRPr="007C2DFC">
        <w:rPr>
          <w:sz w:val="26"/>
          <w:szCs w:val="26"/>
        </w:rPr>
        <w:t>ciento del</w:t>
      </w:r>
      <w:r w:rsidRPr="007C2DFC">
        <w:rPr>
          <w:spacing w:val="-1"/>
          <w:sz w:val="26"/>
          <w:szCs w:val="26"/>
        </w:rPr>
        <w:t xml:space="preserve"> </w:t>
      </w:r>
      <w:r w:rsidRPr="007C2DFC">
        <w:rPr>
          <w:sz w:val="26"/>
          <w:szCs w:val="26"/>
        </w:rPr>
        <w:t>personal</w:t>
      </w:r>
      <w:r w:rsidRPr="007C2DFC">
        <w:rPr>
          <w:spacing w:val="-2"/>
          <w:sz w:val="26"/>
          <w:szCs w:val="26"/>
        </w:rPr>
        <w:t xml:space="preserve"> </w:t>
      </w:r>
      <w:r w:rsidRPr="007C2DFC">
        <w:rPr>
          <w:sz w:val="26"/>
          <w:szCs w:val="26"/>
        </w:rPr>
        <w:t>fueron</w:t>
      </w:r>
      <w:r w:rsidRPr="007C2DFC">
        <w:rPr>
          <w:spacing w:val="-2"/>
          <w:sz w:val="26"/>
          <w:szCs w:val="26"/>
        </w:rPr>
        <w:t xml:space="preserve"> </w:t>
      </w:r>
      <w:r w:rsidRPr="007C2DFC">
        <w:rPr>
          <w:sz w:val="26"/>
          <w:szCs w:val="26"/>
        </w:rPr>
        <w:t>mujeres.</w:t>
      </w:r>
    </w:p>
    <w:p w14:paraId="16A1F834" w14:textId="77777777" w:rsidR="00204211" w:rsidRDefault="00204211" w:rsidP="00C675AA">
      <w:pPr>
        <w:pStyle w:val="Textoindependiente"/>
        <w:spacing w:before="10"/>
        <w:ind w:left="850"/>
        <w:rPr>
          <w:sz w:val="25"/>
        </w:rPr>
      </w:pPr>
    </w:p>
    <w:p w14:paraId="5EBB9EFB" w14:textId="0F3F73E9" w:rsidR="00204211" w:rsidRDefault="001614A3" w:rsidP="00C675AA">
      <w:pPr>
        <w:pStyle w:val="Prrafodelista"/>
        <w:numPr>
          <w:ilvl w:val="0"/>
          <w:numId w:val="12"/>
        </w:numPr>
        <w:tabs>
          <w:tab w:val="left" w:pos="834"/>
        </w:tabs>
        <w:spacing w:line="357" w:lineRule="auto"/>
        <w:ind w:left="850"/>
        <w:rPr>
          <w:sz w:val="26"/>
        </w:rPr>
      </w:pPr>
      <w:r>
        <w:rPr>
          <w:sz w:val="26"/>
        </w:rPr>
        <w:t>También refirió que, del video ofrecido por la denunciante, no se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advierten hechos constitutivos de violencia política </w:t>
      </w:r>
      <w:proofErr w:type="gramStart"/>
      <w:r>
        <w:rPr>
          <w:sz w:val="26"/>
        </w:rPr>
        <w:t>en razón de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género,</w:t>
      </w:r>
      <w:r>
        <w:rPr>
          <w:spacing w:val="-9"/>
          <w:sz w:val="26"/>
        </w:rPr>
        <w:t xml:space="preserve"> </w:t>
      </w:r>
      <w:r>
        <w:rPr>
          <w:sz w:val="26"/>
        </w:rPr>
        <w:t>aunado</w:t>
      </w:r>
      <w:r>
        <w:rPr>
          <w:spacing w:val="-8"/>
          <w:sz w:val="26"/>
        </w:rPr>
        <w:t xml:space="preserve"> </w:t>
      </w:r>
      <w:r>
        <w:rPr>
          <w:sz w:val="26"/>
        </w:rPr>
        <w:t>a</w:t>
      </w:r>
      <w:r>
        <w:rPr>
          <w:spacing w:val="-11"/>
          <w:sz w:val="26"/>
        </w:rPr>
        <w:t xml:space="preserve"> </w:t>
      </w:r>
      <w:r>
        <w:rPr>
          <w:sz w:val="26"/>
        </w:rPr>
        <w:t>que</w:t>
      </w:r>
      <w:r>
        <w:rPr>
          <w:spacing w:val="-10"/>
          <w:sz w:val="26"/>
        </w:rPr>
        <w:t xml:space="preserve"> </w:t>
      </w:r>
      <w:r>
        <w:rPr>
          <w:sz w:val="26"/>
        </w:rPr>
        <w:t>no</w:t>
      </w:r>
      <w:r>
        <w:rPr>
          <w:spacing w:val="-9"/>
          <w:sz w:val="26"/>
        </w:rPr>
        <w:t xml:space="preserve"> </w:t>
      </w:r>
      <w:r>
        <w:rPr>
          <w:sz w:val="26"/>
        </w:rPr>
        <w:t>se</w:t>
      </w:r>
      <w:r>
        <w:rPr>
          <w:spacing w:val="-10"/>
          <w:sz w:val="26"/>
        </w:rPr>
        <w:t xml:space="preserve"> </w:t>
      </w:r>
      <w:r>
        <w:rPr>
          <w:sz w:val="26"/>
        </w:rPr>
        <w:t>precisan</w:t>
      </w:r>
      <w:r>
        <w:rPr>
          <w:spacing w:val="-11"/>
          <w:sz w:val="26"/>
        </w:rPr>
        <w:t xml:space="preserve"> </w:t>
      </w:r>
      <w:r>
        <w:rPr>
          <w:sz w:val="26"/>
        </w:rPr>
        <w:t>en</w:t>
      </w:r>
      <w:r>
        <w:rPr>
          <w:spacing w:val="-8"/>
          <w:sz w:val="26"/>
        </w:rPr>
        <w:t xml:space="preserve"> </w:t>
      </w:r>
      <w:r>
        <w:rPr>
          <w:sz w:val="26"/>
        </w:rPr>
        <w:t>su</w:t>
      </w:r>
      <w:r>
        <w:rPr>
          <w:spacing w:val="-11"/>
          <w:sz w:val="26"/>
        </w:rPr>
        <w:t xml:space="preserve"> </w:t>
      </w:r>
      <w:r>
        <w:rPr>
          <w:sz w:val="26"/>
        </w:rPr>
        <w:t>escrito</w:t>
      </w:r>
      <w:r>
        <w:rPr>
          <w:spacing w:val="-10"/>
          <w:sz w:val="26"/>
        </w:rPr>
        <w:t xml:space="preserve"> </w:t>
      </w:r>
      <w:r>
        <w:rPr>
          <w:sz w:val="26"/>
        </w:rPr>
        <w:t>tiempo</w:t>
      </w:r>
      <w:r>
        <w:rPr>
          <w:spacing w:val="-8"/>
          <w:sz w:val="26"/>
        </w:rPr>
        <w:t xml:space="preserve"> </w:t>
      </w:r>
      <w:r>
        <w:rPr>
          <w:sz w:val="26"/>
        </w:rPr>
        <w:t>ni</w:t>
      </w:r>
      <w:r>
        <w:rPr>
          <w:spacing w:val="-11"/>
          <w:sz w:val="26"/>
        </w:rPr>
        <w:t xml:space="preserve"> </w:t>
      </w:r>
      <w:r>
        <w:rPr>
          <w:sz w:val="26"/>
        </w:rPr>
        <w:t>lugar</w:t>
      </w:r>
      <w:r w:rsidR="00D2008B">
        <w:rPr>
          <w:sz w:val="26"/>
        </w:rPr>
        <w:t xml:space="preserve"> </w:t>
      </w:r>
      <w:r>
        <w:rPr>
          <w:spacing w:val="-70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los</w:t>
      </w:r>
      <w:r>
        <w:rPr>
          <w:spacing w:val="-1"/>
          <w:sz w:val="26"/>
        </w:rPr>
        <w:t xml:space="preserve"> </w:t>
      </w:r>
      <w:r>
        <w:rPr>
          <w:sz w:val="26"/>
        </w:rPr>
        <w:t>supuestos</w:t>
      </w:r>
      <w:r>
        <w:rPr>
          <w:spacing w:val="-1"/>
          <w:sz w:val="26"/>
        </w:rPr>
        <w:t xml:space="preserve"> </w:t>
      </w:r>
      <w:r>
        <w:rPr>
          <w:sz w:val="26"/>
        </w:rPr>
        <w:t>hechos.</w:t>
      </w:r>
    </w:p>
    <w:p w14:paraId="5ECEF6F2" w14:textId="77777777" w:rsidR="00204211" w:rsidRDefault="00204211">
      <w:pPr>
        <w:pStyle w:val="Textoindependiente"/>
        <w:spacing w:before="7"/>
        <w:rPr>
          <w:sz w:val="24"/>
        </w:rPr>
      </w:pPr>
    </w:p>
    <w:p w14:paraId="44E4941B" w14:textId="77777777" w:rsidR="00204211" w:rsidRDefault="001614A3" w:rsidP="00F22835">
      <w:pPr>
        <w:pStyle w:val="Ttulo1"/>
        <w:numPr>
          <w:ilvl w:val="0"/>
          <w:numId w:val="13"/>
        </w:numPr>
        <w:tabs>
          <w:tab w:val="left" w:pos="401"/>
        </w:tabs>
        <w:ind w:left="0" w:firstLine="26"/>
        <w:jc w:val="left"/>
      </w:pPr>
      <w:r>
        <w:t>PAN</w:t>
      </w:r>
    </w:p>
    <w:p w14:paraId="1012A2C2" w14:textId="77777777" w:rsidR="00204211" w:rsidRDefault="00204211" w:rsidP="00F22835">
      <w:pPr>
        <w:pStyle w:val="Textoindependiente"/>
        <w:rPr>
          <w:rFonts w:ascii="Arial"/>
          <w:b/>
          <w:sz w:val="37"/>
        </w:rPr>
      </w:pPr>
    </w:p>
    <w:p w14:paraId="35FAA2E0" w14:textId="77777777" w:rsidR="00204211" w:rsidRDefault="001614A3" w:rsidP="00D2008B">
      <w:pPr>
        <w:pStyle w:val="Prrafodelista"/>
        <w:numPr>
          <w:ilvl w:val="0"/>
          <w:numId w:val="12"/>
        </w:numPr>
        <w:tabs>
          <w:tab w:val="left" w:pos="834"/>
        </w:tabs>
        <w:spacing w:line="355" w:lineRule="auto"/>
        <w:ind w:left="850"/>
        <w:rPr>
          <w:sz w:val="26"/>
        </w:rPr>
      </w:pP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hechos</w:t>
      </w:r>
      <w:r>
        <w:rPr>
          <w:spacing w:val="1"/>
          <w:sz w:val="26"/>
        </w:rPr>
        <w:t xml:space="preserve"> </w:t>
      </w:r>
      <w:r>
        <w:rPr>
          <w:sz w:val="26"/>
        </w:rPr>
        <w:t>denunciados</w:t>
      </w:r>
      <w:r>
        <w:rPr>
          <w:spacing w:val="1"/>
          <w:sz w:val="26"/>
        </w:rPr>
        <w:t xml:space="preserve"> </w:t>
      </w:r>
      <w:r>
        <w:rPr>
          <w:sz w:val="26"/>
        </w:rPr>
        <w:t>son</w:t>
      </w:r>
      <w:r>
        <w:rPr>
          <w:spacing w:val="1"/>
          <w:sz w:val="26"/>
        </w:rPr>
        <w:t xml:space="preserve"> </w:t>
      </w:r>
      <w:r>
        <w:rPr>
          <w:sz w:val="26"/>
        </w:rPr>
        <w:t>falsos,</w:t>
      </w:r>
      <w:r>
        <w:rPr>
          <w:spacing w:val="1"/>
          <w:sz w:val="26"/>
        </w:rPr>
        <w:t xml:space="preserve"> </w:t>
      </w:r>
      <w:r>
        <w:rPr>
          <w:sz w:val="26"/>
        </w:rPr>
        <w:t>incoherentes</w:t>
      </w:r>
      <w:r>
        <w:rPr>
          <w:spacing w:val="1"/>
          <w:sz w:val="26"/>
        </w:rPr>
        <w:t xml:space="preserve"> </w:t>
      </w:r>
      <w:r>
        <w:rPr>
          <w:sz w:val="26"/>
        </w:rPr>
        <w:t>e</w:t>
      </w:r>
      <w:r>
        <w:rPr>
          <w:spacing w:val="1"/>
          <w:sz w:val="26"/>
        </w:rPr>
        <w:t xml:space="preserve"> </w:t>
      </w:r>
      <w:r>
        <w:rPr>
          <w:sz w:val="26"/>
        </w:rPr>
        <w:t>infundados,</w:t>
      </w:r>
      <w:r>
        <w:rPr>
          <w:spacing w:val="1"/>
          <w:sz w:val="26"/>
        </w:rPr>
        <w:t xml:space="preserve"> </w:t>
      </w:r>
      <w:r>
        <w:rPr>
          <w:sz w:val="26"/>
        </w:rPr>
        <w:t>sin</w:t>
      </w:r>
      <w:r>
        <w:rPr>
          <w:spacing w:val="1"/>
          <w:sz w:val="26"/>
        </w:rPr>
        <w:t xml:space="preserve"> </w:t>
      </w:r>
      <w:r>
        <w:rPr>
          <w:sz w:val="26"/>
        </w:rPr>
        <w:t>que,</w:t>
      </w:r>
      <w:r>
        <w:rPr>
          <w:spacing w:val="1"/>
          <w:sz w:val="26"/>
        </w:rPr>
        <w:t xml:space="preserve"> </w:t>
      </w:r>
      <w:r>
        <w:rPr>
          <w:sz w:val="26"/>
        </w:rPr>
        <w:t>además,</w:t>
      </w:r>
      <w:r>
        <w:rPr>
          <w:spacing w:val="1"/>
          <w:sz w:val="26"/>
        </w:rPr>
        <w:t xml:space="preserve"> </w:t>
      </w:r>
      <w:r>
        <w:rPr>
          <w:sz w:val="26"/>
        </w:rPr>
        <w:t>se</w:t>
      </w:r>
      <w:r>
        <w:rPr>
          <w:spacing w:val="1"/>
          <w:sz w:val="26"/>
        </w:rPr>
        <w:t xml:space="preserve"> </w:t>
      </w:r>
      <w:r>
        <w:rPr>
          <w:sz w:val="26"/>
        </w:rPr>
        <w:t>presenten</w:t>
      </w:r>
      <w:r>
        <w:rPr>
          <w:spacing w:val="1"/>
          <w:sz w:val="26"/>
        </w:rPr>
        <w:t xml:space="preserve"> </w:t>
      </w:r>
      <w:r>
        <w:rPr>
          <w:sz w:val="26"/>
        </w:rPr>
        <w:t>pruebas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-70"/>
          <w:sz w:val="26"/>
        </w:rPr>
        <w:t xml:space="preserve"> </w:t>
      </w:r>
      <w:r>
        <w:rPr>
          <w:sz w:val="26"/>
        </w:rPr>
        <w:t>demuestren</w:t>
      </w:r>
      <w:r>
        <w:rPr>
          <w:spacing w:val="-2"/>
          <w:sz w:val="26"/>
        </w:rPr>
        <w:t xml:space="preserve"> </w:t>
      </w:r>
      <w:r>
        <w:rPr>
          <w:sz w:val="26"/>
        </w:rPr>
        <w:t>el</w:t>
      </w:r>
      <w:r>
        <w:rPr>
          <w:spacing w:val="-1"/>
          <w:sz w:val="26"/>
        </w:rPr>
        <w:t xml:space="preserve"> </w:t>
      </w:r>
      <w:r>
        <w:rPr>
          <w:sz w:val="26"/>
        </w:rPr>
        <w:t>dicho de</w:t>
      </w:r>
      <w:r>
        <w:rPr>
          <w:spacing w:val="-1"/>
          <w:sz w:val="26"/>
        </w:rPr>
        <w:t xml:space="preserve"> </w:t>
      </w:r>
      <w:r>
        <w:rPr>
          <w:sz w:val="26"/>
        </w:rPr>
        <w:t>la</w:t>
      </w:r>
      <w:r>
        <w:rPr>
          <w:spacing w:val="-1"/>
          <w:sz w:val="26"/>
        </w:rPr>
        <w:t xml:space="preserve"> </w:t>
      </w:r>
      <w:r>
        <w:rPr>
          <w:sz w:val="26"/>
        </w:rPr>
        <w:t>quejosa.</w:t>
      </w:r>
    </w:p>
    <w:p w14:paraId="6B474044" w14:textId="77777777" w:rsidR="00204211" w:rsidRDefault="00204211" w:rsidP="00D2008B">
      <w:pPr>
        <w:pStyle w:val="Textoindependiente"/>
        <w:ind w:left="850"/>
        <w:rPr>
          <w:sz w:val="39"/>
        </w:rPr>
      </w:pPr>
    </w:p>
    <w:p w14:paraId="27796931" w14:textId="77777777" w:rsidR="00204211" w:rsidRDefault="001614A3" w:rsidP="00D2008B">
      <w:pPr>
        <w:pStyle w:val="Prrafodelista"/>
        <w:numPr>
          <w:ilvl w:val="0"/>
          <w:numId w:val="12"/>
        </w:numPr>
        <w:tabs>
          <w:tab w:val="left" w:pos="834"/>
        </w:tabs>
        <w:spacing w:line="355" w:lineRule="auto"/>
        <w:ind w:left="850"/>
        <w:rPr>
          <w:sz w:val="26"/>
        </w:rPr>
      </w:pPr>
      <w:r>
        <w:rPr>
          <w:sz w:val="26"/>
        </w:rPr>
        <w:t>Que</w:t>
      </w:r>
      <w:r>
        <w:rPr>
          <w:spacing w:val="-6"/>
          <w:sz w:val="26"/>
        </w:rPr>
        <w:t xml:space="preserve"> </w:t>
      </w:r>
      <w:r>
        <w:rPr>
          <w:sz w:val="26"/>
        </w:rPr>
        <w:t>la</w:t>
      </w:r>
      <w:r>
        <w:rPr>
          <w:spacing w:val="-4"/>
          <w:sz w:val="26"/>
        </w:rPr>
        <w:t xml:space="preserve"> </w:t>
      </w:r>
      <w:r>
        <w:rPr>
          <w:sz w:val="26"/>
        </w:rPr>
        <w:t>denunciada</w:t>
      </w:r>
      <w:r>
        <w:rPr>
          <w:spacing w:val="-5"/>
          <w:sz w:val="26"/>
        </w:rPr>
        <w:t xml:space="preserve"> </w:t>
      </w:r>
      <w:r>
        <w:rPr>
          <w:sz w:val="26"/>
        </w:rPr>
        <w:t>solicitó</w:t>
      </w:r>
      <w:r>
        <w:rPr>
          <w:spacing w:val="-6"/>
          <w:sz w:val="26"/>
        </w:rPr>
        <w:t xml:space="preserve"> </w:t>
      </w:r>
      <w:r>
        <w:rPr>
          <w:sz w:val="26"/>
        </w:rPr>
        <w:t>licencia</w:t>
      </w:r>
      <w:r>
        <w:rPr>
          <w:spacing w:val="-5"/>
          <w:sz w:val="26"/>
        </w:rPr>
        <w:t xml:space="preserve"> </w:t>
      </w:r>
      <w:r>
        <w:rPr>
          <w:sz w:val="26"/>
        </w:rPr>
        <w:t>en</w:t>
      </w:r>
      <w:r>
        <w:rPr>
          <w:spacing w:val="-4"/>
          <w:sz w:val="26"/>
        </w:rPr>
        <w:t xml:space="preserve"> </w:t>
      </w:r>
      <w:r>
        <w:rPr>
          <w:sz w:val="26"/>
        </w:rPr>
        <w:t>tiempo</w:t>
      </w:r>
      <w:r>
        <w:rPr>
          <w:spacing w:val="-6"/>
          <w:sz w:val="26"/>
        </w:rPr>
        <w:t xml:space="preserve"> </w:t>
      </w:r>
      <w:r>
        <w:rPr>
          <w:sz w:val="26"/>
        </w:rPr>
        <w:t>y</w:t>
      </w:r>
      <w:r>
        <w:rPr>
          <w:spacing w:val="-3"/>
          <w:sz w:val="26"/>
        </w:rPr>
        <w:t xml:space="preserve"> </w:t>
      </w:r>
      <w:r>
        <w:rPr>
          <w:sz w:val="26"/>
        </w:rPr>
        <w:t>forma</w:t>
      </w:r>
      <w:r>
        <w:rPr>
          <w:spacing w:val="-4"/>
          <w:sz w:val="26"/>
        </w:rPr>
        <w:t xml:space="preserve"> </w:t>
      </w:r>
      <w:r>
        <w:rPr>
          <w:sz w:val="26"/>
        </w:rPr>
        <w:t>en</w:t>
      </w:r>
      <w:r>
        <w:rPr>
          <w:spacing w:val="-4"/>
          <w:sz w:val="26"/>
        </w:rPr>
        <w:t xml:space="preserve"> </w:t>
      </w:r>
      <w:r>
        <w:rPr>
          <w:sz w:val="26"/>
        </w:rPr>
        <w:t>su</w:t>
      </w:r>
      <w:r>
        <w:rPr>
          <w:spacing w:val="-6"/>
          <w:sz w:val="26"/>
        </w:rPr>
        <w:t xml:space="preserve"> </w:t>
      </w:r>
      <w:r>
        <w:rPr>
          <w:sz w:val="26"/>
        </w:rPr>
        <w:t>cargo</w:t>
      </w:r>
      <w:r>
        <w:rPr>
          <w:spacing w:val="-70"/>
          <w:sz w:val="26"/>
        </w:rPr>
        <w:t xml:space="preserve"> </w:t>
      </w:r>
      <w:r>
        <w:rPr>
          <w:sz w:val="26"/>
        </w:rPr>
        <w:t>de presidenta municipal, por lo que cumplió cabalmente con las</w:t>
      </w:r>
      <w:r>
        <w:rPr>
          <w:spacing w:val="1"/>
          <w:sz w:val="26"/>
        </w:rPr>
        <w:t xml:space="preserve"> </w:t>
      </w:r>
      <w:r>
        <w:rPr>
          <w:sz w:val="26"/>
        </w:rPr>
        <w:t>disposiciones legales</w:t>
      </w:r>
      <w:r>
        <w:rPr>
          <w:spacing w:val="-1"/>
          <w:sz w:val="26"/>
        </w:rPr>
        <w:t xml:space="preserve"> </w:t>
      </w:r>
      <w:r>
        <w:rPr>
          <w:sz w:val="26"/>
        </w:rPr>
        <w:t>establecidas.</w:t>
      </w:r>
    </w:p>
    <w:p w14:paraId="77C53345" w14:textId="77777777" w:rsidR="00204211" w:rsidRDefault="00204211" w:rsidP="00D2008B">
      <w:pPr>
        <w:pStyle w:val="Textoindependiente"/>
        <w:ind w:left="850"/>
      </w:pPr>
    </w:p>
    <w:p w14:paraId="634CE04A" w14:textId="7159D69C" w:rsidR="00204211" w:rsidRDefault="001614A3" w:rsidP="00D2008B">
      <w:pPr>
        <w:pStyle w:val="Prrafodelista"/>
        <w:numPr>
          <w:ilvl w:val="0"/>
          <w:numId w:val="12"/>
        </w:numPr>
        <w:tabs>
          <w:tab w:val="left" w:pos="834"/>
        </w:tabs>
        <w:spacing w:line="357" w:lineRule="auto"/>
        <w:ind w:left="850"/>
        <w:rPr>
          <w:sz w:val="26"/>
        </w:rPr>
      </w:pPr>
      <w:r>
        <w:rPr>
          <w:sz w:val="26"/>
        </w:rPr>
        <w:t>Que los hechos denunciados no encuadran con los elementos</w:t>
      </w:r>
      <w:r>
        <w:rPr>
          <w:spacing w:val="1"/>
          <w:sz w:val="26"/>
        </w:rPr>
        <w:t xml:space="preserve"> </w:t>
      </w:r>
      <w:r>
        <w:rPr>
          <w:sz w:val="26"/>
        </w:rPr>
        <w:t>necesarios</w:t>
      </w:r>
      <w:r>
        <w:rPr>
          <w:spacing w:val="-12"/>
          <w:sz w:val="26"/>
        </w:rPr>
        <w:t xml:space="preserve"> </w:t>
      </w:r>
      <w:r>
        <w:rPr>
          <w:sz w:val="26"/>
        </w:rPr>
        <w:t>para</w:t>
      </w:r>
      <w:r>
        <w:rPr>
          <w:spacing w:val="-12"/>
          <w:sz w:val="26"/>
        </w:rPr>
        <w:t xml:space="preserve"> </w:t>
      </w:r>
      <w:r>
        <w:rPr>
          <w:sz w:val="26"/>
        </w:rPr>
        <w:t>tipificar</w:t>
      </w:r>
      <w:r>
        <w:rPr>
          <w:spacing w:val="-11"/>
          <w:sz w:val="26"/>
        </w:rPr>
        <w:t xml:space="preserve"> </w:t>
      </w:r>
      <w:r>
        <w:rPr>
          <w:sz w:val="26"/>
        </w:rPr>
        <w:t>la</w:t>
      </w:r>
      <w:r>
        <w:rPr>
          <w:spacing w:val="-12"/>
          <w:sz w:val="26"/>
        </w:rPr>
        <w:t xml:space="preserve"> </w:t>
      </w:r>
      <w:r>
        <w:rPr>
          <w:sz w:val="26"/>
        </w:rPr>
        <w:t>supuesta</w:t>
      </w:r>
      <w:r>
        <w:rPr>
          <w:spacing w:val="-12"/>
          <w:sz w:val="26"/>
        </w:rPr>
        <w:t xml:space="preserve"> </w:t>
      </w:r>
      <w:r>
        <w:rPr>
          <w:sz w:val="26"/>
        </w:rPr>
        <w:t>conducta</w:t>
      </w:r>
      <w:r>
        <w:rPr>
          <w:spacing w:val="-11"/>
          <w:sz w:val="26"/>
        </w:rPr>
        <w:t xml:space="preserve"> </w:t>
      </w:r>
      <w:r>
        <w:rPr>
          <w:sz w:val="26"/>
        </w:rPr>
        <w:t>de</w:t>
      </w:r>
      <w:r>
        <w:rPr>
          <w:spacing w:val="-12"/>
          <w:sz w:val="26"/>
        </w:rPr>
        <w:t xml:space="preserve"> </w:t>
      </w:r>
      <w:r>
        <w:rPr>
          <w:sz w:val="26"/>
        </w:rPr>
        <w:t>violencia</w:t>
      </w:r>
      <w:r>
        <w:rPr>
          <w:spacing w:val="-11"/>
          <w:sz w:val="26"/>
        </w:rPr>
        <w:t xml:space="preserve"> </w:t>
      </w:r>
      <w:r>
        <w:rPr>
          <w:sz w:val="26"/>
        </w:rPr>
        <w:t>polític</w:t>
      </w:r>
      <w:r w:rsidR="00D2008B">
        <w:rPr>
          <w:sz w:val="26"/>
        </w:rPr>
        <w:t xml:space="preserve">a </w:t>
      </w:r>
      <w:r>
        <w:rPr>
          <w:spacing w:val="-70"/>
          <w:sz w:val="26"/>
        </w:rPr>
        <w:t xml:space="preserve"> </w:t>
      </w:r>
      <w:r>
        <w:rPr>
          <w:sz w:val="26"/>
        </w:rPr>
        <w:t>en razón de género, porque en ningún momento se tiene por</w:t>
      </w:r>
      <w:r>
        <w:rPr>
          <w:spacing w:val="1"/>
          <w:sz w:val="26"/>
        </w:rPr>
        <w:t xml:space="preserve"> </w:t>
      </w:r>
      <w:r>
        <w:rPr>
          <w:sz w:val="26"/>
        </w:rPr>
        <w:t>objeto o resultado menoscabar o anular el ejercicio de derechos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político</w:t>
      </w:r>
      <w:r>
        <w:rPr>
          <w:spacing w:val="-8"/>
          <w:sz w:val="26"/>
        </w:rPr>
        <w:t xml:space="preserve"> </w:t>
      </w:r>
      <w:r>
        <w:rPr>
          <w:sz w:val="26"/>
        </w:rPr>
        <w:t>electorales</w:t>
      </w:r>
      <w:proofErr w:type="gramEnd"/>
      <w:r>
        <w:rPr>
          <w:spacing w:val="-7"/>
          <w:sz w:val="26"/>
        </w:rPr>
        <w:t xml:space="preserve"> </w:t>
      </w:r>
      <w:r>
        <w:rPr>
          <w:sz w:val="26"/>
        </w:rPr>
        <w:t>como</w:t>
      </w:r>
      <w:r>
        <w:rPr>
          <w:spacing w:val="-7"/>
          <w:sz w:val="26"/>
        </w:rPr>
        <w:t xml:space="preserve"> </w:t>
      </w:r>
      <w:r>
        <w:rPr>
          <w:sz w:val="26"/>
        </w:rPr>
        <w:t>mujer,</w:t>
      </w:r>
      <w:r>
        <w:rPr>
          <w:spacing w:val="-7"/>
          <w:sz w:val="26"/>
        </w:rPr>
        <w:t xml:space="preserve"> </w:t>
      </w:r>
      <w:r>
        <w:rPr>
          <w:sz w:val="26"/>
        </w:rPr>
        <w:t>tampoco</w:t>
      </w:r>
      <w:r>
        <w:rPr>
          <w:spacing w:val="-7"/>
          <w:sz w:val="26"/>
        </w:rPr>
        <w:t xml:space="preserve"> </w:t>
      </w:r>
      <w:r>
        <w:rPr>
          <w:sz w:val="26"/>
        </w:rPr>
        <w:t>un</w:t>
      </w:r>
      <w:r>
        <w:rPr>
          <w:spacing w:val="-7"/>
          <w:sz w:val="26"/>
        </w:rPr>
        <w:t xml:space="preserve"> </w:t>
      </w:r>
      <w:r>
        <w:rPr>
          <w:sz w:val="26"/>
        </w:rPr>
        <w:t>impacto</w:t>
      </w:r>
      <w:r>
        <w:rPr>
          <w:spacing w:val="-7"/>
          <w:sz w:val="26"/>
        </w:rPr>
        <w:t xml:space="preserve"> </w:t>
      </w:r>
      <w:r>
        <w:rPr>
          <w:sz w:val="26"/>
        </w:rPr>
        <w:t>diferenciado</w:t>
      </w:r>
      <w:r>
        <w:rPr>
          <w:spacing w:val="-70"/>
          <w:sz w:val="26"/>
        </w:rPr>
        <w:t xml:space="preserve"> </w:t>
      </w:r>
      <w:r>
        <w:rPr>
          <w:sz w:val="26"/>
        </w:rPr>
        <w:t>o afectación desproporcional por el hecho de ser mujer, por no</w:t>
      </w:r>
      <w:r>
        <w:rPr>
          <w:spacing w:val="1"/>
          <w:sz w:val="26"/>
        </w:rPr>
        <w:t xml:space="preserve"> </w:t>
      </w:r>
      <w:r>
        <w:rPr>
          <w:sz w:val="26"/>
        </w:rPr>
        <w:t>haber</w:t>
      </w:r>
      <w:r>
        <w:rPr>
          <w:spacing w:val="-2"/>
          <w:sz w:val="26"/>
        </w:rPr>
        <w:t xml:space="preserve"> </w:t>
      </w:r>
      <w:r>
        <w:rPr>
          <w:sz w:val="26"/>
        </w:rPr>
        <w:t>una</w:t>
      </w:r>
      <w:r>
        <w:rPr>
          <w:spacing w:val="-2"/>
          <w:sz w:val="26"/>
        </w:rPr>
        <w:t xml:space="preserve"> </w:t>
      </w:r>
      <w:r>
        <w:rPr>
          <w:sz w:val="26"/>
        </w:rPr>
        <w:t>manifestación</w:t>
      </w:r>
      <w:r>
        <w:rPr>
          <w:spacing w:val="-1"/>
          <w:sz w:val="26"/>
        </w:rPr>
        <w:t xml:space="preserve"> </w:t>
      </w:r>
      <w:r>
        <w:rPr>
          <w:sz w:val="26"/>
        </w:rPr>
        <w:t>o</w:t>
      </w:r>
      <w:r>
        <w:rPr>
          <w:spacing w:val="-2"/>
          <w:sz w:val="26"/>
        </w:rPr>
        <w:t xml:space="preserve"> </w:t>
      </w:r>
      <w:r>
        <w:rPr>
          <w:sz w:val="26"/>
        </w:rPr>
        <w:t>agresión</w:t>
      </w:r>
      <w:r>
        <w:rPr>
          <w:spacing w:val="-2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su</w:t>
      </w:r>
      <w:r>
        <w:rPr>
          <w:spacing w:val="-2"/>
          <w:sz w:val="26"/>
        </w:rPr>
        <w:t xml:space="preserve"> </w:t>
      </w:r>
      <w:r>
        <w:rPr>
          <w:sz w:val="26"/>
        </w:rPr>
        <w:t>contra.</w:t>
      </w:r>
    </w:p>
    <w:p w14:paraId="17456B66" w14:textId="77777777" w:rsidR="00204211" w:rsidRDefault="00204211" w:rsidP="00D2008B">
      <w:pPr>
        <w:pStyle w:val="Textoindependiente"/>
        <w:ind w:left="850"/>
      </w:pPr>
    </w:p>
    <w:p w14:paraId="5D35ECD6" w14:textId="77777777" w:rsidR="00204211" w:rsidRDefault="001614A3" w:rsidP="00D2008B">
      <w:pPr>
        <w:pStyle w:val="Prrafodelista"/>
        <w:numPr>
          <w:ilvl w:val="0"/>
          <w:numId w:val="12"/>
        </w:numPr>
        <w:tabs>
          <w:tab w:val="left" w:pos="834"/>
        </w:tabs>
        <w:spacing w:line="357" w:lineRule="auto"/>
        <w:ind w:left="850"/>
        <w:rPr>
          <w:sz w:val="26"/>
        </w:rPr>
      </w:pPr>
      <w:r>
        <w:rPr>
          <w:sz w:val="26"/>
        </w:rPr>
        <w:t>Aduce que del video presentado no se observa ninguna actitud</w:t>
      </w:r>
      <w:r>
        <w:rPr>
          <w:spacing w:val="1"/>
          <w:sz w:val="26"/>
        </w:rPr>
        <w:t xml:space="preserve"> </w:t>
      </w:r>
      <w:r>
        <w:rPr>
          <w:sz w:val="26"/>
        </w:rPr>
        <w:t>que incurra en la conducta que se denuncia, aunado que no</w:t>
      </w:r>
      <w:r>
        <w:rPr>
          <w:spacing w:val="1"/>
          <w:sz w:val="26"/>
        </w:rPr>
        <w:t xml:space="preserve"> </w:t>
      </w:r>
      <w:r>
        <w:rPr>
          <w:sz w:val="26"/>
        </w:rPr>
        <w:t>cumplen con la línea jurisprudencial, que establece que la carga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la</w:t>
      </w:r>
      <w:r>
        <w:rPr>
          <w:spacing w:val="-2"/>
          <w:sz w:val="26"/>
        </w:rPr>
        <w:t xml:space="preserve"> </w:t>
      </w:r>
      <w:r>
        <w:rPr>
          <w:sz w:val="26"/>
        </w:rPr>
        <w:t>prueba</w:t>
      </w:r>
      <w:r>
        <w:rPr>
          <w:spacing w:val="1"/>
          <w:sz w:val="26"/>
        </w:rPr>
        <w:t xml:space="preserve"> </w:t>
      </w:r>
      <w:r>
        <w:rPr>
          <w:sz w:val="26"/>
        </w:rPr>
        <w:t>recae</w:t>
      </w:r>
      <w:r>
        <w:rPr>
          <w:spacing w:val="-2"/>
          <w:sz w:val="26"/>
        </w:rPr>
        <w:t xml:space="preserve"> </w:t>
      </w:r>
      <w:r>
        <w:rPr>
          <w:sz w:val="26"/>
        </w:rPr>
        <w:t>en</w:t>
      </w:r>
      <w:r>
        <w:rPr>
          <w:spacing w:val="-1"/>
          <w:sz w:val="26"/>
        </w:rPr>
        <w:t xml:space="preserve"> </w:t>
      </w:r>
      <w:r>
        <w:rPr>
          <w:sz w:val="26"/>
        </w:rPr>
        <w:t>quien denuncia.</w:t>
      </w:r>
    </w:p>
    <w:p w14:paraId="78CBC433" w14:textId="77777777" w:rsidR="00204211" w:rsidRPr="00D2008B" w:rsidRDefault="00204211">
      <w:pPr>
        <w:pStyle w:val="Textoindependiente"/>
        <w:spacing w:before="2"/>
        <w:rPr>
          <w:sz w:val="25"/>
          <w:szCs w:val="12"/>
        </w:rPr>
      </w:pPr>
    </w:p>
    <w:p w14:paraId="3C32DF66" w14:textId="77777777" w:rsidR="00204211" w:rsidRDefault="001614A3" w:rsidP="00F22835">
      <w:pPr>
        <w:pStyle w:val="Ttulo1"/>
        <w:numPr>
          <w:ilvl w:val="0"/>
          <w:numId w:val="13"/>
        </w:numPr>
        <w:tabs>
          <w:tab w:val="left" w:pos="473"/>
        </w:tabs>
        <w:ind w:left="46" w:hanging="46"/>
        <w:jc w:val="left"/>
      </w:pPr>
      <w:r>
        <w:t>PRD</w:t>
      </w:r>
    </w:p>
    <w:p w14:paraId="54C296F7" w14:textId="77777777" w:rsidR="00204211" w:rsidRPr="00D2008B" w:rsidRDefault="00204211">
      <w:pPr>
        <w:pStyle w:val="Textoindependiente"/>
        <w:rPr>
          <w:rFonts w:ascii="Arial"/>
          <w:b/>
          <w:sz w:val="36"/>
          <w:szCs w:val="36"/>
        </w:rPr>
      </w:pPr>
    </w:p>
    <w:p w14:paraId="4826714C" w14:textId="77777777" w:rsidR="00204211" w:rsidRDefault="001614A3" w:rsidP="00F22835">
      <w:pPr>
        <w:pStyle w:val="Prrafodelista"/>
        <w:numPr>
          <w:ilvl w:val="1"/>
          <w:numId w:val="13"/>
        </w:numPr>
        <w:tabs>
          <w:tab w:val="left" w:pos="2535"/>
        </w:tabs>
        <w:spacing w:line="355" w:lineRule="auto"/>
        <w:ind w:left="850"/>
        <w:rPr>
          <w:sz w:val="26"/>
        </w:rPr>
      </w:pPr>
      <w:r>
        <w:rPr>
          <w:sz w:val="26"/>
        </w:rPr>
        <w:t>Refirió</w:t>
      </w:r>
      <w:r>
        <w:rPr>
          <w:spacing w:val="-4"/>
          <w:sz w:val="26"/>
        </w:rPr>
        <w:t xml:space="preserve"> </w:t>
      </w:r>
      <w:r>
        <w:rPr>
          <w:sz w:val="26"/>
        </w:rPr>
        <w:t>que,</w:t>
      </w:r>
      <w:r>
        <w:rPr>
          <w:spacing w:val="-4"/>
          <w:sz w:val="26"/>
        </w:rPr>
        <w:t xml:space="preserve"> </w:t>
      </w:r>
      <w:r>
        <w:rPr>
          <w:sz w:val="26"/>
        </w:rPr>
        <w:t>en</w:t>
      </w:r>
      <w:r>
        <w:rPr>
          <w:spacing w:val="-4"/>
          <w:sz w:val="26"/>
        </w:rPr>
        <w:t xml:space="preserve"> </w:t>
      </w:r>
      <w:r>
        <w:rPr>
          <w:sz w:val="26"/>
        </w:rPr>
        <w:t>ningún</w:t>
      </w:r>
      <w:r>
        <w:rPr>
          <w:spacing w:val="-4"/>
          <w:sz w:val="26"/>
        </w:rPr>
        <w:t xml:space="preserve"> </w:t>
      </w:r>
      <w:r>
        <w:rPr>
          <w:sz w:val="26"/>
        </w:rPr>
        <w:t>momento</w:t>
      </w:r>
      <w:r>
        <w:rPr>
          <w:spacing w:val="-3"/>
          <w:sz w:val="26"/>
        </w:rPr>
        <w:t xml:space="preserve"> </w:t>
      </w:r>
      <w:r>
        <w:rPr>
          <w:sz w:val="26"/>
        </w:rPr>
        <w:t>se</w:t>
      </w:r>
      <w:r>
        <w:rPr>
          <w:spacing w:val="-4"/>
          <w:sz w:val="26"/>
        </w:rPr>
        <w:t xml:space="preserve"> </w:t>
      </w:r>
      <w:r>
        <w:rPr>
          <w:sz w:val="26"/>
        </w:rPr>
        <w:t>violentó</w:t>
      </w:r>
      <w:r>
        <w:rPr>
          <w:spacing w:val="-3"/>
          <w:sz w:val="26"/>
        </w:rPr>
        <w:t xml:space="preserve"> </w:t>
      </w:r>
      <w:r>
        <w:rPr>
          <w:sz w:val="26"/>
        </w:rPr>
        <w:t>la</w:t>
      </w:r>
      <w:r>
        <w:rPr>
          <w:spacing w:val="-4"/>
          <w:sz w:val="26"/>
        </w:rPr>
        <w:t xml:space="preserve"> </w:t>
      </w:r>
      <w:r>
        <w:rPr>
          <w:sz w:val="26"/>
        </w:rPr>
        <w:t>normativa</w:t>
      </w:r>
      <w:r>
        <w:rPr>
          <w:spacing w:val="-4"/>
          <w:sz w:val="26"/>
        </w:rPr>
        <w:t xml:space="preserve"> </w:t>
      </w:r>
      <w:r>
        <w:rPr>
          <w:sz w:val="26"/>
        </w:rPr>
        <w:t>electoral</w:t>
      </w:r>
      <w:r>
        <w:rPr>
          <w:spacing w:val="-70"/>
          <w:sz w:val="26"/>
        </w:rPr>
        <w:t xml:space="preserve"> </w:t>
      </w:r>
      <w:r>
        <w:rPr>
          <w:sz w:val="26"/>
        </w:rPr>
        <w:t>por parte de la denunciada y, en consecuencia, tampoco por el</w:t>
      </w:r>
      <w:r>
        <w:rPr>
          <w:spacing w:val="1"/>
          <w:sz w:val="26"/>
        </w:rPr>
        <w:t xml:space="preserve"> </w:t>
      </w:r>
      <w:r>
        <w:rPr>
          <w:sz w:val="26"/>
        </w:rPr>
        <w:t>partido que</w:t>
      </w:r>
      <w:r>
        <w:rPr>
          <w:spacing w:val="-2"/>
          <w:sz w:val="26"/>
        </w:rPr>
        <w:t xml:space="preserve"> </w:t>
      </w:r>
      <w:r>
        <w:rPr>
          <w:sz w:val="26"/>
        </w:rPr>
        <w:t>representa</w:t>
      </w:r>
      <w:r>
        <w:rPr>
          <w:spacing w:val="-2"/>
          <w:sz w:val="26"/>
        </w:rPr>
        <w:t xml:space="preserve"> </w:t>
      </w:r>
      <w:r>
        <w:rPr>
          <w:sz w:val="26"/>
        </w:rPr>
        <w:t>bajo</w:t>
      </w:r>
      <w:r>
        <w:rPr>
          <w:spacing w:val="-2"/>
          <w:sz w:val="26"/>
        </w:rPr>
        <w:t xml:space="preserve"> </w:t>
      </w:r>
      <w:r>
        <w:rPr>
          <w:sz w:val="26"/>
        </w:rPr>
        <w:t>la</w:t>
      </w:r>
      <w:r>
        <w:rPr>
          <w:spacing w:val="-2"/>
          <w:sz w:val="26"/>
        </w:rPr>
        <w:t xml:space="preserve"> </w:t>
      </w:r>
      <w:r>
        <w:rPr>
          <w:sz w:val="26"/>
        </w:rPr>
        <w:t>culpa</w:t>
      </w:r>
      <w:r>
        <w:rPr>
          <w:spacing w:val="-2"/>
          <w:sz w:val="26"/>
        </w:rPr>
        <w:t xml:space="preserve"> </w:t>
      </w:r>
      <w:proofErr w:type="gramStart"/>
      <w:r>
        <w:rPr>
          <w:sz w:val="26"/>
        </w:rPr>
        <w:t>in vigilando</w:t>
      </w:r>
      <w:proofErr w:type="gramEnd"/>
      <w:r>
        <w:rPr>
          <w:sz w:val="26"/>
        </w:rPr>
        <w:t>.</w:t>
      </w:r>
    </w:p>
    <w:p w14:paraId="05D55C36" w14:textId="77777777" w:rsidR="00204211" w:rsidRDefault="00204211" w:rsidP="00F22835">
      <w:pPr>
        <w:pStyle w:val="Textoindependiente"/>
        <w:ind w:left="850"/>
        <w:rPr>
          <w:sz w:val="39"/>
        </w:rPr>
      </w:pPr>
    </w:p>
    <w:p w14:paraId="653F30CC" w14:textId="77777777" w:rsidR="00204211" w:rsidRDefault="001614A3" w:rsidP="00F22835">
      <w:pPr>
        <w:pStyle w:val="Prrafodelista"/>
        <w:numPr>
          <w:ilvl w:val="1"/>
          <w:numId w:val="13"/>
        </w:numPr>
        <w:tabs>
          <w:tab w:val="left" w:pos="2535"/>
        </w:tabs>
        <w:spacing w:line="357" w:lineRule="auto"/>
        <w:ind w:left="850"/>
        <w:rPr>
          <w:sz w:val="26"/>
        </w:rPr>
      </w:pPr>
      <w:r>
        <w:rPr>
          <w:sz w:val="26"/>
        </w:rPr>
        <w:t>Que las aseveraciones plasmadas en el escrito de la queja son</w:t>
      </w:r>
      <w:r>
        <w:rPr>
          <w:spacing w:val="1"/>
          <w:sz w:val="26"/>
        </w:rPr>
        <w:t xml:space="preserve"> </w:t>
      </w:r>
      <w:r>
        <w:rPr>
          <w:sz w:val="26"/>
        </w:rPr>
        <w:t>incoherentes, afirmaciones carentes de veracidad y calumnias,</w:t>
      </w:r>
      <w:r>
        <w:rPr>
          <w:spacing w:val="1"/>
          <w:sz w:val="26"/>
        </w:rPr>
        <w:t xml:space="preserve"> </w:t>
      </w:r>
      <w:r>
        <w:rPr>
          <w:sz w:val="26"/>
        </w:rPr>
        <w:lastRenderedPageBreak/>
        <w:t>que no se prueban y no constituyen una conducta ilegal hacia el</w:t>
      </w:r>
      <w:r>
        <w:rPr>
          <w:spacing w:val="1"/>
          <w:sz w:val="26"/>
        </w:rPr>
        <w:t xml:space="preserve"> </w:t>
      </w:r>
      <w:r>
        <w:rPr>
          <w:sz w:val="26"/>
        </w:rPr>
        <w:t>partido que representa. Por lo que, al no cometerse actos de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violencia política de género no debe atribuirse al partido culpa </w:t>
      </w:r>
      <w:proofErr w:type="gramStart"/>
      <w:r>
        <w:rPr>
          <w:sz w:val="26"/>
        </w:rPr>
        <w:t>in</w:t>
      </w:r>
      <w:r>
        <w:rPr>
          <w:spacing w:val="1"/>
          <w:sz w:val="26"/>
        </w:rPr>
        <w:t xml:space="preserve"> </w:t>
      </w:r>
      <w:r>
        <w:rPr>
          <w:sz w:val="26"/>
        </w:rPr>
        <w:t>vigilando</w:t>
      </w:r>
      <w:proofErr w:type="gramEnd"/>
      <w:r>
        <w:rPr>
          <w:sz w:val="26"/>
        </w:rPr>
        <w:t>.</w:t>
      </w:r>
    </w:p>
    <w:p w14:paraId="443FF041" w14:textId="77777777" w:rsidR="00204211" w:rsidRDefault="00204211">
      <w:pPr>
        <w:pStyle w:val="Textoindependiente"/>
        <w:rPr>
          <w:sz w:val="25"/>
        </w:rPr>
      </w:pPr>
    </w:p>
    <w:p w14:paraId="63F0C7E6" w14:textId="1908D0C7" w:rsidR="00204211" w:rsidRDefault="001614A3" w:rsidP="00F22835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 xml:space="preserve">SEXTO. </w:t>
      </w:r>
      <w:proofErr w:type="gramStart"/>
      <w:r>
        <w:rPr>
          <w:rFonts w:ascii="Arial" w:hAnsi="Arial"/>
          <w:b/>
        </w:rPr>
        <w:t>Cuestión jurídica a resolver</w:t>
      </w:r>
      <w:proofErr w:type="gramEnd"/>
      <w:r>
        <w:rPr>
          <w:rFonts w:ascii="Arial" w:hAnsi="Arial"/>
          <w:b/>
        </w:rPr>
        <w:t xml:space="preserve">. </w:t>
      </w:r>
      <w:r>
        <w:t>En atención a lo anterior, el</w:t>
      </w:r>
      <w:r>
        <w:rPr>
          <w:spacing w:val="1"/>
        </w:rPr>
        <w:t xml:space="preserve"> </w:t>
      </w:r>
      <w:r>
        <w:t xml:space="preserve">problema sometido a la decisión de este órgano </w:t>
      </w:r>
      <w:proofErr w:type="gramStart"/>
      <w:r>
        <w:t>jurisdiccional,</w:t>
      </w:r>
      <w:proofErr w:type="gramEnd"/>
      <w:r>
        <w:t xml:space="preserve"> consiste</w:t>
      </w:r>
      <w:r>
        <w:rPr>
          <w:spacing w:val="1"/>
        </w:rPr>
        <w:t xml:space="preserve"> </w:t>
      </w:r>
      <w:r>
        <w:t>en determinar, si se acreditan los hechos denunciados y, si en su caso,</w:t>
      </w:r>
      <w:r>
        <w:rPr>
          <w:spacing w:val="-70"/>
        </w:rPr>
        <w:t xml:space="preserve"> </w:t>
      </w:r>
      <w:r>
        <w:t>estos colman los elementos para acreditar la conducta de violencia</w:t>
      </w:r>
      <w:r>
        <w:rPr>
          <w:spacing w:val="1"/>
        </w:rPr>
        <w:t xml:space="preserve"> </w:t>
      </w:r>
      <w:r>
        <w:t xml:space="preserve">policía </w:t>
      </w:r>
      <w:proofErr w:type="gramStart"/>
      <w:r>
        <w:t>en razón de</w:t>
      </w:r>
      <w:proofErr w:type="gramEnd"/>
      <w:r>
        <w:t xml:space="preserve"> género en contra de la ciudadana </w:t>
      </w:r>
      <w:r w:rsidRPr="001614A3">
        <w:rPr>
          <w:color w:val="FFFFFF"/>
          <w:highlight w:val="darkCyan"/>
        </w:rPr>
        <w:t>[No.17]_</w:t>
      </w:r>
      <w:proofErr w:type="spellStart"/>
      <w:r w:rsidRPr="001614A3">
        <w:rPr>
          <w:color w:val="FFFFFF"/>
          <w:highlight w:val="darkCyan"/>
        </w:rPr>
        <w:t>ELIMINADO_el_nombre_de_la_parte_denunciante</w:t>
      </w:r>
      <w:proofErr w:type="spellEnd"/>
      <w:r w:rsidRPr="001614A3">
        <w:rPr>
          <w:color w:val="FFFFFF"/>
          <w:highlight w:val="darkCyan"/>
        </w:rPr>
        <w:t>_[6]</w:t>
      </w:r>
      <w:r>
        <w:t xml:space="preserve">, en su carácter de candidata </w:t>
      </w:r>
      <w:r w:rsidRPr="001614A3">
        <w:rPr>
          <w:color w:val="FFFFFF"/>
          <w:highlight w:val="darkCyan"/>
        </w:rPr>
        <w:t>[No.18]_</w:t>
      </w:r>
      <w:proofErr w:type="spellStart"/>
      <w:r w:rsidRPr="001614A3">
        <w:rPr>
          <w:color w:val="FFFFFF"/>
          <w:highlight w:val="darkCyan"/>
        </w:rPr>
        <w:t>ELIMINADO_Cargo</w:t>
      </w:r>
      <w:proofErr w:type="spellEnd"/>
      <w:r w:rsidRPr="001614A3">
        <w:rPr>
          <w:color w:val="FFFFFF"/>
          <w:highlight w:val="darkCyan"/>
        </w:rPr>
        <w:t>_[230]</w:t>
      </w:r>
      <w:r>
        <w:t xml:space="preserve"> del</w:t>
      </w:r>
      <w:r>
        <w:rPr>
          <w:spacing w:val="1"/>
        </w:rPr>
        <w:t xml:space="preserve"> </w:t>
      </w:r>
      <w:r>
        <w:t>Ayuntamiento de</w:t>
      </w:r>
      <w:r>
        <w:rPr>
          <w:spacing w:val="-1"/>
        </w:rPr>
        <w:t xml:space="preserve"> </w:t>
      </w:r>
      <w:r w:rsidRPr="001614A3">
        <w:rPr>
          <w:color w:val="FFFFFF"/>
          <w:highlight w:val="darkCyan"/>
        </w:rPr>
        <w:t>[No.19]_ELIMINADO_el_Municipio_[28]</w:t>
      </w:r>
      <w:r>
        <w:t>,</w:t>
      </w:r>
      <w:r>
        <w:rPr>
          <w:spacing w:val="-2"/>
        </w:rPr>
        <w:t xml:space="preserve"> </w:t>
      </w:r>
      <w:r>
        <w:t>Michoacán.</w:t>
      </w:r>
    </w:p>
    <w:p w14:paraId="2731BE0A" w14:textId="77777777" w:rsidR="00204211" w:rsidRDefault="00204211" w:rsidP="00F22835">
      <w:pPr>
        <w:pStyle w:val="Textoindependiente"/>
        <w:rPr>
          <w:sz w:val="24"/>
        </w:rPr>
      </w:pPr>
    </w:p>
    <w:p w14:paraId="3A54464C" w14:textId="77777777" w:rsidR="00204211" w:rsidRDefault="001614A3" w:rsidP="00F22835">
      <w:pPr>
        <w:spacing w:line="360" w:lineRule="auto"/>
        <w:jc w:val="both"/>
        <w:rPr>
          <w:sz w:val="26"/>
        </w:rPr>
      </w:pPr>
      <w:r>
        <w:rPr>
          <w:rFonts w:ascii="Arial" w:hAnsi="Arial"/>
          <w:b/>
          <w:sz w:val="26"/>
        </w:rPr>
        <w:t>SÉPTIMO.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Medios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convicción.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Este</w:t>
      </w:r>
      <w:r>
        <w:rPr>
          <w:spacing w:val="1"/>
          <w:sz w:val="26"/>
        </w:rPr>
        <w:t xml:space="preserve"> </w:t>
      </w:r>
      <w:r>
        <w:rPr>
          <w:sz w:val="26"/>
        </w:rPr>
        <w:t>Tribunal</w:t>
      </w:r>
      <w:r>
        <w:rPr>
          <w:spacing w:val="1"/>
          <w:sz w:val="26"/>
        </w:rPr>
        <w:t xml:space="preserve"> </w:t>
      </w:r>
      <w:r>
        <w:rPr>
          <w:sz w:val="26"/>
        </w:rPr>
        <w:t>se</w:t>
      </w:r>
      <w:r>
        <w:rPr>
          <w:spacing w:val="1"/>
          <w:sz w:val="26"/>
        </w:rPr>
        <w:t xml:space="preserve"> </w:t>
      </w:r>
      <w:r>
        <w:rPr>
          <w:sz w:val="26"/>
        </w:rPr>
        <w:t>abocará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resolución del procedimiento con el material probatorio que obra en</w:t>
      </w:r>
      <w:r>
        <w:rPr>
          <w:spacing w:val="1"/>
          <w:sz w:val="26"/>
        </w:rPr>
        <w:t xml:space="preserve"> </w:t>
      </w:r>
      <w:r>
        <w:rPr>
          <w:sz w:val="26"/>
        </w:rPr>
        <w:t>autos.</w:t>
      </w:r>
    </w:p>
    <w:p w14:paraId="4E19A215" w14:textId="77777777" w:rsidR="00204211" w:rsidRDefault="00204211" w:rsidP="00F22835">
      <w:pPr>
        <w:pStyle w:val="Textoindependiente"/>
        <w:rPr>
          <w:sz w:val="24"/>
        </w:rPr>
      </w:pPr>
    </w:p>
    <w:p w14:paraId="486BDC9D" w14:textId="409CE1B4" w:rsidR="00204211" w:rsidRDefault="001614A3" w:rsidP="00F22835">
      <w:pPr>
        <w:pStyle w:val="Textoindependiente"/>
        <w:spacing w:line="360" w:lineRule="auto"/>
        <w:jc w:val="both"/>
      </w:pPr>
      <w:r>
        <w:t>Para tal efecto, en esta etapa de valoración se observará el principio de</w:t>
      </w:r>
      <w:r>
        <w:rPr>
          <w:spacing w:val="-70"/>
        </w:rPr>
        <w:t xml:space="preserve"> </w:t>
      </w:r>
      <w:r>
        <w:t>adquisición procesal, consistente en que los medios de convicción, al</w:t>
      </w:r>
      <w:r>
        <w:rPr>
          <w:spacing w:val="1"/>
        </w:rPr>
        <w:t xml:space="preserve"> </w:t>
      </w:r>
      <w:r>
        <w:t>tener como finalidad el esclarecimiento de la verdad legal, su fuerza</w:t>
      </w:r>
      <w:r>
        <w:rPr>
          <w:spacing w:val="1"/>
        </w:rPr>
        <w:t xml:space="preserve"> </w:t>
      </w:r>
      <w:proofErr w:type="spellStart"/>
      <w:r>
        <w:t>convictiva</w:t>
      </w:r>
      <w:proofErr w:type="spellEnd"/>
      <w:r>
        <w:t xml:space="preserve"> debe ser valorada conforme a esta finalidad en relación a las</w:t>
      </w:r>
      <w:r>
        <w:rPr>
          <w:spacing w:val="-70"/>
        </w:rPr>
        <w:t xml:space="preserve"> </w:t>
      </w:r>
      <w:r>
        <w:t>pretensiones de todas las partes en el procedimiento, y no sólo del</w:t>
      </w:r>
      <w:r>
        <w:rPr>
          <w:spacing w:val="1"/>
        </w:rPr>
        <w:t xml:space="preserve"> </w:t>
      </w:r>
      <w:r>
        <w:t>oferente, puesto que el proceso se concibe como un todo unitario e</w:t>
      </w:r>
      <w:r>
        <w:rPr>
          <w:spacing w:val="1"/>
        </w:rPr>
        <w:t xml:space="preserve"> </w:t>
      </w:r>
      <w:r>
        <w:t>indivisible,</w:t>
      </w:r>
      <w:r>
        <w:rPr>
          <w:spacing w:val="1"/>
        </w:rPr>
        <w:t xml:space="preserve"> </w:t>
      </w:r>
      <w:r>
        <w:t>integrado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secuencia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desarrollan</w:t>
      </w:r>
      <w:r>
        <w:rPr>
          <w:spacing w:val="-70"/>
        </w:rPr>
        <w:t xml:space="preserve"> </w:t>
      </w:r>
      <w:r>
        <w:t>progresivamente</w:t>
      </w:r>
      <w:r>
        <w:rPr>
          <w:spacing w:val="-3"/>
        </w:rPr>
        <w:t xml:space="preserve"> </w:t>
      </w:r>
      <w:r>
        <w:t>con el</w:t>
      </w:r>
      <w:r>
        <w:rPr>
          <w:spacing w:val="-2"/>
        </w:rPr>
        <w:t xml:space="preserve"> </w:t>
      </w:r>
      <w:r>
        <w:t>objeto</w:t>
      </w:r>
      <w:r>
        <w:rPr>
          <w:spacing w:val="-2"/>
        </w:rPr>
        <w:t xml:space="preserve"> </w:t>
      </w:r>
      <w:r>
        <w:t>de resolver una</w:t>
      </w:r>
      <w:r>
        <w:rPr>
          <w:spacing w:val="-2"/>
        </w:rPr>
        <w:t xml:space="preserve"> </w:t>
      </w:r>
      <w:r>
        <w:t>controversia</w:t>
      </w:r>
      <w:r w:rsidR="007C2DFC">
        <w:rPr>
          <w:rStyle w:val="Refdenotaalpie"/>
        </w:rPr>
        <w:footnoteReference w:id="14"/>
      </w:r>
      <w:r>
        <w:t>.</w:t>
      </w:r>
    </w:p>
    <w:p w14:paraId="6CFB5CD5" w14:textId="77777777" w:rsidR="00204211" w:rsidRDefault="00204211" w:rsidP="00F22835">
      <w:pPr>
        <w:pStyle w:val="Textoindependiente"/>
        <w:rPr>
          <w:sz w:val="20"/>
        </w:rPr>
      </w:pPr>
    </w:p>
    <w:p w14:paraId="02254381" w14:textId="77777777" w:rsidR="00204211" w:rsidRDefault="00204211" w:rsidP="00F22835">
      <w:pPr>
        <w:pStyle w:val="Textoindependiente"/>
        <w:rPr>
          <w:sz w:val="20"/>
        </w:rPr>
      </w:pPr>
    </w:p>
    <w:p w14:paraId="583BED8E" w14:textId="77777777" w:rsidR="00204211" w:rsidRDefault="001614A3" w:rsidP="00F22835">
      <w:pPr>
        <w:pStyle w:val="Textoindependiente"/>
        <w:spacing w:line="360" w:lineRule="auto"/>
        <w:jc w:val="both"/>
      </w:pPr>
      <w:r>
        <w:t>De igual forma se atiende a lo dispuesto en el numeral 243, del Código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cita,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cuanto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solo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prueba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controvertidos, por lo que no lo será el derecho, los hechos notorios o</w:t>
      </w:r>
      <w:r>
        <w:rPr>
          <w:spacing w:val="1"/>
        </w:rPr>
        <w:t xml:space="preserve"> </w:t>
      </w:r>
      <w:r>
        <w:t>imposibles, ni aquéllos que hayan sido reconocidos por las partes en el</w:t>
      </w:r>
      <w:r>
        <w:rPr>
          <w:spacing w:val="-70"/>
        </w:rPr>
        <w:t xml:space="preserve"> </w:t>
      </w:r>
      <w:r>
        <w:t>procedimiento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nos</w:t>
      </w:r>
      <w:r>
        <w:rPr>
          <w:spacing w:val="-1"/>
        </w:rPr>
        <w:t xml:space="preserve"> </w:t>
      </w:r>
      <w:r>
        <w:t>ocupa.</w:t>
      </w:r>
    </w:p>
    <w:p w14:paraId="0E1556AD" w14:textId="77777777" w:rsidR="00204211" w:rsidRDefault="00204211" w:rsidP="00F22835">
      <w:pPr>
        <w:pStyle w:val="Textoindependiente"/>
        <w:rPr>
          <w:sz w:val="24"/>
        </w:rPr>
      </w:pPr>
    </w:p>
    <w:p w14:paraId="63AAE883" w14:textId="77777777" w:rsidR="00204211" w:rsidRDefault="001614A3" w:rsidP="00D2008B">
      <w:pPr>
        <w:pStyle w:val="Prrafodelista"/>
        <w:numPr>
          <w:ilvl w:val="0"/>
          <w:numId w:val="11"/>
        </w:numPr>
        <w:tabs>
          <w:tab w:val="left" w:pos="337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/>
          <w:b/>
          <w:sz w:val="26"/>
        </w:rPr>
        <w:lastRenderedPageBreak/>
        <w:t>Pruebas.</w:t>
      </w:r>
      <w:r>
        <w:rPr>
          <w:rFonts w:ascii="Arial"/>
          <w:b/>
          <w:spacing w:val="3"/>
          <w:sz w:val="26"/>
        </w:rPr>
        <w:t xml:space="preserve"> </w:t>
      </w:r>
      <w:r>
        <w:rPr>
          <w:sz w:val="26"/>
        </w:rPr>
        <w:t>Las</w:t>
      </w:r>
      <w:r>
        <w:rPr>
          <w:spacing w:val="4"/>
          <w:sz w:val="26"/>
        </w:rPr>
        <w:t xml:space="preserve"> </w:t>
      </w:r>
      <w:r>
        <w:rPr>
          <w:sz w:val="26"/>
        </w:rPr>
        <w:t>pruebas</w:t>
      </w:r>
      <w:r>
        <w:rPr>
          <w:spacing w:val="4"/>
          <w:sz w:val="26"/>
        </w:rPr>
        <w:t xml:space="preserve"> </w:t>
      </w:r>
      <w:r>
        <w:rPr>
          <w:sz w:val="26"/>
        </w:rPr>
        <w:t>que</w:t>
      </w:r>
      <w:r>
        <w:rPr>
          <w:spacing w:val="4"/>
          <w:sz w:val="26"/>
        </w:rPr>
        <w:t xml:space="preserve"> </w:t>
      </w:r>
      <w:r>
        <w:rPr>
          <w:sz w:val="26"/>
        </w:rPr>
        <w:t>obran</w:t>
      </w:r>
      <w:r>
        <w:rPr>
          <w:spacing w:val="4"/>
          <w:sz w:val="26"/>
        </w:rPr>
        <w:t xml:space="preserve"> </w:t>
      </w:r>
      <w:r>
        <w:rPr>
          <w:sz w:val="26"/>
        </w:rPr>
        <w:t>en</w:t>
      </w:r>
      <w:r>
        <w:rPr>
          <w:spacing w:val="2"/>
          <w:sz w:val="26"/>
        </w:rPr>
        <w:t xml:space="preserve"> </w:t>
      </w:r>
      <w:r>
        <w:rPr>
          <w:sz w:val="26"/>
        </w:rPr>
        <w:t>el</w:t>
      </w:r>
      <w:r>
        <w:rPr>
          <w:spacing w:val="5"/>
          <w:sz w:val="26"/>
        </w:rPr>
        <w:t xml:space="preserve"> </w:t>
      </w:r>
      <w:r>
        <w:rPr>
          <w:sz w:val="26"/>
        </w:rPr>
        <w:t>expediente</w:t>
      </w:r>
      <w:r>
        <w:rPr>
          <w:spacing w:val="3"/>
          <w:sz w:val="26"/>
        </w:rPr>
        <w:t xml:space="preserve"> </w:t>
      </w:r>
      <w:r>
        <w:rPr>
          <w:sz w:val="26"/>
        </w:rPr>
        <w:t>se</w:t>
      </w:r>
      <w:r>
        <w:rPr>
          <w:spacing w:val="2"/>
          <w:sz w:val="26"/>
        </w:rPr>
        <w:t xml:space="preserve"> </w:t>
      </w:r>
      <w:r>
        <w:rPr>
          <w:sz w:val="26"/>
        </w:rPr>
        <w:t>hacen</w:t>
      </w:r>
      <w:r>
        <w:rPr>
          <w:spacing w:val="4"/>
          <w:sz w:val="26"/>
        </w:rPr>
        <w:t xml:space="preserve"> </w:t>
      </w:r>
      <w:r>
        <w:rPr>
          <w:sz w:val="26"/>
        </w:rPr>
        <w:t>consistir</w:t>
      </w:r>
      <w:r>
        <w:rPr>
          <w:spacing w:val="-69"/>
          <w:sz w:val="26"/>
        </w:rPr>
        <w:t xml:space="preserve"> </w:t>
      </w:r>
      <w:r>
        <w:rPr>
          <w:sz w:val="26"/>
        </w:rPr>
        <w:t>en:</w:t>
      </w:r>
    </w:p>
    <w:p w14:paraId="2EA6D63D" w14:textId="77777777" w:rsidR="00204211" w:rsidRDefault="00204211" w:rsidP="00F22835">
      <w:pPr>
        <w:pStyle w:val="Textoindependiente"/>
        <w:rPr>
          <w:sz w:val="38"/>
        </w:rPr>
      </w:pPr>
    </w:p>
    <w:p w14:paraId="5175A42C" w14:textId="22321F9D" w:rsidR="00204211" w:rsidRDefault="001614A3" w:rsidP="00F22835">
      <w:pPr>
        <w:pStyle w:val="Ttulo1"/>
        <w:numPr>
          <w:ilvl w:val="0"/>
          <w:numId w:val="10"/>
        </w:numPr>
        <w:tabs>
          <w:tab w:val="left" w:pos="416"/>
        </w:tabs>
        <w:ind w:left="304" w:hanging="304"/>
        <w:jc w:val="left"/>
      </w:pPr>
      <w:r>
        <w:t>Por</w:t>
      </w:r>
      <w:r>
        <w:rPr>
          <w:spacing w:val="-5"/>
        </w:rPr>
        <w:t xml:space="preserve"> </w:t>
      </w:r>
      <w:r>
        <w:t>parte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denunciante</w:t>
      </w:r>
      <w:r>
        <w:rPr>
          <w:spacing w:val="-5"/>
        </w:rPr>
        <w:t xml:space="preserve"> </w:t>
      </w:r>
      <w:r>
        <w:t>(</w:t>
      </w:r>
      <w:r w:rsidRPr="001614A3">
        <w:rPr>
          <w:color w:val="FFFFFF"/>
          <w:highlight w:val="darkCyan"/>
        </w:rPr>
        <w:t>[No.20]_</w:t>
      </w:r>
      <w:proofErr w:type="spellStart"/>
      <w:r w:rsidRPr="001614A3">
        <w:rPr>
          <w:color w:val="FFFFFF"/>
          <w:highlight w:val="darkCyan"/>
        </w:rPr>
        <w:t>ELIMINADO_el_nombre_de_la_parte_denunciante</w:t>
      </w:r>
      <w:proofErr w:type="spellEnd"/>
      <w:r w:rsidRPr="001614A3">
        <w:rPr>
          <w:color w:val="FFFFFF"/>
          <w:highlight w:val="darkCyan"/>
        </w:rPr>
        <w:t>_[6]</w:t>
      </w:r>
      <w:r>
        <w:t>):</w:t>
      </w:r>
    </w:p>
    <w:p w14:paraId="292806CD" w14:textId="77777777" w:rsidR="00204211" w:rsidRDefault="00204211">
      <w:pPr>
        <w:pStyle w:val="Textoindependiente"/>
        <w:rPr>
          <w:rFonts w:ascii="Arial"/>
          <w:b/>
          <w:sz w:val="28"/>
        </w:rPr>
      </w:pPr>
    </w:p>
    <w:p w14:paraId="7F999FA4" w14:textId="77777777" w:rsidR="00204211" w:rsidRDefault="00204211" w:rsidP="00F22835">
      <w:pPr>
        <w:pStyle w:val="Textoindependiente"/>
        <w:ind w:left="850"/>
        <w:rPr>
          <w:rFonts w:ascii="Arial"/>
          <w:b/>
          <w:sz w:val="24"/>
        </w:rPr>
      </w:pPr>
    </w:p>
    <w:p w14:paraId="438E471F" w14:textId="77777777" w:rsidR="00204211" w:rsidRDefault="001614A3" w:rsidP="00D2008B">
      <w:pPr>
        <w:pStyle w:val="Prrafodelista"/>
        <w:numPr>
          <w:ilvl w:val="1"/>
          <w:numId w:val="10"/>
        </w:numPr>
        <w:tabs>
          <w:tab w:val="left" w:pos="834"/>
        </w:tabs>
        <w:spacing w:line="360" w:lineRule="auto"/>
        <w:ind w:left="850"/>
        <w:rPr>
          <w:sz w:val="26"/>
        </w:rPr>
      </w:pPr>
      <w:r>
        <w:rPr>
          <w:rFonts w:ascii="Arial" w:hAnsi="Arial"/>
          <w:b/>
          <w:sz w:val="26"/>
        </w:rPr>
        <w:t>Técnicas.</w:t>
      </w:r>
      <w:r>
        <w:rPr>
          <w:rFonts w:ascii="Arial" w:hAnsi="Arial"/>
          <w:b/>
          <w:spacing w:val="11"/>
          <w:sz w:val="26"/>
        </w:rPr>
        <w:t xml:space="preserve"> </w:t>
      </w:r>
      <w:r>
        <w:rPr>
          <w:sz w:val="26"/>
        </w:rPr>
        <w:t>Consistente</w:t>
      </w:r>
      <w:r>
        <w:rPr>
          <w:spacing w:val="8"/>
          <w:sz w:val="26"/>
        </w:rPr>
        <w:t xml:space="preserve"> </w:t>
      </w:r>
      <w:r>
        <w:rPr>
          <w:sz w:val="26"/>
        </w:rPr>
        <w:t>en</w:t>
      </w:r>
      <w:r>
        <w:rPr>
          <w:spacing w:val="10"/>
          <w:sz w:val="26"/>
        </w:rPr>
        <w:t xml:space="preserve"> </w:t>
      </w:r>
      <w:r>
        <w:rPr>
          <w:sz w:val="26"/>
        </w:rPr>
        <w:t>dos</w:t>
      </w:r>
      <w:r>
        <w:rPr>
          <w:spacing w:val="10"/>
          <w:sz w:val="26"/>
        </w:rPr>
        <w:t xml:space="preserve"> </w:t>
      </w:r>
      <w:r>
        <w:rPr>
          <w:sz w:val="26"/>
        </w:rPr>
        <w:t>imágenes</w:t>
      </w:r>
      <w:r>
        <w:rPr>
          <w:spacing w:val="11"/>
          <w:sz w:val="26"/>
        </w:rPr>
        <w:t xml:space="preserve"> </w:t>
      </w:r>
      <w:r>
        <w:rPr>
          <w:sz w:val="26"/>
        </w:rPr>
        <w:t>insertadas</w:t>
      </w:r>
      <w:r>
        <w:rPr>
          <w:spacing w:val="11"/>
          <w:sz w:val="26"/>
        </w:rPr>
        <w:t xml:space="preserve"> </w:t>
      </w:r>
      <w:r>
        <w:rPr>
          <w:sz w:val="26"/>
        </w:rPr>
        <w:t>en</w:t>
      </w:r>
      <w:r>
        <w:rPr>
          <w:spacing w:val="11"/>
          <w:sz w:val="26"/>
        </w:rPr>
        <w:t xml:space="preserve"> </w:t>
      </w:r>
      <w:r>
        <w:rPr>
          <w:sz w:val="26"/>
        </w:rPr>
        <w:t>el</w:t>
      </w:r>
      <w:r>
        <w:rPr>
          <w:spacing w:val="9"/>
          <w:sz w:val="26"/>
        </w:rPr>
        <w:t xml:space="preserve"> </w:t>
      </w:r>
      <w:r>
        <w:rPr>
          <w:sz w:val="26"/>
        </w:rPr>
        <w:t>escrito</w:t>
      </w:r>
      <w:r>
        <w:rPr>
          <w:spacing w:val="-70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queja.</w:t>
      </w:r>
    </w:p>
    <w:p w14:paraId="444B4382" w14:textId="77777777" w:rsidR="00204211" w:rsidRPr="00D2008B" w:rsidRDefault="00204211" w:rsidP="00F22835">
      <w:pPr>
        <w:pStyle w:val="Textoindependiente"/>
        <w:ind w:left="850"/>
        <w:rPr>
          <w:sz w:val="31"/>
          <w:szCs w:val="18"/>
        </w:rPr>
      </w:pPr>
    </w:p>
    <w:p w14:paraId="1669A480" w14:textId="0333125E" w:rsidR="00204211" w:rsidRDefault="001614A3" w:rsidP="00D2008B">
      <w:pPr>
        <w:pStyle w:val="Prrafodelista"/>
        <w:numPr>
          <w:ilvl w:val="1"/>
          <w:numId w:val="10"/>
        </w:numPr>
        <w:tabs>
          <w:tab w:val="left" w:pos="834"/>
        </w:tabs>
        <w:spacing w:line="357" w:lineRule="auto"/>
        <w:ind w:left="850"/>
        <w:rPr>
          <w:sz w:val="26"/>
        </w:rPr>
      </w:pPr>
      <w:r>
        <w:rPr>
          <w:rFonts w:ascii="Arial" w:hAnsi="Arial"/>
          <w:b/>
          <w:sz w:val="26"/>
        </w:rPr>
        <w:t>Técnicas.</w:t>
      </w:r>
      <w:r>
        <w:rPr>
          <w:rFonts w:ascii="Arial" w:hAnsi="Arial"/>
          <w:b/>
          <w:spacing w:val="7"/>
          <w:sz w:val="26"/>
        </w:rPr>
        <w:t xml:space="preserve"> </w:t>
      </w:r>
      <w:r>
        <w:rPr>
          <w:sz w:val="26"/>
        </w:rPr>
        <w:t>Consistentes</w:t>
      </w:r>
      <w:r>
        <w:rPr>
          <w:spacing w:val="6"/>
          <w:sz w:val="26"/>
        </w:rPr>
        <w:t xml:space="preserve"> </w:t>
      </w:r>
      <w:r>
        <w:rPr>
          <w:sz w:val="26"/>
        </w:rPr>
        <w:t>en</w:t>
      </w:r>
      <w:r>
        <w:rPr>
          <w:spacing w:val="6"/>
          <w:sz w:val="26"/>
        </w:rPr>
        <w:t xml:space="preserve"> </w:t>
      </w:r>
      <w:r>
        <w:rPr>
          <w:sz w:val="26"/>
        </w:rPr>
        <w:t>cuatro</w:t>
      </w:r>
      <w:r>
        <w:rPr>
          <w:spacing w:val="8"/>
          <w:sz w:val="26"/>
        </w:rPr>
        <w:t xml:space="preserve"> </w:t>
      </w:r>
      <w:r>
        <w:rPr>
          <w:sz w:val="26"/>
        </w:rPr>
        <w:t>enlaces</w:t>
      </w:r>
      <w:r>
        <w:rPr>
          <w:spacing w:val="5"/>
          <w:sz w:val="26"/>
        </w:rPr>
        <w:t xml:space="preserve"> </w:t>
      </w:r>
      <w:r>
        <w:rPr>
          <w:sz w:val="26"/>
        </w:rPr>
        <w:t>electrónicos</w:t>
      </w:r>
      <w:r>
        <w:rPr>
          <w:spacing w:val="8"/>
          <w:sz w:val="26"/>
        </w:rPr>
        <w:t xml:space="preserve"> </w:t>
      </w:r>
      <w:r w:rsidR="00D2008B">
        <w:rPr>
          <w:spacing w:val="8"/>
          <w:sz w:val="26"/>
        </w:rPr>
        <w:t>o</w:t>
      </w:r>
      <w:r>
        <w:rPr>
          <w:sz w:val="26"/>
        </w:rPr>
        <w:t>frecidos</w:t>
      </w:r>
      <w:r w:rsidR="00D2008B">
        <w:rPr>
          <w:sz w:val="26"/>
        </w:rPr>
        <w:t xml:space="preserve"> </w:t>
      </w:r>
      <w:r>
        <w:rPr>
          <w:spacing w:val="-69"/>
          <w:sz w:val="26"/>
        </w:rPr>
        <w:t xml:space="preserve"> </w:t>
      </w:r>
      <w:r>
        <w:rPr>
          <w:sz w:val="26"/>
        </w:rPr>
        <w:t>como</w:t>
      </w:r>
      <w:r>
        <w:rPr>
          <w:spacing w:val="-3"/>
          <w:sz w:val="26"/>
        </w:rPr>
        <w:t xml:space="preserve"> </w:t>
      </w:r>
      <w:r>
        <w:rPr>
          <w:sz w:val="26"/>
        </w:rPr>
        <w:t>prueba en</w:t>
      </w:r>
      <w:r>
        <w:rPr>
          <w:spacing w:val="-2"/>
          <w:sz w:val="26"/>
        </w:rPr>
        <w:t xml:space="preserve"> </w:t>
      </w:r>
      <w:r>
        <w:rPr>
          <w:sz w:val="26"/>
        </w:rPr>
        <w:t>el escrito</w:t>
      </w:r>
      <w:r>
        <w:rPr>
          <w:spacing w:val="-3"/>
          <w:sz w:val="26"/>
        </w:rPr>
        <w:t xml:space="preserve"> </w:t>
      </w:r>
      <w:r>
        <w:rPr>
          <w:sz w:val="26"/>
        </w:rPr>
        <w:t>de queja,</w:t>
      </w:r>
      <w:r>
        <w:rPr>
          <w:spacing w:val="-2"/>
          <w:sz w:val="26"/>
        </w:rPr>
        <w:t xml:space="preserve"> </w:t>
      </w:r>
      <w:r>
        <w:rPr>
          <w:sz w:val="26"/>
        </w:rPr>
        <w:t>que corresponden</w:t>
      </w:r>
      <w:r>
        <w:rPr>
          <w:spacing w:val="2"/>
          <w:sz w:val="26"/>
        </w:rPr>
        <w:t xml:space="preserve"> </w:t>
      </w:r>
      <w:r>
        <w:rPr>
          <w:sz w:val="26"/>
        </w:rPr>
        <w:t>a:</w:t>
      </w:r>
    </w:p>
    <w:p w14:paraId="6DD886E8" w14:textId="77777777" w:rsidR="00204211" w:rsidRPr="00D2008B" w:rsidRDefault="00204211" w:rsidP="00F22835">
      <w:pPr>
        <w:pStyle w:val="Textoindependiente"/>
        <w:ind w:left="850"/>
        <w:rPr>
          <w:sz w:val="17"/>
          <w:szCs w:val="16"/>
        </w:rPr>
      </w:pPr>
    </w:p>
    <w:tbl>
      <w:tblPr>
        <w:tblStyle w:val="TableNormal"/>
        <w:tblW w:w="0" w:type="auto"/>
        <w:tblInd w:w="862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"/>
        <w:gridCol w:w="7196"/>
      </w:tblGrid>
      <w:tr w:rsidR="00204211" w14:paraId="75FFA74E" w14:textId="77777777" w:rsidTr="00D2008B">
        <w:trPr>
          <w:trHeight w:val="550"/>
        </w:trPr>
        <w:tc>
          <w:tcPr>
            <w:tcW w:w="326" w:type="dxa"/>
            <w:shd w:val="clear" w:color="auto" w:fill="D9D9D9"/>
            <w:vAlign w:val="center"/>
          </w:tcPr>
          <w:p w14:paraId="26BC6C44" w14:textId="77777777" w:rsidR="00204211" w:rsidRDefault="001614A3" w:rsidP="00D2008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96" w:type="dxa"/>
            <w:vAlign w:val="center"/>
          </w:tcPr>
          <w:p w14:paraId="25923B74" w14:textId="53C6CBE4" w:rsidR="00204211" w:rsidRPr="001614A3" w:rsidRDefault="001614A3" w:rsidP="00D2008B">
            <w:pPr>
              <w:pStyle w:val="TableParagraph"/>
              <w:spacing w:line="270" w:lineRule="atLeast"/>
              <w:rPr>
                <w:rFonts w:ascii="Arial"/>
                <w:i/>
                <w:sz w:val="24"/>
                <w:highlight w:val="darkCyan"/>
              </w:rPr>
            </w:pPr>
            <w:r w:rsidRPr="001614A3">
              <w:rPr>
                <w:rFonts w:ascii="Arial"/>
                <w:i/>
                <w:color w:val="FFFFFF"/>
                <w:spacing w:val="-1"/>
                <w:sz w:val="24"/>
                <w:highlight w:val="darkCyan"/>
              </w:rPr>
              <w:t>[No.21]_ELIMINADO_enlace_electr</w:t>
            </w:r>
            <w:r w:rsidRPr="001614A3">
              <w:rPr>
                <w:rFonts w:ascii="Arial"/>
                <w:i/>
                <w:color w:val="FFFFFF"/>
                <w:spacing w:val="-1"/>
                <w:sz w:val="24"/>
                <w:highlight w:val="darkCyan"/>
              </w:rPr>
              <w:t>ó</w:t>
            </w:r>
            <w:r w:rsidRPr="001614A3">
              <w:rPr>
                <w:rFonts w:ascii="Arial"/>
                <w:i/>
                <w:color w:val="FFFFFF"/>
                <w:spacing w:val="-1"/>
                <w:sz w:val="24"/>
                <w:highlight w:val="darkCyan"/>
              </w:rPr>
              <w:t>nico_para_acceder_a_perfiles_de_redes_sociales_[248]</w:t>
            </w:r>
          </w:p>
        </w:tc>
      </w:tr>
      <w:tr w:rsidR="00204211" w14:paraId="71083083" w14:textId="77777777" w:rsidTr="00D2008B">
        <w:trPr>
          <w:trHeight w:val="552"/>
        </w:trPr>
        <w:tc>
          <w:tcPr>
            <w:tcW w:w="326" w:type="dxa"/>
            <w:shd w:val="clear" w:color="auto" w:fill="D9D9D9"/>
            <w:vAlign w:val="center"/>
          </w:tcPr>
          <w:p w14:paraId="6BC25731" w14:textId="77777777" w:rsidR="00204211" w:rsidRDefault="001614A3" w:rsidP="00D2008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96" w:type="dxa"/>
            <w:vAlign w:val="center"/>
          </w:tcPr>
          <w:p w14:paraId="1997D662" w14:textId="796A9EE3" w:rsidR="00204211" w:rsidRPr="001614A3" w:rsidRDefault="001614A3" w:rsidP="00D2008B">
            <w:pPr>
              <w:pStyle w:val="TableParagraph"/>
              <w:spacing w:line="270" w:lineRule="atLeast"/>
              <w:rPr>
                <w:rFonts w:ascii="Arial"/>
                <w:i/>
                <w:sz w:val="24"/>
                <w:highlight w:val="darkCyan"/>
              </w:rPr>
            </w:pPr>
            <w:r w:rsidRPr="001614A3">
              <w:rPr>
                <w:rFonts w:ascii="Arial"/>
                <w:i/>
                <w:color w:val="FFFFFF"/>
                <w:spacing w:val="-1"/>
                <w:sz w:val="24"/>
                <w:highlight w:val="darkCyan"/>
              </w:rPr>
              <w:t>[No.22]_ELIMINADO_enlace_electr</w:t>
            </w:r>
            <w:r w:rsidRPr="001614A3">
              <w:rPr>
                <w:rFonts w:ascii="Arial"/>
                <w:i/>
                <w:color w:val="FFFFFF"/>
                <w:spacing w:val="-1"/>
                <w:sz w:val="24"/>
                <w:highlight w:val="darkCyan"/>
              </w:rPr>
              <w:t>ó</w:t>
            </w:r>
            <w:r w:rsidRPr="001614A3">
              <w:rPr>
                <w:rFonts w:ascii="Arial"/>
                <w:i/>
                <w:color w:val="FFFFFF"/>
                <w:spacing w:val="-1"/>
                <w:sz w:val="24"/>
                <w:highlight w:val="darkCyan"/>
              </w:rPr>
              <w:t>nico_para_acceder_a_perfiles_de_redes_sociales_[248]</w:t>
            </w:r>
          </w:p>
        </w:tc>
      </w:tr>
      <w:tr w:rsidR="00204211" w14:paraId="40120AC3" w14:textId="77777777" w:rsidTr="00D2008B">
        <w:trPr>
          <w:trHeight w:val="550"/>
        </w:trPr>
        <w:tc>
          <w:tcPr>
            <w:tcW w:w="326" w:type="dxa"/>
            <w:shd w:val="clear" w:color="auto" w:fill="D9D9D9"/>
            <w:vAlign w:val="center"/>
          </w:tcPr>
          <w:p w14:paraId="6239F34B" w14:textId="77777777" w:rsidR="00204211" w:rsidRDefault="001614A3" w:rsidP="00D2008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96" w:type="dxa"/>
            <w:vAlign w:val="center"/>
          </w:tcPr>
          <w:p w14:paraId="64377F0D" w14:textId="643D27B6" w:rsidR="00204211" w:rsidRPr="001614A3" w:rsidRDefault="001614A3" w:rsidP="00D2008B">
            <w:pPr>
              <w:pStyle w:val="TableParagraph"/>
              <w:spacing w:line="270" w:lineRule="atLeast"/>
              <w:rPr>
                <w:rFonts w:ascii="Arial"/>
                <w:i/>
                <w:sz w:val="24"/>
                <w:highlight w:val="darkCyan"/>
              </w:rPr>
            </w:pPr>
            <w:r w:rsidRPr="001614A3">
              <w:rPr>
                <w:rFonts w:ascii="Arial"/>
                <w:i/>
                <w:color w:val="FFFFFF"/>
                <w:spacing w:val="-1"/>
                <w:sz w:val="24"/>
                <w:highlight w:val="darkCyan"/>
              </w:rPr>
              <w:t>[No.23]_ELIMINADO_enlace_electr</w:t>
            </w:r>
            <w:r w:rsidRPr="001614A3">
              <w:rPr>
                <w:rFonts w:ascii="Arial"/>
                <w:i/>
                <w:color w:val="FFFFFF"/>
                <w:spacing w:val="-1"/>
                <w:sz w:val="24"/>
                <w:highlight w:val="darkCyan"/>
              </w:rPr>
              <w:t>ó</w:t>
            </w:r>
            <w:r w:rsidRPr="001614A3">
              <w:rPr>
                <w:rFonts w:ascii="Arial"/>
                <w:i/>
                <w:color w:val="FFFFFF"/>
                <w:spacing w:val="-1"/>
                <w:sz w:val="24"/>
                <w:highlight w:val="darkCyan"/>
              </w:rPr>
              <w:t>nico_para_acceder_a_perfiles_de_redes_sociales_[248]</w:t>
            </w:r>
          </w:p>
        </w:tc>
      </w:tr>
      <w:tr w:rsidR="00204211" w14:paraId="7A952303" w14:textId="77777777" w:rsidTr="00D2008B">
        <w:trPr>
          <w:trHeight w:val="468"/>
        </w:trPr>
        <w:tc>
          <w:tcPr>
            <w:tcW w:w="326" w:type="dxa"/>
            <w:shd w:val="clear" w:color="auto" w:fill="D9D9D9"/>
            <w:vAlign w:val="center"/>
          </w:tcPr>
          <w:p w14:paraId="0F33AA0B" w14:textId="77777777" w:rsidR="00204211" w:rsidRDefault="001614A3" w:rsidP="00D2008B">
            <w:pPr>
              <w:pStyle w:val="TableParagraph"/>
              <w:spacing w:line="255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196" w:type="dxa"/>
            <w:vAlign w:val="center"/>
          </w:tcPr>
          <w:p w14:paraId="4C0F1B3F" w14:textId="6097C5E4" w:rsidR="00204211" w:rsidRPr="001614A3" w:rsidRDefault="001614A3" w:rsidP="00D2008B">
            <w:pPr>
              <w:pStyle w:val="TableParagraph"/>
              <w:spacing w:line="255" w:lineRule="exact"/>
              <w:rPr>
                <w:rFonts w:ascii="Arial"/>
                <w:i/>
                <w:sz w:val="24"/>
                <w:highlight w:val="darkCyan"/>
              </w:rPr>
            </w:pPr>
            <w:r w:rsidRPr="001614A3">
              <w:rPr>
                <w:rFonts w:ascii="Arial"/>
                <w:i/>
                <w:color w:val="FFFFFF"/>
                <w:sz w:val="24"/>
                <w:highlight w:val="darkCyan"/>
              </w:rPr>
              <w:t>[No.24]_ELIMINADO_enlace_electr</w:t>
            </w:r>
            <w:r w:rsidRPr="001614A3">
              <w:rPr>
                <w:rFonts w:ascii="Arial"/>
                <w:i/>
                <w:color w:val="FFFFFF"/>
                <w:sz w:val="24"/>
                <w:highlight w:val="darkCyan"/>
              </w:rPr>
              <w:t>ó</w:t>
            </w:r>
            <w:r w:rsidRPr="001614A3">
              <w:rPr>
                <w:rFonts w:ascii="Arial"/>
                <w:i/>
                <w:color w:val="FFFFFF"/>
                <w:sz w:val="24"/>
                <w:highlight w:val="darkCyan"/>
              </w:rPr>
              <w:t>nico_para_acceder_a_perfiles_de_redes_sociales_[248]</w:t>
            </w:r>
          </w:p>
        </w:tc>
      </w:tr>
    </w:tbl>
    <w:p w14:paraId="466D3635" w14:textId="77777777" w:rsidR="00204211" w:rsidRDefault="00204211" w:rsidP="00F22835">
      <w:pPr>
        <w:pStyle w:val="Textoindependiente"/>
        <w:ind w:left="850"/>
        <w:rPr>
          <w:sz w:val="20"/>
        </w:rPr>
      </w:pPr>
    </w:p>
    <w:p w14:paraId="66C55C81" w14:textId="77777777" w:rsidR="00204211" w:rsidRDefault="00204211" w:rsidP="00F22835">
      <w:pPr>
        <w:pStyle w:val="Textoindependiente"/>
        <w:ind w:left="850"/>
        <w:rPr>
          <w:sz w:val="20"/>
        </w:rPr>
      </w:pPr>
    </w:p>
    <w:p w14:paraId="481D4B16" w14:textId="5481B1E3" w:rsidR="00204211" w:rsidRDefault="001614A3" w:rsidP="00F22835">
      <w:pPr>
        <w:pStyle w:val="Prrafodelista"/>
        <w:numPr>
          <w:ilvl w:val="1"/>
          <w:numId w:val="10"/>
        </w:numPr>
        <w:tabs>
          <w:tab w:val="left" w:pos="834"/>
        </w:tabs>
        <w:spacing w:line="360" w:lineRule="auto"/>
        <w:ind w:left="850"/>
        <w:rPr>
          <w:sz w:val="26"/>
        </w:rPr>
      </w:pPr>
      <w:r>
        <w:rPr>
          <w:rFonts w:ascii="Arial" w:hAnsi="Arial"/>
          <w:b/>
          <w:sz w:val="26"/>
        </w:rPr>
        <w:t>Técnica: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Correspondiente</w:t>
      </w:r>
      <w:r>
        <w:rPr>
          <w:spacing w:val="1"/>
          <w:sz w:val="26"/>
        </w:rPr>
        <w:t xml:space="preserve"> </w:t>
      </w:r>
      <w:r>
        <w:rPr>
          <w:sz w:val="26"/>
        </w:rPr>
        <w:t>al</w:t>
      </w:r>
      <w:r>
        <w:rPr>
          <w:spacing w:val="1"/>
          <w:sz w:val="26"/>
        </w:rPr>
        <w:t xml:space="preserve"> </w:t>
      </w:r>
      <w:r>
        <w:rPr>
          <w:sz w:val="26"/>
        </w:rPr>
        <w:t>disco</w:t>
      </w:r>
      <w:r>
        <w:rPr>
          <w:spacing w:val="1"/>
          <w:sz w:val="26"/>
        </w:rPr>
        <w:t xml:space="preserve"> </w:t>
      </w:r>
      <w:r>
        <w:rPr>
          <w:sz w:val="26"/>
        </w:rPr>
        <w:t>compacto</w:t>
      </w:r>
      <w:r>
        <w:rPr>
          <w:spacing w:val="1"/>
          <w:sz w:val="26"/>
        </w:rPr>
        <w:t xml:space="preserve"> </w:t>
      </w:r>
      <w:r>
        <w:rPr>
          <w:sz w:val="26"/>
        </w:rPr>
        <w:t>ofrecido</w:t>
      </w:r>
      <w:r>
        <w:rPr>
          <w:spacing w:val="1"/>
          <w:sz w:val="26"/>
        </w:rPr>
        <w:t xml:space="preserve"> </w:t>
      </w:r>
      <w:r>
        <w:rPr>
          <w:sz w:val="26"/>
        </w:rPr>
        <w:t>como</w:t>
      </w:r>
      <w:r>
        <w:rPr>
          <w:spacing w:val="1"/>
          <w:sz w:val="26"/>
        </w:rPr>
        <w:t xml:space="preserve"> </w:t>
      </w:r>
      <w:r>
        <w:rPr>
          <w:sz w:val="26"/>
        </w:rPr>
        <w:t>prueba con motivo del requerimiento formulado por la autoridad</w:t>
      </w:r>
      <w:r>
        <w:rPr>
          <w:spacing w:val="1"/>
          <w:sz w:val="26"/>
        </w:rPr>
        <w:t xml:space="preserve"> </w:t>
      </w:r>
      <w:r>
        <w:rPr>
          <w:sz w:val="26"/>
        </w:rPr>
        <w:t>instructora,</w:t>
      </w:r>
      <w:r>
        <w:rPr>
          <w:spacing w:val="-16"/>
          <w:sz w:val="26"/>
        </w:rPr>
        <w:t xml:space="preserve"> </w:t>
      </w:r>
      <w:r>
        <w:rPr>
          <w:sz w:val="26"/>
        </w:rPr>
        <w:t>que</w:t>
      </w:r>
      <w:r>
        <w:rPr>
          <w:spacing w:val="-14"/>
          <w:sz w:val="26"/>
        </w:rPr>
        <w:t xml:space="preserve"> </w:t>
      </w:r>
      <w:r>
        <w:rPr>
          <w:sz w:val="26"/>
        </w:rPr>
        <w:t>contiene</w:t>
      </w:r>
      <w:r>
        <w:rPr>
          <w:spacing w:val="-15"/>
          <w:sz w:val="26"/>
        </w:rPr>
        <w:t xml:space="preserve"> </w:t>
      </w:r>
      <w:r>
        <w:rPr>
          <w:sz w:val="26"/>
        </w:rPr>
        <w:t>copia</w:t>
      </w:r>
      <w:r>
        <w:rPr>
          <w:spacing w:val="-15"/>
          <w:sz w:val="26"/>
        </w:rPr>
        <w:t xml:space="preserve"> </w:t>
      </w:r>
      <w:r>
        <w:rPr>
          <w:sz w:val="26"/>
        </w:rPr>
        <w:t>en</w:t>
      </w:r>
      <w:r>
        <w:rPr>
          <w:spacing w:val="-13"/>
          <w:sz w:val="26"/>
        </w:rPr>
        <w:t xml:space="preserve"> </w:t>
      </w:r>
      <w:r>
        <w:rPr>
          <w:sz w:val="26"/>
        </w:rPr>
        <w:t>formato</w:t>
      </w:r>
      <w:r>
        <w:rPr>
          <w:spacing w:val="-13"/>
          <w:sz w:val="26"/>
        </w:rPr>
        <w:t xml:space="preserve"> </w:t>
      </w:r>
      <w:r>
        <w:rPr>
          <w:sz w:val="26"/>
        </w:rPr>
        <w:t>PDF</w:t>
      </w:r>
      <w:r>
        <w:rPr>
          <w:spacing w:val="-15"/>
          <w:sz w:val="26"/>
        </w:rPr>
        <w:t xml:space="preserve"> </w:t>
      </w:r>
      <w:r>
        <w:rPr>
          <w:sz w:val="26"/>
        </w:rPr>
        <w:t>de</w:t>
      </w:r>
      <w:r>
        <w:rPr>
          <w:spacing w:val="-15"/>
          <w:sz w:val="26"/>
        </w:rPr>
        <w:t xml:space="preserve"> </w:t>
      </w:r>
      <w:r>
        <w:rPr>
          <w:sz w:val="26"/>
        </w:rPr>
        <w:t>las</w:t>
      </w:r>
      <w:r>
        <w:rPr>
          <w:spacing w:val="-15"/>
          <w:sz w:val="26"/>
        </w:rPr>
        <w:t xml:space="preserve"> </w:t>
      </w:r>
      <w:r>
        <w:rPr>
          <w:sz w:val="26"/>
        </w:rPr>
        <w:t>constancias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que integran la carpeta de investigación número </w:t>
      </w:r>
      <w:r w:rsidRPr="001614A3">
        <w:rPr>
          <w:color w:val="FFFFFF"/>
          <w:sz w:val="26"/>
          <w:highlight w:val="darkCyan"/>
        </w:rPr>
        <w:t>[No.25]_</w:t>
      </w:r>
      <w:proofErr w:type="spellStart"/>
      <w:r w:rsidRPr="001614A3">
        <w:rPr>
          <w:color w:val="FFFFFF"/>
          <w:sz w:val="26"/>
          <w:highlight w:val="darkCyan"/>
        </w:rPr>
        <w:t>ELIMINADO_el_número_de_carpeta_de_investigación</w:t>
      </w:r>
      <w:proofErr w:type="spellEnd"/>
      <w:r w:rsidRPr="001614A3">
        <w:rPr>
          <w:color w:val="FFFFFF"/>
          <w:sz w:val="26"/>
          <w:highlight w:val="darkCyan"/>
        </w:rPr>
        <w:t>_[234]</w:t>
      </w:r>
      <w:r>
        <w:rPr>
          <w:spacing w:val="-70"/>
          <w:sz w:val="26"/>
        </w:rPr>
        <w:t xml:space="preserve"> </w:t>
      </w:r>
      <w:r>
        <w:t>(Foja</w:t>
      </w:r>
      <w:r>
        <w:rPr>
          <w:spacing w:val="-2"/>
        </w:rPr>
        <w:t xml:space="preserve"> </w:t>
      </w:r>
      <w:r>
        <w:t>99)</w:t>
      </w:r>
      <w:r>
        <w:rPr>
          <w:sz w:val="26"/>
        </w:rPr>
        <w:t>.</w:t>
      </w:r>
    </w:p>
    <w:p w14:paraId="26D66702" w14:textId="77777777" w:rsidR="00204211" w:rsidRDefault="00204211" w:rsidP="00F22835">
      <w:pPr>
        <w:pStyle w:val="Textoindependiente"/>
        <w:ind w:left="850"/>
        <w:rPr>
          <w:sz w:val="39"/>
        </w:rPr>
      </w:pPr>
    </w:p>
    <w:p w14:paraId="3E3714DA" w14:textId="19EFF15D" w:rsidR="00204211" w:rsidRPr="007C2DFC" w:rsidRDefault="001614A3" w:rsidP="00F22835">
      <w:pPr>
        <w:pStyle w:val="Prrafodelista"/>
        <w:numPr>
          <w:ilvl w:val="1"/>
          <w:numId w:val="10"/>
        </w:numPr>
        <w:tabs>
          <w:tab w:val="left" w:pos="834"/>
        </w:tabs>
        <w:spacing w:line="360" w:lineRule="auto"/>
        <w:ind w:left="850"/>
        <w:rPr>
          <w:sz w:val="26"/>
          <w:szCs w:val="26"/>
        </w:rPr>
      </w:pPr>
      <w:proofErr w:type="gramStart"/>
      <w:r w:rsidRPr="007C2DFC">
        <w:rPr>
          <w:b/>
          <w:sz w:val="26"/>
          <w:szCs w:val="26"/>
        </w:rPr>
        <w:t>Documental privada</w:t>
      </w:r>
      <w:proofErr w:type="gramEnd"/>
      <w:r w:rsidRPr="007C2DFC">
        <w:rPr>
          <w:b/>
          <w:sz w:val="26"/>
          <w:szCs w:val="26"/>
        </w:rPr>
        <w:t xml:space="preserve">. </w:t>
      </w:r>
      <w:r w:rsidRPr="007C2DFC">
        <w:rPr>
          <w:sz w:val="26"/>
          <w:szCs w:val="26"/>
        </w:rPr>
        <w:t>Impresión del archivo que obra dentro del</w:t>
      </w:r>
      <w:r w:rsidRPr="007C2DFC">
        <w:rPr>
          <w:spacing w:val="1"/>
          <w:sz w:val="26"/>
          <w:szCs w:val="26"/>
        </w:rPr>
        <w:t xml:space="preserve"> </w:t>
      </w:r>
      <w:r w:rsidRPr="007C2DFC">
        <w:rPr>
          <w:sz w:val="26"/>
          <w:szCs w:val="26"/>
        </w:rPr>
        <w:t>disco</w:t>
      </w:r>
      <w:r w:rsidRPr="007C2DFC">
        <w:rPr>
          <w:spacing w:val="-4"/>
          <w:sz w:val="26"/>
          <w:szCs w:val="26"/>
        </w:rPr>
        <w:t xml:space="preserve"> </w:t>
      </w:r>
      <w:r w:rsidRPr="007C2DFC">
        <w:rPr>
          <w:sz w:val="26"/>
          <w:szCs w:val="26"/>
        </w:rPr>
        <w:t>ofrecido</w:t>
      </w:r>
      <w:r w:rsidRPr="007C2DFC">
        <w:rPr>
          <w:spacing w:val="-1"/>
          <w:sz w:val="26"/>
          <w:szCs w:val="26"/>
        </w:rPr>
        <w:t xml:space="preserve"> </w:t>
      </w:r>
      <w:r w:rsidRPr="007C2DFC">
        <w:rPr>
          <w:sz w:val="26"/>
          <w:szCs w:val="26"/>
        </w:rPr>
        <w:t>por</w:t>
      </w:r>
      <w:r w:rsidRPr="007C2DFC">
        <w:rPr>
          <w:spacing w:val="-4"/>
          <w:sz w:val="26"/>
          <w:szCs w:val="26"/>
        </w:rPr>
        <w:t xml:space="preserve"> </w:t>
      </w:r>
      <w:r w:rsidRPr="007C2DFC">
        <w:rPr>
          <w:sz w:val="26"/>
          <w:szCs w:val="26"/>
        </w:rPr>
        <w:t>la</w:t>
      </w:r>
      <w:r w:rsidRPr="007C2DFC">
        <w:rPr>
          <w:spacing w:val="2"/>
          <w:sz w:val="26"/>
          <w:szCs w:val="26"/>
        </w:rPr>
        <w:t xml:space="preserve"> </w:t>
      </w:r>
      <w:r w:rsidRPr="007C2DFC">
        <w:rPr>
          <w:sz w:val="26"/>
          <w:szCs w:val="26"/>
        </w:rPr>
        <w:t>quejosa</w:t>
      </w:r>
      <w:r w:rsidRPr="007C2DFC">
        <w:rPr>
          <w:spacing w:val="-4"/>
          <w:sz w:val="26"/>
          <w:szCs w:val="26"/>
        </w:rPr>
        <w:t xml:space="preserve"> </w:t>
      </w:r>
      <w:r w:rsidRPr="007C2DFC">
        <w:rPr>
          <w:sz w:val="26"/>
          <w:szCs w:val="26"/>
        </w:rPr>
        <w:t>como</w:t>
      </w:r>
      <w:r w:rsidRPr="007C2DFC">
        <w:rPr>
          <w:spacing w:val="-3"/>
          <w:sz w:val="26"/>
          <w:szCs w:val="26"/>
        </w:rPr>
        <w:t xml:space="preserve"> </w:t>
      </w:r>
      <w:r w:rsidRPr="007C2DFC">
        <w:rPr>
          <w:sz w:val="26"/>
          <w:szCs w:val="26"/>
        </w:rPr>
        <w:t>prueba,</w:t>
      </w:r>
      <w:r w:rsidRPr="007C2DFC">
        <w:rPr>
          <w:spacing w:val="-3"/>
          <w:sz w:val="26"/>
          <w:szCs w:val="26"/>
        </w:rPr>
        <w:t xml:space="preserve"> </w:t>
      </w:r>
      <w:r w:rsidRPr="007C2DFC">
        <w:rPr>
          <w:sz w:val="26"/>
          <w:szCs w:val="26"/>
        </w:rPr>
        <w:t>correspondiente</w:t>
      </w:r>
      <w:r w:rsidRPr="007C2DFC">
        <w:rPr>
          <w:spacing w:val="-2"/>
          <w:sz w:val="26"/>
          <w:szCs w:val="26"/>
        </w:rPr>
        <w:t xml:space="preserve"> </w:t>
      </w:r>
      <w:r w:rsidRPr="007C2DFC">
        <w:rPr>
          <w:sz w:val="26"/>
          <w:szCs w:val="26"/>
        </w:rPr>
        <w:t>a las</w:t>
      </w:r>
      <w:r w:rsidR="007C2DFC" w:rsidRPr="007C2DFC">
        <w:rPr>
          <w:sz w:val="26"/>
          <w:szCs w:val="26"/>
        </w:rPr>
        <w:t xml:space="preserve"> </w:t>
      </w:r>
      <w:r w:rsidRPr="007C2DFC">
        <w:rPr>
          <w:sz w:val="26"/>
          <w:szCs w:val="26"/>
        </w:rPr>
        <w:t>constancias</w:t>
      </w:r>
      <w:r w:rsidRPr="007C2DFC">
        <w:rPr>
          <w:spacing w:val="5"/>
          <w:sz w:val="26"/>
          <w:szCs w:val="26"/>
        </w:rPr>
        <w:t xml:space="preserve"> </w:t>
      </w:r>
      <w:r w:rsidRPr="007C2DFC">
        <w:rPr>
          <w:sz w:val="26"/>
          <w:szCs w:val="26"/>
        </w:rPr>
        <w:t>que</w:t>
      </w:r>
      <w:r w:rsidRPr="007C2DFC">
        <w:rPr>
          <w:spacing w:val="3"/>
          <w:sz w:val="26"/>
          <w:szCs w:val="26"/>
        </w:rPr>
        <w:t xml:space="preserve"> </w:t>
      </w:r>
      <w:r w:rsidRPr="007C2DFC">
        <w:rPr>
          <w:sz w:val="26"/>
          <w:szCs w:val="26"/>
        </w:rPr>
        <w:t>integran</w:t>
      </w:r>
      <w:r w:rsidRPr="007C2DFC">
        <w:rPr>
          <w:spacing w:val="3"/>
          <w:sz w:val="26"/>
          <w:szCs w:val="26"/>
        </w:rPr>
        <w:t xml:space="preserve"> </w:t>
      </w:r>
      <w:r w:rsidRPr="007C2DFC">
        <w:rPr>
          <w:sz w:val="26"/>
          <w:szCs w:val="26"/>
        </w:rPr>
        <w:t>la</w:t>
      </w:r>
      <w:r w:rsidRPr="007C2DFC">
        <w:rPr>
          <w:spacing w:val="3"/>
          <w:sz w:val="26"/>
          <w:szCs w:val="26"/>
        </w:rPr>
        <w:t xml:space="preserve"> </w:t>
      </w:r>
      <w:r w:rsidRPr="007C2DFC">
        <w:rPr>
          <w:sz w:val="26"/>
          <w:szCs w:val="26"/>
        </w:rPr>
        <w:t>carpeta</w:t>
      </w:r>
      <w:r w:rsidRPr="007C2DFC">
        <w:rPr>
          <w:spacing w:val="5"/>
          <w:sz w:val="26"/>
          <w:szCs w:val="26"/>
        </w:rPr>
        <w:t xml:space="preserve"> </w:t>
      </w:r>
      <w:r w:rsidRPr="007C2DFC">
        <w:rPr>
          <w:sz w:val="26"/>
          <w:szCs w:val="26"/>
        </w:rPr>
        <w:t>de</w:t>
      </w:r>
      <w:r w:rsidRPr="007C2DFC">
        <w:rPr>
          <w:spacing w:val="3"/>
          <w:sz w:val="26"/>
          <w:szCs w:val="26"/>
        </w:rPr>
        <w:t xml:space="preserve"> </w:t>
      </w:r>
      <w:r w:rsidRPr="007C2DFC">
        <w:rPr>
          <w:sz w:val="26"/>
          <w:szCs w:val="26"/>
        </w:rPr>
        <w:t>investigación</w:t>
      </w:r>
      <w:r w:rsidRPr="007C2DFC">
        <w:rPr>
          <w:spacing w:val="3"/>
          <w:sz w:val="26"/>
          <w:szCs w:val="26"/>
        </w:rPr>
        <w:t xml:space="preserve"> </w:t>
      </w:r>
      <w:r w:rsidRPr="007C2DFC">
        <w:rPr>
          <w:sz w:val="26"/>
          <w:szCs w:val="26"/>
        </w:rPr>
        <w:t>número</w:t>
      </w:r>
      <w:r w:rsidRPr="007C2DFC">
        <w:rPr>
          <w:spacing w:val="-70"/>
          <w:sz w:val="26"/>
          <w:szCs w:val="26"/>
        </w:rPr>
        <w:t xml:space="preserve"> </w:t>
      </w:r>
      <w:r w:rsidRPr="001614A3">
        <w:rPr>
          <w:color w:val="FFFFFF"/>
          <w:sz w:val="26"/>
          <w:szCs w:val="26"/>
          <w:highlight w:val="darkCyan"/>
        </w:rPr>
        <w:t>[No.26]_</w:t>
      </w:r>
      <w:proofErr w:type="spellStart"/>
      <w:r w:rsidRPr="001614A3">
        <w:rPr>
          <w:color w:val="FFFFFF"/>
          <w:sz w:val="26"/>
          <w:szCs w:val="26"/>
          <w:highlight w:val="darkCyan"/>
        </w:rPr>
        <w:t>ELIMINADO_el_número_de_carpeta_de_investigación</w:t>
      </w:r>
      <w:proofErr w:type="spellEnd"/>
      <w:r w:rsidRPr="001614A3">
        <w:rPr>
          <w:color w:val="FFFFFF"/>
          <w:sz w:val="26"/>
          <w:szCs w:val="26"/>
          <w:highlight w:val="darkCyan"/>
        </w:rPr>
        <w:t>_[234]</w:t>
      </w:r>
      <w:r w:rsidRPr="007C2DFC">
        <w:rPr>
          <w:spacing w:val="-1"/>
          <w:sz w:val="26"/>
          <w:szCs w:val="26"/>
        </w:rPr>
        <w:t xml:space="preserve"> </w:t>
      </w:r>
      <w:r w:rsidRPr="007C2DFC">
        <w:rPr>
          <w:sz w:val="26"/>
          <w:szCs w:val="26"/>
        </w:rPr>
        <w:t>(Fojas 102 a</w:t>
      </w:r>
      <w:r w:rsidRPr="007C2DFC">
        <w:rPr>
          <w:spacing w:val="-2"/>
          <w:sz w:val="26"/>
          <w:szCs w:val="26"/>
        </w:rPr>
        <w:t xml:space="preserve"> </w:t>
      </w:r>
      <w:r w:rsidRPr="007C2DFC">
        <w:rPr>
          <w:sz w:val="26"/>
          <w:szCs w:val="26"/>
        </w:rPr>
        <w:t>120).</w:t>
      </w:r>
    </w:p>
    <w:p w14:paraId="6227C5E3" w14:textId="77777777" w:rsidR="00204211" w:rsidRDefault="00204211" w:rsidP="00F22835">
      <w:pPr>
        <w:pStyle w:val="Textoindependiente"/>
        <w:ind w:left="850"/>
        <w:rPr>
          <w:sz w:val="38"/>
        </w:rPr>
      </w:pPr>
    </w:p>
    <w:p w14:paraId="2ADF7560" w14:textId="3938ECA9" w:rsidR="00204211" w:rsidRDefault="001614A3" w:rsidP="00F22835">
      <w:pPr>
        <w:pStyle w:val="Prrafodelista"/>
        <w:numPr>
          <w:ilvl w:val="2"/>
          <w:numId w:val="10"/>
        </w:numPr>
        <w:tabs>
          <w:tab w:val="left" w:pos="2535"/>
        </w:tabs>
        <w:spacing w:line="360" w:lineRule="auto"/>
        <w:ind w:left="850"/>
        <w:rPr>
          <w:sz w:val="26"/>
        </w:rPr>
      </w:pPr>
      <w:proofErr w:type="gramStart"/>
      <w:r>
        <w:rPr>
          <w:rFonts w:ascii="Arial" w:hAnsi="Arial"/>
          <w:b/>
          <w:sz w:val="26"/>
        </w:rPr>
        <w:t>Documental pública</w:t>
      </w:r>
      <w:proofErr w:type="gramEnd"/>
      <w:r>
        <w:rPr>
          <w:rFonts w:ascii="Arial" w:hAnsi="Arial"/>
          <w:b/>
          <w:sz w:val="26"/>
        </w:rPr>
        <w:t xml:space="preserve">. </w:t>
      </w:r>
      <w:r>
        <w:rPr>
          <w:sz w:val="26"/>
        </w:rPr>
        <w:t>Copia certificada de las constancias que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integran la carpeta de investigación número </w:t>
      </w:r>
      <w:r w:rsidRPr="001614A3">
        <w:rPr>
          <w:color w:val="FFFFFF"/>
          <w:sz w:val="26"/>
          <w:highlight w:val="darkCyan"/>
        </w:rPr>
        <w:lastRenderedPageBreak/>
        <w:t>[No.27]_</w:t>
      </w:r>
      <w:proofErr w:type="spellStart"/>
      <w:r w:rsidRPr="001614A3">
        <w:rPr>
          <w:color w:val="FFFFFF"/>
          <w:sz w:val="26"/>
          <w:highlight w:val="darkCyan"/>
        </w:rPr>
        <w:t>ELIMINADO_el_número_de_carpeta_de_investigación</w:t>
      </w:r>
      <w:proofErr w:type="spellEnd"/>
      <w:r w:rsidRPr="001614A3">
        <w:rPr>
          <w:color w:val="FFFFFF"/>
          <w:sz w:val="26"/>
          <w:highlight w:val="darkCyan"/>
        </w:rPr>
        <w:t>_[234]</w:t>
      </w:r>
      <w:r>
        <w:rPr>
          <w:spacing w:val="1"/>
          <w:sz w:val="26"/>
        </w:rPr>
        <w:t xml:space="preserve"> </w:t>
      </w:r>
      <w:r>
        <w:t>(Fojas</w:t>
      </w:r>
      <w:r>
        <w:rPr>
          <w:spacing w:val="-2"/>
        </w:rPr>
        <w:t xml:space="preserve"> </w:t>
      </w:r>
      <w:r>
        <w:t>135 a</w:t>
      </w:r>
      <w:r>
        <w:rPr>
          <w:spacing w:val="-2"/>
        </w:rPr>
        <w:t xml:space="preserve"> </w:t>
      </w:r>
      <w:r>
        <w:t>159)</w:t>
      </w:r>
      <w:r>
        <w:rPr>
          <w:sz w:val="26"/>
        </w:rPr>
        <w:t>.</w:t>
      </w:r>
    </w:p>
    <w:p w14:paraId="59A6AA88" w14:textId="77777777" w:rsidR="00204211" w:rsidRDefault="00204211" w:rsidP="00F22835">
      <w:pPr>
        <w:pStyle w:val="Textoindependiente"/>
        <w:ind w:left="850"/>
        <w:rPr>
          <w:sz w:val="24"/>
        </w:rPr>
      </w:pPr>
    </w:p>
    <w:p w14:paraId="69E90842" w14:textId="77777777" w:rsidR="00204211" w:rsidRDefault="001614A3" w:rsidP="00F22835">
      <w:pPr>
        <w:pStyle w:val="Ttulo1"/>
        <w:numPr>
          <w:ilvl w:val="0"/>
          <w:numId w:val="10"/>
        </w:numPr>
        <w:tabs>
          <w:tab w:val="left" w:pos="2132"/>
        </w:tabs>
        <w:ind w:left="318" w:hanging="318"/>
        <w:jc w:val="left"/>
      </w:pPr>
      <w:r>
        <w:t>Recabadas</w:t>
      </w:r>
      <w:r>
        <w:rPr>
          <w:spacing w:val="-3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autoridad</w:t>
      </w:r>
      <w:r>
        <w:rPr>
          <w:spacing w:val="-4"/>
        </w:rPr>
        <w:t xml:space="preserve"> </w:t>
      </w:r>
      <w:r>
        <w:t>instructora</w:t>
      </w:r>
      <w:r>
        <w:rPr>
          <w:spacing w:val="-5"/>
        </w:rPr>
        <w:t xml:space="preserve"> </w:t>
      </w:r>
      <w:r>
        <w:t>(IEM):</w:t>
      </w:r>
    </w:p>
    <w:p w14:paraId="2BEEB88D" w14:textId="77777777" w:rsidR="00204211" w:rsidRDefault="00204211">
      <w:pPr>
        <w:pStyle w:val="Textoindependiente"/>
        <w:spacing w:before="3"/>
        <w:rPr>
          <w:rFonts w:ascii="Arial"/>
          <w:b/>
          <w:sz w:val="37"/>
        </w:rPr>
      </w:pPr>
    </w:p>
    <w:p w14:paraId="002AB445" w14:textId="77777777" w:rsidR="00204211" w:rsidRDefault="001614A3" w:rsidP="00F22835">
      <w:pPr>
        <w:pStyle w:val="Prrafodelista"/>
        <w:numPr>
          <w:ilvl w:val="1"/>
          <w:numId w:val="10"/>
        </w:numPr>
        <w:tabs>
          <w:tab w:val="left" w:pos="2535"/>
        </w:tabs>
        <w:spacing w:line="360" w:lineRule="auto"/>
        <w:ind w:left="850"/>
      </w:pPr>
      <w:proofErr w:type="gramStart"/>
      <w:r>
        <w:rPr>
          <w:rFonts w:ascii="Arial" w:hAnsi="Arial"/>
          <w:b/>
          <w:sz w:val="26"/>
        </w:rPr>
        <w:t>Documental pública</w:t>
      </w:r>
      <w:proofErr w:type="gramEnd"/>
      <w:r>
        <w:rPr>
          <w:rFonts w:ascii="Arial" w:hAnsi="Arial"/>
          <w:b/>
          <w:sz w:val="26"/>
        </w:rPr>
        <w:t xml:space="preserve">. </w:t>
      </w:r>
      <w:r>
        <w:rPr>
          <w:sz w:val="26"/>
        </w:rPr>
        <w:t>Acta circunstanciada de verificación IEM-</w:t>
      </w:r>
      <w:r>
        <w:rPr>
          <w:spacing w:val="1"/>
          <w:sz w:val="26"/>
        </w:rPr>
        <w:t xml:space="preserve"> </w:t>
      </w:r>
      <w:r>
        <w:rPr>
          <w:sz w:val="26"/>
        </w:rPr>
        <w:t>OFI/116/2021,</w:t>
      </w:r>
      <w:r>
        <w:rPr>
          <w:spacing w:val="1"/>
          <w:sz w:val="26"/>
        </w:rPr>
        <w:t xml:space="preserve"> </w:t>
      </w:r>
      <w:r>
        <w:rPr>
          <w:sz w:val="26"/>
        </w:rPr>
        <w:t>levantada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uno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junio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funcionaria</w:t>
      </w:r>
      <w:r>
        <w:rPr>
          <w:spacing w:val="1"/>
          <w:sz w:val="26"/>
        </w:rPr>
        <w:t xml:space="preserve"> </w:t>
      </w:r>
      <w:r>
        <w:rPr>
          <w:sz w:val="26"/>
        </w:rPr>
        <w:t>electoral</w:t>
      </w:r>
      <w:r>
        <w:rPr>
          <w:spacing w:val="-7"/>
          <w:sz w:val="26"/>
        </w:rPr>
        <w:t xml:space="preserve"> </w:t>
      </w:r>
      <w:r>
        <w:rPr>
          <w:sz w:val="26"/>
        </w:rPr>
        <w:t>adscrita</w:t>
      </w:r>
      <w:r>
        <w:rPr>
          <w:spacing w:val="-4"/>
          <w:sz w:val="26"/>
        </w:rPr>
        <w:t xml:space="preserve"> </w:t>
      </w:r>
      <w:r>
        <w:rPr>
          <w:sz w:val="26"/>
        </w:rPr>
        <w:t>a</w:t>
      </w:r>
      <w:r>
        <w:rPr>
          <w:spacing w:val="-6"/>
          <w:sz w:val="26"/>
        </w:rPr>
        <w:t xml:space="preserve"> </w:t>
      </w:r>
      <w:r>
        <w:rPr>
          <w:sz w:val="26"/>
        </w:rPr>
        <w:t>la</w:t>
      </w:r>
      <w:r>
        <w:rPr>
          <w:spacing w:val="-4"/>
          <w:sz w:val="26"/>
        </w:rPr>
        <w:t xml:space="preserve"> </w:t>
      </w:r>
      <w:r>
        <w:rPr>
          <w:sz w:val="26"/>
        </w:rPr>
        <w:t>Secretaría</w:t>
      </w:r>
      <w:r>
        <w:rPr>
          <w:spacing w:val="-7"/>
          <w:sz w:val="26"/>
        </w:rPr>
        <w:t xml:space="preserve"> </w:t>
      </w:r>
      <w:r>
        <w:rPr>
          <w:sz w:val="26"/>
        </w:rPr>
        <w:t>Ejecutiva</w:t>
      </w:r>
      <w:r>
        <w:rPr>
          <w:spacing w:val="-4"/>
          <w:sz w:val="26"/>
        </w:rPr>
        <w:t xml:space="preserve"> </w:t>
      </w:r>
      <w:r>
        <w:rPr>
          <w:sz w:val="26"/>
        </w:rPr>
        <w:t>del</w:t>
      </w:r>
      <w:r>
        <w:rPr>
          <w:spacing w:val="-6"/>
          <w:sz w:val="26"/>
        </w:rPr>
        <w:t xml:space="preserve"> </w:t>
      </w:r>
      <w:r>
        <w:rPr>
          <w:sz w:val="26"/>
        </w:rPr>
        <w:t>IEM,</w:t>
      </w:r>
      <w:r>
        <w:rPr>
          <w:spacing w:val="-6"/>
          <w:sz w:val="26"/>
        </w:rPr>
        <w:t xml:space="preserve"> </w:t>
      </w:r>
      <w:r>
        <w:rPr>
          <w:sz w:val="26"/>
        </w:rPr>
        <w:t>respecto</w:t>
      </w:r>
      <w:r>
        <w:rPr>
          <w:spacing w:val="-4"/>
          <w:sz w:val="26"/>
        </w:rPr>
        <w:t xml:space="preserve"> </w:t>
      </w:r>
      <w:r>
        <w:rPr>
          <w:sz w:val="26"/>
        </w:rPr>
        <w:t>a</w:t>
      </w:r>
      <w:r>
        <w:rPr>
          <w:spacing w:val="-7"/>
          <w:sz w:val="26"/>
        </w:rPr>
        <w:t xml:space="preserve"> </w:t>
      </w:r>
      <w:r>
        <w:rPr>
          <w:sz w:val="26"/>
        </w:rPr>
        <w:t>los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enlaces electrónicos ofrecidos como prueba por la quejosa </w:t>
      </w:r>
      <w:r>
        <w:t>(Fojas</w:t>
      </w:r>
      <w:r>
        <w:rPr>
          <w:spacing w:val="1"/>
        </w:rPr>
        <w:t xml:space="preserve"> </w:t>
      </w:r>
      <w:r>
        <w:t>42</w:t>
      </w:r>
      <w:r>
        <w:rPr>
          <w:spacing w:val="-1"/>
        </w:rPr>
        <w:t xml:space="preserve"> </w:t>
      </w:r>
      <w:r>
        <w:t>a 58).</w:t>
      </w:r>
    </w:p>
    <w:p w14:paraId="015273A4" w14:textId="77777777" w:rsidR="00204211" w:rsidRDefault="00204211" w:rsidP="00F22835">
      <w:pPr>
        <w:pStyle w:val="Textoindependiente"/>
        <w:ind w:left="850"/>
        <w:rPr>
          <w:sz w:val="24"/>
        </w:rPr>
      </w:pPr>
    </w:p>
    <w:p w14:paraId="532B1360" w14:textId="27D4F3E6" w:rsidR="00204211" w:rsidRDefault="001614A3" w:rsidP="00F22835">
      <w:pPr>
        <w:pStyle w:val="Prrafodelista"/>
        <w:numPr>
          <w:ilvl w:val="1"/>
          <w:numId w:val="10"/>
        </w:numPr>
        <w:tabs>
          <w:tab w:val="left" w:pos="2535"/>
        </w:tabs>
        <w:spacing w:line="360" w:lineRule="auto"/>
        <w:ind w:left="850"/>
        <w:rPr>
          <w:sz w:val="26"/>
        </w:rPr>
      </w:pPr>
      <w:proofErr w:type="gramStart"/>
      <w:r>
        <w:rPr>
          <w:rFonts w:ascii="Arial" w:hAnsi="Arial"/>
          <w:b/>
          <w:sz w:val="26"/>
        </w:rPr>
        <w:t>Documental pública</w:t>
      </w:r>
      <w:proofErr w:type="gramEnd"/>
      <w:r>
        <w:rPr>
          <w:rFonts w:ascii="Arial" w:hAnsi="Arial"/>
          <w:b/>
          <w:sz w:val="26"/>
        </w:rPr>
        <w:t xml:space="preserve">. </w:t>
      </w:r>
      <w:r>
        <w:rPr>
          <w:sz w:val="26"/>
        </w:rPr>
        <w:t>Copia certificada de la planilla registrada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Partido</w:t>
      </w:r>
      <w:r>
        <w:rPr>
          <w:spacing w:val="1"/>
          <w:sz w:val="26"/>
        </w:rPr>
        <w:t xml:space="preserve"> </w:t>
      </w:r>
      <w:r>
        <w:rPr>
          <w:sz w:val="26"/>
        </w:rPr>
        <w:t>Movimiento</w:t>
      </w:r>
      <w:r>
        <w:rPr>
          <w:spacing w:val="1"/>
          <w:sz w:val="26"/>
        </w:rPr>
        <w:t xml:space="preserve"> </w:t>
      </w:r>
      <w:r>
        <w:rPr>
          <w:sz w:val="26"/>
        </w:rPr>
        <w:t>Ciudadano</w:t>
      </w:r>
      <w:r>
        <w:rPr>
          <w:spacing w:val="1"/>
          <w:sz w:val="26"/>
        </w:rPr>
        <w:t xml:space="preserve"> </w:t>
      </w:r>
      <w:r>
        <w:rPr>
          <w:sz w:val="26"/>
        </w:rPr>
        <w:t>para</w:t>
      </w:r>
      <w:r>
        <w:rPr>
          <w:spacing w:val="1"/>
          <w:sz w:val="26"/>
        </w:rPr>
        <w:t xml:space="preserve"> </w:t>
      </w:r>
      <w:r>
        <w:rPr>
          <w:sz w:val="26"/>
        </w:rPr>
        <w:t>integrar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Ayuntamiento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 w:rsidRPr="001614A3">
        <w:rPr>
          <w:color w:val="FFFFFF"/>
          <w:sz w:val="26"/>
          <w:highlight w:val="darkCyan"/>
        </w:rPr>
        <w:t>[No.28]_ELIMINADO_el_Municipio_[28]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Michoacán</w:t>
      </w:r>
      <w:r>
        <w:rPr>
          <w:spacing w:val="1"/>
          <w:sz w:val="26"/>
        </w:rPr>
        <w:t xml:space="preserve"> </w:t>
      </w:r>
      <w:r>
        <w:rPr>
          <w:sz w:val="26"/>
        </w:rPr>
        <w:t>para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Proceso</w:t>
      </w:r>
      <w:r>
        <w:rPr>
          <w:spacing w:val="1"/>
          <w:sz w:val="26"/>
        </w:rPr>
        <w:t xml:space="preserve"> </w:t>
      </w:r>
      <w:r>
        <w:rPr>
          <w:sz w:val="26"/>
        </w:rPr>
        <w:t>Electoral</w:t>
      </w:r>
      <w:r>
        <w:rPr>
          <w:spacing w:val="-2"/>
          <w:sz w:val="26"/>
        </w:rPr>
        <w:t xml:space="preserve"> </w:t>
      </w:r>
      <w:r>
        <w:rPr>
          <w:sz w:val="26"/>
        </w:rPr>
        <w:t>Ordinario Local</w:t>
      </w:r>
      <w:r>
        <w:rPr>
          <w:spacing w:val="-1"/>
          <w:sz w:val="26"/>
        </w:rPr>
        <w:t xml:space="preserve"> </w:t>
      </w:r>
      <w:r>
        <w:rPr>
          <w:sz w:val="26"/>
        </w:rPr>
        <w:t>2020-2021</w:t>
      </w:r>
      <w:r>
        <w:rPr>
          <w:spacing w:val="-2"/>
          <w:sz w:val="26"/>
        </w:rPr>
        <w:t xml:space="preserve"> </w:t>
      </w:r>
      <w:r>
        <w:t>(Foja</w:t>
      </w:r>
      <w:r>
        <w:rPr>
          <w:spacing w:val="-2"/>
        </w:rPr>
        <w:t xml:space="preserve"> </w:t>
      </w:r>
      <w:r>
        <w:t>59)</w:t>
      </w:r>
      <w:r>
        <w:rPr>
          <w:sz w:val="26"/>
        </w:rPr>
        <w:t>.</w:t>
      </w:r>
    </w:p>
    <w:p w14:paraId="369325F3" w14:textId="77777777" w:rsidR="00204211" w:rsidRDefault="00204211" w:rsidP="00F22835">
      <w:pPr>
        <w:pStyle w:val="Textoindependiente"/>
        <w:ind w:left="850"/>
        <w:rPr>
          <w:sz w:val="39"/>
        </w:rPr>
      </w:pPr>
    </w:p>
    <w:p w14:paraId="4623B2CB" w14:textId="46B38880" w:rsidR="00204211" w:rsidRDefault="001614A3" w:rsidP="00F22835">
      <w:pPr>
        <w:pStyle w:val="Prrafodelista"/>
        <w:numPr>
          <w:ilvl w:val="1"/>
          <w:numId w:val="10"/>
        </w:numPr>
        <w:tabs>
          <w:tab w:val="left" w:pos="2535"/>
        </w:tabs>
        <w:spacing w:line="360" w:lineRule="auto"/>
        <w:ind w:left="850"/>
        <w:rPr>
          <w:sz w:val="26"/>
        </w:rPr>
      </w:pPr>
      <w:proofErr w:type="gramStart"/>
      <w:r>
        <w:rPr>
          <w:rFonts w:ascii="Arial" w:hAnsi="Arial"/>
          <w:b/>
          <w:sz w:val="26"/>
        </w:rPr>
        <w:t>Documental pública</w:t>
      </w:r>
      <w:proofErr w:type="gramEnd"/>
      <w:r>
        <w:rPr>
          <w:rFonts w:ascii="Arial" w:hAnsi="Arial"/>
          <w:b/>
          <w:sz w:val="26"/>
        </w:rPr>
        <w:t xml:space="preserve">. </w:t>
      </w:r>
      <w:r>
        <w:rPr>
          <w:sz w:val="26"/>
        </w:rPr>
        <w:t>Copia certificada de la planilla registrada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PRD</w:t>
      </w:r>
      <w:r>
        <w:rPr>
          <w:spacing w:val="1"/>
          <w:sz w:val="26"/>
        </w:rPr>
        <w:t xml:space="preserve"> </w:t>
      </w:r>
      <w:r>
        <w:rPr>
          <w:sz w:val="26"/>
        </w:rPr>
        <w:t>para</w:t>
      </w:r>
      <w:r>
        <w:rPr>
          <w:spacing w:val="1"/>
          <w:sz w:val="26"/>
        </w:rPr>
        <w:t xml:space="preserve"> </w:t>
      </w:r>
      <w:r>
        <w:rPr>
          <w:sz w:val="26"/>
        </w:rPr>
        <w:t>integrar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Ayuntamiento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 w:rsidRPr="001614A3">
        <w:rPr>
          <w:color w:val="FFFFFF"/>
          <w:sz w:val="26"/>
          <w:highlight w:val="darkCyan"/>
        </w:rPr>
        <w:t>[No.29]_ELIMINADO_el_Municipio_[28]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Michoacán para el Proceso Electoral Ordinario Local 2020-2021</w:t>
      </w:r>
      <w:r>
        <w:rPr>
          <w:spacing w:val="1"/>
          <w:sz w:val="26"/>
        </w:rPr>
        <w:t xml:space="preserve"> </w:t>
      </w:r>
      <w:r>
        <w:t>(Foja</w:t>
      </w:r>
      <w:r>
        <w:rPr>
          <w:spacing w:val="-2"/>
        </w:rPr>
        <w:t xml:space="preserve"> </w:t>
      </w:r>
      <w:r>
        <w:t>61)</w:t>
      </w:r>
      <w:r>
        <w:rPr>
          <w:sz w:val="26"/>
        </w:rPr>
        <w:t>.</w:t>
      </w:r>
    </w:p>
    <w:p w14:paraId="628EF594" w14:textId="77777777" w:rsidR="00204211" w:rsidRDefault="00204211" w:rsidP="00F22835">
      <w:pPr>
        <w:pStyle w:val="Textoindependiente"/>
        <w:ind w:left="850"/>
        <w:rPr>
          <w:sz w:val="38"/>
        </w:rPr>
      </w:pPr>
    </w:p>
    <w:p w14:paraId="217014D2" w14:textId="3CF16F49" w:rsidR="00204211" w:rsidRDefault="001614A3" w:rsidP="00F22835">
      <w:pPr>
        <w:pStyle w:val="Prrafodelista"/>
        <w:numPr>
          <w:ilvl w:val="1"/>
          <w:numId w:val="10"/>
        </w:numPr>
        <w:tabs>
          <w:tab w:val="left" w:pos="2535"/>
        </w:tabs>
        <w:spacing w:line="360" w:lineRule="auto"/>
        <w:ind w:left="850"/>
        <w:rPr>
          <w:sz w:val="26"/>
        </w:rPr>
      </w:pPr>
      <w:proofErr w:type="gramStart"/>
      <w:r>
        <w:rPr>
          <w:rFonts w:ascii="Arial" w:hAnsi="Arial"/>
          <w:b/>
          <w:sz w:val="26"/>
        </w:rPr>
        <w:t>Documental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pública</w:t>
      </w:r>
      <w:proofErr w:type="gramEnd"/>
      <w:r>
        <w:rPr>
          <w:rFonts w:ascii="Arial" w:hAnsi="Arial"/>
          <w:b/>
          <w:sz w:val="26"/>
        </w:rPr>
        <w:t>.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Oficio</w:t>
      </w:r>
      <w:r>
        <w:rPr>
          <w:spacing w:val="1"/>
          <w:sz w:val="26"/>
        </w:rPr>
        <w:t xml:space="preserve"> </w:t>
      </w:r>
      <w:r>
        <w:rPr>
          <w:sz w:val="26"/>
        </w:rPr>
        <w:t>0321/2021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cuatro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junio,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signado</w:t>
      </w:r>
      <w:r>
        <w:rPr>
          <w:spacing w:val="-18"/>
          <w:sz w:val="26"/>
        </w:rPr>
        <w:t xml:space="preserve"> </w:t>
      </w:r>
      <w:r>
        <w:rPr>
          <w:spacing w:val="-1"/>
          <w:sz w:val="26"/>
        </w:rPr>
        <w:t>por</w:t>
      </w:r>
      <w:r>
        <w:rPr>
          <w:spacing w:val="-18"/>
          <w:sz w:val="26"/>
        </w:rPr>
        <w:t xml:space="preserve"> </w:t>
      </w:r>
      <w:r>
        <w:rPr>
          <w:spacing w:val="-1"/>
          <w:sz w:val="26"/>
        </w:rPr>
        <w:t>la</w:t>
      </w:r>
      <w:r>
        <w:rPr>
          <w:spacing w:val="-14"/>
          <w:sz w:val="26"/>
        </w:rPr>
        <w:t xml:space="preserve"> </w:t>
      </w:r>
      <w:r>
        <w:rPr>
          <w:spacing w:val="-1"/>
          <w:sz w:val="26"/>
        </w:rPr>
        <w:t>Encargada</w:t>
      </w:r>
      <w:r>
        <w:rPr>
          <w:spacing w:val="-18"/>
          <w:sz w:val="26"/>
        </w:rPr>
        <w:t xml:space="preserve"> </w:t>
      </w:r>
      <w:r>
        <w:rPr>
          <w:spacing w:val="-1"/>
          <w:sz w:val="26"/>
        </w:rPr>
        <w:t>del</w:t>
      </w:r>
      <w:r>
        <w:rPr>
          <w:spacing w:val="-17"/>
          <w:sz w:val="26"/>
        </w:rPr>
        <w:t xml:space="preserve"> </w:t>
      </w:r>
      <w:r>
        <w:rPr>
          <w:spacing w:val="-1"/>
          <w:sz w:val="26"/>
        </w:rPr>
        <w:t>Despacho</w:t>
      </w:r>
      <w:r>
        <w:rPr>
          <w:spacing w:val="-18"/>
          <w:sz w:val="26"/>
        </w:rPr>
        <w:t xml:space="preserve"> </w:t>
      </w:r>
      <w:r>
        <w:rPr>
          <w:sz w:val="26"/>
        </w:rPr>
        <w:t>de</w:t>
      </w:r>
      <w:r>
        <w:rPr>
          <w:spacing w:val="-17"/>
          <w:sz w:val="26"/>
        </w:rPr>
        <w:t xml:space="preserve"> </w:t>
      </w:r>
      <w:r>
        <w:rPr>
          <w:sz w:val="26"/>
        </w:rPr>
        <w:t>la</w:t>
      </w:r>
      <w:r>
        <w:rPr>
          <w:spacing w:val="-18"/>
          <w:sz w:val="26"/>
        </w:rPr>
        <w:t xml:space="preserve"> </w:t>
      </w:r>
      <w:r>
        <w:rPr>
          <w:sz w:val="26"/>
        </w:rPr>
        <w:t>Secretaría</w:t>
      </w:r>
      <w:r>
        <w:rPr>
          <w:spacing w:val="-15"/>
          <w:sz w:val="26"/>
        </w:rPr>
        <w:t xml:space="preserve"> </w:t>
      </w:r>
      <w:r>
        <w:rPr>
          <w:sz w:val="26"/>
        </w:rPr>
        <w:t>Municipal</w:t>
      </w:r>
      <w:r>
        <w:rPr>
          <w:spacing w:val="-70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Ayuntamiento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 w:rsidRPr="001614A3">
        <w:rPr>
          <w:color w:val="FFFFFF"/>
          <w:sz w:val="26"/>
          <w:highlight w:val="darkCyan"/>
        </w:rPr>
        <w:t>[No.30]_ELIMINADO_el_Municipio_[28]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al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se</w:t>
      </w:r>
      <w:r>
        <w:rPr>
          <w:spacing w:val="1"/>
          <w:sz w:val="26"/>
        </w:rPr>
        <w:t xml:space="preserve"> </w:t>
      </w:r>
      <w:r>
        <w:rPr>
          <w:sz w:val="26"/>
        </w:rPr>
        <w:t>anexa</w:t>
      </w:r>
      <w:r>
        <w:rPr>
          <w:spacing w:val="1"/>
          <w:sz w:val="26"/>
        </w:rPr>
        <w:t xml:space="preserve"> </w:t>
      </w:r>
      <w:r>
        <w:rPr>
          <w:sz w:val="26"/>
        </w:rPr>
        <w:t>copia</w:t>
      </w:r>
      <w:r>
        <w:rPr>
          <w:spacing w:val="1"/>
          <w:sz w:val="26"/>
        </w:rPr>
        <w:t xml:space="preserve"> </w:t>
      </w:r>
      <w:r>
        <w:rPr>
          <w:sz w:val="26"/>
        </w:rPr>
        <w:t>certificada del Acta número 88, levantada el quince de abril con</w:t>
      </w:r>
      <w:r>
        <w:rPr>
          <w:spacing w:val="1"/>
          <w:sz w:val="26"/>
        </w:rPr>
        <w:t xml:space="preserve"> </w:t>
      </w:r>
      <w:r>
        <w:rPr>
          <w:sz w:val="26"/>
        </w:rPr>
        <w:t>motivo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Sesión</w:t>
      </w:r>
      <w:r>
        <w:rPr>
          <w:spacing w:val="1"/>
          <w:sz w:val="26"/>
        </w:rPr>
        <w:t xml:space="preserve"> </w:t>
      </w:r>
      <w:r>
        <w:rPr>
          <w:sz w:val="26"/>
        </w:rPr>
        <w:t>Ordinaria</w:t>
      </w:r>
      <w:r>
        <w:rPr>
          <w:spacing w:val="1"/>
          <w:sz w:val="26"/>
        </w:rPr>
        <w:t xml:space="preserve"> </w:t>
      </w:r>
      <w:r>
        <w:rPr>
          <w:sz w:val="26"/>
        </w:rPr>
        <w:t>celebrada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referido</w:t>
      </w:r>
      <w:r>
        <w:rPr>
          <w:spacing w:val="1"/>
          <w:sz w:val="26"/>
        </w:rPr>
        <w:t xml:space="preserve"> </w:t>
      </w:r>
      <w:r>
        <w:rPr>
          <w:sz w:val="26"/>
        </w:rPr>
        <w:t>Ayuntamiento</w:t>
      </w:r>
      <w:r>
        <w:rPr>
          <w:spacing w:val="1"/>
          <w:sz w:val="26"/>
        </w:rPr>
        <w:t xml:space="preserve"> </w:t>
      </w:r>
      <w:r>
        <w:t>(Fojas</w:t>
      </w:r>
      <w:r>
        <w:rPr>
          <w:spacing w:val="-2"/>
        </w:rPr>
        <w:t xml:space="preserve"> </w:t>
      </w:r>
      <w:r>
        <w:t>66 a 70)</w:t>
      </w:r>
      <w:r>
        <w:rPr>
          <w:sz w:val="26"/>
        </w:rPr>
        <w:t>.</w:t>
      </w:r>
    </w:p>
    <w:p w14:paraId="63DB7EE6" w14:textId="77777777" w:rsidR="00204211" w:rsidRDefault="00204211" w:rsidP="00F22835">
      <w:pPr>
        <w:pStyle w:val="Textoindependiente"/>
        <w:ind w:left="850"/>
        <w:rPr>
          <w:sz w:val="39"/>
        </w:rPr>
      </w:pPr>
    </w:p>
    <w:p w14:paraId="65DF3A32" w14:textId="01AE63B8" w:rsidR="00204211" w:rsidRPr="007C2DFC" w:rsidRDefault="001614A3" w:rsidP="00F22835">
      <w:pPr>
        <w:pStyle w:val="Prrafodelista"/>
        <w:numPr>
          <w:ilvl w:val="1"/>
          <w:numId w:val="10"/>
        </w:numPr>
        <w:tabs>
          <w:tab w:val="left" w:pos="2535"/>
        </w:tabs>
        <w:spacing w:line="360" w:lineRule="auto"/>
        <w:ind w:left="850"/>
        <w:rPr>
          <w:sz w:val="26"/>
          <w:szCs w:val="26"/>
        </w:rPr>
      </w:pPr>
      <w:proofErr w:type="gramStart"/>
      <w:r>
        <w:rPr>
          <w:rFonts w:ascii="Arial" w:hAnsi="Arial"/>
          <w:b/>
          <w:sz w:val="26"/>
        </w:rPr>
        <w:t>Documental pública</w:t>
      </w:r>
      <w:proofErr w:type="gramEnd"/>
      <w:r>
        <w:rPr>
          <w:rFonts w:ascii="Arial" w:hAnsi="Arial"/>
          <w:b/>
          <w:sz w:val="26"/>
        </w:rPr>
        <w:t xml:space="preserve">. </w:t>
      </w:r>
      <w:r>
        <w:rPr>
          <w:sz w:val="26"/>
        </w:rPr>
        <w:t>Oficio SSP/LXXIV/IIIAL</w:t>
      </w:r>
      <w:r w:rsidRPr="007C2DFC">
        <w:rPr>
          <w:sz w:val="26"/>
          <w:szCs w:val="26"/>
        </w:rPr>
        <w:t>/318/2021 de tres</w:t>
      </w:r>
      <w:r w:rsidRPr="007C2DFC">
        <w:rPr>
          <w:spacing w:val="1"/>
          <w:sz w:val="26"/>
          <w:szCs w:val="26"/>
        </w:rPr>
        <w:t xml:space="preserve"> </w:t>
      </w:r>
      <w:r w:rsidRPr="007C2DFC">
        <w:rPr>
          <w:spacing w:val="-1"/>
          <w:sz w:val="26"/>
          <w:szCs w:val="26"/>
        </w:rPr>
        <w:t>de</w:t>
      </w:r>
      <w:r w:rsidRPr="007C2DFC">
        <w:rPr>
          <w:spacing w:val="-17"/>
          <w:sz w:val="26"/>
          <w:szCs w:val="26"/>
        </w:rPr>
        <w:t xml:space="preserve"> </w:t>
      </w:r>
      <w:r w:rsidRPr="007C2DFC">
        <w:rPr>
          <w:spacing w:val="-1"/>
          <w:sz w:val="26"/>
          <w:szCs w:val="26"/>
        </w:rPr>
        <w:t>junio,</w:t>
      </w:r>
      <w:r w:rsidRPr="007C2DFC">
        <w:rPr>
          <w:spacing w:val="-16"/>
          <w:sz w:val="26"/>
          <w:szCs w:val="26"/>
        </w:rPr>
        <w:t xml:space="preserve"> </w:t>
      </w:r>
      <w:r w:rsidRPr="007C2DFC">
        <w:rPr>
          <w:spacing w:val="-1"/>
          <w:sz w:val="26"/>
          <w:szCs w:val="26"/>
        </w:rPr>
        <w:t>signado</w:t>
      </w:r>
      <w:r w:rsidRPr="007C2DFC">
        <w:rPr>
          <w:spacing w:val="-17"/>
          <w:sz w:val="26"/>
          <w:szCs w:val="26"/>
        </w:rPr>
        <w:t xml:space="preserve"> </w:t>
      </w:r>
      <w:r w:rsidRPr="007C2DFC">
        <w:rPr>
          <w:spacing w:val="-1"/>
          <w:sz w:val="26"/>
          <w:szCs w:val="26"/>
        </w:rPr>
        <w:t>por</w:t>
      </w:r>
      <w:r w:rsidRPr="007C2DFC">
        <w:rPr>
          <w:spacing w:val="-14"/>
          <w:sz w:val="26"/>
          <w:szCs w:val="26"/>
        </w:rPr>
        <w:t xml:space="preserve"> </w:t>
      </w:r>
      <w:r w:rsidRPr="007C2DFC">
        <w:rPr>
          <w:spacing w:val="-1"/>
          <w:sz w:val="26"/>
          <w:szCs w:val="26"/>
        </w:rPr>
        <w:t>la</w:t>
      </w:r>
      <w:r w:rsidRPr="007C2DFC">
        <w:rPr>
          <w:spacing w:val="-16"/>
          <w:sz w:val="26"/>
          <w:szCs w:val="26"/>
        </w:rPr>
        <w:t xml:space="preserve"> </w:t>
      </w:r>
      <w:r w:rsidRPr="007C2DFC">
        <w:rPr>
          <w:sz w:val="26"/>
          <w:szCs w:val="26"/>
        </w:rPr>
        <w:t>Secretaria</w:t>
      </w:r>
      <w:r w:rsidRPr="007C2DFC">
        <w:rPr>
          <w:spacing w:val="-16"/>
          <w:sz w:val="26"/>
          <w:szCs w:val="26"/>
        </w:rPr>
        <w:t xml:space="preserve"> </w:t>
      </w:r>
      <w:r w:rsidRPr="007C2DFC">
        <w:rPr>
          <w:sz w:val="26"/>
          <w:szCs w:val="26"/>
        </w:rPr>
        <w:t>de</w:t>
      </w:r>
      <w:r w:rsidRPr="007C2DFC">
        <w:rPr>
          <w:spacing w:val="-14"/>
          <w:sz w:val="26"/>
          <w:szCs w:val="26"/>
        </w:rPr>
        <w:t xml:space="preserve"> </w:t>
      </w:r>
      <w:r w:rsidRPr="007C2DFC">
        <w:rPr>
          <w:sz w:val="26"/>
          <w:szCs w:val="26"/>
        </w:rPr>
        <w:t>Servicios</w:t>
      </w:r>
      <w:r w:rsidRPr="007C2DFC">
        <w:rPr>
          <w:spacing w:val="-16"/>
          <w:sz w:val="26"/>
          <w:szCs w:val="26"/>
        </w:rPr>
        <w:t xml:space="preserve"> </w:t>
      </w:r>
      <w:r w:rsidRPr="007C2DFC">
        <w:rPr>
          <w:sz w:val="26"/>
          <w:szCs w:val="26"/>
        </w:rPr>
        <w:t>Parlamentarios</w:t>
      </w:r>
      <w:r w:rsidRPr="007C2DFC">
        <w:rPr>
          <w:spacing w:val="-14"/>
          <w:sz w:val="26"/>
          <w:szCs w:val="26"/>
        </w:rPr>
        <w:t xml:space="preserve"> </w:t>
      </w:r>
      <w:r w:rsidRPr="007C2DFC">
        <w:rPr>
          <w:sz w:val="26"/>
          <w:szCs w:val="26"/>
        </w:rPr>
        <w:t>del</w:t>
      </w:r>
      <w:r w:rsidR="007C2DFC" w:rsidRPr="007C2DFC">
        <w:rPr>
          <w:sz w:val="26"/>
          <w:szCs w:val="26"/>
        </w:rPr>
        <w:t xml:space="preserve"> C</w:t>
      </w:r>
      <w:r w:rsidRPr="007C2DFC">
        <w:rPr>
          <w:sz w:val="26"/>
          <w:szCs w:val="26"/>
        </w:rPr>
        <w:t>ongreso</w:t>
      </w:r>
      <w:r w:rsidRPr="007C2DFC">
        <w:rPr>
          <w:spacing w:val="1"/>
          <w:sz w:val="26"/>
          <w:szCs w:val="26"/>
        </w:rPr>
        <w:t xml:space="preserve"> </w:t>
      </w:r>
      <w:r w:rsidRPr="007C2DFC">
        <w:rPr>
          <w:sz w:val="26"/>
          <w:szCs w:val="26"/>
        </w:rPr>
        <w:t>del</w:t>
      </w:r>
      <w:r w:rsidRPr="007C2DFC">
        <w:rPr>
          <w:spacing w:val="1"/>
          <w:sz w:val="26"/>
          <w:szCs w:val="26"/>
        </w:rPr>
        <w:t xml:space="preserve"> </w:t>
      </w:r>
      <w:r w:rsidRPr="007C2DFC">
        <w:rPr>
          <w:sz w:val="26"/>
          <w:szCs w:val="26"/>
        </w:rPr>
        <w:t>Estado</w:t>
      </w:r>
      <w:r w:rsidRPr="007C2DFC">
        <w:rPr>
          <w:spacing w:val="1"/>
          <w:sz w:val="26"/>
          <w:szCs w:val="26"/>
        </w:rPr>
        <w:t xml:space="preserve"> </w:t>
      </w:r>
      <w:r w:rsidRPr="007C2DFC">
        <w:rPr>
          <w:sz w:val="26"/>
          <w:szCs w:val="26"/>
        </w:rPr>
        <w:t>de</w:t>
      </w:r>
      <w:r w:rsidRPr="007C2DFC">
        <w:rPr>
          <w:spacing w:val="1"/>
          <w:sz w:val="26"/>
          <w:szCs w:val="26"/>
        </w:rPr>
        <w:t xml:space="preserve"> </w:t>
      </w:r>
      <w:r w:rsidRPr="007C2DFC">
        <w:rPr>
          <w:sz w:val="26"/>
          <w:szCs w:val="26"/>
        </w:rPr>
        <w:t>Michoacán,</w:t>
      </w:r>
      <w:r w:rsidRPr="007C2DFC">
        <w:rPr>
          <w:spacing w:val="1"/>
          <w:sz w:val="26"/>
          <w:szCs w:val="26"/>
        </w:rPr>
        <w:t xml:space="preserve"> </w:t>
      </w:r>
      <w:r w:rsidRPr="007C2DFC">
        <w:rPr>
          <w:sz w:val="26"/>
          <w:szCs w:val="26"/>
        </w:rPr>
        <w:t>al</w:t>
      </w:r>
      <w:r w:rsidRPr="007C2DFC">
        <w:rPr>
          <w:spacing w:val="1"/>
          <w:sz w:val="26"/>
          <w:szCs w:val="26"/>
        </w:rPr>
        <w:t xml:space="preserve"> </w:t>
      </w:r>
      <w:r w:rsidRPr="007C2DFC">
        <w:rPr>
          <w:sz w:val="26"/>
          <w:szCs w:val="26"/>
        </w:rPr>
        <w:t>que</w:t>
      </w:r>
      <w:r w:rsidRPr="007C2DFC">
        <w:rPr>
          <w:spacing w:val="1"/>
          <w:sz w:val="26"/>
          <w:szCs w:val="26"/>
        </w:rPr>
        <w:t xml:space="preserve"> </w:t>
      </w:r>
      <w:r w:rsidRPr="007C2DFC">
        <w:rPr>
          <w:sz w:val="26"/>
          <w:szCs w:val="26"/>
        </w:rPr>
        <w:t>se</w:t>
      </w:r>
      <w:r w:rsidRPr="007C2DFC">
        <w:rPr>
          <w:spacing w:val="1"/>
          <w:sz w:val="26"/>
          <w:szCs w:val="26"/>
        </w:rPr>
        <w:t xml:space="preserve"> </w:t>
      </w:r>
      <w:r w:rsidRPr="007C2DFC">
        <w:rPr>
          <w:sz w:val="26"/>
          <w:szCs w:val="26"/>
        </w:rPr>
        <w:t>anexa</w:t>
      </w:r>
      <w:r w:rsidRPr="007C2DFC">
        <w:rPr>
          <w:spacing w:val="1"/>
          <w:sz w:val="26"/>
          <w:szCs w:val="26"/>
        </w:rPr>
        <w:t xml:space="preserve"> </w:t>
      </w:r>
      <w:r w:rsidRPr="007C2DFC">
        <w:rPr>
          <w:sz w:val="26"/>
          <w:szCs w:val="26"/>
        </w:rPr>
        <w:t>copia</w:t>
      </w:r>
      <w:r w:rsidRPr="007C2DFC">
        <w:rPr>
          <w:spacing w:val="1"/>
          <w:sz w:val="26"/>
          <w:szCs w:val="26"/>
        </w:rPr>
        <w:t xml:space="preserve"> </w:t>
      </w:r>
      <w:r w:rsidRPr="007C2DFC">
        <w:rPr>
          <w:sz w:val="26"/>
          <w:szCs w:val="26"/>
        </w:rPr>
        <w:t>certificada</w:t>
      </w:r>
      <w:r w:rsidRPr="007C2DFC">
        <w:rPr>
          <w:spacing w:val="-5"/>
          <w:sz w:val="26"/>
          <w:szCs w:val="26"/>
        </w:rPr>
        <w:t xml:space="preserve"> </w:t>
      </w:r>
      <w:r w:rsidRPr="007C2DFC">
        <w:rPr>
          <w:sz w:val="26"/>
          <w:szCs w:val="26"/>
        </w:rPr>
        <w:t>del</w:t>
      </w:r>
      <w:r w:rsidRPr="007C2DFC">
        <w:rPr>
          <w:spacing w:val="-4"/>
          <w:sz w:val="26"/>
          <w:szCs w:val="26"/>
        </w:rPr>
        <w:t xml:space="preserve"> </w:t>
      </w:r>
      <w:r w:rsidRPr="007C2DFC">
        <w:rPr>
          <w:sz w:val="26"/>
          <w:szCs w:val="26"/>
        </w:rPr>
        <w:t>expediente</w:t>
      </w:r>
      <w:r w:rsidRPr="007C2DFC">
        <w:rPr>
          <w:spacing w:val="-5"/>
          <w:sz w:val="26"/>
          <w:szCs w:val="26"/>
        </w:rPr>
        <w:t xml:space="preserve"> </w:t>
      </w:r>
      <w:r w:rsidRPr="007C2DFC">
        <w:rPr>
          <w:sz w:val="26"/>
          <w:szCs w:val="26"/>
        </w:rPr>
        <w:t>formado</w:t>
      </w:r>
      <w:r w:rsidRPr="007C2DFC">
        <w:rPr>
          <w:spacing w:val="-4"/>
          <w:sz w:val="26"/>
          <w:szCs w:val="26"/>
        </w:rPr>
        <w:t xml:space="preserve"> </w:t>
      </w:r>
      <w:r w:rsidRPr="007C2DFC">
        <w:rPr>
          <w:sz w:val="26"/>
          <w:szCs w:val="26"/>
        </w:rPr>
        <w:t>con</w:t>
      </w:r>
      <w:r w:rsidRPr="007C2DFC">
        <w:rPr>
          <w:spacing w:val="-5"/>
          <w:sz w:val="26"/>
          <w:szCs w:val="26"/>
        </w:rPr>
        <w:t xml:space="preserve"> </w:t>
      </w:r>
      <w:r w:rsidRPr="007C2DFC">
        <w:rPr>
          <w:sz w:val="26"/>
          <w:szCs w:val="26"/>
        </w:rPr>
        <w:t>motivo</w:t>
      </w:r>
      <w:r w:rsidRPr="007C2DFC">
        <w:rPr>
          <w:spacing w:val="-4"/>
          <w:sz w:val="26"/>
          <w:szCs w:val="26"/>
        </w:rPr>
        <w:t xml:space="preserve"> </w:t>
      </w:r>
      <w:r w:rsidRPr="007C2DFC">
        <w:rPr>
          <w:sz w:val="26"/>
          <w:szCs w:val="26"/>
        </w:rPr>
        <w:t>del</w:t>
      </w:r>
      <w:r w:rsidRPr="007C2DFC">
        <w:rPr>
          <w:spacing w:val="-5"/>
          <w:sz w:val="26"/>
          <w:szCs w:val="26"/>
        </w:rPr>
        <w:t xml:space="preserve"> </w:t>
      </w:r>
      <w:r w:rsidRPr="007C2DFC">
        <w:rPr>
          <w:sz w:val="26"/>
          <w:szCs w:val="26"/>
        </w:rPr>
        <w:t>comunicado</w:t>
      </w:r>
      <w:r w:rsidRPr="007C2DFC">
        <w:rPr>
          <w:spacing w:val="-4"/>
          <w:sz w:val="26"/>
          <w:szCs w:val="26"/>
        </w:rPr>
        <w:t xml:space="preserve"> </w:t>
      </w:r>
      <w:r w:rsidRPr="007C2DFC">
        <w:rPr>
          <w:sz w:val="26"/>
          <w:szCs w:val="26"/>
        </w:rPr>
        <w:t>en</w:t>
      </w:r>
      <w:r w:rsidRPr="007C2DFC">
        <w:rPr>
          <w:spacing w:val="-70"/>
          <w:sz w:val="26"/>
          <w:szCs w:val="26"/>
        </w:rPr>
        <w:t xml:space="preserve"> </w:t>
      </w:r>
      <w:r w:rsidRPr="007C2DFC">
        <w:rPr>
          <w:sz w:val="26"/>
          <w:szCs w:val="26"/>
        </w:rPr>
        <w:t xml:space="preserve">el que se hizo del conocimiento la aprobación de la licencia </w:t>
      </w:r>
      <w:r w:rsidRPr="007C2DFC">
        <w:rPr>
          <w:sz w:val="26"/>
          <w:szCs w:val="26"/>
        </w:rPr>
        <w:lastRenderedPageBreak/>
        <w:t>para</w:t>
      </w:r>
      <w:r w:rsidRPr="007C2DFC">
        <w:rPr>
          <w:spacing w:val="1"/>
          <w:sz w:val="26"/>
          <w:szCs w:val="26"/>
        </w:rPr>
        <w:t xml:space="preserve"> </w:t>
      </w:r>
      <w:r w:rsidRPr="007C2DFC">
        <w:rPr>
          <w:sz w:val="26"/>
          <w:szCs w:val="26"/>
        </w:rPr>
        <w:t>ausentarse del cargo a la entonces Presidenta Municipal (Fojas 72</w:t>
      </w:r>
      <w:r w:rsidRPr="007C2DFC">
        <w:rPr>
          <w:spacing w:val="-59"/>
          <w:sz w:val="26"/>
          <w:szCs w:val="26"/>
        </w:rPr>
        <w:t xml:space="preserve"> </w:t>
      </w:r>
      <w:r w:rsidRPr="007C2DFC">
        <w:rPr>
          <w:sz w:val="26"/>
          <w:szCs w:val="26"/>
        </w:rPr>
        <w:t>a 89).</w:t>
      </w:r>
    </w:p>
    <w:p w14:paraId="3FC87252" w14:textId="77777777" w:rsidR="00204211" w:rsidRDefault="00204211" w:rsidP="00F22835">
      <w:pPr>
        <w:pStyle w:val="Textoindependiente"/>
        <w:ind w:left="850"/>
        <w:rPr>
          <w:sz w:val="39"/>
        </w:rPr>
      </w:pPr>
    </w:p>
    <w:p w14:paraId="07D68BAF" w14:textId="66158EE2" w:rsidR="00204211" w:rsidRDefault="001614A3" w:rsidP="00F22835">
      <w:pPr>
        <w:pStyle w:val="Prrafodelista"/>
        <w:numPr>
          <w:ilvl w:val="1"/>
          <w:numId w:val="10"/>
        </w:numPr>
        <w:tabs>
          <w:tab w:val="left" w:pos="834"/>
        </w:tabs>
        <w:spacing w:line="360" w:lineRule="auto"/>
        <w:ind w:left="850"/>
        <w:rPr>
          <w:sz w:val="26"/>
        </w:rPr>
      </w:pPr>
      <w:proofErr w:type="gramStart"/>
      <w:r>
        <w:rPr>
          <w:rFonts w:ascii="Arial" w:hAnsi="Arial"/>
          <w:b/>
          <w:sz w:val="26"/>
        </w:rPr>
        <w:t>Documental pública</w:t>
      </w:r>
      <w:proofErr w:type="gramEnd"/>
      <w:r>
        <w:rPr>
          <w:rFonts w:ascii="Arial" w:hAnsi="Arial"/>
          <w:b/>
          <w:sz w:val="26"/>
        </w:rPr>
        <w:t xml:space="preserve">. </w:t>
      </w:r>
      <w:r>
        <w:rPr>
          <w:sz w:val="26"/>
        </w:rPr>
        <w:t>Oficio DSPM/331/2021 de uno de julio,</w:t>
      </w:r>
      <w:r>
        <w:rPr>
          <w:spacing w:val="1"/>
          <w:sz w:val="26"/>
        </w:rPr>
        <w:t xml:space="preserve"> </w:t>
      </w:r>
      <w:r>
        <w:rPr>
          <w:sz w:val="26"/>
        </w:rPr>
        <w:t>signado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Director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Seguridad</w:t>
      </w:r>
      <w:r>
        <w:rPr>
          <w:spacing w:val="1"/>
          <w:sz w:val="26"/>
        </w:rPr>
        <w:t xml:space="preserve"> </w:t>
      </w:r>
      <w:r>
        <w:rPr>
          <w:sz w:val="26"/>
        </w:rPr>
        <w:t>Pública</w:t>
      </w:r>
      <w:r>
        <w:rPr>
          <w:spacing w:val="1"/>
          <w:sz w:val="26"/>
        </w:rPr>
        <w:t xml:space="preserve"> </w:t>
      </w:r>
      <w:r>
        <w:rPr>
          <w:sz w:val="26"/>
        </w:rPr>
        <w:t>Municipal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 w:rsidRPr="001614A3">
        <w:rPr>
          <w:color w:val="FFFFFF"/>
          <w:sz w:val="26"/>
          <w:highlight w:val="darkCyan"/>
        </w:rPr>
        <w:t>[No.31]_ELIMINADO_el_Municipio_[28]</w:t>
      </w:r>
      <w:r>
        <w:rPr>
          <w:sz w:val="26"/>
        </w:rPr>
        <w:t>,</w:t>
      </w:r>
      <w:r>
        <w:rPr>
          <w:spacing w:val="-2"/>
          <w:sz w:val="26"/>
        </w:rPr>
        <w:t xml:space="preserve"> </w:t>
      </w:r>
      <w:r>
        <w:rPr>
          <w:sz w:val="26"/>
        </w:rPr>
        <w:t xml:space="preserve">Michoacán </w:t>
      </w:r>
      <w:r>
        <w:rPr>
          <w:sz w:val="24"/>
        </w:rPr>
        <w:t>(</w:t>
      </w:r>
      <w:r>
        <w:t>Fojas 94 y</w:t>
      </w:r>
      <w:r>
        <w:rPr>
          <w:spacing w:val="-2"/>
        </w:rPr>
        <w:t xml:space="preserve"> </w:t>
      </w:r>
      <w:r>
        <w:t>95)</w:t>
      </w:r>
      <w:r>
        <w:rPr>
          <w:sz w:val="26"/>
        </w:rPr>
        <w:t>.</w:t>
      </w:r>
    </w:p>
    <w:p w14:paraId="4CB96E86" w14:textId="77777777" w:rsidR="00204211" w:rsidRDefault="00204211" w:rsidP="00F22835">
      <w:pPr>
        <w:pStyle w:val="Textoindependiente"/>
        <w:ind w:left="850"/>
        <w:rPr>
          <w:sz w:val="38"/>
        </w:rPr>
      </w:pPr>
    </w:p>
    <w:p w14:paraId="00D1DC22" w14:textId="77777777" w:rsidR="00204211" w:rsidRDefault="001614A3" w:rsidP="00F22835">
      <w:pPr>
        <w:pStyle w:val="Prrafodelista"/>
        <w:numPr>
          <w:ilvl w:val="1"/>
          <w:numId w:val="10"/>
        </w:numPr>
        <w:tabs>
          <w:tab w:val="left" w:pos="834"/>
        </w:tabs>
        <w:spacing w:line="360" w:lineRule="auto"/>
        <w:ind w:left="850"/>
        <w:rPr>
          <w:sz w:val="26"/>
        </w:rPr>
      </w:pPr>
      <w:proofErr w:type="gramStart"/>
      <w:r>
        <w:rPr>
          <w:rFonts w:ascii="Arial" w:hAnsi="Arial"/>
          <w:b/>
          <w:sz w:val="26"/>
        </w:rPr>
        <w:t>Documental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pública</w:t>
      </w:r>
      <w:proofErr w:type="gramEnd"/>
      <w:r>
        <w:rPr>
          <w:rFonts w:ascii="Arial" w:hAnsi="Arial"/>
          <w:b/>
          <w:sz w:val="26"/>
        </w:rPr>
        <w:t>.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Acta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verificación</w:t>
      </w:r>
      <w:r>
        <w:rPr>
          <w:spacing w:val="1"/>
          <w:sz w:val="26"/>
        </w:rPr>
        <w:t xml:space="preserve"> </w:t>
      </w:r>
      <w:r>
        <w:rPr>
          <w:sz w:val="26"/>
        </w:rPr>
        <w:t>IEM-OFI-293/2021,</w:t>
      </w:r>
      <w:r>
        <w:rPr>
          <w:spacing w:val="-70"/>
          <w:sz w:val="26"/>
        </w:rPr>
        <w:t xml:space="preserve"> </w:t>
      </w:r>
      <w:r>
        <w:rPr>
          <w:sz w:val="26"/>
        </w:rPr>
        <w:t>levantada el nueve de agosto por la funcionaria electoral adscrita</w:t>
      </w:r>
      <w:r>
        <w:rPr>
          <w:spacing w:val="-70"/>
          <w:sz w:val="26"/>
        </w:rPr>
        <w:t xml:space="preserve"> </w:t>
      </w:r>
      <w:r>
        <w:rPr>
          <w:sz w:val="26"/>
        </w:rPr>
        <w:t>a la Secretaría Ejecutiva del IEM, respecto al contenido del disco</w:t>
      </w:r>
      <w:r>
        <w:rPr>
          <w:spacing w:val="-70"/>
          <w:sz w:val="26"/>
        </w:rPr>
        <w:t xml:space="preserve"> </w:t>
      </w:r>
      <w:r>
        <w:rPr>
          <w:sz w:val="26"/>
        </w:rPr>
        <w:t>compacto</w:t>
      </w:r>
      <w:r>
        <w:rPr>
          <w:spacing w:val="-4"/>
          <w:sz w:val="26"/>
        </w:rPr>
        <w:t xml:space="preserve"> </w:t>
      </w:r>
      <w:r>
        <w:rPr>
          <w:sz w:val="26"/>
        </w:rPr>
        <w:t>ofrecido</w:t>
      </w:r>
      <w:r>
        <w:rPr>
          <w:spacing w:val="-1"/>
          <w:sz w:val="26"/>
        </w:rPr>
        <w:t xml:space="preserve"> </w:t>
      </w:r>
      <w:r>
        <w:rPr>
          <w:sz w:val="26"/>
        </w:rPr>
        <w:t>como</w:t>
      </w:r>
      <w:r>
        <w:rPr>
          <w:spacing w:val="-3"/>
          <w:sz w:val="26"/>
        </w:rPr>
        <w:t xml:space="preserve"> </w:t>
      </w:r>
      <w:r>
        <w:rPr>
          <w:sz w:val="26"/>
        </w:rPr>
        <w:t>prueba</w:t>
      </w:r>
      <w:r>
        <w:rPr>
          <w:spacing w:val="-1"/>
          <w:sz w:val="26"/>
        </w:rPr>
        <w:t xml:space="preserve"> </w:t>
      </w:r>
      <w:r>
        <w:rPr>
          <w:sz w:val="26"/>
        </w:rPr>
        <w:t>por</w:t>
      </w:r>
      <w:r>
        <w:rPr>
          <w:spacing w:val="-3"/>
          <w:sz w:val="26"/>
        </w:rPr>
        <w:t xml:space="preserve"> </w:t>
      </w:r>
      <w:r>
        <w:rPr>
          <w:sz w:val="26"/>
        </w:rPr>
        <w:t>la</w:t>
      </w:r>
      <w:r>
        <w:rPr>
          <w:spacing w:val="2"/>
          <w:sz w:val="26"/>
        </w:rPr>
        <w:t xml:space="preserve"> </w:t>
      </w:r>
      <w:r>
        <w:rPr>
          <w:sz w:val="26"/>
        </w:rPr>
        <w:t>quejosa</w:t>
      </w:r>
      <w:r>
        <w:rPr>
          <w:spacing w:val="-2"/>
          <w:sz w:val="26"/>
        </w:rPr>
        <w:t xml:space="preserve"> </w:t>
      </w:r>
      <w:r>
        <w:t>(Fojas</w:t>
      </w:r>
      <w:r>
        <w:rPr>
          <w:spacing w:val="-2"/>
        </w:rPr>
        <w:t xml:space="preserve"> </w:t>
      </w:r>
      <w:r>
        <w:t>100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120)</w:t>
      </w:r>
      <w:r>
        <w:rPr>
          <w:sz w:val="26"/>
        </w:rPr>
        <w:t>.</w:t>
      </w:r>
    </w:p>
    <w:p w14:paraId="0DF6A27A" w14:textId="77777777" w:rsidR="00204211" w:rsidRDefault="00204211">
      <w:pPr>
        <w:pStyle w:val="Textoindependiente"/>
        <w:spacing w:before="4"/>
        <w:rPr>
          <w:sz w:val="24"/>
        </w:rPr>
      </w:pPr>
    </w:p>
    <w:p w14:paraId="49C3D68C" w14:textId="77777777" w:rsidR="00204211" w:rsidRDefault="001614A3" w:rsidP="00F22835">
      <w:pPr>
        <w:pStyle w:val="Ttulo1"/>
        <w:numPr>
          <w:ilvl w:val="0"/>
          <w:numId w:val="10"/>
        </w:numPr>
        <w:tabs>
          <w:tab w:val="left" w:pos="416"/>
        </w:tabs>
        <w:ind w:left="304" w:hanging="304"/>
        <w:jc w:val="left"/>
      </w:pPr>
      <w:r>
        <w:t>Ordenadas</w:t>
      </w:r>
      <w:r>
        <w:rPr>
          <w:spacing w:val="-3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Tribunal:</w:t>
      </w:r>
    </w:p>
    <w:p w14:paraId="790A8EFC" w14:textId="77777777" w:rsidR="00204211" w:rsidRDefault="00204211">
      <w:pPr>
        <w:pStyle w:val="Textoindependiente"/>
        <w:spacing w:before="5"/>
        <w:rPr>
          <w:rFonts w:ascii="Arial"/>
          <w:b/>
          <w:sz w:val="37"/>
        </w:rPr>
      </w:pPr>
    </w:p>
    <w:p w14:paraId="251C6511" w14:textId="77777777" w:rsidR="00204211" w:rsidRDefault="001614A3" w:rsidP="00F22835">
      <w:pPr>
        <w:pStyle w:val="Textoindependiente"/>
        <w:spacing w:line="360" w:lineRule="auto"/>
        <w:ind w:left="1210" w:hanging="360"/>
        <w:jc w:val="both"/>
      </w:pPr>
      <w:r>
        <w:rPr>
          <w:rFonts w:ascii="Arial" w:hAnsi="Arial"/>
          <w:b/>
        </w:rPr>
        <w:t>1.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 xml:space="preserve">Documental pública. </w:t>
      </w:r>
      <w:r>
        <w:t>Acta circunstanciada de verificación IEM-</w:t>
      </w:r>
      <w:r>
        <w:rPr>
          <w:spacing w:val="1"/>
        </w:rPr>
        <w:t xml:space="preserve"> </w:t>
      </w:r>
      <w:r>
        <w:t>OFI-375/2021,</w:t>
      </w:r>
      <w:r>
        <w:rPr>
          <w:spacing w:val="1"/>
        </w:rPr>
        <w:t xml:space="preserve"> </w:t>
      </w:r>
      <w:r>
        <w:t>levantada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veintisiete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octubre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funcionaria electoral adscrita a la Secretaría Ejecutiva del IEM,</w:t>
      </w:r>
      <w:r>
        <w:rPr>
          <w:spacing w:val="1"/>
        </w:rPr>
        <w:t xml:space="preserve"> </w:t>
      </w:r>
      <w:r>
        <w:t>respecto al contenido de un enlace electrónico ofrecido como</w:t>
      </w:r>
      <w:r>
        <w:rPr>
          <w:spacing w:val="1"/>
        </w:rPr>
        <w:t xml:space="preserve"> </w:t>
      </w:r>
      <w:r>
        <w:t>prueba por</w:t>
      </w:r>
      <w:r>
        <w:rPr>
          <w:spacing w:val="-1"/>
        </w:rPr>
        <w:t xml:space="preserve"> </w:t>
      </w:r>
      <w:r>
        <w:t>la quejosa</w:t>
      </w:r>
      <w:r>
        <w:rPr>
          <w:spacing w:val="1"/>
        </w:rPr>
        <w:t xml:space="preserve"> </w:t>
      </w:r>
      <w:r>
        <w:rPr>
          <w:sz w:val="22"/>
        </w:rPr>
        <w:t>(Fojas</w:t>
      </w:r>
      <w:r>
        <w:rPr>
          <w:spacing w:val="1"/>
          <w:sz w:val="22"/>
        </w:rPr>
        <w:t xml:space="preserve"> </w:t>
      </w:r>
      <w:r>
        <w:rPr>
          <w:sz w:val="22"/>
        </w:rPr>
        <w:t>258</w:t>
      </w:r>
      <w:r>
        <w:rPr>
          <w:spacing w:val="-1"/>
          <w:sz w:val="22"/>
        </w:rPr>
        <w:t xml:space="preserve"> </w:t>
      </w:r>
      <w:r>
        <w:rPr>
          <w:sz w:val="22"/>
        </w:rPr>
        <w:t>a</w:t>
      </w:r>
      <w:r>
        <w:rPr>
          <w:spacing w:val="-2"/>
          <w:sz w:val="22"/>
        </w:rPr>
        <w:t xml:space="preserve"> </w:t>
      </w:r>
      <w:r>
        <w:rPr>
          <w:sz w:val="22"/>
        </w:rPr>
        <w:t>265)</w:t>
      </w:r>
      <w:r>
        <w:t>.</w:t>
      </w:r>
    </w:p>
    <w:p w14:paraId="4D5DF90B" w14:textId="77777777" w:rsidR="00204211" w:rsidRDefault="00204211">
      <w:pPr>
        <w:pStyle w:val="Textoindependiente"/>
        <w:spacing w:before="4"/>
        <w:rPr>
          <w:sz w:val="24"/>
        </w:rPr>
      </w:pPr>
    </w:p>
    <w:p w14:paraId="2927F9DB" w14:textId="77777777" w:rsidR="00204211" w:rsidRDefault="001614A3" w:rsidP="00F22835">
      <w:pPr>
        <w:pStyle w:val="Ttulo1"/>
        <w:numPr>
          <w:ilvl w:val="0"/>
          <w:numId w:val="10"/>
        </w:numPr>
        <w:tabs>
          <w:tab w:val="left" w:pos="430"/>
        </w:tabs>
        <w:ind w:left="318" w:hanging="318"/>
        <w:jc w:val="left"/>
      </w:pPr>
      <w:r>
        <w:t>Ofrecidas</w:t>
      </w:r>
      <w:r>
        <w:rPr>
          <w:spacing w:val="-5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denunciada</w:t>
      </w:r>
      <w:r>
        <w:rPr>
          <w:spacing w:val="-4"/>
        </w:rPr>
        <w:t xml:space="preserve"> </w:t>
      </w:r>
      <w:r>
        <w:t>(María</w:t>
      </w:r>
      <w:r>
        <w:rPr>
          <w:spacing w:val="-2"/>
        </w:rPr>
        <w:t xml:space="preserve"> </w:t>
      </w:r>
      <w:r>
        <w:t>Teresa</w:t>
      </w:r>
      <w:r>
        <w:rPr>
          <w:spacing w:val="-5"/>
        </w:rPr>
        <w:t xml:space="preserve"> </w:t>
      </w:r>
      <w:r>
        <w:t>Pérez</w:t>
      </w:r>
      <w:r>
        <w:rPr>
          <w:spacing w:val="-4"/>
        </w:rPr>
        <w:t xml:space="preserve"> </w:t>
      </w:r>
      <w:r>
        <w:t>Romero):</w:t>
      </w:r>
    </w:p>
    <w:p w14:paraId="7DA91EBF" w14:textId="77777777" w:rsidR="00204211" w:rsidRDefault="00204211">
      <w:pPr>
        <w:pStyle w:val="Textoindependiente"/>
        <w:spacing w:before="3"/>
        <w:rPr>
          <w:rFonts w:ascii="Arial"/>
          <w:b/>
          <w:sz w:val="37"/>
        </w:rPr>
      </w:pPr>
    </w:p>
    <w:p w14:paraId="5C0D7D92" w14:textId="7F3B8E55" w:rsidR="00204211" w:rsidRDefault="001614A3" w:rsidP="00F22835">
      <w:pPr>
        <w:pStyle w:val="Prrafodelista"/>
        <w:numPr>
          <w:ilvl w:val="0"/>
          <w:numId w:val="9"/>
        </w:numPr>
        <w:tabs>
          <w:tab w:val="left" w:pos="834"/>
        </w:tabs>
        <w:spacing w:line="360" w:lineRule="auto"/>
        <w:ind w:left="850"/>
        <w:jc w:val="both"/>
        <w:rPr>
          <w:sz w:val="26"/>
        </w:rPr>
      </w:pPr>
      <w:r>
        <w:rPr>
          <w:rFonts w:ascii="Arial" w:hAnsi="Arial"/>
          <w:b/>
          <w:sz w:val="26"/>
        </w:rPr>
        <w:t xml:space="preserve">Técnica: </w:t>
      </w:r>
      <w:r>
        <w:rPr>
          <w:sz w:val="26"/>
        </w:rPr>
        <w:t>La que corresponde a cuatro imágenes insertadas a s</w:t>
      </w:r>
      <w:r w:rsidR="00C32D69">
        <w:rPr>
          <w:sz w:val="26"/>
        </w:rPr>
        <w:t xml:space="preserve">u </w:t>
      </w:r>
      <w:r>
        <w:rPr>
          <w:spacing w:val="-70"/>
          <w:sz w:val="26"/>
        </w:rPr>
        <w:t xml:space="preserve"> </w:t>
      </w:r>
      <w:r>
        <w:rPr>
          <w:sz w:val="26"/>
        </w:rPr>
        <w:t>escrito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alegatos</w:t>
      </w:r>
      <w:r>
        <w:rPr>
          <w:spacing w:val="3"/>
          <w:sz w:val="26"/>
        </w:rPr>
        <w:t xml:space="preserve"> </w:t>
      </w:r>
      <w:r>
        <w:t>(Fojas</w:t>
      </w:r>
      <w:r>
        <w:rPr>
          <w:spacing w:val="-1"/>
        </w:rPr>
        <w:t xml:space="preserve"> </w:t>
      </w:r>
      <w:r>
        <w:t>202</w:t>
      </w:r>
      <w:r>
        <w:rPr>
          <w:spacing w:val="-2"/>
        </w:rPr>
        <w:t xml:space="preserve"> </w:t>
      </w:r>
      <w:r>
        <w:t>a 207)</w:t>
      </w:r>
      <w:r>
        <w:rPr>
          <w:sz w:val="26"/>
        </w:rPr>
        <w:t>.</w:t>
      </w:r>
    </w:p>
    <w:p w14:paraId="0C97315E" w14:textId="77777777" w:rsidR="00204211" w:rsidRDefault="00204211" w:rsidP="00F22835">
      <w:pPr>
        <w:pStyle w:val="Textoindependiente"/>
        <w:ind w:left="850"/>
        <w:rPr>
          <w:sz w:val="39"/>
        </w:rPr>
      </w:pPr>
    </w:p>
    <w:p w14:paraId="1F4DA922" w14:textId="77777777" w:rsidR="00204211" w:rsidRDefault="001614A3" w:rsidP="00F22835">
      <w:pPr>
        <w:pStyle w:val="Prrafodelista"/>
        <w:numPr>
          <w:ilvl w:val="0"/>
          <w:numId w:val="9"/>
        </w:numPr>
        <w:tabs>
          <w:tab w:val="left" w:pos="834"/>
        </w:tabs>
        <w:spacing w:line="360" w:lineRule="auto"/>
        <w:ind w:left="850"/>
        <w:jc w:val="both"/>
        <w:rPr>
          <w:sz w:val="26"/>
        </w:rPr>
      </w:pPr>
      <w:r>
        <w:rPr>
          <w:rFonts w:ascii="Arial"/>
          <w:b/>
          <w:sz w:val="26"/>
        </w:rPr>
        <w:t xml:space="preserve">Instrumental de actuaciones: </w:t>
      </w:r>
      <w:r>
        <w:rPr>
          <w:sz w:val="26"/>
        </w:rPr>
        <w:t>Consistente en todo lo actuado y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-4"/>
          <w:sz w:val="26"/>
        </w:rPr>
        <w:t xml:space="preserve"> </w:t>
      </w:r>
      <w:r>
        <w:rPr>
          <w:sz w:val="26"/>
        </w:rPr>
        <w:t>actuarse</w:t>
      </w:r>
      <w:r>
        <w:rPr>
          <w:spacing w:val="-1"/>
          <w:sz w:val="26"/>
        </w:rPr>
        <w:t xml:space="preserve"> </w:t>
      </w:r>
      <w:r>
        <w:rPr>
          <w:sz w:val="26"/>
        </w:rPr>
        <w:t>dentro</w:t>
      </w:r>
      <w:r>
        <w:rPr>
          <w:spacing w:val="-2"/>
          <w:sz w:val="26"/>
        </w:rPr>
        <w:t xml:space="preserve"> </w:t>
      </w:r>
      <w:r>
        <w:rPr>
          <w:sz w:val="26"/>
        </w:rPr>
        <w:t>del</w:t>
      </w:r>
      <w:r>
        <w:rPr>
          <w:spacing w:val="-3"/>
          <w:sz w:val="26"/>
        </w:rPr>
        <w:t xml:space="preserve"> </w:t>
      </w:r>
      <w:r>
        <w:rPr>
          <w:sz w:val="26"/>
        </w:rPr>
        <w:t>procedimiento</w:t>
      </w:r>
      <w:r>
        <w:rPr>
          <w:spacing w:val="-2"/>
          <w:sz w:val="26"/>
        </w:rPr>
        <w:t xml:space="preserve"> </w:t>
      </w:r>
      <w:r>
        <w:rPr>
          <w:sz w:val="26"/>
        </w:rPr>
        <w:t>en</w:t>
      </w:r>
      <w:r>
        <w:rPr>
          <w:spacing w:val="-1"/>
          <w:sz w:val="26"/>
        </w:rPr>
        <w:t xml:space="preserve"> </w:t>
      </w:r>
      <w:r>
        <w:rPr>
          <w:sz w:val="26"/>
        </w:rPr>
        <w:t>lo</w:t>
      </w:r>
      <w:r>
        <w:rPr>
          <w:spacing w:val="-4"/>
          <w:sz w:val="26"/>
        </w:rPr>
        <w:t xml:space="preserve"> </w:t>
      </w:r>
      <w:r>
        <w:rPr>
          <w:sz w:val="26"/>
        </w:rPr>
        <w:t>que</w:t>
      </w:r>
      <w:r>
        <w:rPr>
          <w:spacing w:val="-3"/>
          <w:sz w:val="26"/>
        </w:rPr>
        <w:t xml:space="preserve"> </w:t>
      </w:r>
      <w:r>
        <w:rPr>
          <w:sz w:val="26"/>
        </w:rPr>
        <w:t>le</w:t>
      </w:r>
      <w:r>
        <w:rPr>
          <w:spacing w:val="-3"/>
          <w:sz w:val="26"/>
        </w:rPr>
        <w:t xml:space="preserve"> </w:t>
      </w:r>
      <w:r>
        <w:rPr>
          <w:sz w:val="26"/>
        </w:rPr>
        <w:t>beneficie.</w:t>
      </w:r>
    </w:p>
    <w:p w14:paraId="015E49DC" w14:textId="77777777" w:rsidR="00204211" w:rsidRDefault="00204211" w:rsidP="00F22835">
      <w:pPr>
        <w:pStyle w:val="Textoindependiente"/>
        <w:ind w:left="850"/>
        <w:rPr>
          <w:sz w:val="39"/>
        </w:rPr>
      </w:pPr>
    </w:p>
    <w:p w14:paraId="19441B7F" w14:textId="77777777" w:rsidR="00204211" w:rsidRDefault="001614A3" w:rsidP="00F22835">
      <w:pPr>
        <w:pStyle w:val="Prrafodelista"/>
        <w:numPr>
          <w:ilvl w:val="0"/>
          <w:numId w:val="9"/>
        </w:numPr>
        <w:tabs>
          <w:tab w:val="left" w:pos="834"/>
        </w:tabs>
        <w:spacing w:line="360" w:lineRule="auto"/>
        <w:ind w:left="850"/>
        <w:jc w:val="both"/>
        <w:rPr>
          <w:sz w:val="26"/>
        </w:rPr>
      </w:pPr>
      <w:proofErr w:type="spellStart"/>
      <w:r>
        <w:rPr>
          <w:rFonts w:ascii="Arial" w:hAnsi="Arial"/>
          <w:b/>
          <w:sz w:val="26"/>
        </w:rPr>
        <w:t>Presuncional</w:t>
      </w:r>
      <w:proofErr w:type="spellEnd"/>
      <w:r>
        <w:rPr>
          <w:rFonts w:ascii="Arial" w:hAnsi="Arial"/>
          <w:b/>
          <w:sz w:val="26"/>
        </w:rPr>
        <w:t xml:space="preserve"> legal y humana: </w:t>
      </w:r>
      <w:r>
        <w:rPr>
          <w:sz w:val="26"/>
        </w:rPr>
        <w:t>Que se desprende del estudio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-9"/>
          <w:sz w:val="26"/>
        </w:rPr>
        <w:t xml:space="preserve"> </w:t>
      </w:r>
      <w:r>
        <w:rPr>
          <w:sz w:val="26"/>
        </w:rPr>
        <w:t>se</w:t>
      </w:r>
      <w:r>
        <w:rPr>
          <w:spacing w:val="-9"/>
          <w:sz w:val="26"/>
        </w:rPr>
        <w:t xml:space="preserve"> </w:t>
      </w:r>
      <w:r>
        <w:rPr>
          <w:sz w:val="26"/>
        </w:rPr>
        <w:t>haga</w:t>
      </w:r>
      <w:r>
        <w:rPr>
          <w:spacing w:val="-8"/>
          <w:sz w:val="26"/>
        </w:rPr>
        <w:t xml:space="preserve"> </w:t>
      </w:r>
      <w:r>
        <w:rPr>
          <w:sz w:val="26"/>
        </w:rPr>
        <w:t>en</w:t>
      </w:r>
      <w:r>
        <w:rPr>
          <w:spacing w:val="-9"/>
          <w:sz w:val="26"/>
        </w:rPr>
        <w:t xml:space="preserve"> </w:t>
      </w:r>
      <w:r>
        <w:rPr>
          <w:sz w:val="26"/>
        </w:rPr>
        <w:t>el</w:t>
      </w:r>
      <w:r>
        <w:rPr>
          <w:spacing w:val="-9"/>
          <w:sz w:val="26"/>
        </w:rPr>
        <w:t xml:space="preserve"> </w:t>
      </w:r>
      <w:r>
        <w:rPr>
          <w:sz w:val="26"/>
        </w:rPr>
        <w:t>sentido</w:t>
      </w:r>
      <w:r>
        <w:rPr>
          <w:spacing w:val="-8"/>
          <w:sz w:val="26"/>
        </w:rPr>
        <w:t xml:space="preserve"> </w:t>
      </w:r>
      <w:r>
        <w:rPr>
          <w:sz w:val="26"/>
        </w:rPr>
        <w:t>de</w:t>
      </w:r>
      <w:r>
        <w:rPr>
          <w:spacing w:val="-9"/>
          <w:sz w:val="26"/>
        </w:rPr>
        <w:t xml:space="preserve"> </w:t>
      </w:r>
      <w:r>
        <w:rPr>
          <w:sz w:val="26"/>
        </w:rPr>
        <w:t>que</w:t>
      </w:r>
      <w:r>
        <w:rPr>
          <w:spacing w:val="-8"/>
          <w:sz w:val="26"/>
        </w:rPr>
        <w:t xml:space="preserve"> </w:t>
      </w:r>
      <w:r>
        <w:rPr>
          <w:sz w:val="26"/>
        </w:rPr>
        <w:t>no</w:t>
      </w:r>
      <w:r>
        <w:rPr>
          <w:spacing w:val="-9"/>
          <w:sz w:val="26"/>
        </w:rPr>
        <w:t xml:space="preserve"> </w:t>
      </w:r>
      <w:r>
        <w:rPr>
          <w:sz w:val="26"/>
        </w:rPr>
        <w:t>existe</w:t>
      </w:r>
      <w:r>
        <w:rPr>
          <w:spacing w:val="-9"/>
          <w:sz w:val="26"/>
        </w:rPr>
        <w:t xml:space="preserve"> </w:t>
      </w:r>
      <w:r>
        <w:rPr>
          <w:sz w:val="26"/>
        </w:rPr>
        <w:t>la</w:t>
      </w:r>
      <w:r>
        <w:rPr>
          <w:spacing w:val="-8"/>
          <w:sz w:val="26"/>
        </w:rPr>
        <w:t xml:space="preserve"> </w:t>
      </w:r>
      <w:r>
        <w:rPr>
          <w:sz w:val="26"/>
        </w:rPr>
        <w:t>pretendida</w:t>
      </w:r>
      <w:r>
        <w:rPr>
          <w:spacing w:val="-9"/>
          <w:sz w:val="26"/>
        </w:rPr>
        <w:t xml:space="preserve"> </w:t>
      </w:r>
      <w:r>
        <w:rPr>
          <w:sz w:val="26"/>
        </w:rPr>
        <w:t>violencia</w:t>
      </w:r>
      <w:r>
        <w:rPr>
          <w:spacing w:val="-70"/>
          <w:sz w:val="26"/>
        </w:rPr>
        <w:t xml:space="preserve"> </w:t>
      </w:r>
      <w:r>
        <w:rPr>
          <w:sz w:val="26"/>
        </w:rPr>
        <w:t>política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género.</w:t>
      </w:r>
    </w:p>
    <w:p w14:paraId="2FF1B122" w14:textId="77777777" w:rsidR="00204211" w:rsidRDefault="001614A3" w:rsidP="00F22835">
      <w:pPr>
        <w:pStyle w:val="Ttulo1"/>
        <w:numPr>
          <w:ilvl w:val="0"/>
          <w:numId w:val="10"/>
        </w:numPr>
        <w:tabs>
          <w:tab w:val="left" w:pos="2118"/>
        </w:tabs>
        <w:spacing w:before="231"/>
        <w:ind w:left="304" w:hanging="304"/>
        <w:jc w:val="both"/>
      </w:pPr>
      <w:r>
        <w:t>Ofrecidas</w:t>
      </w:r>
      <w:r>
        <w:rPr>
          <w:spacing w:val="-1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PRD:</w:t>
      </w:r>
    </w:p>
    <w:p w14:paraId="6625324D" w14:textId="77777777" w:rsidR="00204211" w:rsidRDefault="00204211">
      <w:pPr>
        <w:pStyle w:val="Textoindependiente"/>
        <w:spacing w:before="2"/>
        <w:rPr>
          <w:rFonts w:ascii="Arial"/>
          <w:b/>
          <w:sz w:val="37"/>
        </w:rPr>
      </w:pPr>
    </w:p>
    <w:p w14:paraId="3C07A2B8" w14:textId="77777777" w:rsidR="00204211" w:rsidRDefault="001614A3" w:rsidP="00F22835">
      <w:pPr>
        <w:pStyle w:val="Prrafodelista"/>
        <w:numPr>
          <w:ilvl w:val="0"/>
          <w:numId w:val="8"/>
        </w:numPr>
        <w:tabs>
          <w:tab w:val="left" w:pos="2535"/>
        </w:tabs>
        <w:spacing w:line="360" w:lineRule="auto"/>
        <w:ind w:left="850"/>
        <w:jc w:val="both"/>
        <w:rPr>
          <w:sz w:val="26"/>
        </w:rPr>
      </w:pPr>
      <w:r>
        <w:rPr>
          <w:rFonts w:ascii="Arial"/>
          <w:b/>
          <w:sz w:val="26"/>
        </w:rPr>
        <w:t xml:space="preserve">Instrumental de actuaciones: </w:t>
      </w:r>
      <w:r>
        <w:rPr>
          <w:sz w:val="26"/>
        </w:rPr>
        <w:t xml:space="preserve">Consistente en todo lo actuado </w:t>
      </w:r>
      <w:r>
        <w:rPr>
          <w:sz w:val="26"/>
        </w:rPr>
        <w:lastRenderedPageBreak/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actuarse,</w:t>
      </w:r>
      <w:r>
        <w:rPr>
          <w:spacing w:val="1"/>
          <w:sz w:val="26"/>
        </w:rPr>
        <w:t xml:space="preserve"> </w:t>
      </w:r>
      <w:r>
        <w:rPr>
          <w:sz w:val="26"/>
        </w:rPr>
        <w:t>partiendo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las</w:t>
      </w:r>
      <w:r>
        <w:rPr>
          <w:spacing w:val="1"/>
          <w:sz w:val="26"/>
        </w:rPr>
        <w:t xml:space="preserve"> </w:t>
      </w:r>
      <w:r>
        <w:rPr>
          <w:sz w:val="26"/>
        </w:rPr>
        <w:t>constancias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integran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expediente.</w:t>
      </w:r>
    </w:p>
    <w:p w14:paraId="0BFA3228" w14:textId="77777777" w:rsidR="00204211" w:rsidRDefault="00204211" w:rsidP="00F22835">
      <w:pPr>
        <w:pStyle w:val="Textoindependiente"/>
        <w:ind w:left="850"/>
        <w:rPr>
          <w:sz w:val="39"/>
        </w:rPr>
      </w:pPr>
    </w:p>
    <w:p w14:paraId="1862DCAF" w14:textId="77777777" w:rsidR="00204211" w:rsidRDefault="001614A3" w:rsidP="00F22835">
      <w:pPr>
        <w:pStyle w:val="Prrafodelista"/>
        <w:numPr>
          <w:ilvl w:val="0"/>
          <w:numId w:val="8"/>
        </w:numPr>
        <w:tabs>
          <w:tab w:val="left" w:pos="2535"/>
        </w:tabs>
        <w:spacing w:line="360" w:lineRule="auto"/>
        <w:ind w:left="850"/>
        <w:jc w:val="both"/>
        <w:rPr>
          <w:sz w:val="26"/>
        </w:rPr>
      </w:pPr>
      <w:proofErr w:type="spellStart"/>
      <w:r>
        <w:rPr>
          <w:rFonts w:ascii="Arial" w:hAnsi="Arial"/>
          <w:b/>
          <w:sz w:val="26"/>
        </w:rPr>
        <w:t>Presuncional</w:t>
      </w:r>
      <w:proofErr w:type="spellEnd"/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legal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humana: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Técnica: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Consistente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razonamiento lógico-jurídico que se realice, en todo lo que le</w:t>
      </w:r>
      <w:r>
        <w:rPr>
          <w:spacing w:val="1"/>
          <w:sz w:val="26"/>
        </w:rPr>
        <w:t xml:space="preserve"> </w:t>
      </w:r>
      <w:r>
        <w:rPr>
          <w:sz w:val="26"/>
        </w:rPr>
        <w:t>beneficie.</w:t>
      </w:r>
    </w:p>
    <w:p w14:paraId="23B8E93D" w14:textId="77777777" w:rsidR="00204211" w:rsidRDefault="00204211">
      <w:pPr>
        <w:pStyle w:val="Textoindependiente"/>
        <w:spacing w:before="3"/>
        <w:rPr>
          <w:sz w:val="24"/>
        </w:rPr>
      </w:pPr>
    </w:p>
    <w:p w14:paraId="07D87D77" w14:textId="77777777" w:rsidR="00204211" w:rsidRDefault="001614A3" w:rsidP="00C32D69">
      <w:pPr>
        <w:pStyle w:val="Prrafodelista"/>
        <w:numPr>
          <w:ilvl w:val="0"/>
          <w:numId w:val="11"/>
        </w:numPr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Valoración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individual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las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pruebas.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conformidad</w:t>
      </w:r>
      <w:r>
        <w:rPr>
          <w:spacing w:val="1"/>
          <w:sz w:val="26"/>
        </w:rPr>
        <w:t xml:space="preserve"> </w:t>
      </w:r>
      <w:r>
        <w:rPr>
          <w:sz w:val="26"/>
        </w:rPr>
        <w:t>con</w:t>
      </w:r>
      <w:r>
        <w:rPr>
          <w:spacing w:val="1"/>
          <w:sz w:val="26"/>
        </w:rPr>
        <w:t xml:space="preserve"> </w:t>
      </w:r>
      <w:r>
        <w:rPr>
          <w:sz w:val="26"/>
        </w:rPr>
        <w:t>lo</w:t>
      </w:r>
      <w:r>
        <w:rPr>
          <w:spacing w:val="1"/>
          <w:sz w:val="26"/>
        </w:rPr>
        <w:t xml:space="preserve"> </w:t>
      </w:r>
      <w:r>
        <w:rPr>
          <w:sz w:val="26"/>
        </w:rPr>
        <w:t>dispuesto en el precepto legal 259, del Código Electoral del Estado de</w:t>
      </w:r>
      <w:r>
        <w:rPr>
          <w:spacing w:val="1"/>
          <w:sz w:val="26"/>
        </w:rPr>
        <w:t xml:space="preserve"> </w:t>
      </w:r>
      <w:r>
        <w:rPr>
          <w:sz w:val="26"/>
        </w:rPr>
        <w:t>Michoacán,</w:t>
      </w:r>
      <w:r>
        <w:rPr>
          <w:spacing w:val="1"/>
          <w:sz w:val="26"/>
        </w:rPr>
        <w:t xml:space="preserve"> </w:t>
      </w:r>
      <w:r>
        <w:rPr>
          <w:sz w:val="26"/>
        </w:rPr>
        <w:t>lo</w:t>
      </w:r>
      <w:r>
        <w:rPr>
          <w:spacing w:val="1"/>
          <w:sz w:val="26"/>
        </w:rPr>
        <w:t xml:space="preserve"> </w:t>
      </w:r>
      <w:r>
        <w:rPr>
          <w:sz w:val="26"/>
        </w:rPr>
        <w:t>conducente</w:t>
      </w:r>
      <w:r>
        <w:rPr>
          <w:spacing w:val="1"/>
          <w:sz w:val="26"/>
        </w:rPr>
        <w:t xml:space="preserve"> </w:t>
      </w:r>
      <w:r>
        <w:rPr>
          <w:sz w:val="26"/>
        </w:rPr>
        <w:t>es</w:t>
      </w:r>
      <w:r>
        <w:rPr>
          <w:spacing w:val="1"/>
          <w:sz w:val="26"/>
        </w:rPr>
        <w:t xml:space="preserve"> </w:t>
      </w:r>
      <w:r>
        <w:rPr>
          <w:sz w:val="26"/>
        </w:rPr>
        <w:t>valorar,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primer</w:t>
      </w:r>
      <w:r>
        <w:rPr>
          <w:spacing w:val="1"/>
          <w:sz w:val="26"/>
        </w:rPr>
        <w:t xml:space="preserve"> </w:t>
      </w:r>
      <w:r>
        <w:rPr>
          <w:sz w:val="26"/>
        </w:rPr>
        <w:t>lugar,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manera</w:t>
      </w:r>
      <w:r>
        <w:rPr>
          <w:spacing w:val="1"/>
          <w:sz w:val="26"/>
        </w:rPr>
        <w:t xml:space="preserve"> </w:t>
      </w:r>
      <w:r>
        <w:rPr>
          <w:sz w:val="26"/>
        </w:rPr>
        <w:t>individual</w:t>
      </w:r>
      <w:r>
        <w:rPr>
          <w:spacing w:val="-2"/>
          <w:sz w:val="26"/>
        </w:rPr>
        <w:t xml:space="preserve"> </w:t>
      </w:r>
      <w:r>
        <w:rPr>
          <w:sz w:val="26"/>
        </w:rPr>
        <w:t>las pruebas</w:t>
      </w:r>
      <w:r>
        <w:rPr>
          <w:spacing w:val="-2"/>
          <w:sz w:val="26"/>
        </w:rPr>
        <w:t xml:space="preserve"> </w:t>
      </w:r>
      <w:r>
        <w:rPr>
          <w:sz w:val="26"/>
        </w:rPr>
        <w:t>que</w:t>
      </w:r>
      <w:r>
        <w:rPr>
          <w:spacing w:val="-1"/>
          <w:sz w:val="26"/>
        </w:rPr>
        <w:t xml:space="preserve"> </w:t>
      </w:r>
      <w:r>
        <w:rPr>
          <w:sz w:val="26"/>
        </w:rPr>
        <w:t>obran en</w:t>
      </w:r>
      <w:r>
        <w:rPr>
          <w:spacing w:val="-2"/>
          <w:sz w:val="26"/>
        </w:rPr>
        <w:t xml:space="preserve"> </w:t>
      </w:r>
      <w:r>
        <w:rPr>
          <w:sz w:val="26"/>
        </w:rPr>
        <w:t>el presente</w:t>
      </w:r>
      <w:r>
        <w:rPr>
          <w:spacing w:val="1"/>
          <w:sz w:val="26"/>
        </w:rPr>
        <w:t xml:space="preserve"> </w:t>
      </w:r>
      <w:r>
        <w:rPr>
          <w:sz w:val="26"/>
        </w:rPr>
        <w:t>expediente.</w:t>
      </w:r>
    </w:p>
    <w:p w14:paraId="1751E978" w14:textId="77777777" w:rsidR="00204211" w:rsidRDefault="00204211" w:rsidP="00F22835">
      <w:pPr>
        <w:pStyle w:val="Textoindependiente"/>
        <w:rPr>
          <w:sz w:val="24"/>
        </w:rPr>
      </w:pPr>
    </w:p>
    <w:p w14:paraId="3C764CA7" w14:textId="77777777" w:rsidR="00204211" w:rsidRDefault="001614A3" w:rsidP="00F22835">
      <w:pPr>
        <w:pStyle w:val="Textoindependiente"/>
        <w:spacing w:line="360" w:lineRule="auto"/>
        <w:jc w:val="both"/>
      </w:pPr>
      <w:r>
        <w:t>Así, conforme a lo dispuesto en el párrafo quinto del numeral 259, del</w:t>
      </w:r>
      <w:r>
        <w:rPr>
          <w:spacing w:val="1"/>
        </w:rPr>
        <w:t xml:space="preserve"> </w:t>
      </w:r>
      <w:r>
        <w:t>Código Electoral aludido, las documentales públicas descritas en el</w:t>
      </w:r>
      <w:r>
        <w:rPr>
          <w:spacing w:val="1"/>
        </w:rPr>
        <w:t xml:space="preserve"> </w:t>
      </w:r>
      <w:r>
        <w:t>apartado que antecede, adquieren en lo individual y aisladamente valor</w:t>
      </w:r>
      <w:r>
        <w:rPr>
          <w:spacing w:val="-70"/>
        </w:rPr>
        <w:t xml:space="preserve"> </w:t>
      </w:r>
      <w:r>
        <w:t>probatorio</w:t>
      </w:r>
      <w:r>
        <w:rPr>
          <w:spacing w:val="1"/>
        </w:rPr>
        <w:t xml:space="preserve"> </w:t>
      </w:r>
      <w:r>
        <w:t>pleno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tratarse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actas</w:t>
      </w:r>
      <w:r>
        <w:rPr>
          <w:spacing w:val="1"/>
        </w:rPr>
        <w:t xml:space="preserve"> </w:t>
      </w:r>
      <w:r>
        <w:t>levantadas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funcionarios</w:t>
      </w:r>
      <w:r>
        <w:rPr>
          <w:spacing w:val="1"/>
        </w:rPr>
        <w:t xml:space="preserve"> </w:t>
      </w:r>
      <w:r>
        <w:t>electorales, así como oficios y documentos expedidos por funcionarios</w:t>
      </w:r>
      <w:r>
        <w:rPr>
          <w:spacing w:val="1"/>
        </w:rPr>
        <w:t xml:space="preserve"> </w:t>
      </w:r>
      <w:r>
        <w:t>municipales</w:t>
      </w:r>
      <w:r>
        <w:rPr>
          <w:spacing w:val="-3"/>
        </w:rPr>
        <w:t xml:space="preserve"> </w:t>
      </w:r>
      <w:r>
        <w:t>y estatales,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pleno</w:t>
      </w:r>
      <w:r>
        <w:rPr>
          <w:spacing w:val="-1"/>
        </w:rPr>
        <w:t xml:space="preserve"> </w:t>
      </w:r>
      <w:r>
        <w:t>uso</w:t>
      </w:r>
      <w:r>
        <w:rPr>
          <w:spacing w:val="-2"/>
        </w:rPr>
        <w:t xml:space="preserve"> </w:t>
      </w:r>
      <w:r>
        <w:t>de sus</w:t>
      </w:r>
      <w:r>
        <w:rPr>
          <w:spacing w:val="-2"/>
        </w:rPr>
        <w:t xml:space="preserve"> </w:t>
      </w:r>
      <w:r>
        <w:t>atribuciones.</w:t>
      </w:r>
    </w:p>
    <w:p w14:paraId="21677504" w14:textId="77777777" w:rsidR="00204211" w:rsidRDefault="00204211" w:rsidP="00F22835">
      <w:pPr>
        <w:pStyle w:val="Textoindependiente"/>
        <w:rPr>
          <w:sz w:val="24"/>
        </w:rPr>
      </w:pPr>
    </w:p>
    <w:p w14:paraId="1900E5D5" w14:textId="79262B61" w:rsidR="00204211" w:rsidRDefault="001614A3" w:rsidP="00F22835">
      <w:pPr>
        <w:pStyle w:val="Textoindependiente"/>
        <w:spacing w:line="360" w:lineRule="auto"/>
        <w:jc w:val="both"/>
      </w:pPr>
      <w:r>
        <w:t>En ese sentido, a fin de acreditar los hechos materia de la queja, se</w:t>
      </w:r>
      <w:r>
        <w:rPr>
          <w:spacing w:val="1"/>
        </w:rPr>
        <w:t xml:space="preserve"> </w:t>
      </w:r>
      <w:r>
        <w:t>cuenta con la copia certificada de la carpeta de investigación número</w:t>
      </w:r>
      <w:r>
        <w:rPr>
          <w:spacing w:val="1"/>
        </w:rPr>
        <w:t xml:space="preserve"> </w:t>
      </w:r>
      <w:r w:rsidRPr="001614A3">
        <w:rPr>
          <w:color w:val="FFFFFF"/>
          <w:highlight w:val="darkCyan"/>
        </w:rPr>
        <w:t>[No.32]_</w:t>
      </w:r>
      <w:proofErr w:type="spellStart"/>
      <w:r w:rsidRPr="001614A3">
        <w:rPr>
          <w:color w:val="FFFFFF"/>
          <w:highlight w:val="darkCyan"/>
        </w:rPr>
        <w:t>ELIMINADO_el_número_de_carpeta_de_investigación</w:t>
      </w:r>
      <w:proofErr w:type="spellEnd"/>
      <w:r w:rsidRPr="001614A3">
        <w:rPr>
          <w:color w:val="FFFFFF"/>
          <w:highlight w:val="darkCyan"/>
        </w:rPr>
        <w:t>_[234]</w:t>
      </w:r>
      <w:r>
        <w:t>, integrada con motivo de la querella presentada por la</w:t>
      </w:r>
      <w:r>
        <w:rPr>
          <w:spacing w:val="1"/>
        </w:rPr>
        <w:t xml:space="preserve"> </w:t>
      </w:r>
      <w:r>
        <w:t xml:space="preserve">denunciante </w:t>
      </w:r>
      <w:r w:rsidRPr="001614A3">
        <w:rPr>
          <w:color w:val="FFFFFF"/>
          <w:highlight w:val="darkCyan"/>
        </w:rPr>
        <w:t>[No.33]_</w:t>
      </w:r>
      <w:proofErr w:type="spellStart"/>
      <w:r w:rsidRPr="001614A3">
        <w:rPr>
          <w:color w:val="FFFFFF"/>
          <w:highlight w:val="darkCyan"/>
        </w:rPr>
        <w:t>ELIMINADO_el_nombre_de_la_parte_denunciante</w:t>
      </w:r>
      <w:proofErr w:type="spellEnd"/>
      <w:r w:rsidRPr="001614A3">
        <w:rPr>
          <w:color w:val="FFFFFF"/>
          <w:highlight w:val="darkCyan"/>
        </w:rPr>
        <w:t>_[6]</w:t>
      </w:r>
      <w:r>
        <w:t xml:space="preserve"> por la presunta comisión del delito</w:t>
      </w:r>
      <w:r>
        <w:rPr>
          <w:spacing w:val="1"/>
        </w:rPr>
        <w:t xml:space="preserve"> </w:t>
      </w:r>
      <w:r>
        <w:t xml:space="preserve">de </w:t>
      </w:r>
      <w:r w:rsidRPr="001614A3">
        <w:rPr>
          <w:color w:val="FFFFFF"/>
          <w:highlight w:val="darkCyan"/>
        </w:rPr>
        <w:t>[No.34]_</w:t>
      </w:r>
      <w:proofErr w:type="spellStart"/>
      <w:r w:rsidRPr="001614A3">
        <w:rPr>
          <w:color w:val="FFFFFF"/>
          <w:highlight w:val="darkCyan"/>
        </w:rPr>
        <w:t>ELIMINADO_el_tipo_penal</w:t>
      </w:r>
      <w:proofErr w:type="spellEnd"/>
      <w:r w:rsidRPr="001614A3">
        <w:rPr>
          <w:color w:val="FFFFFF"/>
          <w:highlight w:val="darkCyan"/>
        </w:rPr>
        <w:t>_[236]</w:t>
      </w:r>
      <w:r>
        <w:t xml:space="preserve"> imputado a María Teresa Pérez Romero, en la que se</w:t>
      </w:r>
      <w:r>
        <w:rPr>
          <w:spacing w:val="1"/>
        </w:rPr>
        <w:t xml:space="preserve"> </w:t>
      </w:r>
      <w:r>
        <w:t>relatan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siguientes</w:t>
      </w:r>
      <w:r>
        <w:rPr>
          <w:spacing w:val="1"/>
        </w:rPr>
        <w:t xml:space="preserve"> </w:t>
      </w:r>
      <w:r>
        <w:t>hechos:</w:t>
      </w:r>
    </w:p>
    <w:p w14:paraId="527DEBE1" w14:textId="77777777" w:rsidR="00204211" w:rsidRDefault="00204211">
      <w:pPr>
        <w:pStyle w:val="Textoindependiente"/>
        <w:spacing w:before="4"/>
        <w:rPr>
          <w:sz w:val="24"/>
        </w:rPr>
      </w:pPr>
    </w:p>
    <w:p w14:paraId="3786C1A5" w14:textId="0240BBFD" w:rsidR="00204211" w:rsidRDefault="001614A3" w:rsidP="00F22835">
      <w:pPr>
        <w:spacing w:line="360" w:lineRule="auto"/>
        <w:ind w:left="850" w:right="85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pacing w:val="-1"/>
          <w:sz w:val="24"/>
        </w:rPr>
        <w:t>“…Me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presento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a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estas</w:t>
      </w:r>
      <w:r>
        <w:rPr>
          <w:rFonts w:ascii="Arial" w:hAnsi="Arial"/>
          <w:i/>
          <w:spacing w:val="-17"/>
          <w:sz w:val="24"/>
        </w:rPr>
        <w:t xml:space="preserve"> </w:t>
      </w:r>
      <w:r>
        <w:rPr>
          <w:rFonts w:ascii="Arial" w:hAnsi="Arial"/>
          <w:i/>
          <w:sz w:val="24"/>
        </w:rPr>
        <w:t>oficinas</w:t>
      </w:r>
      <w:r>
        <w:rPr>
          <w:rFonts w:ascii="Arial" w:hAnsi="Arial"/>
          <w:i/>
          <w:spacing w:val="-17"/>
          <w:sz w:val="24"/>
        </w:rPr>
        <w:t xml:space="preserve"> </w:t>
      </w:r>
      <w:r>
        <w:rPr>
          <w:rFonts w:ascii="Arial" w:hAnsi="Arial"/>
          <w:i/>
          <w:sz w:val="24"/>
        </w:rPr>
        <w:t>para</w:t>
      </w:r>
      <w:r>
        <w:rPr>
          <w:rFonts w:ascii="Arial" w:hAnsi="Arial"/>
          <w:i/>
          <w:spacing w:val="-17"/>
          <w:sz w:val="24"/>
        </w:rPr>
        <w:t xml:space="preserve"> </w:t>
      </w:r>
      <w:r>
        <w:rPr>
          <w:rFonts w:ascii="Arial" w:hAnsi="Arial"/>
          <w:i/>
          <w:sz w:val="24"/>
        </w:rPr>
        <w:t>señalar</w:t>
      </w:r>
      <w:r>
        <w:rPr>
          <w:rFonts w:ascii="Arial" w:hAnsi="Arial"/>
          <w:i/>
          <w:spacing w:val="-15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z w:val="24"/>
        </w:rPr>
        <w:t>C.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z w:val="24"/>
        </w:rPr>
        <w:t>MARÍA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z w:val="24"/>
        </w:rPr>
        <w:t>TERES</w:t>
      </w:r>
      <w:r w:rsidR="00C32D69">
        <w:rPr>
          <w:rFonts w:ascii="Arial" w:hAnsi="Arial"/>
          <w:i/>
          <w:sz w:val="24"/>
        </w:rPr>
        <w:t xml:space="preserve">A </w:t>
      </w:r>
      <w:r>
        <w:rPr>
          <w:rFonts w:ascii="Arial" w:hAnsi="Arial"/>
          <w:i/>
          <w:sz w:val="24"/>
        </w:rPr>
        <w:t xml:space="preserve">PÉREZ ROMERO, quien puede ser localizada en  </w:t>
      </w:r>
      <w:r w:rsidRPr="001614A3">
        <w:rPr>
          <w:rFonts w:ascii="Arial" w:hAnsi="Arial"/>
          <w:i/>
          <w:color w:val="FFFFFF"/>
          <w:sz w:val="24"/>
          <w:highlight w:val="darkCyan"/>
        </w:rPr>
        <w:t>[No.35]_</w:t>
      </w:r>
      <w:proofErr w:type="spellStart"/>
      <w:r w:rsidRPr="001614A3">
        <w:rPr>
          <w:rFonts w:ascii="Arial" w:hAnsi="Arial"/>
          <w:i/>
          <w:color w:val="FFFFFF"/>
          <w:sz w:val="24"/>
          <w:highlight w:val="darkCyan"/>
        </w:rPr>
        <w:t>ELIMINADO_el_domicilio</w:t>
      </w:r>
      <w:proofErr w:type="spellEnd"/>
      <w:r w:rsidRPr="001614A3">
        <w:rPr>
          <w:rFonts w:ascii="Arial" w:hAnsi="Arial"/>
          <w:i/>
          <w:color w:val="FFFFFF"/>
          <w:sz w:val="24"/>
          <w:highlight w:val="darkCyan"/>
        </w:rPr>
        <w:t>_[18]</w:t>
      </w:r>
      <w:r>
        <w:rPr>
          <w:rFonts w:ascii="Arial" w:hAnsi="Arial"/>
          <w:i/>
          <w:sz w:val="24"/>
        </w:rPr>
        <w:t xml:space="preserve"> de </w:t>
      </w:r>
      <w:r w:rsidRPr="001614A3">
        <w:rPr>
          <w:rFonts w:ascii="Arial" w:hAnsi="Arial"/>
          <w:i/>
          <w:color w:val="FFFFFF"/>
          <w:sz w:val="24"/>
          <w:highlight w:val="darkCyan"/>
        </w:rPr>
        <w:t>[No.36]_ELIMINADO_el_Municipio_[28]</w:t>
      </w:r>
      <w:r>
        <w:rPr>
          <w:rFonts w:ascii="Arial" w:hAnsi="Arial"/>
          <w:i/>
          <w:sz w:val="24"/>
        </w:rPr>
        <w:t>, Michoacán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 xml:space="preserve">esto debido a que soy </w:t>
      </w:r>
      <w:r w:rsidRPr="001614A3">
        <w:rPr>
          <w:rFonts w:ascii="Arial" w:hAnsi="Arial"/>
          <w:i/>
          <w:color w:val="FFFFFF"/>
          <w:sz w:val="24"/>
          <w:highlight w:val="darkCyan"/>
        </w:rPr>
        <w:t>[No.37]_</w:t>
      </w:r>
      <w:proofErr w:type="spellStart"/>
      <w:r w:rsidRPr="001614A3">
        <w:rPr>
          <w:rFonts w:ascii="Arial" w:hAnsi="Arial"/>
          <w:i/>
          <w:color w:val="FFFFFF"/>
          <w:sz w:val="24"/>
          <w:highlight w:val="darkCyan"/>
        </w:rPr>
        <w:t>ELIMINADO_Cargo</w:t>
      </w:r>
      <w:proofErr w:type="spellEnd"/>
      <w:r w:rsidRPr="001614A3">
        <w:rPr>
          <w:rFonts w:ascii="Arial" w:hAnsi="Arial"/>
          <w:i/>
          <w:color w:val="FFFFFF"/>
          <w:sz w:val="24"/>
          <w:highlight w:val="darkCyan"/>
        </w:rPr>
        <w:t>_[230]</w:t>
      </w:r>
      <w:r>
        <w:rPr>
          <w:rFonts w:ascii="Arial" w:hAnsi="Arial"/>
          <w:i/>
          <w:sz w:val="24"/>
        </w:rPr>
        <w:t xml:space="preserve"> de movimiento ciudadano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-10"/>
          <w:sz w:val="24"/>
        </w:rPr>
        <w:t xml:space="preserve"> </w:t>
      </w:r>
      <w:r>
        <w:rPr>
          <w:rFonts w:ascii="Arial" w:hAnsi="Arial"/>
          <w:i/>
          <w:sz w:val="24"/>
        </w:rPr>
        <w:t>municipio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antes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mencionado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sucede</w:t>
      </w:r>
      <w:r>
        <w:rPr>
          <w:rFonts w:ascii="Arial" w:hAnsi="Arial"/>
          <w:i/>
          <w:spacing w:val="-8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-10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-10"/>
          <w:sz w:val="24"/>
        </w:rPr>
        <w:t xml:space="preserve"> </w:t>
      </w:r>
      <w:r>
        <w:rPr>
          <w:rFonts w:ascii="Arial" w:hAnsi="Arial"/>
          <w:i/>
          <w:sz w:val="24"/>
        </w:rPr>
        <w:t>día</w:t>
      </w:r>
      <w:r>
        <w:rPr>
          <w:rFonts w:ascii="Arial" w:hAnsi="Arial"/>
          <w:i/>
          <w:spacing w:val="-10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ayer</w:t>
      </w:r>
      <w:r>
        <w:rPr>
          <w:rFonts w:ascii="Arial" w:hAnsi="Arial"/>
          <w:i/>
          <w:spacing w:val="-10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11"/>
          <w:sz w:val="24"/>
        </w:rPr>
        <w:t xml:space="preserve"> </w:t>
      </w:r>
      <w:r>
        <w:rPr>
          <w:rFonts w:ascii="Arial" w:hAnsi="Arial"/>
          <w:i/>
          <w:sz w:val="24"/>
        </w:rPr>
        <w:t>ayer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(sic)</w:t>
      </w:r>
      <w:r>
        <w:rPr>
          <w:rFonts w:ascii="Arial" w:hAnsi="Arial"/>
          <w:i/>
          <w:spacing w:val="4"/>
          <w:sz w:val="24"/>
        </w:rPr>
        <w:t xml:space="preserve"> </w:t>
      </w:r>
      <w:r>
        <w:rPr>
          <w:rFonts w:ascii="Arial" w:hAnsi="Arial"/>
          <w:i/>
          <w:sz w:val="24"/>
        </w:rPr>
        <w:t>viernes</w:t>
      </w:r>
      <w:r>
        <w:rPr>
          <w:rFonts w:ascii="Arial" w:hAnsi="Arial"/>
          <w:i/>
          <w:spacing w:val="5"/>
          <w:sz w:val="24"/>
        </w:rPr>
        <w:t xml:space="preserve"> </w:t>
      </w:r>
      <w:r>
        <w:rPr>
          <w:rFonts w:ascii="Arial" w:hAnsi="Arial"/>
          <w:i/>
          <w:sz w:val="24"/>
        </w:rPr>
        <w:t>14</w:t>
      </w:r>
      <w:r>
        <w:rPr>
          <w:rFonts w:ascii="Arial" w:hAnsi="Arial"/>
          <w:i/>
          <w:spacing w:val="7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6"/>
          <w:sz w:val="24"/>
        </w:rPr>
        <w:t xml:space="preserve"> </w:t>
      </w:r>
      <w:r>
        <w:rPr>
          <w:rFonts w:ascii="Arial" w:hAnsi="Arial"/>
          <w:i/>
          <w:sz w:val="24"/>
        </w:rPr>
        <w:t>mayo</w:t>
      </w:r>
      <w:r>
        <w:rPr>
          <w:rFonts w:ascii="Arial" w:hAnsi="Arial"/>
          <w:i/>
          <w:spacing w:val="6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5"/>
          <w:sz w:val="24"/>
        </w:rPr>
        <w:t xml:space="preserve"> </w:t>
      </w:r>
      <w:r>
        <w:rPr>
          <w:rFonts w:ascii="Arial" w:hAnsi="Arial"/>
          <w:i/>
          <w:sz w:val="24"/>
        </w:rPr>
        <w:t>año</w:t>
      </w:r>
      <w:r>
        <w:rPr>
          <w:rFonts w:ascii="Arial" w:hAnsi="Arial"/>
          <w:i/>
          <w:spacing w:val="6"/>
          <w:sz w:val="24"/>
        </w:rPr>
        <w:t xml:space="preserve"> </w:t>
      </w:r>
      <w:r>
        <w:rPr>
          <w:rFonts w:ascii="Arial" w:hAnsi="Arial"/>
          <w:i/>
          <w:sz w:val="24"/>
        </w:rPr>
        <w:t>2021,</w:t>
      </w:r>
      <w:r>
        <w:rPr>
          <w:rFonts w:ascii="Arial" w:hAnsi="Arial"/>
          <w:i/>
          <w:spacing w:val="7"/>
          <w:sz w:val="24"/>
        </w:rPr>
        <w:t xml:space="preserve"> </w:t>
      </w:r>
      <w:r>
        <w:rPr>
          <w:rFonts w:ascii="Arial" w:hAnsi="Arial"/>
          <w:i/>
          <w:sz w:val="24"/>
        </w:rPr>
        <w:t>me</w:t>
      </w:r>
      <w:r>
        <w:rPr>
          <w:rFonts w:ascii="Arial" w:hAnsi="Arial"/>
          <w:i/>
          <w:spacing w:val="6"/>
          <w:sz w:val="24"/>
        </w:rPr>
        <w:t xml:space="preserve"> </w:t>
      </w:r>
      <w:r>
        <w:rPr>
          <w:rFonts w:ascii="Arial" w:hAnsi="Arial"/>
          <w:i/>
          <w:sz w:val="24"/>
        </w:rPr>
        <w:t>encontraba</w:t>
      </w:r>
      <w:r>
        <w:rPr>
          <w:rFonts w:ascii="Arial" w:hAnsi="Arial"/>
          <w:i/>
          <w:spacing w:val="3"/>
          <w:sz w:val="24"/>
        </w:rPr>
        <w:t xml:space="preserve"> </w:t>
      </w:r>
      <w:r>
        <w:rPr>
          <w:rFonts w:ascii="Arial" w:hAnsi="Arial"/>
          <w:i/>
          <w:sz w:val="24"/>
        </w:rPr>
        <w:t>afuera</w:t>
      </w:r>
      <w:r>
        <w:rPr>
          <w:rFonts w:ascii="Arial" w:hAnsi="Arial"/>
          <w:i/>
          <w:spacing w:val="6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6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 w:rsidR="007C2DFC">
        <w:rPr>
          <w:rFonts w:ascii="Arial" w:hAnsi="Arial"/>
          <w:i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presencia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(sic)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de</w:t>
      </w:r>
      <w:r>
        <w:rPr>
          <w:rFonts w:ascii="Arial" w:hAnsi="Arial"/>
          <w:i/>
          <w:spacing w:val="-18"/>
          <w:sz w:val="24"/>
        </w:rPr>
        <w:t xml:space="preserve"> </w:t>
      </w:r>
      <w:r w:rsidRPr="001614A3">
        <w:rPr>
          <w:rFonts w:ascii="Arial" w:hAnsi="Arial"/>
          <w:i/>
          <w:color w:val="FFFFFF"/>
          <w:spacing w:val="-1"/>
          <w:sz w:val="24"/>
          <w:highlight w:val="darkCyan"/>
        </w:rPr>
        <w:lastRenderedPageBreak/>
        <w:t>[No.38]_ELIMINADO_el_Municipio_[28]</w:t>
      </w:r>
      <w:r>
        <w:rPr>
          <w:rFonts w:ascii="Arial" w:hAnsi="Arial"/>
          <w:i/>
          <w:spacing w:val="-1"/>
          <w:sz w:val="24"/>
        </w:rPr>
        <w:t>,</w:t>
      </w:r>
      <w:r>
        <w:rPr>
          <w:rFonts w:ascii="Arial" w:hAnsi="Arial"/>
          <w:i/>
          <w:spacing w:val="-15"/>
          <w:sz w:val="24"/>
        </w:rPr>
        <w:t xml:space="preserve"> </w:t>
      </w:r>
      <w:r>
        <w:rPr>
          <w:rFonts w:ascii="Arial" w:hAnsi="Arial"/>
          <w:i/>
          <w:sz w:val="24"/>
        </w:rPr>
        <w:t>Michoacán</w:t>
      </w:r>
      <w:r>
        <w:rPr>
          <w:rFonts w:ascii="Arial" w:hAnsi="Arial"/>
          <w:i/>
          <w:spacing w:val="-15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-20"/>
          <w:sz w:val="24"/>
        </w:rPr>
        <w:t xml:space="preserve"> </w:t>
      </w:r>
      <w:r>
        <w:rPr>
          <w:rFonts w:ascii="Arial" w:hAnsi="Arial"/>
          <w:i/>
          <w:sz w:val="24"/>
        </w:rPr>
        <w:t>cual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rFonts w:ascii="Arial" w:hAnsi="Arial"/>
          <w:i/>
          <w:sz w:val="24"/>
        </w:rPr>
        <w:t>acababa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15"/>
          <w:sz w:val="24"/>
        </w:rPr>
        <w:t xml:space="preserve"> </w:t>
      </w:r>
      <w:r>
        <w:rPr>
          <w:rFonts w:ascii="Arial" w:hAnsi="Arial"/>
          <w:i/>
          <w:sz w:val="24"/>
        </w:rPr>
        <w:t>entrar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cajero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encuentra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dentro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(sic)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instalaciones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presidencia esto ocurrió aproximadamente a las 17:00 horas, salgo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 la presidencia y cuando salía me percaté que estaba dentro 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 xml:space="preserve">candidata a la presidencia MARÍA TERESA PÉREZ ROMERO, </w:t>
      </w:r>
      <w:r w:rsidR="00C32D69">
        <w:rPr>
          <w:rFonts w:ascii="Arial" w:hAnsi="Arial"/>
          <w:i/>
          <w:sz w:val="24"/>
        </w:rPr>
        <w:t xml:space="preserve">a lo </w:t>
      </w:r>
      <w:r>
        <w:rPr>
          <w:rFonts w:ascii="Arial" w:hAnsi="Arial"/>
          <w:i/>
          <w:sz w:val="24"/>
        </w:rPr>
        <w:t>que la gravé por estar dentro de su oficina y a lo que se (sic) no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puede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estar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dentro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8"/>
          <w:sz w:val="24"/>
        </w:rPr>
        <w:t xml:space="preserve"> </w:t>
      </w:r>
      <w:r>
        <w:rPr>
          <w:rFonts w:ascii="Arial" w:hAnsi="Arial"/>
          <w:i/>
          <w:sz w:val="24"/>
        </w:rPr>
        <w:t>las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mismas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por</w:t>
      </w:r>
      <w:r>
        <w:rPr>
          <w:rFonts w:ascii="Arial" w:hAnsi="Arial"/>
          <w:i/>
          <w:spacing w:val="-10"/>
          <w:sz w:val="24"/>
        </w:rPr>
        <w:t xml:space="preserve"> </w:t>
      </w:r>
      <w:r>
        <w:rPr>
          <w:rFonts w:ascii="Arial" w:hAnsi="Arial"/>
          <w:i/>
          <w:sz w:val="24"/>
        </w:rPr>
        <w:t>lo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-8"/>
          <w:sz w:val="24"/>
        </w:rPr>
        <w:t xml:space="preserve"> </w:t>
      </w:r>
      <w:r>
        <w:rPr>
          <w:rFonts w:ascii="Arial" w:hAnsi="Arial"/>
          <w:i/>
          <w:sz w:val="24"/>
        </w:rPr>
        <w:t>empecé</w:t>
      </w:r>
      <w:r>
        <w:rPr>
          <w:rFonts w:ascii="Arial" w:hAnsi="Arial"/>
          <w:i/>
          <w:spacing w:val="-8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-11"/>
          <w:sz w:val="24"/>
        </w:rPr>
        <w:t xml:space="preserve"> </w:t>
      </w:r>
      <w:r>
        <w:rPr>
          <w:rFonts w:ascii="Arial" w:hAnsi="Arial"/>
          <w:i/>
          <w:sz w:val="24"/>
        </w:rPr>
        <w:t>gravarla,</w:t>
      </w:r>
      <w:r>
        <w:rPr>
          <w:rFonts w:ascii="Arial" w:hAnsi="Arial"/>
          <w:i/>
          <w:spacing w:val="-11"/>
          <w:sz w:val="24"/>
        </w:rPr>
        <w:t xml:space="preserve"> </w:t>
      </w:r>
      <w:r>
        <w:rPr>
          <w:rFonts w:ascii="Arial" w:hAnsi="Arial"/>
          <w:i/>
          <w:sz w:val="24"/>
        </w:rPr>
        <w:t>ell</w:t>
      </w:r>
      <w:r w:rsidR="00C32D69">
        <w:rPr>
          <w:rFonts w:ascii="Arial" w:hAnsi="Arial"/>
          <w:i/>
          <w:sz w:val="24"/>
        </w:rPr>
        <w:t xml:space="preserve">a </w:t>
      </w:r>
      <w:r>
        <w:rPr>
          <w:rFonts w:ascii="Arial" w:hAnsi="Arial"/>
          <w:i/>
          <w:sz w:val="24"/>
        </w:rPr>
        <w:t>salió y se acercó un policía y le comentó algo, después se acercó a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mi intimidándome y amenazándome si subía los videos donde me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dice en voz retadora que la grabe ya que ella tiene contactos en 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estado y es la autoridad, posteriormente me arrebata mi celular 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las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manos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lo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lleva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donde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estaba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su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carro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atravesado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medi</w:t>
      </w:r>
      <w:r w:rsidR="00C32D69">
        <w:rPr>
          <w:rFonts w:ascii="Arial" w:hAnsi="Arial"/>
          <w:i/>
          <w:sz w:val="24"/>
        </w:rPr>
        <w:t xml:space="preserve">a </w:t>
      </w:r>
      <w:r>
        <w:rPr>
          <w:rFonts w:ascii="Arial" w:hAnsi="Arial"/>
          <w:i/>
          <w:sz w:val="24"/>
        </w:rPr>
        <w:t>calle donde yo le digo que me regrese mi celular ya que ella estab</w:t>
      </w:r>
      <w:r w:rsidR="00C32D69">
        <w:rPr>
          <w:rFonts w:ascii="Arial" w:hAnsi="Arial"/>
          <w:i/>
          <w:sz w:val="24"/>
        </w:rPr>
        <w:t xml:space="preserve">a </w:t>
      </w:r>
      <w:r>
        <w:rPr>
          <w:rFonts w:ascii="Arial" w:hAnsi="Arial"/>
          <w:i/>
          <w:sz w:val="24"/>
        </w:rPr>
        <w:t>queriéndolo romper, al no poder les gritó a los policías en tono 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orden que se acercarán su chofer y secretaria de igual manera nos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quieren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retirar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calle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intentando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quitarle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teléfono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mi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compañero</w:t>
      </w:r>
      <w:r>
        <w:rPr>
          <w:rFonts w:ascii="Arial" w:hAnsi="Arial"/>
          <w:i/>
          <w:spacing w:val="1"/>
          <w:sz w:val="24"/>
        </w:rPr>
        <w:t xml:space="preserve"> </w:t>
      </w:r>
      <w:r w:rsidRPr="001614A3">
        <w:rPr>
          <w:rFonts w:ascii="Arial" w:hAnsi="Arial"/>
          <w:i/>
          <w:color w:val="FFFFFF"/>
          <w:sz w:val="24"/>
          <w:highlight w:val="darkCyan"/>
        </w:rPr>
        <w:t>[No.39]_</w:t>
      </w:r>
      <w:proofErr w:type="spellStart"/>
      <w:r w:rsidRPr="001614A3">
        <w:rPr>
          <w:rFonts w:ascii="Arial" w:hAnsi="Arial"/>
          <w:i/>
          <w:color w:val="FFFFFF"/>
          <w:sz w:val="24"/>
          <w:highlight w:val="darkCyan"/>
        </w:rPr>
        <w:t>ELIMINADO_el_nombre_completo</w:t>
      </w:r>
      <w:proofErr w:type="spellEnd"/>
      <w:r w:rsidRPr="001614A3">
        <w:rPr>
          <w:rFonts w:ascii="Arial" w:hAnsi="Arial"/>
          <w:i/>
          <w:color w:val="FFFFFF"/>
          <w:sz w:val="24"/>
          <w:highlight w:val="darkCyan"/>
        </w:rPr>
        <w:t>_[1]</w:t>
      </w:r>
      <w:r>
        <w:rPr>
          <w:rFonts w:ascii="Arial" w:hAnsi="Arial"/>
          <w:i/>
          <w:sz w:val="24"/>
        </w:rPr>
        <w:t>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comentándole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también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voz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amenazante que dejara de grabar, acto seguido en los jaloneos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 xml:space="preserve">recupero mi celular de la marca </w:t>
      </w:r>
      <w:r w:rsidRPr="001614A3">
        <w:rPr>
          <w:rFonts w:ascii="Arial" w:hAnsi="Arial"/>
          <w:i/>
          <w:color w:val="FFFFFF"/>
          <w:sz w:val="24"/>
          <w:highlight w:val="darkCyan"/>
        </w:rPr>
        <w:t>[No.40]_</w:t>
      </w:r>
      <w:proofErr w:type="spellStart"/>
      <w:r w:rsidRPr="001614A3">
        <w:rPr>
          <w:rFonts w:ascii="Arial" w:hAnsi="Arial"/>
          <w:i/>
          <w:color w:val="FFFFFF"/>
          <w:sz w:val="24"/>
          <w:highlight w:val="darkCyan"/>
        </w:rPr>
        <w:t>ELIMINADOS_los_bienes_muebles</w:t>
      </w:r>
      <w:proofErr w:type="spellEnd"/>
      <w:r w:rsidRPr="001614A3">
        <w:rPr>
          <w:rFonts w:ascii="Arial" w:hAnsi="Arial"/>
          <w:i/>
          <w:color w:val="FFFFFF"/>
          <w:sz w:val="24"/>
          <w:highlight w:val="darkCyan"/>
        </w:rPr>
        <w:t>_[112]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donde quedó grabado lo sucedido, por lo anterior lo manifiesto ante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las autoridades ya que tengo miedo a mi integridad, o que algo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suceda</w:t>
      </w:r>
      <w:r>
        <w:rPr>
          <w:rFonts w:ascii="Arial" w:hAnsi="Arial"/>
          <w:i/>
          <w:spacing w:val="-13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-12"/>
          <w:sz w:val="24"/>
        </w:rPr>
        <w:t xml:space="preserve"> </w:t>
      </w:r>
      <w:r>
        <w:rPr>
          <w:rFonts w:ascii="Arial" w:hAnsi="Arial"/>
          <w:i/>
          <w:sz w:val="24"/>
        </w:rPr>
        <w:t>mi</w:t>
      </w:r>
      <w:r>
        <w:rPr>
          <w:rFonts w:ascii="Arial" w:hAnsi="Arial"/>
          <w:i/>
          <w:spacing w:val="-15"/>
          <w:sz w:val="24"/>
        </w:rPr>
        <w:t xml:space="preserve"> </w:t>
      </w:r>
      <w:r>
        <w:rPr>
          <w:rFonts w:ascii="Arial" w:hAnsi="Arial"/>
          <w:i/>
          <w:sz w:val="24"/>
        </w:rPr>
        <w:t>persona</w:t>
      </w:r>
      <w:r>
        <w:rPr>
          <w:rFonts w:ascii="Arial" w:hAnsi="Arial"/>
          <w:i/>
          <w:spacing w:val="-12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-12"/>
          <w:sz w:val="24"/>
        </w:rPr>
        <w:t xml:space="preserve"> </w:t>
      </w:r>
      <w:r>
        <w:rPr>
          <w:rFonts w:ascii="Arial" w:hAnsi="Arial"/>
          <w:i/>
          <w:sz w:val="24"/>
        </w:rPr>
        <w:t>cualquier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z w:val="24"/>
        </w:rPr>
        <w:t>miembro</w:t>
      </w:r>
      <w:r>
        <w:rPr>
          <w:rFonts w:ascii="Arial" w:hAnsi="Arial"/>
          <w:i/>
          <w:spacing w:val="-12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13"/>
          <w:sz w:val="24"/>
        </w:rPr>
        <w:t xml:space="preserve"> </w:t>
      </w:r>
      <w:r>
        <w:rPr>
          <w:rFonts w:ascii="Arial" w:hAnsi="Arial"/>
          <w:i/>
          <w:sz w:val="24"/>
        </w:rPr>
        <w:t>mi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z w:val="24"/>
        </w:rPr>
        <w:t>familia,</w:t>
      </w:r>
      <w:r>
        <w:rPr>
          <w:rFonts w:ascii="Arial" w:hAnsi="Arial"/>
          <w:i/>
          <w:spacing w:val="-13"/>
          <w:sz w:val="24"/>
        </w:rPr>
        <w:t xml:space="preserve"> </w:t>
      </w:r>
      <w:r>
        <w:rPr>
          <w:rFonts w:ascii="Arial" w:hAnsi="Arial"/>
          <w:i/>
          <w:sz w:val="24"/>
        </w:rPr>
        <w:t>ya</w:t>
      </w:r>
      <w:r>
        <w:rPr>
          <w:rFonts w:ascii="Arial" w:hAnsi="Arial"/>
          <w:i/>
          <w:spacing w:val="-12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-13"/>
          <w:sz w:val="24"/>
        </w:rPr>
        <w:t xml:space="preserve"> </w:t>
      </w:r>
      <w:r>
        <w:rPr>
          <w:rFonts w:ascii="Arial" w:hAnsi="Arial"/>
          <w:i/>
          <w:sz w:val="24"/>
        </w:rPr>
        <w:t>soy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una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persona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tranquila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trabajadora</w:t>
      </w:r>
      <w:r>
        <w:rPr>
          <w:rFonts w:ascii="Arial" w:hAnsi="Arial"/>
          <w:i/>
          <w:spacing w:val="-8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-8"/>
          <w:sz w:val="24"/>
        </w:rPr>
        <w:t xml:space="preserve"> </w:t>
      </w:r>
      <w:r>
        <w:rPr>
          <w:rFonts w:ascii="Arial" w:hAnsi="Arial"/>
          <w:i/>
          <w:sz w:val="24"/>
        </w:rPr>
        <w:t>tengo</w:t>
      </w:r>
      <w:r>
        <w:rPr>
          <w:rFonts w:ascii="Arial" w:hAnsi="Arial"/>
          <w:i/>
          <w:spacing w:val="-6"/>
          <w:sz w:val="24"/>
        </w:rPr>
        <w:t xml:space="preserve"> </w:t>
      </w:r>
      <w:r>
        <w:rPr>
          <w:rFonts w:ascii="Arial" w:hAnsi="Arial"/>
          <w:i/>
          <w:sz w:val="24"/>
        </w:rPr>
        <w:t>amistad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con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mucha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gente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mi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pueblo, siendo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todo lo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que deseo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manifestar…”.</w:t>
      </w:r>
    </w:p>
    <w:p w14:paraId="47BFB580" w14:textId="77777777" w:rsidR="00204211" w:rsidRDefault="00204211">
      <w:pPr>
        <w:pStyle w:val="Textoindependiente"/>
        <w:spacing w:before="5"/>
        <w:rPr>
          <w:rFonts w:ascii="Arial"/>
          <w:i/>
          <w:sz w:val="24"/>
        </w:rPr>
      </w:pPr>
    </w:p>
    <w:p w14:paraId="20A2D22F" w14:textId="32FF68F4" w:rsidR="00204211" w:rsidRDefault="001614A3" w:rsidP="00F22835">
      <w:pPr>
        <w:pStyle w:val="Textoindependiente"/>
        <w:spacing w:line="360" w:lineRule="auto"/>
        <w:jc w:val="both"/>
      </w:pPr>
      <w:r>
        <w:t>Medio de prueba que resulta eficaz para tener por acreditado que el</w:t>
      </w:r>
      <w:r>
        <w:rPr>
          <w:spacing w:val="1"/>
        </w:rPr>
        <w:t xml:space="preserve"> </w:t>
      </w:r>
      <w:r>
        <w:rPr>
          <w:w w:val="95"/>
        </w:rPr>
        <w:t xml:space="preserve">quince de mayo, la quejosa </w:t>
      </w:r>
      <w:r w:rsidRPr="001614A3">
        <w:rPr>
          <w:color w:val="FFFFFF"/>
          <w:w w:val="95"/>
          <w:highlight w:val="darkCyan"/>
        </w:rPr>
        <w:t>[No.41]_</w:t>
      </w:r>
      <w:proofErr w:type="spellStart"/>
      <w:r w:rsidRPr="001614A3">
        <w:rPr>
          <w:color w:val="FFFFFF"/>
          <w:w w:val="95"/>
          <w:highlight w:val="darkCyan"/>
        </w:rPr>
        <w:t>ELIMINADO_el_nombre_de_la_parte_denunciante</w:t>
      </w:r>
      <w:proofErr w:type="spellEnd"/>
      <w:r w:rsidRPr="001614A3">
        <w:rPr>
          <w:color w:val="FFFFFF"/>
          <w:w w:val="95"/>
          <w:highlight w:val="darkCyan"/>
        </w:rPr>
        <w:t>_[6]</w:t>
      </w:r>
      <w:r>
        <w:rPr>
          <w:w w:val="95"/>
        </w:rPr>
        <w:t xml:space="preserve"> acudió ante la Fiscalía</w:t>
      </w:r>
      <w:r>
        <w:rPr>
          <w:spacing w:val="1"/>
          <w:w w:val="95"/>
        </w:rPr>
        <w:t xml:space="preserve"> </w:t>
      </w:r>
      <w:r>
        <w:t xml:space="preserve">Regional de Morelia, de la Fiscalía General del Estado de Michoacán, </w:t>
      </w:r>
      <w:r w:rsidR="008432AC">
        <w:t xml:space="preserve">a </w:t>
      </w:r>
      <w:r>
        <w:t xml:space="preserve">presentar querella por la presunta comisión del delito de </w:t>
      </w:r>
      <w:r w:rsidRPr="001614A3">
        <w:rPr>
          <w:color w:val="FFFFFF"/>
          <w:highlight w:val="darkCyan"/>
        </w:rPr>
        <w:t>[No.42]_</w:t>
      </w:r>
      <w:proofErr w:type="spellStart"/>
      <w:r w:rsidRPr="001614A3">
        <w:rPr>
          <w:color w:val="FFFFFF"/>
          <w:highlight w:val="darkCyan"/>
        </w:rPr>
        <w:t>ELIMINADO_el_tipo_penal</w:t>
      </w:r>
      <w:proofErr w:type="spellEnd"/>
      <w:r w:rsidRPr="001614A3">
        <w:rPr>
          <w:color w:val="FFFFFF"/>
          <w:highlight w:val="darkCyan"/>
        </w:rPr>
        <w:t>_[236]</w:t>
      </w:r>
      <w:r>
        <w:t xml:space="preserve"> en</w:t>
      </w:r>
      <w:r>
        <w:rPr>
          <w:spacing w:val="1"/>
        </w:rPr>
        <w:t xml:space="preserve"> </w:t>
      </w:r>
      <w:r>
        <w:t>su</w:t>
      </w:r>
      <w:r>
        <w:rPr>
          <w:spacing w:val="-4"/>
        </w:rPr>
        <w:t xml:space="preserve"> </w:t>
      </w:r>
      <w:r>
        <w:t>perjuicio,</w:t>
      </w:r>
      <w:r>
        <w:rPr>
          <w:spacing w:val="-3"/>
        </w:rPr>
        <w:t xml:space="preserve"> </w:t>
      </w:r>
      <w:r>
        <w:t>imputado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denunciada</w:t>
      </w:r>
      <w:r>
        <w:rPr>
          <w:spacing w:val="-1"/>
        </w:rPr>
        <w:t xml:space="preserve"> </w:t>
      </w:r>
      <w:r>
        <w:t>María</w:t>
      </w:r>
      <w:r>
        <w:rPr>
          <w:spacing w:val="-3"/>
        </w:rPr>
        <w:t xml:space="preserve"> </w:t>
      </w:r>
      <w:r>
        <w:t>Teresa</w:t>
      </w:r>
      <w:r>
        <w:rPr>
          <w:spacing w:val="-4"/>
        </w:rPr>
        <w:t xml:space="preserve"> </w:t>
      </w:r>
      <w:r>
        <w:t>Pérez</w:t>
      </w:r>
      <w:r>
        <w:rPr>
          <w:spacing w:val="-3"/>
        </w:rPr>
        <w:t xml:space="preserve"> </w:t>
      </w:r>
      <w:r>
        <w:t>Romero.</w:t>
      </w:r>
    </w:p>
    <w:p w14:paraId="21661105" w14:textId="77777777" w:rsidR="00204211" w:rsidRDefault="00204211" w:rsidP="00F22835">
      <w:pPr>
        <w:pStyle w:val="Textoindependiente"/>
        <w:rPr>
          <w:sz w:val="24"/>
        </w:rPr>
      </w:pPr>
    </w:p>
    <w:p w14:paraId="6F311581" w14:textId="0D5AD4A5" w:rsidR="00204211" w:rsidRDefault="001614A3" w:rsidP="00F22835">
      <w:pPr>
        <w:pStyle w:val="Textoindependiente"/>
        <w:spacing w:line="360" w:lineRule="auto"/>
        <w:jc w:val="both"/>
      </w:pPr>
      <w:r>
        <w:lastRenderedPageBreak/>
        <w:t>Hechos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copia</w:t>
      </w:r>
      <w:r>
        <w:rPr>
          <w:spacing w:val="1"/>
        </w:rPr>
        <w:t xml:space="preserve"> </w:t>
      </w:r>
      <w:r>
        <w:t>certificada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carpeta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investigación</w:t>
      </w:r>
      <w:r>
        <w:rPr>
          <w:spacing w:val="-16"/>
        </w:rPr>
        <w:t xml:space="preserve"> </w:t>
      </w:r>
      <w:r>
        <w:t>que</w:t>
      </w:r>
      <w:r>
        <w:rPr>
          <w:spacing w:val="-16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analiza,</w:t>
      </w:r>
      <w:r>
        <w:rPr>
          <w:spacing w:val="-16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encuentran</w:t>
      </w:r>
      <w:r>
        <w:rPr>
          <w:spacing w:val="-17"/>
        </w:rPr>
        <w:t xml:space="preserve"> </w:t>
      </w:r>
      <w:r>
        <w:t>en</w:t>
      </w:r>
      <w:r>
        <w:rPr>
          <w:spacing w:val="-16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etapa</w:t>
      </w:r>
      <w:r>
        <w:rPr>
          <w:spacing w:val="-16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investigación,</w:t>
      </w:r>
      <w:r>
        <w:rPr>
          <w:spacing w:val="-70"/>
        </w:rPr>
        <w:t xml:space="preserve"> </w:t>
      </w:r>
      <w:r w:rsidR="007C2DFC">
        <w:rPr>
          <w:spacing w:val="-70"/>
        </w:rPr>
        <w:t xml:space="preserve"> </w:t>
      </w:r>
      <w:r>
        <w:t>sin</w:t>
      </w:r>
      <w:r>
        <w:rPr>
          <w:spacing w:val="54"/>
        </w:rPr>
        <w:t xml:space="preserve"> </w:t>
      </w:r>
      <w:r>
        <w:t>que</w:t>
      </w:r>
      <w:r>
        <w:rPr>
          <w:spacing w:val="56"/>
        </w:rPr>
        <w:t xml:space="preserve"> </w:t>
      </w:r>
      <w:r>
        <w:t>al</w:t>
      </w:r>
      <w:r>
        <w:rPr>
          <w:spacing w:val="55"/>
        </w:rPr>
        <w:t xml:space="preserve"> </w:t>
      </w:r>
      <w:r>
        <w:t>momento</w:t>
      </w:r>
      <w:r>
        <w:rPr>
          <w:spacing w:val="55"/>
        </w:rPr>
        <w:t xml:space="preserve"> </w:t>
      </w:r>
      <w:r>
        <w:t>exista</w:t>
      </w:r>
      <w:r>
        <w:rPr>
          <w:spacing w:val="54"/>
        </w:rPr>
        <w:t xml:space="preserve"> </w:t>
      </w:r>
      <w:r>
        <w:t>sentencia</w:t>
      </w:r>
      <w:r>
        <w:rPr>
          <w:spacing w:val="54"/>
        </w:rPr>
        <w:t xml:space="preserve"> </w:t>
      </w:r>
      <w:r>
        <w:t>ejecutoriada</w:t>
      </w:r>
      <w:r>
        <w:rPr>
          <w:spacing w:val="54"/>
        </w:rPr>
        <w:t xml:space="preserve"> </w:t>
      </w:r>
      <w:r>
        <w:t>respecto</w:t>
      </w:r>
      <w:r>
        <w:rPr>
          <w:spacing w:val="56"/>
        </w:rPr>
        <w:t xml:space="preserve"> </w:t>
      </w:r>
      <w:r>
        <w:t>al</w:t>
      </w:r>
      <w:r>
        <w:rPr>
          <w:spacing w:val="55"/>
        </w:rPr>
        <w:t xml:space="preserve"> </w:t>
      </w:r>
      <w:r>
        <w:t>delito</w:t>
      </w:r>
      <w:r w:rsidR="007C2DFC">
        <w:t xml:space="preserve"> </w:t>
      </w:r>
      <w:r>
        <w:t>imputado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denunciada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especial</w:t>
      </w:r>
      <w:r>
        <w:rPr>
          <w:spacing w:val="-70"/>
        </w:rPr>
        <w:t xml:space="preserve"> </w:t>
      </w:r>
      <w:r>
        <w:t>sancionador.</w:t>
      </w:r>
    </w:p>
    <w:p w14:paraId="4912F3F8" w14:textId="77777777" w:rsidR="00204211" w:rsidRDefault="00204211" w:rsidP="00F22835">
      <w:pPr>
        <w:pStyle w:val="Textoindependiente"/>
        <w:rPr>
          <w:sz w:val="24"/>
        </w:rPr>
      </w:pPr>
    </w:p>
    <w:p w14:paraId="77263F8A" w14:textId="3744B542" w:rsidR="00204211" w:rsidRDefault="001614A3" w:rsidP="00F22835">
      <w:pPr>
        <w:pStyle w:val="Textoindependiente"/>
        <w:spacing w:line="360" w:lineRule="auto"/>
        <w:jc w:val="both"/>
      </w:pPr>
      <w:r>
        <w:t>Aunado a lo anterior, a fin de demostrar lo expuesto en el escrito de</w:t>
      </w:r>
      <w:r>
        <w:rPr>
          <w:spacing w:val="1"/>
        </w:rPr>
        <w:t xml:space="preserve"> </w:t>
      </w:r>
      <w:r>
        <w:t xml:space="preserve">queja, la denunciante </w:t>
      </w:r>
      <w:r w:rsidRPr="001614A3">
        <w:rPr>
          <w:color w:val="FFFFFF"/>
          <w:highlight w:val="darkCyan"/>
        </w:rPr>
        <w:t>[No.43]_</w:t>
      </w:r>
      <w:proofErr w:type="spellStart"/>
      <w:r w:rsidRPr="001614A3">
        <w:rPr>
          <w:color w:val="FFFFFF"/>
          <w:highlight w:val="darkCyan"/>
        </w:rPr>
        <w:t>ELIMINADO_el_nombre_de_la_parte_denunciante</w:t>
      </w:r>
      <w:proofErr w:type="spellEnd"/>
      <w:r w:rsidRPr="001614A3">
        <w:rPr>
          <w:color w:val="FFFFFF"/>
          <w:highlight w:val="darkCyan"/>
        </w:rPr>
        <w:t>_[6]</w:t>
      </w:r>
      <w:r>
        <w:t xml:space="preserve"> ofreció como medio de</w:t>
      </w:r>
      <w:r>
        <w:rPr>
          <w:spacing w:val="1"/>
        </w:rPr>
        <w:t xml:space="preserve"> </w:t>
      </w:r>
      <w:r>
        <w:t>prueba el enlace electrónico correspondiente a la publicación realizada</w:t>
      </w:r>
      <w:r>
        <w:rPr>
          <w:spacing w:val="1"/>
        </w:rPr>
        <w:t xml:space="preserve"> </w:t>
      </w:r>
      <w:r>
        <w:t xml:space="preserve">en el perfil </w:t>
      </w:r>
      <w:r>
        <w:rPr>
          <w:rFonts w:ascii="Arial" w:hAnsi="Arial"/>
          <w:i/>
        </w:rPr>
        <w:t>“</w:t>
      </w:r>
      <w:r w:rsidRPr="001614A3">
        <w:rPr>
          <w:rFonts w:ascii="Arial" w:hAnsi="Arial"/>
          <w:i/>
          <w:color w:val="FFFFFF"/>
          <w:highlight w:val="darkCyan"/>
        </w:rPr>
        <w:t>[No.44]_ELIMINADO_nombre_(s)_de_perfil_(es)_de_red_(es)_social_(es)_[231]</w:t>
      </w:r>
      <w:r>
        <w:rPr>
          <w:rFonts w:ascii="Arial" w:hAnsi="Arial"/>
          <w:i/>
        </w:rPr>
        <w:t>”</w:t>
      </w:r>
      <w:r>
        <w:t>, de la red social Facebook,</w:t>
      </w:r>
      <w:r>
        <w:rPr>
          <w:spacing w:val="1"/>
        </w:rPr>
        <w:t xml:space="preserve"> </w:t>
      </w:r>
      <w:r>
        <w:t>mismo que a su decir, corresponde al video de la agresión que le</w:t>
      </w:r>
      <w:r>
        <w:rPr>
          <w:spacing w:val="1"/>
        </w:rPr>
        <w:t xml:space="preserve"> </w:t>
      </w:r>
      <w:r>
        <w:t>atribuye a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denunciada.</w:t>
      </w:r>
    </w:p>
    <w:p w14:paraId="11609828" w14:textId="77777777" w:rsidR="00204211" w:rsidRDefault="00204211" w:rsidP="00F22835">
      <w:pPr>
        <w:pStyle w:val="Textoindependiente"/>
        <w:rPr>
          <w:sz w:val="24"/>
        </w:rPr>
      </w:pPr>
    </w:p>
    <w:p w14:paraId="41B9F64C" w14:textId="77777777" w:rsidR="00204211" w:rsidRDefault="001614A3" w:rsidP="00F22835">
      <w:pPr>
        <w:pStyle w:val="Textoindependiente"/>
        <w:spacing w:line="360" w:lineRule="auto"/>
        <w:jc w:val="both"/>
      </w:pPr>
      <w:r>
        <w:t>Publicación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realizó</w:t>
      </w:r>
      <w:r>
        <w:rPr>
          <w:spacing w:val="-13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verificación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su</w:t>
      </w:r>
      <w:r>
        <w:rPr>
          <w:spacing w:val="-13"/>
        </w:rPr>
        <w:t xml:space="preserve"> </w:t>
      </w:r>
      <w:r>
        <w:t>existencia</w:t>
      </w:r>
      <w:r>
        <w:rPr>
          <w:spacing w:val="-9"/>
        </w:rPr>
        <w:t xml:space="preserve"> </w:t>
      </w:r>
      <w:r>
        <w:t>mediante</w:t>
      </w:r>
      <w:r>
        <w:rPr>
          <w:spacing w:val="-70"/>
        </w:rPr>
        <w:t xml:space="preserve"> </w:t>
      </w:r>
      <w:r>
        <w:t>el acta IEM-OFI/375/2021, levantada el veintisiete de octubre por la</w:t>
      </w:r>
      <w:r>
        <w:rPr>
          <w:spacing w:val="1"/>
        </w:rPr>
        <w:t xml:space="preserve"> </w:t>
      </w:r>
      <w:r>
        <w:t>funcionaria</w:t>
      </w:r>
      <w:r>
        <w:rPr>
          <w:spacing w:val="-8"/>
        </w:rPr>
        <w:t xml:space="preserve"> </w:t>
      </w:r>
      <w:r>
        <w:t>electoral</w:t>
      </w:r>
      <w:r>
        <w:rPr>
          <w:spacing w:val="-7"/>
        </w:rPr>
        <w:t xml:space="preserve"> </w:t>
      </w:r>
      <w:r>
        <w:t>adscrita</w:t>
      </w:r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Secretaría</w:t>
      </w:r>
      <w:r>
        <w:rPr>
          <w:spacing w:val="-7"/>
        </w:rPr>
        <w:t xml:space="preserve"> </w:t>
      </w:r>
      <w:r>
        <w:t>Ejecutiva</w:t>
      </w:r>
      <w:r>
        <w:rPr>
          <w:spacing w:val="-7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IEM,</w:t>
      </w:r>
      <w:r>
        <w:rPr>
          <w:spacing w:val="-5"/>
        </w:rPr>
        <w:t xml:space="preserve"> </w:t>
      </w:r>
      <w:r>
        <w:t>derivado</w:t>
      </w:r>
      <w:r>
        <w:rPr>
          <w:spacing w:val="-70"/>
        </w:rPr>
        <w:t xml:space="preserve"> </w:t>
      </w:r>
      <w:r>
        <w:t>del requerimiento realizado por el Magistrado Ponente, de la que se</w:t>
      </w:r>
      <w:r>
        <w:rPr>
          <w:spacing w:val="1"/>
        </w:rPr>
        <w:t xml:space="preserve"> </w:t>
      </w:r>
      <w:r>
        <w:t>advierte lo</w:t>
      </w:r>
      <w:r>
        <w:rPr>
          <w:spacing w:val="-1"/>
        </w:rPr>
        <w:t xml:space="preserve"> </w:t>
      </w:r>
      <w:r>
        <w:t>siguiente:</w:t>
      </w:r>
    </w:p>
    <w:p w14:paraId="162A8B31" w14:textId="77777777" w:rsidR="00204211" w:rsidRDefault="00204211">
      <w:pPr>
        <w:pStyle w:val="Textoindependiente"/>
        <w:spacing w:before="1" w:after="1"/>
        <w:rPr>
          <w:sz w:val="25"/>
        </w:rPr>
      </w:pPr>
    </w:p>
    <w:tbl>
      <w:tblPr>
        <w:tblStyle w:val="TableNormal"/>
        <w:tblW w:w="8222" w:type="dxa"/>
        <w:tblInd w:w="3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268"/>
        <w:gridCol w:w="3969"/>
      </w:tblGrid>
      <w:tr w:rsidR="00204211" w14:paraId="468D20D9" w14:textId="77777777" w:rsidTr="00DE4B06">
        <w:trPr>
          <w:trHeight w:val="315"/>
        </w:trPr>
        <w:tc>
          <w:tcPr>
            <w:tcW w:w="1985" w:type="dxa"/>
            <w:shd w:val="clear" w:color="auto" w:fill="D9D9D9"/>
            <w:vAlign w:val="center"/>
          </w:tcPr>
          <w:p w14:paraId="792A9882" w14:textId="77777777" w:rsidR="00204211" w:rsidRDefault="001614A3" w:rsidP="005D3EFB">
            <w:pPr>
              <w:pStyle w:val="TableParagraph"/>
              <w:spacing w:line="209" w:lineRule="exact"/>
              <w:ind w:left="0"/>
              <w:jc w:val="center"/>
              <w:rPr>
                <w:rFonts w:ascii="Arial"/>
                <w:b/>
                <w:sz w:val="20"/>
              </w:rPr>
            </w:pPr>
            <w:proofErr w:type="gramStart"/>
            <w:r>
              <w:rPr>
                <w:rFonts w:ascii="Arial"/>
                <w:b/>
                <w:sz w:val="20"/>
              </w:rPr>
              <w:t>LINK</w:t>
            </w:r>
            <w:proofErr w:type="gramEnd"/>
            <w:r>
              <w:rPr>
                <w:rFonts w:ascii="Arial"/>
                <w:b/>
                <w:sz w:val="20"/>
              </w:rPr>
              <w:t>:</w:t>
            </w:r>
          </w:p>
        </w:tc>
        <w:tc>
          <w:tcPr>
            <w:tcW w:w="6237" w:type="dxa"/>
            <w:gridSpan w:val="2"/>
            <w:vAlign w:val="center"/>
          </w:tcPr>
          <w:p w14:paraId="7229BEE4" w14:textId="79300AB4" w:rsidR="00204211" w:rsidRPr="001614A3" w:rsidRDefault="001614A3" w:rsidP="00ED3BD2">
            <w:pPr>
              <w:pStyle w:val="TableParagraph"/>
              <w:spacing w:line="209" w:lineRule="exact"/>
              <w:rPr>
                <w:color w:val="000000"/>
                <w:sz w:val="20"/>
                <w:highlight w:val="darkCyan"/>
              </w:rPr>
            </w:pPr>
            <w:r w:rsidRPr="001614A3">
              <w:rPr>
                <w:color w:val="FFFFFF"/>
                <w:sz w:val="20"/>
                <w:highlight w:val="darkCyan"/>
              </w:rPr>
              <w:t>[No.45]_ELIMINADO_nombre_(s)_de_perfil_(es)_de_red_(es)_social_(es)_[231]</w:t>
            </w:r>
          </w:p>
        </w:tc>
      </w:tr>
      <w:tr w:rsidR="00204211" w14:paraId="74B82ED9" w14:textId="77777777" w:rsidTr="00DE4B06">
        <w:trPr>
          <w:trHeight w:val="418"/>
        </w:trPr>
        <w:tc>
          <w:tcPr>
            <w:tcW w:w="1985" w:type="dxa"/>
            <w:shd w:val="clear" w:color="auto" w:fill="D9D9D9"/>
            <w:vAlign w:val="center"/>
          </w:tcPr>
          <w:p w14:paraId="2F31ED97" w14:textId="77777777" w:rsidR="00204211" w:rsidRDefault="001614A3" w:rsidP="005D3EFB">
            <w:pPr>
              <w:pStyle w:val="TableParagraph"/>
              <w:spacing w:before="1" w:line="210" w:lineRule="exact"/>
              <w:ind w:left="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RED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SOCIAL:</w:t>
            </w:r>
          </w:p>
        </w:tc>
        <w:tc>
          <w:tcPr>
            <w:tcW w:w="6237" w:type="dxa"/>
            <w:gridSpan w:val="2"/>
            <w:vAlign w:val="center"/>
          </w:tcPr>
          <w:p w14:paraId="29747BA5" w14:textId="77777777" w:rsidR="00204211" w:rsidRDefault="001614A3" w:rsidP="00ED3BD2">
            <w:pPr>
              <w:pStyle w:val="TableParagraph"/>
              <w:spacing w:before="1" w:line="210" w:lineRule="exact"/>
              <w:rPr>
                <w:sz w:val="20"/>
              </w:rPr>
            </w:pPr>
            <w:r>
              <w:rPr>
                <w:color w:val="1D2029"/>
                <w:sz w:val="20"/>
              </w:rPr>
              <w:t>Facebook.</w:t>
            </w:r>
          </w:p>
        </w:tc>
      </w:tr>
      <w:tr w:rsidR="00204211" w14:paraId="0F7F7393" w14:textId="77777777" w:rsidTr="00DE4B06">
        <w:trPr>
          <w:trHeight w:val="564"/>
        </w:trPr>
        <w:tc>
          <w:tcPr>
            <w:tcW w:w="1985" w:type="dxa"/>
            <w:shd w:val="clear" w:color="auto" w:fill="D9D9D9"/>
            <w:vAlign w:val="center"/>
          </w:tcPr>
          <w:p w14:paraId="58EA26BA" w14:textId="77777777" w:rsidR="00204211" w:rsidRDefault="001614A3" w:rsidP="005D3EFB">
            <w:pPr>
              <w:pStyle w:val="TableParagraph"/>
              <w:spacing w:line="230" w:lineRule="exact"/>
              <w:ind w:left="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PERFIL DE LA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PUBLICACIÓN:</w:t>
            </w:r>
          </w:p>
        </w:tc>
        <w:tc>
          <w:tcPr>
            <w:tcW w:w="6237" w:type="dxa"/>
            <w:gridSpan w:val="2"/>
            <w:vAlign w:val="center"/>
          </w:tcPr>
          <w:p w14:paraId="29DC9CFE" w14:textId="78C7C9D9" w:rsidR="00204211" w:rsidRPr="001614A3" w:rsidRDefault="001614A3" w:rsidP="00ED3BD2">
            <w:pPr>
              <w:pStyle w:val="TableParagraph"/>
              <w:spacing w:before="114"/>
              <w:rPr>
                <w:sz w:val="20"/>
                <w:highlight w:val="darkCyan"/>
              </w:rPr>
            </w:pPr>
            <w:r w:rsidRPr="001614A3">
              <w:rPr>
                <w:color w:val="FFFFFF"/>
                <w:sz w:val="20"/>
                <w:highlight w:val="darkCyan"/>
              </w:rPr>
              <w:t>[No.46]_ELIMINADO_nombre_(s)_de_perfil_(es)_de_red_(es)_social_(es)_[231]</w:t>
            </w:r>
          </w:p>
        </w:tc>
      </w:tr>
      <w:tr w:rsidR="00204211" w14:paraId="766C64B0" w14:textId="77777777" w:rsidTr="00DE4B06">
        <w:trPr>
          <w:trHeight w:val="673"/>
        </w:trPr>
        <w:tc>
          <w:tcPr>
            <w:tcW w:w="1985" w:type="dxa"/>
            <w:shd w:val="clear" w:color="auto" w:fill="D9D9D9"/>
            <w:vAlign w:val="center"/>
          </w:tcPr>
          <w:p w14:paraId="278183D4" w14:textId="77777777" w:rsidR="00204211" w:rsidRDefault="001614A3" w:rsidP="005D3EFB">
            <w:pPr>
              <w:pStyle w:val="TableParagraph"/>
              <w:spacing w:line="230" w:lineRule="exact"/>
              <w:ind w:left="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TIPO DE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PUBLICACIÓN:</w:t>
            </w:r>
          </w:p>
        </w:tc>
        <w:tc>
          <w:tcPr>
            <w:tcW w:w="6237" w:type="dxa"/>
            <w:gridSpan w:val="2"/>
            <w:vAlign w:val="center"/>
          </w:tcPr>
          <w:p w14:paraId="2EAB230D" w14:textId="77777777" w:rsidR="00204211" w:rsidRDefault="001614A3" w:rsidP="00ED3BD2">
            <w:pPr>
              <w:pStyle w:val="TableParagraph"/>
              <w:spacing w:before="114"/>
              <w:rPr>
                <w:sz w:val="20"/>
              </w:rPr>
            </w:pPr>
            <w:r>
              <w:rPr>
                <w:color w:val="1D2029"/>
                <w:sz w:val="20"/>
              </w:rPr>
              <w:t>Video</w:t>
            </w:r>
          </w:p>
        </w:tc>
      </w:tr>
      <w:tr w:rsidR="00204211" w14:paraId="4DF8F99D" w14:textId="77777777" w:rsidTr="00DE4B06">
        <w:trPr>
          <w:trHeight w:val="556"/>
        </w:trPr>
        <w:tc>
          <w:tcPr>
            <w:tcW w:w="1985" w:type="dxa"/>
            <w:shd w:val="clear" w:color="auto" w:fill="D9D9D9"/>
            <w:vAlign w:val="center"/>
          </w:tcPr>
          <w:p w14:paraId="375FB244" w14:textId="77777777" w:rsidR="00204211" w:rsidRDefault="001614A3" w:rsidP="005D3EFB">
            <w:pPr>
              <w:pStyle w:val="TableParagraph"/>
              <w:spacing w:line="230" w:lineRule="exact"/>
              <w:ind w:left="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FECHA DE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PUBLICACIÓN:</w:t>
            </w:r>
          </w:p>
        </w:tc>
        <w:tc>
          <w:tcPr>
            <w:tcW w:w="6237" w:type="dxa"/>
            <w:gridSpan w:val="2"/>
            <w:vAlign w:val="center"/>
          </w:tcPr>
          <w:p w14:paraId="6D46BE21" w14:textId="77777777" w:rsidR="00204211" w:rsidRDefault="001614A3" w:rsidP="00ED3BD2">
            <w:pPr>
              <w:pStyle w:val="TableParagraph"/>
              <w:spacing w:before="113"/>
              <w:rPr>
                <w:sz w:val="20"/>
              </w:rPr>
            </w:pPr>
            <w:r>
              <w:rPr>
                <w:color w:val="1D2029"/>
                <w:sz w:val="20"/>
              </w:rPr>
              <w:t>Se</w:t>
            </w:r>
            <w:r>
              <w:rPr>
                <w:color w:val="1D2029"/>
                <w:spacing w:val="-5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desconoce</w:t>
            </w:r>
          </w:p>
        </w:tc>
      </w:tr>
      <w:tr w:rsidR="00204211" w14:paraId="027E6904" w14:textId="77777777" w:rsidTr="00DE4B06">
        <w:trPr>
          <w:trHeight w:val="1839"/>
        </w:trPr>
        <w:tc>
          <w:tcPr>
            <w:tcW w:w="1985" w:type="dxa"/>
            <w:shd w:val="clear" w:color="auto" w:fill="D9D9D9"/>
            <w:vAlign w:val="center"/>
          </w:tcPr>
          <w:p w14:paraId="2F9B421F" w14:textId="77777777" w:rsidR="00204211" w:rsidRDefault="001614A3" w:rsidP="00ED3BD2">
            <w:pPr>
              <w:pStyle w:val="TableParagraph"/>
              <w:ind w:left="112" w:right="11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CONTENIDO:</w:t>
            </w:r>
          </w:p>
        </w:tc>
        <w:tc>
          <w:tcPr>
            <w:tcW w:w="6237" w:type="dxa"/>
            <w:gridSpan w:val="2"/>
            <w:vAlign w:val="center"/>
          </w:tcPr>
          <w:p w14:paraId="72445C53" w14:textId="77777777" w:rsidR="00204211" w:rsidRDefault="001614A3" w:rsidP="00ED3BD2">
            <w:pPr>
              <w:pStyle w:val="TableParagraph"/>
              <w:spacing w:line="228" w:lineRule="exact"/>
              <w:jc w:val="both"/>
              <w:rPr>
                <w:sz w:val="20"/>
              </w:rPr>
            </w:pPr>
            <w:r>
              <w:rPr>
                <w:color w:val="1D2029"/>
                <w:sz w:val="20"/>
              </w:rPr>
              <w:t>Denuncia</w:t>
            </w:r>
            <w:r>
              <w:rPr>
                <w:color w:val="1D2029"/>
                <w:spacing w:val="-8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Ciudadana</w:t>
            </w:r>
          </w:p>
          <w:p w14:paraId="4396DDC7" w14:textId="70ED9F2C" w:rsidR="00204211" w:rsidRDefault="001614A3" w:rsidP="00ED3BD2">
            <w:pPr>
              <w:pStyle w:val="TableParagraph"/>
              <w:ind w:right="91"/>
              <w:jc w:val="both"/>
              <w:rPr>
                <w:sz w:val="20"/>
              </w:rPr>
            </w:pPr>
            <w:r>
              <w:rPr>
                <w:color w:val="1D2029"/>
                <w:sz w:val="20"/>
              </w:rPr>
              <w:t>“Ma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Teresa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Pérez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Romero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presidenta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actual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con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licencia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del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ayuntamiento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de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#</w:t>
            </w:r>
            <w:r w:rsidRPr="001614A3">
              <w:rPr>
                <w:color w:val="FFFFFF"/>
                <w:sz w:val="20"/>
                <w:highlight w:val="darkCyan"/>
              </w:rPr>
              <w:t>[No.47]_ELIMINADO_el_Municipio_[28]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y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candidata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a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presidenta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por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la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 xml:space="preserve">coalición PRD PAN agredió física y verbalmente a la C. </w:t>
            </w:r>
            <w:r w:rsidRPr="001614A3">
              <w:rPr>
                <w:color w:val="FFFFFF"/>
                <w:sz w:val="20"/>
                <w:highlight w:val="darkCyan"/>
              </w:rPr>
              <w:t>[No.48]_</w:t>
            </w:r>
            <w:proofErr w:type="spellStart"/>
            <w:r w:rsidRPr="001614A3">
              <w:rPr>
                <w:color w:val="FFFFFF"/>
                <w:sz w:val="20"/>
                <w:highlight w:val="darkCyan"/>
              </w:rPr>
              <w:t>ELIMINADO_el_nombre_de_la_parte_denunciante</w:t>
            </w:r>
            <w:proofErr w:type="spellEnd"/>
            <w:r w:rsidRPr="001614A3">
              <w:rPr>
                <w:color w:val="FFFFFF"/>
                <w:sz w:val="20"/>
                <w:highlight w:val="darkCyan"/>
              </w:rPr>
              <w:t>_[6]</w:t>
            </w:r>
            <w:r>
              <w:rPr>
                <w:color w:val="1D2029"/>
                <w:sz w:val="20"/>
              </w:rPr>
              <w:t xml:space="preserve"> candidata a </w:t>
            </w:r>
            <w:r w:rsidRPr="001614A3">
              <w:rPr>
                <w:color w:val="FFFFFF"/>
                <w:sz w:val="20"/>
                <w:highlight w:val="darkCyan"/>
              </w:rPr>
              <w:t>[No.49]_</w:t>
            </w:r>
            <w:proofErr w:type="spellStart"/>
            <w:r w:rsidRPr="001614A3">
              <w:rPr>
                <w:color w:val="FFFFFF"/>
                <w:sz w:val="20"/>
                <w:highlight w:val="darkCyan"/>
              </w:rPr>
              <w:t>ELIMINADO_Cargo</w:t>
            </w:r>
            <w:proofErr w:type="spellEnd"/>
            <w:r w:rsidRPr="001614A3">
              <w:rPr>
                <w:color w:val="FFFFFF"/>
                <w:sz w:val="20"/>
                <w:highlight w:val="darkCyan"/>
              </w:rPr>
              <w:t>_[230]</w:t>
            </w:r>
            <w:r>
              <w:rPr>
                <w:color w:val="1D2029"/>
                <w:sz w:val="20"/>
              </w:rPr>
              <w:t xml:space="preserve"> por el partido Movimiento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Ciudadano.</w:t>
            </w:r>
          </w:p>
          <w:p w14:paraId="261B5AFD" w14:textId="13F92F4A" w:rsidR="00204211" w:rsidRDefault="001614A3" w:rsidP="00A50C76">
            <w:pPr>
              <w:pStyle w:val="TableParagraph"/>
              <w:spacing w:line="230" w:lineRule="exact"/>
              <w:jc w:val="both"/>
              <w:rPr>
                <w:sz w:val="20"/>
              </w:rPr>
            </w:pPr>
            <w:r>
              <w:rPr>
                <w:color w:val="1D2029"/>
                <w:sz w:val="20"/>
              </w:rPr>
              <w:t>Lo</w:t>
            </w:r>
            <w:r>
              <w:rPr>
                <w:color w:val="1D2029"/>
                <w:spacing w:val="50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sucedido</w:t>
            </w:r>
            <w:r>
              <w:rPr>
                <w:color w:val="1D2029"/>
                <w:spacing w:val="50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ya</w:t>
            </w:r>
            <w:r>
              <w:rPr>
                <w:color w:val="1D2029"/>
                <w:spacing w:val="5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fue</w:t>
            </w:r>
            <w:r>
              <w:rPr>
                <w:color w:val="1D2029"/>
                <w:spacing w:val="50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publicado</w:t>
            </w:r>
            <w:r>
              <w:rPr>
                <w:color w:val="1D2029"/>
                <w:spacing w:val="50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en</w:t>
            </w:r>
            <w:r>
              <w:rPr>
                <w:color w:val="1D2029"/>
                <w:spacing w:val="53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la</w:t>
            </w:r>
            <w:r>
              <w:rPr>
                <w:color w:val="1D2029"/>
                <w:spacing w:val="52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página</w:t>
            </w:r>
            <w:r>
              <w:rPr>
                <w:color w:val="1D2029"/>
                <w:spacing w:val="52"/>
                <w:sz w:val="20"/>
              </w:rPr>
              <w:t xml:space="preserve"> </w:t>
            </w:r>
            <w:r w:rsidRPr="001614A3">
              <w:rPr>
                <w:color w:val="FFFFFF"/>
                <w:sz w:val="20"/>
                <w:highlight w:val="darkCyan"/>
              </w:rPr>
              <w:t>[No.50]_ELIMINADO_Nombre_de_página_y/o_medio_de_comunicación_[220]</w:t>
            </w:r>
            <w:r>
              <w:rPr>
                <w:color w:val="1D2029"/>
                <w:sz w:val="20"/>
              </w:rPr>
              <w:t>”.</w:t>
            </w:r>
          </w:p>
        </w:tc>
      </w:tr>
      <w:tr w:rsidR="00204211" w14:paraId="0B365CE3" w14:textId="77777777" w:rsidTr="00DE4B06">
        <w:trPr>
          <w:trHeight w:val="421"/>
        </w:trPr>
        <w:tc>
          <w:tcPr>
            <w:tcW w:w="1985" w:type="dxa"/>
            <w:shd w:val="clear" w:color="auto" w:fill="D9D9D9"/>
            <w:vAlign w:val="center"/>
          </w:tcPr>
          <w:p w14:paraId="468F6E68" w14:textId="77777777" w:rsidR="00204211" w:rsidRDefault="001614A3" w:rsidP="00ED3BD2">
            <w:pPr>
              <w:pStyle w:val="TableParagraph"/>
              <w:spacing w:line="209" w:lineRule="exact"/>
              <w:ind w:left="115" w:right="11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DURACIÓN:</w:t>
            </w:r>
          </w:p>
        </w:tc>
        <w:tc>
          <w:tcPr>
            <w:tcW w:w="6237" w:type="dxa"/>
            <w:gridSpan w:val="2"/>
            <w:vAlign w:val="center"/>
          </w:tcPr>
          <w:p w14:paraId="078B6F38" w14:textId="77777777" w:rsidR="00204211" w:rsidRDefault="001614A3" w:rsidP="00ED3BD2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color w:val="1D2029"/>
                <w:sz w:val="20"/>
              </w:rPr>
              <w:t>00:01:15</w:t>
            </w:r>
            <w:r>
              <w:rPr>
                <w:color w:val="1D2029"/>
                <w:spacing w:val="-4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un</w:t>
            </w:r>
            <w:r>
              <w:rPr>
                <w:color w:val="1D2029"/>
                <w:spacing w:val="-4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minuto</w:t>
            </w:r>
            <w:r>
              <w:rPr>
                <w:color w:val="1D2029"/>
                <w:spacing w:val="-5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con</w:t>
            </w:r>
            <w:r>
              <w:rPr>
                <w:color w:val="1D2029"/>
                <w:spacing w:val="-5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quince</w:t>
            </w:r>
            <w:r>
              <w:rPr>
                <w:color w:val="1D2029"/>
                <w:spacing w:val="-5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segundos</w:t>
            </w:r>
          </w:p>
        </w:tc>
      </w:tr>
      <w:tr w:rsidR="00611BD3" w14:paraId="2A93D006" w14:textId="77777777" w:rsidTr="00DE4B06">
        <w:trPr>
          <w:trHeight w:val="421"/>
        </w:trPr>
        <w:tc>
          <w:tcPr>
            <w:tcW w:w="1985" w:type="dxa"/>
            <w:shd w:val="clear" w:color="auto" w:fill="D9D9D9"/>
            <w:vAlign w:val="center"/>
          </w:tcPr>
          <w:p w14:paraId="01D0EE5E" w14:textId="29196877" w:rsidR="00611BD3" w:rsidRDefault="00611BD3" w:rsidP="00ED3BD2">
            <w:pPr>
              <w:pStyle w:val="TableParagraph"/>
              <w:spacing w:line="209" w:lineRule="exact"/>
              <w:ind w:left="115" w:right="11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DESCRIPCIÓN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GENERAL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LAS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IMÁGENES:</w:t>
            </w:r>
          </w:p>
        </w:tc>
        <w:tc>
          <w:tcPr>
            <w:tcW w:w="6237" w:type="dxa"/>
            <w:gridSpan w:val="2"/>
            <w:vAlign w:val="center"/>
          </w:tcPr>
          <w:p w14:paraId="4B92A891" w14:textId="31648BFC" w:rsidR="00611BD3" w:rsidRDefault="00611BD3" w:rsidP="00611BD3">
            <w:pPr>
              <w:pStyle w:val="TableParagraph"/>
              <w:spacing w:before="1"/>
              <w:ind w:right="85"/>
              <w:jc w:val="both"/>
              <w:rPr>
                <w:sz w:val="20"/>
              </w:rPr>
            </w:pPr>
            <w:r>
              <w:rPr>
                <w:sz w:val="20"/>
              </w:rPr>
              <w:t>A partir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del primer segundo, hasta el segundo número cinco, 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aprecia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exterior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inmueble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amarillo,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cuya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parte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superior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aprecia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letras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orado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“Palacio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Municipal</w:t>
            </w:r>
            <w:r>
              <w:rPr>
                <w:spacing w:val="1"/>
                <w:sz w:val="20"/>
              </w:rPr>
              <w:t xml:space="preserve"> </w:t>
            </w:r>
            <w:r w:rsidR="001614A3" w:rsidRPr="001614A3">
              <w:rPr>
                <w:color w:val="FFFFFF"/>
                <w:sz w:val="20"/>
                <w:highlight w:val="darkCyan"/>
              </w:rPr>
              <w:lastRenderedPageBreak/>
              <w:t>[No.51]_ELIMINADO_el_Municipio_[28]</w:t>
            </w:r>
            <w:r>
              <w:rPr>
                <w:sz w:val="20"/>
              </w:rPr>
              <w:t>”.</w:t>
            </w:r>
          </w:p>
          <w:p w14:paraId="5459A608" w14:textId="77777777" w:rsidR="00611BD3" w:rsidRDefault="00611BD3" w:rsidP="00611BD3">
            <w:pPr>
              <w:pStyle w:val="TableParagraph"/>
              <w:ind w:right="87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Del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segundo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seis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al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segundo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trece,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aprecia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personas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sexo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>femenino saliendo del inmueble antes descrito, una de ellas que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aparece del lado izquierdo viste pantalón de mezclilla color azul con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playera color blanco, mientras que otra persona que se encuentra 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derecho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viste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pantalón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color negro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blusa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tabique.</w:t>
            </w:r>
          </w:p>
          <w:p w14:paraId="33CCFB5B" w14:textId="0C2B98A6" w:rsidR="00611BD3" w:rsidRDefault="00611BD3" w:rsidP="00656E64">
            <w:pPr>
              <w:pStyle w:val="TableParagraph"/>
              <w:ind w:right="86"/>
              <w:jc w:val="both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partir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segundo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quince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aprecia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primer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plano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una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persona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del sexo masculino que viste tenis color gris, pantalón color azul,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playera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blanco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logotipo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naranja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letras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negro,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fondo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observa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las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mujeres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antes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descritas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acercarse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una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>camioneta de caja color azul sobre la cual se encuentra de pie una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persona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vestida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azul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marino,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quien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sostiene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diálogo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mujer</w:t>
            </w:r>
            <w:r w:rsidR="00656E64">
              <w:rPr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viste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pantalón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mezclilla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azul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playera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blanco.</w:t>
            </w:r>
          </w:p>
          <w:p w14:paraId="59D3A83A" w14:textId="77777777" w:rsidR="00611BD3" w:rsidRDefault="00611BD3" w:rsidP="00611BD3">
            <w:pPr>
              <w:pStyle w:val="TableParagraph"/>
              <w:ind w:right="92"/>
              <w:jc w:val="both"/>
              <w:rPr>
                <w:sz w:val="20"/>
              </w:rPr>
            </w:pPr>
            <w:r>
              <w:rPr>
                <w:sz w:val="20"/>
              </w:rPr>
              <w:t>En el segundo veinte, se observa a la mujer viste pantalón negro 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blusa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tabique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cruzar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calle.</w:t>
            </w:r>
          </w:p>
          <w:p w14:paraId="27E98E91" w14:textId="77777777" w:rsidR="00611BD3" w:rsidRDefault="00611BD3" w:rsidP="00611BD3">
            <w:pPr>
              <w:pStyle w:val="TableParagraph"/>
              <w:ind w:right="92"/>
              <w:jc w:val="both"/>
              <w:rPr>
                <w:sz w:val="20"/>
              </w:rPr>
            </w:pPr>
            <w:r>
              <w:rPr>
                <w:sz w:val="20"/>
              </w:rPr>
              <w:t>A partir del segundo veintitrés se observa que la mujer que viste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pantalón de mezclilla color azul con playera color blanco continúa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hablando con la persona que se encuentra de pie en la camioneta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antes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señalada.</w:t>
            </w:r>
          </w:p>
          <w:p w14:paraId="460F0DD1" w14:textId="77777777" w:rsidR="00611BD3" w:rsidRPr="00FC67B4" w:rsidRDefault="00611BD3" w:rsidP="00611BD3">
            <w:pPr>
              <w:pStyle w:val="TableParagraph"/>
              <w:ind w:right="85"/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t>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el segundo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veintiocho, se aprecia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persona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que graba</w:t>
            </w:r>
            <w:r>
              <w:rPr>
                <w:spacing w:val="1"/>
                <w:sz w:val="20"/>
              </w:rPr>
              <w:t xml:space="preserve"> </w:t>
            </w:r>
            <w:r w:rsidRPr="00FC67B4">
              <w:rPr>
                <w:sz w:val="20"/>
                <w:szCs w:val="20"/>
              </w:rPr>
              <w:t>muestra a la cámara un teléfono celular color negro, en cuya pantalla</w:t>
            </w:r>
            <w:r w:rsidRPr="00FC67B4">
              <w:rPr>
                <w:spacing w:val="-53"/>
                <w:sz w:val="20"/>
                <w:szCs w:val="20"/>
              </w:rPr>
              <w:t xml:space="preserve"> </w:t>
            </w:r>
            <w:r w:rsidRPr="00FC67B4">
              <w:rPr>
                <w:sz w:val="20"/>
                <w:szCs w:val="20"/>
              </w:rPr>
              <w:t>se</w:t>
            </w:r>
            <w:r w:rsidRPr="00FC67B4">
              <w:rPr>
                <w:spacing w:val="-2"/>
                <w:sz w:val="20"/>
                <w:szCs w:val="20"/>
              </w:rPr>
              <w:t xml:space="preserve"> </w:t>
            </w:r>
            <w:r w:rsidRPr="00FC67B4">
              <w:rPr>
                <w:sz w:val="20"/>
                <w:szCs w:val="20"/>
              </w:rPr>
              <w:t>advierte</w:t>
            </w:r>
            <w:r w:rsidRPr="00FC67B4">
              <w:rPr>
                <w:spacing w:val="-1"/>
                <w:sz w:val="20"/>
                <w:szCs w:val="20"/>
              </w:rPr>
              <w:t xml:space="preserve"> </w:t>
            </w:r>
            <w:r w:rsidRPr="00FC67B4">
              <w:rPr>
                <w:sz w:val="20"/>
                <w:szCs w:val="20"/>
              </w:rPr>
              <w:t>“5:25”.</w:t>
            </w:r>
          </w:p>
          <w:p w14:paraId="4A91ED28" w14:textId="77777777" w:rsidR="00611BD3" w:rsidRDefault="00611BD3" w:rsidP="00611BD3">
            <w:pPr>
              <w:pStyle w:val="TableParagraph"/>
              <w:ind w:right="91"/>
              <w:jc w:val="both"/>
              <w:rPr>
                <w:sz w:val="20"/>
              </w:rPr>
            </w:pPr>
            <w:r w:rsidRPr="00FC67B4">
              <w:rPr>
                <w:w w:val="95"/>
                <w:sz w:val="20"/>
                <w:szCs w:val="20"/>
              </w:rPr>
              <w:t>A partir del segundo treinta y uno la imagen vuelve a enfocar a la mujer</w:t>
            </w:r>
            <w:r w:rsidRPr="00FC67B4">
              <w:rPr>
                <w:spacing w:val="1"/>
                <w:w w:val="95"/>
                <w:sz w:val="20"/>
                <w:szCs w:val="20"/>
              </w:rPr>
              <w:t xml:space="preserve"> </w:t>
            </w:r>
            <w:r w:rsidRPr="00FC67B4">
              <w:rPr>
                <w:sz w:val="20"/>
                <w:szCs w:val="20"/>
              </w:rPr>
              <w:t>que viste pantalón de mezclilla color azul con playera color blanco,</w:t>
            </w:r>
            <w:r w:rsidRPr="00FC67B4">
              <w:rPr>
                <w:spacing w:val="1"/>
                <w:sz w:val="20"/>
                <w:szCs w:val="20"/>
              </w:rPr>
              <w:t xml:space="preserve"> </w:t>
            </w:r>
            <w:r w:rsidRPr="00FC67B4">
              <w:rPr>
                <w:sz w:val="20"/>
                <w:szCs w:val="20"/>
              </w:rPr>
              <w:t>quien</w:t>
            </w:r>
            <w:r w:rsidRPr="00FC67B4">
              <w:rPr>
                <w:spacing w:val="-12"/>
                <w:sz w:val="20"/>
                <w:szCs w:val="20"/>
              </w:rPr>
              <w:t xml:space="preserve"> </w:t>
            </w:r>
            <w:r w:rsidRPr="00FC67B4">
              <w:rPr>
                <w:sz w:val="20"/>
                <w:szCs w:val="20"/>
              </w:rPr>
              <w:t>continúa</w:t>
            </w:r>
            <w:r w:rsidRPr="00FC67B4">
              <w:rPr>
                <w:spacing w:val="-12"/>
                <w:sz w:val="20"/>
                <w:szCs w:val="20"/>
              </w:rPr>
              <w:t xml:space="preserve"> </w:t>
            </w:r>
            <w:r w:rsidRPr="00FC67B4">
              <w:rPr>
                <w:sz w:val="20"/>
                <w:szCs w:val="20"/>
              </w:rPr>
              <w:t>conversando</w:t>
            </w:r>
            <w:r w:rsidRPr="00FC67B4">
              <w:rPr>
                <w:spacing w:val="-12"/>
                <w:sz w:val="20"/>
                <w:szCs w:val="20"/>
              </w:rPr>
              <w:t xml:space="preserve"> </w:t>
            </w:r>
            <w:r w:rsidRPr="00FC67B4">
              <w:rPr>
                <w:sz w:val="20"/>
                <w:szCs w:val="20"/>
              </w:rPr>
              <w:t>con</w:t>
            </w:r>
            <w:r w:rsidRPr="00FC67B4">
              <w:rPr>
                <w:spacing w:val="-11"/>
                <w:sz w:val="20"/>
                <w:szCs w:val="20"/>
              </w:rPr>
              <w:t xml:space="preserve"> </w:t>
            </w:r>
            <w:r w:rsidRPr="00FC67B4">
              <w:rPr>
                <w:sz w:val="20"/>
                <w:szCs w:val="20"/>
              </w:rPr>
              <w:t>la</w:t>
            </w:r>
            <w:r w:rsidRPr="00FC67B4">
              <w:rPr>
                <w:spacing w:val="-12"/>
                <w:sz w:val="20"/>
                <w:szCs w:val="20"/>
              </w:rPr>
              <w:t xml:space="preserve"> </w:t>
            </w:r>
            <w:r w:rsidRPr="00FC67B4">
              <w:rPr>
                <w:sz w:val="20"/>
                <w:szCs w:val="20"/>
              </w:rPr>
              <w:t>persona</w:t>
            </w:r>
            <w:r w:rsidRPr="00FC67B4">
              <w:rPr>
                <w:spacing w:val="-12"/>
                <w:sz w:val="20"/>
                <w:szCs w:val="20"/>
              </w:rPr>
              <w:t xml:space="preserve"> </w:t>
            </w:r>
            <w:r w:rsidRPr="00FC67B4">
              <w:rPr>
                <w:sz w:val="20"/>
                <w:szCs w:val="20"/>
              </w:rPr>
              <w:t>que</w:t>
            </w:r>
            <w:r w:rsidRPr="00FC67B4">
              <w:rPr>
                <w:spacing w:val="-12"/>
                <w:sz w:val="20"/>
                <w:szCs w:val="20"/>
              </w:rPr>
              <w:t xml:space="preserve"> </w:t>
            </w:r>
            <w:r w:rsidRPr="00FC67B4">
              <w:rPr>
                <w:sz w:val="20"/>
                <w:szCs w:val="20"/>
              </w:rPr>
              <w:t>se</w:t>
            </w:r>
            <w:r w:rsidRPr="00FC67B4">
              <w:rPr>
                <w:spacing w:val="-11"/>
                <w:sz w:val="20"/>
                <w:szCs w:val="20"/>
              </w:rPr>
              <w:t xml:space="preserve"> </w:t>
            </w:r>
            <w:r w:rsidRPr="00FC67B4">
              <w:rPr>
                <w:sz w:val="20"/>
                <w:szCs w:val="20"/>
              </w:rPr>
              <w:t>encuentra</w:t>
            </w:r>
            <w:r w:rsidRPr="00FC67B4">
              <w:rPr>
                <w:spacing w:val="-11"/>
                <w:sz w:val="20"/>
                <w:szCs w:val="20"/>
              </w:rPr>
              <w:t xml:space="preserve"> </w:t>
            </w:r>
            <w:r w:rsidRPr="00FC67B4">
              <w:rPr>
                <w:sz w:val="20"/>
                <w:szCs w:val="20"/>
              </w:rPr>
              <w:t>sobre</w:t>
            </w:r>
            <w:r w:rsidRPr="00FC67B4">
              <w:rPr>
                <w:spacing w:val="-9"/>
                <w:sz w:val="20"/>
                <w:szCs w:val="20"/>
              </w:rPr>
              <w:t xml:space="preserve"> </w:t>
            </w:r>
            <w:r w:rsidRPr="00FC67B4">
              <w:rPr>
                <w:sz w:val="20"/>
                <w:szCs w:val="20"/>
              </w:rPr>
              <w:t>la</w:t>
            </w:r>
            <w:r w:rsidRPr="00FC67B4">
              <w:rPr>
                <w:spacing w:val="-53"/>
                <w:sz w:val="20"/>
                <w:szCs w:val="20"/>
              </w:rPr>
              <w:t xml:space="preserve"> </w:t>
            </w:r>
            <w:r w:rsidRPr="00FC67B4">
              <w:rPr>
                <w:sz w:val="20"/>
                <w:szCs w:val="20"/>
              </w:rPr>
              <w:t>camioneta, y de manera posterior</w:t>
            </w:r>
            <w:r>
              <w:rPr>
                <w:sz w:val="20"/>
              </w:rPr>
              <w:t>, la mujer que viste pantalón color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negro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blusa color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tabique vuelve 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cruzar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calle.</w:t>
            </w:r>
          </w:p>
          <w:p w14:paraId="5B43F664" w14:textId="77777777" w:rsidR="00611BD3" w:rsidRDefault="00611BD3" w:rsidP="00611BD3">
            <w:pPr>
              <w:pStyle w:val="TableParagraph"/>
              <w:ind w:right="91"/>
              <w:jc w:val="both"/>
              <w:rPr>
                <w:sz w:val="20"/>
              </w:rPr>
            </w:pPr>
            <w:r>
              <w:rPr>
                <w:sz w:val="20"/>
              </w:rPr>
              <w:t>En el segundo cuarenta y seis, se aprecia que la persona de sexo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femenino que usa pantalón de mezclilla y blusa color blanco, cruza la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calle y se dirige cerca de la persona que se encuentra grabando 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video.</w:t>
            </w:r>
          </w:p>
          <w:p w14:paraId="59503284" w14:textId="34B95207" w:rsidR="00611BD3" w:rsidRDefault="00611BD3" w:rsidP="00611BD3">
            <w:pPr>
              <w:pStyle w:val="TableParagraph"/>
              <w:ind w:right="87"/>
              <w:jc w:val="both"/>
              <w:rPr>
                <w:sz w:val="20"/>
              </w:rPr>
            </w:pPr>
            <w:r>
              <w:rPr>
                <w:sz w:val="20"/>
              </w:rPr>
              <w:t>A partir del segundo cincuenta y dos, la imagen cambia, y ahora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enfoca en la vía pública, específicamente el exterior de un domicilio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que cuenta con una lona color verde y bordes blancos, en la que 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aprecia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leyenda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“</w:t>
            </w:r>
            <w:r w:rsidR="001614A3" w:rsidRPr="001614A3">
              <w:rPr>
                <w:color w:val="FFFFFF"/>
                <w:sz w:val="20"/>
                <w:highlight w:val="darkCyan"/>
              </w:rPr>
              <w:t>[No.52]_</w:t>
            </w:r>
            <w:proofErr w:type="spellStart"/>
            <w:r w:rsidR="001614A3" w:rsidRPr="001614A3">
              <w:rPr>
                <w:color w:val="FFFFFF"/>
                <w:sz w:val="20"/>
                <w:highlight w:val="darkCyan"/>
              </w:rPr>
              <w:t>ELIMINADO_el_lugar_identificativo</w:t>
            </w:r>
            <w:proofErr w:type="spellEnd"/>
            <w:r w:rsidR="001614A3" w:rsidRPr="001614A3">
              <w:rPr>
                <w:color w:val="FFFFFF"/>
                <w:sz w:val="20"/>
                <w:highlight w:val="darkCyan"/>
              </w:rPr>
              <w:t>_[245]</w:t>
            </w:r>
            <w:r>
              <w:rPr>
                <w:sz w:val="20"/>
              </w:rPr>
              <w:t>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Arreglos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toda</w:t>
            </w:r>
            <w:r>
              <w:rPr>
                <w:spacing w:val="-1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ocación</w:t>
            </w:r>
            <w:proofErr w:type="spellEnd"/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(sic)”,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asimismo,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aprecia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tres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personas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sexo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femenino,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ellas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las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mujeres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antes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descritas,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una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tercera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viste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pantalón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negro,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playera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blanca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logotipo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guinda,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porta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una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mochila,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cubrebocas color negro y lentes, al fondo se visualiza un vehículo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correspondiente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 una ambulancia.</w:t>
            </w:r>
          </w:p>
          <w:p w14:paraId="74AEEA23" w14:textId="77777777" w:rsidR="00611BD3" w:rsidRDefault="00611BD3" w:rsidP="00611BD3">
            <w:pPr>
              <w:pStyle w:val="TableParagraph"/>
              <w:ind w:right="87"/>
              <w:jc w:val="both"/>
              <w:rPr>
                <w:sz w:val="20"/>
              </w:rPr>
            </w:pPr>
            <w:r>
              <w:rPr>
                <w:sz w:val="20"/>
              </w:rPr>
              <w:t>A partir del segundo cincuenta y seis, se aprecia en primer plano a la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mujer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porta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blusa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ladrillo,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ahora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perceptible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guinda,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>sosteniendo una tela color negro, detrás de ella se aprecia a otra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persona del sexo masculino que usa cubrebocas negro, camisa 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cuadros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en tono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oscuro.</w:t>
            </w:r>
          </w:p>
          <w:p w14:paraId="7559280A" w14:textId="77777777" w:rsidR="00611BD3" w:rsidRDefault="00611BD3" w:rsidP="00611BD3">
            <w:pPr>
              <w:pStyle w:val="TableParagraph"/>
              <w:spacing w:before="1"/>
              <w:ind w:right="83"/>
              <w:jc w:val="both"/>
              <w:rPr>
                <w:sz w:val="20"/>
              </w:rPr>
            </w:pPr>
            <w:r>
              <w:rPr>
                <w:sz w:val="20"/>
              </w:rPr>
              <w:t>En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primer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minuto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segundo,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cámara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vuelve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enfocar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personas del sexo femenino, la primera quien usa blusa color blanco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es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cabello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rubio,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otra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mujer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que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usa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playera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blanco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carga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en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su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espalda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una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mochila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negra,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además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se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aprecia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un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vehículo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>azul con una etiqueta en color blanco correspondiente al logotipo del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partido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Movimiento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Ciudadano.</w:t>
            </w:r>
          </w:p>
          <w:p w14:paraId="4755330A" w14:textId="65B061C1" w:rsidR="00611BD3" w:rsidRDefault="00611BD3" w:rsidP="00611BD3">
            <w:pPr>
              <w:pStyle w:val="TableParagraph"/>
              <w:spacing w:line="209" w:lineRule="exact"/>
              <w:rPr>
                <w:color w:val="1D2029"/>
                <w:sz w:val="20"/>
              </w:rPr>
            </w:pPr>
            <w:r>
              <w:rPr>
                <w:sz w:val="20"/>
              </w:rPr>
              <w:t>En el primer minuto con ocho segundos, la imagen varía y es posible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ver un inmueble color amarillo, y de manera posterior la ambulancia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antes señalada, finalmente se realiza una toma del inmueble color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amarillo, en cuya fachada se aprecia la leyenda “Palacio Municipal</w:t>
            </w:r>
            <w:r>
              <w:rPr>
                <w:spacing w:val="1"/>
                <w:sz w:val="20"/>
              </w:rPr>
              <w:t xml:space="preserve"> </w:t>
            </w:r>
            <w:r w:rsidR="001614A3" w:rsidRPr="001614A3">
              <w:rPr>
                <w:color w:val="FFFFFF"/>
                <w:sz w:val="20"/>
                <w:highlight w:val="darkCyan"/>
              </w:rPr>
              <w:t>[No.53]_ELIMINADO_el_Municipio_[28]</w:t>
            </w:r>
            <w:r>
              <w:rPr>
                <w:sz w:val="20"/>
              </w:rPr>
              <w:t>”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dorado.</w:t>
            </w:r>
          </w:p>
        </w:tc>
      </w:tr>
      <w:tr w:rsidR="00204211" w14:paraId="03C614F8" w14:textId="77777777" w:rsidTr="00DE4B06">
        <w:trPr>
          <w:trHeight w:val="3683"/>
        </w:trPr>
        <w:tc>
          <w:tcPr>
            <w:tcW w:w="1985" w:type="dxa"/>
            <w:shd w:val="clear" w:color="auto" w:fill="D9D9D9"/>
            <w:vAlign w:val="center"/>
          </w:tcPr>
          <w:p w14:paraId="1892BB58" w14:textId="6AF86F16" w:rsidR="00204211" w:rsidRDefault="00611BD3" w:rsidP="005D3EFB">
            <w:pPr>
              <w:pStyle w:val="TableParagraph"/>
              <w:ind w:left="0" w:right="88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1"/>
                <w:sz w:val="20"/>
              </w:rPr>
              <w:lastRenderedPageBreak/>
              <w:t>TRANSCRIPCIÓN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DEL AUDIO DEL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VIDEO:</w:t>
            </w:r>
          </w:p>
        </w:tc>
        <w:tc>
          <w:tcPr>
            <w:tcW w:w="6237" w:type="dxa"/>
            <w:gridSpan w:val="2"/>
          </w:tcPr>
          <w:p w14:paraId="4F181623" w14:textId="77777777" w:rsidR="00611BD3" w:rsidRDefault="00611BD3" w:rsidP="00611BD3">
            <w:pPr>
              <w:pStyle w:val="TableParagraph"/>
              <w:spacing w:line="229" w:lineRule="exact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femenina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1</w:t>
            </w:r>
            <w:r>
              <w:rPr>
                <w:sz w:val="20"/>
              </w:rPr>
              <w:t>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Hola</w:t>
            </w:r>
          </w:p>
          <w:p w14:paraId="6A1627EF" w14:textId="77777777" w:rsidR="00611BD3" w:rsidRDefault="00611BD3" w:rsidP="00611BD3">
            <w:pPr>
              <w:pStyle w:val="TableParagraph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Voz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masculina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1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¿Qué</w:t>
            </w:r>
            <w:r>
              <w:rPr>
                <w:rFonts w:ascii="Arial" w:hAns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tal?</w:t>
            </w:r>
          </w:p>
          <w:p w14:paraId="6F06F940" w14:textId="77777777" w:rsidR="00611BD3" w:rsidRDefault="00611BD3" w:rsidP="00611BD3">
            <w:pPr>
              <w:pStyle w:val="TableParagraph"/>
              <w:spacing w:before="1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Voz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femenina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2</w:t>
            </w:r>
            <w:r>
              <w:rPr>
                <w:sz w:val="20"/>
              </w:rPr>
              <w:t>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Oyes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(sic)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pero</w:t>
            </w:r>
            <w:r>
              <w:rPr>
                <w:rFonts w:ascii="Arial" w:hAns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el…</w:t>
            </w:r>
            <w:r>
              <w:rPr>
                <w:rFonts w:ascii="Arial" w:hAns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¿no</w:t>
            </w:r>
            <w:r>
              <w:rPr>
                <w:rFonts w:ascii="Arial" w:hAns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traes</w:t>
            </w:r>
            <w:r>
              <w:rPr>
                <w:rFonts w:ascii="Arial" w:hAns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reloj?</w:t>
            </w:r>
          </w:p>
          <w:p w14:paraId="79950EFF" w14:textId="77777777" w:rsidR="00611BD3" w:rsidRDefault="00611BD3" w:rsidP="00611BD3">
            <w:pPr>
              <w:pStyle w:val="TableParagraph"/>
              <w:spacing w:before="1" w:line="229" w:lineRule="exact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Voz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Masculina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2</w:t>
            </w:r>
            <w:r>
              <w:rPr>
                <w:sz w:val="20"/>
              </w:rPr>
              <w:t>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Sí</w:t>
            </w:r>
          </w:p>
          <w:p w14:paraId="666D4B7D" w14:textId="77777777" w:rsidR="00611BD3" w:rsidRDefault="00611BD3" w:rsidP="00611BD3">
            <w:pPr>
              <w:pStyle w:val="TableParagraph"/>
              <w:spacing w:line="229" w:lineRule="exact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femenina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1</w:t>
            </w:r>
            <w:r>
              <w:rPr>
                <w:sz w:val="20"/>
              </w:rPr>
              <w:t>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(Inaudible)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Que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bueno,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bienvenido,</w:t>
            </w:r>
          </w:p>
          <w:p w14:paraId="09F5E82F" w14:textId="77777777" w:rsidR="00611BD3" w:rsidRDefault="00611BD3" w:rsidP="00611BD3">
            <w:pPr>
              <w:pStyle w:val="TableParagraph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masculina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1</w:t>
            </w:r>
            <w:r>
              <w:rPr>
                <w:sz w:val="20"/>
              </w:rPr>
              <w:t>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Gracias</w:t>
            </w:r>
          </w:p>
          <w:p w14:paraId="39D90A86" w14:textId="77777777" w:rsidR="00611BD3" w:rsidRDefault="00611BD3" w:rsidP="00611BD3">
            <w:pPr>
              <w:pStyle w:val="TableParagraph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femenina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1</w:t>
            </w:r>
            <w:r>
              <w:rPr>
                <w:sz w:val="20"/>
              </w:rPr>
              <w:t>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Ya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luego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platicamos</w:t>
            </w:r>
          </w:p>
          <w:p w14:paraId="392BC18D" w14:textId="77777777" w:rsidR="00E07BCA" w:rsidRDefault="00611BD3" w:rsidP="00E07BCA">
            <w:pPr>
              <w:pStyle w:val="TableParagraph"/>
              <w:spacing w:before="1"/>
              <w:ind w:right="2976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Voz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masculina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1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Sí,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está</w:t>
            </w:r>
            <w:r w:rsidR="00E07BCA">
              <w:rPr>
                <w:rFonts w:ascii="Arial" w:hAns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bien</w:t>
            </w:r>
          </w:p>
          <w:p w14:paraId="56757A0A" w14:textId="07509333" w:rsidR="00611BD3" w:rsidRDefault="00611BD3" w:rsidP="00611BD3">
            <w:pPr>
              <w:pStyle w:val="TableParagraph"/>
              <w:spacing w:before="1"/>
              <w:ind w:right="3464"/>
              <w:rPr>
                <w:sz w:val="20"/>
              </w:rPr>
            </w:pPr>
            <w:r>
              <w:rPr>
                <w:rFonts w:ascii="Arial" w:hAnsi="Arial"/>
                <w:i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Voz femenina 1</w:t>
            </w:r>
            <w:r>
              <w:rPr>
                <w:sz w:val="20"/>
              </w:rPr>
              <w:t xml:space="preserve">: </w:t>
            </w:r>
            <w:r>
              <w:rPr>
                <w:rFonts w:ascii="Arial" w:hAnsi="Arial"/>
                <w:i/>
                <w:sz w:val="20"/>
              </w:rPr>
              <w:t>Nos vemos</w:t>
            </w:r>
            <w:r>
              <w:rPr>
                <w:rFonts w:ascii="Arial" w:hAnsi="Arial"/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(sonido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motor)</w:t>
            </w:r>
          </w:p>
          <w:p w14:paraId="73D7B6C8" w14:textId="77777777" w:rsidR="00611BD3" w:rsidRDefault="00611BD3" w:rsidP="00611BD3">
            <w:pPr>
              <w:pStyle w:val="TableParagraph"/>
              <w:spacing w:line="229" w:lineRule="exact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femenina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1</w:t>
            </w:r>
            <w:r>
              <w:rPr>
                <w:sz w:val="20"/>
              </w:rPr>
              <w:t>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(Inaudible)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Que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bueno,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bienvenido,</w:t>
            </w:r>
          </w:p>
          <w:p w14:paraId="358C1F1A" w14:textId="77777777" w:rsidR="00611BD3" w:rsidRDefault="00611BD3" w:rsidP="00611BD3">
            <w:pPr>
              <w:pStyle w:val="TableParagraph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masculina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1</w:t>
            </w:r>
            <w:r>
              <w:rPr>
                <w:sz w:val="20"/>
              </w:rPr>
              <w:t>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Gracias</w:t>
            </w:r>
          </w:p>
          <w:p w14:paraId="5B91F971" w14:textId="77777777" w:rsidR="00611BD3" w:rsidRDefault="00611BD3" w:rsidP="00611BD3">
            <w:pPr>
              <w:pStyle w:val="TableParagraph"/>
              <w:spacing w:before="1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femenina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1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Ya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luego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platicamos</w:t>
            </w:r>
          </w:p>
          <w:p w14:paraId="0A1B4B75" w14:textId="77777777" w:rsidR="00611BD3" w:rsidRDefault="00611BD3" w:rsidP="00611BD3">
            <w:pPr>
              <w:pStyle w:val="TableParagraph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Voz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masculina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1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Sí,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está bien</w:t>
            </w:r>
          </w:p>
          <w:p w14:paraId="542A6E17" w14:textId="77777777" w:rsidR="00611BD3" w:rsidRDefault="00611BD3" w:rsidP="00611BD3">
            <w:pPr>
              <w:pStyle w:val="TableParagraph"/>
              <w:spacing w:line="229" w:lineRule="exact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femenina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1</w:t>
            </w:r>
            <w:r>
              <w:rPr>
                <w:sz w:val="20"/>
              </w:rPr>
              <w:t>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Nos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vemos</w:t>
            </w:r>
          </w:p>
          <w:p w14:paraId="7ACE5719" w14:textId="32615581" w:rsidR="00611BD3" w:rsidRDefault="00611BD3" w:rsidP="00E07BCA">
            <w:pPr>
              <w:pStyle w:val="TableParagraph"/>
              <w:ind w:right="141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1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femenina</w:t>
            </w:r>
            <w:r>
              <w:rPr>
                <w:rFonts w:ascii="Arial"/>
                <w:b/>
                <w:spacing w:val="1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2</w:t>
            </w:r>
            <w:r>
              <w:rPr>
                <w:sz w:val="20"/>
              </w:rPr>
              <w:t>: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Dame</w:t>
            </w:r>
            <w:r>
              <w:rPr>
                <w:rFonts w:ascii="Arial"/>
                <w:i/>
                <w:spacing w:val="1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mi</w:t>
            </w:r>
            <w:r>
              <w:rPr>
                <w:rFonts w:ascii="Arial"/>
                <w:i/>
                <w:spacing w:val="1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celular,</w:t>
            </w:r>
            <w:r>
              <w:rPr>
                <w:rFonts w:ascii="Arial"/>
                <w:i/>
                <w:spacing w:val="1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dame</w:t>
            </w:r>
            <w:r>
              <w:rPr>
                <w:rFonts w:ascii="Arial"/>
                <w:i/>
                <w:spacing w:val="15"/>
                <w:sz w:val="20"/>
              </w:rPr>
              <w:t xml:space="preserve"> </w:t>
            </w:r>
            <w:proofErr w:type="spellStart"/>
            <w:r>
              <w:rPr>
                <w:rFonts w:ascii="Arial"/>
                <w:i/>
                <w:sz w:val="20"/>
              </w:rPr>
              <w:t>dame</w:t>
            </w:r>
            <w:proofErr w:type="spellEnd"/>
            <w:r>
              <w:rPr>
                <w:rFonts w:ascii="Arial"/>
                <w:i/>
                <w:spacing w:val="1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mi</w:t>
            </w:r>
            <w:r>
              <w:rPr>
                <w:rFonts w:ascii="Arial"/>
                <w:i/>
                <w:spacing w:val="1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celular,</w:t>
            </w:r>
            <w:r>
              <w:rPr>
                <w:rFonts w:ascii="Arial"/>
                <w:i/>
                <w:spacing w:val="1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dame</w:t>
            </w:r>
            <w:r>
              <w:rPr>
                <w:rFonts w:ascii="Arial"/>
                <w:i/>
                <w:spacing w:val="1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m</w:t>
            </w:r>
            <w:r w:rsidR="00E07BCA">
              <w:rPr>
                <w:rFonts w:ascii="Arial"/>
                <w:i/>
                <w:sz w:val="20"/>
              </w:rPr>
              <w:t xml:space="preserve">i </w:t>
            </w:r>
            <w:r>
              <w:rPr>
                <w:rFonts w:ascii="Arial"/>
                <w:i/>
                <w:sz w:val="20"/>
              </w:rPr>
              <w:t>celular,</w:t>
            </w:r>
            <w:r>
              <w:rPr>
                <w:rFonts w:asci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dame</w:t>
            </w:r>
            <w:r>
              <w:rPr>
                <w:rFonts w:ascii="Arial"/>
                <w:i/>
                <w:spacing w:val="1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mi celular</w:t>
            </w:r>
          </w:p>
          <w:p w14:paraId="58F045C1" w14:textId="77777777" w:rsidR="00611BD3" w:rsidRDefault="00611BD3" w:rsidP="00611BD3">
            <w:pPr>
              <w:pStyle w:val="TableParagraph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masculina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2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rFonts w:ascii="Arial"/>
                <w:i/>
                <w:sz w:val="20"/>
              </w:rPr>
              <w:t>Hey</w:t>
            </w:r>
            <w:proofErr w:type="spellEnd"/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no</w:t>
            </w:r>
            <w:r>
              <w:rPr>
                <w:rFonts w:asci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pueden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quitar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mi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celular</w:t>
            </w:r>
          </w:p>
          <w:p w14:paraId="14B0D7B4" w14:textId="77777777" w:rsidR="00611BD3" w:rsidRDefault="00611BD3" w:rsidP="00611BD3">
            <w:pPr>
              <w:pStyle w:val="TableParagraph"/>
              <w:spacing w:before="1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femenina</w:t>
            </w:r>
            <w:r>
              <w:rPr>
                <w:rFonts w:asci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3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No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te</w:t>
            </w:r>
            <w:r>
              <w:rPr>
                <w:rFonts w:asci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lo</w:t>
            </w:r>
            <w:r>
              <w:rPr>
                <w:rFonts w:asci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estoy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quitando</w:t>
            </w:r>
          </w:p>
          <w:p w14:paraId="4A168AFA" w14:textId="77777777" w:rsidR="00204211" w:rsidRDefault="00611BD3" w:rsidP="00611BD3">
            <w:pPr>
              <w:pStyle w:val="TableParagraph"/>
              <w:spacing w:line="213" w:lineRule="exact"/>
              <w:jc w:val="both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masculina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2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No</w:t>
            </w:r>
            <w:r>
              <w:rPr>
                <w:rFonts w:asci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me</w:t>
            </w:r>
            <w:r>
              <w:rPr>
                <w:rFonts w:asci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lo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pueden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quitar</w:t>
            </w:r>
          </w:p>
          <w:p w14:paraId="5DDE6DDD" w14:textId="77777777" w:rsidR="00611BD3" w:rsidRDefault="00611BD3" w:rsidP="00E07BCA">
            <w:pPr>
              <w:pStyle w:val="TableParagraph"/>
              <w:ind w:right="2267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 femenina 3</w:t>
            </w:r>
            <w:r>
              <w:rPr>
                <w:sz w:val="20"/>
              </w:rPr>
              <w:t xml:space="preserve">: </w:t>
            </w:r>
            <w:r>
              <w:rPr>
                <w:rFonts w:ascii="Arial"/>
                <w:i/>
                <w:sz w:val="20"/>
              </w:rPr>
              <w:t>No te lo estoy quitando</w:t>
            </w:r>
            <w:r>
              <w:rPr>
                <w:rFonts w:ascii="Arial"/>
                <w:i/>
                <w:spacing w:val="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masculina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2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No</w:t>
            </w:r>
            <w:r>
              <w:rPr>
                <w:rFonts w:asci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me</w:t>
            </w:r>
            <w:r>
              <w:rPr>
                <w:rFonts w:asci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lo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pueden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quitar</w:t>
            </w:r>
            <w:r>
              <w:rPr>
                <w:rFonts w:ascii="Arial"/>
                <w:i/>
                <w:spacing w:val="-5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Voz femenina 3</w:t>
            </w:r>
            <w:r>
              <w:rPr>
                <w:sz w:val="20"/>
              </w:rPr>
              <w:t xml:space="preserve">: </w:t>
            </w:r>
            <w:r>
              <w:rPr>
                <w:rFonts w:ascii="Arial"/>
                <w:i/>
                <w:sz w:val="20"/>
              </w:rPr>
              <w:t>No te lo estoy quintando</w:t>
            </w:r>
            <w:r>
              <w:rPr>
                <w:rFonts w:ascii="Arial"/>
                <w:i/>
                <w:spacing w:val="-5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masculina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3</w:t>
            </w:r>
            <w:r>
              <w:rPr>
                <w:sz w:val="20"/>
              </w:rPr>
              <w:t>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No</w:t>
            </w:r>
            <w:r>
              <w:rPr>
                <w:rFonts w:asci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 lo quites</w:t>
            </w:r>
          </w:p>
          <w:p w14:paraId="39299758" w14:textId="77777777" w:rsidR="00611BD3" w:rsidRDefault="00611BD3" w:rsidP="00611BD3">
            <w:pPr>
              <w:pStyle w:val="TableParagraph"/>
              <w:spacing w:line="229" w:lineRule="exact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Voz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masculina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2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No</w:t>
            </w:r>
            <w:r>
              <w:rPr>
                <w:rFonts w:ascii="Arial" w:hAns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me</w:t>
            </w:r>
            <w:r>
              <w:rPr>
                <w:rFonts w:ascii="Arial" w:hAns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lo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pueden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quitar, yo</w:t>
            </w:r>
            <w:r>
              <w:rPr>
                <w:rFonts w:ascii="Arial" w:hAns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soy libre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de…</w:t>
            </w:r>
          </w:p>
          <w:p w14:paraId="0B9FDF91" w14:textId="77777777" w:rsidR="00611BD3" w:rsidRDefault="00611BD3" w:rsidP="00611BD3">
            <w:pPr>
              <w:pStyle w:val="TableParagraph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Voz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masculina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3</w:t>
            </w:r>
            <w:r>
              <w:rPr>
                <w:sz w:val="20"/>
              </w:rPr>
              <w:t>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Libre</w:t>
            </w:r>
            <w:r>
              <w:rPr>
                <w:rFonts w:ascii="Arial" w:hAns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de</w:t>
            </w:r>
            <w:r>
              <w:rPr>
                <w:rFonts w:ascii="Arial" w:hAns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expresión</w:t>
            </w:r>
          </w:p>
          <w:p w14:paraId="0F5073ED" w14:textId="77777777" w:rsidR="00611BD3" w:rsidRDefault="00611BD3" w:rsidP="00611BD3">
            <w:pPr>
              <w:pStyle w:val="TableParagraph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Voz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masculina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2</w:t>
            </w:r>
            <w:r>
              <w:rPr>
                <w:sz w:val="20"/>
              </w:rPr>
              <w:t>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Libre</w:t>
            </w:r>
            <w:r>
              <w:rPr>
                <w:rFonts w:ascii="Arial" w:hAns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de</w:t>
            </w:r>
            <w:r>
              <w:rPr>
                <w:rFonts w:ascii="Arial" w:hAns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expresión</w:t>
            </w:r>
          </w:p>
          <w:p w14:paraId="50C07E9C" w14:textId="1C7C120F" w:rsidR="00611BD3" w:rsidRDefault="00611BD3" w:rsidP="00E07BCA">
            <w:pPr>
              <w:pStyle w:val="TableParagraph"/>
              <w:spacing w:line="213" w:lineRule="exact"/>
              <w:ind w:right="141"/>
              <w:jc w:val="both"/>
              <w:rPr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Voz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masculina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4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Ya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vente,</w:t>
            </w:r>
            <w:r>
              <w:rPr>
                <w:rFonts w:ascii="Arial" w:hAns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sí,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está</w:t>
            </w:r>
            <w:r>
              <w:rPr>
                <w:rFonts w:ascii="Arial" w:hAns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bien,</w:t>
            </w:r>
            <w:r>
              <w:rPr>
                <w:rFonts w:ascii="Arial" w:hAns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está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bien.</w:t>
            </w:r>
            <w:r>
              <w:rPr>
                <w:rFonts w:ascii="Arial" w:hAns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Ya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vámonos,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ya</w:t>
            </w:r>
          </w:p>
        </w:tc>
      </w:tr>
      <w:tr w:rsidR="00611BD3" w14:paraId="61093F20" w14:textId="77777777" w:rsidTr="00DE4B06">
        <w:trPr>
          <w:trHeight w:val="269"/>
        </w:trPr>
        <w:tc>
          <w:tcPr>
            <w:tcW w:w="8222" w:type="dxa"/>
            <w:gridSpan w:val="3"/>
            <w:shd w:val="clear" w:color="auto" w:fill="D9D9D9"/>
            <w:vAlign w:val="center"/>
          </w:tcPr>
          <w:p w14:paraId="0C3ED1F4" w14:textId="3792B548" w:rsidR="00611BD3" w:rsidRDefault="00611BD3" w:rsidP="00611BD3">
            <w:pPr>
              <w:pStyle w:val="TableParagraph"/>
              <w:spacing w:line="229" w:lineRule="exact"/>
              <w:ind w:left="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IMÁGENES:</w:t>
            </w:r>
          </w:p>
        </w:tc>
      </w:tr>
      <w:tr w:rsidR="00611BD3" w14:paraId="0ADDD1CA" w14:textId="77777777" w:rsidTr="00DE4B06">
        <w:trPr>
          <w:trHeight w:val="1846"/>
        </w:trPr>
        <w:tc>
          <w:tcPr>
            <w:tcW w:w="4253" w:type="dxa"/>
            <w:gridSpan w:val="2"/>
            <w:vAlign w:val="center"/>
          </w:tcPr>
          <w:p w14:paraId="76124170" w14:textId="1B44D5D9" w:rsidR="00611BD3" w:rsidRPr="00B16EA5" w:rsidRDefault="001614A3" w:rsidP="00611BD3">
            <w:pPr>
              <w:pStyle w:val="TableParagraph"/>
              <w:ind w:left="0" w:right="88"/>
              <w:jc w:val="center"/>
              <w:rPr>
                <w:rFonts w:ascii="Arial" w:hAnsi="Arial"/>
                <w:bCs/>
                <w:spacing w:val="-1"/>
                <w:sz w:val="20"/>
                <w:highlight w:val="darkCyan"/>
              </w:rPr>
            </w:pPr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[No.54]_</w:t>
            </w:r>
            <w:proofErr w:type="spellStart"/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ELIMINADA_Captura_de_pantalla</w:t>
            </w:r>
            <w:proofErr w:type="spellEnd"/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_[219]</w:t>
            </w:r>
          </w:p>
        </w:tc>
        <w:tc>
          <w:tcPr>
            <w:tcW w:w="3969" w:type="dxa"/>
            <w:vAlign w:val="center"/>
          </w:tcPr>
          <w:p w14:paraId="356550E9" w14:textId="59AE9481" w:rsidR="00611BD3" w:rsidRPr="00B16EA5" w:rsidRDefault="001614A3" w:rsidP="00611BD3">
            <w:pPr>
              <w:pStyle w:val="TableParagraph"/>
              <w:spacing w:line="229" w:lineRule="exact"/>
              <w:jc w:val="center"/>
              <w:rPr>
                <w:rFonts w:ascii="Arial"/>
                <w:bCs/>
                <w:sz w:val="18"/>
                <w:szCs w:val="20"/>
                <w:highlight w:val="darkCyan"/>
              </w:rPr>
            </w:pPr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[No.55]_</w:t>
            </w:r>
            <w:proofErr w:type="spellStart"/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ELIMINADA_Captura_de_pantalla</w:t>
            </w:r>
            <w:proofErr w:type="spellEnd"/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_[219]</w:t>
            </w:r>
          </w:p>
        </w:tc>
      </w:tr>
      <w:tr w:rsidR="00611BD3" w14:paraId="6DFDCF45" w14:textId="77777777" w:rsidTr="00DE4B06">
        <w:trPr>
          <w:trHeight w:val="1846"/>
        </w:trPr>
        <w:tc>
          <w:tcPr>
            <w:tcW w:w="4253" w:type="dxa"/>
            <w:gridSpan w:val="2"/>
            <w:vAlign w:val="center"/>
          </w:tcPr>
          <w:p w14:paraId="5867C8AB" w14:textId="7641F237" w:rsidR="00611BD3" w:rsidRPr="00B16EA5" w:rsidRDefault="001614A3" w:rsidP="00611BD3">
            <w:pPr>
              <w:pStyle w:val="TableParagraph"/>
              <w:ind w:left="0" w:right="88"/>
              <w:jc w:val="center"/>
              <w:rPr>
                <w:rFonts w:ascii="Arial" w:hAnsi="Arial"/>
                <w:bCs/>
                <w:spacing w:val="-1"/>
                <w:sz w:val="20"/>
                <w:highlight w:val="darkCyan"/>
              </w:rPr>
            </w:pPr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[No.56]_</w:t>
            </w:r>
            <w:proofErr w:type="spellStart"/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ELIMINADA_Captura_de_pantalla</w:t>
            </w:r>
            <w:proofErr w:type="spellEnd"/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_[219]</w:t>
            </w:r>
          </w:p>
        </w:tc>
        <w:tc>
          <w:tcPr>
            <w:tcW w:w="3969" w:type="dxa"/>
            <w:vAlign w:val="center"/>
          </w:tcPr>
          <w:p w14:paraId="208A2017" w14:textId="2E487DA7" w:rsidR="00611BD3" w:rsidRPr="00B16EA5" w:rsidRDefault="001614A3" w:rsidP="00611BD3">
            <w:pPr>
              <w:pStyle w:val="TableParagraph"/>
              <w:spacing w:line="229" w:lineRule="exact"/>
              <w:jc w:val="center"/>
              <w:rPr>
                <w:rFonts w:ascii="Arial"/>
                <w:bCs/>
                <w:sz w:val="18"/>
                <w:szCs w:val="20"/>
                <w:highlight w:val="darkCyan"/>
              </w:rPr>
            </w:pPr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[No.57]_</w:t>
            </w:r>
            <w:proofErr w:type="spellStart"/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ELIMINADA_Captura_de_pantalla</w:t>
            </w:r>
            <w:proofErr w:type="spellEnd"/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_[219]</w:t>
            </w:r>
          </w:p>
        </w:tc>
      </w:tr>
      <w:tr w:rsidR="00611BD3" w14:paraId="38D3EAC4" w14:textId="77777777" w:rsidTr="00DE4B06">
        <w:trPr>
          <w:trHeight w:val="1846"/>
        </w:trPr>
        <w:tc>
          <w:tcPr>
            <w:tcW w:w="4253" w:type="dxa"/>
            <w:gridSpan w:val="2"/>
            <w:vAlign w:val="center"/>
          </w:tcPr>
          <w:p w14:paraId="38CC955D" w14:textId="3427FF7B" w:rsidR="00611BD3" w:rsidRPr="00B16EA5" w:rsidRDefault="001614A3" w:rsidP="00611BD3">
            <w:pPr>
              <w:pStyle w:val="TableParagraph"/>
              <w:ind w:left="0" w:right="88"/>
              <w:jc w:val="center"/>
              <w:rPr>
                <w:rFonts w:ascii="Arial" w:hAnsi="Arial"/>
                <w:bCs/>
                <w:spacing w:val="-1"/>
                <w:sz w:val="20"/>
                <w:highlight w:val="darkCyan"/>
              </w:rPr>
            </w:pPr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[No.58]_</w:t>
            </w:r>
            <w:proofErr w:type="spellStart"/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ELIMINADA_Captura_de_pantalla</w:t>
            </w:r>
            <w:proofErr w:type="spellEnd"/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_[219]</w:t>
            </w:r>
          </w:p>
        </w:tc>
        <w:tc>
          <w:tcPr>
            <w:tcW w:w="3969" w:type="dxa"/>
            <w:vAlign w:val="center"/>
          </w:tcPr>
          <w:p w14:paraId="1B8AD9D8" w14:textId="51A255D9" w:rsidR="00611BD3" w:rsidRPr="00B16EA5" w:rsidRDefault="001614A3" w:rsidP="00611BD3">
            <w:pPr>
              <w:pStyle w:val="TableParagraph"/>
              <w:spacing w:line="229" w:lineRule="exact"/>
              <w:jc w:val="center"/>
              <w:rPr>
                <w:rFonts w:ascii="Arial"/>
                <w:bCs/>
                <w:sz w:val="18"/>
                <w:szCs w:val="20"/>
                <w:highlight w:val="darkCyan"/>
              </w:rPr>
            </w:pPr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[No.59]_</w:t>
            </w:r>
            <w:proofErr w:type="spellStart"/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ELIMINADA_Captura_de_pantalla</w:t>
            </w:r>
            <w:proofErr w:type="spellEnd"/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_[219]</w:t>
            </w:r>
          </w:p>
        </w:tc>
      </w:tr>
      <w:tr w:rsidR="00611BD3" w14:paraId="3CAF7568" w14:textId="77777777" w:rsidTr="00DE4B06">
        <w:trPr>
          <w:trHeight w:val="1846"/>
        </w:trPr>
        <w:tc>
          <w:tcPr>
            <w:tcW w:w="4253" w:type="dxa"/>
            <w:gridSpan w:val="2"/>
            <w:vAlign w:val="center"/>
          </w:tcPr>
          <w:p w14:paraId="68CEFA4F" w14:textId="145DE90E" w:rsidR="00611BD3" w:rsidRPr="00B16EA5" w:rsidRDefault="001614A3" w:rsidP="00611BD3">
            <w:pPr>
              <w:pStyle w:val="TableParagraph"/>
              <w:ind w:left="0" w:right="88"/>
              <w:jc w:val="center"/>
              <w:rPr>
                <w:rFonts w:ascii="Arial" w:hAnsi="Arial"/>
                <w:bCs/>
                <w:spacing w:val="-1"/>
                <w:sz w:val="20"/>
                <w:highlight w:val="darkCyan"/>
              </w:rPr>
            </w:pPr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[No.60]_</w:t>
            </w:r>
            <w:proofErr w:type="spellStart"/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ELIMINADA_Captura_de_pantalla</w:t>
            </w:r>
            <w:proofErr w:type="spellEnd"/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_[219]</w:t>
            </w:r>
          </w:p>
        </w:tc>
        <w:tc>
          <w:tcPr>
            <w:tcW w:w="3969" w:type="dxa"/>
            <w:vAlign w:val="center"/>
          </w:tcPr>
          <w:p w14:paraId="67658515" w14:textId="4B40B659" w:rsidR="00611BD3" w:rsidRPr="00B16EA5" w:rsidRDefault="001614A3" w:rsidP="00611BD3">
            <w:pPr>
              <w:pStyle w:val="TableParagraph"/>
              <w:spacing w:line="229" w:lineRule="exact"/>
              <w:jc w:val="center"/>
              <w:rPr>
                <w:rFonts w:ascii="Arial"/>
                <w:bCs/>
                <w:sz w:val="18"/>
                <w:szCs w:val="20"/>
                <w:highlight w:val="darkCyan"/>
              </w:rPr>
            </w:pPr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[No.61]_</w:t>
            </w:r>
            <w:proofErr w:type="spellStart"/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ELIMINADA_Captura_de_pantalla</w:t>
            </w:r>
            <w:proofErr w:type="spellEnd"/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_[219]</w:t>
            </w:r>
          </w:p>
        </w:tc>
      </w:tr>
    </w:tbl>
    <w:p w14:paraId="10FF2E34" w14:textId="77777777" w:rsidR="00C150DC" w:rsidRDefault="00C150DC" w:rsidP="00ED3BD2">
      <w:pPr>
        <w:pStyle w:val="Textoindependiente"/>
        <w:spacing w:line="360" w:lineRule="auto"/>
        <w:jc w:val="both"/>
      </w:pPr>
    </w:p>
    <w:p w14:paraId="4C8BB91E" w14:textId="7BA1CE23" w:rsidR="00204211" w:rsidRDefault="001614A3" w:rsidP="00ED3BD2">
      <w:pPr>
        <w:pStyle w:val="Textoindependiente"/>
        <w:spacing w:line="360" w:lineRule="auto"/>
        <w:jc w:val="both"/>
      </w:pPr>
      <w:r>
        <w:t>Medio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prueba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resulta</w:t>
      </w:r>
      <w:r>
        <w:rPr>
          <w:spacing w:val="1"/>
        </w:rPr>
        <w:t xml:space="preserve"> </w:t>
      </w:r>
      <w:r>
        <w:t>eficaz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tener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demostrada</w:t>
      </w:r>
      <w:r>
        <w:rPr>
          <w:spacing w:val="1"/>
        </w:rPr>
        <w:t xml:space="preserve"> </w:t>
      </w:r>
      <w:r>
        <w:t>la</w:t>
      </w:r>
      <w:r>
        <w:rPr>
          <w:spacing w:val="-70"/>
        </w:rPr>
        <w:t xml:space="preserve"> </w:t>
      </w:r>
      <w:r>
        <w:lastRenderedPageBreak/>
        <w:t xml:space="preserve">publicación realizada en el perfil </w:t>
      </w:r>
      <w:r>
        <w:rPr>
          <w:rFonts w:ascii="Arial" w:hAnsi="Arial"/>
          <w:i/>
        </w:rPr>
        <w:t>“</w:t>
      </w:r>
      <w:r w:rsidRPr="001614A3">
        <w:rPr>
          <w:rFonts w:ascii="Arial" w:hAnsi="Arial"/>
          <w:i/>
          <w:color w:val="FFFFFF"/>
          <w:highlight w:val="darkCyan"/>
        </w:rPr>
        <w:t>[No.62]_ELIMINADO_nombre_(s)_de_perfil_(es)_de_red_(es)_social_(es)_[231]</w:t>
      </w:r>
      <w:r>
        <w:rPr>
          <w:rFonts w:ascii="Arial" w:hAnsi="Arial"/>
          <w:i/>
        </w:rPr>
        <w:t xml:space="preserve">”, </w:t>
      </w:r>
      <w:r>
        <w:t>con la</w:t>
      </w:r>
      <w:r>
        <w:rPr>
          <w:spacing w:val="1"/>
        </w:rPr>
        <w:t xml:space="preserve"> </w:t>
      </w:r>
      <w:r>
        <w:t>cual, la quejosa pretende demostrar los hechos que se denuncian, pero</w:t>
      </w:r>
      <w:r>
        <w:rPr>
          <w:spacing w:val="-70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tener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acreditado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veracidad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desprenden</w:t>
      </w:r>
      <w:r>
        <w:rPr>
          <w:spacing w:val="-5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video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difunde,</w:t>
      </w:r>
      <w:r>
        <w:rPr>
          <w:spacing w:val="-4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tratarse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prueba</w:t>
      </w:r>
      <w:r>
        <w:rPr>
          <w:spacing w:val="-4"/>
        </w:rPr>
        <w:t xml:space="preserve"> </w:t>
      </w:r>
      <w:r>
        <w:t>técnica,</w:t>
      </w:r>
      <w:r>
        <w:rPr>
          <w:spacing w:val="-70"/>
        </w:rPr>
        <w:t xml:space="preserve"> </w:t>
      </w:r>
      <w:r>
        <w:t>la cual, dado su naturaleza tiene un carácter imperfecto, ante la relativa</w:t>
      </w:r>
      <w:r>
        <w:rPr>
          <w:spacing w:val="-70"/>
        </w:rPr>
        <w:t xml:space="preserve"> </w:t>
      </w:r>
      <w:r>
        <w:t>facilidad</w:t>
      </w:r>
      <w:r>
        <w:rPr>
          <w:spacing w:val="5"/>
        </w:rPr>
        <w:t xml:space="preserve"> </w:t>
      </w:r>
      <w:r>
        <w:t>con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puede</w:t>
      </w:r>
      <w:r>
        <w:rPr>
          <w:spacing w:val="5"/>
        </w:rPr>
        <w:t xml:space="preserve"> </w:t>
      </w:r>
      <w:r>
        <w:t>confeccionar</w:t>
      </w:r>
      <w:r>
        <w:rPr>
          <w:spacing w:val="5"/>
        </w:rPr>
        <w:t xml:space="preserve"> </w:t>
      </w:r>
      <w:r>
        <w:t>o</w:t>
      </w:r>
      <w:r>
        <w:rPr>
          <w:spacing w:val="5"/>
        </w:rPr>
        <w:t xml:space="preserve"> </w:t>
      </w:r>
      <w:r>
        <w:t>modificar,</w:t>
      </w:r>
      <w:r>
        <w:rPr>
          <w:spacing w:val="6"/>
        </w:rPr>
        <w:t xml:space="preserve"> </w:t>
      </w:r>
      <w:r>
        <w:t>así</w:t>
      </w:r>
      <w:r>
        <w:rPr>
          <w:spacing w:val="7"/>
        </w:rPr>
        <w:t xml:space="preserve"> </w:t>
      </w:r>
      <w:r>
        <w:t>como</w:t>
      </w:r>
      <w:r>
        <w:rPr>
          <w:spacing w:val="5"/>
        </w:rPr>
        <w:t xml:space="preserve"> </w:t>
      </w:r>
      <w:r>
        <w:t>la</w:t>
      </w:r>
      <w:r w:rsidR="00ED3BD2">
        <w:t xml:space="preserve"> </w:t>
      </w:r>
      <w:r>
        <w:t>dificultad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demostrar,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modo</w:t>
      </w:r>
      <w:r>
        <w:rPr>
          <w:spacing w:val="1"/>
        </w:rPr>
        <w:t xml:space="preserve"> </w:t>
      </w:r>
      <w:r>
        <w:t>absoluto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indubitable,</w:t>
      </w:r>
      <w:r>
        <w:rPr>
          <w:spacing w:val="1"/>
        </w:rPr>
        <w:t xml:space="preserve"> </w:t>
      </w:r>
      <w:r>
        <w:t>las</w:t>
      </w:r>
      <w:r>
        <w:rPr>
          <w:spacing w:val="-70"/>
        </w:rPr>
        <w:t xml:space="preserve"> </w:t>
      </w:r>
      <w:r>
        <w:t>falsificaciones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alteraciones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pudo</w:t>
      </w:r>
      <w:r>
        <w:rPr>
          <w:spacing w:val="1"/>
        </w:rPr>
        <w:t xml:space="preserve"> </w:t>
      </w:r>
      <w:r>
        <w:t>haber</w:t>
      </w:r>
      <w:r>
        <w:rPr>
          <w:spacing w:val="1"/>
        </w:rPr>
        <w:t xml:space="preserve"> </w:t>
      </w:r>
      <w:r>
        <w:t>sufrido,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necesaria la concurrencia de algún otro elemento de prueba con el cual</w:t>
      </w:r>
      <w:r>
        <w:rPr>
          <w:spacing w:val="-70"/>
        </w:rPr>
        <w:t xml:space="preserve"> </w:t>
      </w:r>
      <w:r>
        <w:t>debe</w:t>
      </w:r>
      <w:r>
        <w:rPr>
          <w:spacing w:val="-2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adminiculada,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perfeccionamiento.</w:t>
      </w:r>
    </w:p>
    <w:p w14:paraId="27499887" w14:textId="77777777" w:rsidR="00204211" w:rsidRDefault="00204211">
      <w:pPr>
        <w:pStyle w:val="Textoindependiente"/>
        <w:spacing w:before="3"/>
        <w:rPr>
          <w:sz w:val="24"/>
        </w:rPr>
      </w:pPr>
    </w:p>
    <w:p w14:paraId="4D6D4AB5" w14:textId="4CC5FB91" w:rsidR="00204211" w:rsidRDefault="001614A3" w:rsidP="00ED3BD2">
      <w:pPr>
        <w:spacing w:line="360" w:lineRule="auto"/>
        <w:jc w:val="both"/>
        <w:rPr>
          <w:rFonts w:ascii="Arial" w:hAnsi="Arial"/>
          <w:b/>
          <w:sz w:val="26"/>
        </w:rPr>
      </w:pPr>
      <w:r>
        <w:rPr>
          <w:sz w:val="26"/>
        </w:rPr>
        <w:t>Lo</w:t>
      </w:r>
      <w:r>
        <w:rPr>
          <w:spacing w:val="-10"/>
          <w:sz w:val="26"/>
        </w:rPr>
        <w:t xml:space="preserve"> </w:t>
      </w:r>
      <w:r>
        <w:rPr>
          <w:sz w:val="26"/>
        </w:rPr>
        <w:t>anterior</w:t>
      </w:r>
      <w:r>
        <w:rPr>
          <w:spacing w:val="-6"/>
          <w:sz w:val="26"/>
        </w:rPr>
        <w:t xml:space="preserve"> </w:t>
      </w:r>
      <w:r>
        <w:rPr>
          <w:sz w:val="26"/>
        </w:rPr>
        <w:t>ha</w:t>
      </w:r>
      <w:r>
        <w:rPr>
          <w:spacing w:val="-9"/>
          <w:sz w:val="26"/>
        </w:rPr>
        <w:t xml:space="preserve"> </w:t>
      </w:r>
      <w:r>
        <w:rPr>
          <w:sz w:val="26"/>
        </w:rPr>
        <w:t>si</w:t>
      </w:r>
      <w:r>
        <w:rPr>
          <w:spacing w:val="-7"/>
          <w:sz w:val="26"/>
        </w:rPr>
        <w:t xml:space="preserve"> </w:t>
      </w:r>
      <w:r>
        <w:rPr>
          <w:sz w:val="26"/>
        </w:rPr>
        <w:t>lo</w:t>
      </w:r>
      <w:r>
        <w:rPr>
          <w:spacing w:val="-9"/>
          <w:sz w:val="26"/>
        </w:rPr>
        <w:t xml:space="preserve"> </w:t>
      </w:r>
      <w:r>
        <w:rPr>
          <w:sz w:val="26"/>
        </w:rPr>
        <w:t>ha</w:t>
      </w:r>
      <w:r>
        <w:rPr>
          <w:spacing w:val="-9"/>
          <w:sz w:val="26"/>
        </w:rPr>
        <w:t xml:space="preserve"> </w:t>
      </w:r>
      <w:r>
        <w:rPr>
          <w:sz w:val="26"/>
        </w:rPr>
        <w:t>establecido</w:t>
      </w:r>
      <w:r>
        <w:rPr>
          <w:spacing w:val="-9"/>
          <w:sz w:val="26"/>
        </w:rPr>
        <w:t xml:space="preserve"> </w:t>
      </w:r>
      <w:r>
        <w:rPr>
          <w:sz w:val="26"/>
        </w:rPr>
        <w:t>la</w:t>
      </w:r>
      <w:r>
        <w:rPr>
          <w:spacing w:val="-7"/>
          <w:sz w:val="26"/>
        </w:rPr>
        <w:t xml:space="preserve"> </w:t>
      </w:r>
      <w:r>
        <w:rPr>
          <w:sz w:val="26"/>
        </w:rPr>
        <w:t>Sala</w:t>
      </w:r>
      <w:r>
        <w:rPr>
          <w:spacing w:val="-6"/>
          <w:sz w:val="26"/>
        </w:rPr>
        <w:t xml:space="preserve"> </w:t>
      </w:r>
      <w:r>
        <w:rPr>
          <w:sz w:val="26"/>
        </w:rPr>
        <w:t>Superior</w:t>
      </w:r>
      <w:r>
        <w:rPr>
          <w:spacing w:val="-8"/>
          <w:sz w:val="26"/>
        </w:rPr>
        <w:t xml:space="preserve"> </w:t>
      </w:r>
      <w:r>
        <w:rPr>
          <w:sz w:val="26"/>
        </w:rPr>
        <w:t>del</w:t>
      </w:r>
      <w:r>
        <w:rPr>
          <w:spacing w:val="-7"/>
          <w:sz w:val="26"/>
        </w:rPr>
        <w:t xml:space="preserve"> </w:t>
      </w:r>
      <w:r>
        <w:rPr>
          <w:sz w:val="26"/>
        </w:rPr>
        <w:t>Tribunal</w:t>
      </w:r>
      <w:r>
        <w:rPr>
          <w:spacing w:val="-7"/>
          <w:sz w:val="26"/>
        </w:rPr>
        <w:t xml:space="preserve"> </w:t>
      </w:r>
      <w:r>
        <w:rPr>
          <w:sz w:val="26"/>
        </w:rPr>
        <w:t>Electoral</w:t>
      </w:r>
      <w:r>
        <w:rPr>
          <w:spacing w:val="-70"/>
          <w:sz w:val="26"/>
        </w:rPr>
        <w:t xml:space="preserve"> </w:t>
      </w:r>
      <w:r>
        <w:rPr>
          <w:sz w:val="26"/>
        </w:rPr>
        <w:t>del</w:t>
      </w:r>
      <w:r>
        <w:rPr>
          <w:spacing w:val="-7"/>
          <w:sz w:val="26"/>
        </w:rPr>
        <w:t xml:space="preserve"> </w:t>
      </w:r>
      <w:r>
        <w:rPr>
          <w:sz w:val="26"/>
        </w:rPr>
        <w:t>Poder</w:t>
      </w:r>
      <w:r>
        <w:rPr>
          <w:spacing w:val="-7"/>
          <w:sz w:val="26"/>
        </w:rPr>
        <w:t xml:space="preserve"> </w:t>
      </w:r>
      <w:r>
        <w:rPr>
          <w:sz w:val="26"/>
        </w:rPr>
        <w:t>Judicial</w:t>
      </w:r>
      <w:r>
        <w:rPr>
          <w:spacing w:val="-6"/>
          <w:sz w:val="26"/>
        </w:rPr>
        <w:t xml:space="preserve"> </w:t>
      </w:r>
      <w:r>
        <w:rPr>
          <w:sz w:val="26"/>
        </w:rPr>
        <w:t>de</w:t>
      </w:r>
      <w:r>
        <w:rPr>
          <w:spacing w:val="-5"/>
          <w:sz w:val="26"/>
        </w:rPr>
        <w:t xml:space="preserve"> </w:t>
      </w:r>
      <w:r>
        <w:rPr>
          <w:sz w:val="26"/>
        </w:rPr>
        <w:t>la</w:t>
      </w:r>
      <w:r>
        <w:rPr>
          <w:spacing w:val="-7"/>
          <w:sz w:val="26"/>
        </w:rPr>
        <w:t xml:space="preserve"> </w:t>
      </w:r>
      <w:r>
        <w:rPr>
          <w:sz w:val="26"/>
        </w:rPr>
        <w:t>Federación</w:t>
      </w:r>
      <w:r>
        <w:rPr>
          <w:spacing w:val="-4"/>
          <w:sz w:val="26"/>
        </w:rPr>
        <w:t xml:space="preserve"> </w:t>
      </w:r>
      <w:r>
        <w:rPr>
          <w:sz w:val="26"/>
        </w:rPr>
        <w:t>en</w:t>
      </w:r>
      <w:r>
        <w:rPr>
          <w:spacing w:val="-5"/>
          <w:sz w:val="26"/>
        </w:rPr>
        <w:t xml:space="preserve"> </w:t>
      </w:r>
      <w:r>
        <w:rPr>
          <w:sz w:val="26"/>
        </w:rPr>
        <w:t>la</w:t>
      </w:r>
      <w:r>
        <w:rPr>
          <w:spacing w:val="-8"/>
          <w:sz w:val="26"/>
        </w:rPr>
        <w:t xml:space="preserve"> </w:t>
      </w:r>
      <w:r>
        <w:rPr>
          <w:sz w:val="26"/>
        </w:rPr>
        <w:t>tesis</w:t>
      </w:r>
      <w:r>
        <w:rPr>
          <w:spacing w:val="-7"/>
          <w:sz w:val="26"/>
        </w:rPr>
        <w:t xml:space="preserve"> </w:t>
      </w:r>
      <w:r>
        <w:rPr>
          <w:sz w:val="26"/>
        </w:rPr>
        <w:t>de</w:t>
      </w:r>
      <w:r>
        <w:rPr>
          <w:spacing w:val="-5"/>
          <w:sz w:val="26"/>
        </w:rPr>
        <w:t xml:space="preserve"> </w:t>
      </w:r>
      <w:r>
        <w:rPr>
          <w:sz w:val="26"/>
        </w:rPr>
        <w:t>jurisprudencia</w:t>
      </w:r>
      <w:r>
        <w:rPr>
          <w:spacing w:val="-7"/>
          <w:sz w:val="26"/>
        </w:rPr>
        <w:t xml:space="preserve"> </w:t>
      </w:r>
      <w:r>
        <w:rPr>
          <w:sz w:val="26"/>
        </w:rPr>
        <w:t>4/2014,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de rubro: </w:t>
      </w:r>
      <w:r>
        <w:rPr>
          <w:rFonts w:ascii="Arial" w:hAnsi="Arial"/>
          <w:b/>
          <w:i/>
          <w:sz w:val="24"/>
        </w:rPr>
        <w:t>“PRUEBAS TÉCNICAS. SON INSUFICIENTES POR SÍ SOLAS,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PARA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ACREDITAR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MANERA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FEHACIENTE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LOS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HECHOS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QUE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CONTIENEN</w:t>
      </w:r>
      <w:r w:rsidR="007C2DFC">
        <w:rPr>
          <w:rStyle w:val="Refdenotaalpie"/>
          <w:rFonts w:ascii="Arial" w:hAnsi="Arial"/>
          <w:b/>
          <w:i/>
          <w:sz w:val="24"/>
        </w:rPr>
        <w:footnoteReference w:id="15"/>
      </w:r>
      <w:r>
        <w:rPr>
          <w:rFonts w:ascii="Arial" w:hAnsi="Arial"/>
          <w:b/>
          <w:i/>
          <w:sz w:val="24"/>
        </w:rPr>
        <w:t>”</w:t>
      </w:r>
      <w:r>
        <w:rPr>
          <w:rFonts w:ascii="Arial" w:hAnsi="Arial"/>
          <w:b/>
          <w:sz w:val="26"/>
        </w:rPr>
        <w:t>.</w:t>
      </w:r>
    </w:p>
    <w:p w14:paraId="74D7EF85" w14:textId="77777777" w:rsidR="00204211" w:rsidRDefault="00204211" w:rsidP="00ED3BD2">
      <w:pPr>
        <w:pStyle w:val="Textoindependiente"/>
        <w:rPr>
          <w:rFonts w:ascii="Arial"/>
          <w:b/>
          <w:sz w:val="24"/>
        </w:rPr>
      </w:pPr>
    </w:p>
    <w:p w14:paraId="1B0CC57E" w14:textId="569DC81B" w:rsidR="00204211" w:rsidRDefault="001614A3" w:rsidP="00ED3BD2">
      <w:pPr>
        <w:pStyle w:val="Textoindependiente"/>
        <w:spacing w:line="360" w:lineRule="auto"/>
        <w:jc w:val="both"/>
      </w:pPr>
      <w:r>
        <w:t>Por</w:t>
      </w:r>
      <w:r>
        <w:rPr>
          <w:spacing w:val="-10"/>
        </w:rPr>
        <w:t xml:space="preserve"> </w:t>
      </w:r>
      <w:r>
        <w:t>otra</w:t>
      </w:r>
      <w:r>
        <w:rPr>
          <w:spacing w:val="-7"/>
        </w:rPr>
        <w:t xml:space="preserve"> </w:t>
      </w:r>
      <w:r>
        <w:t>parte,</w:t>
      </w:r>
      <w:r>
        <w:rPr>
          <w:spacing w:val="-9"/>
        </w:rPr>
        <w:t xml:space="preserve"> </w:t>
      </w:r>
      <w:r>
        <w:t>obra</w:t>
      </w:r>
      <w:r>
        <w:rPr>
          <w:spacing w:val="-5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expediente</w:t>
      </w:r>
      <w:r>
        <w:rPr>
          <w:spacing w:val="-8"/>
        </w:rPr>
        <w:t xml:space="preserve"> </w:t>
      </w:r>
      <w:r>
        <w:t>también</w:t>
      </w:r>
      <w:r>
        <w:rPr>
          <w:spacing w:val="-7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acta</w:t>
      </w:r>
      <w:r>
        <w:rPr>
          <w:spacing w:val="-7"/>
        </w:rPr>
        <w:t xml:space="preserve"> </w:t>
      </w:r>
      <w:r>
        <w:t>circunstanciada</w:t>
      </w:r>
      <w:r>
        <w:rPr>
          <w:spacing w:val="-8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verificación</w:t>
      </w:r>
      <w:r>
        <w:rPr>
          <w:spacing w:val="1"/>
        </w:rPr>
        <w:t xml:space="preserve"> </w:t>
      </w:r>
      <w:r>
        <w:t>IEM-OFI-116/2021,</w:t>
      </w:r>
      <w:r>
        <w:rPr>
          <w:spacing w:val="1"/>
        </w:rPr>
        <w:t xml:space="preserve"> </w:t>
      </w:r>
      <w:r>
        <w:t>levantada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uno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junio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funcionaria</w:t>
      </w:r>
      <w:r>
        <w:rPr>
          <w:spacing w:val="-7"/>
        </w:rPr>
        <w:t xml:space="preserve"> </w:t>
      </w:r>
      <w:r>
        <w:t>electoral</w:t>
      </w:r>
      <w:r>
        <w:rPr>
          <w:spacing w:val="-6"/>
        </w:rPr>
        <w:t xml:space="preserve"> </w:t>
      </w:r>
      <w:r>
        <w:t>adscrita</w:t>
      </w:r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Secretaría</w:t>
      </w:r>
      <w:r>
        <w:rPr>
          <w:spacing w:val="-7"/>
        </w:rPr>
        <w:t xml:space="preserve"> </w:t>
      </w:r>
      <w:r>
        <w:t>Ejecutiva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IEM,</w:t>
      </w:r>
      <w:r>
        <w:rPr>
          <w:spacing w:val="-4"/>
        </w:rPr>
        <w:t xml:space="preserve"> </w:t>
      </w:r>
      <w:r>
        <w:t>respecto</w:t>
      </w:r>
      <w:r>
        <w:rPr>
          <w:spacing w:val="-70"/>
        </w:rPr>
        <w:t xml:space="preserve"> </w:t>
      </w:r>
      <w:r>
        <w:t>a los enlaces electrónicos presentados como prueba por la quejosa</w:t>
      </w:r>
      <w:r>
        <w:rPr>
          <w:spacing w:val="1"/>
        </w:rPr>
        <w:t xml:space="preserve"> </w:t>
      </w:r>
      <w:r w:rsidRPr="001614A3">
        <w:rPr>
          <w:color w:val="FFFFFF"/>
          <w:highlight w:val="darkCyan"/>
        </w:rPr>
        <w:t>[No.63]_</w:t>
      </w:r>
      <w:proofErr w:type="spellStart"/>
      <w:r w:rsidRPr="001614A3">
        <w:rPr>
          <w:color w:val="FFFFFF"/>
          <w:highlight w:val="darkCyan"/>
        </w:rPr>
        <w:t>ELIMINADO_el_nombre_de_la_parte_denunciante</w:t>
      </w:r>
      <w:proofErr w:type="spellEnd"/>
      <w:r w:rsidRPr="001614A3">
        <w:rPr>
          <w:color w:val="FFFFFF"/>
          <w:highlight w:val="darkCyan"/>
        </w:rPr>
        <w:t>_[6]</w:t>
      </w:r>
      <w:r>
        <w:t>, de diversas publicaciones realizadas en el perfil</w:t>
      </w:r>
      <w:r>
        <w:rPr>
          <w:spacing w:val="-70"/>
        </w:rPr>
        <w:t xml:space="preserve"> </w:t>
      </w:r>
      <w:r w:rsidR="00DE4B06">
        <w:rPr>
          <w:spacing w:val="-70"/>
        </w:rPr>
        <w:t xml:space="preserve"> </w:t>
      </w:r>
      <w:r w:rsidR="00E07BCA">
        <w:rPr>
          <w:spacing w:val="-70"/>
        </w:rPr>
        <w:t xml:space="preserve"> </w:t>
      </w:r>
      <w:r>
        <w:rPr>
          <w:rFonts w:ascii="Arial" w:hAnsi="Arial"/>
          <w:i/>
        </w:rPr>
        <w:t>“</w:t>
      </w:r>
      <w:r w:rsidRPr="001614A3">
        <w:rPr>
          <w:rFonts w:ascii="Arial" w:hAnsi="Arial"/>
          <w:i/>
          <w:color w:val="FFFFFF"/>
          <w:highlight w:val="darkCyan"/>
        </w:rPr>
        <w:t>[No.64]_ELIMINADO_nombre_(s)_de_perfil_(s)_de_red_(es)_social_(es)_persona_(s)_física_(s)_[195]</w:t>
      </w:r>
      <w:r>
        <w:rPr>
          <w:rFonts w:ascii="Arial" w:hAnsi="Arial"/>
          <w:i/>
        </w:rPr>
        <w:t>”</w:t>
      </w:r>
      <w:r>
        <w:rPr>
          <w:rFonts w:ascii="Arial" w:hAnsi="Arial"/>
          <w:i/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red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Facebook,</w:t>
      </w:r>
      <w:r>
        <w:rPr>
          <w:spacing w:val="1"/>
        </w:rPr>
        <w:t xml:space="preserve"> </w:t>
      </w:r>
      <w:r>
        <w:t>atribuidas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ahora</w:t>
      </w:r>
      <w:r>
        <w:rPr>
          <w:spacing w:val="1"/>
        </w:rPr>
        <w:t xml:space="preserve"> </w:t>
      </w:r>
      <w:r>
        <w:t>denunciada;</w:t>
      </w:r>
      <w:r>
        <w:rPr>
          <w:spacing w:val="-2"/>
        </w:rPr>
        <w:t xml:space="preserve"> </w:t>
      </w:r>
      <w:r>
        <w:t>enlaces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advierte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siguiente</w:t>
      </w:r>
      <w:r>
        <w:rPr>
          <w:spacing w:val="-3"/>
        </w:rPr>
        <w:t xml:space="preserve"> </w:t>
      </w:r>
      <w:r>
        <w:t>contenido:</w:t>
      </w:r>
    </w:p>
    <w:p w14:paraId="54013622" w14:textId="77777777" w:rsidR="00204211" w:rsidRDefault="00204211">
      <w:pPr>
        <w:pStyle w:val="Textoindependiente"/>
        <w:spacing w:before="2"/>
        <w:rPr>
          <w:sz w:val="25"/>
        </w:rPr>
      </w:pPr>
    </w:p>
    <w:tbl>
      <w:tblPr>
        <w:tblStyle w:val="TableNormal"/>
        <w:tblW w:w="8366" w:type="dxa"/>
        <w:tblInd w:w="26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016"/>
        <w:gridCol w:w="4365"/>
      </w:tblGrid>
      <w:tr w:rsidR="00204211" w14:paraId="220765D7" w14:textId="77777777" w:rsidTr="00FC67B4">
        <w:trPr>
          <w:trHeight w:val="459"/>
        </w:trPr>
        <w:tc>
          <w:tcPr>
            <w:tcW w:w="1985" w:type="dxa"/>
            <w:tcBorders>
              <w:left w:val="double" w:sz="2" w:space="0" w:color="000000"/>
            </w:tcBorders>
            <w:shd w:val="clear" w:color="auto" w:fill="D9D9D9"/>
            <w:vAlign w:val="center"/>
          </w:tcPr>
          <w:p w14:paraId="4D869B81" w14:textId="77777777" w:rsidR="00204211" w:rsidRDefault="001614A3" w:rsidP="00435D00">
            <w:pPr>
              <w:pStyle w:val="TableParagraph"/>
              <w:spacing w:before="114"/>
              <w:ind w:left="0" w:right="107"/>
              <w:jc w:val="center"/>
              <w:rPr>
                <w:rFonts w:ascii="Arial"/>
                <w:b/>
                <w:sz w:val="20"/>
              </w:rPr>
            </w:pPr>
            <w:proofErr w:type="gramStart"/>
            <w:r>
              <w:rPr>
                <w:rFonts w:ascii="Arial"/>
                <w:b/>
                <w:sz w:val="20"/>
              </w:rPr>
              <w:t>LINK</w:t>
            </w:r>
            <w:proofErr w:type="gramEnd"/>
            <w:r>
              <w:rPr>
                <w:rFonts w:ascii="Arial"/>
                <w:b/>
                <w:sz w:val="20"/>
              </w:rPr>
              <w:t>:</w:t>
            </w:r>
          </w:p>
        </w:tc>
        <w:tc>
          <w:tcPr>
            <w:tcW w:w="6381" w:type="dxa"/>
            <w:gridSpan w:val="2"/>
            <w:vAlign w:val="center"/>
          </w:tcPr>
          <w:p w14:paraId="400885F2" w14:textId="2CFB5B00" w:rsidR="00204211" w:rsidRPr="001614A3" w:rsidRDefault="001614A3" w:rsidP="00ED3BD2">
            <w:pPr>
              <w:pStyle w:val="TableParagraph"/>
              <w:spacing w:line="230" w:lineRule="exact"/>
              <w:rPr>
                <w:sz w:val="20"/>
                <w:highlight w:val="darkCyan"/>
              </w:rPr>
            </w:pPr>
            <w:r w:rsidRPr="001614A3">
              <w:rPr>
                <w:color w:val="FFFFFF"/>
                <w:spacing w:val="-1"/>
                <w:sz w:val="20"/>
                <w:highlight w:val="darkCyan"/>
              </w:rPr>
              <w:t>[No.65]_ELIMINADO_enlace_electrónico_para_acceder_a_perfiles_de_redes_sociales_de_personas_físicas_[191]</w:t>
            </w:r>
          </w:p>
        </w:tc>
      </w:tr>
      <w:tr w:rsidR="00204211" w14:paraId="1B72E53E" w14:textId="77777777" w:rsidTr="00FC67B4">
        <w:trPr>
          <w:trHeight w:val="471"/>
        </w:trPr>
        <w:tc>
          <w:tcPr>
            <w:tcW w:w="1985" w:type="dxa"/>
            <w:tcBorders>
              <w:left w:val="double" w:sz="2" w:space="0" w:color="000000"/>
            </w:tcBorders>
            <w:shd w:val="clear" w:color="auto" w:fill="D9D9D9"/>
            <w:vAlign w:val="center"/>
          </w:tcPr>
          <w:p w14:paraId="10DAA32E" w14:textId="77777777" w:rsidR="00204211" w:rsidRDefault="001614A3" w:rsidP="00435D00">
            <w:pPr>
              <w:pStyle w:val="TableParagraph"/>
              <w:spacing w:before="1" w:line="210" w:lineRule="exact"/>
              <w:ind w:left="0" w:right="10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RED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SOCIAL:</w:t>
            </w:r>
          </w:p>
        </w:tc>
        <w:tc>
          <w:tcPr>
            <w:tcW w:w="6381" w:type="dxa"/>
            <w:gridSpan w:val="2"/>
            <w:vAlign w:val="center"/>
          </w:tcPr>
          <w:p w14:paraId="2EB2C66C" w14:textId="77777777" w:rsidR="00204211" w:rsidRDefault="001614A3" w:rsidP="00ED3BD2">
            <w:pPr>
              <w:pStyle w:val="TableParagraph"/>
              <w:spacing w:before="1" w:line="210" w:lineRule="exact"/>
              <w:rPr>
                <w:sz w:val="20"/>
              </w:rPr>
            </w:pPr>
            <w:r>
              <w:rPr>
                <w:color w:val="1D2029"/>
                <w:sz w:val="20"/>
              </w:rPr>
              <w:t>Facebook.</w:t>
            </w:r>
          </w:p>
        </w:tc>
      </w:tr>
      <w:tr w:rsidR="00204211" w14:paraId="282956B7" w14:textId="77777777" w:rsidTr="00FC67B4">
        <w:trPr>
          <w:trHeight w:val="563"/>
        </w:trPr>
        <w:tc>
          <w:tcPr>
            <w:tcW w:w="1985" w:type="dxa"/>
            <w:tcBorders>
              <w:left w:val="double" w:sz="2" w:space="0" w:color="000000"/>
            </w:tcBorders>
            <w:shd w:val="clear" w:color="auto" w:fill="D9D9D9"/>
            <w:vAlign w:val="center"/>
          </w:tcPr>
          <w:p w14:paraId="21D1445B" w14:textId="77777777" w:rsidR="00204211" w:rsidRDefault="001614A3" w:rsidP="00435D00">
            <w:pPr>
              <w:pStyle w:val="TableParagraph"/>
              <w:spacing w:line="230" w:lineRule="exact"/>
              <w:ind w:left="0" w:right="23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PERFIL DE LA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PUBLICACIÓN:</w:t>
            </w:r>
          </w:p>
        </w:tc>
        <w:tc>
          <w:tcPr>
            <w:tcW w:w="6381" w:type="dxa"/>
            <w:gridSpan w:val="2"/>
            <w:vAlign w:val="center"/>
          </w:tcPr>
          <w:p w14:paraId="74381FD0" w14:textId="1AA0CAF1" w:rsidR="00204211" w:rsidRPr="001614A3" w:rsidRDefault="001614A3" w:rsidP="00ED3BD2">
            <w:pPr>
              <w:pStyle w:val="TableParagraph"/>
              <w:spacing w:before="114"/>
              <w:rPr>
                <w:sz w:val="20"/>
                <w:highlight w:val="darkCyan"/>
              </w:rPr>
            </w:pPr>
            <w:r w:rsidRPr="001614A3">
              <w:rPr>
                <w:color w:val="FFFFFF"/>
                <w:sz w:val="20"/>
                <w:highlight w:val="darkCyan"/>
              </w:rPr>
              <w:t>[No.66]_ELIMINADO_nombre_(s)_de_perfil_(s)_de_red_(es)_social_(es)_persona_(s)_física_(s)_[195]</w:t>
            </w:r>
          </w:p>
        </w:tc>
      </w:tr>
      <w:tr w:rsidR="00204211" w14:paraId="32EDC81F" w14:textId="77777777" w:rsidTr="00FC67B4">
        <w:trPr>
          <w:trHeight w:val="557"/>
        </w:trPr>
        <w:tc>
          <w:tcPr>
            <w:tcW w:w="1985" w:type="dxa"/>
            <w:tcBorders>
              <w:left w:val="double" w:sz="2" w:space="0" w:color="000000"/>
            </w:tcBorders>
            <w:shd w:val="clear" w:color="auto" w:fill="D9D9D9"/>
            <w:vAlign w:val="center"/>
          </w:tcPr>
          <w:p w14:paraId="54F0708A" w14:textId="77777777" w:rsidR="00204211" w:rsidRDefault="001614A3" w:rsidP="00435D00">
            <w:pPr>
              <w:pStyle w:val="TableParagraph"/>
              <w:spacing w:line="230" w:lineRule="exact"/>
              <w:ind w:left="0" w:right="23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TIPO DE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PUBLICACIÓN:</w:t>
            </w:r>
          </w:p>
        </w:tc>
        <w:tc>
          <w:tcPr>
            <w:tcW w:w="6381" w:type="dxa"/>
            <w:gridSpan w:val="2"/>
            <w:vAlign w:val="center"/>
          </w:tcPr>
          <w:p w14:paraId="271A319B" w14:textId="77777777" w:rsidR="00204211" w:rsidRDefault="001614A3" w:rsidP="00ED3BD2">
            <w:pPr>
              <w:pStyle w:val="TableParagraph"/>
              <w:spacing w:before="114"/>
              <w:rPr>
                <w:sz w:val="20"/>
              </w:rPr>
            </w:pPr>
            <w:r>
              <w:rPr>
                <w:color w:val="1D2029"/>
                <w:sz w:val="20"/>
              </w:rPr>
              <w:t>Video</w:t>
            </w:r>
          </w:p>
        </w:tc>
      </w:tr>
      <w:tr w:rsidR="00204211" w14:paraId="6D56026E" w14:textId="77777777" w:rsidTr="00FC67B4">
        <w:trPr>
          <w:trHeight w:val="919"/>
        </w:trPr>
        <w:tc>
          <w:tcPr>
            <w:tcW w:w="1985" w:type="dxa"/>
            <w:tcBorders>
              <w:left w:val="double" w:sz="2" w:space="0" w:color="000000"/>
            </w:tcBorders>
            <w:shd w:val="clear" w:color="auto" w:fill="D9D9D9"/>
            <w:vAlign w:val="center"/>
          </w:tcPr>
          <w:p w14:paraId="4B4F3A3A" w14:textId="77777777" w:rsidR="00204211" w:rsidRDefault="001614A3" w:rsidP="00435D00">
            <w:pPr>
              <w:pStyle w:val="TableParagraph"/>
              <w:ind w:left="0" w:right="10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lastRenderedPageBreak/>
              <w:t>CONTENIDO:</w:t>
            </w:r>
          </w:p>
        </w:tc>
        <w:tc>
          <w:tcPr>
            <w:tcW w:w="6381" w:type="dxa"/>
            <w:gridSpan w:val="2"/>
            <w:vAlign w:val="center"/>
          </w:tcPr>
          <w:p w14:paraId="3979AD9E" w14:textId="77777777" w:rsidR="00204211" w:rsidRDefault="001614A3" w:rsidP="00ED3BD2">
            <w:pPr>
              <w:pStyle w:val="TableParagraph"/>
              <w:ind w:right="91"/>
              <w:rPr>
                <w:sz w:val="20"/>
              </w:rPr>
            </w:pPr>
            <w:r>
              <w:rPr>
                <w:color w:val="1D2029"/>
                <w:sz w:val="20"/>
              </w:rPr>
              <w:t>El día de hoy cumpliendo con la ley, solicite la licencia al cargo de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Presidenta que me confió mi Pueblo, orgullosa y convencida que las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cosas</w:t>
            </w:r>
            <w:r>
              <w:rPr>
                <w:color w:val="1D2029"/>
                <w:spacing w:val="-2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suceden</w:t>
            </w:r>
            <w:r>
              <w:rPr>
                <w:color w:val="1D2029"/>
                <w:spacing w:val="-3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por</w:t>
            </w:r>
            <w:r>
              <w:rPr>
                <w:color w:val="1D2029"/>
                <w:spacing w:val="-2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algo</w:t>
            </w:r>
            <w:r>
              <w:rPr>
                <w:color w:val="1D2029"/>
                <w:spacing w:val="-3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y los</w:t>
            </w:r>
            <w:r>
              <w:rPr>
                <w:color w:val="1D2029"/>
                <w:spacing w:val="-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tiempos</w:t>
            </w:r>
            <w:r>
              <w:rPr>
                <w:color w:val="1D2029"/>
                <w:spacing w:val="-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de</w:t>
            </w:r>
            <w:r>
              <w:rPr>
                <w:color w:val="1D2029"/>
                <w:spacing w:val="-2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Dios</w:t>
            </w:r>
            <w:r>
              <w:rPr>
                <w:color w:val="1D2029"/>
                <w:spacing w:val="-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son</w:t>
            </w:r>
            <w:r>
              <w:rPr>
                <w:color w:val="1D2029"/>
                <w:spacing w:val="-2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perfectos.</w:t>
            </w:r>
          </w:p>
          <w:p w14:paraId="0C066B7B" w14:textId="10E2462E" w:rsidR="00204211" w:rsidRDefault="001614A3" w:rsidP="00ED3BD2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color w:val="1D2029"/>
                <w:sz w:val="20"/>
              </w:rPr>
              <w:t>#Amoa</w:t>
            </w:r>
            <w:r w:rsidRPr="001614A3">
              <w:rPr>
                <w:color w:val="FFFFFF"/>
                <w:sz w:val="20"/>
                <w:highlight w:val="darkCyan"/>
              </w:rPr>
              <w:t>[No.67]_ELIMINADO_el_Municipio_[28]</w:t>
            </w:r>
            <w:r>
              <w:rPr>
                <w:color w:val="1D2029"/>
                <w:spacing w:val="40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#PuebloHermoso</w:t>
            </w:r>
          </w:p>
        </w:tc>
      </w:tr>
      <w:tr w:rsidR="00204211" w14:paraId="42A27CB8" w14:textId="77777777" w:rsidTr="00FC67B4">
        <w:trPr>
          <w:trHeight w:val="688"/>
        </w:trPr>
        <w:tc>
          <w:tcPr>
            <w:tcW w:w="1985" w:type="dxa"/>
            <w:tcBorders>
              <w:left w:val="double" w:sz="2" w:space="0" w:color="000000"/>
            </w:tcBorders>
            <w:shd w:val="clear" w:color="auto" w:fill="D9D9D9"/>
            <w:vAlign w:val="center"/>
          </w:tcPr>
          <w:p w14:paraId="17A8315F" w14:textId="77777777" w:rsidR="00204211" w:rsidRDefault="001614A3" w:rsidP="00435D00">
            <w:pPr>
              <w:pStyle w:val="TableParagraph"/>
              <w:spacing w:line="230" w:lineRule="exact"/>
              <w:ind w:left="0" w:right="23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FECHA DE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PUBLICACIÓN:</w:t>
            </w:r>
          </w:p>
        </w:tc>
        <w:tc>
          <w:tcPr>
            <w:tcW w:w="6381" w:type="dxa"/>
            <w:gridSpan w:val="2"/>
            <w:vAlign w:val="center"/>
          </w:tcPr>
          <w:p w14:paraId="2A7AC348" w14:textId="77777777" w:rsidR="00204211" w:rsidRDefault="001614A3" w:rsidP="00ED3BD2">
            <w:pPr>
              <w:pStyle w:val="TableParagraph"/>
              <w:spacing w:before="114"/>
              <w:rPr>
                <w:sz w:val="20"/>
              </w:rPr>
            </w:pPr>
            <w:r>
              <w:rPr>
                <w:color w:val="1D2029"/>
                <w:sz w:val="20"/>
              </w:rPr>
              <w:t>15</w:t>
            </w:r>
            <w:r>
              <w:rPr>
                <w:color w:val="1D2029"/>
                <w:spacing w:val="-5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quince</w:t>
            </w:r>
            <w:r>
              <w:rPr>
                <w:color w:val="1D2029"/>
                <w:spacing w:val="-3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de</w:t>
            </w:r>
            <w:r>
              <w:rPr>
                <w:color w:val="1D2029"/>
                <w:spacing w:val="-3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abril</w:t>
            </w:r>
            <w:r>
              <w:rPr>
                <w:color w:val="1D2029"/>
                <w:spacing w:val="-5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del</w:t>
            </w:r>
            <w:r>
              <w:rPr>
                <w:color w:val="1D2029"/>
                <w:spacing w:val="-3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2021</w:t>
            </w:r>
            <w:r>
              <w:rPr>
                <w:color w:val="1D2029"/>
                <w:spacing w:val="-2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dos</w:t>
            </w:r>
            <w:r>
              <w:rPr>
                <w:color w:val="1D2029"/>
                <w:spacing w:val="-3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mil</w:t>
            </w:r>
            <w:r>
              <w:rPr>
                <w:color w:val="1D2029"/>
                <w:spacing w:val="-5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veintiuno</w:t>
            </w:r>
          </w:p>
        </w:tc>
      </w:tr>
      <w:tr w:rsidR="00204211" w14:paraId="33790F3F" w14:textId="77777777" w:rsidTr="00FC67B4">
        <w:trPr>
          <w:trHeight w:val="414"/>
        </w:trPr>
        <w:tc>
          <w:tcPr>
            <w:tcW w:w="1985" w:type="dxa"/>
            <w:tcBorders>
              <w:left w:val="double" w:sz="2" w:space="0" w:color="000000"/>
            </w:tcBorders>
            <w:shd w:val="clear" w:color="auto" w:fill="D9D9D9"/>
            <w:vAlign w:val="center"/>
          </w:tcPr>
          <w:p w14:paraId="6E977755" w14:textId="77777777" w:rsidR="00204211" w:rsidRDefault="001614A3" w:rsidP="00435D00">
            <w:pPr>
              <w:pStyle w:val="TableParagraph"/>
              <w:spacing w:line="209" w:lineRule="exact"/>
              <w:ind w:left="0" w:right="107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DURACIÓN</w:t>
            </w:r>
          </w:p>
        </w:tc>
        <w:tc>
          <w:tcPr>
            <w:tcW w:w="6381" w:type="dxa"/>
            <w:gridSpan w:val="2"/>
            <w:vAlign w:val="center"/>
          </w:tcPr>
          <w:p w14:paraId="43C9E593" w14:textId="77777777" w:rsidR="00204211" w:rsidRDefault="001614A3" w:rsidP="00ED3BD2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color w:val="1D2029"/>
                <w:sz w:val="20"/>
              </w:rPr>
              <w:t>02:00</w:t>
            </w:r>
            <w:r>
              <w:rPr>
                <w:color w:val="1D2029"/>
                <w:spacing w:val="-5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dos</w:t>
            </w:r>
            <w:r>
              <w:rPr>
                <w:color w:val="1D2029"/>
                <w:spacing w:val="-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minutos</w:t>
            </w:r>
          </w:p>
        </w:tc>
      </w:tr>
      <w:tr w:rsidR="00FC67B4" w14:paraId="7E8DFFD3" w14:textId="77777777" w:rsidTr="00FC67B4">
        <w:trPr>
          <w:trHeight w:val="414"/>
        </w:trPr>
        <w:tc>
          <w:tcPr>
            <w:tcW w:w="1985" w:type="dxa"/>
            <w:tcBorders>
              <w:left w:val="double" w:sz="2" w:space="0" w:color="000000"/>
            </w:tcBorders>
            <w:shd w:val="clear" w:color="auto" w:fill="D9D9D9"/>
            <w:vAlign w:val="center"/>
          </w:tcPr>
          <w:p w14:paraId="68CFEE65" w14:textId="3666F933" w:rsidR="00FC67B4" w:rsidRDefault="005D22AF" w:rsidP="00435D00">
            <w:pPr>
              <w:pStyle w:val="TableParagraph"/>
              <w:spacing w:line="209" w:lineRule="exact"/>
              <w:ind w:left="0" w:right="107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DESCRIPCIÓN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LAS IMÁGENES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DEL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VIDEO:</w:t>
            </w:r>
          </w:p>
        </w:tc>
        <w:tc>
          <w:tcPr>
            <w:tcW w:w="6381" w:type="dxa"/>
            <w:gridSpan w:val="2"/>
            <w:vAlign w:val="center"/>
          </w:tcPr>
          <w:p w14:paraId="075A4A3B" w14:textId="77777777" w:rsidR="005D22AF" w:rsidRDefault="005D22AF" w:rsidP="005D22AF">
            <w:pPr>
              <w:pStyle w:val="TableParagraph"/>
              <w:spacing w:before="1"/>
              <w:ind w:right="85"/>
              <w:jc w:val="both"/>
              <w:rPr>
                <w:sz w:val="20"/>
              </w:rPr>
            </w:pPr>
            <w:r>
              <w:rPr>
                <w:sz w:val="20"/>
              </w:rPr>
              <w:t>Desde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inicio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video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hasta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segundo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00:08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ocho,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observa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una persona de sexo femenino, quien tiene el cabello castaño claro y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raíz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castaño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obscuro,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tez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blanca,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cubreboca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blanco,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viste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blusa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blanca y saco amarillo, se encuentra sentada y con sus manos sujeta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unas hojas blancas y están recargadas sobre una mesa con mantel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blanco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sobre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encuentran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algunas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botellas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agua,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atrás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ellas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observan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diversos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costales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apilados,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los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puede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leer: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“SEMILLA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MEJORADA”.</w:t>
            </w:r>
          </w:p>
          <w:p w14:paraId="25C06A04" w14:textId="77777777" w:rsidR="005D22AF" w:rsidRDefault="005D22AF" w:rsidP="005D22AF">
            <w:pPr>
              <w:pStyle w:val="TableParagraph"/>
              <w:ind w:right="88"/>
              <w:jc w:val="both"/>
              <w:rPr>
                <w:sz w:val="20"/>
              </w:rPr>
            </w:pPr>
            <w:r>
              <w:rPr>
                <w:sz w:val="20"/>
              </w:rPr>
              <w:t>Posteriormente,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segundo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00:09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nueve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segundo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00:22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veintidós,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observa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persona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descrita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párrafo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anterior,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ahora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pie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y 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observa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una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persona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sexo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masculino,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quien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tiene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 xml:space="preserve">cabello negro con canas, tez morena, </w:t>
            </w:r>
            <w:proofErr w:type="spellStart"/>
            <w:r>
              <w:rPr>
                <w:sz w:val="20"/>
              </w:rPr>
              <w:t>cubreboca</w:t>
            </w:r>
            <w:proofErr w:type="spellEnd"/>
            <w:r>
              <w:rPr>
                <w:sz w:val="20"/>
              </w:rPr>
              <w:t xml:space="preserve"> negro, viste con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camisa blanca, cinto negro y pantalón azul, en el escenario descrito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anterioridad.</w:t>
            </w:r>
          </w:p>
          <w:p w14:paraId="61AFE28F" w14:textId="77777777" w:rsidR="005D22AF" w:rsidRDefault="005D22AF" w:rsidP="005D22AF">
            <w:pPr>
              <w:pStyle w:val="TableParagraph"/>
              <w:ind w:right="84"/>
              <w:jc w:val="both"/>
              <w:rPr>
                <w:sz w:val="20"/>
              </w:rPr>
            </w:pPr>
            <w:r>
              <w:rPr>
                <w:sz w:val="20"/>
              </w:rPr>
              <w:t>Enseguida,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segundo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00:23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veintitrés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minuto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1:28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minuto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veintiocho segundos se aprecia el mismo escenario del inicio del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video.</w:t>
            </w:r>
          </w:p>
          <w:p w14:paraId="33937040" w14:textId="77777777" w:rsidR="005D22AF" w:rsidRDefault="005D22AF" w:rsidP="005D22AF">
            <w:pPr>
              <w:pStyle w:val="TableParagraph"/>
              <w:ind w:right="86"/>
              <w:jc w:val="both"/>
              <w:rPr>
                <w:sz w:val="20"/>
              </w:rPr>
            </w:pPr>
            <w:r>
              <w:rPr>
                <w:sz w:val="20"/>
              </w:rPr>
              <w:t>Finalmente, del minuto 1:29 un minuto con veintinueve segundos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hasta finalizar, se pueden observar </w:t>
            </w:r>
            <w:proofErr w:type="spellStart"/>
            <w:r>
              <w:rPr>
                <w:sz w:val="20"/>
              </w:rPr>
              <w:t>a demás</w:t>
            </w:r>
            <w:proofErr w:type="spellEnd"/>
            <w:r>
              <w:rPr>
                <w:sz w:val="20"/>
              </w:rPr>
              <w:t xml:space="preserve"> de las dos personas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descritas con anterioridad, a una persona del sexo masculino que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tiene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el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cabello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negro,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tez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morena,</w:t>
            </w:r>
            <w:r>
              <w:rPr>
                <w:spacing w:val="-13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cubreboca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negro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playera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tipo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polo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cuello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gris,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enseguida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observa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una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persona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sexo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masculino quien tiene el cabello negro, camisa blanca y pantalón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negro, a un lado de él se observa a una persona de sexo masculino,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cabello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negro,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tez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morena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camisa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roja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pequeños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lunares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blancos,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frente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él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observa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una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persona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sexo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femenino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quien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>tiene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cabello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negro,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blanca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lado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derecho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encuentra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una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>persona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sexo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femenino,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quien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tiene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cabello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castaño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obscuro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reflejos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rubios,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tez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morena,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blusa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blanca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saco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verde,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frente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ella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</w:p>
          <w:p w14:paraId="0BF985C8" w14:textId="3A461B18" w:rsidR="00FC67B4" w:rsidRDefault="005D22AF" w:rsidP="005D22AF">
            <w:pPr>
              <w:pStyle w:val="TableParagraph"/>
              <w:spacing w:line="209" w:lineRule="exact"/>
              <w:rPr>
                <w:color w:val="1D2029"/>
                <w:sz w:val="20"/>
              </w:rPr>
            </w:pPr>
            <w:r>
              <w:rPr>
                <w:sz w:val="20"/>
              </w:rPr>
              <w:t>encuentra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bolso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café.</w:t>
            </w:r>
          </w:p>
        </w:tc>
      </w:tr>
      <w:tr w:rsidR="005D22AF" w14:paraId="55AD9820" w14:textId="77777777" w:rsidTr="005D22AF">
        <w:trPr>
          <w:trHeight w:val="1707"/>
        </w:trPr>
        <w:tc>
          <w:tcPr>
            <w:tcW w:w="1985" w:type="dxa"/>
            <w:tcBorders>
              <w:left w:val="double" w:sz="2" w:space="0" w:color="000000"/>
            </w:tcBorders>
            <w:shd w:val="clear" w:color="auto" w:fill="D9D9D9"/>
            <w:vAlign w:val="center"/>
          </w:tcPr>
          <w:p w14:paraId="3EBC1336" w14:textId="25CBE9E5" w:rsidR="005D22AF" w:rsidRDefault="005D22AF" w:rsidP="005D22AF">
            <w:pPr>
              <w:pStyle w:val="TableParagraph"/>
              <w:spacing w:line="209" w:lineRule="exact"/>
              <w:ind w:left="0" w:right="107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1"/>
                <w:sz w:val="20"/>
              </w:rPr>
              <w:t>TRANSCRIPCIÓN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DEL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VIDEO:</w:t>
            </w:r>
          </w:p>
        </w:tc>
        <w:tc>
          <w:tcPr>
            <w:tcW w:w="6381" w:type="dxa"/>
            <w:gridSpan w:val="2"/>
            <w:vAlign w:val="center"/>
          </w:tcPr>
          <w:p w14:paraId="0C940FDE" w14:textId="77777777" w:rsidR="005D22AF" w:rsidRDefault="005D22AF" w:rsidP="005D22AF">
            <w:pPr>
              <w:pStyle w:val="TableParagraph"/>
              <w:spacing w:line="229" w:lineRule="exact"/>
              <w:jc w:val="both"/>
              <w:rPr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Voz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femenina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1: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Muy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buenos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días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todos.</w:t>
            </w:r>
          </w:p>
          <w:p w14:paraId="27317F82" w14:textId="77777777" w:rsidR="005D22AF" w:rsidRDefault="005D22AF" w:rsidP="005D22AF">
            <w:pPr>
              <w:pStyle w:val="TableParagraph"/>
              <w:jc w:val="both"/>
              <w:rPr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Distintas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voces: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Buenos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días.</w:t>
            </w:r>
          </w:p>
          <w:p w14:paraId="30F5591F" w14:textId="77777777" w:rsidR="005D22AF" w:rsidRDefault="005D22AF" w:rsidP="005D22AF">
            <w:pPr>
              <w:pStyle w:val="TableParagraph"/>
              <w:spacing w:before="1"/>
              <w:ind w:right="89"/>
              <w:jc w:val="both"/>
              <w:rPr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Voz</w:t>
            </w:r>
            <w:r>
              <w:rPr>
                <w:rFonts w:ascii="Arial" w:hAnsi="Arial"/>
                <w:b/>
                <w:spacing w:val="-1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femenina</w:t>
            </w:r>
            <w:r>
              <w:rPr>
                <w:rFonts w:ascii="Arial" w:hAnsi="Arial"/>
                <w:b/>
                <w:spacing w:val="-1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1: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Muchas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gracias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por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asistir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esta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sesión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ordinaria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cabildo.</w:t>
            </w:r>
          </w:p>
          <w:p w14:paraId="4F68CB42" w14:textId="6449E366" w:rsidR="005D22AF" w:rsidRDefault="005D22AF" w:rsidP="005D22AF">
            <w:pPr>
              <w:pStyle w:val="TableParagraph"/>
              <w:ind w:right="88"/>
              <w:jc w:val="both"/>
              <w:rPr>
                <w:sz w:val="20"/>
              </w:rPr>
            </w:pPr>
            <w:r>
              <w:rPr>
                <w:sz w:val="20"/>
              </w:rPr>
              <w:t>Siendo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1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día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jueves</w:t>
            </w:r>
            <w:proofErr w:type="gram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quince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abril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presente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año,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queda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instalada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sesión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ordinaria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cabildo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ochenta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ocho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H.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ayuntamiento del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municipio</w:t>
            </w:r>
            <w:r>
              <w:rPr>
                <w:spacing w:val="1"/>
                <w:sz w:val="20"/>
              </w:rPr>
              <w:t xml:space="preserve"> </w:t>
            </w:r>
            <w:r w:rsidR="001614A3" w:rsidRPr="001614A3">
              <w:rPr>
                <w:color w:val="FFFFFF"/>
                <w:sz w:val="20"/>
                <w:highlight w:val="darkCyan"/>
              </w:rPr>
              <w:t>[No.68]_ELIMINADO_el_Municipio_[28]</w:t>
            </w:r>
            <w:r>
              <w:rPr>
                <w:sz w:val="20"/>
              </w:rPr>
              <w:t>.</w:t>
            </w:r>
          </w:p>
          <w:p w14:paraId="024A8A62" w14:textId="77777777" w:rsidR="005D22AF" w:rsidRDefault="005D22AF" w:rsidP="005D22AF">
            <w:pPr>
              <w:pStyle w:val="TableParagraph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t>Compañeros del cabildo tengo la necesidad de pedir licencia al cargo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>que me dio el pueblo como presidenta municipal a fin de realizar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actividades personales que no son compatibles con mi función 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presidenta.</w:t>
            </w:r>
          </w:p>
          <w:p w14:paraId="00AB7832" w14:textId="77777777" w:rsidR="005D22AF" w:rsidRDefault="005D22AF" w:rsidP="005D22AF">
            <w:pPr>
              <w:pStyle w:val="TableParagraph"/>
              <w:ind w:right="86"/>
              <w:jc w:val="both"/>
              <w:rPr>
                <w:sz w:val="20"/>
              </w:rPr>
            </w:pPr>
            <w:r>
              <w:rPr>
                <w:sz w:val="20"/>
              </w:rPr>
              <w:t>Para lo cual en términos del artículo cuarenta, inciso a), fracción XVI,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de la Ley Orgánica Municipal del Estado de Michoacán de Ocampo,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solicito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ustedes,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concedida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licencia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términos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establece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la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Ley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Orgánica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esto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es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del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dieciséis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abril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siete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junio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del presente año. Fecha que notifico en este momento a este cabildo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que será en la cual me reincorporaré a mis labores como presidenta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municipal, por lo que solicito de forma respetuosa me sea concedida.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Compañeros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solicito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aprobación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licencia,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favor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manifestarse.</w:t>
            </w:r>
          </w:p>
          <w:p w14:paraId="4D2EB82F" w14:textId="77777777" w:rsidR="005D22AF" w:rsidRDefault="005D22AF" w:rsidP="005D22AF">
            <w:pPr>
              <w:pStyle w:val="TableParagraph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t>Les agradezco muchísimo de verdad he aprendido mucho de todos,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pero me voy con un orgullo y una satisfacción de ver compartido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muchas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cosas.</w:t>
            </w:r>
          </w:p>
          <w:p w14:paraId="145CBF62" w14:textId="77777777" w:rsidR="005D22AF" w:rsidRDefault="005D22AF" w:rsidP="005D22AF">
            <w:pPr>
              <w:pStyle w:val="TableParagraph"/>
              <w:ind w:right="93"/>
              <w:jc w:val="both"/>
              <w:rPr>
                <w:sz w:val="20"/>
              </w:rPr>
            </w:pPr>
            <w:r>
              <w:rPr>
                <w:sz w:val="20"/>
              </w:rPr>
              <w:t xml:space="preserve">Gracias a todos compañeros, eh, </w:t>
            </w:r>
            <w:proofErr w:type="gramStart"/>
            <w:r>
              <w:rPr>
                <w:sz w:val="20"/>
              </w:rPr>
              <w:t>primeramente</w:t>
            </w:r>
            <w:proofErr w:type="gramEnd"/>
            <w:r>
              <w:rPr>
                <w:sz w:val="20"/>
              </w:rPr>
              <w:t xml:space="preserve"> Dios regreso, si Dios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me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presta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vida,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siete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junio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pues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les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agradezco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muchísimo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</w:p>
          <w:p w14:paraId="5039D502" w14:textId="4526D0F1" w:rsidR="005D22AF" w:rsidRDefault="005D22AF" w:rsidP="005D22AF">
            <w:pPr>
              <w:pStyle w:val="TableParagraph"/>
              <w:spacing w:before="1"/>
              <w:ind w:right="85"/>
              <w:jc w:val="both"/>
              <w:rPr>
                <w:sz w:val="20"/>
              </w:rPr>
            </w:pPr>
            <w:r>
              <w:rPr>
                <w:sz w:val="20"/>
              </w:rPr>
              <w:t>todos,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bendiga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tengan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excelente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día.</w:t>
            </w:r>
          </w:p>
        </w:tc>
      </w:tr>
      <w:tr w:rsidR="005D22AF" w14:paraId="054292C9" w14:textId="77777777" w:rsidTr="0051369B">
        <w:trPr>
          <w:trHeight w:val="414"/>
        </w:trPr>
        <w:tc>
          <w:tcPr>
            <w:tcW w:w="8366" w:type="dxa"/>
            <w:gridSpan w:val="3"/>
            <w:tcBorders>
              <w:left w:val="double" w:sz="2" w:space="0" w:color="000000"/>
            </w:tcBorders>
            <w:shd w:val="clear" w:color="auto" w:fill="D9D9D9"/>
            <w:vAlign w:val="center"/>
          </w:tcPr>
          <w:p w14:paraId="2F0245F5" w14:textId="43025F73" w:rsidR="005D22AF" w:rsidRDefault="005D22AF" w:rsidP="005D22AF">
            <w:pPr>
              <w:pStyle w:val="TableParagraph"/>
              <w:spacing w:before="1"/>
              <w:ind w:right="85"/>
              <w:jc w:val="center"/>
              <w:rPr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IMÁGENES:</w:t>
            </w:r>
          </w:p>
        </w:tc>
      </w:tr>
      <w:tr w:rsidR="005D22AF" w14:paraId="2B6BE1EE" w14:textId="77777777" w:rsidTr="005D22AF">
        <w:trPr>
          <w:trHeight w:val="1288"/>
        </w:trPr>
        <w:tc>
          <w:tcPr>
            <w:tcW w:w="4001" w:type="dxa"/>
            <w:gridSpan w:val="2"/>
            <w:tcBorders>
              <w:left w:val="double" w:sz="2" w:space="0" w:color="000000"/>
            </w:tcBorders>
            <w:vAlign w:val="center"/>
          </w:tcPr>
          <w:p w14:paraId="6D082C0F" w14:textId="4C831008" w:rsidR="005D22AF" w:rsidRPr="001614A3" w:rsidRDefault="001614A3" w:rsidP="005D22AF">
            <w:pPr>
              <w:pStyle w:val="TableParagraph"/>
              <w:spacing w:line="209" w:lineRule="exact"/>
              <w:ind w:left="0" w:right="107"/>
              <w:jc w:val="center"/>
              <w:rPr>
                <w:rFonts w:ascii="Arial" w:hAnsi="Arial"/>
                <w:b/>
                <w:sz w:val="20"/>
                <w:highlight w:val="darkCyan"/>
              </w:rPr>
            </w:pPr>
            <w:r w:rsidRPr="001614A3">
              <w:rPr>
                <w:rFonts w:ascii="Arial" w:hAnsi="Arial"/>
                <w:b/>
                <w:color w:val="FFFFFF"/>
                <w:sz w:val="20"/>
                <w:highlight w:val="darkCyan"/>
              </w:rPr>
              <w:lastRenderedPageBreak/>
              <w:t>[No.69]_</w:t>
            </w:r>
            <w:proofErr w:type="spellStart"/>
            <w:r w:rsidRPr="001614A3">
              <w:rPr>
                <w:rFonts w:ascii="Arial" w:hAnsi="Arial"/>
                <w:b/>
                <w:color w:val="FFFFFF"/>
                <w:sz w:val="20"/>
                <w:highlight w:val="darkCyan"/>
              </w:rPr>
              <w:t>ELIMINADA_Captura_de_pantalla</w:t>
            </w:r>
            <w:proofErr w:type="spellEnd"/>
            <w:r w:rsidRPr="001614A3">
              <w:rPr>
                <w:rFonts w:ascii="Arial" w:hAnsi="Arial"/>
                <w:b/>
                <w:color w:val="FFFFFF"/>
                <w:sz w:val="20"/>
                <w:highlight w:val="darkCyan"/>
              </w:rPr>
              <w:t>_[219]</w:t>
            </w:r>
          </w:p>
        </w:tc>
        <w:tc>
          <w:tcPr>
            <w:tcW w:w="4365" w:type="dxa"/>
            <w:vAlign w:val="center"/>
          </w:tcPr>
          <w:p w14:paraId="6D8F3EDF" w14:textId="4A33AEFD" w:rsidR="005D22AF" w:rsidRPr="001614A3" w:rsidRDefault="001614A3" w:rsidP="005D22AF">
            <w:pPr>
              <w:pStyle w:val="TableParagraph"/>
              <w:spacing w:before="1"/>
              <w:ind w:right="85"/>
              <w:jc w:val="center"/>
              <w:rPr>
                <w:sz w:val="20"/>
                <w:highlight w:val="darkCyan"/>
              </w:rPr>
            </w:pPr>
            <w:r w:rsidRPr="001614A3">
              <w:rPr>
                <w:color w:val="FFFFFF"/>
                <w:sz w:val="20"/>
                <w:highlight w:val="darkCyan"/>
              </w:rPr>
              <w:t>[No.70]_</w:t>
            </w:r>
            <w:proofErr w:type="spellStart"/>
            <w:r w:rsidRPr="001614A3">
              <w:rPr>
                <w:color w:val="FFFFFF"/>
                <w:sz w:val="20"/>
                <w:highlight w:val="darkCyan"/>
              </w:rPr>
              <w:t>ELIMINADA_Captura_de_pantalla</w:t>
            </w:r>
            <w:proofErr w:type="spellEnd"/>
            <w:r w:rsidRPr="001614A3">
              <w:rPr>
                <w:color w:val="FFFFFF"/>
                <w:sz w:val="20"/>
                <w:highlight w:val="darkCyan"/>
              </w:rPr>
              <w:t>_[219]</w:t>
            </w:r>
          </w:p>
        </w:tc>
      </w:tr>
      <w:tr w:rsidR="005D22AF" w14:paraId="488D471A" w14:textId="77777777" w:rsidTr="005D22AF">
        <w:trPr>
          <w:trHeight w:val="1416"/>
        </w:trPr>
        <w:tc>
          <w:tcPr>
            <w:tcW w:w="4001" w:type="dxa"/>
            <w:gridSpan w:val="2"/>
            <w:tcBorders>
              <w:left w:val="double" w:sz="2" w:space="0" w:color="000000"/>
            </w:tcBorders>
            <w:vAlign w:val="center"/>
          </w:tcPr>
          <w:p w14:paraId="6036DBDF" w14:textId="42736277" w:rsidR="005D22AF" w:rsidRPr="001614A3" w:rsidRDefault="001614A3" w:rsidP="005D22AF">
            <w:pPr>
              <w:pStyle w:val="TableParagraph"/>
              <w:spacing w:line="209" w:lineRule="exact"/>
              <w:ind w:left="0" w:right="107"/>
              <w:jc w:val="center"/>
              <w:rPr>
                <w:rFonts w:ascii="Arial" w:hAnsi="Arial"/>
                <w:b/>
                <w:sz w:val="20"/>
                <w:highlight w:val="darkCyan"/>
              </w:rPr>
            </w:pPr>
            <w:r w:rsidRPr="001614A3">
              <w:rPr>
                <w:rFonts w:ascii="Arial" w:hAnsi="Arial"/>
                <w:b/>
                <w:color w:val="FFFFFF"/>
                <w:sz w:val="20"/>
                <w:highlight w:val="darkCyan"/>
              </w:rPr>
              <w:t>[No.71]_</w:t>
            </w:r>
            <w:proofErr w:type="spellStart"/>
            <w:r w:rsidRPr="001614A3">
              <w:rPr>
                <w:rFonts w:ascii="Arial" w:hAnsi="Arial"/>
                <w:b/>
                <w:color w:val="FFFFFF"/>
                <w:sz w:val="20"/>
                <w:highlight w:val="darkCyan"/>
              </w:rPr>
              <w:t>ELIMINADA_Captura_de_pantalla</w:t>
            </w:r>
            <w:proofErr w:type="spellEnd"/>
            <w:r w:rsidRPr="001614A3">
              <w:rPr>
                <w:rFonts w:ascii="Arial" w:hAnsi="Arial"/>
                <w:b/>
                <w:color w:val="FFFFFF"/>
                <w:sz w:val="20"/>
                <w:highlight w:val="darkCyan"/>
              </w:rPr>
              <w:t>_[219]</w:t>
            </w:r>
          </w:p>
        </w:tc>
        <w:tc>
          <w:tcPr>
            <w:tcW w:w="4365" w:type="dxa"/>
            <w:vAlign w:val="center"/>
          </w:tcPr>
          <w:p w14:paraId="339DD1FB" w14:textId="7B803BF6" w:rsidR="005D22AF" w:rsidRPr="001614A3" w:rsidRDefault="001614A3" w:rsidP="005D22AF">
            <w:pPr>
              <w:pStyle w:val="TableParagraph"/>
              <w:spacing w:before="1"/>
              <w:ind w:right="85"/>
              <w:jc w:val="center"/>
              <w:rPr>
                <w:sz w:val="20"/>
                <w:highlight w:val="darkCyan"/>
              </w:rPr>
            </w:pPr>
            <w:r w:rsidRPr="001614A3">
              <w:rPr>
                <w:color w:val="FFFFFF"/>
                <w:sz w:val="20"/>
                <w:highlight w:val="darkCyan"/>
              </w:rPr>
              <w:t>[No.72]_</w:t>
            </w:r>
            <w:proofErr w:type="spellStart"/>
            <w:r w:rsidRPr="001614A3">
              <w:rPr>
                <w:color w:val="FFFFFF"/>
                <w:sz w:val="20"/>
                <w:highlight w:val="darkCyan"/>
              </w:rPr>
              <w:t>ELIMINADA_Captura_de_pantalla</w:t>
            </w:r>
            <w:proofErr w:type="spellEnd"/>
            <w:r w:rsidRPr="001614A3">
              <w:rPr>
                <w:color w:val="FFFFFF"/>
                <w:sz w:val="20"/>
                <w:highlight w:val="darkCyan"/>
              </w:rPr>
              <w:t>_[219]</w:t>
            </w:r>
          </w:p>
        </w:tc>
      </w:tr>
    </w:tbl>
    <w:p w14:paraId="7F9DA580" w14:textId="77777777" w:rsidR="00204211" w:rsidRDefault="00204211">
      <w:pPr>
        <w:pStyle w:val="Textoindependiente"/>
        <w:rPr>
          <w:sz w:val="20"/>
        </w:rPr>
      </w:pPr>
    </w:p>
    <w:p w14:paraId="0E7372A5" w14:textId="77777777" w:rsidR="00204211" w:rsidRDefault="00204211">
      <w:pPr>
        <w:pStyle w:val="Textoindependiente"/>
        <w:spacing w:before="8"/>
        <w:rPr>
          <w:sz w:val="20"/>
        </w:rPr>
      </w:pPr>
    </w:p>
    <w:tbl>
      <w:tblPr>
        <w:tblStyle w:val="TableNormal"/>
        <w:tblW w:w="8366" w:type="dxa"/>
        <w:tblInd w:w="26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6381"/>
      </w:tblGrid>
      <w:tr w:rsidR="00204211" w14:paraId="5F0EC19B" w14:textId="77777777" w:rsidTr="006515F8">
        <w:trPr>
          <w:trHeight w:val="459"/>
        </w:trPr>
        <w:tc>
          <w:tcPr>
            <w:tcW w:w="1985" w:type="dxa"/>
            <w:tcBorders>
              <w:left w:val="double" w:sz="2" w:space="0" w:color="000000"/>
            </w:tcBorders>
            <w:shd w:val="clear" w:color="auto" w:fill="D9D9D9"/>
            <w:vAlign w:val="center"/>
          </w:tcPr>
          <w:p w14:paraId="7E01E61A" w14:textId="77777777" w:rsidR="00204211" w:rsidRDefault="001614A3" w:rsidP="00ED3BD2">
            <w:pPr>
              <w:pStyle w:val="TableParagraph"/>
              <w:ind w:left="0" w:right="107"/>
              <w:jc w:val="center"/>
              <w:rPr>
                <w:rFonts w:ascii="Arial"/>
                <w:b/>
                <w:sz w:val="20"/>
              </w:rPr>
            </w:pPr>
            <w:proofErr w:type="gramStart"/>
            <w:r>
              <w:rPr>
                <w:rFonts w:ascii="Arial"/>
                <w:b/>
                <w:sz w:val="20"/>
              </w:rPr>
              <w:t>LINK</w:t>
            </w:r>
            <w:proofErr w:type="gramEnd"/>
            <w:r>
              <w:rPr>
                <w:rFonts w:ascii="Arial"/>
                <w:b/>
                <w:sz w:val="20"/>
              </w:rPr>
              <w:t>:</w:t>
            </w:r>
          </w:p>
        </w:tc>
        <w:tc>
          <w:tcPr>
            <w:tcW w:w="6381" w:type="dxa"/>
            <w:vAlign w:val="center"/>
          </w:tcPr>
          <w:p w14:paraId="29E55C32" w14:textId="08CA4B8E" w:rsidR="00204211" w:rsidRPr="001614A3" w:rsidRDefault="001614A3" w:rsidP="00ED3BD2">
            <w:pPr>
              <w:pStyle w:val="TableParagraph"/>
              <w:rPr>
                <w:sz w:val="20"/>
                <w:highlight w:val="darkCyan"/>
              </w:rPr>
            </w:pPr>
            <w:r w:rsidRPr="001614A3">
              <w:rPr>
                <w:color w:val="FFFFFF"/>
                <w:spacing w:val="-1"/>
                <w:sz w:val="20"/>
                <w:highlight w:val="darkCyan"/>
              </w:rPr>
              <w:t>[No.73]_ELIMINADO_enlace_electrónico_para_acceder_a_perfiles_de_redes_sociales_de_personas_físicas_[191]</w:t>
            </w:r>
          </w:p>
        </w:tc>
      </w:tr>
      <w:tr w:rsidR="00204211" w14:paraId="69E0D121" w14:textId="77777777" w:rsidTr="006515F8">
        <w:trPr>
          <w:trHeight w:val="354"/>
        </w:trPr>
        <w:tc>
          <w:tcPr>
            <w:tcW w:w="1985" w:type="dxa"/>
            <w:tcBorders>
              <w:left w:val="double" w:sz="2" w:space="0" w:color="000000"/>
            </w:tcBorders>
            <w:shd w:val="clear" w:color="auto" w:fill="D9D9D9"/>
            <w:vAlign w:val="center"/>
          </w:tcPr>
          <w:p w14:paraId="5426302C" w14:textId="77777777" w:rsidR="00204211" w:rsidRDefault="001614A3" w:rsidP="00ED3BD2">
            <w:pPr>
              <w:pStyle w:val="TableParagraph"/>
              <w:spacing w:line="210" w:lineRule="exact"/>
              <w:ind w:left="0" w:right="10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RED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SOCIAL:</w:t>
            </w:r>
          </w:p>
        </w:tc>
        <w:tc>
          <w:tcPr>
            <w:tcW w:w="6381" w:type="dxa"/>
            <w:vAlign w:val="center"/>
          </w:tcPr>
          <w:p w14:paraId="5812F228" w14:textId="77777777" w:rsidR="00204211" w:rsidRDefault="001614A3" w:rsidP="00ED3BD2">
            <w:pPr>
              <w:pStyle w:val="TableParagraph"/>
              <w:rPr>
                <w:sz w:val="20"/>
              </w:rPr>
            </w:pPr>
            <w:r>
              <w:rPr>
                <w:color w:val="1D2029"/>
                <w:sz w:val="20"/>
              </w:rPr>
              <w:t>Facebook.</w:t>
            </w:r>
          </w:p>
        </w:tc>
      </w:tr>
      <w:tr w:rsidR="00204211" w14:paraId="3171F78D" w14:textId="77777777" w:rsidTr="006515F8">
        <w:trPr>
          <w:trHeight w:val="558"/>
        </w:trPr>
        <w:tc>
          <w:tcPr>
            <w:tcW w:w="1985" w:type="dxa"/>
            <w:tcBorders>
              <w:left w:val="double" w:sz="2" w:space="0" w:color="000000"/>
            </w:tcBorders>
            <w:shd w:val="clear" w:color="auto" w:fill="D9D9D9"/>
            <w:vAlign w:val="center"/>
          </w:tcPr>
          <w:p w14:paraId="70C3CEB4" w14:textId="77777777" w:rsidR="00204211" w:rsidRDefault="001614A3" w:rsidP="00ED3BD2">
            <w:pPr>
              <w:pStyle w:val="TableParagraph"/>
              <w:spacing w:line="230" w:lineRule="exact"/>
              <w:ind w:left="0" w:right="23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PERFIL DE LA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PUBLICACIÓN:</w:t>
            </w:r>
          </w:p>
        </w:tc>
        <w:tc>
          <w:tcPr>
            <w:tcW w:w="6381" w:type="dxa"/>
            <w:vAlign w:val="center"/>
          </w:tcPr>
          <w:p w14:paraId="22DDC8ED" w14:textId="3689F8BD" w:rsidR="00204211" w:rsidRPr="001614A3" w:rsidRDefault="001614A3" w:rsidP="00ED3BD2">
            <w:pPr>
              <w:pStyle w:val="TableParagraph"/>
              <w:rPr>
                <w:sz w:val="20"/>
                <w:highlight w:val="darkCyan"/>
              </w:rPr>
            </w:pPr>
            <w:r w:rsidRPr="001614A3">
              <w:rPr>
                <w:color w:val="FFFFFF"/>
                <w:sz w:val="20"/>
                <w:highlight w:val="darkCyan"/>
              </w:rPr>
              <w:t>[No.74]_ELIMINADO_nombre_(s)_de_perfil_(s)_de_red_(es)_social_(es)_persona_(s)_física_(s)_[195]</w:t>
            </w:r>
          </w:p>
        </w:tc>
      </w:tr>
      <w:tr w:rsidR="00204211" w14:paraId="0D9EB26F" w14:textId="77777777" w:rsidTr="006515F8">
        <w:trPr>
          <w:trHeight w:val="509"/>
        </w:trPr>
        <w:tc>
          <w:tcPr>
            <w:tcW w:w="1985" w:type="dxa"/>
            <w:tcBorders>
              <w:left w:val="double" w:sz="2" w:space="0" w:color="000000"/>
            </w:tcBorders>
            <w:shd w:val="clear" w:color="auto" w:fill="D9D9D9"/>
            <w:vAlign w:val="center"/>
          </w:tcPr>
          <w:p w14:paraId="7C32B2B0" w14:textId="77777777" w:rsidR="00204211" w:rsidRDefault="001614A3" w:rsidP="00ED3BD2">
            <w:pPr>
              <w:pStyle w:val="TableParagraph"/>
              <w:spacing w:line="230" w:lineRule="exact"/>
              <w:ind w:left="0" w:right="23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TIPO DE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PUBLICACIÓN:</w:t>
            </w:r>
          </w:p>
        </w:tc>
        <w:tc>
          <w:tcPr>
            <w:tcW w:w="6381" w:type="dxa"/>
            <w:vAlign w:val="center"/>
          </w:tcPr>
          <w:p w14:paraId="3FFDFB4E" w14:textId="77777777" w:rsidR="00204211" w:rsidRDefault="001614A3" w:rsidP="00ED3BD2">
            <w:pPr>
              <w:pStyle w:val="TableParagraph"/>
              <w:rPr>
                <w:sz w:val="20"/>
              </w:rPr>
            </w:pPr>
            <w:r>
              <w:rPr>
                <w:color w:val="1D2029"/>
                <w:sz w:val="20"/>
              </w:rPr>
              <w:t>Publicación</w:t>
            </w:r>
            <w:r>
              <w:rPr>
                <w:color w:val="1D2029"/>
                <w:spacing w:val="-7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con</w:t>
            </w:r>
            <w:r>
              <w:rPr>
                <w:color w:val="1D2029"/>
                <w:spacing w:val="-5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imagen</w:t>
            </w:r>
          </w:p>
        </w:tc>
      </w:tr>
      <w:tr w:rsidR="00204211" w14:paraId="2E34CF3B" w14:textId="77777777" w:rsidTr="006515F8">
        <w:trPr>
          <w:trHeight w:val="319"/>
        </w:trPr>
        <w:tc>
          <w:tcPr>
            <w:tcW w:w="1985" w:type="dxa"/>
            <w:tcBorders>
              <w:left w:val="double" w:sz="2" w:space="0" w:color="000000"/>
            </w:tcBorders>
            <w:shd w:val="clear" w:color="auto" w:fill="D9D9D9"/>
            <w:vAlign w:val="center"/>
          </w:tcPr>
          <w:p w14:paraId="1C3010A9" w14:textId="77777777" w:rsidR="00204211" w:rsidRDefault="001614A3" w:rsidP="00ED3BD2">
            <w:pPr>
              <w:pStyle w:val="TableParagraph"/>
              <w:spacing w:line="208" w:lineRule="exact"/>
              <w:ind w:left="0" w:right="10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CONTENIDO:</w:t>
            </w:r>
          </w:p>
        </w:tc>
        <w:tc>
          <w:tcPr>
            <w:tcW w:w="6381" w:type="dxa"/>
            <w:vAlign w:val="center"/>
          </w:tcPr>
          <w:p w14:paraId="7AFBF00B" w14:textId="77777777" w:rsidR="00204211" w:rsidRDefault="001614A3" w:rsidP="00ED3BD2">
            <w:pPr>
              <w:pStyle w:val="TableParagraph"/>
              <w:rPr>
                <w:sz w:val="20"/>
              </w:rPr>
            </w:pPr>
            <w:r>
              <w:rPr>
                <w:color w:val="1D2029"/>
                <w:sz w:val="20"/>
              </w:rPr>
              <w:t>Sin</w:t>
            </w:r>
            <w:r>
              <w:rPr>
                <w:color w:val="1D2029"/>
                <w:spacing w:val="-5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contenido</w:t>
            </w:r>
          </w:p>
        </w:tc>
      </w:tr>
      <w:tr w:rsidR="00204211" w14:paraId="1E69F386" w14:textId="77777777" w:rsidTr="006515F8">
        <w:trPr>
          <w:trHeight w:val="564"/>
        </w:trPr>
        <w:tc>
          <w:tcPr>
            <w:tcW w:w="1985" w:type="dxa"/>
            <w:tcBorders>
              <w:left w:val="double" w:sz="2" w:space="0" w:color="000000"/>
            </w:tcBorders>
            <w:shd w:val="clear" w:color="auto" w:fill="D9D9D9"/>
            <w:vAlign w:val="center"/>
          </w:tcPr>
          <w:p w14:paraId="3AFEE061" w14:textId="77777777" w:rsidR="00204211" w:rsidRDefault="001614A3" w:rsidP="00ED3BD2">
            <w:pPr>
              <w:pStyle w:val="TableParagraph"/>
              <w:spacing w:line="230" w:lineRule="atLeast"/>
              <w:ind w:left="0" w:right="23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FECHA DE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PUBLICACIÓN:</w:t>
            </w:r>
          </w:p>
        </w:tc>
        <w:tc>
          <w:tcPr>
            <w:tcW w:w="6381" w:type="dxa"/>
            <w:vAlign w:val="center"/>
          </w:tcPr>
          <w:p w14:paraId="5EF2A9D3" w14:textId="77777777" w:rsidR="00204211" w:rsidRDefault="001614A3" w:rsidP="00ED3BD2">
            <w:pPr>
              <w:pStyle w:val="TableParagraph"/>
              <w:rPr>
                <w:sz w:val="20"/>
              </w:rPr>
            </w:pPr>
            <w:r>
              <w:rPr>
                <w:color w:val="1D2029"/>
                <w:sz w:val="20"/>
              </w:rPr>
              <w:t>15</w:t>
            </w:r>
            <w:r>
              <w:rPr>
                <w:color w:val="1D2029"/>
                <w:spacing w:val="-6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quince</w:t>
            </w:r>
            <w:r>
              <w:rPr>
                <w:color w:val="1D2029"/>
                <w:spacing w:val="-2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de</w:t>
            </w:r>
            <w:r>
              <w:rPr>
                <w:color w:val="1D2029"/>
                <w:spacing w:val="-3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mayo</w:t>
            </w:r>
            <w:r>
              <w:rPr>
                <w:color w:val="1D2029"/>
                <w:spacing w:val="-2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de</w:t>
            </w:r>
            <w:r>
              <w:rPr>
                <w:color w:val="1D2029"/>
                <w:spacing w:val="-3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2021</w:t>
            </w:r>
            <w:r>
              <w:rPr>
                <w:color w:val="1D2029"/>
                <w:spacing w:val="-5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dos</w:t>
            </w:r>
            <w:r>
              <w:rPr>
                <w:color w:val="1D2029"/>
                <w:spacing w:val="-3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mil</w:t>
            </w:r>
            <w:r>
              <w:rPr>
                <w:color w:val="1D2029"/>
                <w:spacing w:val="-3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veintiuno</w:t>
            </w:r>
          </w:p>
        </w:tc>
      </w:tr>
      <w:tr w:rsidR="00204211" w14:paraId="408761AB" w14:textId="77777777" w:rsidTr="006515F8">
        <w:trPr>
          <w:trHeight w:val="8740"/>
        </w:trPr>
        <w:tc>
          <w:tcPr>
            <w:tcW w:w="1985" w:type="dxa"/>
            <w:tcBorders>
              <w:left w:val="double" w:sz="2" w:space="0" w:color="000000"/>
            </w:tcBorders>
            <w:shd w:val="clear" w:color="auto" w:fill="D9D9D9"/>
            <w:vAlign w:val="center"/>
          </w:tcPr>
          <w:p w14:paraId="2ACAF0CF" w14:textId="50766F7B" w:rsidR="00204211" w:rsidRDefault="001614A3" w:rsidP="00435D00">
            <w:pPr>
              <w:pStyle w:val="TableParagraph"/>
              <w:ind w:left="0" w:right="89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DESCRIPCIÓN DE</w:t>
            </w:r>
            <w:r w:rsidR="00ED3BD2">
              <w:rPr>
                <w:rFonts w:ascii="Arial" w:hAnsi="Arial"/>
                <w:b/>
                <w:spacing w:val="-5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LA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IMAGEN:</w:t>
            </w:r>
          </w:p>
        </w:tc>
        <w:tc>
          <w:tcPr>
            <w:tcW w:w="6381" w:type="dxa"/>
          </w:tcPr>
          <w:p w14:paraId="4684FE67" w14:textId="77777777" w:rsidR="00204211" w:rsidRDefault="001614A3" w:rsidP="00ED3BD2">
            <w:pPr>
              <w:pStyle w:val="TableParagraph"/>
              <w:spacing w:line="229" w:lineRule="exact"/>
              <w:jc w:val="both"/>
              <w:rPr>
                <w:sz w:val="20"/>
              </w:rPr>
            </w:pPr>
            <w:r>
              <w:rPr>
                <w:sz w:val="20"/>
              </w:rPr>
              <w:t>En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imagen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observa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texto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cual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dice:</w:t>
            </w:r>
          </w:p>
          <w:p w14:paraId="7720A103" w14:textId="77777777" w:rsidR="00204211" w:rsidRDefault="001614A3" w:rsidP="00ED3BD2">
            <w:pPr>
              <w:pStyle w:val="TableParagraph"/>
              <w:ind w:left="1165" w:right="1157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“COMUNICADO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OFICIAL”</w:t>
            </w:r>
          </w:p>
          <w:p w14:paraId="39CDEA00" w14:textId="6212A31C" w:rsidR="00204211" w:rsidRDefault="001614A3" w:rsidP="00ED3BD2">
            <w:pPr>
              <w:pStyle w:val="TableParagraph"/>
              <w:ind w:right="88"/>
              <w:jc w:val="both"/>
              <w:rPr>
                <w:sz w:val="20"/>
              </w:rPr>
            </w:pPr>
            <w:r>
              <w:rPr>
                <w:sz w:val="20"/>
              </w:rPr>
              <w:t>Estimados</w:t>
            </w:r>
            <w:r>
              <w:rPr>
                <w:spacing w:val="-9"/>
                <w:sz w:val="20"/>
              </w:rPr>
              <w:t xml:space="preserve"> </w:t>
            </w:r>
            <w:r w:rsidRPr="001614A3">
              <w:rPr>
                <w:color w:val="FFFFFF"/>
                <w:sz w:val="20"/>
                <w:highlight w:val="darkCyan"/>
              </w:rPr>
              <w:t>[No.75]_</w:t>
            </w:r>
            <w:proofErr w:type="spellStart"/>
            <w:r w:rsidRPr="001614A3">
              <w:rPr>
                <w:color w:val="FFFFFF"/>
                <w:sz w:val="20"/>
                <w:highlight w:val="darkCyan"/>
              </w:rPr>
              <w:t>ELIMINADO_Gentilicio</w:t>
            </w:r>
            <w:proofErr w:type="spellEnd"/>
            <w:r w:rsidRPr="001614A3">
              <w:rPr>
                <w:color w:val="FFFFFF"/>
                <w:sz w:val="20"/>
                <w:highlight w:val="darkCyan"/>
              </w:rPr>
              <w:t>_[221]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dirijo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ustedes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fin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desmentir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comunicado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emitido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equipo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campaña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Partido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Movimiento Ciudadano, basado en hechos que no son reales, por lo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cual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me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permito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informarles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siguiente: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pasado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jueves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13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mayo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fui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víctima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 w:rsidR="008432AC" w:rsidRPr="008432AC">
              <w:rPr>
                <w:color w:val="000000"/>
                <w:sz w:val="20"/>
              </w:rPr>
              <w:t>amenazas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muerte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hacia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persona,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cuestión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ya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está en manos de las autoridades competentes, es así que el día 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ayer al salir de mi hogar me percaté de que era seguida por un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automóvil que </w:t>
            </w:r>
            <w:proofErr w:type="spellStart"/>
            <w:r>
              <w:rPr>
                <w:sz w:val="20"/>
              </w:rPr>
              <w:t>hacia</w:t>
            </w:r>
            <w:proofErr w:type="spellEnd"/>
            <w:r>
              <w:rPr>
                <w:sz w:val="20"/>
              </w:rPr>
              <w:t xml:space="preserve"> días me estaba siguiendo, a lo cual debido a las</w:t>
            </w:r>
            <w:r>
              <w:rPr>
                <w:spacing w:val="1"/>
                <w:sz w:val="20"/>
              </w:rPr>
              <w:t xml:space="preserve"> </w:t>
            </w:r>
            <w:r w:rsidR="008432AC" w:rsidRPr="008432AC">
              <w:rPr>
                <w:color w:val="000000"/>
                <w:sz w:val="20"/>
              </w:rPr>
              <w:t>amenazas</w:t>
            </w:r>
            <w:r>
              <w:rPr>
                <w:sz w:val="20"/>
              </w:rPr>
              <w:t xml:space="preserve"> que he recibido en los días pasados entre en pánico 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decidí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acudir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H.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Ayuntamiento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informar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Dirección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Seguridad Pública del Municipio, solicitando me brindaran su apoyo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debido a que mi integridad corría riesgo, al salir del Ayuntamiento 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señora </w:t>
            </w:r>
            <w:r w:rsidRPr="001614A3">
              <w:rPr>
                <w:color w:val="FFFFFF"/>
                <w:sz w:val="20"/>
                <w:highlight w:val="darkCyan"/>
              </w:rPr>
              <w:t>[No.76]_</w:t>
            </w:r>
            <w:proofErr w:type="spellStart"/>
            <w:r w:rsidRPr="001614A3">
              <w:rPr>
                <w:color w:val="FFFFFF"/>
                <w:sz w:val="20"/>
                <w:highlight w:val="darkCyan"/>
              </w:rPr>
              <w:t>ELIMINADO_el_nombre_de_la_parte_denunciante</w:t>
            </w:r>
            <w:proofErr w:type="spellEnd"/>
            <w:r w:rsidRPr="001614A3">
              <w:rPr>
                <w:color w:val="FFFFFF"/>
                <w:sz w:val="20"/>
                <w:highlight w:val="darkCyan"/>
              </w:rPr>
              <w:t>_[6]</w:t>
            </w:r>
            <w:r>
              <w:rPr>
                <w:sz w:val="20"/>
              </w:rPr>
              <w:t xml:space="preserve">, quien es candidata </w:t>
            </w:r>
            <w:r w:rsidRPr="001614A3">
              <w:rPr>
                <w:color w:val="FFFFFF"/>
                <w:sz w:val="20"/>
                <w:highlight w:val="darkCyan"/>
              </w:rPr>
              <w:t>[No.77]_</w:t>
            </w:r>
            <w:proofErr w:type="spellStart"/>
            <w:r w:rsidRPr="001614A3">
              <w:rPr>
                <w:color w:val="FFFFFF"/>
                <w:sz w:val="20"/>
                <w:highlight w:val="darkCyan"/>
              </w:rPr>
              <w:t>ELIMINADO_Cargo</w:t>
            </w:r>
            <w:proofErr w:type="spellEnd"/>
            <w:r w:rsidRPr="001614A3">
              <w:rPr>
                <w:color w:val="FFFFFF"/>
                <w:sz w:val="20"/>
                <w:highlight w:val="darkCyan"/>
              </w:rPr>
              <w:t>_[230]</w:t>
            </w:r>
            <w:r>
              <w:rPr>
                <w:spacing w:val="-53"/>
                <w:sz w:val="20"/>
              </w:rPr>
              <w:t xml:space="preserve"> </w:t>
            </w:r>
            <w:r w:rsidR="006515F8">
              <w:rPr>
                <w:spacing w:val="-5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por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el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partido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Movimiento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Ciudadano,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comienza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agredirme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hostigándome,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pregunto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motivo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sigan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graben, a lo que me dice que lo hace porque quiere y porque le da la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gana,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colocando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teléfono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frente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cara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obstruyéndome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paso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para seguir caminando y todo tipo de insultos, jamás se le dañó a su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persona ni en sus pertenencias, como pretenden hacerlo creer, soy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una mujer que trabaja por un proyecto libre de violencia y basado 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el respeto, tengo una familia a la cual proteger y para la cual también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pido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respeto,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así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como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todo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equipo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trabajo,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como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nosotros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hemos respetado a todos y cada uno de ellos; sigo haciendo una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cordial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invitación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conduzcan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respeto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hacer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una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campaña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propuestas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beneficio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nuestro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Municipio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ataques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hacia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mi persona.</w:t>
            </w:r>
          </w:p>
          <w:p w14:paraId="2B96C9DC" w14:textId="46FC38FE" w:rsidR="00204211" w:rsidRDefault="001614A3" w:rsidP="00ED3BD2">
            <w:pPr>
              <w:pStyle w:val="TableParagraph"/>
              <w:ind w:left="2426" w:right="2413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1"/>
                <w:sz w:val="20"/>
              </w:rPr>
              <w:t>ATENTAMENTE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 w:rsidR="006515F8">
              <w:rPr>
                <w:rFonts w:ascii="Arial" w:hAnsi="Arial"/>
                <w:b/>
                <w:color w:val="000000"/>
                <w:sz w:val="20"/>
              </w:rPr>
              <w:t>TERE PÉREZ</w:t>
            </w:r>
          </w:p>
          <w:p w14:paraId="52CAB7D1" w14:textId="77777777" w:rsidR="00204211" w:rsidRDefault="001614A3" w:rsidP="00ED3BD2">
            <w:pPr>
              <w:pStyle w:val="TableParagraph"/>
              <w:spacing w:line="229" w:lineRule="exact"/>
              <w:ind w:left="1165" w:right="1159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CANDIDATA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PRESIDENTA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MUNICIPAL”</w:t>
            </w:r>
          </w:p>
          <w:p w14:paraId="45FA9DEC" w14:textId="77777777" w:rsidR="00204211" w:rsidRDefault="001614A3" w:rsidP="00ED3BD2">
            <w:pPr>
              <w:pStyle w:val="TableParagraph"/>
              <w:ind w:right="85"/>
              <w:jc w:val="both"/>
              <w:rPr>
                <w:sz w:val="20"/>
              </w:rPr>
            </w:pPr>
            <w:r>
              <w:rPr>
                <w:sz w:val="20"/>
              </w:rPr>
              <w:t>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texto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visualiza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letras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negras,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superior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derecha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>logo del Partido de la Revolución Democrática, y alrededor colores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rosa, naranja, verde y morado, el fondo de la imagen es de color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blanco, en las dos esquinas inferiores se pueden observar figuras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apiladas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rosa,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amarillo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y verde.</w:t>
            </w:r>
          </w:p>
          <w:p w14:paraId="3A894E23" w14:textId="4E086C05" w:rsidR="006515F8" w:rsidRDefault="001614A3" w:rsidP="00B16EA5">
            <w:pPr>
              <w:pStyle w:val="TableParagraph"/>
              <w:spacing w:line="228" w:lineRule="exact"/>
              <w:ind w:right="92"/>
              <w:jc w:val="both"/>
              <w:rPr>
                <w:sz w:val="20"/>
              </w:rPr>
            </w:pPr>
            <w:r>
              <w:rPr>
                <w:sz w:val="20"/>
              </w:rPr>
              <w:t>Finalmente, se visualiza 41 cuarenta y uno reacciones (iconografía) y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una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vez compartido.</w:t>
            </w:r>
          </w:p>
        </w:tc>
      </w:tr>
    </w:tbl>
    <w:p w14:paraId="02393406" w14:textId="77777777" w:rsidR="00204211" w:rsidRDefault="00204211">
      <w:pPr>
        <w:spacing w:line="228" w:lineRule="exact"/>
        <w:jc w:val="both"/>
        <w:rPr>
          <w:sz w:val="20"/>
        </w:rPr>
      </w:pPr>
    </w:p>
    <w:tbl>
      <w:tblPr>
        <w:tblStyle w:val="Tablaconcuadrcula"/>
        <w:tblpPr w:leftFromText="141" w:rightFromText="141" w:vertAnchor="text" w:horzAnchor="page" w:tblpX="3226" w:tblpY="79"/>
        <w:tblW w:w="8363" w:type="dxa"/>
        <w:tblLook w:val="04A0" w:firstRow="1" w:lastRow="0" w:firstColumn="1" w:lastColumn="0" w:noHBand="0" w:noVBand="1"/>
      </w:tblPr>
      <w:tblGrid>
        <w:gridCol w:w="8363"/>
      </w:tblGrid>
      <w:tr w:rsidR="006515F8" w14:paraId="4B5DBAF1" w14:textId="77777777" w:rsidTr="00B16EA5">
        <w:tc>
          <w:tcPr>
            <w:tcW w:w="8363" w:type="dxa"/>
          </w:tcPr>
          <w:p w14:paraId="291581A0" w14:textId="77777777" w:rsidR="006515F8" w:rsidRDefault="006515F8" w:rsidP="00B16EA5">
            <w:pPr>
              <w:spacing w:before="10"/>
              <w:ind w:left="36" w:right="-269"/>
              <w:jc w:val="center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IMAGEN</w:t>
            </w:r>
          </w:p>
          <w:p w14:paraId="391A91F2" w14:textId="59F6A521" w:rsidR="006515F8" w:rsidRPr="001614A3" w:rsidRDefault="001614A3" w:rsidP="00B16EA5">
            <w:pPr>
              <w:spacing w:line="228" w:lineRule="exact"/>
              <w:jc w:val="center"/>
              <w:rPr>
                <w:strike/>
                <w:color w:val="FF0000"/>
                <w:sz w:val="20"/>
                <w:highlight w:val="darkCyan"/>
              </w:rPr>
            </w:pPr>
            <w:r w:rsidRPr="001614A3">
              <w:rPr>
                <w:color w:val="FFFFFF"/>
                <w:sz w:val="20"/>
                <w:highlight w:val="darkCyan"/>
              </w:rPr>
              <w:t>[No.78]_</w:t>
            </w:r>
            <w:proofErr w:type="spellStart"/>
            <w:r w:rsidRPr="001614A3">
              <w:rPr>
                <w:color w:val="FFFFFF"/>
                <w:sz w:val="20"/>
                <w:highlight w:val="darkCyan"/>
              </w:rPr>
              <w:t>ELIMINADA_Captura_de_pantalla</w:t>
            </w:r>
            <w:proofErr w:type="spellEnd"/>
            <w:r w:rsidRPr="001614A3">
              <w:rPr>
                <w:color w:val="FFFFFF"/>
                <w:sz w:val="20"/>
                <w:highlight w:val="darkCyan"/>
              </w:rPr>
              <w:t>_[219]</w:t>
            </w:r>
          </w:p>
        </w:tc>
      </w:tr>
    </w:tbl>
    <w:p w14:paraId="68B7F96A" w14:textId="660E3CC5" w:rsidR="00204211" w:rsidRDefault="006515F8" w:rsidP="006515F8">
      <w:pPr>
        <w:spacing w:line="228" w:lineRule="exact"/>
        <w:jc w:val="both"/>
        <w:rPr>
          <w:sz w:val="19"/>
        </w:rPr>
      </w:pPr>
      <w:r>
        <w:rPr>
          <w:sz w:val="20"/>
        </w:rPr>
        <w:br/>
      </w:r>
    </w:p>
    <w:tbl>
      <w:tblPr>
        <w:tblStyle w:val="TableNormal"/>
        <w:tblW w:w="8365" w:type="dxa"/>
        <w:tblInd w:w="287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126"/>
        <w:gridCol w:w="4254"/>
      </w:tblGrid>
      <w:tr w:rsidR="00204211" w14:paraId="5171159C" w14:textId="77777777" w:rsidTr="00E81559">
        <w:trPr>
          <w:trHeight w:val="459"/>
        </w:trPr>
        <w:tc>
          <w:tcPr>
            <w:tcW w:w="1985" w:type="dxa"/>
            <w:shd w:val="clear" w:color="auto" w:fill="D9D9D9"/>
            <w:vAlign w:val="center"/>
          </w:tcPr>
          <w:p w14:paraId="74E84C2B" w14:textId="77777777" w:rsidR="00204211" w:rsidRDefault="001614A3" w:rsidP="006515F8">
            <w:pPr>
              <w:pStyle w:val="TableParagraph"/>
              <w:ind w:left="0" w:right="110"/>
              <w:jc w:val="center"/>
              <w:rPr>
                <w:rFonts w:ascii="Arial"/>
                <w:b/>
                <w:sz w:val="20"/>
              </w:rPr>
            </w:pPr>
            <w:proofErr w:type="gramStart"/>
            <w:r>
              <w:rPr>
                <w:rFonts w:ascii="Arial"/>
                <w:b/>
                <w:sz w:val="20"/>
              </w:rPr>
              <w:t>LINK</w:t>
            </w:r>
            <w:proofErr w:type="gramEnd"/>
            <w:r>
              <w:rPr>
                <w:rFonts w:ascii="Arial"/>
                <w:b/>
                <w:sz w:val="20"/>
              </w:rPr>
              <w:t>:</w:t>
            </w:r>
          </w:p>
        </w:tc>
        <w:tc>
          <w:tcPr>
            <w:tcW w:w="6380" w:type="dxa"/>
            <w:gridSpan w:val="2"/>
            <w:vAlign w:val="center"/>
          </w:tcPr>
          <w:p w14:paraId="0EBF06B5" w14:textId="6B54C3C7" w:rsidR="00204211" w:rsidRPr="001614A3" w:rsidRDefault="001614A3" w:rsidP="006515F8">
            <w:pPr>
              <w:pStyle w:val="TableParagraph"/>
              <w:spacing w:line="230" w:lineRule="exact"/>
              <w:ind w:left="0"/>
              <w:jc w:val="both"/>
              <w:rPr>
                <w:sz w:val="20"/>
                <w:highlight w:val="darkCyan"/>
              </w:rPr>
            </w:pPr>
            <w:r w:rsidRPr="001614A3">
              <w:rPr>
                <w:color w:val="FFFFFF"/>
                <w:spacing w:val="-1"/>
                <w:sz w:val="20"/>
                <w:highlight w:val="darkCyan"/>
              </w:rPr>
              <w:t>[No.79]_ELIMINADO_nombre_(s)_de_perfil_(s)_de_red_(es)_social_(es)_persona_(s)_física_(s)_[195]</w:t>
            </w:r>
          </w:p>
        </w:tc>
      </w:tr>
      <w:tr w:rsidR="00204211" w14:paraId="7F0E90FA" w14:textId="77777777" w:rsidTr="00E81559">
        <w:trPr>
          <w:trHeight w:val="383"/>
        </w:trPr>
        <w:tc>
          <w:tcPr>
            <w:tcW w:w="1985" w:type="dxa"/>
            <w:shd w:val="clear" w:color="auto" w:fill="D9D9D9"/>
            <w:vAlign w:val="center"/>
          </w:tcPr>
          <w:p w14:paraId="7A56E2ED" w14:textId="77777777" w:rsidR="00204211" w:rsidRDefault="001614A3" w:rsidP="006515F8">
            <w:pPr>
              <w:pStyle w:val="TableParagraph"/>
              <w:ind w:left="0" w:right="11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RED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SOCIAL:</w:t>
            </w:r>
          </w:p>
        </w:tc>
        <w:tc>
          <w:tcPr>
            <w:tcW w:w="6380" w:type="dxa"/>
            <w:gridSpan w:val="2"/>
            <w:vAlign w:val="center"/>
          </w:tcPr>
          <w:p w14:paraId="724C9575" w14:textId="77777777" w:rsidR="00204211" w:rsidRDefault="001614A3" w:rsidP="006515F8">
            <w:pPr>
              <w:pStyle w:val="TableParagraph"/>
              <w:spacing w:line="210" w:lineRule="exact"/>
              <w:ind w:left="0"/>
              <w:jc w:val="both"/>
              <w:rPr>
                <w:sz w:val="20"/>
              </w:rPr>
            </w:pPr>
            <w:r>
              <w:rPr>
                <w:color w:val="1D2029"/>
                <w:sz w:val="20"/>
              </w:rPr>
              <w:t>Facebook.</w:t>
            </w:r>
          </w:p>
        </w:tc>
      </w:tr>
      <w:tr w:rsidR="00204211" w14:paraId="5024DB0F" w14:textId="77777777" w:rsidTr="00E81559">
        <w:trPr>
          <w:trHeight w:val="558"/>
        </w:trPr>
        <w:tc>
          <w:tcPr>
            <w:tcW w:w="1985" w:type="dxa"/>
            <w:shd w:val="clear" w:color="auto" w:fill="D9D9D9"/>
            <w:vAlign w:val="center"/>
          </w:tcPr>
          <w:p w14:paraId="6CDCC12D" w14:textId="77777777" w:rsidR="00204211" w:rsidRDefault="001614A3" w:rsidP="006515F8">
            <w:pPr>
              <w:pStyle w:val="TableParagraph"/>
              <w:ind w:left="0" w:right="238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PERFIL DE LA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PUBLICACIÓN:</w:t>
            </w:r>
          </w:p>
        </w:tc>
        <w:tc>
          <w:tcPr>
            <w:tcW w:w="6380" w:type="dxa"/>
            <w:gridSpan w:val="2"/>
            <w:vAlign w:val="center"/>
          </w:tcPr>
          <w:p w14:paraId="6BEBCD03" w14:textId="29393783" w:rsidR="00204211" w:rsidRPr="001614A3" w:rsidRDefault="001614A3" w:rsidP="006515F8">
            <w:pPr>
              <w:pStyle w:val="TableParagraph"/>
              <w:ind w:left="0"/>
              <w:jc w:val="both"/>
              <w:rPr>
                <w:sz w:val="20"/>
                <w:highlight w:val="darkCyan"/>
              </w:rPr>
            </w:pPr>
            <w:r w:rsidRPr="001614A3">
              <w:rPr>
                <w:color w:val="FFFFFF"/>
                <w:sz w:val="20"/>
                <w:highlight w:val="darkCyan"/>
              </w:rPr>
              <w:t>[No.80]_ELIMINADO_nombre_(s)_de_perfil_(s)_de_red_(es)_social_(es)_persona_(s)_física_(s)_[195]</w:t>
            </w:r>
          </w:p>
        </w:tc>
      </w:tr>
      <w:tr w:rsidR="00204211" w14:paraId="7D07CC51" w14:textId="77777777" w:rsidTr="00E81559">
        <w:trPr>
          <w:trHeight w:val="552"/>
        </w:trPr>
        <w:tc>
          <w:tcPr>
            <w:tcW w:w="1985" w:type="dxa"/>
            <w:shd w:val="clear" w:color="auto" w:fill="D9D9D9"/>
            <w:vAlign w:val="center"/>
          </w:tcPr>
          <w:p w14:paraId="30F4A8BD" w14:textId="77777777" w:rsidR="00204211" w:rsidRDefault="001614A3" w:rsidP="00E81559">
            <w:pPr>
              <w:pStyle w:val="TableParagraph"/>
              <w:ind w:left="206" w:right="238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TIPO DE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PUBLICACIÓN:</w:t>
            </w:r>
          </w:p>
        </w:tc>
        <w:tc>
          <w:tcPr>
            <w:tcW w:w="6380" w:type="dxa"/>
            <w:gridSpan w:val="2"/>
            <w:vAlign w:val="center"/>
          </w:tcPr>
          <w:p w14:paraId="34FA2FC8" w14:textId="77777777" w:rsidR="00204211" w:rsidRDefault="001614A3" w:rsidP="006515F8">
            <w:pPr>
              <w:pStyle w:val="TableParagraph"/>
              <w:ind w:left="0"/>
              <w:jc w:val="both"/>
              <w:rPr>
                <w:sz w:val="20"/>
              </w:rPr>
            </w:pPr>
            <w:r>
              <w:rPr>
                <w:color w:val="1D2029"/>
                <w:sz w:val="20"/>
              </w:rPr>
              <w:t>Video</w:t>
            </w:r>
          </w:p>
        </w:tc>
      </w:tr>
      <w:tr w:rsidR="00204211" w14:paraId="60082588" w14:textId="77777777" w:rsidTr="00E81559">
        <w:trPr>
          <w:trHeight w:val="2299"/>
        </w:trPr>
        <w:tc>
          <w:tcPr>
            <w:tcW w:w="1985" w:type="dxa"/>
            <w:shd w:val="clear" w:color="auto" w:fill="D9D9D9"/>
            <w:vAlign w:val="center"/>
          </w:tcPr>
          <w:p w14:paraId="25E77F6C" w14:textId="77777777" w:rsidR="00204211" w:rsidRDefault="001614A3" w:rsidP="006515F8">
            <w:pPr>
              <w:pStyle w:val="TableParagraph"/>
              <w:ind w:left="0" w:right="11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CONTENIDO:</w:t>
            </w:r>
          </w:p>
        </w:tc>
        <w:tc>
          <w:tcPr>
            <w:tcW w:w="6380" w:type="dxa"/>
            <w:gridSpan w:val="2"/>
            <w:vAlign w:val="center"/>
          </w:tcPr>
          <w:p w14:paraId="3D101C7D" w14:textId="77777777" w:rsidR="00204211" w:rsidRDefault="001614A3" w:rsidP="006515F8">
            <w:pPr>
              <w:pStyle w:val="TableParagraph"/>
              <w:ind w:left="0" w:right="88"/>
              <w:jc w:val="both"/>
              <w:rPr>
                <w:sz w:val="20"/>
              </w:rPr>
            </w:pPr>
            <w:r>
              <w:rPr>
                <w:color w:val="1D2029"/>
                <w:spacing w:val="-1"/>
                <w:sz w:val="20"/>
              </w:rPr>
              <w:t>Si</w:t>
            </w:r>
            <w:r>
              <w:rPr>
                <w:color w:val="1D2029"/>
                <w:spacing w:val="-14"/>
                <w:sz w:val="20"/>
              </w:rPr>
              <w:t xml:space="preserve"> </w:t>
            </w:r>
            <w:r>
              <w:rPr>
                <w:color w:val="1D2029"/>
                <w:spacing w:val="-1"/>
                <w:sz w:val="20"/>
              </w:rPr>
              <w:t>por</w:t>
            </w:r>
            <w:r>
              <w:rPr>
                <w:color w:val="1D2029"/>
                <w:spacing w:val="-12"/>
                <w:sz w:val="20"/>
              </w:rPr>
              <w:t xml:space="preserve"> </w:t>
            </w:r>
            <w:r>
              <w:rPr>
                <w:color w:val="1D2029"/>
                <w:spacing w:val="-1"/>
                <w:sz w:val="20"/>
              </w:rPr>
              <w:t>el</w:t>
            </w:r>
            <w:r>
              <w:rPr>
                <w:color w:val="1D2029"/>
                <w:spacing w:val="-12"/>
                <w:sz w:val="20"/>
              </w:rPr>
              <w:t xml:space="preserve"> </w:t>
            </w:r>
            <w:r>
              <w:rPr>
                <w:color w:val="1D2029"/>
                <w:spacing w:val="-1"/>
                <w:sz w:val="20"/>
              </w:rPr>
              <w:t>hecho</w:t>
            </w:r>
            <w:r>
              <w:rPr>
                <w:color w:val="1D2029"/>
                <w:spacing w:val="-10"/>
                <w:sz w:val="20"/>
              </w:rPr>
              <w:t xml:space="preserve"> </w:t>
            </w:r>
            <w:r>
              <w:rPr>
                <w:color w:val="1D2029"/>
                <w:spacing w:val="-1"/>
                <w:sz w:val="20"/>
              </w:rPr>
              <w:t>de</w:t>
            </w:r>
            <w:r>
              <w:rPr>
                <w:color w:val="1D2029"/>
                <w:spacing w:val="-14"/>
                <w:sz w:val="20"/>
              </w:rPr>
              <w:t xml:space="preserve"> </w:t>
            </w:r>
            <w:r>
              <w:rPr>
                <w:color w:val="1D2029"/>
                <w:spacing w:val="-1"/>
                <w:sz w:val="20"/>
              </w:rPr>
              <w:t>ser</w:t>
            </w:r>
            <w:r>
              <w:rPr>
                <w:color w:val="1D2029"/>
                <w:spacing w:val="-12"/>
                <w:sz w:val="20"/>
              </w:rPr>
              <w:t xml:space="preserve"> </w:t>
            </w:r>
            <w:r>
              <w:rPr>
                <w:color w:val="1D2029"/>
                <w:spacing w:val="-1"/>
                <w:sz w:val="20"/>
              </w:rPr>
              <w:t>la</w:t>
            </w:r>
            <w:r>
              <w:rPr>
                <w:color w:val="1D2029"/>
                <w:spacing w:val="-12"/>
                <w:sz w:val="20"/>
              </w:rPr>
              <w:t xml:space="preserve"> </w:t>
            </w:r>
            <w:proofErr w:type="gramStart"/>
            <w:r>
              <w:rPr>
                <w:color w:val="1D2029"/>
                <w:spacing w:val="-1"/>
                <w:sz w:val="20"/>
              </w:rPr>
              <w:t>primer</w:t>
            </w:r>
            <w:r>
              <w:rPr>
                <w:color w:val="1D2029"/>
                <w:spacing w:val="-12"/>
                <w:sz w:val="20"/>
              </w:rPr>
              <w:t xml:space="preserve"> </w:t>
            </w:r>
            <w:r>
              <w:rPr>
                <w:color w:val="1D2029"/>
                <w:spacing w:val="-1"/>
                <w:sz w:val="20"/>
              </w:rPr>
              <w:t>mujer</w:t>
            </w:r>
            <w:proofErr w:type="gramEnd"/>
            <w:r>
              <w:rPr>
                <w:color w:val="1D2029"/>
                <w:spacing w:val="-12"/>
                <w:sz w:val="20"/>
              </w:rPr>
              <w:t xml:space="preserve"> </w:t>
            </w:r>
            <w:r>
              <w:rPr>
                <w:color w:val="1D2029"/>
                <w:spacing w:val="-1"/>
                <w:sz w:val="20"/>
              </w:rPr>
              <w:t>en</w:t>
            </w:r>
            <w:r>
              <w:rPr>
                <w:color w:val="1D2029"/>
                <w:spacing w:val="-12"/>
                <w:sz w:val="20"/>
              </w:rPr>
              <w:t xml:space="preserve"> </w:t>
            </w:r>
            <w:r>
              <w:rPr>
                <w:color w:val="1D2029"/>
                <w:spacing w:val="-1"/>
                <w:sz w:val="20"/>
              </w:rPr>
              <w:t>llegar</w:t>
            </w:r>
            <w:r>
              <w:rPr>
                <w:color w:val="1D2029"/>
                <w:spacing w:val="-12"/>
                <w:sz w:val="20"/>
              </w:rPr>
              <w:t xml:space="preserve"> </w:t>
            </w:r>
            <w:r>
              <w:rPr>
                <w:color w:val="1D2029"/>
                <w:spacing w:val="-1"/>
                <w:sz w:val="20"/>
              </w:rPr>
              <w:t>donde</w:t>
            </w:r>
            <w:r>
              <w:rPr>
                <w:color w:val="1D2029"/>
                <w:spacing w:val="-14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solo</w:t>
            </w:r>
            <w:r>
              <w:rPr>
                <w:color w:val="1D2029"/>
                <w:spacing w:val="-10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los</w:t>
            </w:r>
            <w:r>
              <w:rPr>
                <w:color w:val="1D2029"/>
                <w:spacing w:val="-12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hombres</w:t>
            </w:r>
            <w:r>
              <w:rPr>
                <w:color w:val="1D2029"/>
                <w:spacing w:val="-53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habían llegado se me ataca, insulta, difama, hostiga y menoscaba mi</w:t>
            </w:r>
            <w:r>
              <w:rPr>
                <w:color w:val="1D2029"/>
                <w:spacing w:val="-53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derecho de igualdad, debo decirles que nada me detendrá si he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pacing w:val="-1"/>
                <w:sz w:val="20"/>
              </w:rPr>
              <w:t>podido</w:t>
            </w:r>
            <w:r>
              <w:rPr>
                <w:color w:val="1D2029"/>
                <w:spacing w:val="-13"/>
                <w:sz w:val="20"/>
              </w:rPr>
              <w:t xml:space="preserve"> </w:t>
            </w:r>
            <w:r>
              <w:rPr>
                <w:color w:val="1D2029"/>
                <w:spacing w:val="-1"/>
                <w:sz w:val="20"/>
              </w:rPr>
              <w:t>salir</w:t>
            </w:r>
            <w:r>
              <w:rPr>
                <w:color w:val="1D2029"/>
                <w:spacing w:val="-12"/>
                <w:sz w:val="20"/>
              </w:rPr>
              <w:t xml:space="preserve"> </w:t>
            </w:r>
            <w:r>
              <w:rPr>
                <w:color w:val="1D2029"/>
                <w:spacing w:val="-1"/>
                <w:sz w:val="20"/>
              </w:rPr>
              <w:t>adelante</w:t>
            </w:r>
            <w:r>
              <w:rPr>
                <w:color w:val="1D2029"/>
                <w:spacing w:val="-13"/>
                <w:sz w:val="20"/>
              </w:rPr>
              <w:t xml:space="preserve"> </w:t>
            </w:r>
            <w:r>
              <w:rPr>
                <w:color w:val="1D2029"/>
                <w:spacing w:val="-1"/>
                <w:sz w:val="20"/>
              </w:rPr>
              <w:t>con</w:t>
            </w:r>
            <w:r>
              <w:rPr>
                <w:color w:val="1D2029"/>
                <w:spacing w:val="-13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tres</w:t>
            </w:r>
            <w:r>
              <w:rPr>
                <w:color w:val="1D2029"/>
                <w:spacing w:val="-12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hijos,</w:t>
            </w:r>
            <w:r>
              <w:rPr>
                <w:color w:val="1D2029"/>
                <w:spacing w:val="-12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ayudar</w:t>
            </w:r>
            <w:r>
              <w:rPr>
                <w:color w:val="1D2029"/>
                <w:spacing w:val="-12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a</w:t>
            </w:r>
            <w:r>
              <w:rPr>
                <w:color w:val="1D2029"/>
                <w:spacing w:val="-13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mi</w:t>
            </w:r>
            <w:r>
              <w:rPr>
                <w:color w:val="1D2029"/>
                <w:spacing w:val="-14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madre,</w:t>
            </w:r>
            <w:r>
              <w:rPr>
                <w:color w:val="1D2029"/>
                <w:spacing w:val="-13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sacar</w:t>
            </w:r>
            <w:r>
              <w:rPr>
                <w:color w:val="1D2029"/>
                <w:spacing w:val="-1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adelante</w:t>
            </w:r>
            <w:r>
              <w:rPr>
                <w:color w:val="1D2029"/>
                <w:spacing w:val="-54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a mi pueblo y abrir puertas a más mujeres, hoy más que nunca la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continuidad es mi bandera, cada ataque me hace más fuerte y ahora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tengo</w:t>
            </w:r>
            <w:r>
              <w:rPr>
                <w:color w:val="1D2029"/>
                <w:spacing w:val="-2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más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motivos</w:t>
            </w:r>
            <w:r>
              <w:rPr>
                <w:color w:val="1D2029"/>
                <w:spacing w:val="-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para seguir,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esto</w:t>
            </w:r>
            <w:r>
              <w:rPr>
                <w:color w:val="1D2029"/>
                <w:spacing w:val="-2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apenas</w:t>
            </w:r>
            <w:r>
              <w:rPr>
                <w:color w:val="1D2029"/>
                <w:spacing w:val="-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inicia.</w:t>
            </w:r>
          </w:p>
          <w:p w14:paraId="2E21C17A" w14:textId="69DBEC5A" w:rsidR="00204211" w:rsidRDefault="001614A3" w:rsidP="00E81559">
            <w:pPr>
              <w:pStyle w:val="TableParagraph"/>
              <w:spacing w:line="230" w:lineRule="atLeast"/>
              <w:ind w:left="0" w:right="3679"/>
              <w:jc w:val="both"/>
              <w:rPr>
                <w:sz w:val="20"/>
              </w:rPr>
            </w:pPr>
            <w:r>
              <w:rPr>
                <w:color w:val="1D2029"/>
                <w:sz w:val="20"/>
              </w:rPr>
              <w:t>#SigamosJuntos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pacing w:val="-1"/>
                <w:sz w:val="20"/>
              </w:rPr>
              <w:t>#NosUne</w:t>
            </w:r>
            <w:r w:rsidRPr="001614A3">
              <w:rPr>
                <w:color w:val="FFFFFF"/>
                <w:spacing w:val="-1"/>
                <w:sz w:val="20"/>
                <w:highlight w:val="darkCyan"/>
              </w:rPr>
              <w:t>[No.81]_ELIMINADO_el_Municipio_[28]</w:t>
            </w:r>
            <w:r>
              <w:rPr>
                <w:color w:val="1D2029"/>
                <w:spacing w:val="-53"/>
                <w:sz w:val="20"/>
              </w:rPr>
              <w:t xml:space="preserve"> </w:t>
            </w:r>
            <w:r>
              <w:rPr>
                <w:color w:val="1D2029"/>
                <w:spacing w:val="-1"/>
                <w:sz w:val="20"/>
              </w:rPr>
              <w:t>#ElSolSaleParaTodos</w:t>
            </w:r>
          </w:p>
        </w:tc>
      </w:tr>
      <w:tr w:rsidR="00204211" w14:paraId="3A865A0E" w14:textId="77777777" w:rsidTr="00E81559">
        <w:trPr>
          <w:trHeight w:val="522"/>
        </w:trPr>
        <w:tc>
          <w:tcPr>
            <w:tcW w:w="1985" w:type="dxa"/>
            <w:shd w:val="clear" w:color="auto" w:fill="D9D9D9"/>
            <w:vAlign w:val="center"/>
          </w:tcPr>
          <w:p w14:paraId="3394C5CC" w14:textId="77777777" w:rsidR="00204211" w:rsidRDefault="001614A3" w:rsidP="006515F8">
            <w:pPr>
              <w:pStyle w:val="TableParagraph"/>
              <w:ind w:left="0" w:right="238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FECHA DE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PUBLICACIÓN:</w:t>
            </w:r>
          </w:p>
        </w:tc>
        <w:tc>
          <w:tcPr>
            <w:tcW w:w="6380" w:type="dxa"/>
            <w:gridSpan w:val="2"/>
            <w:vAlign w:val="center"/>
          </w:tcPr>
          <w:p w14:paraId="6D74F275" w14:textId="77777777" w:rsidR="00204211" w:rsidRDefault="001614A3" w:rsidP="006515F8">
            <w:pPr>
              <w:pStyle w:val="TableParagraph"/>
              <w:ind w:left="0"/>
              <w:jc w:val="both"/>
              <w:rPr>
                <w:sz w:val="20"/>
              </w:rPr>
            </w:pPr>
            <w:r>
              <w:rPr>
                <w:color w:val="1D2029"/>
                <w:sz w:val="20"/>
              </w:rPr>
              <w:t>19</w:t>
            </w:r>
            <w:r>
              <w:rPr>
                <w:color w:val="1D2029"/>
                <w:spacing w:val="-6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diecinueve</w:t>
            </w:r>
            <w:r>
              <w:rPr>
                <w:color w:val="1D2029"/>
                <w:spacing w:val="-2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de</w:t>
            </w:r>
            <w:r>
              <w:rPr>
                <w:color w:val="1D2029"/>
                <w:spacing w:val="-4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mayo</w:t>
            </w:r>
            <w:r>
              <w:rPr>
                <w:color w:val="1D2029"/>
                <w:spacing w:val="-2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del</w:t>
            </w:r>
            <w:r>
              <w:rPr>
                <w:color w:val="1D2029"/>
                <w:spacing w:val="-2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2021</w:t>
            </w:r>
            <w:r>
              <w:rPr>
                <w:color w:val="1D2029"/>
                <w:spacing w:val="-2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dos</w:t>
            </w:r>
            <w:r>
              <w:rPr>
                <w:color w:val="1D2029"/>
                <w:spacing w:val="-4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mil</w:t>
            </w:r>
            <w:r>
              <w:rPr>
                <w:color w:val="1D2029"/>
                <w:spacing w:val="-5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veintiuno</w:t>
            </w:r>
          </w:p>
        </w:tc>
      </w:tr>
      <w:tr w:rsidR="00204211" w14:paraId="2B13A235" w14:textId="77777777" w:rsidTr="00E81559">
        <w:trPr>
          <w:trHeight w:val="430"/>
        </w:trPr>
        <w:tc>
          <w:tcPr>
            <w:tcW w:w="1985" w:type="dxa"/>
            <w:shd w:val="clear" w:color="auto" w:fill="D9D9D9"/>
            <w:vAlign w:val="center"/>
          </w:tcPr>
          <w:p w14:paraId="4F39A620" w14:textId="77777777" w:rsidR="00204211" w:rsidRDefault="001614A3" w:rsidP="006515F8">
            <w:pPr>
              <w:pStyle w:val="TableParagraph"/>
              <w:ind w:left="0" w:right="11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DURACIÓN</w:t>
            </w:r>
          </w:p>
        </w:tc>
        <w:tc>
          <w:tcPr>
            <w:tcW w:w="6380" w:type="dxa"/>
            <w:gridSpan w:val="2"/>
            <w:vAlign w:val="center"/>
          </w:tcPr>
          <w:p w14:paraId="71A6E7B3" w14:textId="77777777" w:rsidR="00204211" w:rsidRDefault="001614A3" w:rsidP="006515F8">
            <w:pPr>
              <w:pStyle w:val="TableParagraph"/>
              <w:spacing w:line="209" w:lineRule="exact"/>
              <w:ind w:left="0"/>
              <w:jc w:val="both"/>
              <w:rPr>
                <w:sz w:val="20"/>
              </w:rPr>
            </w:pPr>
            <w:r>
              <w:rPr>
                <w:color w:val="1D2029"/>
                <w:sz w:val="20"/>
              </w:rPr>
              <w:t>01:24</w:t>
            </w:r>
            <w:r>
              <w:rPr>
                <w:color w:val="1D2029"/>
                <w:spacing w:val="-5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un</w:t>
            </w:r>
            <w:r>
              <w:rPr>
                <w:color w:val="1D2029"/>
                <w:spacing w:val="-2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minuto</w:t>
            </w:r>
            <w:r>
              <w:rPr>
                <w:color w:val="1D2029"/>
                <w:spacing w:val="-5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con</w:t>
            </w:r>
            <w:r>
              <w:rPr>
                <w:color w:val="1D2029"/>
                <w:spacing w:val="-5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veinticuatro</w:t>
            </w:r>
            <w:r>
              <w:rPr>
                <w:color w:val="1D2029"/>
                <w:spacing w:val="-4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segundos</w:t>
            </w:r>
          </w:p>
        </w:tc>
      </w:tr>
      <w:tr w:rsidR="00204211" w14:paraId="7F7D5221" w14:textId="77777777" w:rsidTr="00E81559">
        <w:trPr>
          <w:trHeight w:val="4369"/>
        </w:trPr>
        <w:tc>
          <w:tcPr>
            <w:tcW w:w="1985" w:type="dxa"/>
            <w:shd w:val="clear" w:color="auto" w:fill="D9D9D9"/>
            <w:vAlign w:val="center"/>
          </w:tcPr>
          <w:p w14:paraId="17188DF5" w14:textId="77777777" w:rsidR="00204211" w:rsidRDefault="001614A3" w:rsidP="006515F8">
            <w:pPr>
              <w:pStyle w:val="TableParagraph"/>
              <w:ind w:left="0" w:right="11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DESCRIPCIÓN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LAS IMÁGENES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DEL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VIDEO:</w:t>
            </w:r>
          </w:p>
        </w:tc>
        <w:tc>
          <w:tcPr>
            <w:tcW w:w="6380" w:type="dxa"/>
            <w:gridSpan w:val="2"/>
          </w:tcPr>
          <w:p w14:paraId="240ABBAF" w14:textId="23A33653" w:rsidR="00204211" w:rsidRDefault="001614A3" w:rsidP="006515F8">
            <w:pPr>
              <w:pStyle w:val="TableParagraph"/>
              <w:ind w:left="0" w:right="87"/>
              <w:jc w:val="both"/>
              <w:rPr>
                <w:sz w:val="20"/>
              </w:rPr>
            </w:pPr>
            <w:r>
              <w:rPr>
                <w:sz w:val="20"/>
              </w:rPr>
              <w:t>Durante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desarrollo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video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observa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fondo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una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lona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amarilla,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con letras negras y el logo del Partido de la Revolución Democrática,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durante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el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transcurso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del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video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observa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en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la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parte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inferior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izquierda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>unas figuras de los siguientes colores: violeta, amarilla, naranja, café,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rosa mexicano con bordes rosa tenue y una mariposa amarilla con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bordes amarillos obscuro, estas caen una sobre otra en el orden que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fueron descritas, también se observa a lado y a la par de estas un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recuadro verde y al interior de este en letras blancas dice: “</w:t>
            </w:r>
            <w:r w:rsidR="00E81559">
              <w:rPr>
                <w:color w:val="000000"/>
                <w:sz w:val="20"/>
              </w:rPr>
              <w:t>Tere Pérez</w:t>
            </w:r>
            <w:r>
              <w:rPr>
                <w:sz w:val="20"/>
              </w:rPr>
              <w:t>”, y con letras negras se lee: “CANDIDATA A PRESIDENTA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MUNICIPAL”, tanto las figuras como el rectángulo y el contenido 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este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aparecen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manera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intermitente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durante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transcurso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video.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frente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observa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una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persona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sexo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femenino,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quien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usa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gorra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blanca con las figuras descritas con anterioridad y el logo del Partido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Revolución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Democrática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centro,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tez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blanca,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usa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cubreboca</w:t>
            </w:r>
            <w:proofErr w:type="spellEnd"/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blanco con diversos cuadros amarillos y en cada uno de estos 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observa el logo del Partido de la Revolución Democrática, viste con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blusa tipo polo, de un lado se observa el logo del partido multicitado,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otro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descrito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gorra,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debajo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este,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letras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lilas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</w:p>
          <w:p w14:paraId="4ACEED95" w14:textId="6C533872" w:rsidR="00204211" w:rsidRDefault="001614A3" w:rsidP="006515F8">
            <w:pPr>
              <w:pStyle w:val="TableParagraph"/>
              <w:spacing w:line="210" w:lineRule="exact"/>
              <w:ind w:left="0"/>
              <w:jc w:val="both"/>
              <w:rPr>
                <w:sz w:val="20"/>
              </w:rPr>
            </w:pPr>
            <w:r>
              <w:rPr>
                <w:sz w:val="20"/>
              </w:rPr>
              <w:t>puede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leer: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“NOS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UNE</w:t>
            </w:r>
            <w:r>
              <w:rPr>
                <w:spacing w:val="-3"/>
                <w:sz w:val="20"/>
              </w:rPr>
              <w:t xml:space="preserve"> </w:t>
            </w:r>
            <w:r w:rsidRPr="001614A3">
              <w:rPr>
                <w:color w:val="FFFFFF"/>
                <w:sz w:val="20"/>
                <w:highlight w:val="darkCyan"/>
              </w:rPr>
              <w:t>[No.82]_ELIMINADO_el_Municipio_[28]</w:t>
            </w:r>
            <w:r>
              <w:rPr>
                <w:sz w:val="20"/>
              </w:rPr>
              <w:t>”.</w:t>
            </w:r>
          </w:p>
        </w:tc>
      </w:tr>
      <w:tr w:rsidR="00204211" w14:paraId="3CE6EC87" w14:textId="77777777" w:rsidTr="00E81559">
        <w:trPr>
          <w:trHeight w:val="726"/>
        </w:trPr>
        <w:tc>
          <w:tcPr>
            <w:tcW w:w="1985" w:type="dxa"/>
            <w:shd w:val="clear" w:color="auto" w:fill="D9D9D9"/>
            <w:vAlign w:val="center"/>
          </w:tcPr>
          <w:p w14:paraId="05C4B680" w14:textId="77777777" w:rsidR="00204211" w:rsidRDefault="001614A3" w:rsidP="006515F8">
            <w:pPr>
              <w:pStyle w:val="TableParagraph"/>
              <w:ind w:left="0" w:right="13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1"/>
                <w:sz w:val="20"/>
              </w:rPr>
              <w:t>TRANSCRIPCIÓN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DEL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VIDEO:</w:t>
            </w:r>
          </w:p>
        </w:tc>
        <w:tc>
          <w:tcPr>
            <w:tcW w:w="6380" w:type="dxa"/>
            <w:gridSpan w:val="2"/>
            <w:vAlign w:val="center"/>
          </w:tcPr>
          <w:p w14:paraId="7168F06F" w14:textId="310D41AA" w:rsidR="00E81559" w:rsidRPr="00E81559" w:rsidRDefault="001614A3" w:rsidP="00E81559">
            <w:pPr>
              <w:pStyle w:val="TableParagraph"/>
              <w:ind w:right="91"/>
              <w:jc w:val="both"/>
              <w:rPr>
                <w:sz w:val="20"/>
              </w:rPr>
            </w:pPr>
            <w:r w:rsidRPr="00E81559">
              <w:rPr>
                <w:rFonts w:ascii="Arial" w:hAnsi="Arial"/>
                <w:b/>
                <w:sz w:val="20"/>
              </w:rPr>
              <w:t>Voz</w:t>
            </w:r>
            <w:r w:rsidRPr="00E81559">
              <w:rPr>
                <w:rFonts w:ascii="Arial" w:hAnsi="Arial"/>
                <w:b/>
                <w:spacing w:val="21"/>
                <w:sz w:val="20"/>
              </w:rPr>
              <w:t xml:space="preserve"> </w:t>
            </w:r>
            <w:r w:rsidRPr="00E81559">
              <w:rPr>
                <w:rFonts w:ascii="Arial" w:hAnsi="Arial"/>
                <w:b/>
                <w:sz w:val="20"/>
              </w:rPr>
              <w:t>femenina</w:t>
            </w:r>
            <w:r w:rsidRPr="00E81559">
              <w:rPr>
                <w:rFonts w:ascii="Arial" w:hAnsi="Arial"/>
                <w:b/>
                <w:spacing w:val="22"/>
                <w:sz w:val="20"/>
              </w:rPr>
              <w:t xml:space="preserve"> </w:t>
            </w:r>
            <w:r w:rsidRPr="00E81559">
              <w:rPr>
                <w:rFonts w:ascii="Arial" w:hAnsi="Arial"/>
                <w:b/>
                <w:sz w:val="20"/>
              </w:rPr>
              <w:t>1:</w:t>
            </w:r>
            <w:r w:rsidRPr="00E81559">
              <w:rPr>
                <w:rFonts w:ascii="Arial" w:hAnsi="Arial"/>
                <w:b/>
                <w:spacing w:val="23"/>
                <w:sz w:val="20"/>
              </w:rPr>
              <w:t xml:space="preserve"> </w:t>
            </w:r>
            <w:r w:rsidRPr="00E81559">
              <w:rPr>
                <w:sz w:val="20"/>
              </w:rPr>
              <w:t>Queridos</w:t>
            </w:r>
            <w:r w:rsidRPr="00E81559">
              <w:rPr>
                <w:spacing w:val="24"/>
                <w:sz w:val="20"/>
              </w:rPr>
              <w:t xml:space="preserve"> </w:t>
            </w:r>
            <w:r w:rsidRPr="001614A3">
              <w:rPr>
                <w:color w:val="FFFFFF"/>
                <w:sz w:val="20"/>
                <w:highlight w:val="darkCyan"/>
              </w:rPr>
              <w:t>[No.83]_</w:t>
            </w:r>
            <w:proofErr w:type="spellStart"/>
            <w:r w:rsidRPr="001614A3">
              <w:rPr>
                <w:color w:val="FFFFFF"/>
                <w:sz w:val="20"/>
                <w:highlight w:val="darkCyan"/>
              </w:rPr>
              <w:t>ELIMINADO_Gentilicio</w:t>
            </w:r>
            <w:proofErr w:type="spellEnd"/>
            <w:r w:rsidRPr="001614A3">
              <w:rPr>
                <w:color w:val="FFFFFF"/>
                <w:sz w:val="20"/>
                <w:highlight w:val="darkCyan"/>
              </w:rPr>
              <w:t>_[221]</w:t>
            </w:r>
            <w:r w:rsidRPr="00E81559">
              <w:rPr>
                <w:sz w:val="20"/>
              </w:rPr>
              <w:t>,</w:t>
            </w:r>
            <w:r w:rsidRPr="00E81559">
              <w:rPr>
                <w:spacing w:val="21"/>
                <w:sz w:val="20"/>
              </w:rPr>
              <w:t xml:space="preserve"> </w:t>
            </w:r>
            <w:r w:rsidRPr="00E81559">
              <w:rPr>
                <w:sz w:val="20"/>
              </w:rPr>
              <w:t>quiero</w:t>
            </w:r>
            <w:r w:rsidRPr="00E81559">
              <w:rPr>
                <w:spacing w:val="21"/>
                <w:sz w:val="20"/>
              </w:rPr>
              <w:t xml:space="preserve"> </w:t>
            </w:r>
            <w:r w:rsidRPr="00E81559">
              <w:rPr>
                <w:sz w:val="20"/>
              </w:rPr>
              <w:t>informarles</w:t>
            </w:r>
            <w:r w:rsidRPr="00E81559">
              <w:rPr>
                <w:spacing w:val="22"/>
                <w:sz w:val="20"/>
              </w:rPr>
              <w:t xml:space="preserve"> </w:t>
            </w:r>
            <w:r w:rsidRPr="00E81559">
              <w:rPr>
                <w:sz w:val="20"/>
              </w:rPr>
              <w:t>que</w:t>
            </w:r>
            <w:r w:rsidRPr="00E81559">
              <w:rPr>
                <w:spacing w:val="-52"/>
                <w:sz w:val="20"/>
              </w:rPr>
              <w:t xml:space="preserve"> </w:t>
            </w:r>
            <w:r w:rsidRPr="00E81559">
              <w:rPr>
                <w:sz w:val="20"/>
              </w:rPr>
              <w:t>estos</w:t>
            </w:r>
            <w:r w:rsidRPr="00E81559">
              <w:rPr>
                <w:spacing w:val="-12"/>
                <w:sz w:val="20"/>
              </w:rPr>
              <w:t xml:space="preserve"> </w:t>
            </w:r>
            <w:r w:rsidRPr="00E81559">
              <w:rPr>
                <w:sz w:val="20"/>
              </w:rPr>
              <w:t>días</w:t>
            </w:r>
            <w:r w:rsidRPr="00E81559">
              <w:rPr>
                <w:spacing w:val="-11"/>
                <w:sz w:val="20"/>
              </w:rPr>
              <w:t xml:space="preserve"> </w:t>
            </w:r>
            <w:r w:rsidRPr="00E81559">
              <w:rPr>
                <w:sz w:val="20"/>
              </w:rPr>
              <w:t>he</w:t>
            </w:r>
            <w:r w:rsidRPr="00E81559">
              <w:rPr>
                <w:spacing w:val="-13"/>
                <w:sz w:val="20"/>
              </w:rPr>
              <w:t xml:space="preserve"> </w:t>
            </w:r>
            <w:r w:rsidRPr="00E81559">
              <w:rPr>
                <w:sz w:val="20"/>
              </w:rPr>
              <w:t>sido</w:t>
            </w:r>
            <w:r w:rsidRPr="00E81559">
              <w:rPr>
                <w:spacing w:val="-13"/>
                <w:sz w:val="20"/>
              </w:rPr>
              <w:t xml:space="preserve"> </w:t>
            </w:r>
            <w:r w:rsidRPr="00E81559">
              <w:rPr>
                <w:sz w:val="20"/>
              </w:rPr>
              <w:t>amenazada,</w:t>
            </w:r>
            <w:r w:rsidRPr="00E81559">
              <w:rPr>
                <w:spacing w:val="-10"/>
                <w:sz w:val="20"/>
              </w:rPr>
              <w:t xml:space="preserve"> </w:t>
            </w:r>
            <w:r w:rsidRPr="00E81559">
              <w:rPr>
                <w:sz w:val="20"/>
              </w:rPr>
              <w:t>he</w:t>
            </w:r>
            <w:r w:rsidRPr="00E81559">
              <w:rPr>
                <w:spacing w:val="-12"/>
                <w:sz w:val="20"/>
              </w:rPr>
              <w:t xml:space="preserve"> </w:t>
            </w:r>
            <w:r w:rsidRPr="00E81559">
              <w:rPr>
                <w:sz w:val="20"/>
              </w:rPr>
              <w:t>sido</w:t>
            </w:r>
            <w:r w:rsidRPr="00E81559">
              <w:rPr>
                <w:spacing w:val="-10"/>
                <w:sz w:val="20"/>
              </w:rPr>
              <w:t xml:space="preserve"> </w:t>
            </w:r>
            <w:r w:rsidRPr="00E81559">
              <w:rPr>
                <w:sz w:val="20"/>
              </w:rPr>
              <w:t>acosada,</w:t>
            </w:r>
            <w:r w:rsidRPr="00E81559">
              <w:rPr>
                <w:spacing w:val="-13"/>
                <w:sz w:val="20"/>
              </w:rPr>
              <w:t xml:space="preserve"> </w:t>
            </w:r>
            <w:r w:rsidRPr="00E81559">
              <w:rPr>
                <w:sz w:val="20"/>
              </w:rPr>
              <w:t>perseguida,</w:t>
            </w:r>
            <w:r w:rsidRPr="00E81559">
              <w:rPr>
                <w:spacing w:val="-10"/>
                <w:sz w:val="20"/>
              </w:rPr>
              <w:t xml:space="preserve"> </w:t>
            </w:r>
            <w:r w:rsidRPr="00E81559">
              <w:rPr>
                <w:sz w:val="20"/>
              </w:rPr>
              <w:t>grabada</w:t>
            </w:r>
            <w:r w:rsidR="00E81559" w:rsidRPr="00E81559">
              <w:rPr>
                <w:sz w:val="20"/>
              </w:rPr>
              <w:t xml:space="preserve"> por</w:t>
            </w:r>
            <w:r w:rsidR="00E81559" w:rsidRPr="00E81559">
              <w:rPr>
                <w:spacing w:val="-9"/>
                <w:sz w:val="20"/>
              </w:rPr>
              <w:t xml:space="preserve"> </w:t>
            </w:r>
            <w:r w:rsidR="00E81559" w:rsidRPr="00E81559">
              <w:rPr>
                <w:sz w:val="20"/>
              </w:rPr>
              <w:t>personas</w:t>
            </w:r>
            <w:r w:rsidR="00E81559" w:rsidRPr="00E81559">
              <w:rPr>
                <w:spacing w:val="-8"/>
                <w:sz w:val="20"/>
              </w:rPr>
              <w:t xml:space="preserve"> </w:t>
            </w:r>
            <w:r w:rsidR="00E81559" w:rsidRPr="00E81559">
              <w:rPr>
                <w:sz w:val="20"/>
              </w:rPr>
              <w:t>identificadas</w:t>
            </w:r>
            <w:r w:rsidR="00E81559" w:rsidRPr="00E81559">
              <w:rPr>
                <w:spacing w:val="-8"/>
                <w:sz w:val="20"/>
              </w:rPr>
              <w:t xml:space="preserve"> </w:t>
            </w:r>
            <w:r w:rsidR="00E81559" w:rsidRPr="00E81559">
              <w:rPr>
                <w:sz w:val="20"/>
              </w:rPr>
              <w:t>de</w:t>
            </w:r>
            <w:r w:rsidR="00E81559" w:rsidRPr="00E81559">
              <w:rPr>
                <w:spacing w:val="-9"/>
                <w:sz w:val="20"/>
              </w:rPr>
              <w:t xml:space="preserve"> </w:t>
            </w:r>
            <w:r w:rsidR="00E81559" w:rsidRPr="00E81559">
              <w:rPr>
                <w:sz w:val="20"/>
              </w:rPr>
              <w:t>otros</w:t>
            </w:r>
            <w:r w:rsidR="00E81559" w:rsidRPr="00E81559">
              <w:rPr>
                <w:spacing w:val="-7"/>
                <w:sz w:val="20"/>
              </w:rPr>
              <w:t xml:space="preserve"> </w:t>
            </w:r>
            <w:r w:rsidR="00E81559" w:rsidRPr="00E81559">
              <w:rPr>
                <w:sz w:val="20"/>
              </w:rPr>
              <w:t>partidos</w:t>
            </w:r>
            <w:r w:rsidR="00E81559" w:rsidRPr="00E81559">
              <w:rPr>
                <w:spacing w:val="-7"/>
                <w:sz w:val="20"/>
              </w:rPr>
              <w:t xml:space="preserve"> </w:t>
            </w:r>
            <w:r w:rsidR="00E81559" w:rsidRPr="00E81559">
              <w:rPr>
                <w:sz w:val="20"/>
              </w:rPr>
              <w:t>políticos,</w:t>
            </w:r>
            <w:r w:rsidR="00E81559" w:rsidRPr="00E81559">
              <w:rPr>
                <w:spacing w:val="-7"/>
                <w:sz w:val="20"/>
              </w:rPr>
              <w:t xml:space="preserve"> </w:t>
            </w:r>
            <w:r w:rsidR="00E81559" w:rsidRPr="00E81559">
              <w:rPr>
                <w:sz w:val="20"/>
              </w:rPr>
              <w:t>quiero</w:t>
            </w:r>
            <w:r w:rsidR="00E81559" w:rsidRPr="00E81559">
              <w:rPr>
                <w:spacing w:val="-8"/>
                <w:sz w:val="20"/>
              </w:rPr>
              <w:t xml:space="preserve"> </w:t>
            </w:r>
            <w:r w:rsidR="00E81559" w:rsidRPr="00E81559">
              <w:rPr>
                <w:sz w:val="20"/>
              </w:rPr>
              <w:t>decirles</w:t>
            </w:r>
            <w:r w:rsidR="00E81559" w:rsidRPr="00E81559">
              <w:rPr>
                <w:spacing w:val="-8"/>
                <w:sz w:val="20"/>
              </w:rPr>
              <w:t xml:space="preserve"> </w:t>
            </w:r>
            <w:r w:rsidR="00E81559" w:rsidRPr="00E81559">
              <w:rPr>
                <w:sz w:val="20"/>
              </w:rPr>
              <w:t>,</w:t>
            </w:r>
            <w:r w:rsidR="00E81559" w:rsidRPr="00E81559">
              <w:rPr>
                <w:spacing w:val="-53"/>
                <w:sz w:val="20"/>
              </w:rPr>
              <w:t xml:space="preserve"> </w:t>
            </w:r>
            <w:r w:rsidR="00E81559" w:rsidRPr="00E81559">
              <w:rPr>
                <w:sz w:val="20"/>
              </w:rPr>
              <w:t>que no</w:t>
            </w:r>
            <w:r w:rsidR="00E81559" w:rsidRPr="00E81559">
              <w:rPr>
                <w:spacing w:val="-2"/>
                <w:sz w:val="20"/>
              </w:rPr>
              <w:t xml:space="preserve"> </w:t>
            </w:r>
            <w:r w:rsidR="00E81559" w:rsidRPr="00E81559">
              <w:rPr>
                <w:sz w:val="20"/>
              </w:rPr>
              <w:t>me</w:t>
            </w:r>
            <w:r w:rsidR="00E81559" w:rsidRPr="00E81559">
              <w:rPr>
                <w:spacing w:val="-1"/>
                <w:sz w:val="20"/>
              </w:rPr>
              <w:t xml:space="preserve"> </w:t>
            </w:r>
            <w:r w:rsidR="00E81559" w:rsidRPr="00E81559">
              <w:rPr>
                <w:sz w:val="20"/>
              </w:rPr>
              <w:t>van</w:t>
            </w:r>
            <w:r w:rsidR="00E81559" w:rsidRPr="00E81559">
              <w:rPr>
                <w:spacing w:val="1"/>
                <w:sz w:val="20"/>
              </w:rPr>
              <w:t xml:space="preserve"> </w:t>
            </w:r>
            <w:r w:rsidR="00E81559" w:rsidRPr="00E81559">
              <w:rPr>
                <w:sz w:val="20"/>
              </w:rPr>
              <w:t>a intimidar.</w:t>
            </w:r>
          </w:p>
          <w:p w14:paraId="6699FF60" w14:textId="467C1E4A" w:rsidR="00204211" w:rsidRDefault="00E81559" w:rsidP="00E81559">
            <w:pPr>
              <w:pStyle w:val="TableParagraph"/>
              <w:ind w:right="86"/>
              <w:jc w:val="both"/>
              <w:rPr>
                <w:sz w:val="20"/>
              </w:rPr>
            </w:pPr>
            <w:r w:rsidRPr="00E81559">
              <w:rPr>
                <w:spacing w:val="-1"/>
                <w:sz w:val="20"/>
              </w:rPr>
              <w:t>Que</w:t>
            </w:r>
            <w:r w:rsidRPr="00E81559">
              <w:rPr>
                <w:spacing w:val="-13"/>
                <w:sz w:val="20"/>
              </w:rPr>
              <w:t xml:space="preserve"> </w:t>
            </w:r>
            <w:r w:rsidRPr="00E81559">
              <w:rPr>
                <w:spacing w:val="-1"/>
                <w:sz w:val="20"/>
              </w:rPr>
              <w:t>como</w:t>
            </w:r>
            <w:r w:rsidRPr="00E81559">
              <w:rPr>
                <w:spacing w:val="-11"/>
                <w:sz w:val="20"/>
              </w:rPr>
              <w:t xml:space="preserve"> </w:t>
            </w:r>
            <w:r w:rsidRPr="00E81559">
              <w:rPr>
                <w:spacing w:val="-1"/>
                <w:sz w:val="20"/>
              </w:rPr>
              <w:t>muchas</w:t>
            </w:r>
            <w:r w:rsidRPr="00E81559">
              <w:rPr>
                <w:spacing w:val="-12"/>
                <w:sz w:val="20"/>
              </w:rPr>
              <w:t xml:space="preserve"> </w:t>
            </w:r>
            <w:r w:rsidRPr="00E81559">
              <w:rPr>
                <w:spacing w:val="-1"/>
                <w:sz w:val="20"/>
              </w:rPr>
              <w:t>mujeres</w:t>
            </w:r>
            <w:r w:rsidRPr="00E81559">
              <w:rPr>
                <w:spacing w:val="-9"/>
                <w:sz w:val="20"/>
              </w:rPr>
              <w:t xml:space="preserve"> </w:t>
            </w:r>
            <w:r w:rsidRPr="00E81559">
              <w:rPr>
                <w:sz w:val="20"/>
              </w:rPr>
              <w:t>aquí</w:t>
            </w:r>
            <w:r w:rsidRPr="00E81559">
              <w:rPr>
                <w:spacing w:val="-11"/>
                <w:sz w:val="20"/>
              </w:rPr>
              <w:t xml:space="preserve"> </w:t>
            </w:r>
            <w:r w:rsidRPr="00E81559">
              <w:rPr>
                <w:sz w:val="20"/>
              </w:rPr>
              <w:t>en</w:t>
            </w:r>
            <w:r w:rsidRPr="00E81559">
              <w:rPr>
                <w:spacing w:val="-10"/>
                <w:sz w:val="20"/>
              </w:rPr>
              <w:t xml:space="preserve"> </w:t>
            </w:r>
            <w:r w:rsidRPr="00E81559">
              <w:rPr>
                <w:sz w:val="20"/>
              </w:rPr>
              <w:t>nuestro</w:t>
            </w:r>
            <w:r w:rsidRPr="00E81559">
              <w:rPr>
                <w:spacing w:val="-11"/>
                <w:sz w:val="20"/>
              </w:rPr>
              <w:t xml:space="preserve"> </w:t>
            </w:r>
            <w:r w:rsidRPr="00E81559">
              <w:rPr>
                <w:sz w:val="20"/>
              </w:rPr>
              <w:t>municipio</w:t>
            </w:r>
            <w:r w:rsidRPr="00E81559">
              <w:rPr>
                <w:spacing w:val="-8"/>
                <w:sz w:val="20"/>
              </w:rPr>
              <w:t xml:space="preserve"> </w:t>
            </w:r>
            <w:r w:rsidRPr="00E81559">
              <w:rPr>
                <w:sz w:val="20"/>
              </w:rPr>
              <w:t>también</w:t>
            </w:r>
            <w:r w:rsidRPr="00E81559">
              <w:rPr>
                <w:spacing w:val="-11"/>
                <w:sz w:val="20"/>
              </w:rPr>
              <w:t xml:space="preserve"> </w:t>
            </w:r>
            <w:r w:rsidRPr="00E81559">
              <w:rPr>
                <w:sz w:val="20"/>
              </w:rPr>
              <w:t>he</w:t>
            </w:r>
            <w:r w:rsidRPr="00E81559">
              <w:rPr>
                <w:spacing w:val="-13"/>
                <w:sz w:val="20"/>
              </w:rPr>
              <w:t xml:space="preserve"> </w:t>
            </w:r>
            <w:r w:rsidRPr="00E81559">
              <w:rPr>
                <w:sz w:val="20"/>
              </w:rPr>
              <w:t>sido</w:t>
            </w:r>
            <w:r w:rsidRPr="00E81559">
              <w:rPr>
                <w:spacing w:val="-53"/>
                <w:sz w:val="20"/>
              </w:rPr>
              <w:t xml:space="preserve"> </w:t>
            </w:r>
            <w:r w:rsidRPr="00E81559">
              <w:rPr>
                <w:sz w:val="20"/>
              </w:rPr>
              <w:t>violentada, quiero decirles que nos unamos, que somos fuertes, que</w:t>
            </w:r>
            <w:r w:rsidRPr="00E81559">
              <w:rPr>
                <w:spacing w:val="1"/>
                <w:sz w:val="20"/>
              </w:rPr>
              <w:t xml:space="preserve"> </w:t>
            </w:r>
            <w:r w:rsidRPr="00E81559">
              <w:rPr>
                <w:sz w:val="20"/>
              </w:rPr>
              <w:t>podemos salir adelante, que somos el mejor proyecto y eso la gente</w:t>
            </w:r>
            <w:r w:rsidRPr="00E81559">
              <w:rPr>
                <w:spacing w:val="1"/>
                <w:sz w:val="20"/>
              </w:rPr>
              <w:t xml:space="preserve"> </w:t>
            </w:r>
            <w:r w:rsidRPr="00E81559">
              <w:rPr>
                <w:sz w:val="20"/>
              </w:rPr>
              <w:t>lo</w:t>
            </w:r>
            <w:r w:rsidRPr="00E81559">
              <w:rPr>
                <w:spacing w:val="1"/>
                <w:sz w:val="20"/>
              </w:rPr>
              <w:t xml:space="preserve"> </w:t>
            </w:r>
            <w:r w:rsidRPr="00E81559">
              <w:rPr>
                <w:sz w:val="20"/>
              </w:rPr>
              <w:t>reconoce,</w:t>
            </w:r>
            <w:r w:rsidRPr="00E81559">
              <w:rPr>
                <w:spacing w:val="1"/>
                <w:sz w:val="20"/>
              </w:rPr>
              <w:t xml:space="preserve"> </w:t>
            </w:r>
            <w:r w:rsidRPr="00E81559">
              <w:rPr>
                <w:sz w:val="20"/>
              </w:rPr>
              <w:t>quiero</w:t>
            </w:r>
            <w:r w:rsidRPr="00E81559">
              <w:rPr>
                <w:spacing w:val="1"/>
                <w:sz w:val="20"/>
              </w:rPr>
              <w:t xml:space="preserve"> </w:t>
            </w:r>
            <w:r w:rsidRPr="00E81559">
              <w:rPr>
                <w:sz w:val="20"/>
              </w:rPr>
              <w:t>agradecer</w:t>
            </w:r>
            <w:r w:rsidRPr="00E81559">
              <w:rPr>
                <w:spacing w:val="1"/>
                <w:sz w:val="20"/>
              </w:rPr>
              <w:t xml:space="preserve"> </w:t>
            </w:r>
            <w:r w:rsidRPr="00E81559">
              <w:rPr>
                <w:sz w:val="20"/>
              </w:rPr>
              <w:t>a</w:t>
            </w:r>
            <w:r w:rsidRPr="00E81559">
              <w:rPr>
                <w:spacing w:val="1"/>
                <w:sz w:val="20"/>
              </w:rPr>
              <w:t xml:space="preserve"> </w:t>
            </w:r>
            <w:r w:rsidRPr="00E81559">
              <w:rPr>
                <w:sz w:val="20"/>
              </w:rPr>
              <w:t>toda</w:t>
            </w:r>
            <w:r w:rsidRPr="00E81559">
              <w:rPr>
                <w:spacing w:val="1"/>
                <w:sz w:val="20"/>
              </w:rPr>
              <w:t xml:space="preserve"> </w:t>
            </w:r>
            <w:r w:rsidRPr="00E81559">
              <w:rPr>
                <w:sz w:val="20"/>
              </w:rPr>
              <w:t>las</w:t>
            </w:r>
            <w:r w:rsidRPr="00E81559">
              <w:rPr>
                <w:spacing w:val="1"/>
                <w:sz w:val="20"/>
              </w:rPr>
              <w:t xml:space="preserve"> </w:t>
            </w:r>
            <w:r w:rsidRPr="00E81559">
              <w:rPr>
                <w:sz w:val="20"/>
              </w:rPr>
              <w:t>personas</w:t>
            </w:r>
            <w:r w:rsidRPr="00E81559">
              <w:rPr>
                <w:spacing w:val="1"/>
                <w:sz w:val="20"/>
              </w:rPr>
              <w:t xml:space="preserve"> </w:t>
            </w:r>
            <w:r w:rsidRPr="00E81559">
              <w:rPr>
                <w:sz w:val="20"/>
              </w:rPr>
              <w:t>que</w:t>
            </w:r>
            <w:r w:rsidRPr="00E81559">
              <w:rPr>
                <w:spacing w:val="1"/>
                <w:sz w:val="20"/>
              </w:rPr>
              <w:t xml:space="preserve"> </w:t>
            </w:r>
            <w:r w:rsidRPr="00E81559">
              <w:rPr>
                <w:sz w:val="20"/>
              </w:rPr>
              <w:t>me</w:t>
            </w:r>
            <w:r w:rsidRPr="00E81559">
              <w:rPr>
                <w:spacing w:val="1"/>
                <w:sz w:val="20"/>
              </w:rPr>
              <w:t xml:space="preserve"> </w:t>
            </w:r>
            <w:r w:rsidRPr="00E81559">
              <w:rPr>
                <w:sz w:val="20"/>
              </w:rPr>
              <w:t>han</w:t>
            </w:r>
            <w:r w:rsidRPr="00E81559">
              <w:rPr>
                <w:spacing w:val="-53"/>
                <w:sz w:val="20"/>
              </w:rPr>
              <w:t xml:space="preserve"> </w:t>
            </w:r>
            <w:r w:rsidRPr="00E81559">
              <w:rPr>
                <w:sz w:val="20"/>
              </w:rPr>
              <w:t>manifestado su apoyo moral, su solidaridad para mi persona, no las</w:t>
            </w:r>
            <w:r w:rsidRPr="00E81559">
              <w:rPr>
                <w:spacing w:val="1"/>
                <w:sz w:val="20"/>
              </w:rPr>
              <w:t xml:space="preserve"> </w:t>
            </w:r>
            <w:r w:rsidRPr="00E81559">
              <w:rPr>
                <w:sz w:val="20"/>
              </w:rPr>
              <w:t>voy a defraudar, tengo muchos motivos para ser fuerte y salir adelante,</w:t>
            </w:r>
            <w:r w:rsidRPr="00E81559">
              <w:rPr>
                <w:spacing w:val="1"/>
                <w:sz w:val="20"/>
              </w:rPr>
              <w:t xml:space="preserve"> </w:t>
            </w:r>
            <w:r w:rsidRPr="00E81559">
              <w:rPr>
                <w:sz w:val="20"/>
              </w:rPr>
              <w:t>soy</w:t>
            </w:r>
            <w:r w:rsidRPr="00E81559">
              <w:rPr>
                <w:spacing w:val="-13"/>
                <w:sz w:val="20"/>
              </w:rPr>
              <w:t xml:space="preserve"> </w:t>
            </w:r>
            <w:r w:rsidRPr="00E81559">
              <w:rPr>
                <w:sz w:val="20"/>
              </w:rPr>
              <w:t>padre</w:t>
            </w:r>
            <w:r w:rsidRPr="00E81559">
              <w:rPr>
                <w:spacing w:val="-10"/>
                <w:sz w:val="20"/>
              </w:rPr>
              <w:t xml:space="preserve"> </w:t>
            </w:r>
            <w:r w:rsidRPr="00E81559">
              <w:rPr>
                <w:sz w:val="20"/>
              </w:rPr>
              <w:t>y</w:t>
            </w:r>
            <w:r w:rsidRPr="00E81559">
              <w:rPr>
                <w:spacing w:val="-12"/>
                <w:sz w:val="20"/>
              </w:rPr>
              <w:t xml:space="preserve"> </w:t>
            </w:r>
            <w:r w:rsidRPr="00E81559">
              <w:rPr>
                <w:sz w:val="20"/>
              </w:rPr>
              <w:t>madre,</w:t>
            </w:r>
            <w:r w:rsidRPr="00E81559">
              <w:rPr>
                <w:spacing w:val="-13"/>
                <w:sz w:val="20"/>
              </w:rPr>
              <w:t xml:space="preserve"> </w:t>
            </w:r>
            <w:r w:rsidRPr="00E81559">
              <w:rPr>
                <w:sz w:val="20"/>
              </w:rPr>
              <w:t>y</w:t>
            </w:r>
            <w:r w:rsidRPr="00E81559">
              <w:rPr>
                <w:spacing w:val="-12"/>
                <w:sz w:val="20"/>
              </w:rPr>
              <w:t xml:space="preserve"> </w:t>
            </w:r>
            <w:r w:rsidRPr="00E81559">
              <w:rPr>
                <w:sz w:val="20"/>
              </w:rPr>
              <w:t>tengo</w:t>
            </w:r>
            <w:r w:rsidRPr="00E81559">
              <w:rPr>
                <w:spacing w:val="-11"/>
                <w:sz w:val="20"/>
              </w:rPr>
              <w:t xml:space="preserve"> </w:t>
            </w:r>
            <w:r w:rsidRPr="00E81559">
              <w:rPr>
                <w:sz w:val="20"/>
              </w:rPr>
              <w:t>unos</w:t>
            </w:r>
            <w:r w:rsidRPr="00E81559">
              <w:rPr>
                <w:spacing w:val="-13"/>
                <w:sz w:val="20"/>
              </w:rPr>
              <w:t xml:space="preserve"> </w:t>
            </w:r>
            <w:r w:rsidRPr="00E81559">
              <w:rPr>
                <w:sz w:val="20"/>
              </w:rPr>
              <w:t>hijos</w:t>
            </w:r>
            <w:r w:rsidRPr="00E81559">
              <w:rPr>
                <w:spacing w:val="-12"/>
                <w:sz w:val="20"/>
              </w:rPr>
              <w:t xml:space="preserve"> </w:t>
            </w:r>
            <w:r w:rsidRPr="00E81559">
              <w:rPr>
                <w:sz w:val="20"/>
              </w:rPr>
              <w:t>que</w:t>
            </w:r>
            <w:r w:rsidRPr="00E81559">
              <w:rPr>
                <w:spacing w:val="-14"/>
                <w:sz w:val="20"/>
              </w:rPr>
              <w:t xml:space="preserve"> </w:t>
            </w:r>
            <w:r w:rsidRPr="00E81559">
              <w:rPr>
                <w:sz w:val="20"/>
              </w:rPr>
              <w:t>sacar</w:t>
            </w:r>
            <w:r w:rsidRPr="00E81559">
              <w:rPr>
                <w:spacing w:val="-10"/>
                <w:sz w:val="20"/>
              </w:rPr>
              <w:t xml:space="preserve"> </w:t>
            </w:r>
            <w:r w:rsidRPr="00E81559">
              <w:rPr>
                <w:sz w:val="20"/>
              </w:rPr>
              <w:t>adelante,</w:t>
            </w:r>
            <w:r w:rsidRPr="00E81559">
              <w:rPr>
                <w:spacing w:val="-14"/>
                <w:sz w:val="20"/>
              </w:rPr>
              <w:t xml:space="preserve"> </w:t>
            </w:r>
            <w:r w:rsidRPr="00E81559">
              <w:rPr>
                <w:sz w:val="20"/>
              </w:rPr>
              <w:t>y</w:t>
            </w:r>
            <w:r w:rsidRPr="00E81559">
              <w:rPr>
                <w:spacing w:val="-11"/>
                <w:sz w:val="20"/>
              </w:rPr>
              <w:t xml:space="preserve"> </w:t>
            </w:r>
            <w:r w:rsidRPr="00E81559">
              <w:rPr>
                <w:sz w:val="20"/>
              </w:rPr>
              <w:t>un</w:t>
            </w:r>
            <w:r w:rsidRPr="00E81559">
              <w:rPr>
                <w:spacing w:val="-13"/>
                <w:sz w:val="20"/>
              </w:rPr>
              <w:t xml:space="preserve"> </w:t>
            </w:r>
            <w:r w:rsidRPr="00E81559">
              <w:rPr>
                <w:sz w:val="20"/>
              </w:rPr>
              <w:t>pueblo</w:t>
            </w:r>
            <w:r w:rsidRPr="00E81559">
              <w:rPr>
                <w:spacing w:val="-54"/>
                <w:sz w:val="20"/>
              </w:rPr>
              <w:t xml:space="preserve"> </w:t>
            </w:r>
            <w:r w:rsidRPr="00E81559">
              <w:rPr>
                <w:sz w:val="20"/>
              </w:rPr>
              <w:t>que confía en mí, no los voy a defraudar, por eso, este seis de junio</w:t>
            </w:r>
            <w:r w:rsidRPr="00E81559">
              <w:rPr>
                <w:spacing w:val="1"/>
                <w:sz w:val="20"/>
              </w:rPr>
              <w:t xml:space="preserve"> </w:t>
            </w:r>
            <w:r w:rsidRPr="00E81559">
              <w:rPr>
                <w:sz w:val="20"/>
              </w:rPr>
              <w:t>vota por el PRD porque es el mejor proyecto, sigamos juntos. Yo</w:t>
            </w:r>
            <w:r w:rsidRPr="00E81559">
              <w:rPr>
                <w:spacing w:val="1"/>
                <w:sz w:val="20"/>
              </w:rPr>
              <w:t xml:space="preserve"> </w:t>
            </w:r>
            <w:r w:rsidRPr="00E81559">
              <w:rPr>
                <w:sz w:val="20"/>
              </w:rPr>
              <w:t>camino</w:t>
            </w:r>
            <w:r w:rsidRPr="00E81559">
              <w:rPr>
                <w:spacing w:val="27"/>
                <w:sz w:val="20"/>
              </w:rPr>
              <w:t xml:space="preserve"> </w:t>
            </w:r>
            <w:r w:rsidRPr="00E81559">
              <w:rPr>
                <w:sz w:val="20"/>
              </w:rPr>
              <w:t>sin</w:t>
            </w:r>
            <w:r w:rsidRPr="00E81559">
              <w:rPr>
                <w:spacing w:val="30"/>
                <w:sz w:val="20"/>
              </w:rPr>
              <w:t xml:space="preserve"> </w:t>
            </w:r>
            <w:r w:rsidRPr="00E81559">
              <w:rPr>
                <w:sz w:val="20"/>
              </w:rPr>
              <w:t>pisar</w:t>
            </w:r>
            <w:r w:rsidRPr="00E81559">
              <w:rPr>
                <w:spacing w:val="30"/>
                <w:sz w:val="20"/>
              </w:rPr>
              <w:t xml:space="preserve"> </w:t>
            </w:r>
            <w:r w:rsidRPr="00E81559">
              <w:rPr>
                <w:sz w:val="20"/>
              </w:rPr>
              <w:t>a</w:t>
            </w:r>
            <w:r w:rsidRPr="00E81559">
              <w:rPr>
                <w:spacing w:val="27"/>
                <w:sz w:val="20"/>
              </w:rPr>
              <w:t xml:space="preserve"> </w:t>
            </w:r>
            <w:r w:rsidRPr="00E81559">
              <w:rPr>
                <w:sz w:val="20"/>
              </w:rPr>
              <w:t>nadie,</w:t>
            </w:r>
            <w:r w:rsidRPr="00E81559">
              <w:rPr>
                <w:spacing w:val="29"/>
                <w:sz w:val="20"/>
              </w:rPr>
              <w:t xml:space="preserve"> </w:t>
            </w:r>
            <w:r w:rsidRPr="00E81559">
              <w:rPr>
                <w:sz w:val="20"/>
              </w:rPr>
              <w:t>el</w:t>
            </w:r>
            <w:r w:rsidRPr="00E81559">
              <w:rPr>
                <w:spacing w:val="26"/>
                <w:sz w:val="20"/>
              </w:rPr>
              <w:t xml:space="preserve"> </w:t>
            </w:r>
            <w:r w:rsidRPr="00E81559">
              <w:rPr>
                <w:sz w:val="20"/>
              </w:rPr>
              <w:t>sol</w:t>
            </w:r>
            <w:r w:rsidRPr="00E81559">
              <w:rPr>
                <w:spacing w:val="27"/>
                <w:sz w:val="20"/>
              </w:rPr>
              <w:t xml:space="preserve"> </w:t>
            </w:r>
            <w:r w:rsidRPr="00E81559">
              <w:rPr>
                <w:sz w:val="20"/>
              </w:rPr>
              <w:t>siempre</w:t>
            </w:r>
            <w:r w:rsidRPr="00E81559">
              <w:rPr>
                <w:spacing w:val="27"/>
                <w:sz w:val="20"/>
              </w:rPr>
              <w:t xml:space="preserve"> </w:t>
            </w:r>
            <w:r w:rsidRPr="00E81559">
              <w:rPr>
                <w:sz w:val="20"/>
              </w:rPr>
              <w:t>vuelve</w:t>
            </w:r>
            <w:r w:rsidRPr="00E81559">
              <w:rPr>
                <w:spacing w:val="30"/>
                <w:sz w:val="20"/>
              </w:rPr>
              <w:t xml:space="preserve"> </w:t>
            </w:r>
            <w:r w:rsidRPr="00E81559">
              <w:rPr>
                <w:sz w:val="20"/>
              </w:rPr>
              <w:t>a</w:t>
            </w:r>
            <w:r w:rsidRPr="00E81559">
              <w:rPr>
                <w:spacing w:val="27"/>
                <w:sz w:val="20"/>
              </w:rPr>
              <w:t xml:space="preserve"> </w:t>
            </w:r>
            <w:r w:rsidRPr="00E81559">
              <w:rPr>
                <w:sz w:val="20"/>
              </w:rPr>
              <w:t>salir</w:t>
            </w:r>
            <w:r w:rsidRPr="00E81559">
              <w:rPr>
                <w:spacing w:val="28"/>
                <w:sz w:val="20"/>
              </w:rPr>
              <w:t xml:space="preserve"> </w:t>
            </w:r>
            <w:r w:rsidRPr="00E81559">
              <w:rPr>
                <w:sz w:val="20"/>
              </w:rPr>
              <w:t>y</w:t>
            </w:r>
            <w:r w:rsidRPr="00E81559">
              <w:rPr>
                <w:spacing w:val="29"/>
                <w:sz w:val="20"/>
              </w:rPr>
              <w:t xml:space="preserve"> </w:t>
            </w:r>
            <w:r w:rsidRPr="00E81559">
              <w:rPr>
                <w:sz w:val="20"/>
              </w:rPr>
              <w:t>sale</w:t>
            </w:r>
            <w:r w:rsidRPr="00E81559">
              <w:rPr>
                <w:spacing w:val="27"/>
                <w:sz w:val="20"/>
              </w:rPr>
              <w:t xml:space="preserve"> </w:t>
            </w:r>
            <w:r w:rsidRPr="00E81559">
              <w:rPr>
                <w:sz w:val="20"/>
              </w:rPr>
              <w:t>para todos.</w:t>
            </w:r>
          </w:p>
        </w:tc>
      </w:tr>
      <w:tr w:rsidR="002D4DB4" w14:paraId="761B9D8B" w14:textId="77777777" w:rsidTr="002D4DB4">
        <w:trPr>
          <w:trHeight w:val="325"/>
        </w:trPr>
        <w:tc>
          <w:tcPr>
            <w:tcW w:w="8365" w:type="dxa"/>
            <w:gridSpan w:val="3"/>
            <w:shd w:val="clear" w:color="auto" w:fill="D9D9D9"/>
            <w:vAlign w:val="center"/>
          </w:tcPr>
          <w:p w14:paraId="1ED54097" w14:textId="5B7E43E7" w:rsidR="002D4DB4" w:rsidRPr="00E81559" w:rsidRDefault="002D4DB4" w:rsidP="002D4DB4">
            <w:pPr>
              <w:pStyle w:val="TableParagraph"/>
              <w:ind w:right="91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IMÁGENES:</w:t>
            </w:r>
          </w:p>
        </w:tc>
      </w:tr>
      <w:tr w:rsidR="00E81559" w14:paraId="4C8228FE" w14:textId="77777777" w:rsidTr="00B16EA5">
        <w:trPr>
          <w:trHeight w:val="882"/>
        </w:trPr>
        <w:tc>
          <w:tcPr>
            <w:tcW w:w="4111" w:type="dxa"/>
            <w:gridSpan w:val="2"/>
            <w:vAlign w:val="center"/>
          </w:tcPr>
          <w:p w14:paraId="635BC2F3" w14:textId="6F23C4AA" w:rsidR="00E81559" w:rsidRPr="00B16EA5" w:rsidRDefault="001614A3" w:rsidP="006515F8">
            <w:pPr>
              <w:pStyle w:val="TableParagraph"/>
              <w:ind w:left="0" w:right="134"/>
              <w:jc w:val="center"/>
              <w:rPr>
                <w:rFonts w:ascii="Arial" w:hAnsi="Arial"/>
                <w:bCs/>
                <w:strike/>
                <w:color w:val="FF0000"/>
                <w:spacing w:val="-1"/>
                <w:sz w:val="20"/>
                <w:highlight w:val="darkCyan"/>
              </w:rPr>
            </w:pPr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lastRenderedPageBreak/>
              <w:t>[No.84]_</w:t>
            </w:r>
            <w:proofErr w:type="spellStart"/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ELIMINADA_Captura_de_pantalla</w:t>
            </w:r>
            <w:proofErr w:type="spellEnd"/>
            <w:r w:rsidRPr="00B16EA5">
              <w:rPr>
                <w:rFonts w:ascii="Arial" w:hAnsi="Arial"/>
                <w:bCs/>
                <w:color w:val="FFFFFF"/>
                <w:spacing w:val="-1"/>
                <w:sz w:val="20"/>
                <w:highlight w:val="darkCyan"/>
              </w:rPr>
              <w:t>_[219]</w:t>
            </w:r>
          </w:p>
        </w:tc>
        <w:tc>
          <w:tcPr>
            <w:tcW w:w="4254" w:type="dxa"/>
            <w:vAlign w:val="center"/>
          </w:tcPr>
          <w:p w14:paraId="5252C5FC" w14:textId="113312D9" w:rsidR="00E81559" w:rsidRPr="001614A3" w:rsidRDefault="001614A3" w:rsidP="002D4DB4">
            <w:pPr>
              <w:pStyle w:val="TableParagraph"/>
              <w:ind w:right="91"/>
              <w:jc w:val="center"/>
              <w:rPr>
                <w:rFonts w:ascii="Arial" w:hAnsi="Arial"/>
                <w:b/>
                <w:strike/>
                <w:color w:val="FF0000"/>
                <w:sz w:val="20"/>
                <w:highlight w:val="darkCyan"/>
              </w:rPr>
            </w:pPr>
            <w:r w:rsidRPr="001614A3">
              <w:rPr>
                <w:rFonts w:ascii="Arial" w:hAnsi="Arial"/>
                <w:b/>
                <w:color w:val="FFFFFF"/>
                <w:sz w:val="20"/>
                <w:highlight w:val="darkCyan"/>
              </w:rPr>
              <w:t>[No.85]_</w:t>
            </w:r>
            <w:proofErr w:type="spellStart"/>
            <w:r w:rsidRPr="001614A3">
              <w:rPr>
                <w:rFonts w:ascii="Arial" w:hAnsi="Arial"/>
                <w:b/>
                <w:color w:val="FFFFFF"/>
                <w:sz w:val="20"/>
                <w:highlight w:val="darkCyan"/>
              </w:rPr>
              <w:t>ELIMINADA_Captura_de_pantalla</w:t>
            </w:r>
            <w:proofErr w:type="spellEnd"/>
            <w:r w:rsidRPr="001614A3">
              <w:rPr>
                <w:rFonts w:ascii="Arial" w:hAnsi="Arial"/>
                <w:b/>
                <w:color w:val="FFFFFF"/>
                <w:sz w:val="20"/>
                <w:highlight w:val="darkCyan"/>
              </w:rPr>
              <w:t>_[219]</w:t>
            </w:r>
          </w:p>
        </w:tc>
      </w:tr>
      <w:tr w:rsidR="002D4DB4" w14:paraId="29072965" w14:textId="77777777" w:rsidTr="002D4DB4">
        <w:trPr>
          <w:trHeight w:val="1138"/>
        </w:trPr>
        <w:tc>
          <w:tcPr>
            <w:tcW w:w="8365" w:type="dxa"/>
            <w:gridSpan w:val="3"/>
            <w:vAlign w:val="center"/>
          </w:tcPr>
          <w:p w14:paraId="70347F5E" w14:textId="575B1E4A" w:rsidR="002D4DB4" w:rsidRPr="00B16EA5" w:rsidRDefault="001614A3" w:rsidP="002D4DB4">
            <w:pPr>
              <w:pStyle w:val="TableParagraph"/>
              <w:ind w:right="91"/>
              <w:jc w:val="center"/>
              <w:rPr>
                <w:rFonts w:ascii="Arial" w:hAnsi="Arial"/>
                <w:bCs/>
                <w:strike/>
                <w:color w:val="FF0000"/>
                <w:sz w:val="20"/>
                <w:highlight w:val="darkCyan"/>
              </w:rPr>
            </w:pPr>
            <w:r w:rsidRPr="00B16EA5">
              <w:rPr>
                <w:rFonts w:ascii="Arial" w:hAnsi="Arial"/>
                <w:bCs/>
                <w:color w:val="FFFFFF"/>
                <w:sz w:val="20"/>
                <w:highlight w:val="darkCyan"/>
              </w:rPr>
              <w:t>[No.86]_</w:t>
            </w:r>
            <w:proofErr w:type="spellStart"/>
            <w:r w:rsidRPr="00B16EA5">
              <w:rPr>
                <w:rFonts w:ascii="Arial" w:hAnsi="Arial"/>
                <w:bCs/>
                <w:color w:val="FFFFFF"/>
                <w:sz w:val="20"/>
                <w:highlight w:val="darkCyan"/>
              </w:rPr>
              <w:t>ELIMINADA_Captura_de_pantalla</w:t>
            </w:r>
            <w:proofErr w:type="spellEnd"/>
            <w:r w:rsidRPr="00B16EA5">
              <w:rPr>
                <w:rFonts w:ascii="Arial" w:hAnsi="Arial"/>
                <w:bCs/>
                <w:color w:val="FFFFFF"/>
                <w:sz w:val="20"/>
                <w:highlight w:val="darkCyan"/>
              </w:rPr>
              <w:t>_[219]</w:t>
            </w:r>
          </w:p>
        </w:tc>
      </w:tr>
    </w:tbl>
    <w:p w14:paraId="3F96A9A2" w14:textId="77777777" w:rsidR="00204211" w:rsidRPr="002D4DB4" w:rsidRDefault="00204211">
      <w:pPr>
        <w:pStyle w:val="Textoindependiente"/>
        <w:spacing w:before="5"/>
        <w:rPr>
          <w:sz w:val="33"/>
          <w:szCs w:val="42"/>
        </w:rPr>
      </w:pPr>
    </w:p>
    <w:p w14:paraId="11F68CD0" w14:textId="3E480796" w:rsidR="00204211" w:rsidRDefault="001614A3" w:rsidP="00ED3BD2">
      <w:pPr>
        <w:pStyle w:val="Textoindependiente"/>
        <w:spacing w:line="360" w:lineRule="auto"/>
        <w:jc w:val="both"/>
      </w:pPr>
      <w:r>
        <w:t>El acta de verificación que se analiza cuenta con valor probatorio pleno</w:t>
      </w:r>
      <w:r>
        <w:rPr>
          <w:spacing w:val="-70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resulta</w:t>
      </w:r>
      <w:r>
        <w:rPr>
          <w:spacing w:val="1"/>
        </w:rPr>
        <w:t xml:space="preserve"> </w:t>
      </w:r>
      <w:r>
        <w:t>eficaz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tener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acreditada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existencia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publicaciones</w:t>
      </w:r>
      <w:r>
        <w:rPr>
          <w:spacing w:val="1"/>
        </w:rPr>
        <w:t xml:space="preserve"> </w:t>
      </w:r>
      <w:r>
        <w:t>realizadas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perfil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“</w:t>
      </w:r>
      <w:r w:rsidRPr="001614A3">
        <w:rPr>
          <w:rFonts w:ascii="Arial" w:hAnsi="Arial"/>
          <w:i/>
          <w:color w:val="FFFFFF"/>
          <w:highlight w:val="darkCyan"/>
        </w:rPr>
        <w:t>[No.87]_ELIMINADO_nombre_(s)_de_perfil_(s)_de_red_(es)_social_(es)_persona_(s)_física_(s)_[195]</w:t>
      </w:r>
      <w:r>
        <w:rPr>
          <w:rFonts w:ascii="Arial" w:hAnsi="Arial"/>
          <w:i/>
        </w:rPr>
        <w:t>”</w:t>
      </w:r>
      <w:r>
        <w:rPr>
          <w:rFonts w:ascii="Arial" w:hAnsi="Arial"/>
          <w:i/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red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Facebook,</w:t>
      </w:r>
      <w:r>
        <w:rPr>
          <w:spacing w:val="1"/>
        </w:rPr>
        <w:t xml:space="preserve"> </w:t>
      </w:r>
      <w:r>
        <w:t>atribuidos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ahora</w:t>
      </w:r>
      <w:r>
        <w:rPr>
          <w:spacing w:val="1"/>
        </w:rPr>
        <w:t xml:space="preserve"> </w:t>
      </w:r>
      <w:r>
        <w:t>denunciada,</w:t>
      </w:r>
      <w:r>
        <w:rPr>
          <w:spacing w:val="1"/>
        </w:rPr>
        <w:t xml:space="preserve"> </w:t>
      </w:r>
      <w:r>
        <w:t>aspecto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encuentra controvertido en el presente asunto, pues una vez que ésta</w:t>
      </w:r>
      <w:r>
        <w:rPr>
          <w:spacing w:val="1"/>
        </w:rPr>
        <w:t xml:space="preserve"> </w:t>
      </w:r>
      <w:r>
        <w:t>compareció por escrito a la audiencia de pruebas y alegatos, no negó</w:t>
      </w:r>
      <w:r>
        <w:rPr>
          <w:spacing w:val="1"/>
        </w:rPr>
        <w:t xml:space="preserve"> </w:t>
      </w:r>
      <w:r>
        <w:t>que el perfil en el que se difundieron las publicaciones que se han</w:t>
      </w:r>
      <w:r>
        <w:rPr>
          <w:spacing w:val="1"/>
        </w:rPr>
        <w:t xml:space="preserve"> </w:t>
      </w:r>
      <w:r>
        <w:t>verificado</w:t>
      </w:r>
      <w:r>
        <w:rPr>
          <w:spacing w:val="-2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manejado</w:t>
      </w:r>
      <w:r>
        <w:rPr>
          <w:spacing w:val="-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ella.</w:t>
      </w:r>
    </w:p>
    <w:p w14:paraId="3A84BCB0" w14:textId="77777777" w:rsidR="00204211" w:rsidRDefault="00204211" w:rsidP="00ED3BD2">
      <w:pPr>
        <w:pStyle w:val="Textoindependiente"/>
        <w:rPr>
          <w:sz w:val="24"/>
        </w:rPr>
      </w:pPr>
    </w:p>
    <w:p w14:paraId="11477D76" w14:textId="77777777" w:rsidR="00204211" w:rsidRDefault="001614A3" w:rsidP="00ED3BD2">
      <w:pPr>
        <w:pStyle w:val="Textoindependiente"/>
        <w:jc w:val="both"/>
      </w:pPr>
      <w:r>
        <w:t>Así,</w:t>
      </w:r>
      <w:r>
        <w:rPr>
          <w:spacing w:val="-5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tiene</w:t>
      </w:r>
      <w:r>
        <w:rPr>
          <w:spacing w:val="-2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demostrado</w:t>
      </w:r>
      <w:r>
        <w:rPr>
          <w:spacing w:val="-4"/>
        </w:rPr>
        <w:t xml:space="preserve"> </w:t>
      </w:r>
      <w:r>
        <w:t>que:</w:t>
      </w:r>
    </w:p>
    <w:p w14:paraId="7EA4E351" w14:textId="77777777" w:rsidR="00204211" w:rsidRDefault="00204211">
      <w:pPr>
        <w:pStyle w:val="Textoindependiente"/>
        <w:spacing w:before="4"/>
        <w:rPr>
          <w:sz w:val="37"/>
        </w:rPr>
      </w:pPr>
    </w:p>
    <w:p w14:paraId="16B19742" w14:textId="01A1173F" w:rsidR="00204211" w:rsidRDefault="001614A3" w:rsidP="00ED3BD2">
      <w:pPr>
        <w:pStyle w:val="Prrafodelista"/>
        <w:numPr>
          <w:ilvl w:val="0"/>
          <w:numId w:val="7"/>
        </w:numPr>
        <w:tabs>
          <w:tab w:val="left" w:pos="834"/>
        </w:tabs>
        <w:spacing w:line="355" w:lineRule="auto"/>
        <w:ind w:left="850"/>
        <w:rPr>
          <w:sz w:val="26"/>
        </w:rPr>
      </w:pPr>
      <w:r>
        <w:rPr>
          <w:sz w:val="26"/>
        </w:rPr>
        <w:t>El quince de abril se realizó una publicación relacionada con la</w:t>
      </w:r>
      <w:r>
        <w:rPr>
          <w:spacing w:val="1"/>
          <w:sz w:val="26"/>
        </w:rPr>
        <w:t xml:space="preserve"> </w:t>
      </w:r>
      <w:r>
        <w:rPr>
          <w:sz w:val="26"/>
        </w:rPr>
        <w:t>solicitud de licencia que presentó María Teresa Pérez Romero al</w:t>
      </w:r>
      <w:r>
        <w:rPr>
          <w:spacing w:val="1"/>
          <w:sz w:val="26"/>
        </w:rPr>
        <w:t xml:space="preserve"> </w:t>
      </w:r>
      <w:r>
        <w:rPr>
          <w:sz w:val="26"/>
        </w:rPr>
        <w:t>cargo</w:t>
      </w:r>
      <w:r>
        <w:rPr>
          <w:spacing w:val="-3"/>
          <w:sz w:val="26"/>
        </w:rPr>
        <w:t xml:space="preserve"> </w:t>
      </w:r>
      <w:r>
        <w:rPr>
          <w:sz w:val="26"/>
        </w:rPr>
        <w:t>de</w:t>
      </w:r>
      <w:r>
        <w:rPr>
          <w:spacing w:val="-3"/>
          <w:sz w:val="26"/>
        </w:rPr>
        <w:t xml:space="preserve"> </w:t>
      </w:r>
      <w:r>
        <w:rPr>
          <w:sz w:val="26"/>
        </w:rPr>
        <w:t>Presidenta</w:t>
      </w:r>
      <w:r>
        <w:rPr>
          <w:spacing w:val="-1"/>
          <w:sz w:val="26"/>
        </w:rPr>
        <w:t xml:space="preserve"> </w:t>
      </w:r>
      <w:r>
        <w:rPr>
          <w:sz w:val="26"/>
        </w:rPr>
        <w:t>Municipal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3"/>
          <w:sz w:val="26"/>
        </w:rPr>
        <w:t xml:space="preserve"> </w:t>
      </w:r>
      <w:r w:rsidRPr="001614A3">
        <w:rPr>
          <w:color w:val="FFFFFF"/>
          <w:sz w:val="26"/>
          <w:highlight w:val="darkCyan"/>
        </w:rPr>
        <w:t>[No.88]_ELIMINADO_el_Municipio_[28]</w:t>
      </w:r>
      <w:r>
        <w:rPr>
          <w:sz w:val="26"/>
        </w:rPr>
        <w:t>,</w:t>
      </w:r>
      <w:r>
        <w:rPr>
          <w:spacing w:val="-3"/>
          <w:sz w:val="26"/>
        </w:rPr>
        <w:t xml:space="preserve"> </w:t>
      </w:r>
      <w:r>
        <w:rPr>
          <w:sz w:val="26"/>
        </w:rPr>
        <w:t>Michoacán.</w:t>
      </w:r>
    </w:p>
    <w:p w14:paraId="6733F4F2" w14:textId="77777777" w:rsidR="00204211" w:rsidRDefault="00204211" w:rsidP="00ED3BD2">
      <w:pPr>
        <w:pStyle w:val="Textoindependiente"/>
        <w:ind w:left="850"/>
        <w:rPr>
          <w:sz w:val="20"/>
        </w:rPr>
      </w:pPr>
    </w:p>
    <w:p w14:paraId="4F48C367" w14:textId="1855F715" w:rsidR="00204211" w:rsidRDefault="001614A3" w:rsidP="00ED3BD2">
      <w:pPr>
        <w:pStyle w:val="Prrafodelista"/>
        <w:numPr>
          <w:ilvl w:val="1"/>
          <w:numId w:val="7"/>
        </w:numPr>
        <w:tabs>
          <w:tab w:val="left" w:pos="2535"/>
        </w:tabs>
        <w:spacing w:line="355" w:lineRule="auto"/>
        <w:ind w:left="850"/>
        <w:rPr>
          <w:sz w:val="26"/>
        </w:rPr>
      </w:pP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quince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mayo</w:t>
      </w:r>
      <w:r>
        <w:rPr>
          <w:spacing w:val="1"/>
          <w:sz w:val="26"/>
        </w:rPr>
        <w:t xml:space="preserve"> </w:t>
      </w:r>
      <w:r>
        <w:rPr>
          <w:sz w:val="26"/>
        </w:rPr>
        <w:t>se</w:t>
      </w:r>
      <w:r>
        <w:rPr>
          <w:spacing w:val="1"/>
          <w:sz w:val="26"/>
        </w:rPr>
        <w:t xml:space="preserve"> </w:t>
      </w:r>
      <w:r>
        <w:rPr>
          <w:sz w:val="26"/>
        </w:rPr>
        <w:t>publicó</w:t>
      </w:r>
      <w:r>
        <w:rPr>
          <w:spacing w:val="1"/>
          <w:sz w:val="26"/>
        </w:rPr>
        <w:t xml:space="preserve"> </w:t>
      </w:r>
      <w:r>
        <w:rPr>
          <w:sz w:val="26"/>
        </w:rPr>
        <w:t>un</w:t>
      </w:r>
      <w:r>
        <w:rPr>
          <w:spacing w:val="1"/>
          <w:sz w:val="26"/>
        </w:rPr>
        <w:t xml:space="preserve"> </w:t>
      </w:r>
      <w:r>
        <w:rPr>
          <w:sz w:val="26"/>
        </w:rPr>
        <w:t>comunicado</w:t>
      </w:r>
      <w:r>
        <w:rPr>
          <w:spacing w:val="1"/>
          <w:sz w:val="26"/>
        </w:rPr>
        <w:t xml:space="preserve"> </w:t>
      </w:r>
      <w:r>
        <w:rPr>
          <w:sz w:val="26"/>
        </w:rPr>
        <w:t>dirigido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población</w:t>
      </w:r>
      <w:r>
        <w:rPr>
          <w:spacing w:val="-6"/>
          <w:sz w:val="26"/>
        </w:rPr>
        <w:t xml:space="preserve"> </w:t>
      </w:r>
      <w:r>
        <w:rPr>
          <w:sz w:val="26"/>
        </w:rPr>
        <w:t>de</w:t>
      </w:r>
      <w:r>
        <w:rPr>
          <w:spacing w:val="-5"/>
          <w:sz w:val="26"/>
        </w:rPr>
        <w:t xml:space="preserve"> </w:t>
      </w:r>
      <w:r w:rsidRPr="001614A3">
        <w:rPr>
          <w:color w:val="FFFFFF"/>
          <w:sz w:val="26"/>
          <w:highlight w:val="darkCyan"/>
        </w:rPr>
        <w:t>[No.89]_ELIMINADO_el_Municipio_[28]</w:t>
      </w:r>
      <w:r>
        <w:rPr>
          <w:sz w:val="26"/>
        </w:rPr>
        <w:t>,</w:t>
      </w:r>
      <w:r>
        <w:rPr>
          <w:spacing w:val="-6"/>
          <w:sz w:val="26"/>
        </w:rPr>
        <w:t xml:space="preserve"> </w:t>
      </w:r>
      <w:r>
        <w:rPr>
          <w:sz w:val="26"/>
        </w:rPr>
        <w:t>Michoacán</w:t>
      </w:r>
      <w:r>
        <w:rPr>
          <w:spacing w:val="-5"/>
          <w:sz w:val="26"/>
        </w:rPr>
        <w:t xml:space="preserve"> </w:t>
      </w:r>
      <w:r>
        <w:rPr>
          <w:sz w:val="26"/>
        </w:rPr>
        <w:t>en</w:t>
      </w:r>
      <w:r>
        <w:rPr>
          <w:spacing w:val="-4"/>
          <w:sz w:val="26"/>
        </w:rPr>
        <w:t xml:space="preserve"> </w:t>
      </w:r>
      <w:r>
        <w:rPr>
          <w:sz w:val="26"/>
        </w:rPr>
        <w:t>el</w:t>
      </w:r>
      <w:r>
        <w:rPr>
          <w:spacing w:val="-6"/>
          <w:sz w:val="26"/>
        </w:rPr>
        <w:t xml:space="preserve"> </w:t>
      </w:r>
      <w:r>
        <w:rPr>
          <w:sz w:val="26"/>
        </w:rPr>
        <w:t>que</w:t>
      </w:r>
      <w:r>
        <w:rPr>
          <w:spacing w:val="-5"/>
          <w:sz w:val="26"/>
        </w:rPr>
        <w:t xml:space="preserve"> </w:t>
      </w:r>
      <w:r>
        <w:rPr>
          <w:sz w:val="26"/>
        </w:rPr>
        <w:t>se</w:t>
      </w:r>
      <w:r>
        <w:rPr>
          <w:spacing w:val="-6"/>
          <w:sz w:val="26"/>
        </w:rPr>
        <w:t xml:space="preserve"> </w:t>
      </w:r>
      <w:r>
        <w:rPr>
          <w:sz w:val="26"/>
        </w:rPr>
        <w:t>informó</w:t>
      </w:r>
      <w:r>
        <w:rPr>
          <w:spacing w:val="-5"/>
          <w:sz w:val="26"/>
        </w:rPr>
        <w:t xml:space="preserve"> </w:t>
      </w:r>
      <w:r>
        <w:rPr>
          <w:sz w:val="26"/>
        </w:rPr>
        <w:t>sobre</w:t>
      </w:r>
      <w:r>
        <w:rPr>
          <w:spacing w:val="-70"/>
          <w:sz w:val="26"/>
        </w:rPr>
        <w:t xml:space="preserve"> </w:t>
      </w:r>
      <w:r>
        <w:rPr>
          <w:sz w:val="26"/>
        </w:rPr>
        <w:t>los</w:t>
      </w:r>
      <w:r>
        <w:rPr>
          <w:spacing w:val="-2"/>
          <w:sz w:val="26"/>
        </w:rPr>
        <w:t xml:space="preserve"> </w:t>
      </w:r>
      <w:r>
        <w:rPr>
          <w:sz w:val="26"/>
        </w:rPr>
        <w:t>hechos</w:t>
      </w:r>
      <w:r>
        <w:rPr>
          <w:spacing w:val="-2"/>
          <w:sz w:val="26"/>
        </w:rPr>
        <w:t xml:space="preserve"> </w:t>
      </w:r>
      <w:r>
        <w:rPr>
          <w:sz w:val="26"/>
        </w:rPr>
        <w:t>ocurridos el</w:t>
      </w:r>
      <w:r>
        <w:rPr>
          <w:spacing w:val="-1"/>
          <w:sz w:val="26"/>
        </w:rPr>
        <w:t xml:space="preserve"> </w:t>
      </w:r>
      <w:r>
        <w:rPr>
          <w:sz w:val="26"/>
        </w:rPr>
        <w:t>catorce</w:t>
      </w:r>
      <w:r>
        <w:rPr>
          <w:spacing w:val="-2"/>
          <w:sz w:val="26"/>
        </w:rPr>
        <w:t xml:space="preserve"> </w:t>
      </w:r>
      <w:r>
        <w:rPr>
          <w:sz w:val="26"/>
        </w:rPr>
        <w:t>de ese mismo</w:t>
      </w:r>
      <w:r>
        <w:rPr>
          <w:spacing w:val="-2"/>
          <w:sz w:val="26"/>
        </w:rPr>
        <w:t xml:space="preserve"> </w:t>
      </w:r>
      <w:r>
        <w:rPr>
          <w:sz w:val="26"/>
        </w:rPr>
        <w:t>mes.</w:t>
      </w:r>
    </w:p>
    <w:p w14:paraId="357D17F1" w14:textId="77777777" w:rsidR="00204211" w:rsidRPr="002D4DB4" w:rsidRDefault="00204211" w:rsidP="00ED3BD2">
      <w:pPr>
        <w:pStyle w:val="Textoindependiente"/>
        <w:ind w:left="850"/>
        <w:rPr>
          <w:sz w:val="37"/>
          <w:szCs w:val="24"/>
        </w:rPr>
      </w:pPr>
    </w:p>
    <w:p w14:paraId="1B0C4402" w14:textId="59769C42" w:rsidR="00204211" w:rsidRDefault="001614A3" w:rsidP="00ED3BD2">
      <w:pPr>
        <w:pStyle w:val="Prrafodelista"/>
        <w:numPr>
          <w:ilvl w:val="1"/>
          <w:numId w:val="7"/>
        </w:numPr>
        <w:tabs>
          <w:tab w:val="left" w:pos="2535"/>
        </w:tabs>
        <w:spacing w:line="357" w:lineRule="auto"/>
        <w:ind w:left="850"/>
        <w:rPr>
          <w:sz w:val="26"/>
        </w:rPr>
      </w:pPr>
      <w:r>
        <w:rPr>
          <w:sz w:val="26"/>
        </w:rPr>
        <w:t>El</w:t>
      </w:r>
      <w:r>
        <w:rPr>
          <w:spacing w:val="-16"/>
          <w:sz w:val="26"/>
        </w:rPr>
        <w:t xml:space="preserve"> </w:t>
      </w:r>
      <w:r>
        <w:rPr>
          <w:sz w:val="26"/>
        </w:rPr>
        <w:t>diecinueve</w:t>
      </w:r>
      <w:r>
        <w:rPr>
          <w:spacing w:val="-14"/>
          <w:sz w:val="26"/>
        </w:rPr>
        <w:t xml:space="preserve"> </w:t>
      </w:r>
      <w:r>
        <w:rPr>
          <w:sz w:val="26"/>
        </w:rPr>
        <w:t>de</w:t>
      </w:r>
      <w:r>
        <w:rPr>
          <w:spacing w:val="-14"/>
          <w:sz w:val="26"/>
        </w:rPr>
        <w:t xml:space="preserve"> </w:t>
      </w:r>
      <w:r>
        <w:rPr>
          <w:sz w:val="26"/>
        </w:rPr>
        <w:t>mayo</w:t>
      </w:r>
      <w:r>
        <w:rPr>
          <w:spacing w:val="-15"/>
          <w:sz w:val="26"/>
        </w:rPr>
        <w:t xml:space="preserve"> </w:t>
      </w:r>
      <w:r>
        <w:rPr>
          <w:sz w:val="26"/>
        </w:rPr>
        <w:t>se</w:t>
      </w:r>
      <w:r>
        <w:rPr>
          <w:spacing w:val="-14"/>
          <w:sz w:val="26"/>
        </w:rPr>
        <w:t xml:space="preserve"> </w:t>
      </w:r>
      <w:r>
        <w:rPr>
          <w:sz w:val="26"/>
        </w:rPr>
        <w:t>difundió</w:t>
      </w:r>
      <w:r>
        <w:rPr>
          <w:spacing w:val="-14"/>
          <w:sz w:val="26"/>
        </w:rPr>
        <w:t xml:space="preserve"> </w:t>
      </w:r>
      <w:r>
        <w:rPr>
          <w:sz w:val="26"/>
        </w:rPr>
        <w:t>un</w:t>
      </w:r>
      <w:r>
        <w:rPr>
          <w:spacing w:val="-14"/>
          <w:sz w:val="26"/>
        </w:rPr>
        <w:t xml:space="preserve"> </w:t>
      </w:r>
      <w:r>
        <w:rPr>
          <w:sz w:val="26"/>
        </w:rPr>
        <w:t>mensaje</w:t>
      </w:r>
      <w:r>
        <w:rPr>
          <w:spacing w:val="-14"/>
          <w:sz w:val="26"/>
        </w:rPr>
        <w:t xml:space="preserve"> </w:t>
      </w:r>
      <w:r>
        <w:rPr>
          <w:sz w:val="26"/>
        </w:rPr>
        <w:t>acompañado</w:t>
      </w:r>
      <w:r>
        <w:rPr>
          <w:spacing w:val="-13"/>
          <w:sz w:val="26"/>
        </w:rPr>
        <w:t xml:space="preserve"> </w:t>
      </w:r>
      <w:r>
        <w:rPr>
          <w:sz w:val="26"/>
        </w:rPr>
        <w:t>de</w:t>
      </w:r>
      <w:r>
        <w:rPr>
          <w:spacing w:val="-14"/>
          <w:sz w:val="26"/>
        </w:rPr>
        <w:t xml:space="preserve"> </w:t>
      </w:r>
      <w:r>
        <w:rPr>
          <w:sz w:val="26"/>
        </w:rPr>
        <w:t>un</w:t>
      </w:r>
      <w:r>
        <w:rPr>
          <w:spacing w:val="-70"/>
          <w:sz w:val="26"/>
        </w:rPr>
        <w:t xml:space="preserve"> </w:t>
      </w:r>
      <w:r w:rsidR="002D4DB4">
        <w:rPr>
          <w:sz w:val="26"/>
        </w:rPr>
        <w:t xml:space="preserve"> v</w:t>
      </w:r>
      <w:r>
        <w:rPr>
          <w:sz w:val="26"/>
        </w:rPr>
        <w:t>ideo, en el que aparece la ahora denunciada dirigiéndose a la</w:t>
      </w:r>
      <w:r>
        <w:rPr>
          <w:spacing w:val="1"/>
          <w:sz w:val="26"/>
        </w:rPr>
        <w:t xml:space="preserve"> </w:t>
      </w:r>
      <w:r>
        <w:rPr>
          <w:sz w:val="26"/>
        </w:rPr>
        <w:t>ciudadanía,</w:t>
      </w:r>
      <w:r>
        <w:rPr>
          <w:spacing w:val="-14"/>
          <w:sz w:val="26"/>
        </w:rPr>
        <w:t xml:space="preserve"> </w:t>
      </w:r>
      <w:r>
        <w:rPr>
          <w:sz w:val="26"/>
        </w:rPr>
        <w:t>con</w:t>
      </w:r>
      <w:r>
        <w:rPr>
          <w:spacing w:val="-12"/>
          <w:sz w:val="26"/>
        </w:rPr>
        <w:t xml:space="preserve"> </w:t>
      </w:r>
      <w:r>
        <w:rPr>
          <w:sz w:val="26"/>
        </w:rPr>
        <w:t>el</w:t>
      </w:r>
      <w:r>
        <w:rPr>
          <w:spacing w:val="-11"/>
          <w:sz w:val="26"/>
        </w:rPr>
        <w:t xml:space="preserve"> </w:t>
      </w:r>
      <w:r>
        <w:rPr>
          <w:sz w:val="26"/>
        </w:rPr>
        <w:t>objeto</w:t>
      </w:r>
      <w:r>
        <w:rPr>
          <w:spacing w:val="-12"/>
          <w:sz w:val="26"/>
        </w:rPr>
        <w:t xml:space="preserve"> </w:t>
      </w:r>
      <w:r>
        <w:rPr>
          <w:sz w:val="26"/>
        </w:rPr>
        <w:t>de</w:t>
      </w:r>
      <w:r>
        <w:rPr>
          <w:spacing w:val="-10"/>
          <w:sz w:val="26"/>
        </w:rPr>
        <w:t xml:space="preserve"> </w:t>
      </w:r>
      <w:r>
        <w:rPr>
          <w:sz w:val="26"/>
        </w:rPr>
        <w:t>hacer</w:t>
      </w:r>
      <w:r>
        <w:rPr>
          <w:spacing w:val="-11"/>
          <w:sz w:val="26"/>
        </w:rPr>
        <w:t xml:space="preserve"> </w:t>
      </w:r>
      <w:r>
        <w:rPr>
          <w:sz w:val="26"/>
        </w:rPr>
        <w:t>del</w:t>
      </w:r>
      <w:r>
        <w:rPr>
          <w:spacing w:val="-12"/>
          <w:sz w:val="26"/>
        </w:rPr>
        <w:t xml:space="preserve"> </w:t>
      </w:r>
      <w:r>
        <w:rPr>
          <w:sz w:val="26"/>
        </w:rPr>
        <w:t>conocimiento</w:t>
      </w:r>
      <w:r>
        <w:rPr>
          <w:spacing w:val="-13"/>
          <w:sz w:val="26"/>
        </w:rPr>
        <w:t xml:space="preserve"> </w:t>
      </w:r>
      <w:r>
        <w:rPr>
          <w:sz w:val="26"/>
        </w:rPr>
        <w:t>las</w:t>
      </w:r>
      <w:r>
        <w:rPr>
          <w:spacing w:val="-10"/>
          <w:sz w:val="26"/>
        </w:rPr>
        <w:t xml:space="preserve"> </w:t>
      </w:r>
      <w:r>
        <w:rPr>
          <w:sz w:val="26"/>
        </w:rPr>
        <w:t>presuntas</w:t>
      </w:r>
      <w:r>
        <w:rPr>
          <w:spacing w:val="-70"/>
          <w:sz w:val="26"/>
        </w:rPr>
        <w:t xml:space="preserve"> </w:t>
      </w:r>
      <w:r w:rsidR="008432AC" w:rsidRPr="008432AC">
        <w:rPr>
          <w:color w:val="000000"/>
          <w:sz w:val="26"/>
        </w:rPr>
        <w:t>amenazas</w:t>
      </w:r>
      <w:r>
        <w:rPr>
          <w:spacing w:val="-4"/>
          <w:sz w:val="26"/>
        </w:rPr>
        <w:t xml:space="preserve"> </w:t>
      </w:r>
      <w:r>
        <w:rPr>
          <w:sz w:val="26"/>
        </w:rPr>
        <w:t>y</w:t>
      </w:r>
      <w:r>
        <w:rPr>
          <w:spacing w:val="-4"/>
          <w:sz w:val="26"/>
        </w:rPr>
        <w:t xml:space="preserve"> </w:t>
      </w:r>
      <w:r>
        <w:rPr>
          <w:sz w:val="26"/>
        </w:rPr>
        <w:t>acoso</w:t>
      </w:r>
      <w:r>
        <w:rPr>
          <w:spacing w:val="-4"/>
          <w:sz w:val="26"/>
        </w:rPr>
        <w:t xml:space="preserve"> </w:t>
      </w:r>
      <w:r>
        <w:rPr>
          <w:sz w:val="26"/>
        </w:rPr>
        <w:t>del</w:t>
      </w:r>
      <w:r>
        <w:rPr>
          <w:spacing w:val="-4"/>
          <w:sz w:val="26"/>
        </w:rPr>
        <w:t xml:space="preserve"> </w:t>
      </w:r>
      <w:r>
        <w:rPr>
          <w:sz w:val="26"/>
        </w:rPr>
        <w:t>que</w:t>
      </w:r>
      <w:r>
        <w:rPr>
          <w:spacing w:val="-4"/>
          <w:sz w:val="26"/>
        </w:rPr>
        <w:t xml:space="preserve"> </w:t>
      </w:r>
      <w:r>
        <w:rPr>
          <w:sz w:val="26"/>
        </w:rPr>
        <w:t>ha</w:t>
      </w:r>
      <w:r>
        <w:rPr>
          <w:spacing w:val="-5"/>
          <w:sz w:val="26"/>
        </w:rPr>
        <w:t xml:space="preserve"> </w:t>
      </w:r>
      <w:r>
        <w:rPr>
          <w:sz w:val="26"/>
        </w:rPr>
        <w:t>sido</w:t>
      </w:r>
      <w:r>
        <w:rPr>
          <w:spacing w:val="-3"/>
          <w:sz w:val="26"/>
        </w:rPr>
        <w:t xml:space="preserve"> </w:t>
      </w:r>
      <w:r>
        <w:rPr>
          <w:sz w:val="26"/>
        </w:rPr>
        <w:t>objeto,</w:t>
      </w:r>
      <w:r>
        <w:rPr>
          <w:spacing w:val="-4"/>
          <w:sz w:val="26"/>
        </w:rPr>
        <w:t xml:space="preserve"> </w:t>
      </w:r>
      <w:r>
        <w:rPr>
          <w:sz w:val="26"/>
        </w:rPr>
        <w:t>así</w:t>
      </w:r>
      <w:r>
        <w:rPr>
          <w:spacing w:val="-4"/>
          <w:sz w:val="26"/>
        </w:rPr>
        <w:t xml:space="preserve"> </w:t>
      </w:r>
      <w:r>
        <w:rPr>
          <w:sz w:val="26"/>
        </w:rPr>
        <w:t>como</w:t>
      </w:r>
      <w:r>
        <w:rPr>
          <w:spacing w:val="-4"/>
          <w:sz w:val="26"/>
        </w:rPr>
        <w:t xml:space="preserve"> </w:t>
      </w:r>
      <w:r>
        <w:rPr>
          <w:sz w:val="26"/>
        </w:rPr>
        <w:t>su</w:t>
      </w:r>
      <w:r>
        <w:rPr>
          <w:spacing w:val="-4"/>
          <w:sz w:val="26"/>
        </w:rPr>
        <w:t xml:space="preserve"> </w:t>
      </w:r>
      <w:r>
        <w:rPr>
          <w:sz w:val="26"/>
        </w:rPr>
        <w:t>propuesta</w:t>
      </w:r>
      <w:r>
        <w:rPr>
          <w:spacing w:val="-70"/>
          <w:sz w:val="26"/>
        </w:rPr>
        <w:t xml:space="preserve"> </w:t>
      </w:r>
      <w:r w:rsidR="002D4DB4">
        <w:rPr>
          <w:sz w:val="26"/>
        </w:rPr>
        <w:t xml:space="preserve"> p</w:t>
      </w:r>
      <w:r>
        <w:rPr>
          <w:sz w:val="26"/>
        </w:rPr>
        <w:t>olítica como</w:t>
      </w:r>
      <w:r>
        <w:rPr>
          <w:spacing w:val="1"/>
          <w:sz w:val="26"/>
        </w:rPr>
        <w:t xml:space="preserve"> </w:t>
      </w:r>
      <w:r>
        <w:rPr>
          <w:sz w:val="26"/>
        </w:rPr>
        <w:t>candidata</w:t>
      </w:r>
      <w:r>
        <w:rPr>
          <w:spacing w:val="-2"/>
          <w:sz w:val="26"/>
        </w:rPr>
        <w:t xml:space="preserve"> </w:t>
      </w:r>
      <w:r>
        <w:rPr>
          <w:sz w:val="26"/>
        </w:rPr>
        <w:t>a</w:t>
      </w:r>
      <w:r>
        <w:rPr>
          <w:spacing w:val="-2"/>
          <w:sz w:val="26"/>
        </w:rPr>
        <w:t xml:space="preserve"> </w:t>
      </w:r>
      <w:r>
        <w:rPr>
          <w:sz w:val="26"/>
        </w:rPr>
        <w:t>Presidenta</w:t>
      </w:r>
      <w:r>
        <w:rPr>
          <w:spacing w:val="-2"/>
          <w:sz w:val="26"/>
        </w:rPr>
        <w:t xml:space="preserve"> </w:t>
      </w:r>
      <w:r>
        <w:rPr>
          <w:sz w:val="26"/>
        </w:rPr>
        <w:t>Municipal.</w:t>
      </w:r>
    </w:p>
    <w:p w14:paraId="4099B0D5" w14:textId="77777777" w:rsidR="00204211" w:rsidRDefault="00204211">
      <w:pPr>
        <w:pStyle w:val="Textoindependiente"/>
        <w:spacing w:before="8"/>
        <w:rPr>
          <w:sz w:val="24"/>
        </w:rPr>
      </w:pPr>
    </w:p>
    <w:p w14:paraId="6321A661" w14:textId="2A3C7F5E" w:rsidR="00204211" w:rsidRDefault="001614A3" w:rsidP="00ED3BD2">
      <w:pPr>
        <w:pStyle w:val="Textoindependiente"/>
        <w:spacing w:line="360" w:lineRule="auto"/>
        <w:jc w:val="both"/>
      </w:pPr>
      <w:r>
        <w:t>Ahora bien, respecto a la calidad de la denunciada, se cuenta con el</w:t>
      </w:r>
      <w:r>
        <w:rPr>
          <w:spacing w:val="1"/>
        </w:rPr>
        <w:t xml:space="preserve"> </w:t>
      </w:r>
      <w:r>
        <w:lastRenderedPageBreak/>
        <w:t>oficio</w:t>
      </w:r>
      <w:r>
        <w:rPr>
          <w:spacing w:val="1"/>
        </w:rPr>
        <w:t xml:space="preserve"> </w:t>
      </w:r>
      <w:r>
        <w:t>0321/2021,</w:t>
      </w:r>
      <w:r>
        <w:rPr>
          <w:spacing w:val="1"/>
        </w:rPr>
        <w:t xml:space="preserve"> </w:t>
      </w:r>
      <w:r>
        <w:t>signado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Encargada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Despacho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 xml:space="preserve">Secretaría Municipal del Ayuntamiento de </w:t>
      </w:r>
      <w:r w:rsidRPr="001614A3">
        <w:rPr>
          <w:color w:val="FFFFFF"/>
          <w:highlight w:val="darkCyan"/>
        </w:rPr>
        <w:t>[No.90]_ELIMINADO_el_Municipio_[28]</w:t>
      </w:r>
      <w:r>
        <w:t>, Michoacán, por</w:t>
      </w:r>
      <w:r>
        <w:rPr>
          <w:spacing w:val="-70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remite</w:t>
      </w:r>
      <w:r>
        <w:rPr>
          <w:spacing w:val="-5"/>
        </w:rPr>
        <w:t xml:space="preserve"> </w:t>
      </w:r>
      <w:r>
        <w:t>copia</w:t>
      </w:r>
      <w:r>
        <w:rPr>
          <w:spacing w:val="-6"/>
        </w:rPr>
        <w:t xml:space="preserve"> </w:t>
      </w:r>
      <w:r>
        <w:t>certificada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acta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cabildo</w:t>
      </w:r>
      <w:r>
        <w:rPr>
          <w:spacing w:val="-6"/>
        </w:rPr>
        <w:t xml:space="preserve"> </w:t>
      </w:r>
      <w:r>
        <w:t>número</w:t>
      </w:r>
      <w:r>
        <w:rPr>
          <w:spacing w:val="-5"/>
        </w:rPr>
        <w:t xml:space="preserve"> </w:t>
      </w:r>
      <w:r>
        <w:t>88,</w:t>
      </w:r>
      <w:r>
        <w:rPr>
          <w:spacing w:val="-5"/>
        </w:rPr>
        <w:t xml:space="preserve"> </w:t>
      </w:r>
      <w:r>
        <w:t>levantada</w:t>
      </w:r>
      <w:r>
        <w:rPr>
          <w:spacing w:val="-70"/>
        </w:rPr>
        <w:t xml:space="preserve"> </w:t>
      </w:r>
      <w:proofErr w:type="spellStart"/>
      <w:r>
        <w:t>c</w:t>
      </w:r>
      <w:r w:rsidR="002D4DB4">
        <w:t>c</w:t>
      </w:r>
      <w:r>
        <w:t>on</w:t>
      </w:r>
      <w:proofErr w:type="spellEnd"/>
      <w:r>
        <w:t xml:space="preserve"> motivo de la sesión ordinaria celebrada el quince de abril por el</w:t>
      </w:r>
      <w:r>
        <w:rPr>
          <w:spacing w:val="1"/>
        </w:rPr>
        <w:t xml:space="preserve"> </w:t>
      </w:r>
      <w:r>
        <w:t>citado Ayuntamiento, de la que se desprende, en lo que interesa, lo</w:t>
      </w:r>
      <w:r>
        <w:rPr>
          <w:spacing w:val="1"/>
        </w:rPr>
        <w:t xml:space="preserve"> </w:t>
      </w:r>
      <w:r>
        <w:t>siguiente:</w:t>
      </w:r>
    </w:p>
    <w:p w14:paraId="1CF8D0A0" w14:textId="77777777" w:rsidR="00204211" w:rsidRDefault="00204211">
      <w:pPr>
        <w:pStyle w:val="Textoindependiente"/>
        <w:spacing w:before="2"/>
        <w:rPr>
          <w:sz w:val="24"/>
        </w:rPr>
      </w:pPr>
    </w:p>
    <w:p w14:paraId="1068477F" w14:textId="06ED9EB4" w:rsidR="00204211" w:rsidRDefault="001614A3" w:rsidP="00ED3BD2">
      <w:pPr>
        <w:spacing w:line="360" w:lineRule="auto"/>
        <w:ind w:left="850" w:right="850"/>
        <w:jc w:val="both"/>
        <w:rPr>
          <w:rFonts w:ascii="Arial" w:hAnsi="Arial"/>
          <w:b/>
          <w:i/>
          <w:sz w:val="24"/>
        </w:rPr>
      </w:pPr>
      <w:r>
        <w:rPr>
          <w:rFonts w:ascii="Arial" w:hAnsi="Arial"/>
          <w:i/>
          <w:sz w:val="24"/>
        </w:rPr>
        <w:t>“…</w:t>
      </w:r>
      <w:r>
        <w:rPr>
          <w:rFonts w:ascii="Arial" w:hAnsi="Arial"/>
          <w:b/>
          <w:i/>
          <w:sz w:val="24"/>
        </w:rPr>
        <w:t>SOLICITUD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LICENCIA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POR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PARTE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LA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C.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MARÍA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TERESA PÉRES ROMERO, PARA AUSENTARSE DEL CARGO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 xml:space="preserve">DE PRESIDENTA MUNICIPAL DE </w:t>
      </w:r>
      <w:r w:rsidRPr="001614A3">
        <w:rPr>
          <w:rFonts w:ascii="Arial" w:hAnsi="Arial"/>
          <w:b/>
          <w:i/>
          <w:color w:val="FFFFFF"/>
          <w:sz w:val="24"/>
          <w:highlight w:val="darkCyan"/>
        </w:rPr>
        <w:t>[No.91]_ELIMINADO_el_Municipio_[28]</w:t>
      </w:r>
      <w:r>
        <w:rPr>
          <w:rFonts w:ascii="Arial" w:hAnsi="Arial"/>
          <w:b/>
          <w:i/>
          <w:sz w:val="24"/>
        </w:rPr>
        <w:t>, MICHOACÁN</w:t>
      </w:r>
      <w:r>
        <w:rPr>
          <w:rFonts w:ascii="Arial" w:hAnsi="Arial"/>
          <w:b/>
          <w:i/>
          <w:spacing w:val="-6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POR EL PERIODO DE 60</w:t>
      </w:r>
      <w:r>
        <w:rPr>
          <w:rFonts w:ascii="Arial" w:hAnsi="Arial"/>
          <w:b/>
          <w:i/>
          <w:spacing w:val="-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DÍAS.</w:t>
      </w:r>
    </w:p>
    <w:p w14:paraId="499E1A5F" w14:textId="4735C32B" w:rsidR="00204211" w:rsidRDefault="001614A3" w:rsidP="002D4DB4">
      <w:pPr>
        <w:spacing w:line="360" w:lineRule="auto"/>
        <w:ind w:left="850" w:right="850"/>
        <w:jc w:val="both"/>
        <w:rPr>
          <w:rFonts w:ascii="Arial"/>
          <w:b/>
          <w:i/>
          <w:sz w:val="20"/>
        </w:rPr>
      </w:pPr>
      <w:r>
        <w:rPr>
          <w:rFonts w:ascii="Arial" w:hAnsi="Arial"/>
          <w:i/>
          <w:spacing w:val="-1"/>
          <w:sz w:val="24"/>
        </w:rPr>
        <w:t>Compañeros</w:t>
      </w:r>
      <w:r>
        <w:rPr>
          <w:rFonts w:ascii="Arial" w:hAnsi="Arial"/>
          <w:i/>
          <w:spacing w:val="-19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de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Cabildo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tengo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la</w:t>
      </w:r>
      <w:r>
        <w:rPr>
          <w:rFonts w:ascii="Arial" w:hAnsi="Arial"/>
          <w:i/>
          <w:spacing w:val="-19"/>
          <w:sz w:val="24"/>
        </w:rPr>
        <w:t xml:space="preserve"> </w:t>
      </w:r>
      <w:r>
        <w:rPr>
          <w:rFonts w:ascii="Arial" w:hAnsi="Arial"/>
          <w:i/>
          <w:sz w:val="24"/>
        </w:rPr>
        <w:t>necesidad</w:t>
      </w:r>
      <w:r>
        <w:rPr>
          <w:rFonts w:ascii="Arial" w:hAnsi="Arial"/>
          <w:i/>
          <w:spacing w:val="-18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rFonts w:ascii="Arial" w:hAnsi="Arial"/>
          <w:i/>
          <w:sz w:val="24"/>
        </w:rPr>
        <w:t>pedir</w:t>
      </w:r>
      <w:r>
        <w:rPr>
          <w:rFonts w:ascii="Arial" w:hAnsi="Arial"/>
          <w:i/>
          <w:spacing w:val="-18"/>
          <w:sz w:val="24"/>
        </w:rPr>
        <w:t xml:space="preserve"> </w:t>
      </w:r>
      <w:r>
        <w:rPr>
          <w:rFonts w:ascii="Arial" w:hAnsi="Arial"/>
          <w:i/>
          <w:sz w:val="24"/>
        </w:rPr>
        <w:t>licencia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rFonts w:ascii="Arial" w:hAnsi="Arial"/>
          <w:i/>
          <w:sz w:val="24"/>
        </w:rPr>
        <w:t>al</w:t>
      </w:r>
      <w:r>
        <w:rPr>
          <w:rFonts w:ascii="Arial" w:hAnsi="Arial"/>
          <w:i/>
          <w:spacing w:val="-17"/>
          <w:sz w:val="24"/>
        </w:rPr>
        <w:t xml:space="preserve"> </w:t>
      </w:r>
      <w:r>
        <w:rPr>
          <w:rFonts w:ascii="Arial" w:hAnsi="Arial"/>
          <w:i/>
          <w:sz w:val="24"/>
        </w:rPr>
        <w:t>cargo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que me dio el pueblo como Presidenta Municipal, a fin de realizar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actividades personales que no son compatibles con mi función 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Presidenta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como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lo</w:t>
      </w:r>
      <w:r>
        <w:rPr>
          <w:rFonts w:ascii="Arial" w:hAnsi="Arial"/>
          <w:i/>
          <w:spacing w:val="-6"/>
          <w:sz w:val="24"/>
        </w:rPr>
        <w:t xml:space="preserve"> </w:t>
      </w:r>
      <w:r>
        <w:rPr>
          <w:rFonts w:ascii="Arial" w:hAnsi="Arial"/>
          <w:i/>
          <w:sz w:val="24"/>
        </w:rPr>
        <w:t>es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participaré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como</w:t>
      </w:r>
      <w:r>
        <w:rPr>
          <w:rFonts w:ascii="Arial" w:hAnsi="Arial"/>
          <w:i/>
          <w:spacing w:val="-6"/>
          <w:sz w:val="24"/>
        </w:rPr>
        <w:t xml:space="preserve"> </w:t>
      </w:r>
      <w:r>
        <w:rPr>
          <w:rFonts w:ascii="Arial" w:hAnsi="Arial"/>
          <w:i/>
          <w:sz w:val="24"/>
        </w:rPr>
        <w:t>Candidata</w:t>
      </w:r>
      <w:r>
        <w:rPr>
          <w:rFonts w:ascii="Arial" w:hAnsi="Arial"/>
          <w:i/>
          <w:spacing w:val="-5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Presidenta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Municipal en una elección consecutiva en este municipio, para lo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cual en términos del artículo 40 inciso a) fracción XVI de la Ley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Orgánica Municipal del Estado de Michoacán de Ocampo solicito 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ustedes</w:t>
      </w:r>
      <w:r>
        <w:rPr>
          <w:rFonts w:ascii="Arial" w:hAnsi="Arial"/>
          <w:i/>
          <w:spacing w:val="-10"/>
          <w:sz w:val="24"/>
        </w:rPr>
        <w:t xml:space="preserve"> </w:t>
      </w:r>
      <w:r>
        <w:rPr>
          <w:rFonts w:ascii="Arial" w:hAnsi="Arial"/>
          <w:i/>
          <w:sz w:val="24"/>
        </w:rPr>
        <w:t>me</w:t>
      </w:r>
      <w:r>
        <w:rPr>
          <w:rFonts w:ascii="Arial" w:hAnsi="Arial"/>
          <w:i/>
          <w:spacing w:val="-12"/>
          <w:sz w:val="24"/>
        </w:rPr>
        <w:t xml:space="preserve"> </w:t>
      </w:r>
      <w:r>
        <w:rPr>
          <w:rFonts w:ascii="Arial" w:hAnsi="Arial"/>
          <w:i/>
          <w:sz w:val="24"/>
        </w:rPr>
        <w:t>sea</w:t>
      </w:r>
      <w:r>
        <w:rPr>
          <w:rFonts w:ascii="Arial" w:hAnsi="Arial"/>
          <w:i/>
          <w:spacing w:val="-12"/>
          <w:sz w:val="24"/>
        </w:rPr>
        <w:t xml:space="preserve"> </w:t>
      </w:r>
      <w:r>
        <w:rPr>
          <w:rFonts w:ascii="Arial" w:hAnsi="Arial"/>
          <w:i/>
          <w:sz w:val="24"/>
        </w:rPr>
        <w:t>concedida</w:t>
      </w:r>
      <w:r>
        <w:rPr>
          <w:rFonts w:ascii="Arial" w:hAnsi="Arial"/>
          <w:i/>
          <w:spacing w:val="-11"/>
          <w:sz w:val="24"/>
        </w:rPr>
        <w:t xml:space="preserve"> </w:t>
      </w:r>
      <w:r>
        <w:rPr>
          <w:rFonts w:ascii="Arial" w:hAnsi="Arial"/>
          <w:i/>
          <w:sz w:val="24"/>
        </w:rPr>
        <w:t>licencia</w:t>
      </w:r>
      <w:r>
        <w:rPr>
          <w:rFonts w:ascii="Arial" w:hAnsi="Arial"/>
          <w:i/>
          <w:spacing w:val="-12"/>
          <w:sz w:val="24"/>
        </w:rPr>
        <w:t xml:space="preserve"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términos</w:t>
      </w:r>
      <w:r>
        <w:rPr>
          <w:rFonts w:ascii="Arial" w:hAnsi="Arial"/>
          <w:i/>
          <w:spacing w:val="-10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-12"/>
          <w:sz w:val="24"/>
        </w:rPr>
        <w:t xml:space="preserve"> </w:t>
      </w:r>
      <w:r>
        <w:rPr>
          <w:rFonts w:ascii="Arial" w:hAnsi="Arial"/>
          <w:i/>
          <w:sz w:val="24"/>
        </w:rPr>
        <w:t>establece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-12"/>
          <w:sz w:val="24"/>
        </w:rPr>
        <w:t xml:space="preserve"> </w:t>
      </w:r>
      <w:r>
        <w:rPr>
          <w:rFonts w:ascii="Arial" w:hAnsi="Arial"/>
          <w:i/>
          <w:sz w:val="24"/>
        </w:rPr>
        <w:t>Ley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Orgánica</w:t>
      </w:r>
      <w:r>
        <w:rPr>
          <w:rFonts w:ascii="Arial" w:hAnsi="Arial"/>
          <w:i/>
          <w:spacing w:val="-11"/>
          <w:sz w:val="24"/>
        </w:rPr>
        <w:t xml:space="preserve"> </w:t>
      </w:r>
      <w:r>
        <w:rPr>
          <w:rFonts w:ascii="Arial" w:hAnsi="Arial"/>
          <w:i/>
          <w:sz w:val="24"/>
        </w:rPr>
        <w:t>esto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es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16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11"/>
          <w:sz w:val="24"/>
        </w:rPr>
        <w:t xml:space="preserve"> </w:t>
      </w:r>
      <w:r>
        <w:rPr>
          <w:rFonts w:ascii="Arial" w:hAnsi="Arial"/>
          <w:i/>
          <w:sz w:val="24"/>
        </w:rPr>
        <w:t>abril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al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7</w:t>
      </w:r>
      <w:r>
        <w:rPr>
          <w:rFonts w:ascii="Arial" w:hAnsi="Arial"/>
          <w:i/>
          <w:spacing w:val="-1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junio</w:t>
      </w:r>
      <w:r>
        <w:rPr>
          <w:rFonts w:ascii="Arial" w:hAnsi="Arial"/>
          <w:i/>
          <w:spacing w:val="-1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presente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año,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fecha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notifico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este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momento</w:t>
      </w:r>
      <w:r>
        <w:rPr>
          <w:rFonts w:ascii="Arial" w:hAnsi="Arial"/>
          <w:i/>
          <w:spacing w:val="-5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este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Cabildo</w:t>
      </w:r>
      <w:r>
        <w:rPr>
          <w:rFonts w:ascii="Arial" w:hAnsi="Arial"/>
          <w:i/>
          <w:spacing w:val="-5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será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cual</w:t>
      </w:r>
      <w:r>
        <w:rPr>
          <w:rFonts w:ascii="Arial" w:hAnsi="Arial"/>
          <w:i/>
          <w:spacing w:val="-5"/>
          <w:sz w:val="24"/>
        </w:rPr>
        <w:t xml:space="preserve"> </w:t>
      </w:r>
      <w:r>
        <w:rPr>
          <w:rFonts w:ascii="Arial" w:hAnsi="Arial"/>
          <w:i/>
          <w:sz w:val="24"/>
        </w:rPr>
        <w:t>me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reincorporare a mis labores como Presidenta Municipal, por lo que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solicito de forma respetuosa me sea concedida dicha licencia por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esta</w:t>
      </w:r>
      <w:r>
        <w:rPr>
          <w:rFonts w:ascii="Arial" w:hAnsi="Arial"/>
          <w:i/>
          <w:spacing w:val="65"/>
          <w:sz w:val="24"/>
        </w:rPr>
        <w:t xml:space="preserve"> </w:t>
      </w:r>
      <w:r>
        <w:rPr>
          <w:rFonts w:ascii="Arial" w:hAnsi="Arial"/>
          <w:i/>
          <w:sz w:val="24"/>
        </w:rPr>
        <w:t>Cabildo.</w:t>
      </w:r>
      <w:r>
        <w:rPr>
          <w:rFonts w:ascii="Arial" w:hAnsi="Arial"/>
          <w:i/>
          <w:spacing w:val="3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APROBADO</w:t>
      </w:r>
      <w:r>
        <w:rPr>
          <w:rFonts w:ascii="Arial" w:hAnsi="Arial"/>
          <w:b/>
          <w:i/>
          <w:spacing w:val="66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POR  MAYORIA</w:t>
      </w:r>
      <w:r>
        <w:rPr>
          <w:rFonts w:ascii="Arial" w:hAnsi="Arial"/>
          <w:b/>
          <w:i/>
          <w:spacing w:val="66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6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VOTOS</w:t>
      </w:r>
      <w:r>
        <w:rPr>
          <w:rFonts w:ascii="Arial" w:hAnsi="Arial"/>
          <w:b/>
          <w:i/>
          <w:spacing w:val="6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OCHO</w:t>
      </w:r>
    </w:p>
    <w:p w14:paraId="68809FB0" w14:textId="49D93126" w:rsidR="00204211" w:rsidRDefault="001614A3" w:rsidP="002D4DB4">
      <w:pPr>
        <w:spacing w:line="360" w:lineRule="auto"/>
        <w:ind w:left="850" w:right="850"/>
        <w:jc w:val="both"/>
        <w:rPr>
          <w:rFonts w:ascii="Arial" w:hAnsi="Arial"/>
          <w:b/>
          <w:i/>
          <w:sz w:val="24"/>
        </w:rPr>
      </w:pPr>
      <w:r>
        <w:rPr>
          <w:rFonts w:ascii="Arial"/>
          <w:b/>
          <w:i/>
          <w:sz w:val="24"/>
        </w:rPr>
        <w:t>VOTOS</w:t>
      </w:r>
      <w:r>
        <w:rPr>
          <w:rFonts w:ascii="Arial"/>
          <w:b/>
          <w:i/>
          <w:spacing w:val="-13"/>
          <w:sz w:val="24"/>
        </w:rPr>
        <w:t xml:space="preserve"> </w:t>
      </w:r>
      <w:r>
        <w:rPr>
          <w:rFonts w:ascii="Arial"/>
          <w:b/>
          <w:i/>
          <w:sz w:val="24"/>
        </w:rPr>
        <w:t>A</w:t>
      </w:r>
      <w:r>
        <w:rPr>
          <w:rFonts w:ascii="Arial"/>
          <w:b/>
          <w:i/>
          <w:spacing w:val="-15"/>
          <w:sz w:val="24"/>
        </w:rPr>
        <w:t xml:space="preserve"> </w:t>
      </w:r>
      <w:r>
        <w:rPr>
          <w:rFonts w:ascii="Arial"/>
          <w:b/>
          <w:i/>
          <w:sz w:val="24"/>
        </w:rPr>
        <w:t>FAVOR</w:t>
      </w:r>
      <w:r>
        <w:rPr>
          <w:rFonts w:ascii="Arial"/>
          <w:b/>
          <w:i/>
          <w:spacing w:val="-14"/>
          <w:sz w:val="24"/>
        </w:rPr>
        <w:t xml:space="preserve"> </w:t>
      </w:r>
      <w:r>
        <w:rPr>
          <w:rFonts w:ascii="Arial"/>
          <w:b/>
          <w:i/>
          <w:sz w:val="24"/>
        </w:rPr>
        <w:t>UNO</w:t>
      </w:r>
      <w:r>
        <w:rPr>
          <w:rFonts w:ascii="Arial"/>
          <w:b/>
          <w:i/>
          <w:spacing w:val="-13"/>
          <w:sz w:val="24"/>
        </w:rPr>
        <w:t xml:space="preserve"> </w:t>
      </w:r>
      <w:r>
        <w:rPr>
          <w:rFonts w:ascii="Arial"/>
          <w:b/>
          <w:i/>
          <w:sz w:val="24"/>
        </w:rPr>
        <w:t>EN</w:t>
      </w:r>
      <w:r>
        <w:rPr>
          <w:rFonts w:ascii="Arial"/>
          <w:b/>
          <w:i/>
          <w:spacing w:val="-15"/>
          <w:sz w:val="24"/>
        </w:rPr>
        <w:t xml:space="preserve"> </w:t>
      </w:r>
      <w:r>
        <w:rPr>
          <w:rFonts w:ascii="Arial"/>
          <w:b/>
          <w:i/>
          <w:sz w:val="24"/>
        </w:rPr>
        <w:t>CONTRA</w:t>
      </w:r>
      <w:r>
        <w:rPr>
          <w:rFonts w:ascii="Arial"/>
          <w:b/>
          <w:i/>
          <w:spacing w:val="-14"/>
          <w:sz w:val="24"/>
        </w:rPr>
        <w:t xml:space="preserve"> </w:t>
      </w:r>
      <w:r>
        <w:rPr>
          <w:rFonts w:ascii="Arial"/>
          <w:b/>
          <w:i/>
          <w:sz w:val="24"/>
        </w:rPr>
        <w:t>DEL</w:t>
      </w:r>
      <w:r>
        <w:rPr>
          <w:rFonts w:ascii="Arial"/>
          <w:b/>
          <w:i/>
          <w:spacing w:val="-14"/>
          <w:sz w:val="24"/>
        </w:rPr>
        <w:t xml:space="preserve"> </w:t>
      </w:r>
      <w:r>
        <w:rPr>
          <w:rFonts w:ascii="Arial"/>
          <w:b/>
          <w:i/>
          <w:sz w:val="24"/>
        </w:rPr>
        <w:t>REGIDOR</w:t>
      </w:r>
      <w:r>
        <w:rPr>
          <w:rFonts w:ascii="Arial"/>
          <w:b/>
          <w:i/>
          <w:spacing w:val="-15"/>
          <w:sz w:val="24"/>
        </w:rPr>
        <w:t xml:space="preserve"> </w:t>
      </w:r>
      <w:r>
        <w:rPr>
          <w:rFonts w:ascii="Arial"/>
          <w:b/>
          <w:i/>
          <w:sz w:val="24"/>
        </w:rPr>
        <w:t>PRUDENCIO</w:t>
      </w:r>
      <w:r w:rsidR="002D4DB4">
        <w:rPr>
          <w:rFonts w:ascii="Arial"/>
          <w:b/>
          <w:i/>
          <w:sz w:val="24"/>
        </w:rPr>
        <w:t xml:space="preserve"> </w:t>
      </w:r>
      <w:r>
        <w:rPr>
          <w:rFonts w:ascii="Arial" w:hAnsi="Arial"/>
          <w:b/>
          <w:i/>
          <w:sz w:val="24"/>
        </w:rPr>
        <w:t>MORA</w:t>
      </w:r>
      <w:r>
        <w:rPr>
          <w:rFonts w:ascii="Arial" w:hAnsi="Arial"/>
          <w:b/>
          <w:i/>
          <w:spacing w:val="-2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SANCHEZ...”.</w:t>
      </w:r>
    </w:p>
    <w:p w14:paraId="297B0CE3" w14:textId="77777777" w:rsidR="00204211" w:rsidRDefault="00204211">
      <w:pPr>
        <w:pStyle w:val="Textoindependiente"/>
        <w:spacing w:before="7"/>
        <w:rPr>
          <w:rFonts w:ascii="Arial"/>
          <w:b/>
          <w:i/>
          <w:sz w:val="36"/>
        </w:rPr>
      </w:pPr>
    </w:p>
    <w:p w14:paraId="70AA3428" w14:textId="77777777" w:rsidR="00204211" w:rsidRDefault="001614A3" w:rsidP="00ED3BD2">
      <w:pPr>
        <w:pStyle w:val="Textoindependiente"/>
        <w:spacing w:line="360" w:lineRule="auto"/>
        <w:jc w:val="both"/>
      </w:pPr>
      <w:proofErr w:type="gramStart"/>
      <w:r>
        <w:t>Documental</w:t>
      </w:r>
      <w:r>
        <w:rPr>
          <w:spacing w:val="1"/>
        </w:rPr>
        <w:t xml:space="preserve"> </w:t>
      </w:r>
      <w:r>
        <w:t>pública</w:t>
      </w:r>
      <w:proofErr w:type="gramEnd"/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hace</w:t>
      </w:r>
      <w:r>
        <w:rPr>
          <w:spacing w:val="1"/>
        </w:rPr>
        <w:t xml:space="preserve"> </w:t>
      </w:r>
      <w:r>
        <w:t>prueba</w:t>
      </w:r>
      <w:r>
        <w:rPr>
          <w:spacing w:val="1"/>
        </w:rPr>
        <w:t xml:space="preserve"> </w:t>
      </w:r>
      <w:r>
        <w:t>plena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órgano</w:t>
      </w:r>
      <w:r>
        <w:rPr>
          <w:spacing w:val="-70"/>
        </w:rPr>
        <w:t xml:space="preserve"> </w:t>
      </w:r>
      <w:r>
        <w:t>jurisdiccional y resulta eficaz para demostrar que el quince de abril la</w:t>
      </w:r>
      <w:r>
        <w:rPr>
          <w:spacing w:val="1"/>
        </w:rPr>
        <w:t xml:space="preserve"> </w:t>
      </w:r>
      <w:r>
        <w:t>ciudadana María Teresa Pérez Romero, solicitó licencia al cargo de</w:t>
      </w:r>
      <w:r>
        <w:rPr>
          <w:spacing w:val="1"/>
        </w:rPr>
        <w:t xml:space="preserve"> </w:t>
      </w:r>
      <w:r>
        <w:rPr>
          <w:spacing w:val="-1"/>
        </w:rPr>
        <w:t>Presidenta</w:t>
      </w:r>
      <w:r>
        <w:rPr>
          <w:spacing w:val="-17"/>
        </w:rPr>
        <w:t xml:space="preserve"> </w:t>
      </w:r>
      <w:r>
        <w:rPr>
          <w:spacing w:val="-1"/>
        </w:rPr>
        <w:t>Municipal</w:t>
      </w:r>
      <w:r>
        <w:rPr>
          <w:spacing w:val="-14"/>
        </w:rPr>
        <w:t xml:space="preserve"> </w:t>
      </w:r>
      <w:r>
        <w:rPr>
          <w:spacing w:val="-1"/>
        </w:rPr>
        <w:t>por</w:t>
      </w:r>
      <w:r>
        <w:rPr>
          <w:spacing w:val="-15"/>
        </w:rPr>
        <w:t xml:space="preserve"> </w:t>
      </w:r>
      <w:r>
        <w:rPr>
          <w:spacing w:val="-1"/>
        </w:rPr>
        <w:t>el</w:t>
      </w:r>
      <w:r>
        <w:rPr>
          <w:spacing w:val="-16"/>
        </w:rPr>
        <w:t xml:space="preserve"> </w:t>
      </w:r>
      <w:r>
        <w:rPr>
          <w:spacing w:val="-1"/>
        </w:rPr>
        <w:t>periodo</w:t>
      </w:r>
      <w:r>
        <w:rPr>
          <w:spacing w:val="-15"/>
        </w:rPr>
        <w:t xml:space="preserve"> </w:t>
      </w:r>
      <w:r>
        <w:t>que</w:t>
      </w:r>
      <w:r>
        <w:rPr>
          <w:spacing w:val="-17"/>
        </w:rPr>
        <w:t xml:space="preserve"> </w:t>
      </w:r>
      <w:r>
        <w:t>comprendió</w:t>
      </w:r>
      <w:r>
        <w:rPr>
          <w:spacing w:val="-15"/>
        </w:rPr>
        <w:t xml:space="preserve"> </w:t>
      </w:r>
      <w:r>
        <w:t>del</w:t>
      </w:r>
      <w:r>
        <w:rPr>
          <w:spacing w:val="-16"/>
        </w:rPr>
        <w:t xml:space="preserve"> </w:t>
      </w:r>
      <w:r>
        <w:t>dieciséis</w:t>
      </w:r>
      <w:r>
        <w:rPr>
          <w:spacing w:val="-15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abril</w:t>
      </w:r>
      <w:r>
        <w:rPr>
          <w:spacing w:val="-70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siete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junio,</w:t>
      </w:r>
      <w:r>
        <w:rPr>
          <w:spacing w:val="-6"/>
        </w:rPr>
        <w:t xml:space="preserve"> </w:t>
      </w:r>
      <w:r>
        <w:t>misma</w:t>
      </w:r>
      <w:r>
        <w:rPr>
          <w:spacing w:val="-9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fue</w:t>
      </w:r>
      <w:r>
        <w:rPr>
          <w:spacing w:val="-8"/>
        </w:rPr>
        <w:t xml:space="preserve"> </w:t>
      </w:r>
      <w:r>
        <w:t>aprobada</w:t>
      </w:r>
      <w:r>
        <w:rPr>
          <w:spacing w:val="-7"/>
        </w:rPr>
        <w:t xml:space="preserve"> </w:t>
      </w:r>
      <w:r>
        <w:t>por</w:t>
      </w:r>
      <w:r>
        <w:rPr>
          <w:spacing w:val="-8"/>
        </w:rPr>
        <w:t xml:space="preserve"> </w:t>
      </w:r>
      <w:r>
        <w:t>mayoría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ocho</w:t>
      </w:r>
      <w:r>
        <w:rPr>
          <w:spacing w:val="-7"/>
        </w:rPr>
        <w:t xml:space="preserve"> </w:t>
      </w:r>
      <w:r>
        <w:t>votos</w:t>
      </w:r>
      <w:r>
        <w:rPr>
          <w:spacing w:val="-8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integrantes</w:t>
      </w:r>
      <w:r>
        <w:rPr>
          <w:spacing w:val="-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Cabildo.</w:t>
      </w:r>
    </w:p>
    <w:p w14:paraId="4C9FDE9D" w14:textId="77777777" w:rsidR="00204211" w:rsidRDefault="00204211" w:rsidP="00ED3BD2">
      <w:pPr>
        <w:pStyle w:val="Textoindependiente"/>
        <w:rPr>
          <w:sz w:val="24"/>
        </w:rPr>
      </w:pPr>
    </w:p>
    <w:p w14:paraId="2C2BFF15" w14:textId="77777777" w:rsidR="00204211" w:rsidRPr="002D4DB4" w:rsidRDefault="001614A3" w:rsidP="00ED3BD2">
      <w:pPr>
        <w:pStyle w:val="Textoindependiente"/>
        <w:spacing w:line="360" w:lineRule="auto"/>
        <w:jc w:val="both"/>
      </w:pPr>
      <w:r w:rsidRPr="002D4DB4">
        <w:t>Aspecto que se corrobora con la documental pública consistente en el</w:t>
      </w:r>
      <w:r w:rsidRPr="002D4DB4">
        <w:rPr>
          <w:spacing w:val="1"/>
        </w:rPr>
        <w:t xml:space="preserve"> </w:t>
      </w:r>
      <w:r w:rsidRPr="002D4DB4">
        <w:t>oficio</w:t>
      </w:r>
      <w:r w:rsidRPr="002D4DB4">
        <w:rPr>
          <w:spacing w:val="1"/>
        </w:rPr>
        <w:t xml:space="preserve"> </w:t>
      </w:r>
      <w:r w:rsidRPr="002D4DB4">
        <w:t>SSP/LXXIV/IIIAL/318/2021</w:t>
      </w:r>
      <w:r w:rsidRPr="002D4DB4">
        <w:rPr>
          <w:spacing w:val="1"/>
        </w:rPr>
        <w:t xml:space="preserve"> </w:t>
      </w:r>
      <w:r w:rsidRPr="002D4DB4">
        <w:t>de</w:t>
      </w:r>
      <w:r w:rsidRPr="002D4DB4">
        <w:rPr>
          <w:spacing w:val="1"/>
        </w:rPr>
        <w:t xml:space="preserve"> </w:t>
      </w:r>
      <w:r w:rsidRPr="002D4DB4">
        <w:t>tres</w:t>
      </w:r>
      <w:r w:rsidRPr="002D4DB4">
        <w:rPr>
          <w:spacing w:val="1"/>
        </w:rPr>
        <w:t xml:space="preserve"> </w:t>
      </w:r>
      <w:r w:rsidRPr="002D4DB4">
        <w:t>de</w:t>
      </w:r>
      <w:r w:rsidRPr="002D4DB4">
        <w:rPr>
          <w:spacing w:val="1"/>
        </w:rPr>
        <w:t xml:space="preserve"> </w:t>
      </w:r>
      <w:r w:rsidRPr="002D4DB4">
        <w:t>junio,</w:t>
      </w:r>
      <w:r w:rsidRPr="002D4DB4">
        <w:rPr>
          <w:spacing w:val="1"/>
        </w:rPr>
        <w:t xml:space="preserve"> </w:t>
      </w:r>
      <w:r w:rsidRPr="002D4DB4">
        <w:t>signado</w:t>
      </w:r>
      <w:r w:rsidRPr="002D4DB4">
        <w:rPr>
          <w:spacing w:val="1"/>
        </w:rPr>
        <w:t xml:space="preserve"> </w:t>
      </w:r>
      <w:r w:rsidRPr="002D4DB4">
        <w:t>por</w:t>
      </w:r>
      <w:r w:rsidRPr="002D4DB4">
        <w:rPr>
          <w:spacing w:val="1"/>
        </w:rPr>
        <w:t xml:space="preserve"> </w:t>
      </w:r>
      <w:r w:rsidRPr="002D4DB4">
        <w:t>la</w:t>
      </w:r>
      <w:r w:rsidRPr="002D4DB4">
        <w:rPr>
          <w:spacing w:val="1"/>
        </w:rPr>
        <w:t xml:space="preserve"> </w:t>
      </w:r>
      <w:r w:rsidRPr="002D4DB4">
        <w:t>Secretaria de Servicios Parlamentarios del Congreso del Estado de</w:t>
      </w:r>
      <w:r w:rsidRPr="002D4DB4">
        <w:rPr>
          <w:spacing w:val="1"/>
        </w:rPr>
        <w:t xml:space="preserve"> </w:t>
      </w:r>
      <w:r w:rsidRPr="002D4DB4">
        <w:t>Michoacán de Ocampo, por el que remitió a la autoridad instructora copia</w:t>
      </w:r>
      <w:r w:rsidRPr="002D4DB4">
        <w:rPr>
          <w:spacing w:val="1"/>
        </w:rPr>
        <w:t xml:space="preserve"> </w:t>
      </w:r>
      <w:r w:rsidRPr="002D4DB4">
        <w:t>certificada</w:t>
      </w:r>
      <w:r w:rsidRPr="002D4DB4">
        <w:rPr>
          <w:spacing w:val="-9"/>
        </w:rPr>
        <w:t xml:space="preserve"> </w:t>
      </w:r>
      <w:r w:rsidRPr="002D4DB4">
        <w:t>del</w:t>
      </w:r>
      <w:r w:rsidRPr="002D4DB4">
        <w:rPr>
          <w:spacing w:val="-5"/>
        </w:rPr>
        <w:t xml:space="preserve"> </w:t>
      </w:r>
      <w:r w:rsidRPr="002D4DB4">
        <w:t>expediente</w:t>
      </w:r>
      <w:r w:rsidRPr="002D4DB4">
        <w:rPr>
          <w:spacing w:val="-9"/>
        </w:rPr>
        <w:t xml:space="preserve"> </w:t>
      </w:r>
      <w:r w:rsidRPr="002D4DB4">
        <w:t>formado</w:t>
      </w:r>
      <w:r w:rsidRPr="002D4DB4">
        <w:rPr>
          <w:spacing w:val="-5"/>
        </w:rPr>
        <w:t xml:space="preserve"> </w:t>
      </w:r>
      <w:r w:rsidRPr="002D4DB4">
        <w:t>con</w:t>
      </w:r>
      <w:r w:rsidRPr="002D4DB4">
        <w:rPr>
          <w:spacing w:val="-8"/>
        </w:rPr>
        <w:t xml:space="preserve"> </w:t>
      </w:r>
      <w:r w:rsidRPr="002D4DB4">
        <w:t>motivo</w:t>
      </w:r>
      <w:r w:rsidRPr="002D4DB4">
        <w:rPr>
          <w:spacing w:val="-9"/>
        </w:rPr>
        <w:t xml:space="preserve"> </w:t>
      </w:r>
      <w:r w:rsidRPr="002D4DB4">
        <w:t>del</w:t>
      </w:r>
      <w:r w:rsidRPr="002D4DB4">
        <w:rPr>
          <w:spacing w:val="-5"/>
        </w:rPr>
        <w:t xml:space="preserve"> </w:t>
      </w:r>
      <w:r w:rsidRPr="002D4DB4">
        <w:t>escrito</w:t>
      </w:r>
      <w:r w:rsidRPr="002D4DB4">
        <w:rPr>
          <w:spacing w:val="-6"/>
        </w:rPr>
        <w:t xml:space="preserve"> </w:t>
      </w:r>
      <w:r w:rsidRPr="002D4DB4">
        <w:t>en</w:t>
      </w:r>
      <w:r w:rsidRPr="002D4DB4">
        <w:rPr>
          <w:spacing w:val="-8"/>
        </w:rPr>
        <w:t xml:space="preserve"> </w:t>
      </w:r>
      <w:r w:rsidRPr="002D4DB4">
        <w:t>que</w:t>
      </w:r>
      <w:r w:rsidRPr="002D4DB4">
        <w:rPr>
          <w:spacing w:val="-8"/>
        </w:rPr>
        <w:t xml:space="preserve"> </w:t>
      </w:r>
      <w:r w:rsidRPr="002D4DB4">
        <w:t>se</w:t>
      </w:r>
      <w:r w:rsidRPr="002D4DB4">
        <w:rPr>
          <w:spacing w:val="-9"/>
        </w:rPr>
        <w:t xml:space="preserve"> </w:t>
      </w:r>
      <w:r w:rsidRPr="002D4DB4">
        <w:t>hizo</w:t>
      </w:r>
      <w:r w:rsidRPr="002D4DB4">
        <w:rPr>
          <w:spacing w:val="-69"/>
        </w:rPr>
        <w:t xml:space="preserve"> </w:t>
      </w:r>
      <w:r w:rsidRPr="002D4DB4">
        <w:t>del</w:t>
      </w:r>
      <w:r w:rsidRPr="002D4DB4">
        <w:rPr>
          <w:spacing w:val="-7"/>
        </w:rPr>
        <w:t xml:space="preserve"> </w:t>
      </w:r>
      <w:r w:rsidRPr="002D4DB4">
        <w:t>conocimiento</w:t>
      </w:r>
      <w:r w:rsidRPr="002D4DB4">
        <w:rPr>
          <w:spacing w:val="-6"/>
        </w:rPr>
        <w:t xml:space="preserve"> </w:t>
      </w:r>
      <w:r w:rsidRPr="002D4DB4">
        <w:t>la</w:t>
      </w:r>
      <w:r w:rsidRPr="002D4DB4">
        <w:rPr>
          <w:spacing w:val="-6"/>
        </w:rPr>
        <w:t xml:space="preserve"> </w:t>
      </w:r>
      <w:r w:rsidRPr="002D4DB4">
        <w:t>licencia</w:t>
      </w:r>
      <w:r w:rsidRPr="002D4DB4">
        <w:rPr>
          <w:spacing w:val="-6"/>
        </w:rPr>
        <w:t xml:space="preserve"> </w:t>
      </w:r>
      <w:r w:rsidRPr="002D4DB4">
        <w:t>para</w:t>
      </w:r>
      <w:r w:rsidRPr="002D4DB4">
        <w:rPr>
          <w:spacing w:val="-6"/>
        </w:rPr>
        <w:t xml:space="preserve"> </w:t>
      </w:r>
      <w:r w:rsidRPr="002D4DB4">
        <w:t>ausentarse</w:t>
      </w:r>
      <w:r w:rsidRPr="002D4DB4">
        <w:rPr>
          <w:spacing w:val="-6"/>
        </w:rPr>
        <w:t xml:space="preserve"> </w:t>
      </w:r>
      <w:r w:rsidRPr="002D4DB4">
        <w:t>del</w:t>
      </w:r>
      <w:r w:rsidRPr="002D4DB4">
        <w:rPr>
          <w:spacing w:val="-6"/>
        </w:rPr>
        <w:t xml:space="preserve"> </w:t>
      </w:r>
      <w:r w:rsidRPr="002D4DB4">
        <w:t>cargo</w:t>
      </w:r>
      <w:r w:rsidRPr="002D4DB4">
        <w:rPr>
          <w:spacing w:val="-5"/>
        </w:rPr>
        <w:t xml:space="preserve"> </w:t>
      </w:r>
      <w:r w:rsidRPr="002D4DB4">
        <w:t>como</w:t>
      </w:r>
      <w:r w:rsidRPr="002D4DB4">
        <w:rPr>
          <w:spacing w:val="-6"/>
        </w:rPr>
        <w:t xml:space="preserve"> </w:t>
      </w:r>
      <w:r w:rsidRPr="002D4DB4">
        <w:t>Presidenta</w:t>
      </w:r>
      <w:r w:rsidRPr="002D4DB4">
        <w:rPr>
          <w:spacing w:val="-70"/>
        </w:rPr>
        <w:t xml:space="preserve"> </w:t>
      </w:r>
      <w:r w:rsidRPr="002D4DB4">
        <w:t>Municipal,</w:t>
      </w:r>
      <w:r w:rsidRPr="002D4DB4">
        <w:rPr>
          <w:spacing w:val="-3"/>
        </w:rPr>
        <w:t xml:space="preserve"> </w:t>
      </w:r>
      <w:r w:rsidRPr="002D4DB4">
        <w:t>aprobada a</w:t>
      </w:r>
      <w:r w:rsidRPr="002D4DB4">
        <w:rPr>
          <w:spacing w:val="-2"/>
        </w:rPr>
        <w:t xml:space="preserve"> </w:t>
      </w:r>
      <w:r w:rsidRPr="002D4DB4">
        <w:t>la</w:t>
      </w:r>
      <w:r w:rsidRPr="002D4DB4">
        <w:rPr>
          <w:spacing w:val="-3"/>
        </w:rPr>
        <w:t xml:space="preserve"> </w:t>
      </w:r>
      <w:r w:rsidRPr="002D4DB4">
        <w:t>ciudadana</w:t>
      </w:r>
      <w:r w:rsidRPr="002D4DB4">
        <w:rPr>
          <w:spacing w:val="-2"/>
        </w:rPr>
        <w:t xml:space="preserve"> </w:t>
      </w:r>
      <w:r w:rsidRPr="002D4DB4">
        <w:t>María Teresa</w:t>
      </w:r>
      <w:r w:rsidRPr="002D4DB4">
        <w:rPr>
          <w:spacing w:val="-1"/>
        </w:rPr>
        <w:t xml:space="preserve"> </w:t>
      </w:r>
      <w:r w:rsidRPr="002D4DB4">
        <w:t>Pérez Romero.</w:t>
      </w:r>
    </w:p>
    <w:p w14:paraId="2EE59E80" w14:textId="77777777" w:rsidR="00204211" w:rsidRDefault="00204211" w:rsidP="00ED3BD2">
      <w:pPr>
        <w:pStyle w:val="Textoindependiente"/>
        <w:rPr>
          <w:sz w:val="24"/>
        </w:rPr>
      </w:pPr>
    </w:p>
    <w:p w14:paraId="39FE4E1F" w14:textId="1CB29C2F" w:rsidR="00204211" w:rsidRDefault="001614A3" w:rsidP="00ED3BD2">
      <w:pPr>
        <w:pStyle w:val="Textoindependiente"/>
        <w:spacing w:line="360" w:lineRule="auto"/>
        <w:jc w:val="both"/>
      </w:pPr>
      <w:r>
        <w:t>Finalmente, con el objeto de acreditar la calidad de la quejosa y la</w:t>
      </w:r>
      <w:r>
        <w:rPr>
          <w:spacing w:val="1"/>
        </w:rPr>
        <w:t xml:space="preserve"> </w:t>
      </w:r>
      <w:r>
        <w:t>denunciada</w:t>
      </w:r>
      <w:r>
        <w:rPr>
          <w:spacing w:val="-18"/>
        </w:rPr>
        <w:t xml:space="preserve"> </w:t>
      </w:r>
      <w:r>
        <w:t>al</w:t>
      </w:r>
      <w:r>
        <w:rPr>
          <w:spacing w:val="-18"/>
        </w:rPr>
        <w:t xml:space="preserve"> </w:t>
      </w:r>
      <w:r>
        <w:t>momento</w:t>
      </w:r>
      <w:r>
        <w:rPr>
          <w:spacing w:val="-17"/>
        </w:rPr>
        <w:t xml:space="preserve"> </w:t>
      </w:r>
      <w:r>
        <w:t>en</w:t>
      </w:r>
      <w:r>
        <w:rPr>
          <w:spacing w:val="-18"/>
        </w:rPr>
        <w:t xml:space="preserve"> </w:t>
      </w:r>
      <w:r>
        <w:t>que</w:t>
      </w:r>
      <w:r>
        <w:rPr>
          <w:spacing w:val="-18"/>
        </w:rPr>
        <w:t xml:space="preserve"> </w:t>
      </w:r>
      <w:r>
        <w:t>ocurrieron</w:t>
      </w:r>
      <w:r>
        <w:rPr>
          <w:spacing w:val="-15"/>
        </w:rPr>
        <w:t xml:space="preserve"> </w:t>
      </w:r>
      <w:r>
        <w:t>los</w:t>
      </w:r>
      <w:r>
        <w:rPr>
          <w:spacing w:val="-18"/>
        </w:rPr>
        <w:t xml:space="preserve"> </w:t>
      </w:r>
      <w:r>
        <w:t>hechos</w:t>
      </w:r>
      <w:r>
        <w:rPr>
          <w:spacing w:val="-16"/>
        </w:rPr>
        <w:t xml:space="preserve"> </w:t>
      </w:r>
      <w:r>
        <w:t>que</w:t>
      </w:r>
      <w:r>
        <w:rPr>
          <w:spacing w:val="-18"/>
        </w:rPr>
        <w:t xml:space="preserve"> </w:t>
      </w:r>
      <w:r>
        <w:t>se</w:t>
      </w:r>
      <w:r>
        <w:rPr>
          <w:spacing w:val="-17"/>
        </w:rPr>
        <w:t xml:space="preserve"> </w:t>
      </w:r>
      <w:r>
        <w:t>denuncian,</w:t>
      </w:r>
      <w:r>
        <w:rPr>
          <w:spacing w:val="-70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instructora</w:t>
      </w:r>
      <w:r>
        <w:rPr>
          <w:spacing w:val="1"/>
        </w:rPr>
        <w:t xml:space="preserve"> </w:t>
      </w:r>
      <w:r>
        <w:t>anexó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autos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del</w:t>
      </w:r>
      <w:r>
        <w:rPr>
          <w:spacing w:val="-70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resuelve,</w:t>
      </w:r>
      <w:r>
        <w:rPr>
          <w:spacing w:val="1"/>
        </w:rPr>
        <w:t xml:space="preserve"> </w:t>
      </w:r>
      <w:r>
        <w:t>copias</w:t>
      </w:r>
      <w:r>
        <w:rPr>
          <w:spacing w:val="1"/>
        </w:rPr>
        <w:t xml:space="preserve"> </w:t>
      </w:r>
      <w:r>
        <w:t>certificadas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planillas</w:t>
      </w:r>
      <w:r>
        <w:rPr>
          <w:spacing w:val="1"/>
        </w:rPr>
        <w:t xml:space="preserve"> </w:t>
      </w:r>
      <w:r>
        <w:t>registradas por los partidos Movimiento Ciudadano y del PRD, para</w:t>
      </w:r>
      <w:r>
        <w:rPr>
          <w:spacing w:val="1"/>
        </w:rPr>
        <w:t xml:space="preserve"> </w:t>
      </w:r>
      <w:r>
        <w:t xml:space="preserve">integrar el Ayuntamiento de </w:t>
      </w:r>
      <w:r w:rsidRPr="001614A3">
        <w:rPr>
          <w:color w:val="FFFFFF"/>
          <w:highlight w:val="darkCyan"/>
        </w:rPr>
        <w:t>[No.92]_ELIMINADO_el_Municipio_[28]</w:t>
      </w:r>
      <w:r>
        <w:t>, Michoacán para el Proceso</w:t>
      </w:r>
      <w:r>
        <w:rPr>
          <w:spacing w:val="1"/>
        </w:rPr>
        <w:t xml:space="preserve"> </w:t>
      </w:r>
      <w:r>
        <w:t>Electoral</w:t>
      </w:r>
      <w:r>
        <w:rPr>
          <w:spacing w:val="-2"/>
        </w:rPr>
        <w:t xml:space="preserve"> </w:t>
      </w:r>
      <w:r>
        <w:t>Ordinario</w:t>
      </w:r>
      <w:r>
        <w:rPr>
          <w:spacing w:val="1"/>
        </w:rPr>
        <w:t xml:space="preserve"> </w:t>
      </w:r>
      <w:r>
        <w:t>Local</w:t>
      </w:r>
      <w:r>
        <w:rPr>
          <w:spacing w:val="-2"/>
        </w:rPr>
        <w:t xml:space="preserve"> </w:t>
      </w:r>
      <w:r>
        <w:t>2020-2021.</w:t>
      </w:r>
    </w:p>
    <w:p w14:paraId="6C07C8E3" w14:textId="77777777" w:rsidR="00204211" w:rsidRDefault="00204211" w:rsidP="00ED3BD2">
      <w:pPr>
        <w:pStyle w:val="Textoindependiente"/>
        <w:rPr>
          <w:sz w:val="24"/>
        </w:rPr>
      </w:pPr>
    </w:p>
    <w:p w14:paraId="01B28D34" w14:textId="614AD188" w:rsidR="00204211" w:rsidRDefault="001614A3" w:rsidP="00ED3BD2">
      <w:pPr>
        <w:pStyle w:val="Textoindependiente"/>
        <w:spacing w:line="360" w:lineRule="auto"/>
        <w:jc w:val="both"/>
      </w:pPr>
      <w:proofErr w:type="gramStart"/>
      <w:r>
        <w:t>Documentales públicas</w:t>
      </w:r>
      <w:proofErr w:type="gramEnd"/>
      <w:r>
        <w:t xml:space="preserve"> que hacen prueba plena para demostrar, que la</w:t>
      </w:r>
      <w:r>
        <w:rPr>
          <w:spacing w:val="-70"/>
        </w:rPr>
        <w:t xml:space="preserve"> </w:t>
      </w:r>
      <w:r>
        <w:t>ciudadana</w:t>
      </w:r>
      <w:r>
        <w:rPr>
          <w:spacing w:val="1"/>
        </w:rPr>
        <w:t xml:space="preserve"> </w:t>
      </w:r>
      <w:r w:rsidRPr="001614A3">
        <w:rPr>
          <w:color w:val="FFFFFF"/>
          <w:highlight w:val="darkCyan"/>
        </w:rPr>
        <w:t>[No.93]_</w:t>
      </w:r>
      <w:proofErr w:type="spellStart"/>
      <w:r w:rsidRPr="001614A3">
        <w:rPr>
          <w:color w:val="FFFFFF"/>
          <w:highlight w:val="darkCyan"/>
        </w:rPr>
        <w:t>ELIMINADO_el_nombre_de_la_parte_denunciante</w:t>
      </w:r>
      <w:proofErr w:type="spellEnd"/>
      <w:r w:rsidRPr="001614A3">
        <w:rPr>
          <w:color w:val="FFFFFF"/>
          <w:highlight w:val="darkCyan"/>
        </w:rPr>
        <w:t>_[6]</w:t>
      </w:r>
      <w:r>
        <w:rPr>
          <w:spacing w:val="1"/>
        </w:rPr>
        <w:t xml:space="preserve"> </w:t>
      </w:r>
      <w:r>
        <w:t>contendió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pasado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Pr="001614A3">
        <w:rPr>
          <w:color w:val="FFFFFF"/>
          <w:highlight w:val="darkCyan"/>
        </w:rPr>
        <w:t>[No.94]_</w:t>
      </w:r>
      <w:proofErr w:type="spellStart"/>
      <w:r w:rsidRPr="001614A3">
        <w:rPr>
          <w:color w:val="FFFFFF"/>
          <w:highlight w:val="darkCyan"/>
        </w:rPr>
        <w:t>ELIMINADO_Cargo</w:t>
      </w:r>
      <w:proofErr w:type="spellEnd"/>
      <w:r w:rsidRPr="001614A3">
        <w:rPr>
          <w:color w:val="FFFFFF"/>
          <w:highlight w:val="darkCyan"/>
        </w:rPr>
        <w:t>_[230]</w:t>
      </w:r>
      <w:r>
        <w:rPr>
          <w:spacing w:val="1"/>
        </w:rPr>
        <w:t xml:space="preserve"> </w:t>
      </w:r>
      <w:r>
        <w:t>postulada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Partido</w:t>
      </w:r>
      <w:r>
        <w:rPr>
          <w:spacing w:val="1"/>
        </w:rPr>
        <w:t xml:space="preserve"> </w:t>
      </w:r>
      <w:r>
        <w:t>Movimiento</w:t>
      </w:r>
      <w:r>
        <w:rPr>
          <w:spacing w:val="-17"/>
        </w:rPr>
        <w:t xml:space="preserve"> </w:t>
      </w:r>
      <w:r>
        <w:t>Ciudadano,</w:t>
      </w:r>
      <w:r>
        <w:rPr>
          <w:spacing w:val="-16"/>
        </w:rPr>
        <w:t xml:space="preserve"> </w:t>
      </w:r>
      <w:r>
        <w:t>en</w:t>
      </w:r>
      <w:r>
        <w:rPr>
          <w:spacing w:val="-16"/>
        </w:rPr>
        <w:t xml:space="preserve"> </w:t>
      </w:r>
      <w:r>
        <w:t>tanto</w:t>
      </w:r>
      <w:r>
        <w:rPr>
          <w:spacing w:val="-17"/>
        </w:rPr>
        <w:t xml:space="preserve"> </w:t>
      </w:r>
      <w:r>
        <w:t>que,</w:t>
      </w:r>
      <w:r>
        <w:rPr>
          <w:spacing w:val="-16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denunciada</w:t>
      </w:r>
      <w:r>
        <w:rPr>
          <w:spacing w:val="-17"/>
        </w:rPr>
        <w:t xml:space="preserve"> </w:t>
      </w:r>
      <w:r>
        <w:t>María</w:t>
      </w:r>
      <w:r>
        <w:rPr>
          <w:spacing w:val="-16"/>
        </w:rPr>
        <w:t xml:space="preserve"> </w:t>
      </w:r>
      <w:r>
        <w:t>Teresa</w:t>
      </w:r>
      <w:r>
        <w:rPr>
          <w:spacing w:val="-16"/>
        </w:rPr>
        <w:t xml:space="preserve"> </w:t>
      </w:r>
      <w:r>
        <w:t>Pérez</w:t>
      </w:r>
      <w:r>
        <w:rPr>
          <w:spacing w:val="-70"/>
        </w:rPr>
        <w:t xml:space="preserve"> </w:t>
      </w:r>
      <w:r>
        <w:t>Romero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hizo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Presidenta</w:t>
      </w:r>
      <w:r>
        <w:rPr>
          <w:spacing w:val="1"/>
        </w:rPr>
        <w:t xml:space="preserve"> </w:t>
      </w:r>
      <w:r>
        <w:t>Municipal,</w:t>
      </w:r>
      <w:r>
        <w:rPr>
          <w:spacing w:val="1"/>
        </w:rPr>
        <w:t xml:space="preserve"> </w:t>
      </w:r>
      <w:r>
        <w:t>postulada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candidatura</w:t>
      </w:r>
      <w:r>
        <w:rPr>
          <w:spacing w:val="-2"/>
        </w:rPr>
        <w:t xml:space="preserve"> </w:t>
      </w:r>
      <w:r>
        <w:t>común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 PRD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PAN.</w:t>
      </w:r>
    </w:p>
    <w:p w14:paraId="39DFA42F" w14:textId="77777777" w:rsidR="00204211" w:rsidRDefault="00204211" w:rsidP="00ED3BD2">
      <w:pPr>
        <w:pStyle w:val="Textoindependiente"/>
        <w:rPr>
          <w:sz w:val="24"/>
        </w:rPr>
      </w:pPr>
    </w:p>
    <w:p w14:paraId="6B197269" w14:textId="50A59551" w:rsidR="00204211" w:rsidRPr="00ED3BD2" w:rsidRDefault="001614A3" w:rsidP="00ED3BD2">
      <w:pPr>
        <w:pStyle w:val="Prrafodelista"/>
        <w:numPr>
          <w:ilvl w:val="0"/>
          <w:numId w:val="11"/>
        </w:numPr>
        <w:tabs>
          <w:tab w:val="left" w:pos="467"/>
        </w:tabs>
        <w:spacing w:line="360" w:lineRule="auto"/>
        <w:ind w:left="0" w:firstLine="0"/>
        <w:jc w:val="both"/>
        <w:rPr>
          <w:sz w:val="26"/>
          <w:szCs w:val="26"/>
        </w:rPr>
      </w:pPr>
      <w:r w:rsidRPr="00ED3BD2">
        <w:rPr>
          <w:rFonts w:ascii="Arial" w:hAnsi="Arial"/>
          <w:b/>
          <w:sz w:val="26"/>
        </w:rPr>
        <w:t>Valoración</w:t>
      </w:r>
      <w:r w:rsidRPr="00ED3BD2">
        <w:rPr>
          <w:rFonts w:ascii="Arial" w:hAnsi="Arial"/>
          <w:b/>
          <w:spacing w:val="-10"/>
          <w:sz w:val="26"/>
        </w:rPr>
        <w:t xml:space="preserve"> </w:t>
      </w:r>
      <w:r w:rsidRPr="00ED3BD2">
        <w:rPr>
          <w:rFonts w:ascii="Arial" w:hAnsi="Arial"/>
          <w:b/>
          <w:sz w:val="26"/>
        </w:rPr>
        <w:t>de</w:t>
      </w:r>
      <w:r w:rsidRPr="00ED3BD2">
        <w:rPr>
          <w:rFonts w:ascii="Arial" w:hAnsi="Arial"/>
          <w:b/>
          <w:spacing w:val="-8"/>
          <w:sz w:val="26"/>
        </w:rPr>
        <w:t xml:space="preserve"> </w:t>
      </w:r>
      <w:r w:rsidRPr="00ED3BD2">
        <w:rPr>
          <w:rFonts w:ascii="Arial" w:hAnsi="Arial"/>
          <w:b/>
          <w:sz w:val="26"/>
        </w:rPr>
        <w:t>las</w:t>
      </w:r>
      <w:r w:rsidRPr="00ED3BD2">
        <w:rPr>
          <w:rFonts w:ascii="Arial" w:hAnsi="Arial"/>
          <w:b/>
          <w:spacing w:val="-9"/>
          <w:sz w:val="26"/>
        </w:rPr>
        <w:t xml:space="preserve"> </w:t>
      </w:r>
      <w:r w:rsidRPr="00ED3BD2">
        <w:rPr>
          <w:rFonts w:ascii="Arial" w:hAnsi="Arial"/>
          <w:b/>
          <w:sz w:val="26"/>
        </w:rPr>
        <w:t>pruebas</w:t>
      </w:r>
      <w:r w:rsidRPr="00ED3BD2">
        <w:rPr>
          <w:rFonts w:ascii="Arial" w:hAnsi="Arial"/>
          <w:b/>
          <w:spacing w:val="-8"/>
          <w:sz w:val="26"/>
        </w:rPr>
        <w:t xml:space="preserve"> </w:t>
      </w:r>
      <w:r w:rsidRPr="00ED3BD2">
        <w:rPr>
          <w:rFonts w:ascii="Arial" w:hAnsi="Arial"/>
          <w:b/>
          <w:sz w:val="26"/>
        </w:rPr>
        <w:t>en</w:t>
      </w:r>
      <w:r w:rsidRPr="00ED3BD2">
        <w:rPr>
          <w:rFonts w:ascii="Arial" w:hAnsi="Arial"/>
          <w:b/>
          <w:spacing w:val="-9"/>
          <w:sz w:val="26"/>
        </w:rPr>
        <w:t xml:space="preserve"> </w:t>
      </w:r>
      <w:r w:rsidRPr="00ED3BD2">
        <w:rPr>
          <w:rFonts w:ascii="Arial" w:hAnsi="Arial"/>
          <w:b/>
          <w:sz w:val="26"/>
        </w:rPr>
        <w:t>conjunto</w:t>
      </w:r>
      <w:r w:rsidRPr="00ED3BD2">
        <w:rPr>
          <w:rFonts w:ascii="Arial" w:hAnsi="Arial"/>
          <w:b/>
          <w:spacing w:val="-10"/>
          <w:sz w:val="26"/>
        </w:rPr>
        <w:t xml:space="preserve"> </w:t>
      </w:r>
      <w:r w:rsidRPr="00ED3BD2">
        <w:rPr>
          <w:rFonts w:ascii="Arial" w:hAnsi="Arial"/>
          <w:b/>
          <w:sz w:val="26"/>
        </w:rPr>
        <w:t>y</w:t>
      </w:r>
      <w:r w:rsidRPr="00ED3BD2">
        <w:rPr>
          <w:rFonts w:ascii="Arial" w:hAnsi="Arial"/>
          <w:b/>
          <w:spacing w:val="-7"/>
          <w:sz w:val="26"/>
        </w:rPr>
        <w:t xml:space="preserve"> </w:t>
      </w:r>
      <w:r w:rsidRPr="00ED3BD2">
        <w:rPr>
          <w:rFonts w:ascii="Arial" w:hAnsi="Arial"/>
          <w:b/>
          <w:sz w:val="26"/>
        </w:rPr>
        <w:t>hechos</w:t>
      </w:r>
      <w:r w:rsidRPr="00ED3BD2">
        <w:rPr>
          <w:rFonts w:ascii="Arial" w:hAnsi="Arial"/>
          <w:b/>
          <w:spacing w:val="-10"/>
          <w:sz w:val="26"/>
        </w:rPr>
        <w:t xml:space="preserve"> </w:t>
      </w:r>
      <w:r w:rsidRPr="00ED3BD2">
        <w:rPr>
          <w:rFonts w:ascii="Arial" w:hAnsi="Arial"/>
          <w:b/>
          <w:sz w:val="26"/>
        </w:rPr>
        <w:t>acreditados.</w:t>
      </w:r>
      <w:r w:rsidRPr="00ED3BD2">
        <w:rPr>
          <w:rFonts w:ascii="Arial" w:hAnsi="Arial"/>
          <w:b/>
          <w:spacing w:val="-5"/>
          <w:sz w:val="26"/>
        </w:rPr>
        <w:t xml:space="preserve"> </w:t>
      </w:r>
      <w:r w:rsidRPr="002D4DB4">
        <w:rPr>
          <w:sz w:val="26"/>
        </w:rPr>
        <w:t>De</w:t>
      </w:r>
      <w:r w:rsidRPr="002D4DB4">
        <w:rPr>
          <w:spacing w:val="-69"/>
          <w:sz w:val="26"/>
        </w:rPr>
        <w:t xml:space="preserve"> </w:t>
      </w:r>
      <w:r w:rsidRPr="002D4DB4">
        <w:rPr>
          <w:sz w:val="26"/>
        </w:rPr>
        <w:t>conformidad</w:t>
      </w:r>
      <w:r w:rsidRPr="002D4DB4">
        <w:rPr>
          <w:spacing w:val="38"/>
          <w:sz w:val="26"/>
        </w:rPr>
        <w:t xml:space="preserve"> </w:t>
      </w:r>
      <w:r w:rsidRPr="002D4DB4">
        <w:rPr>
          <w:sz w:val="26"/>
        </w:rPr>
        <w:t>con</w:t>
      </w:r>
      <w:r w:rsidRPr="002D4DB4">
        <w:rPr>
          <w:spacing w:val="38"/>
          <w:sz w:val="26"/>
        </w:rPr>
        <w:t xml:space="preserve"> </w:t>
      </w:r>
      <w:r w:rsidRPr="002D4DB4">
        <w:rPr>
          <w:sz w:val="26"/>
        </w:rPr>
        <w:t>el</w:t>
      </w:r>
      <w:r w:rsidRPr="002D4DB4">
        <w:rPr>
          <w:spacing w:val="38"/>
          <w:sz w:val="26"/>
        </w:rPr>
        <w:t xml:space="preserve"> </w:t>
      </w:r>
      <w:r w:rsidRPr="002D4DB4">
        <w:rPr>
          <w:sz w:val="26"/>
        </w:rPr>
        <w:t>referido</w:t>
      </w:r>
      <w:r w:rsidRPr="002D4DB4">
        <w:rPr>
          <w:spacing w:val="38"/>
          <w:sz w:val="26"/>
        </w:rPr>
        <w:t xml:space="preserve"> </w:t>
      </w:r>
      <w:r w:rsidRPr="002D4DB4">
        <w:rPr>
          <w:sz w:val="26"/>
        </w:rPr>
        <w:t>precepto</w:t>
      </w:r>
      <w:r w:rsidRPr="002D4DB4">
        <w:rPr>
          <w:spacing w:val="39"/>
          <w:sz w:val="26"/>
        </w:rPr>
        <w:t xml:space="preserve"> </w:t>
      </w:r>
      <w:r w:rsidRPr="002D4DB4">
        <w:rPr>
          <w:sz w:val="26"/>
        </w:rPr>
        <w:t>259,</w:t>
      </w:r>
      <w:r w:rsidRPr="002D4DB4">
        <w:rPr>
          <w:spacing w:val="38"/>
          <w:sz w:val="26"/>
        </w:rPr>
        <w:t xml:space="preserve"> </w:t>
      </w:r>
      <w:r w:rsidRPr="002D4DB4">
        <w:rPr>
          <w:sz w:val="26"/>
        </w:rPr>
        <w:t>párrafo</w:t>
      </w:r>
      <w:r w:rsidRPr="002D4DB4">
        <w:rPr>
          <w:spacing w:val="38"/>
          <w:sz w:val="26"/>
        </w:rPr>
        <w:t xml:space="preserve"> </w:t>
      </w:r>
      <w:r w:rsidRPr="002D4DB4">
        <w:rPr>
          <w:sz w:val="26"/>
          <w:szCs w:val="26"/>
        </w:rPr>
        <w:t>cuarto,</w:t>
      </w:r>
      <w:r w:rsidRPr="002D4DB4">
        <w:rPr>
          <w:spacing w:val="38"/>
          <w:sz w:val="26"/>
          <w:szCs w:val="26"/>
        </w:rPr>
        <w:t xml:space="preserve"> </w:t>
      </w:r>
      <w:r w:rsidRPr="002D4DB4">
        <w:rPr>
          <w:sz w:val="26"/>
          <w:szCs w:val="26"/>
        </w:rPr>
        <w:t>del</w:t>
      </w:r>
      <w:r w:rsidRPr="002D4DB4">
        <w:rPr>
          <w:spacing w:val="39"/>
          <w:sz w:val="26"/>
          <w:szCs w:val="26"/>
        </w:rPr>
        <w:t xml:space="preserve"> </w:t>
      </w:r>
      <w:r w:rsidRPr="002D4DB4">
        <w:rPr>
          <w:sz w:val="26"/>
          <w:szCs w:val="26"/>
        </w:rPr>
        <w:t>Código</w:t>
      </w:r>
      <w:r w:rsidR="00ED3BD2" w:rsidRPr="002D4DB4">
        <w:rPr>
          <w:sz w:val="26"/>
          <w:szCs w:val="26"/>
        </w:rPr>
        <w:t xml:space="preserve"> </w:t>
      </w:r>
      <w:r w:rsidRPr="002D4DB4">
        <w:rPr>
          <w:sz w:val="26"/>
          <w:szCs w:val="26"/>
        </w:rPr>
        <w:t>Electoral del Estado de Michoacán, las pruebas que obran en el presente</w:t>
      </w:r>
      <w:r w:rsidRPr="002D4DB4">
        <w:rPr>
          <w:spacing w:val="1"/>
          <w:sz w:val="26"/>
          <w:szCs w:val="26"/>
        </w:rPr>
        <w:t xml:space="preserve"> </w:t>
      </w:r>
      <w:r w:rsidRPr="002D4DB4">
        <w:rPr>
          <w:sz w:val="26"/>
          <w:szCs w:val="26"/>
        </w:rPr>
        <w:t>expediente se valorarán de forma conjunta, atendiendo a las reglas de</w:t>
      </w:r>
      <w:r w:rsidRPr="002D4DB4">
        <w:rPr>
          <w:spacing w:val="1"/>
          <w:sz w:val="26"/>
          <w:szCs w:val="26"/>
        </w:rPr>
        <w:t xml:space="preserve"> </w:t>
      </w:r>
      <w:r w:rsidRPr="002D4DB4">
        <w:rPr>
          <w:sz w:val="26"/>
          <w:szCs w:val="26"/>
        </w:rPr>
        <w:t>la lógica, la experiencia y de la sana crítica, así como a los principios</w:t>
      </w:r>
      <w:r w:rsidRPr="002D4DB4">
        <w:rPr>
          <w:spacing w:val="1"/>
          <w:sz w:val="26"/>
          <w:szCs w:val="26"/>
        </w:rPr>
        <w:t xml:space="preserve"> </w:t>
      </w:r>
      <w:r w:rsidRPr="002D4DB4">
        <w:rPr>
          <w:sz w:val="26"/>
          <w:szCs w:val="26"/>
        </w:rPr>
        <w:t>rectores de</w:t>
      </w:r>
      <w:r w:rsidRPr="002D4DB4">
        <w:rPr>
          <w:spacing w:val="-1"/>
          <w:sz w:val="26"/>
          <w:szCs w:val="26"/>
        </w:rPr>
        <w:t xml:space="preserve"> </w:t>
      </w:r>
      <w:r w:rsidRPr="002D4DB4">
        <w:rPr>
          <w:sz w:val="26"/>
          <w:szCs w:val="26"/>
        </w:rPr>
        <w:t>la</w:t>
      </w:r>
      <w:r w:rsidRPr="002D4DB4">
        <w:rPr>
          <w:spacing w:val="1"/>
          <w:sz w:val="26"/>
          <w:szCs w:val="26"/>
        </w:rPr>
        <w:t xml:space="preserve"> </w:t>
      </w:r>
      <w:r w:rsidRPr="002D4DB4">
        <w:rPr>
          <w:sz w:val="26"/>
          <w:szCs w:val="26"/>
        </w:rPr>
        <w:t>función</w:t>
      </w:r>
      <w:r w:rsidRPr="002D4DB4">
        <w:rPr>
          <w:spacing w:val="-1"/>
          <w:sz w:val="26"/>
          <w:szCs w:val="26"/>
        </w:rPr>
        <w:t xml:space="preserve"> </w:t>
      </w:r>
      <w:r w:rsidRPr="002D4DB4">
        <w:rPr>
          <w:sz w:val="26"/>
          <w:szCs w:val="26"/>
        </w:rPr>
        <w:t>electoral.</w:t>
      </w:r>
    </w:p>
    <w:p w14:paraId="4A47053B" w14:textId="77777777" w:rsidR="00204211" w:rsidRDefault="00204211" w:rsidP="00ED3BD2">
      <w:pPr>
        <w:pStyle w:val="Textoindependiente"/>
        <w:rPr>
          <w:sz w:val="24"/>
        </w:rPr>
      </w:pPr>
    </w:p>
    <w:p w14:paraId="21A07DA1" w14:textId="77777777" w:rsidR="00204211" w:rsidRDefault="001614A3" w:rsidP="00ED3BD2">
      <w:pPr>
        <w:pStyle w:val="Textoindependiente"/>
        <w:spacing w:line="360" w:lineRule="auto"/>
        <w:jc w:val="both"/>
      </w:pPr>
      <w:r>
        <w:t>Así, de la valoración concatenada de las pruebas que obran en autos,</w:t>
      </w:r>
      <w:r>
        <w:rPr>
          <w:spacing w:val="1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arriba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convicción</w:t>
      </w:r>
      <w:r>
        <w:rPr>
          <w:spacing w:val="-4"/>
        </w:rPr>
        <w:t xml:space="preserve"> </w:t>
      </w:r>
      <w:r>
        <w:t>sobre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veracidad</w:t>
      </w:r>
      <w:r>
        <w:rPr>
          <w:spacing w:val="-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existencia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siguiente:</w:t>
      </w:r>
    </w:p>
    <w:p w14:paraId="2500511F" w14:textId="77777777" w:rsidR="00204211" w:rsidRDefault="00204211" w:rsidP="00ED3BD2">
      <w:pPr>
        <w:pStyle w:val="Textoindependiente"/>
        <w:rPr>
          <w:sz w:val="24"/>
        </w:rPr>
      </w:pPr>
    </w:p>
    <w:p w14:paraId="1834DE9E" w14:textId="7C70BB7A" w:rsidR="00204211" w:rsidRDefault="001614A3" w:rsidP="00ED3BD2">
      <w:pPr>
        <w:pStyle w:val="Prrafodelista"/>
        <w:numPr>
          <w:ilvl w:val="1"/>
          <w:numId w:val="11"/>
        </w:numPr>
        <w:tabs>
          <w:tab w:val="left" w:pos="567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 xml:space="preserve">Calidad de la quejosa. </w:t>
      </w:r>
      <w:r>
        <w:rPr>
          <w:sz w:val="26"/>
        </w:rPr>
        <w:t>En relación con la calidad de la ciudadana</w:t>
      </w:r>
      <w:r>
        <w:rPr>
          <w:spacing w:val="1"/>
          <w:sz w:val="26"/>
        </w:rPr>
        <w:t xml:space="preserve"> </w:t>
      </w:r>
      <w:r w:rsidRPr="001614A3">
        <w:rPr>
          <w:color w:val="FFFFFF"/>
          <w:sz w:val="26"/>
          <w:highlight w:val="darkCyan"/>
        </w:rPr>
        <w:t>[No.95]_</w:t>
      </w:r>
      <w:proofErr w:type="spellStart"/>
      <w:r w:rsidRPr="001614A3">
        <w:rPr>
          <w:color w:val="FFFFFF"/>
          <w:sz w:val="26"/>
          <w:highlight w:val="darkCyan"/>
        </w:rPr>
        <w:t>ELIMINADO_el_nombre_de_la_parte_denunciante</w:t>
      </w:r>
      <w:proofErr w:type="spellEnd"/>
      <w:r w:rsidRPr="001614A3">
        <w:rPr>
          <w:color w:val="FFFFFF"/>
          <w:sz w:val="26"/>
          <w:highlight w:val="darkCyan"/>
        </w:rPr>
        <w:t>_[6]</w:t>
      </w:r>
      <w:r>
        <w:rPr>
          <w:sz w:val="26"/>
        </w:rPr>
        <w:t>, se tiene por demostrado que participó en el</w:t>
      </w:r>
      <w:r>
        <w:rPr>
          <w:spacing w:val="1"/>
          <w:sz w:val="26"/>
        </w:rPr>
        <w:t xml:space="preserve"> </w:t>
      </w:r>
      <w:r>
        <w:rPr>
          <w:sz w:val="26"/>
        </w:rPr>
        <w:t>pasado</w:t>
      </w:r>
      <w:r>
        <w:rPr>
          <w:spacing w:val="1"/>
          <w:sz w:val="26"/>
        </w:rPr>
        <w:t xml:space="preserve"> </w:t>
      </w:r>
      <w:r>
        <w:rPr>
          <w:sz w:val="26"/>
        </w:rPr>
        <w:t>proceso</w:t>
      </w:r>
      <w:r>
        <w:rPr>
          <w:spacing w:val="1"/>
          <w:sz w:val="26"/>
        </w:rPr>
        <w:t xml:space="preserve"> </w:t>
      </w:r>
      <w:r>
        <w:rPr>
          <w:sz w:val="26"/>
        </w:rPr>
        <w:t>electoral</w:t>
      </w:r>
      <w:r>
        <w:rPr>
          <w:spacing w:val="1"/>
          <w:sz w:val="26"/>
        </w:rPr>
        <w:t xml:space="preserve"> </w:t>
      </w:r>
      <w:r>
        <w:rPr>
          <w:sz w:val="26"/>
        </w:rPr>
        <w:t>como</w:t>
      </w:r>
      <w:r>
        <w:rPr>
          <w:spacing w:val="1"/>
          <w:sz w:val="26"/>
        </w:rPr>
        <w:t xml:space="preserve"> </w:t>
      </w:r>
      <w:r>
        <w:rPr>
          <w:sz w:val="26"/>
        </w:rPr>
        <w:t>candidata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 w:rsidRPr="001614A3">
        <w:rPr>
          <w:color w:val="FFFFFF"/>
          <w:sz w:val="26"/>
          <w:highlight w:val="darkCyan"/>
        </w:rPr>
        <w:t>[No.96]_</w:t>
      </w:r>
      <w:proofErr w:type="spellStart"/>
      <w:r w:rsidRPr="001614A3">
        <w:rPr>
          <w:color w:val="FFFFFF"/>
          <w:sz w:val="26"/>
          <w:highlight w:val="darkCyan"/>
        </w:rPr>
        <w:t>ELIMINADO_Cargo</w:t>
      </w:r>
      <w:proofErr w:type="spellEnd"/>
      <w:r w:rsidRPr="001614A3">
        <w:rPr>
          <w:color w:val="FFFFFF"/>
          <w:sz w:val="26"/>
          <w:highlight w:val="darkCyan"/>
        </w:rPr>
        <w:t>_[230]</w:t>
      </w:r>
      <w:r>
        <w:rPr>
          <w:spacing w:val="1"/>
          <w:sz w:val="26"/>
        </w:rPr>
        <w:t xml:space="preserve"> </w:t>
      </w:r>
      <w:r>
        <w:rPr>
          <w:sz w:val="26"/>
        </w:rPr>
        <w:t>para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integrar el Ayuntamiento de </w:t>
      </w:r>
      <w:r w:rsidRPr="001614A3">
        <w:rPr>
          <w:color w:val="FFFFFF"/>
          <w:sz w:val="26"/>
          <w:highlight w:val="darkCyan"/>
        </w:rPr>
        <w:t>[No.97]_ELIMINADO_el_Municipio_[28]</w:t>
      </w:r>
      <w:r>
        <w:rPr>
          <w:sz w:val="26"/>
        </w:rPr>
        <w:t>, Michoacán postulada por el</w:t>
      </w:r>
      <w:r>
        <w:rPr>
          <w:spacing w:val="1"/>
          <w:sz w:val="26"/>
        </w:rPr>
        <w:t xml:space="preserve"> </w:t>
      </w:r>
      <w:r>
        <w:rPr>
          <w:sz w:val="26"/>
        </w:rPr>
        <w:t>Partido Movimiento</w:t>
      </w:r>
      <w:r>
        <w:rPr>
          <w:spacing w:val="1"/>
          <w:sz w:val="26"/>
        </w:rPr>
        <w:t xml:space="preserve"> </w:t>
      </w:r>
      <w:r>
        <w:rPr>
          <w:sz w:val="26"/>
        </w:rPr>
        <w:t>Ciudadano.</w:t>
      </w:r>
    </w:p>
    <w:p w14:paraId="3F4D0A65" w14:textId="77777777" w:rsidR="00204211" w:rsidRDefault="00204211" w:rsidP="00ED3BD2">
      <w:pPr>
        <w:pStyle w:val="Textoindependiente"/>
        <w:rPr>
          <w:sz w:val="24"/>
        </w:rPr>
      </w:pPr>
    </w:p>
    <w:p w14:paraId="0994AAF9" w14:textId="0CDCCB92" w:rsidR="00204211" w:rsidRDefault="001614A3" w:rsidP="00ED3BD2">
      <w:pPr>
        <w:pStyle w:val="Prrafodelista"/>
        <w:numPr>
          <w:ilvl w:val="1"/>
          <w:numId w:val="11"/>
        </w:numPr>
        <w:tabs>
          <w:tab w:val="left" w:pos="567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 xml:space="preserve">Calidad de los denunciados. </w:t>
      </w:r>
      <w:r>
        <w:rPr>
          <w:sz w:val="26"/>
        </w:rPr>
        <w:t>Por lo que hace a la ciudadana María</w:t>
      </w:r>
      <w:r>
        <w:rPr>
          <w:spacing w:val="1"/>
          <w:sz w:val="26"/>
        </w:rPr>
        <w:t xml:space="preserve"> </w:t>
      </w:r>
      <w:r>
        <w:rPr>
          <w:sz w:val="26"/>
        </w:rPr>
        <w:t>Teresa</w:t>
      </w:r>
      <w:r>
        <w:rPr>
          <w:spacing w:val="-4"/>
          <w:sz w:val="26"/>
        </w:rPr>
        <w:t xml:space="preserve"> </w:t>
      </w:r>
      <w:r>
        <w:rPr>
          <w:sz w:val="26"/>
        </w:rPr>
        <w:t>Pérez</w:t>
      </w:r>
      <w:r>
        <w:rPr>
          <w:spacing w:val="-4"/>
          <w:sz w:val="26"/>
        </w:rPr>
        <w:t xml:space="preserve"> </w:t>
      </w:r>
      <w:r>
        <w:rPr>
          <w:sz w:val="26"/>
        </w:rPr>
        <w:t>Romero,</w:t>
      </w:r>
      <w:r>
        <w:rPr>
          <w:spacing w:val="-6"/>
          <w:sz w:val="26"/>
        </w:rPr>
        <w:t xml:space="preserve"> </w:t>
      </w:r>
      <w:r>
        <w:rPr>
          <w:sz w:val="26"/>
        </w:rPr>
        <w:t>se</w:t>
      </w:r>
      <w:r>
        <w:rPr>
          <w:spacing w:val="-6"/>
          <w:sz w:val="26"/>
        </w:rPr>
        <w:t xml:space="preserve"> </w:t>
      </w:r>
      <w:r>
        <w:rPr>
          <w:sz w:val="26"/>
        </w:rPr>
        <w:t>encuentra</w:t>
      </w:r>
      <w:r>
        <w:rPr>
          <w:spacing w:val="-6"/>
          <w:sz w:val="26"/>
        </w:rPr>
        <w:t xml:space="preserve"> </w:t>
      </w:r>
      <w:r>
        <w:rPr>
          <w:sz w:val="26"/>
        </w:rPr>
        <w:t>acreditado</w:t>
      </w:r>
      <w:r>
        <w:rPr>
          <w:spacing w:val="-4"/>
          <w:sz w:val="26"/>
        </w:rPr>
        <w:t xml:space="preserve"> </w:t>
      </w:r>
      <w:r>
        <w:rPr>
          <w:sz w:val="26"/>
        </w:rPr>
        <w:t>que</w:t>
      </w:r>
      <w:r>
        <w:rPr>
          <w:spacing w:val="-7"/>
          <w:sz w:val="26"/>
        </w:rPr>
        <w:t xml:space="preserve"> </w:t>
      </w:r>
      <w:r>
        <w:rPr>
          <w:sz w:val="26"/>
        </w:rPr>
        <w:t>al</w:t>
      </w:r>
      <w:r>
        <w:rPr>
          <w:spacing w:val="-4"/>
          <w:sz w:val="26"/>
        </w:rPr>
        <w:t xml:space="preserve"> </w:t>
      </w:r>
      <w:r>
        <w:rPr>
          <w:sz w:val="26"/>
        </w:rPr>
        <w:t>momento</w:t>
      </w:r>
      <w:r>
        <w:rPr>
          <w:spacing w:val="-6"/>
          <w:sz w:val="26"/>
        </w:rPr>
        <w:t xml:space="preserve"> </w:t>
      </w:r>
      <w:r>
        <w:rPr>
          <w:sz w:val="26"/>
        </w:rPr>
        <w:t>en</w:t>
      </w:r>
      <w:r>
        <w:rPr>
          <w:spacing w:val="-5"/>
          <w:sz w:val="26"/>
        </w:rPr>
        <w:t xml:space="preserve"> </w:t>
      </w:r>
      <w:r w:rsidRPr="002D4DB4">
        <w:rPr>
          <w:sz w:val="26"/>
          <w:szCs w:val="26"/>
        </w:rPr>
        <w:t>qu</w:t>
      </w:r>
      <w:r w:rsidR="002D4DB4">
        <w:rPr>
          <w:sz w:val="26"/>
          <w:szCs w:val="26"/>
        </w:rPr>
        <w:t xml:space="preserve">e </w:t>
      </w:r>
      <w:r w:rsidRPr="002D4DB4">
        <w:rPr>
          <w:sz w:val="26"/>
          <w:szCs w:val="26"/>
        </w:rPr>
        <w:t>ocurrieron</w:t>
      </w:r>
      <w:r>
        <w:rPr>
          <w:sz w:val="26"/>
        </w:rPr>
        <w:t xml:space="preserve"> los hechos que se le imputan, contaba con la calidad de</w:t>
      </w:r>
      <w:r>
        <w:rPr>
          <w:spacing w:val="1"/>
          <w:sz w:val="26"/>
        </w:rPr>
        <w:t xml:space="preserve"> </w:t>
      </w:r>
      <w:r>
        <w:rPr>
          <w:sz w:val="26"/>
        </w:rPr>
        <w:t>Presidenta</w:t>
      </w:r>
      <w:r>
        <w:rPr>
          <w:spacing w:val="-3"/>
          <w:sz w:val="26"/>
        </w:rPr>
        <w:t xml:space="preserve"> </w:t>
      </w:r>
      <w:r>
        <w:rPr>
          <w:sz w:val="26"/>
        </w:rPr>
        <w:t>Municipal</w:t>
      </w:r>
      <w:r>
        <w:rPr>
          <w:spacing w:val="-1"/>
          <w:sz w:val="26"/>
        </w:rPr>
        <w:t xml:space="preserve"> </w:t>
      </w:r>
      <w:r>
        <w:rPr>
          <w:sz w:val="26"/>
        </w:rPr>
        <w:t>con</w:t>
      </w:r>
      <w:r>
        <w:rPr>
          <w:spacing w:val="-3"/>
          <w:sz w:val="26"/>
        </w:rPr>
        <w:t xml:space="preserve"> </w:t>
      </w:r>
      <w:r>
        <w:rPr>
          <w:sz w:val="26"/>
        </w:rPr>
        <w:t>licencia</w:t>
      </w:r>
      <w:r>
        <w:rPr>
          <w:spacing w:val="-1"/>
          <w:sz w:val="26"/>
        </w:rPr>
        <w:t xml:space="preserve"> </w:t>
      </w:r>
      <w:r>
        <w:rPr>
          <w:sz w:val="26"/>
        </w:rPr>
        <w:t>de</w:t>
      </w:r>
      <w:r>
        <w:rPr>
          <w:spacing w:val="-3"/>
          <w:sz w:val="26"/>
        </w:rPr>
        <w:t xml:space="preserve"> </w:t>
      </w:r>
      <w:r w:rsidRPr="001614A3">
        <w:rPr>
          <w:color w:val="FFFFFF"/>
          <w:sz w:val="26"/>
          <w:highlight w:val="darkCyan"/>
        </w:rPr>
        <w:t>[No.98]_ELIMINADO_el_Municipio_[28]</w:t>
      </w:r>
      <w:r>
        <w:rPr>
          <w:sz w:val="26"/>
        </w:rPr>
        <w:t>,</w:t>
      </w:r>
      <w:r>
        <w:rPr>
          <w:spacing w:val="-2"/>
          <w:sz w:val="26"/>
        </w:rPr>
        <w:t xml:space="preserve"> </w:t>
      </w:r>
      <w:r>
        <w:rPr>
          <w:sz w:val="26"/>
        </w:rPr>
        <w:t>Michoacán.</w:t>
      </w:r>
    </w:p>
    <w:p w14:paraId="276FC39D" w14:textId="77777777" w:rsidR="00204211" w:rsidRDefault="00204211" w:rsidP="00ED3BD2">
      <w:pPr>
        <w:pStyle w:val="Textoindependiente"/>
        <w:rPr>
          <w:sz w:val="24"/>
        </w:rPr>
      </w:pPr>
    </w:p>
    <w:p w14:paraId="05B01782" w14:textId="77777777" w:rsidR="00204211" w:rsidRDefault="001614A3" w:rsidP="00ED3BD2">
      <w:pPr>
        <w:pStyle w:val="Textoindependiente"/>
        <w:spacing w:line="360" w:lineRule="auto"/>
        <w:jc w:val="both"/>
      </w:pPr>
      <w:r>
        <w:t>Asimismo,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tiene</w:t>
      </w:r>
      <w:r>
        <w:rPr>
          <w:spacing w:val="1"/>
        </w:rPr>
        <w:t xml:space="preserve"> </w:t>
      </w:r>
      <w:r>
        <w:t>demostrado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participó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candidata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Presidenta</w:t>
      </w:r>
      <w:r>
        <w:rPr>
          <w:spacing w:val="-18"/>
        </w:rPr>
        <w:t xml:space="preserve"> </w:t>
      </w:r>
      <w:r>
        <w:rPr>
          <w:spacing w:val="-1"/>
        </w:rPr>
        <w:t>Municipal</w:t>
      </w:r>
      <w:r>
        <w:rPr>
          <w:spacing w:val="-15"/>
        </w:rPr>
        <w:t xml:space="preserve"> </w:t>
      </w:r>
      <w:r>
        <w:rPr>
          <w:spacing w:val="-1"/>
        </w:rPr>
        <w:t>bajo</w:t>
      </w:r>
      <w:r>
        <w:rPr>
          <w:spacing w:val="-18"/>
        </w:rPr>
        <w:t xml:space="preserve"> </w:t>
      </w:r>
      <w:r>
        <w:t>la</w:t>
      </w:r>
      <w:r>
        <w:rPr>
          <w:spacing w:val="-18"/>
        </w:rPr>
        <w:t xml:space="preserve"> </w:t>
      </w:r>
      <w:r>
        <w:t>figura</w:t>
      </w:r>
      <w:r>
        <w:rPr>
          <w:spacing w:val="-16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elección</w:t>
      </w:r>
      <w:r>
        <w:rPr>
          <w:spacing w:val="-18"/>
        </w:rPr>
        <w:t xml:space="preserve"> </w:t>
      </w:r>
      <w:r>
        <w:t>consecutiva</w:t>
      </w:r>
      <w:r>
        <w:rPr>
          <w:spacing w:val="-18"/>
        </w:rPr>
        <w:t xml:space="preserve"> </w:t>
      </w:r>
      <w:r>
        <w:t>para</w:t>
      </w:r>
      <w:r>
        <w:rPr>
          <w:spacing w:val="-17"/>
        </w:rPr>
        <w:t xml:space="preserve"> </w:t>
      </w:r>
      <w:r>
        <w:t>el</w:t>
      </w:r>
      <w:r>
        <w:rPr>
          <w:spacing w:val="-18"/>
        </w:rPr>
        <w:t xml:space="preserve"> </w:t>
      </w:r>
      <w:r>
        <w:t>citado</w:t>
      </w:r>
      <w:r>
        <w:rPr>
          <w:spacing w:val="-70"/>
        </w:rPr>
        <w:t xml:space="preserve"> </w:t>
      </w:r>
      <w:r>
        <w:t>Ayuntamiento,</w:t>
      </w:r>
      <w:r>
        <w:rPr>
          <w:spacing w:val="-2"/>
        </w:rPr>
        <w:t xml:space="preserve"> </w:t>
      </w:r>
      <w:r>
        <w:t>postulada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común</w:t>
      </w:r>
      <w:r>
        <w:rPr>
          <w:spacing w:val="-2"/>
        </w:rPr>
        <w:t xml:space="preserve"> </w:t>
      </w:r>
      <w:r>
        <w:t>por</w:t>
      </w:r>
      <w:r>
        <w:rPr>
          <w:spacing w:val="3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PAN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PRD.</w:t>
      </w:r>
    </w:p>
    <w:p w14:paraId="4F8295EA" w14:textId="77777777" w:rsidR="00204211" w:rsidRDefault="00204211" w:rsidP="00ED3BD2">
      <w:pPr>
        <w:pStyle w:val="Textoindependiente"/>
        <w:rPr>
          <w:sz w:val="24"/>
        </w:rPr>
      </w:pPr>
    </w:p>
    <w:p w14:paraId="5FBE1AFB" w14:textId="77777777" w:rsidR="00204211" w:rsidRDefault="001614A3" w:rsidP="00ED3BD2">
      <w:pPr>
        <w:spacing w:line="357" w:lineRule="auto"/>
        <w:jc w:val="both"/>
        <w:rPr>
          <w:sz w:val="26"/>
        </w:rPr>
      </w:pPr>
      <w:r>
        <w:rPr>
          <w:rFonts w:ascii="Arial"/>
          <w:b/>
          <w:sz w:val="26"/>
        </w:rPr>
        <w:t xml:space="preserve">2. Publicaciones en Facebook. </w:t>
      </w:r>
      <w:r>
        <w:rPr>
          <w:sz w:val="26"/>
        </w:rPr>
        <w:t>Ahora, por lo que hace a los hechos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-3"/>
          <w:sz w:val="26"/>
        </w:rPr>
        <w:t xml:space="preserve"> </w:t>
      </w:r>
      <w:r>
        <w:rPr>
          <w:sz w:val="26"/>
        </w:rPr>
        <w:t>se denuncian,</w:t>
      </w:r>
      <w:r>
        <w:rPr>
          <w:spacing w:val="-3"/>
          <w:sz w:val="26"/>
        </w:rPr>
        <w:t xml:space="preserve"> </w:t>
      </w:r>
      <w:r>
        <w:rPr>
          <w:sz w:val="26"/>
        </w:rPr>
        <w:t>se</w:t>
      </w:r>
      <w:r>
        <w:rPr>
          <w:spacing w:val="-2"/>
          <w:sz w:val="26"/>
        </w:rPr>
        <w:t xml:space="preserve"> </w:t>
      </w:r>
      <w:r>
        <w:rPr>
          <w:sz w:val="26"/>
        </w:rPr>
        <w:t>encuentra</w:t>
      </w:r>
      <w:r>
        <w:rPr>
          <w:spacing w:val="-1"/>
          <w:sz w:val="26"/>
        </w:rPr>
        <w:t xml:space="preserve"> </w:t>
      </w:r>
      <w:r>
        <w:rPr>
          <w:sz w:val="26"/>
        </w:rPr>
        <w:t>demostrada</w:t>
      </w:r>
      <w:r>
        <w:rPr>
          <w:spacing w:val="-2"/>
          <w:sz w:val="26"/>
        </w:rPr>
        <w:t xml:space="preserve"> </w:t>
      </w:r>
      <w:r>
        <w:rPr>
          <w:sz w:val="26"/>
        </w:rPr>
        <w:t>la existencia</w:t>
      </w:r>
      <w:r>
        <w:rPr>
          <w:spacing w:val="-3"/>
          <w:sz w:val="26"/>
        </w:rPr>
        <w:t xml:space="preserve"> </w:t>
      </w:r>
      <w:r>
        <w:rPr>
          <w:sz w:val="26"/>
        </w:rPr>
        <w:t>de:</w:t>
      </w:r>
    </w:p>
    <w:p w14:paraId="1B1DFB62" w14:textId="77777777" w:rsidR="00204211" w:rsidRDefault="00204211" w:rsidP="00ED3BD2">
      <w:pPr>
        <w:pStyle w:val="Textoindependiente"/>
        <w:rPr>
          <w:sz w:val="24"/>
        </w:rPr>
      </w:pPr>
    </w:p>
    <w:p w14:paraId="68419D2A" w14:textId="520C1E73" w:rsidR="00204211" w:rsidRDefault="001614A3" w:rsidP="00ED3BD2">
      <w:pPr>
        <w:pStyle w:val="Textoindependiente"/>
        <w:spacing w:line="360" w:lineRule="auto"/>
        <w:jc w:val="both"/>
      </w:pPr>
      <w:r>
        <w:t xml:space="preserve">Un video difundido en el perfil </w:t>
      </w:r>
      <w:r>
        <w:rPr>
          <w:rFonts w:ascii="Arial" w:hAnsi="Arial"/>
          <w:i/>
        </w:rPr>
        <w:t>“</w:t>
      </w:r>
      <w:r w:rsidRPr="001614A3">
        <w:rPr>
          <w:rFonts w:ascii="Arial" w:hAnsi="Arial"/>
          <w:i/>
          <w:color w:val="FFFFFF"/>
          <w:highlight w:val="darkCyan"/>
        </w:rPr>
        <w:t>[No.99]_ELIMINADO_nombre_(s)_de_perfil_(es)_de_red_(es)_social_(es)_[231]</w:t>
      </w:r>
      <w:r>
        <w:rPr>
          <w:rFonts w:ascii="Arial" w:hAnsi="Arial"/>
          <w:i/>
        </w:rPr>
        <w:t>”</w:t>
      </w:r>
      <w:r>
        <w:t>, de la red</w:t>
      </w:r>
      <w:r>
        <w:rPr>
          <w:spacing w:val="1"/>
        </w:rPr>
        <w:t xml:space="preserve"> </w:t>
      </w:r>
      <w:r>
        <w:t>social Facebook, que tiene relación con los hechos denunciados, pues</w:t>
      </w:r>
      <w:r>
        <w:rPr>
          <w:spacing w:val="1"/>
        </w:rPr>
        <w:t xml:space="preserve"> </w:t>
      </w:r>
      <w:r>
        <w:t>así lo reconoció la propia María Teresa Pérez Romero al momento de</w:t>
      </w:r>
      <w:r>
        <w:rPr>
          <w:spacing w:val="1"/>
        </w:rPr>
        <w:t xml:space="preserve"> </w:t>
      </w:r>
      <w:r>
        <w:t>comparecer por escrito a la audiencia de pruebas y alegatos, al señalar</w:t>
      </w:r>
      <w:r w:rsidR="0070180F">
        <w:t xml:space="preserve"> q</w:t>
      </w:r>
      <w:r>
        <w:t>ue en el mismo se le puede apreciar vistiendo una “Blusa Blanca”,</w:t>
      </w:r>
      <w:r>
        <w:rPr>
          <w:spacing w:val="1"/>
        </w:rPr>
        <w:t xml:space="preserve"> </w:t>
      </w:r>
      <w:r>
        <w:t>saliendo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Palacio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Pr="001614A3">
        <w:rPr>
          <w:color w:val="FFFFFF"/>
          <w:highlight w:val="darkCyan"/>
        </w:rPr>
        <w:t>[No.100]_ELIMINADO_el_Municipio_[28]</w:t>
      </w:r>
      <w:r>
        <w:rPr>
          <w:spacing w:val="1"/>
        </w:rPr>
        <w:t xml:space="preserve"> </w:t>
      </w:r>
      <w:r>
        <w:t>acompañada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Pr="0070180F">
        <w:t>su</w:t>
      </w:r>
      <w:r w:rsidR="0070180F">
        <w:t xml:space="preserve"> </w:t>
      </w:r>
      <w:r w:rsidRPr="0070180F">
        <w:t>asistente</w:t>
      </w:r>
      <w:r>
        <w:rPr>
          <w:spacing w:val="-10"/>
        </w:rPr>
        <w:t xml:space="preserve"> </w:t>
      </w:r>
      <w:r>
        <w:t>y,</w:t>
      </w:r>
      <w:r>
        <w:rPr>
          <w:spacing w:val="-10"/>
        </w:rPr>
        <w:t xml:space="preserve"> </w:t>
      </w:r>
      <w:r>
        <w:t>además,</w:t>
      </w:r>
      <w:r>
        <w:rPr>
          <w:spacing w:val="-7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sostuvo</w:t>
      </w:r>
      <w:r>
        <w:rPr>
          <w:spacing w:val="-10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dialogo</w:t>
      </w:r>
      <w:r>
        <w:rPr>
          <w:spacing w:val="-10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ahora</w:t>
      </w:r>
      <w:r>
        <w:rPr>
          <w:spacing w:val="-10"/>
        </w:rPr>
        <w:t xml:space="preserve"> </w:t>
      </w:r>
      <w:r>
        <w:t>quejosa</w:t>
      </w:r>
      <w:r>
        <w:rPr>
          <w:spacing w:val="-9"/>
        </w:rPr>
        <w:t xml:space="preserve"> </w:t>
      </w:r>
      <w:r>
        <w:t>por</w:t>
      </w:r>
      <w:r>
        <w:rPr>
          <w:spacing w:val="-10"/>
        </w:rPr>
        <w:t xml:space="preserve"> </w:t>
      </w:r>
      <w:r w:rsidRPr="0070180F">
        <w:rPr>
          <w:spacing w:val="20"/>
        </w:rPr>
        <w:t>el supuesto</w:t>
      </w:r>
      <w:r>
        <w:rPr>
          <w:spacing w:val="-2"/>
        </w:rPr>
        <w:t xml:space="preserve"> </w:t>
      </w:r>
      <w:r>
        <w:t>hostigamiento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tenía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parte</w:t>
      </w:r>
      <w:r>
        <w:rPr>
          <w:spacing w:val="-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esta.</w:t>
      </w:r>
    </w:p>
    <w:p w14:paraId="3BCA3A65" w14:textId="77777777" w:rsidR="00204211" w:rsidRDefault="00204211" w:rsidP="00ED3BD2">
      <w:pPr>
        <w:pStyle w:val="Textoindependiente"/>
        <w:rPr>
          <w:sz w:val="20"/>
        </w:rPr>
      </w:pPr>
    </w:p>
    <w:p w14:paraId="582F1400" w14:textId="77777777" w:rsidR="00204211" w:rsidRDefault="001614A3" w:rsidP="00ED3BD2">
      <w:pPr>
        <w:pStyle w:val="Textoindependiente"/>
      </w:pPr>
      <w:r>
        <w:t>Así,</w:t>
      </w:r>
      <w:r>
        <w:rPr>
          <w:spacing w:val="-5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video</w:t>
      </w:r>
      <w:r>
        <w:rPr>
          <w:spacing w:val="-3"/>
        </w:rPr>
        <w:t xml:space="preserve"> </w:t>
      </w:r>
      <w:r>
        <w:t>difundido</w:t>
      </w:r>
      <w:r>
        <w:rPr>
          <w:spacing w:val="-5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advierte</w:t>
      </w:r>
      <w:r>
        <w:rPr>
          <w:spacing w:val="-4"/>
        </w:rPr>
        <w:t xml:space="preserve"> </w:t>
      </w:r>
      <w:r>
        <w:t>lo</w:t>
      </w:r>
      <w:r>
        <w:rPr>
          <w:spacing w:val="-5"/>
        </w:rPr>
        <w:t xml:space="preserve"> </w:t>
      </w:r>
      <w:r>
        <w:t>siguiente:</w:t>
      </w:r>
    </w:p>
    <w:p w14:paraId="211F1FA4" w14:textId="77777777" w:rsidR="00204211" w:rsidRDefault="00204211" w:rsidP="004563CD">
      <w:pPr>
        <w:pStyle w:val="Textoindependiente"/>
        <w:spacing w:before="2"/>
        <w:ind w:left="850"/>
        <w:rPr>
          <w:sz w:val="37"/>
        </w:rPr>
      </w:pPr>
    </w:p>
    <w:p w14:paraId="420D8FAC" w14:textId="2DB9B879" w:rsidR="00204211" w:rsidRDefault="001614A3" w:rsidP="004563CD">
      <w:pPr>
        <w:pStyle w:val="Prrafodelista"/>
        <w:numPr>
          <w:ilvl w:val="0"/>
          <w:numId w:val="6"/>
        </w:numPr>
        <w:tabs>
          <w:tab w:val="left" w:pos="834"/>
        </w:tabs>
        <w:spacing w:line="355" w:lineRule="auto"/>
        <w:ind w:left="850" w:hanging="425"/>
        <w:rPr>
          <w:sz w:val="26"/>
        </w:rPr>
      </w:pP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denunciada</w:t>
      </w:r>
      <w:r>
        <w:rPr>
          <w:spacing w:val="1"/>
          <w:sz w:val="26"/>
        </w:rPr>
        <w:t xml:space="preserve"> </w:t>
      </w:r>
      <w:r>
        <w:rPr>
          <w:sz w:val="26"/>
        </w:rPr>
        <w:t>acudió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día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hechos</w:t>
      </w:r>
      <w:r>
        <w:rPr>
          <w:spacing w:val="1"/>
          <w:sz w:val="26"/>
        </w:rPr>
        <w:t xml:space="preserve"> </w:t>
      </w:r>
      <w:r>
        <w:rPr>
          <w:sz w:val="26"/>
        </w:rPr>
        <w:t>al</w:t>
      </w:r>
      <w:r>
        <w:rPr>
          <w:spacing w:val="1"/>
          <w:sz w:val="26"/>
        </w:rPr>
        <w:t xml:space="preserve"> </w:t>
      </w:r>
      <w:r>
        <w:rPr>
          <w:sz w:val="26"/>
        </w:rPr>
        <w:t>Palacio</w:t>
      </w:r>
      <w:r>
        <w:rPr>
          <w:spacing w:val="1"/>
          <w:sz w:val="26"/>
        </w:rPr>
        <w:t xml:space="preserve"> </w:t>
      </w:r>
      <w:r>
        <w:rPr>
          <w:sz w:val="26"/>
        </w:rPr>
        <w:t>Municipal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 w:rsidRPr="001614A3">
        <w:rPr>
          <w:color w:val="FFFFFF"/>
          <w:sz w:val="26"/>
          <w:highlight w:val="darkCyan"/>
        </w:rPr>
        <w:t>[No.101]_ELIMINADO_el_Municipio_[28]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cual</w:t>
      </w:r>
      <w:r>
        <w:rPr>
          <w:spacing w:val="1"/>
          <w:sz w:val="26"/>
        </w:rPr>
        <w:t xml:space="preserve"> </w:t>
      </w:r>
      <w:r>
        <w:rPr>
          <w:sz w:val="26"/>
        </w:rPr>
        <w:t>salió</w:t>
      </w:r>
      <w:r>
        <w:rPr>
          <w:spacing w:val="1"/>
          <w:sz w:val="26"/>
        </w:rPr>
        <w:t xml:space="preserve"> </w:t>
      </w:r>
      <w:r>
        <w:rPr>
          <w:sz w:val="26"/>
        </w:rPr>
        <w:t>acompañada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s</w:t>
      </w:r>
      <w:r w:rsidR="004563CD">
        <w:rPr>
          <w:sz w:val="26"/>
        </w:rPr>
        <w:t xml:space="preserve">u </w:t>
      </w:r>
      <w:r>
        <w:rPr>
          <w:sz w:val="26"/>
        </w:rPr>
        <w:t>asistente.</w:t>
      </w:r>
    </w:p>
    <w:p w14:paraId="1D4DA310" w14:textId="77777777" w:rsidR="00204211" w:rsidRDefault="00204211">
      <w:pPr>
        <w:pStyle w:val="Textoindependiente"/>
        <w:rPr>
          <w:sz w:val="25"/>
        </w:rPr>
      </w:pPr>
    </w:p>
    <w:p w14:paraId="46754DAA" w14:textId="3A81BDE7" w:rsidR="00204211" w:rsidRDefault="001614A3" w:rsidP="0070180F">
      <w:pPr>
        <w:ind w:left="85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IMAGEN</w:t>
      </w:r>
    </w:p>
    <w:p w14:paraId="385160A0" w14:textId="77777777" w:rsidR="009E315B" w:rsidRDefault="009E315B" w:rsidP="0070180F">
      <w:pPr>
        <w:ind w:left="850"/>
        <w:jc w:val="center"/>
        <w:rPr>
          <w:rFonts w:ascii="Arial"/>
          <w:b/>
          <w:sz w:val="24"/>
        </w:rPr>
      </w:pPr>
    </w:p>
    <w:p w14:paraId="42CEC045" w14:textId="48E6D5AB" w:rsidR="0070180F" w:rsidRPr="00B16EA5" w:rsidRDefault="001614A3" w:rsidP="00B16EA5">
      <w:pPr>
        <w:pStyle w:val="Textoindependiente"/>
        <w:spacing w:before="6"/>
        <w:jc w:val="center"/>
        <w:rPr>
          <w:rFonts w:ascii="Arial"/>
          <w:b/>
          <w:sz w:val="24"/>
          <w:szCs w:val="24"/>
          <w:highlight w:val="darkCyan"/>
        </w:rPr>
      </w:pPr>
      <w:r w:rsidRPr="00B16EA5">
        <w:rPr>
          <w:rFonts w:ascii="Arial"/>
          <w:bCs/>
          <w:color w:val="FFFFFF"/>
          <w:sz w:val="24"/>
          <w:szCs w:val="24"/>
          <w:highlight w:val="darkCyan"/>
        </w:rPr>
        <w:t>[No.102]_</w:t>
      </w:r>
      <w:proofErr w:type="spellStart"/>
      <w:r w:rsidRPr="00B16EA5">
        <w:rPr>
          <w:rFonts w:ascii="Arial"/>
          <w:bCs/>
          <w:color w:val="FFFFFF"/>
          <w:sz w:val="24"/>
          <w:szCs w:val="24"/>
          <w:highlight w:val="darkCyan"/>
        </w:rPr>
        <w:t>ELIMINADA_Captura_de_pantalla</w:t>
      </w:r>
      <w:proofErr w:type="spellEnd"/>
      <w:r w:rsidRPr="00B16EA5">
        <w:rPr>
          <w:rFonts w:ascii="Arial"/>
          <w:bCs/>
          <w:color w:val="FFFFFF"/>
          <w:sz w:val="24"/>
          <w:szCs w:val="24"/>
          <w:highlight w:val="darkCyan"/>
        </w:rPr>
        <w:t>_[219]</w:t>
      </w:r>
    </w:p>
    <w:p w14:paraId="09CCBECE" w14:textId="77777777" w:rsidR="00204211" w:rsidRDefault="001614A3" w:rsidP="00B16EA5">
      <w:pPr>
        <w:pStyle w:val="Prrafodelista"/>
        <w:numPr>
          <w:ilvl w:val="0"/>
          <w:numId w:val="6"/>
        </w:numPr>
        <w:tabs>
          <w:tab w:val="left" w:pos="851"/>
        </w:tabs>
        <w:spacing w:before="240" w:line="355" w:lineRule="auto"/>
        <w:ind w:left="851" w:hanging="425"/>
        <w:rPr>
          <w:sz w:val="26"/>
        </w:rPr>
      </w:pPr>
      <w:r>
        <w:rPr>
          <w:sz w:val="26"/>
        </w:rPr>
        <w:t>Que a partir del segundo 00:31 (treinta y uno), se aprecia a la</w:t>
      </w:r>
      <w:r>
        <w:rPr>
          <w:spacing w:val="1"/>
          <w:sz w:val="26"/>
        </w:rPr>
        <w:t xml:space="preserve"> </w:t>
      </w:r>
      <w:r>
        <w:rPr>
          <w:sz w:val="26"/>
        </w:rPr>
        <w:t>denunciada sosteniendo el siguiente dialogo con un elemento de</w:t>
      </w:r>
      <w:r>
        <w:rPr>
          <w:spacing w:val="1"/>
          <w:sz w:val="26"/>
        </w:rPr>
        <w:t xml:space="preserve"> </w:t>
      </w:r>
      <w:r>
        <w:rPr>
          <w:sz w:val="26"/>
        </w:rPr>
        <w:t>seguridad:</w:t>
      </w:r>
    </w:p>
    <w:p w14:paraId="0EC0A5F4" w14:textId="77777777" w:rsidR="00204211" w:rsidRDefault="00204211" w:rsidP="004563CD">
      <w:pPr>
        <w:pStyle w:val="Textoindependiente"/>
        <w:ind w:left="850"/>
        <w:rPr>
          <w:sz w:val="24"/>
        </w:rPr>
      </w:pPr>
    </w:p>
    <w:p w14:paraId="0FAB2F33" w14:textId="77777777" w:rsidR="00204211" w:rsidRDefault="001614A3" w:rsidP="004563CD">
      <w:pPr>
        <w:ind w:left="850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“…</w:t>
      </w:r>
    </w:p>
    <w:p w14:paraId="353E7BCA" w14:textId="77777777" w:rsidR="00204211" w:rsidRDefault="001614A3" w:rsidP="004563CD">
      <w:pPr>
        <w:ind w:left="850"/>
        <w:rPr>
          <w:rFonts w:ascii="Arial"/>
          <w:i/>
          <w:sz w:val="24"/>
        </w:rPr>
      </w:pPr>
      <w:r>
        <w:rPr>
          <w:rFonts w:ascii="Arial"/>
          <w:b/>
          <w:i/>
          <w:sz w:val="24"/>
        </w:rPr>
        <w:t>Voz</w:t>
      </w:r>
      <w:r>
        <w:rPr>
          <w:rFonts w:ascii="Arial"/>
          <w:b/>
          <w:i/>
          <w:spacing w:val="-1"/>
          <w:sz w:val="24"/>
        </w:rPr>
        <w:t xml:space="preserve"> </w:t>
      </w:r>
      <w:r>
        <w:rPr>
          <w:rFonts w:ascii="Arial"/>
          <w:b/>
          <w:i/>
          <w:sz w:val="24"/>
        </w:rPr>
        <w:t>femenina</w:t>
      </w:r>
      <w:r>
        <w:rPr>
          <w:rFonts w:ascii="Arial"/>
          <w:b/>
          <w:i/>
          <w:spacing w:val="-3"/>
          <w:sz w:val="24"/>
        </w:rPr>
        <w:t xml:space="preserve"> </w:t>
      </w:r>
      <w:r>
        <w:rPr>
          <w:rFonts w:ascii="Arial"/>
          <w:b/>
          <w:i/>
          <w:sz w:val="24"/>
        </w:rPr>
        <w:t>1</w:t>
      </w:r>
      <w:r>
        <w:rPr>
          <w:rFonts w:ascii="Arial"/>
          <w:i/>
          <w:sz w:val="24"/>
        </w:rPr>
        <w:t>:</w:t>
      </w:r>
      <w:r>
        <w:rPr>
          <w:rFonts w:ascii="Arial"/>
          <w:i/>
          <w:spacing w:val="-1"/>
          <w:sz w:val="24"/>
        </w:rPr>
        <w:t xml:space="preserve"> </w:t>
      </w:r>
      <w:r>
        <w:rPr>
          <w:rFonts w:ascii="Arial"/>
          <w:i/>
          <w:sz w:val="24"/>
        </w:rPr>
        <w:t>Hola</w:t>
      </w:r>
    </w:p>
    <w:p w14:paraId="391FBA11" w14:textId="77777777" w:rsidR="00204211" w:rsidRDefault="001614A3" w:rsidP="004563CD">
      <w:pPr>
        <w:ind w:left="850"/>
        <w:rPr>
          <w:rFonts w:ascii="Arial" w:hAnsi="Arial"/>
          <w:i/>
          <w:sz w:val="24"/>
        </w:rPr>
      </w:pPr>
      <w:r>
        <w:rPr>
          <w:rFonts w:ascii="Arial" w:hAnsi="Arial"/>
          <w:b/>
          <w:i/>
          <w:sz w:val="24"/>
        </w:rPr>
        <w:t>Voz</w:t>
      </w:r>
      <w:r>
        <w:rPr>
          <w:rFonts w:ascii="Arial" w:hAnsi="Arial"/>
          <w:b/>
          <w:i/>
          <w:spacing w:val="-2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masculina</w:t>
      </w:r>
      <w:r>
        <w:rPr>
          <w:rFonts w:ascii="Arial" w:hAnsi="Arial"/>
          <w:b/>
          <w:i/>
          <w:spacing w:val="-3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1</w:t>
      </w:r>
      <w:r>
        <w:rPr>
          <w:rFonts w:ascii="Arial" w:hAnsi="Arial"/>
          <w:i/>
          <w:sz w:val="24"/>
        </w:rPr>
        <w:t>: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¿Qué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tal?</w:t>
      </w:r>
    </w:p>
    <w:p w14:paraId="1131F52C" w14:textId="77777777" w:rsidR="00204211" w:rsidRDefault="001614A3" w:rsidP="004563CD">
      <w:pPr>
        <w:ind w:left="850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…</w:t>
      </w:r>
    </w:p>
    <w:p w14:paraId="4497480A" w14:textId="77777777" w:rsidR="00204211" w:rsidRDefault="001614A3" w:rsidP="004563CD">
      <w:pPr>
        <w:ind w:left="850"/>
        <w:rPr>
          <w:rFonts w:ascii="Arial"/>
          <w:i/>
          <w:sz w:val="24"/>
        </w:rPr>
      </w:pPr>
      <w:r>
        <w:rPr>
          <w:rFonts w:ascii="Arial"/>
          <w:b/>
          <w:i/>
          <w:sz w:val="24"/>
        </w:rPr>
        <w:t>Voz</w:t>
      </w:r>
      <w:r>
        <w:rPr>
          <w:rFonts w:ascii="Arial"/>
          <w:b/>
          <w:i/>
          <w:spacing w:val="-3"/>
          <w:sz w:val="24"/>
        </w:rPr>
        <w:t xml:space="preserve"> </w:t>
      </w:r>
      <w:r>
        <w:rPr>
          <w:rFonts w:ascii="Arial"/>
          <w:b/>
          <w:i/>
          <w:sz w:val="24"/>
        </w:rPr>
        <w:t>femenina</w:t>
      </w:r>
      <w:r>
        <w:rPr>
          <w:rFonts w:ascii="Arial"/>
          <w:b/>
          <w:i/>
          <w:spacing w:val="-4"/>
          <w:sz w:val="24"/>
        </w:rPr>
        <w:t xml:space="preserve"> </w:t>
      </w:r>
      <w:r>
        <w:rPr>
          <w:rFonts w:ascii="Arial"/>
          <w:b/>
          <w:i/>
          <w:sz w:val="24"/>
        </w:rPr>
        <w:t>1</w:t>
      </w:r>
      <w:r>
        <w:rPr>
          <w:rFonts w:ascii="Arial"/>
          <w:i/>
          <w:sz w:val="24"/>
        </w:rPr>
        <w:t>:</w:t>
      </w:r>
      <w:r>
        <w:rPr>
          <w:rFonts w:ascii="Arial"/>
          <w:i/>
          <w:spacing w:val="-3"/>
          <w:sz w:val="24"/>
        </w:rPr>
        <w:t xml:space="preserve"> </w:t>
      </w:r>
      <w:r>
        <w:rPr>
          <w:rFonts w:ascii="Arial"/>
          <w:i/>
          <w:sz w:val="24"/>
        </w:rPr>
        <w:t>(Inaudible)</w:t>
      </w:r>
      <w:r>
        <w:rPr>
          <w:rFonts w:ascii="Arial"/>
          <w:i/>
          <w:spacing w:val="-2"/>
          <w:sz w:val="24"/>
        </w:rPr>
        <w:t xml:space="preserve"> </w:t>
      </w:r>
      <w:r>
        <w:rPr>
          <w:rFonts w:ascii="Arial"/>
          <w:i/>
          <w:sz w:val="24"/>
        </w:rPr>
        <w:t>Que</w:t>
      </w:r>
      <w:r>
        <w:rPr>
          <w:rFonts w:ascii="Arial"/>
          <w:i/>
          <w:spacing w:val="-2"/>
          <w:sz w:val="24"/>
        </w:rPr>
        <w:t xml:space="preserve"> </w:t>
      </w:r>
      <w:r>
        <w:rPr>
          <w:rFonts w:ascii="Arial"/>
          <w:i/>
          <w:sz w:val="24"/>
        </w:rPr>
        <w:t>bueno,</w:t>
      </w:r>
      <w:r>
        <w:rPr>
          <w:rFonts w:ascii="Arial"/>
          <w:i/>
          <w:spacing w:val="-5"/>
          <w:sz w:val="24"/>
        </w:rPr>
        <w:t xml:space="preserve"> </w:t>
      </w:r>
      <w:r>
        <w:rPr>
          <w:rFonts w:ascii="Arial"/>
          <w:i/>
          <w:sz w:val="24"/>
        </w:rPr>
        <w:t>bienvenido,</w:t>
      </w:r>
    </w:p>
    <w:p w14:paraId="7AB3842A" w14:textId="77777777" w:rsidR="00204211" w:rsidRDefault="001614A3" w:rsidP="004563CD">
      <w:pPr>
        <w:ind w:left="850"/>
        <w:rPr>
          <w:rFonts w:ascii="Arial"/>
          <w:i/>
          <w:sz w:val="24"/>
        </w:rPr>
      </w:pPr>
      <w:r>
        <w:rPr>
          <w:rFonts w:ascii="Arial"/>
          <w:b/>
          <w:i/>
          <w:sz w:val="24"/>
        </w:rPr>
        <w:t>Voz</w:t>
      </w:r>
      <w:r>
        <w:rPr>
          <w:rFonts w:ascii="Arial"/>
          <w:b/>
          <w:i/>
          <w:spacing w:val="-1"/>
          <w:sz w:val="24"/>
        </w:rPr>
        <w:t xml:space="preserve"> </w:t>
      </w:r>
      <w:r>
        <w:rPr>
          <w:rFonts w:ascii="Arial"/>
          <w:b/>
          <w:i/>
          <w:sz w:val="24"/>
        </w:rPr>
        <w:t>masculina</w:t>
      </w:r>
      <w:r>
        <w:rPr>
          <w:rFonts w:ascii="Arial"/>
          <w:b/>
          <w:i/>
          <w:spacing w:val="-2"/>
          <w:sz w:val="24"/>
        </w:rPr>
        <w:t xml:space="preserve"> </w:t>
      </w:r>
      <w:r>
        <w:rPr>
          <w:rFonts w:ascii="Arial"/>
          <w:b/>
          <w:i/>
          <w:sz w:val="24"/>
        </w:rPr>
        <w:t>1</w:t>
      </w:r>
      <w:r>
        <w:rPr>
          <w:rFonts w:ascii="Arial"/>
          <w:i/>
          <w:sz w:val="24"/>
        </w:rPr>
        <w:t>:</w:t>
      </w:r>
      <w:r>
        <w:rPr>
          <w:rFonts w:ascii="Arial"/>
          <w:i/>
          <w:spacing w:val="-3"/>
          <w:sz w:val="24"/>
        </w:rPr>
        <w:t xml:space="preserve"> </w:t>
      </w:r>
      <w:r>
        <w:rPr>
          <w:rFonts w:ascii="Arial"/>
          <w:i/>
          <w:sz w:val="24"/>
        </w:rPr>
        <w:t>Gracias</w:t>
      </w:r>
    </w:p>
    <w:p w14:paraId="53E24BF9" w14:textId="77777777" w:rsidR="00204211" w:rsidRDefault="001614A3" w:rsidP="004563CD">
      <w:pPr>
        <w:ind w:left="850"/>
        <w:rPr>
          <w:rFonts w:ascii="Arial"/>
          <w:i/>
          <w:sz w:val="24"/>
        </w:rPr>
      </w:pPr>
      <w:r>
        <w:rPr>
          <w:rFonts w:ascii="Arial"/>
          <w:b/>
          <w:i/>
          <w:sz w:val="24"/>
        </w:rPr>
        <w:t>Voz</w:t>
      </w:r>
      <w:r>
        <w:rPr>
          <w:rFonts w:ascii="Arial"/>
          <w:b/>
          <w:i/>
          <w:spacing w:val="-2"/>
          <w:sz w:val="24"/>
        </w:rPr>
        <w:t xml:space="preserve"> </w:t>
      </w:r>
      <w:r>
        <w:rPr>
          <w:rFonts w:ascii="Arial"/>
          <w:b/>
          <w:i/>
          <w:sz w:val="24"/>
        </w:rPr>
        <w:t>femenina</w:t>
      </w:r>
      <w:r>
        <w:rPr>
          <w:rFonts w:ascii="Arial"/>
          <w:b/>
          <w:i/>
          <w:spacing w:val="-3"/>
          <w:sz w:val="24"/>
        </w:rPr>
        <w:t xml:space="preserve"> </w:t>
      </w:r>
      <w:r>
        <w:rPr>
          <w:rFonts w:ascii="Arial"/>
          <w:b/>
          <w:i/>
          <w:sz w:val="24"/>
        </w:rPr>
        <w:t>1</w:t>
      </w:r>
      <w:r>
        <w:rPr>
          <w:rFonts w:ascii="Arial"/>
          <w:i/>
          <w:sz w:val="24"/>
        </w:rPr>
        <w:t>:</w:t>
      </w:r>
      <w:r>
        <w:rPr>
          <w:rFonts w:ascii="Arial"/>
          <w:i/>
          <w:spacing w:val="-4"/>
          <w:sz w:val="24"/>
        </w:rPr>
        <w:t xml:space="preserve"> </w:t>
      </w:r>
      <w:r>
        <w:rPr>
          <w:rFonts w:ascii="Arial"/>
          <w:i/>
          <w:sz w:val="24"/>
        </w:rPr>
        <w:t>Ya</w:t>
      </w:r>
      <w:r>
        <w:rPr>
          <w:rFonts w:ascii="Arial"/>
          <w:i/>
          <w:spacing w:val="-1"/>
          <w:sz w:val="24"/>
        </w:rPr>
        <w:t xml:space="preserve"> </w:t>
      </w:r>
      <w:r>
        <w:rPr>
          <w:rFonts w:ascii="Arial"/>
          <w:i/>
          <w:sz w:val="24"/>
        </w:rPr>
        <w:t>luego</w:t>
      </w:r>
      <w:r>
        <w:rPr>
          <w:rFonts w:ascii="Arial"/>
          <w:i/>
          <w:spacing w:val="-4"/>
          <w:sz w:val="24"/>
        </w:rPr>
        <w:t xml:space="preserve"> </w:t>
      </w:r>
      <w:r>
        <w:rPr>
          <w:rFonts w:ascii="Arial"/>
          <w:i/>
          <w:sz w:val="24"/>
        </w:rPr>
        <w:t>platicamos</w:t>
      </w:r>
    </w:p>
    <w:p w14:paraId="2B896E18" w14:textId="77777777" w:rsidR="00204211" w:rsidRDefault="001614A3" w:rsidP="004563CD">
      <w:pPr>
        <w:ind w:left="850"/>
        <w:rPr>
          <w:rFonts w:ascii="Arial" w:hAnsi="Arial"/>
          <w:i/>
          <w:sz w:val="24"/>
        </w:rPr>
      </w:pPr>
      <w:r>
        <w:rPr>
          <w:rFonts w:ascii="Arial" w:hAnsi="Arial"/>
          <w:b/>
          <w:i/>
          <w:sz w:val="24"/>
        </w:rPr>
        <w:t>Voz</w:t>
      </w:r>
      <w:r>
        <w:rPr>
          <w:rFonts w:ascii="Arial" w:hAnsi="Arial"/>
          <w:b/>
          <w:i/>
          <w:spacing w:val="-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masculina</w:t>
      </w:r>
      <w:r>
        <w:rPr>
          <w:rFonts w:ascii="Arial" w:hAnsi="Arial"/>
          <w:b/>
          <w:i/>
          <w:spacing w:val="-2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1</w:t>
      </w:r>
      <w:r>
        <w:rPr>
          <w:rFonts w:ascii="Arial" w:hAnsi="Arial"/>
          <w:i/>
          <w:sz w:val="24"/>
        </w:rPr>
        <w:t>: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Sí,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está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bien</w:t>
      </w:r>
    </w:p>
    <w:p w14:paraId="52515201" w14:textId="77777777" w:rsidR="00204211" w:rsidRDefault="001614A3" w:rsidP="004563CD">
      <w:pPr>
        <w:ind w:left="850"/>
        <w:rPr>
          <w:rFonts w:ascii="Arial"/>
          <w:i/>
          <w:sz w:val="24"/>
        </w:rPr>
      </w:pPr>
      <w:r>
        <w:rPr>
          <w:rFonts w:ascii="Arial"/>
          <w:b/>
          <w:i/>
          <w:sz w:val="24"/>
        </w:rPr>
        <w:t>Voz</w:t>
      </w:r>
      <w:r>
        <w:rPr>
          <w:rFonts w:ascii="Arial"/>
          <w:b/>
          <w:i/>
          <w:spacing w:val="-1"/>
          <w:sz w:val="24"/>
        </w:rPr>
        <w:t xml:space="preserve"> </w:t>
      </w:r>
      <w:r>
        <w:rPr>
          <w:rFonts w:ascii="Arial"/>
          <w:b/>
          <w:i/>
          <w:sz w:val="24"/>
        </w:rPr>
        <w:t>femenina</w:t>
      </w:r>
      <w:r>
        <w:rPr>
          <w:rFonts w:ascii="Arial"/>
          <w:b/>
          <w:i/>
          <w:spacing w:val="-2"/>
          <w:sz w:val="24"/>
        </w:rPr>
        <w:t xml:space="preserve"> </w:t>
      </w:r>
      <w:r>
        <w:rPr>
          <w:rFonts w:ascii="Arial"/>
          <w:b/>
          <w:i/>
          <w:sz w:val="24"/>
        </w:rPr>
        <w:t>1</w:t>
      </w:r>
      <w:r>
        <w:rPr>
          <w:rFonts w:ascii="Arial"/>
          <w:i/>
          <w:sz w:val="24"/>
        </w:rPr>
        <w:t>:</w:t>
      </w:r>
      <w:r>
        <w:rPr>
          <w:rFonts w:ascii="Arial"/>
          <w:i/>
          <w:spacing w:val="-1"/>
          <w:sz w:val="24"/>
        </w:rPr>
        <w:t xml:space="preserve"> </w:t>
      </w:r>
      <w:r>
        <w:rPr>
          <w:rFonts w:ascii="Arial"/>
          <w:i/>
          <w:sz w:val="24"/>
        </w:rPr>
        <w:t>Nos</w:t>
      </w:r>
      <w:r>
        <w:rPr>
          <w:rFonts w:ascii="Arial"/>
          <w:i/>
          <w:spacing w:val="-2"/>
          <w:sz w:val="24"/>
        </w:rPr>
        <w:t xml:space="preserve"> </w:t>
      </w:r>
      <w:r>
        <w:rPr>
          <w:rFonts w:ascii="Arial"/>
          <w:i/>
          <w:sz w:val="24"/>
        </w:rPr>
        <w:t>vemos.</w:t>
      </w:r>
    </w:p>
    <w:p w14:paraId="14C3CE8D" w14:textId="77777777" w:rsidR="00204211" w:rsidRDefault="001614A3" w:rsidP="004563CD">
      <w:pPr>
        <w:ind w:left="850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…”.</w:t>
      </w:r>
    </w:p>
    <w:p w14:paraId="36D7B710" w14:textId="77777777" w:rsidR="00204211" w:rsidRDefault="001614A3" w:rsidP="00D938F1">
      <w:pPr>
        <w:ind w:left="85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IMAGEN</w:t>
      </w:r>
    </w:p>
    <w:p w14:paraId="58AEF32A" w14:textId="77777777" w:rsidR="009E315B" w:rsidRDefault="009E315B" w:rsidP="00D938F1">
      <w:pPr>
        <w:ind w:left="850"/>
        <w:jc w:val="center"/>
        <w:rPr>
          <w:rFonts w:ascii="Arial"/>
          <w:b/>
          <w:sz w:val="24"/>
        </w:rPr>
      </w:pPr>
    </w:p>
    <w:p w14:paraId="26F39049" w14:textId="5A9FE78C" w:rsidR="00204211" w:rsidRPr="00B16EA5" w:rsidRDefault="001614A3" w:rsidP="00B16EA5">
      <w:pPr>
        <w:pStyle w:val="Textoindependiente"/>
        <w:jc w:val="center"/>
        <w:rPr>
          <w:rFonts w:ascii="Arial"/>
          <w:b/>
          <w:sz w:val="24"/>
          <w:szCs w:val="24"/>
          <w:highlight w:val="darkCyan"/>
        </w:rPr>
      </w:pPr>
      <w:r w:rsidRPr="00B16EA5">
        <w:rPr>
          <w:color w:val="FFFFFF"/>
          <w:sz w:val="24"/>
          <w:szCs w:val="24"/>
          <w:highlight w:val="darkCyan"/>
        </w:rPr>
        <w:t>[No.103]_</w:t>
      </w:r>
      <w:proofErr w:type="spellStart"/>
      <w:r w:rsidRPr="00B16EA5">
        <w:rPr>
          <w:color w:val="FFFFFF"/>
          <w:sz w:val="24"/>
          <w:szCs w:val="24"/>
          <w:highlight w:val="darkCyan"/>
        </w:rPr>
        <w:t>ELIMINADA_Captura_de_pantalla</w:t>
      </w:r>
      <w:proofErr w:type="spellEnd"/>
      <w:r w:rsidRPr="00B16EA5">
        <w:rPr>
          <w:color w:val="FFFFFF"/>
          <w:sz w:val="24"/>
          <w:szCs w:val="24"/>
          <w:highlight w:val="darkCyan"/>
        </w:rPr>
        <w:t>_[219]</w:t>
      </w:r>
    </w:p>
    <w:p w14:paraId="68F2FD36" w14:textId="3A8F4834" w:rsidR="00204211" w:rsidRDefault="001614A3" w:rsidP="00B16EA5">
      <w:pPr>
        <w:pStyle w:val="Prrafodelista"/>
        <w:numPr>
          <w:ilvl w:val="1"/>
          <w:numId w:val="6"/>
        </w:numPr>
        <w:tabs>
          <w:tab w:val="left" w:pos="851"/>
        </w:tabs>
        <w:spacing w:before="240" w:line="355" w:lineRule="auto"/>
        <w:ind w:left="851"/>
        <w:rPr>
          <w:sz w:val="26"/>
        </w:rPr>
      </w:pPr>
      <w:r>
        <w:rPr>
          <w:sz w:val="26"/>
        </w:rPr>
        <w:t>Que a partir del segundo 00:52 (cincuenta y dos), se observa a l</w:t>
      </w:r>
      <w:r w:rsidR="00D938F1">
        <w:rPr>
          <w:sz w:val="26"/>
        </w:rPr>
        <w:t>a de</w:t>
      </w:r>
      <w:r>
        <w:rPr>
          <w:sz w:val="26"/>
        </w:rPr>
        <w:t>nunciada</w:t>
      </w:r>
      <w:r>
        <w:rPr>
          <w:spacing w:val="-10"/>
          <w:sz w:val="26"/>
        </w:rPr>
        <w:t xml:space="preserve"> </w:t>
      </w:r>
      <w:r>
        <w:rPr>
          <w:sz w:val="26"/>
        </w:rPr>
        <w:t>María</w:t>
      </w:r>
      <w:r>
        <w:rPr>
          <w:spacing w:val="-10"/>
          <w:sz w:val="26"/>
        </w:rPr>
        <w:t xml:space="preserve"> </w:t>
      </w:r>
      <w:r>
        <w:rPr>
          <w:sz w:val="26"/>
        </w:rPr>
        <w:t>Teresa</w:t>
      </w:r>
      <w:r>
        <w:rPr>
          <w:spacing w:val="-9"/>
          <w:sz w:val="26"/>
        </w:rPr>
        <w:t xml:space="preserve"> </w:t>
      </w:r>
      <w:r>
        <w:rPr>
          <w:sz w:val="26"/>
        </w:rPr>
        <w:t>Pérez</w:t>
      </w:r>
      <w:r>
        <w:rPr>
          <w:spacing w:val="-10"/>
          <w:sz w:val="26"/>
        </w:rPr>
        <w:t xml:space="preserve"> </w:t>
      </w:r>
      <w:r>
        <w:rPr>
          <w:sz w:val="26"/>
        </w:rPr>
        <w:t>Romero</w:t>
      </w:r>
      <w:r>
        <w:rPr>
          <w:spacing w:val="-10"/>
          <w:sz w:val="26"/>
        </w:rPr>
        <w:t xml:space="preserve"> </w:t>
      </w:r>
      <w:r>
        <w:rPr>
          <w:sz w:val="26"/>
        </w:rPr>
        <w:t>frente</w:t>
      </w:r>
      <w:r>
        <w:rPr>
          <w:spacing w:val="-9"/>
          <w:sz w:val="26"/>
        </w:rPr>
        <w:t xml:space="preserve"> </w:t>
      </w:r>
      <w:r>
        <w:rPr>
          <w:sz w:val="26"/>
        </w:rPr>
        <w:t>a</w:t>
      </w:r>
      <w:r>
        <w:rPr>
          <w:spacing w:val="-10"/>
          <w:sz w:val="26"/>
        </w:rPr>
        <w:t xml:space="preserve"> </w:t>
      </w:r>
      <w:r>
        <w:rPr>
          <w:sz w:val="26"/>
        </w:rPr>
        <w:t>una</w:t>
      </w:r>
      <w:r>
        <w:rPr>
          <w:spacing w:val="-9"/>
          <w:sz w:val="26"/>
        </w:rPr>
        <w:t xml:space="preserve"> </w:t>
      </w:r>
      <w:r>
        <w:rPr>
          <w:sz w:val="26"/>
        </w:rPr>
        <w:t>persona</w:t>
      </w:r>
      <w:r>
        <w:rPr>
          <w:spacing w:val="-10"/>
          <w:sz w:val="26"/>
        </w:rPr>
        <w:t xml:space="preserve"> </w:t>
      </w:r>
      <w:r>
        <w:rPr>
          <w:sz w:val="26"/>
        </w:rPr>
        <w:t>del</w:t>
      </w:r>
      <w:r>
        <w:rPr>
          <w:spacing w:val="-70"/>
          <w:sz w:val="26"/>
        </w:rPr>
        <w:t xml:space="preserve"> </w:t>
      </w:r>
      <w:r w:rsidR="004302A7">
        <w:rPr>
          <w:spacing w:val="-70"/>
          <w:sz w:val="26"/>
        </w:rPr>
        <w:t xml:space="preserve"> </w:t>
      </w:r>
      <w:r>
        <w:rPr>
          <w:sz w:val="26"/>
        </w:rPr>
        <w:t>sexo</w:t>
      </w:r>
      <w:r>
        <w:rPr>
          <w:spacing w:val="-2"/>
          <w:sz w:val="26"/>
        </w:rPr>
        <w:t xml:space="preserve"> </w:t>
      </w:r>
      <w:r>
        <w:rPr>
          <w:sz w:val="26"/>
        </w:rPr>
        <w:t>femenino,</w:t>
      </w:r>
      <w:r>
        <w:rPr>
          <w:spacing w:val="-1"/>
          <w:sz w:val="26"/>
        </w:rPr>
        <w:t xml:space="preserve"> </w:t>
      </w:r>
      <w:r>
        <w:rPr>
          <w:sz w:val="26"/>
        </w:rPr>
        <w:t>quien</w:t>
      </w:r>
      <w:r>
        <w:rPr>
          <w:spacing w:val="-1"/>
          <w:sz w:val="26"/>
        </w:rPr>
        <w:t xml:space="preserve"> </w:t>
      </w:r>
      <w:r>
        <w:rPr>
          <w:sz w:val="26"/>
        </w:rPr>
        <w:t>manifiesta:</w:t>
      </w:r>
    </w:p>
    <w:p w14:paraId="4CE8DF67" w14:textId="77777777" w:rsidR="00204211" w:rsidRDefault="00204211">
      <w:pPr>
        <w:pStyle w:val="Textoindependiente"/>
        <w:spacing w:before="9"/>
        <w:rPr>
          <w:sz w:val="24"/>
        </w:rPr>
      </w:pPr>
    </w:p>
    <w:p w14:paraId="1CCF43A5" w14:textId="77777777" w:rsidR="00204211" w:rsidRDefault="001614A3" w:rsidP="004563CD">
      <w:pPr>
        <w:ind w:left="850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“…</w:t>
      </w:r>
    </w:p>
    <w:p w14:paraId="5662C085" w14:textId="25D1B3C8" w:rsidR="00204211" w:rsidRDefault="001614A3" w:rsidP="004563CD">
      <w:pPr>
        <w:ind w:left="850"/>
        <w:rPr>
          <w:rFonts w:ascii="Arial"/>
          <w:i/>
          <w:sz w:val="24"/>
        </w:rPr>
      </w:pPr>
      <w:r>
        <w:rPr>
          <w:rFonts w:ascii="Arial"/>
          <w:b/>
          <w:i/>
          <w:sz w:val="24"/>
        </w:rPr>
        <w:t>Voz</w:t>
      </w:r>
      <w:r>
        <w:rPr>
          <w:rFonts w:ascii="Arial"/>
          <w:b/>
          <w:i/>
          <w:spacing w:val="33"/>
          <w:sz w:val="24"/>
        </w:rPr>
        <w:t xml:space="preserve"> </w:t>
      </w:r>
      <w:r>
        <w:rPr>
          <w:rFonts w:ascii="Arial"/>
          <w:b/>
          <w:i/>
          <w:sz w:val="24"/>
        </w:rPr>
        <w:t>femenina</w:t>
      </w:r>
      <w:r>
        <w:rPr>
          <w:rFonts w:ascii="Arial"/>
          <w:b/>
          <w:i/>
          <w:spacing w:val="32"/>
          <w:sz w:val="24"/>
        </w:rPr>
        <w:t xml:space="preserve"> </w:t>
      </w:r>
      <w:r>
        <w:rPr>
          <w:rFonts w:ascii="Arial"/>
          <w:b/>
          <w:i/>
          <w:sz w:val="24"/>
        </w:rPr>
        <w:t>2</w:t>
      </w:r>
      <w:r>
        <w:rPr>
          <w:rFonts w:ascii="Arial"/>
          <w:i/>
          <w:sz w:val="24"/>
        </w:rPr>
        <w:t>:</w:t>
      </w:r>
      <w:r>
        <w:rPr>
          <w:rFonts w:ascii="Arial"/>
          <w:i/>
          <w:spacing w:val="35"/>
          <w:sz w:val="24"/>
        </w:rPr>
        <w:t xml:space="preserve"> </w:t>
      </w:r>
      <w:r>
        <w:rPr>
          <w:rFonts w:ascii="Arial"/>
          <w:i/>
          <w:sz w:val="24"/>
        </w:rPr>
        <w:t>Dame</w:t>
      </w:r>
      <w:r>
        <w:rPr>
          <w:rFonts w:ascii="Arial"/>
          <w:i/>
          <w:spacing w:val="34"/>
          <w:sz w:val="24"/>
        </w:rPr>
        <w:t xml:space="preserve"> </w:t>
      </w:r>
      <w:r>
        <w:rPr>
          <w:rFonts w:ascii="Arial"/>
          <w:i/>
          <w:sz w:val="24"/>
        </w:rPr>
        <w:t>mi</w:t>
      </w:r>
      <w:r>
        <w:rPr>
          <w:rFonts w:ascii="Arial"/>
          <w:i/>
          <w:spacing w:val="34"/>
          <w:sz w:val="24"/>
        </w:rPr>
        <w:t xml:space="preserve"> </w:t>
      </w:r>
      <w:r>
        <w:rPr>
          <w:rFonts w:ascii="Arial"/>
          <w:i/>
          <w:sz w:val="24"/>
        </w:rPr>
        <w:t>celular,</w:t>
      </w:r>
      <w:r>
        <w:rPr>
          <w:rFonts w:ascii="Arial"/>
          <w:i/>
          <w:spacing w:val="31"/>
          <w:sz w:val="24"/>
        </w:rPr>
        <w:t xml:space="preserve"> </w:t>
      </w:r>
      <w:r>
        <w:rPr>
          <w:rFonts w:ascii="Arial"/>
          <w:i/>
          <w:sz w:val="24"/>
        </w:rPr>
        <w:t>dame</w:t>
      </w:r>
      <w:r>
        <w:rPr>
          <w:rFonts w:ascii="Arial"/>
          <w:i/>
          <w:spacing w:val="30"/>
          <w:sz w:val="24"/>
        </w:rPr>
        <w:t xml:space="preserve"> </w:t>
      </w:r>
      <w:proofErr w:type="spellStart"/>
      <w:r>
        <w:rPr>
          <w:rFonts w:ascii="Arial"/>
          <w:i/>
          <w:sz w:val="24"/>
        </w:rPr>
        <w:t>dame</w:t>
      </w:r>
      <w:proofErr w:type="spellEnd"/>
      <w:r>
        <w:rPr>
          <w:rFonts w:ascii="Arial"/>
          <w:i/>
          <w:spacing w:val="35"/>
          <w:sz w:val="24"/>
        </w:rPr>
        <w:t xml:space="preserve"> </w:t>
      </w:r>
      <w:r>
        <w:rPr>
          <w:rFonts w:ascii="Arial"/>
          <w:i/>
          <w:sz w:val="24"/>
        </w:rPr>
        <w:t>mi</w:t>
      </w:r>
      <w:r>
        <w:rPr>
          <w:rFonts w:ascii="Arial"/>
          <w:i/>
          <w:spacing w:val="33"/>
          <w:sz w:val="24"/>
        </w:rPr>
        <w:t xml:space="preserve"> </w:t>
      </w:r>
      <w:r>
        <w:rPr>
          <w:rFonts w:ascii="Arial"/>
          <w:i/>
          <w:sz w:val="24"/>
        </w:rPr>
        <w:t>celular,</w:t>
      </w:r>
      <w:r>
        <w:rPr>
          <w:rFonts w:ascii="Arial"/>
          <w:i/>
          <w:spacing w:val="31"/>
          <w:sz w:val="24"/>
        </w:rPr>
        <w:t xml:space="preserve"> </w:t>
      </w:r>
      <w:r>
        <w:rPr>
          <w:rFonts w:ascii="Arial"/>
          <w:i/>
          <w:sz w:val="24"/>
        </w:rPr>
        <w:t>dame</w:t>
      </w:r>
      <w:r>
        <w:rPr>
          <w:rFonts w:ascii="Arial"/>
          <w:i/>
          <w:spacing w:val="35"/>
          <w:sz w:val="24"/>
        </w:rPr>
        <w:t xml:space="preserve"> </w:t>
      </w:r>
      <w:r>
        <w:rPr>
          <w:rFonts w:ascii="Arial"/>
          <w:i/>
          <w:sz w:val="24"/>
        </w:rPr>
        <w:t>mi</w:t>
      </w:r>
      <w:r w:rsidR="004302A7">
        <w:rPr>
          <w:rFonts w:ascii="Arial"/>
          <w:i/>
          <w:sz w:val="24"/>
        </w:rPr>
        <w:t xml:space="preserve"> </w:t>
      </w:r>
      <w:r>
        <w:rPr>
          <w:rFonts w:ascii="Arial"/>
          <w:i/>
          <w:spacing w:val="-64"/>
          <w:sz w:val="24"/>
        </w:rPr>
        <w:t xml:space="preserve"> </w:t>
      </w:r>
      <w:r>
        <w:rPr>
          <w:rFonts w:ascii="Arial"/>
          <w:i/>
          <w:sz w:val="24"/>
        </w:rPr>
        <w:t>celular,</w:t>
      </w:r>
      <w:r>
        <w:rPr>
          <w:rFonts w:ascii="Arial"/>
          <w:i/>
          <w:spacing w:val="-1"/>
          <w:sz w:val="24"/>
        </w:rPr>
        <w:t xml:space="preserve"> </w:t>
      </w:r>
      <w:r>
        <w:rPr>
          <w:rFonts w:ascii="Arial"/>
          <w:i/>
          <w:sz w:val="24"/>
        </w:rPr>
        <w:t>dame mi</w:t>
      </w:r>
      <w:r>
        <w:rPr>
          <w:rFonts w:ascii="Arial"/>
          <w:i/>
          <w:spacing w:val="-1"/>
          <w:sz w:val="24"/>
        </w:rPr>
        <w:t xml:space="preserve"> </w:t>
      </w:r>
      <w:r>
        <w:rPr>
          <w:rFonts w:ascii="Arial"/>
          <w:i/>
          <w:sz w:val="24"/>
        </w:rPr>
        <w:t>celular.</w:t>
      </w:r>
    </w:p>
    <w:p w14:paraId="25809545" w14:textId="77777777" w:rsidR="00204211" w:rsidRDefault="001614A3" w:rsidP="004563CD">
      <w:pPr>
        <w:ind w:left="850"/>
        <w:rPr>
          <w:rFonts w:ascii="Arial" w:hAnsi="Arial"/>
          <w:i/>
          <w:sz w:val="24"/>
        </w:rPr>
      </w:pPr>
      <w:r>
        <w:rPr>
          <w:rFonts w:ascii="Arial" w:hAnsi="Arial"/>
          <w:b/>
          <w:i/>
          <w:sz w:val="24"/>
        </w:rPr>
        <w:t>…</w:t>
      </w:r>
      <w:r>
        <w:rPr>
          <w:rFonts w:ascii="Arial" w:hAnsi="Arial"/>
          <w:i/>
          <w:sz w:val="24"/>
        </w:rPr>
        <w:t>”.</w:t>
      </w:r>
    </w:p>
    <w:p w14:paraId="50EB4192" w14:textId="78EABEAB" w:rsidR="00204211" w:rsidRDefault="001614A3" w:rsidP="004302A7">
      <w:pPr>
        <w:ind w:left="85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IMAGEN</w:t>
      </w:r>
    </w:p>
    <w:p w14:paraId="5FAB93BC" w14:textId="77777777" w:rsidR="009E315B" w:rsidRDefault="009E315B" w:rsidP="004302A7">
      <w:pPr>
        <w:ind w:left="850"/>
        <w:jc w:val="center"/>
        <w:rPr>
          <w:rFonts w:ascii="Arial"/>
          <w:b/>
          <w:sz w:val="24"/>
        </w:rPr>
      </w:pPr>
    </w:p>
    <w:p w14:paraId="6C3F5F25" w14:textId="4382CB50" w:rsidR="00204211" w:rsidRPr="00B16EA5" w:rsidRDefault="001614A3" w:rsidP="00B16EA5">
      <w:pPr>
        <w:pStyle w:val="Textoindependiente"/>
        <w:jc w:val="center"/>
        <w:rPr>
          <w:rFonts w:ascii="Arial"/>
          <w:b/>
          <w:sz w:val="24"/>
          <w:szCs w:val="24"/>
          <w:highlight w:val="darkCyan"/>
        </w:rPr>
      </w:pPr>
      <w:r w:rsidRPr="00B16EA5">
        <w:rPr>
          <w:bCs/>
          <w:color w:val="FFFFFF"/>
          <w:sz w:val="24"/>
          <w:szCs w:val="24"/>
          <w:highlight w:val="darkCyan"/>
        </w:rPr>
        <w:t>[No.104]_</w:t>
      </w:r>
      <w:proofErr w:type="spellStart"/>
      <w:r w:rsidRPr="00B16EA5">
        <w:rPr>
          <w:bCs/>
          <w:color w:val="FFFFFF"/>
          <w:sz w:val="24"/>
          <w:szCs w:val="24"/>
          <w:highlight w:val="darkCyan"/>
        </w:rPr>
        <w:t>ELIMINADA_Captura_de_pantalla</w:t>
      </w:r>
      <w:proofErr w:type="spellEnd"/>
      <w:r w:rsidRPr="00B16EA5">
        <w:rPr>
          <w:bCs/>
          <w:color w:val="FFFFFF"/>
          <w:sz w:val="24"/>
          <w:szCs w:val="24"/>
          <w:highlight w:val="darkCyan"/>
        </w:rPr>
        <w:t>_[219]</w:t>
      </w:r>
    </w:p>
    <w:p w14:paraId="5631F7DD" w14:textId="77777777" w:rsidR="00204211" w:rsidRDefault="001614A3" w:rsidP="00B16EA5">
      <w:pPr>
        <w:pStyle w:val="Prrafodelista"/>
        <w:numPr>
          <w:ilvl w:val="1"/>
          <w:numId w:val="6"/>
        </w:numPr>
        <w:tabs>
          <w:tab w:val="left" w:pos="851"/>
        </w:tabs>
        <w:spacing w:before="240" w:line="357" w:lineRule="auto"/>
        <w:ind w:left="851" w:hanging="425"/>
        <w:rPr>
          <w:sz w:val="26"/>
        </w:rPr>
      </w:pPr>
      <w:r>
        <w:rPr>
          <w:sz w:val="26"/>
        </w:rPr>
        <w:t>Finalmente,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>
        <w:rPr>
          <w:sz w:val="26"/>
        </w:rPr>
        <w:t>partir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segundo</w:t>
      </w:r>
      <w:r>
        <w:rPr>
          <w:spacing w:val="1"/>
          <w:sz w:val="26"/>
        </w:rPr>
        <w:t xml:space="preserve"> </w:t>
      </w:r>
      <w:r>
        <w:rPr>
          <w:sz w:val="26"/>
        </w:rPr>
        <w:t>00:56</w:t>
      </w:r>
      <w:r>
        <w:rPr>
          <w:spacing w:val="1"/>
          <w:sz w:val="26"/>
        </w:rPr>
        <w:t xml:space="preserve"> </w:t>
      </w:r>
      <w:r>
        <w:rPr>
          <w:sz w:val="26"/>
        </w:rPr>
        <w:t>(cincuenta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seis)</w:t>
      </w:r>
      <w:r>
        <w:rPr>
          <w:spacing w:val="1"/>
          <w:sz w:val="26"/>
        </w:rPr>
        <w:t xml:space="preserve"> </w:t>
      </w:r>
      <w:r>
        <w:rPr>
          <w:sz w:val="26"/>
        </w:rPr>
        <w:t>se</w:t>
      </w:r>
      <w:r>
        <w:rPr>
          <w:spacing w:val="-70"/>
          <w:sz w:val="26"/>
        </w:rPr>
        <w:t xml:space="preserve"> </w:t>
      </w:r>
      <w:r>
        <w:rPr>
          <w:sz w:val="26"/>
        </w:rPr>
        <w:t>observa a la acompañante de la ahora denunciada caminando y</w:t>
      </w:r>
      <w:r>
        <w:rPr>
          <w:spacing w:val="1"/>
          <w:sz w:val="26"/>
        </w:rPr>
        <w:t xml:space="preserve"> </w:t>
      </w:r>
      <w:r>
        <w:rPr>
          <w:sz w:val="26"/>
        </w:rPr>
        <w:t>sosteniendo la siguiente conversación con una persona del sexo</w:t>
      </w:r>
      <w:r>
        <w:rPr>
          <w:spacing w:val="1"/>
          <w:sz w:val="26"/>
        </w:rPr>
        <w:t xml:space="preserve"> </w:t>
      </w:r>
      <w:r>
        <w:rPr>
          <w:sz w:val="26"/>
        </w:rPr>
        <w:t>masculino:</w:t>
      </w:r>
    </w:p>
    <w:p w14:paraId="723E9912" w14:textId="77777777" w:rsidR="00204211" w:rsidRDefault="001614A3" w:rsidP="004563CD">
      <w:pPr>
        <w:ind w:left="850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“…</w:t>
      </w:r>
    </w:p>
    <w:p w14:paraId="6683366E" w14:textId="77777777" w:rsidR="00204211" w:rsidRDefault="001614A3" w:rsidP="004563CD">
      <w:pPr>
        <w:ind w:left="850"/>
        <w:rPr>
          <w:rFonts w:ascii="Arial"/>
          <w:i/>
          <w:sz w:val="24"/>
        </w:rPr>
      </w:pPr>
      <w:r>
        <w:rPr>
          <w:rFonts w:ascii="Arial"/>
          <w:b/>
          <w:i/>
          <w:sz w:val="24"/>
        </w:rPr>
        <w:t>Voz</w:t>
      </w:r>
      <w:r>
        <w:rPr>
          <w:rFonts w:ascii="Arial"/>
          <w:b/>
          <w:i/>
          <w:spacing w:val="-2"/>
          <w:sz w:val="24"/>
        </w:rPr>
        <w:t xml:space="preserve"> </w:t>
      </w:r>
      <w:r>
        <w:rPr>
          <w:rFonts w:ascii="Arial"/>
          <w:b/>
          <w:i/>
          <w:sz w:val="24"/>
        </w:rPr>
        <w:t>masculina</w:t>
      </w:r>
      <w:r>
        <w:rPr>
          <w:rFonts w:ascii="Arial"/>
          <w:b/>
          <w:i/>
          <w:spacing w:val="-2"/>
          <w:sz w:val="24"/>
        </w:rPr>
        <w:t xml:space="preserve"> </w:t>
      </w:r>
      <w:r>
        <w:rPr>
          <w:rFonts w:ascii="Arial"/>
          <w:b/>
          <w:i/>
          <w:sz w:val="24"/>
        </w:rPr>
        <w:t>2</w:t>
      </w:r>
      <w:r>
        <w:rPr>
          <w:rFonts w:ascii="Arial"/>
          <w:i/>
          <w:sz w:val="24"/>
        </w:rPr>
        <w:t>:</w:t>
      </w:r>
      <w:r>
        <w:rPr>
          <w:rFonts w:ascii="Arial"/>
          <w:i/>
          <w:spacing w:val="-1"/>
          <w:sz w:val="24"/>
        </w:rPr>
        <w:t xml:space="preserve"> </w:t>
      </w:r>
      <w:proofErr w:type="spellStart"/>
      <w:r>
        <w:rPr>
          <w:rFonts w:ascii="Arial"/>
          <w:i/>
          <w:sz w:val="24"/>
        </w:rPr>
        <w:t>Hey</w:t>
      </w:r>
      <w:proofErr w:type="spellEnd"/>
      <w:r>
        <w:rPr>
          <w:rFonts w:ascii="Arial"/>
          <w:i/>
          <w:spacing w:val="-3"/>
          <w:sz w:val="24"/>
        </w:rPr>
        <w:t xml:space="preserve"> </w:t>
      </w:r>
      <w:r>
        <w:rPr>
          <w:rFonts w:ascii="Arial"/>
          <w:i/>
          <w:sz w:val="24"/>
        </w:rPr>
        <w:t>no</w:t>
      </w:r>
      <w:r>
        <w:rPr>
          <w:rFonts w:ascii="Arial"/>
          <w:i/>
          <w:spacing w:val="-3"/>
          <w:sz w:val="24"/>
        </w:rPr>
        <w:t xml:space="preserve"> </w:t>
      </w:r>
      <w:r>
        <w:rPr>
          <w:rFonts w:ascii="Arial"/>
          <w:i/>
          <w:sz w:val="24"/>
        </w:rPr>
        <w:t>pueden</w:t>
      </w:r>
      <w:r>
        <w:rPr>
          <w:rFonts w:ascii="Arial"/>
          <w:i/>
          <w:spacing w:val="-4"/>
          <w:sz w:val="24"/>
        </w:rPr>
        <w:t xml:space="preserve"> </w:t>
      </w:r>
      <w:r>
        <w:rPr>
          <w:rFonts w:ascii="Arial"/>
          <w:i/>
          <w:sz w:val="24"/>
        </w:rPr>
        <w:t>quitar</w:t>
      </w:r>
      <w:r>
        <w:rPr>
          <w:rFonts w:ascii="Arial"/>
          <w:i/>
          <w:spacing w:val="-1"/>
          <w:sz w:val="24"/>
        </w:rPr>
        <w:t xml:space="preserve"> </w:t>
      </w:r>
      <w:r>
        <w:rPr>
          <w:rFonts w:ascii="Arial"/>
          <w:i/>
          <w:sz w:val="24"/>
        </w:rPr>
        <w:t>mi</w:t>
      </w:r>
      <w:r>
        <w:rPr>
          <w:rFonts w:ascii="Arial"/>
          <w:i/>
          <w:spacing w:val="-2"/>
          <w:sz w:val="24"/>
        </w:rPr>
        <w:t xml:space="preserve"> </w:t>
      </w:r>
      <w:r>
        <w:rPr>
          <w:rFonts w:ascii="Arial"/>
          <w:i/>
          <w:sz w:val="24"/>
        </w:rPr>
        <w:t>celular</w:t>
      </w:r>
    </w:p>
    <w:p w14:paraId="15E2A875" w14:textId="77777777" w:rsidR="004563CD" w:rsidRDefault="001614A3" w:rsidP="004563CD">
      <w:pPr>
        <w:ind w:left="850"/>
        <w:rPr>
          <w:rFonts w:ascii="Arial"/>
          <w:i/>
          <w:spacing w:val="1"/>
          <w:sz w:val="24"/>
        </w:rPr>
      </w:pPr>
      <w:r>
        <w:rPr>
          <w:rFonts w:ascii="Arial"/>
          <w:b/>
          <w:i/>
          <w:sz w:val="24"/>
        </w:rPr>
        <w:t>Voz femenina 3</w:t>
      </w:r>
      <w:r>
        <w:rPr>
          <w:rFonts w:ascii="Arial"/>
          <w:i/>
          <w:sz w:val="24"/>
        </w:rPr>
        <w:t>: No te lo estoy quitando</w:t>
      </w:r>
      <w:r>
        <w:rPr>
          <w:rFonts w:ascii="Arial"/>
          <w:i/>
          <w:spacing w:val="1"/>
          <w:sz w:val="24"/>
        </w:rPr>
        <w:t xml:space="preserve"> </w:t>
      </w:r>
    </w:p>
    <w:p w14:paraId="4DC8930C" w14:textId="77777777" w:rsidR="004563CD" w:rsidRDefault="001614A3" w:rsidP="004563CD">
      <w:pPr>
        <w:ind w:left="850"/>
        <w:rPr>
          <w:rFonts w:ascii="Arial"/>
          <w:i/>
          <w:spacing w:val="-64"/>
          <w:sz w:val="24"/>
        </w:rPr>
      </w:pPr>
      <w:r>
        <w:rPr>
          <w:rFonts w:ascii="Arial"/>
          <w:b/>
          <w:i/>
          <w:sz w:val="24"/>
        </w:rPr>
        <w:t>Voz masculina 2</w:t>
      </w:r>
      <w:r>
        <w:rPr>
          <w:rFonts w:ascii="Arial"/>
          <w:i/>
          <w:sz w:val="24"/>
        </w:rPr>
        <w:t>: No me lo pueden quitar</w:t>
      </w:r>
      <w:r>
        <w:rPr>
          <w:rFonts w:ascii="Arial"/>
          <w:i/>
          <w:spacing w:val="-64"/>
          <w:sz w:val="24"/>
        </w:rPr>
        <w:t xml:space="preserve"> </w:t>
      </w:r>
    </w:p>
    <w:p w14:paraId="6FBCB2D1" w14:textId="77777777" w:rsidR="004563CD" w:rsidRDefault="001614A3" w:rsidP="004563CD">
      <w:pPr>
        <w:ind w:left="850"/>
        <w:rPr>
          <w:rFonts w:ascii="Arial"/>
          <w:i/>
          <w:spacing w:val="1"/>
          <w:sz w:val="24"/>
        </w:rPr>
      </w:pPr>
      <w:r>
        <w:rPr>
          <w:rFonts w:ascii="Arial"/>
          <w:b/>
          <w:i/>
          <w:sz w:val="24"/>
        </w:rPr>
        <w:t>Voz femenina 3</w:t>
      </w:r>
      <w:r>
        <w:rPr>
          <w:rFonts w:ascii="Arial"/>
          <w:i/>
          <w:sz w:val="24"/>
        </w:rPr>
        <w:t>: No te lo estoy quitando</w:t>
      </w:r>
      <w:r>
        <w:rPr>
          <w:rFonts w:ascii="Arial"/>
          <w:i/>
          <w:spacing w:val="1"/>
          <w:sz w:val="24"/>
        </w:rPr>
        <w:t xml:space="preserve"> </w:t>
      </w:r>
    </w:p>
    <w:p w14:paraId="66E38FFE" w14:textId="77777777" w:rsidR="004563CD" w:rsidRDefault="001614A3" w:rsidP="004563CD">
      <w:pPr>
        <w:ind w:left="850"/>
        <w:rPr>
          <w:rFonts w:ascii="Arial"/>
          <w:i/>
          <w:spacing w:val="-64"/>
          <w:sz w:val="24"/>
        </w:rPr>
      </w:pPr>
      <w:r>
        <w:rPr>
          <w:rFonts w:ascii="Arial"/>
          <w:b/>
          <w:i/>
          <w:sz w:val="24"/>
        </w:rPr>
        <w:t>Voz masculina 2</w:t>
      </w:r>
      <w:r>
        <w:rPr>
          <w:rFonts w:ascii="Arial"/>
          <w:i/>
          <w:sz w:val="24"/>
        </w:rPr>
        <w:t>: No me lo pueden quitar</w:t>
      </w:r>
      <w:r>
        <w:rPr>
          <w:rFonts w:ascii="Arial"/>
          <w:i/>
          <w:spacing w:val="-64"/>
          <w:sz w:val="24"/>
        </w:rPr>
        <w:t xml:space="preserve"> </w:t>
      </w:r>
    </w:p>
    <w:p w14:paraId="07C0B9BC" w14:textId="77777777" w:rsidR="004563CD" w:rsidRDefault="001614A3" w:rsidP="004563CD">
      <w:pPr>
        <w:ind w:left="850"/>
        <w:rPr>
          <w:rFonts w:ascii="Arial"/>
          <w:i/>
          <w:spacing w:val="-64"/>
          <w:sz w:val="24"/>
        </w:rPr>
      </w:pPr>
      <w:r>
        <w:rPr>
          <w:rFonts w:ascii="Arial"/>
          <w:b/>
          <w:i/>
          <w:sz w:val="24"/>
        </w:rPr>
        <w:t>Voz femenina 3</w:t>
      </w:r>
      <w:r>
        <w:rPr>
          <w:rFonts w:ascii="Arial"/>
          <w:i/>
          <w:sz w:val="24"/>
        </w:rPr>
        <w:t>: No te lo estoy quintando</w:t>
      </w:r>
      <w:r>
        <w:rPr>
          <w:rFonts w:ascii="Arial"/>
          <w:i/>
          <w:spacing w:val="-64"/>
          <w:sz w:val="24"/>
        </w:rPr>
        <w:t xml:space="preserve"> </w:t>
      </w:r>
    </w:p>
    <w:p w14:paraId="52CC1392" w14:textId="4317EBE0" w:rsidR="00204211" w:rsidRDefault="001614A3" w:rsidP="004563CD">
      <w:pPr>
        <w:ind w:left="850"/>
        <w:rPr>
          <w:rFonts w:ascii="Arial"/>
          <w:i/>
          <w:sz w:val="24"/>
        </w:rPr>
      </w:pPr>
      <w:r>
        <w:rPr>
          <w:rFonts w:ascii="Arial"/>
          <w:b/>
          <w:i/>
          <w:sz w:val="24"/>
        </w:rPr>
        <w:t>Voz</w:t>
      </w:r>
      <w:r>
        <w:rPr>
          <w:rFonts w:ascii="Arial"/>
          <w:b/>
          <w:i/>
          <w:spacing w:val="-1"/>
          <w:sz w:val="24"/>
        </w:rPr>
        <w:t xml:space="preserve"> </w:t>
      </w:r>
      <w:r>
        <w:rPr>
          <w:rFonts w:ascii="Arial"/>
          <w:b/>
          <w:i/>
          <w:sz w:val="24"/>
        </w:rPr>
        <w:t>masculina</w:t>
      </w:r>
      <w:r>
        <w:rPr>
          <w:rFonts w:ascii="Arial"/>
          <w:b/>
          <w:i/>
          <w:spacing w:val="-1"/>
          <w:sz w:val="24"/>
        </w:rPr>
        <w:t xml:space="preserve"> </w:t>
      </w:r>
      <w:r>
        <w:rPr>
          <w:rFonts w:ascii="Arial"/>
          <w:b/>
          <w:i/>
          <w:sz w:val="24"/>
        </w:rPr>
        <w:t>3</w:t>
      </w:r>
      <w:r>
        <w:rPr>
          <w:rFonts w:ascii="Arial"/>
          <w:i/>
          <w:sz w:val="24"/>
        </w:rPr>
        <w:t>: No</w:t>
      </w:r>
      <w:r>
        <w:rPr>
          <w:rFonts w:ascii="Arial"/>
          <w:i/>
          <w:spacing w:val="-5"/>
          <w:sz w:val="24"/>
        </w:rPr>
        <w:t xml:space="preserve"> </w:t>
      </w:r>
      <w:r>
        <w:rPr>
          <w:rFonts w:ascii="Arial"/>
          <w:i/>
          <w:sz w:val="24"/>
        </w:rPr>
        <w:t>se lo quintes</w:t>
      </w:r>
    </w:p>
    <w:p w14:paraId="7A179A4F" w14:textId="77777777" w:rsidR="00204211" w:rsidRDefault="001614A3" w:rsidP="004563CD">
      <w:pPr>
        <w:ind w:left="850"/>
        <w:rPr>
          <w:rFonts w:ascii="Arial" w:hAnsi="Arial"/>
          <w:i/>
          <w:sz w:val="24"/>
        </w:rPr>
      </w:pPr>
      <w:r>
        <w:rPr>
          <w:rFonts w:ascii="Arial" w:hAnsi="Arial"/>
          <w:b/>
          <w:i/>
          <w:sz w:val="24"/>
        </w:rPr>
        <w:t>Voz</w:t>
      </w:r>
      <w:r>
        <w:rPr>
          <w:rFonts w:ascii="Arial" w:hAnsi="Arial"/>
          <w:b/>
          <w:i/>
          <w:spacing w:val="-2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masculina</w:t>
      </w:r>
      <w:r>
        <w:rPr>
          <w:rFonts w:ascii="Arial" w:hAnsi="Arial"/>
          <w:b/>
          <w:i/>
          <w:spacing w:val="-2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2</w:t>
      </w:r>
      <w:r>
        <w:rPr>
          <w:rFonts w:ascii="Arial" w:hAnsi="Arial"/>
          <w:i/>
          <w:sz w:val="24"/>
        </w:rPr>
        <w:t>: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No</w:t>
      </w:r>
      <w:r>
        <w:rPr>
          <w:rFonts w:ascii="Arial" w:hAnsi="Arial"/>
          <w:i/>
          <w:spacing w:val="-5"/>
          <w:sz w:val="24"/>
        </w:rPr>
        <w:t xml:space="preserve"> </w:t>
      </w:r>
      <w:r>
        <w:rPr>
          <w:rFonts w:ascii="Arial" w:hAnsi="Arial"/>
          <w:i/>
          <w:sz w:val="24"/>
        </w:rPr>
        <w:t>me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lo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pueden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quitar,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yo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soy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libre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de…</w:t>
      </w:r>
    </w:p>
    <w:p w14:paraId="7687B378" w14:textId="77777777" w:rsidR="00204211" w:rsidRDefault="001614A3" w:rsidP="004563CD">
      <w:pPr>
        <w:ind w:left="850"/>
        <w:rPr>
          <w:rFonts w:ascii="Arial" w:hAnsi="Arial"/>
          <w:i/>
          <w:sz w:val="24"/>
        </w:rPr>
      </w:pPr>
      <w:r>
        <w:rPr>
          <w:rFonts w:ascii="Arial" w:hAnsi="Arial"/>
          <w:b/>
          <w:i/>
          <w:sz w:val="24"/>
        </w:rPr>
        <w:t>Voz</w:t>
      </w:r>
      <w:r>
        <w:rPr>
          <w:rFonts w:ascii="Arial" w:hAnsi="Arial"/>
          <w:b/>
          <w:i/>
          <w:spacing w:val="-2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masculina</w:t>
      </w:r>
      <w:r>
        <w:rPr>
          <w:rFonts w:ascii="Arial" w:hAnsi="Arial"/>
          <w:b/>
          <w:i/>
          <w:spacing w:val="-2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3</w:t>
      </w:r>
      <w:r>
        <w:rPr>
          <w:rFonts w:ascii="Arial" w:hAnsi="Arial"/>
          <w:i/>
          <w:sz w:val="24"/>
        </w:rPr>
        <w:t>: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Libre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expresión</w:t>
      </w:r>
    </w:p>
    <w:p w14:paraId="4EFCFCA7" w14:textId="77777777" w:rsidR="00204211" w:rsidRDefault="001614A3" w:rsidP="004563CD">
      <w:pPr>
        <w:ind w:left="850"/>
        <w:rPr>
          <w:rFonts w:ascii="Arial" w:hAnsi="Arial"/>
          <w:i/>
          <w:sz w:val="24"/>
        </w:rPr>
      </w:pPr>
      <w:r>
        <w:rPr>
          <w:rFonts w:ascii="Arial" w:hAnsi="Arial"/>
          <w:b/>
          <w:i/>
          <w:sz w:val="24"/>
        </w:rPr>
        <w:lastRenderedPageBreak/>
        <w:t>…</w:t>
      </w:r>
      <w:r>
        <w:rPr>
          <w:rFonts w:ascii="Arial" w:hAnsi="Arial"/>
          <w:i/>
          <w:sz w:val="24"/>
        </w:rPr>
        <w:t>”.</w:t>
      </w:r>
    </w:p>
    <w:p w14:paraId="5A756876" w14:textId="77777777" w:rsidR="00204211" w:rsidRDefault="00204211">
      <w:pPr>
        <w:pStyle w:val="Textoindependiente"/>
        <w:spacing w:before="5"/>
        <w:rPr>
          <w:rFonts w:ascii="Arial"/>
          <w:i/>
          <w:sz w:val="24"/>
        </w:rPr>
      </w:pPr>
    </w:p>
    <w:p w14:paraId="65354FE1" w14:textId="29335479" w:rsidR="00204211" w:rsidRDefault="001614A3" w:rsidP="004563CD">
      <w:pPr>
        <w:pStyle w:val="Textoindependiente"/>
        <w:spacing w:line="360" w:lineRule="auto"/>
        <w:jc w:val="both"/>
      </w:pPr>
      <w:r>
        <w:rPr>
          <w:w w:val="95"/>
        </w:rPr>
        <w:t>Asimismo,</w:t>
      </w:r>
      <w:r>
        <w:rPr>
          <w:spacing w:val="11"/>
          <w:w w:val="95"/>
        </w:rPr>
        <w:t xml:space="preserve"> </w:t>
      </w:r>
      <w:r>
        <w:rPr>
          <w:w w:val="95"/>
        </w:rPr>
        <w:t>se</w:t>
      </w:r>
      <w:r>
        <w:rPr>
          <w:spacing w:val="12"/>
          <w:w w:val="95"/>
        </w:rPr>
        <w:t xml:space="preserve"> </w:t>
      </w:r>
      <w:r>
        <w:rPr>
          <w:w w:val="95"/>
        </w:rPr>
        <w:t>tiene</w:t>
      </w:r>
      <w:r>
        <w:rPr>
          <w:spacing w:val="13"/>
          <w:w w:val="95"/>
        </w:rPr>
        <w:t xml:space="preserve"> </w:t>
      </w:r>
      <w:r>
        <w:rPr>
          <w:w w:val="95"/>
        </w:rPr>
        <w:t>demostrado</w:t>
      </w:r>
      <w:r>
        <w:rPr>
          <w:spacing w:val="11"/>
          <w:w w:val="95"/>
        </w:rPr>
        <w:t xml:space="preserve"> </w:t>
      </w:r>
      <w:r>
        <w:rPr>
          <w:w w:val="95"/>
        </w:rPr>
        <w:t>que</w:t>
      </w:r>
      <w:r>
        <w:rPr>
          <w:spacing w:val="11"/>
          <w:w w:val="95"/>
        </w:rPr>
        <w:t xml:space="preserve"> </w:t>
      </w:r>
      <w:r>
        <w:rPr>
          <w:w w:val="95"/>
        </w:rPr>
        <w:t>el</w:t>
      </w:r>
      <w:r>
        <w:rPr>
          <w:spacing w:val="11"/>
          <w:w w:val="95"/>
        </w:rPr>
        <w:t xml:space="preserve"> </w:t>
      </w:r>
      <w:r>
        <w:rPr>
          <w:w w:val="95"/>
        </w:rPr>
        <w:t>quince</w:t>
      </w:r>
      <w:r>
        <w:rPr>
          <w:spacing w:val="11"/>
          <w:w w:val="95"/>
        </w:rPr>
        <w:t xml:space="preserve"> </w:t>
      </w:r>
      <w:r>
        <w:rPr>
          <w:w w:val="95"/>
        </w:rPr>
        <w:t>de</w:t>
      </w:r>
      <w:r>
        <w:rPr>
          <w:spacing w:val="11"/>
          <w:w w:val="95"/>
        </w:rPr>
        <w:t xml:space="preserve"> </w:t>
      </w:r>
      <w:r>
        <w:rPr>
          <w:w w:val="95"/>
        </w:rPr>
        <w:t>abril,</w:t>
      </w:r>
      <w:r>
        <w:rPr>
          <w:spacing w:val="13"/>
          <w:w w:val="95"/>
        </w:rPr>
        <w:t xml:space="preserve"> </w:t>
      </w:r>
      <w:r>
        <w:rPr>
          <w:w w:val="95"/>
        </w:rPr>
        <w:t>así</w:t>
      </w:r>
      <w:r>
        <w:rPr>
          <w:spacing w:val="12"/>
          <w:w w:val="95"/>
        </w:rPr>
        <w:t xml:space="preserve"> </w:t>
      </w:r>
      <w:r>
        <w:rPr>
          <w:w w:val="95"/>
        </w:rPr>
        <w:t>como</w:t>
      </w:r>
      <w:r>
        <w:rPr>
          <w:spacing w:val="12"/>
          <w:w w:val="95"/>
        </w:rPr>
        <w:t xml:space="preserve"> </w:t>
      </w:r>
      <w:r>
        <w:rPr>
          <w:w w:val="95"/>
        </w:rPr>
        <w:t>el</w:t>
      </w:r>
      <w:r>
        <w:rPr>
          <w:spacing w:val="11"/>
          <w:w w:val="95"/>
        </w:rPr>
        <w:t xml:space="preserve"> </w:t>
      </w:r>
      <w:r>
        <w:rPr>
          <w:w w:val="95"/>
        </w:rPr>
        <w:t>quince</w:t>
      </w:r>
      <w:r>
        <w:rPr>
          <w:spacing w:val="1"/>
          <w:w w:val="95"/>
        </w:rPr>
        <w:t xml:space="preserve"> </w:t>
      </w:r>
      <w:r>
        <w:t xml:space="preserve">y diecinueve de mayo, se realizaron en el perfil </w:t>
      </w:r>
      <w:r>
        <w:rPr>
          <w:rFonts w:ascii="Arial" w:hAnsi="Arial"/>
          <w:i/>
        </w:rPr>
        <w:t>“</w:t>
      </w:r>
      <w:r w:rsidRPr="001614A3">
        <w:rPr>
          <w:rFonts w:ascii="Arial" w:hAnsi="Arial"/>
          <w:i/>
          <w:color w:val="FFFFFF"/>
          <w:highlight w:val="darkCyan"/>
        </w:rPr>
        <w:t>[No.105]_ELIMINADO_nombre_(s)_de_perfil_(s)_de_red_(es)_social_(es)_persona_(s)_física_(s)_[195]</w:t>
      </w:r>
      <w:r>
        <w:rPr>
          <w:rFonts w:ascii="Arial" w:hAnsi="Arial"/>
          <w:i/>
        </w:rPr>
        <w:t xml:space="preserve">” </w:t>
      </w:r>
      <w:r>
        <w:t>de la red</w:t>
      </w:r>
      <w:r>
        <w:rPr>
          <w:spacing w:val="1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Facebook,</w:t>
      </w:r>
      <w:r>
        <w:rPr>
          <w:spacing w:val="-2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publicaciones:</w:t>
      </w:r>
    </w:p>
    <w:p w14:paraId="494662D9" w14:textId="77777777" w:rsidR="00204211" w:rsidRDefault="00204211">
      <w:pPr>
        <w:pStyle w:val="Textoindependiente"/>
        <w:spacing w:before="2"/>
        <w:rPr>
          <w:sz w:val="24"/>
        </w:rPr>
      </w:pPr>
    </w:p>
    <w:p w14:paraId="2C4AFF31" w14:textId="74763B07" w:rsidR="00204211" w:rsidRDefault="001614A3" w:rsidP="00BE5471">
      <w:pPr>
        <w:pStyle w:val="Prrafodelista"/>
        <w:numPr>
          <w:ilvl w:val="0"/>
          <w:numId w:val="6"/>
        </w:numPr>
        <w:tabs>
          <w:tab w:val="left" w:pos="834"/>
        </w:tabs>
        <w:spacing w:line="355" w:lineRule="auto"/>
        <w:ind w:left="851"/>
        <w:rPr>
          <w:sz w:val="26"/>
        </w:rPr>
      </w:pPr>
      <w:r>
        <w:rPr>
          <w:sz w:val="26"/>
        </w:rPr>
        <w:t>Publicación relacionada con la solicitud de licencia que presentó</w:t>
      </w:r>
      <w:r>
        <w:rPr>
          <w:spacing w:val="1"/>
          <w:sz w:val="26"/>
        </w:rPr>
        <w:t xml:space="preserve"> </w:t>
      </w:r>
      <w:r>
        <w:rPr>
          <w:sz w:val="26"/>
        </w:rPr>
        <w:t>María Teresa Pérez Romero al cargo de Presidenta Municipal de</w:t>
      </w:r>
      <w:r w:rsidR="004302A7">
        <w:rPr>
          <w:sz w:val="26"/>
        </w:rPr>
        <w:t xml:space="preserve"> </w:t>
      </w:r>
      <w:r>
        <w:rPr>
          <w:spacing w:val="-70"/>
          <w:sz w:val="26"/>
        </w:rPr>
        <w:t xml:space="preserve"> </w:t>
      </w:r>
      <w:r w:rsidRPr="001614A3">
        <w:rPr>
          <w:color w:val="FFFFFF"/>
          <w:sz w:val="26"/>
          <w:highlight w:val="darkCyan"/>
        </w:rPr>
        <w:t>[No.106]_ELIMINADO_el_Municipio_[28]</w:t>
      </w:r>
      <w:r>
        <w:rPr>
          <w:sz w:val="26"/>
        </w:rPr>
        <w:t>,</w:t>
      </w:r>
      <w:r>
        <w:rPr>
          <w:spacing w:val="-2"/>
          <w:sz w:val="26"/>
        </w:rPr>
        <w:t xml:space="preserve"> </w:t>
      </w:r>
      <w:r>
        <w:rPr>
          <w:sz w:val="26"/>
        </w:rPr>
        <w:t>Michoacán.</w:t>
      </w:r>
    </w:p>
    <w:p w14:paraId="542CC4E7" w14:textId="77777777" w:rsidR="00204211" w:rsidRDefault="00204211">
      <w:pPr>
        <w:pStyle w:val="Textoindependiente"/>
        <w:spacing w:before="10"/>
        <w:rPr>
          <w:sz w:val="24"/>
        </w:rPr>
      </w:pPr>
    </w:p>
    <w:p w14:paraId="548AC468" w14:textId="6354D816" w:rsidR="00204211" w:rsidRPr="009E315B" w:rsidRDefault="001614A3" w:rsidP="009E315B">
      <w:pPr>
        <w:jc w:val="center"/>
        <w:rPr>
          <w:b/>
          <w:sz w:val="26"/>
          <w:szCs w:val="26"/>
        </w:rPr>
      </w:pPr>
      <w:r w:rsidRPr="009E315B">
        <w:rPr>
          <w:b/>
          <w:sz w:val="26"/>
          <w:szCs w:val="26"/>
        </w:rPr>
        <w:t>IMAGEN</w:t>
      </w:r>
    </w:p>
    <w:p w14:paraId="618A7B0C" w14:textId="77777777" w:rsidR="009E315B" w:rsidRPr="009E315B" w:rsidRDefault="009E315B" w:rsidP="009E315B">
      <w:pPr>
        <w:jc w:val="center"/>
        <w:rPr>
          <w:b/>
          <w:sz w:val="26"/>
          <w:szCs w:val="26"/>
        </w:rPr>
      </w:pPr>
    </w:p>
    <w:p w14:paraId="2FDC6F12" w14:textId="76C36437" w:rsidR="004302A7" w:rsidRPr="001614A3" w:rsidRDefault="001614A3" w:rsidP="00B16EA5">
      <w:pPr>
        <w:pStyle w:val="Textoindependiente"/>
        <w:ind w:left="850"/>
        <w:rPr>
          <w:bCs/>
          <w:highlight w:val="darkCyan"/>
        </w:rPr>
      </w:pPr>
      <w:r w:rsidRPr="001614A3">
        <w:rPr>
          <w:bCs/>
          <w:color w:val="FFFFFF"/>
          <w:highlight w:val="darkCyan"/>
        </w:rPr>
        <w:t>[No.107]_</w:t>
      </w:r>
      <w:proofErr w:type="spellStart"/>
      <w:r w:rsidRPr="001614A3">
        <w:rPr>
          <w:bCs/>
          <w:color w:val="FFFFFF"/>
          <w:highlight w:val="darkCyan"/>
        </w:rPr>
        <w:t>ELIMINADA_Captura_de_pantalla</w:t>
      </w:r>
      <w:proofErr w:type="spellEnd"/>
      <w:r w:rsidRPr="001614A3">
        <w:rPr>
          <w:bCs/>
          <w:color w:val="FFFFFF"/>
          <w:highlight w:val="darkCyan"/>
        </w:rPr>
        <w:t>_[219]</w:t>
      </w:r>
    </w:p>
    <w:p w14:paraId="3FBFB839" w14:textId="33D2B71E" w:rsidR="00204211" w:rsidRPr="009E315B" w:rsidRDefault="001614A3" w:rsidP="00B16EA5">
      <w:pPr>
        <w:pStyle w:val="Prrafodelista"/>
        <w:numPr>
          <w:ilvl w:val="0"/>
          <w:numId w:val="6"/>
        </w:numPr>
        <w:tabs>
          <w:tab w:val="left" w:pos="834"/>
        </w:tabs>
        <w:spacing w:before="240" w:line="355" w:lineRule="auto"/>
        <w:ind w:left="851"/>
        <w:rPr>
          <w:sz w:val="26"/>
          <w:szCs w:val="26"/>
        </w:rPr>
      </w:pPr>
      <w:r w:rsidRPr="009E315B">
        <w:rPr>
          <w:sz w:val="26"/>
          <w:szCs w:val="26"/>
        </w:rPr>
        <w:t>Publicación</w:t>
      </w:r>
      <w:r w:rsidRPr="009E315B">
        <w:rPr>
          <w:spacing w:val="-15"/>
          <w:sz w:val="26"/>
          <w:szCs w:val="26"/>
        </w:rPr>
        <w:t xml:space="preserve"> </w:t>
      </w:r>
      <w:r w:rsidRPr="009E315B">
        <w:rPr>
          <w:sz w:val="26"/>
          <w:szCs w:val="26"/>
        </w:rPr>
        <w:t>del</w:t>
      </w:r>
      <w:r w:rsidRPr="009E315B">
        <w:rPr>
          <w:spacing w:val="-14"/>
          <w:sz w:val="26"/>
          <w:szCs w:val="26"/>
        </w:rPr>
        <w:t xml:space="preserve"> </w:t>
      </w:r>
      <w:r w:rsidRPr="009E315B">
        <w:rPr>
          <w:sz w:val="26"/>
          <w:szCs w:val="26"/>
        </w:rPr>
        <w:t>dirigido</w:t>
      </w:r>
      <w:r w:rsidRPr="009E315B">
        <w:rPr>
          <w:spacing w:val="-15"/>
          <w:sz w:val="26"/>
          <w:szCs w:val="26"/>
        </w:rPr>
        <w:t xml:space="preserve"> </w:t>
      </w:r>
      <w:r w:rsidRPr="009E315B">
        <w:rPr>
          <w:sz w:val="26"/>
          <w:szCs w:val="26"/>
        </w:rPr>
        <w:t>a</w:t>
      </w:r>
      <w:r w:rsidRPr="009E315B">
        <w:rPr>
          <w:spacing w:val="-15"/>
          <w:sz w:val="26"/>
          <w:szCs w:val="26"/>
        </w:rPr>
        <w:t xml:space="preserve"> </w:t>
      </w:r>
      <w:r w:rsidRPr="009E315B">
        <w:rPr>
          <w:sz w:val="26"/>
          <w:szCs w:val="26"/>
        </w:rPr>
        <w:t>la</w:t>
      </w:r>
      <w:r w:rsidRPr="009E315B">
        <w:rPr>
          <w:spacing w:val="-13"/>
          <w:sz w:val="26"/>
          <w:szCs w:val="26"/>
        </w:rPr>
        <w:t xml:space="preserve"> </w:t>
      </w:r>
      <w:r w:rsidRPr="009E315B">
        <w:rPr>
          <w:sz w:val="26"/>
          <w:szCs w:val="26"/>
        </w:rPr>
        <w:t>población</w:t>
      </w:r>
      <w:r w:rsidRPr="009E315B">
        <w:rPr>
          <w:spacing w:val="-15"/>
          <w:sz w:val="26"/>
          <w:szCs w:val="26"/>
        </w:rPr>
        <w:t xml:space="preserve"> </w:t>
      </w:r>
      <w:r w:rsidRPr="009E315B">
        <w:rPr>
          <w:sz w:val="26"/>
          <w:szCs w:val="26"/>
        </w:rPr>
        <w:t>de</w:t>
      </w:r>
      <w:r w:rsidRPr="009E315B">
        <w:rPr>
          <w:spacing w:val="-15"/>
          <w:sz w:val="26"/>
          <w:szCs w:val="26"/>
        </w:rPr>
        <w:t xml:space="preserve"> </w:t>
      </w:r>
      <w:r w:rsidRPr="001614A3">
        <w:rPr>
          <w:color w:val="FFFFFF"/>
          <w:sz w:val="26"/>
          <w:szCs w:val="26"/>
          <w:highlight w:val="darkCyan"/>
        </w:rPr>
        <w:t>[No.108]_ELIMINADO_el_Municipio_[28]</w:t>
      </w:r>
      <w:r w:rsidRPr="009E315B">
        <w:rPr>
          <w:sz w:val="26"/>
          <w:szCs w:val="26"/>
        </w:rPr>
        <w:t>,</w:t>
      </w:r>
      <w:r w:rsidRPr="009E315B">
        <w:rPr>
          <w:spacing w:val="-13"/>
          <w:sz w:val="26"/>
          <w:szCs w:val="26"/>
        </w:rPr>
        <w:t xml:space="preserve"> </w:t>
      </w:r>
      <w:r w:rsidRPr="009E315B">
        <w:rPr>
          <w:sz w:val="26"/>
          <w:szCs w:val="26"/>
        </w:rPr>
        <w:t>Michoacán</w:t>
      </w:r>
      <w:r w:rsidRPr="009E315B">
        <w:rPr>
          <w:spacing w:val="-70"/>
          <w:sz w:val="26"/>
          <w:szCs w:val="26"/>
        </w:rPr>
        <w:t xml:space="preserve"> </w:t>
      </w:r>
      <w:r w:rsidRPr="009E315B">
        <w:rPr>
          <w:sz w:val="26"/>
          <w:szCs w:val="26"/>
        </w:rPr>
        <w:t>en</w:t>
      </w:r>
      <w:r w:rsidRPr="009E315B">
        <w:rPr>
          <w:spacing w:val="-6"/>
          <w:sz w:val="26"/>
          <w:szCs w:val="26"/>
        </w:rPr>
        <w:t xml:space="preserve"> </w:t>
      </w:r>
      <w:r w:rsidRPr="009E315B">
        <w:rPr>
          <w:sz w:val="26"/>
          <w:szCs w:val="26"/>
        </w:rPr>
        <w:t>el</w:t>
      </w:r>
      <w:r w:rsidRPr="009E315B">
        <w:rPr>
          <w:spacing w:val="-5"/>
          <w:sz w:val="26"/>
          <w:szCs w:val="26"/>
        </w:rPr>
        <w:t xml:space="preserve"> </w:t>
      </w:r>
      <w:r w:rsidRPr="009E315B">
        <w:rPr>
          <w:sz w:val="26"/>
          <w:szCs w:val="26"/>
        </w:rPr>
        <w:t>que</w:t>
      </w:r>
      <w:r w:rsidRPr="009E315B">
        <w:rPr>
          <w:spacing w:val="-6"/>
          <w:sz w:val="26"/>
          <w:szCs w:val="26"/>
        </w:rPr>
        <w:t xml:space="preserve"> </w:t>
      </w:r>
      <w:r w:rsidRPr="009E315B">
        <w:rPr>
          <w:sz w:val="26"/>
          <w:szCs w:val="26"/>
        </w:rPr>
        <w:t>se</w:t>
      </w:r>
      <w:r w:rsidRPr="009E315B">
        <w:rPr>
          <w:spacing w:val="-5"/>
          <w:sz w:val="26"/>
          <w:szCs w:val="26"/>
        </w:rPr>
        <w:t xml:space="preserve"> </w:t>
      </w:r>
      <w:r w:rsidRPr="009E315B">
        <w:rPr>
          <w:sz w:val="26"/>
          <w:szCs w:val="26"/>
        </w:rPr>
        <w:t>informó</w:t>
      </w:r>
      <w:r w:rsidRPr="009E315B">
        <w:rPr>
          <w:spacing w:val="-5"/>
          <w:sz w:val="26"/>
          <w:szCs w:val="26"/>
        </w:rPr>
        <w:t xml:space="preserve"> </w:t>
      </w:r>
      <w:r w:rsidRPr="009E315B">
        <w:rPr>
          <w:sz w:val="26"/>
          <w:szCs w:val="26"/>
        </w:rPr>
        <w:t>sobre</w:t>
      </w:r>
      <w:r w:rsidRPr="009E315B">
        <w:rPr>
          <w:spacing w:val="-4"/>
          <w:sz w:val="26"/>
          <w:szCs w:val="26"/>
        </w:rPr>
        <w:t xml:space="preserve"> </w:t>
      </w:r>
      <w:r w:rsidRPr="009E315B">
        <w:rPr>
          <w:sz w:val="26"/>
          <w:szCs w:val="26"/>
        </w:rPr>
        <w:t>los</w:t>
      </w:r>
      <w:r w:rsidRPr="009E315B">
        <w:rPr>
          <w:spacing w:val="-6"/>
          <w:sz w:val="26"/>
          <w:szCs w:val="26"/>
        </w:rPr>
        <w:t xml:space="preserve"> </w:t>
      </w:r>
      <w:r w:rsidRPr="009E315B">
        <w:rPr>
          <w:sz w:val="26"/>
          <w:szCs w:val="26"/>
        </w:rPr>
        <w:t>hechos</w:t>
      </w:r>
      <w:r w:rsidRPr="009E315B">
        <w:rPr>
          <w:spacing w:val="-5"/>
          <w:sz w:val="26"/>
          <w:szCs w:val="26"/>
        </w:rPr>
        <w:t xml:space="preserve"> </w:t>
      </w:r>
      <w:r w:rsidRPr="009E315B">
        <w:rPr>
          <w:sz w:val="26"/>
          <w:szCs w:val="26"/>
        </w:rPr>
        <w:t>ocurridos</w:t>
      </w:r>
      <w:r w:rsidRPr="009E315B">
        <w:rPr>
          <w:spacing w:val="-5"/>
          <w:sz w:val="26"/>
          <w:szCs w:val="26"/>
        </w:rPr>
        <w:t xml:space="preserve"> </w:t>
      </w:r>
      <w:r w:rsidRPr="009E315B">
        <w:rPr>
          <w:sz w:val="26"/>
          <w:szCs w:val="26"/>
        </w:rPr>
        <w:t>el</w:t>
      </w:r>
      <w:r w:rsidRPr="009E315B">
        <w:rPr>
          <w:spacing w:val="-5"/>
          <w:sz w:val="26"/>
          <w:szCs w:val="26"/>
        </w:rPr>
        <w:t xml:space="preserve"> </w:t>
      </w:r>
      <w:r w:rsidRPr="009E315B">
        <w:rPr>
          <w:sz w:val="26"/>
          <w:szCs w:val="26"/>
        </w:rPr>
        <w:t>catorce</w:t>
      </w:r>
      <w:r w:rsidRPr="009E315B">
        <w:rPr>
          <w:spacing w:val="-5"/>
          <w:sz w:val="26"/>
          <w:szCs w:val="26"/>
        </w:rPr>
        <w:t xml:space="preserve"> </w:t>
      </w:r>
      <w:r w:rsidRPr="009E315B">
        <w:rPr>
          <w:sz w:val="26"/>
          <w:szCs w:val="26"/>
        </w:rPr>
        <w:t>de</w:t>
      </w:r>
      <w:r w:rsidRPr="009E315B">
        <w:rPr>
          <w:spacing w:val="-5"/>
          <w:sz w:val="26"/>
          <w:szCs w:val="26"/>
        </w:rPr>
        <w:t xml:space="preserve"> </w:t>
      </w:r>
      <w:r w:rsidRPr="009E315B">
        <w:rPr>
          <w:sz w:val="26"/>
          <w:szCs w:val="26"/>
        </w:rPr>
        <w:t>ese</w:t>
      </w:r>
      <w:r w:rsidR="009E315B" w:rsidRPr="009E315B">
        <w:rPr>
          <w:sz w:val="26"/>
          <w:szCs w:val="26"/>
        </w:rPr>
        <w:t xml:space="preserve"> </w:t>
      </w:r>
      <w:r w:rsidRPr="009E315B">
        <w:rPr>
          <w:spacing w:val="-70"/>
          <w:sz w:val="26"/>
          <w:szCs w:val="26"/>
        </w:rPr>
        <w:t xml:space="preserve"> </w:t>
      </w:r>
      <w:r w:rsidRPr="009E315B">
        <w:rPr>
          <w:sz w:val="26"/>
          <w:szCs w:val="26"/>
        </w:rPr>
        <w:t>mismo</w:t>
      </w:r>
      <w:r w:rsidRPr="009E315B">
        <w:rPr>
          <w:spacing w:val="-2"/>
          <w:sz w:val="26"/>
          <w:szCs w:val="26"/>
        </w:rPr>
        <w:t xml:space="preserve"> </w:t>
      </w:r>
      <w:r w:rsidRPr="009E315B">
        <w:rPr>
          <w:sz w:val="26"/>
          <w:szCs w:val="26"/>
        </w:rPr>
        <w:t>mes.</w:t>
      </w:r>
    </w:p>
    <w:p w14:paraId="390B391A" w14:textId="77777777" w:rsidR="00204211" w:rsidRPr="009E315B" w:rsidRDefault="00204211">
      <w:pPr>
        <w:pStyle w:val="Textoindependiente"/>
        <w:spacing w:before="1"/>
      </w:pPr>
    </w:p>
    <w:p w14:paraId="7E9A5E7A" w14:textId="77777777" w:rsidR="00204211" w:rsidRPr="009E315B" w:rsidRDefault="001614A3" w:rsidP="009E315B">
      <w:pPr>
        <w:ind w:right="49"/>
        <w:jc w:val="center"/>
        <w:rPr>
          <w:b/>
          <w:sz w:val="26"/>
          <w:szCs w:val="26"/>
        </w:rPr>
      </w:pPr>
      <w:r w:rsidRPr="009E315B">
        <w:rPr>
          <w:b/>
          <w:sz w:val="26"/>
          <w:szCs w:val="26"/>
        </w:rPr>
        <w:t>IMAGEN</w:t>
      </w:r>
    </w:p>
    <w:p w14:paraId="7E793DE4" w14:textId="77777777" w:rsidR="00204211" w:rsidRPr="009E315B" w:rsidRDefault="00204211">
      <w:pPr>
        <w:pStyle w:val="Textoindependiente"/>
        <w:spacing w:before="11"/>
        <w:rPr>
          <w:b/>
        </w:rPr>
      </w:pPr>
    </w:p>
    <w:p w14:paraId="4CDDF350" w14:textId="35C7C86D" w:rsidR="00204211" w:rsidRPr="001614A3" w:rsidRDefault="001614A3" w:rsidP="00B16EA5">
      <w:pPr>
        <w:pStyle w:val="Textoindependiente"/>
        <w:spacing w:before="10"/>
        <w:ind w:left="850"/>
        <w:rPr>
          <w:b/>
          <w:highlight w:val="darkCyan"/>
        </w:rPr>
      </w:pPr>
      <w:r w:rsidRPr="001614A3">
        <w:rPr>
          <w:noProof/>
          <w:color w:val="FFFFFF"/>
          <w:highlight w:val="darkCyan"/>
        </w:rPr>
        <w:t>[No.109]_ELIMINADA_Captura_de_pantalla_[219]</w:t>
      </w:r>
    </w:p>
    <w:p w14:paraId="79CC1A3A" w14:textId="7AC03906" w:rsidR="00204211" w:rsidRPr="009E315B" w:rsidRDefault="001614A3" w:rsidP="00B16EA5">
      <w:pPr>
        <w:pStyle w:val="Prrafodelista"/>
        <w:numPr>
          <w:ilvl w:val="1"/>
          <w:numId w:val="6"/>
        </w:numPr>
        <w:tabs>
          <w:tab w:val="left" w:pos="2535"/>
        </w:tabs>
        <w:spacing w:before="240" w:line="357" w:lineRule="auto"/>
        <w:ind w:left="851"/>
        <w:rPr>
          <w:sz w:val="26"/>
          <w:szCs w:val="26"/>
        </w:rPr>
      </w:pPr>
      <w:r w:rsidRPr="009E315B">
        <w:rPr>
          <w:sz w:val="26"/>
          <w:szCs w:val="26"/>
        </w:rPr>
        <w:t>La</w:t>
      </w:r>
      <w:r w:rsidRPr="009E315B">
        <w:rPr>
          <w:spacing w:val="-14"/>
          <w:sz w:val="26"/>
          <w:szCs w:val="26"/>
        </w:rPr>
        <w:t xml:space="preserve"> </w:t>
      </w:r>
      <w:r w:rsidRPr="009E315B">
        <w:rPr>
          <w:sz w:val="26"/>
          <w:szCs w:val="26"/>
        </w:rPr>
        <w:t>publicación</w:t>
      </w:r>
      <w:r w:rsidRPr="009E315B">
        <w:rPr>
          <w:spacing w:val="-11"/>
          <w:sz w:val="26"/>
          <w:szCs w:val="26"/>
        </w:rPr>
        <w:t xml:space="preserve"> </w:t>
      </w:r>
      <w:r w:rsidRPr="009E315B">
        <w:rPr>
          <w:sz w:val="26"/>
          <w:szCs w:val="26"/>
        </w:rPr>
        <w:t>de</w:t>
      </w:r>
      <w:r w:rsidRPr="009E315B">
        <w:rPr>
          <w:spacing w:val="-11"/>
          <w:sz w:val="26"/>
          <w:szCs w:val="26"/>
        </w:rPr>
        <w:t xml:space="preserve"> </w:t>
      </w:r>
      <w:r w:rsidRPr="009E315B">
        <w:rPr>
          <w:sz w:val="26"/>
          <w:szCs w:val="26"/>
        </w:rPr>
        <w:t>un</w:t>
      </w:r>
      <w:r w:rsidRPr="009E315B">
        <w:rPr>
          <w:spacing w:val="-11"/>
          <w:sz w:val="26"/>
          <w:szCs w:val="26"/>
        </w:rPr>
        <w:t xml:space="preserve"> </w:t>
      </w:r>
      <w:r w:rsidRPr="009E315B">
        <w:rPr>
          <w:sz w:val="26"/>
          <w:szCs w:val="26"/>
        </w:rPr>
        <w:t>mensaje</w:t>
      </w:r>
      <w:r w:rsidRPr="009E315B">
        <w:rPr>
          <w:spacing w:val="-14"/>
          <w:sz w:val="26"/>
          <w:szCs w:val="26"/>
        </w:rPr>
        <w:t xml:space="preserve"> </w:t>
      </w:r>
      <w:r w:rsidRPr="009E315B">
        <w:rPr>
          <w:sz w:val="26"/>
          <w:szCs w:val="26"/>
        </w:rPr>
        <w:t>acompañado</w:t>
      </w:r>
      <w:r w:rsidRPr="009E315B">
        <w:rPr>
          <w:spacing w:val="-14"/>
          <w:sz w:val="26"/>
          <w:szCs w:val="26"/>
        </w:rPr>
        <w:t xml:space="preserve"> </w:t>
      </w:r>
      <w:r w:rsidRPr="009E315B">
        <w:rPr>
          <w:sz w:val="26"/>
          <w:szCs w:val="26"/>
        </w:rPr>
        <w:t>de</w:t>
      </w:r>
      <w:r w:rsidRPr="009E315B">
        <w:rPr>
          <w:spacing w:val="-10"/>
          <w:sz w:val="26"/>
          <w:szCs w:val="26"/>
        </w:rPr>
        <w:t xml:space="preserve"> </w:t>
      </w:r>
      <w:r w:rsidRPr="009E315B">
        <w:rPr>
          <w:sz w:val="26"/>
          <w:szCs w:val="26"/>
        </w:rPr>
        <w:t>un</w:t>
      </w:r>
      <w:r w:rsidRPr="009E315B">
        <w:rPr>
          <w:spacing w:val="-11"/>
          <w:sz w:val="26"/>
          <w:szCs w:val="26"/>
        </w:rPr>
        <w:t xml:space="preserve"> </w:t>
      </w:r>
      <w:r w:rsidRPr="009E315B">
        <w:rPr>
          <w:sz w:val="26"/>
          <w:szCs w:val="26"/>
        </w:rPr>
        <w:t>video,</w:t>
      </w:r>
      <w:r w:rsidRPr="009E315B">
        <w:rPr>
          <w:spacing w:val="-11"/>
          <w:sz w:val="26"/>
          <w:szCs w:val="26"/>
        </w:rPr>
        <w:t xml:space="preserve"> </w:t>
      </w:r>
      <w:r w:rsidRPr="009E315B">
        <w:rPr>
          <w:sz w:val="26"/>
          <w:szCs w:val="26"/>
        </w:rPr>
        <w:t>en</w:t>
      </w:r>
      <w:r w:rsidRPr="009E315B">
        <w:rPr>
          <w:spacing w:val="-11"/>
          <w:sz w:val="26"/>
          <w:szCs w:val="26"/>
        </w:rPr>
        <w:t xml:space="preserve"> </w:t>
      </w:r>
      <w:r w:rsidRPr="009E315B">
        <w:rPr>
          <w:sz w:val="26"/>
          <w:szCs w:val="26"/>
        </w:rPr>
        <w:t>el</w:t>
      </w:r>
      <w:r w:rsidRPr="009E315B">
        <w:rPr>
          <w:spacing w:val="-13"/>
          <w:sz w:val="26"/>
          <w:szCs w:val="26"/>
        </w:rPr>
        <w:t xml:space="preserve"> </w:t>
      </w:r>
      <w:r w:rsidRPr="009E315B">
        <w:rPr>
          <w:sz w:val="26"/>
          <w:szCs w:val="26"/>
        </w:rPr>
        <w:t>que</w:t>
      </w:r>
      <w:r w:rsidRPr="009E315B">
        <w:rPr>
          <w:spacing w:val="-70"/>
          <w:sz w:val="26"/>
          <w:szCs w:val="26"/>
        </w:rPr>
        <w:t xml:space="preserve"> </w:t>
      </w:r>
      <w:r w:rsidRPr="009E315B">
        <w:rPr>
          <w:sz w:val="26"/>
          <w:szCs w:val="26"/>
        </w:rPr>
        <w:t>aparece la ahora denunciada dirigiéndose a la ciudadanía, con el</w:t>
      </w:r>
      <w:r w:rsidRPr="009E315B">
        <w:rPr>
          <w:spacing w:val="-70"/>
          <w:sz w:val="26"/>
          <w:szCs w:val="26"/>
        </w:rPr>
        <w:t xml:space="preserve"> </w:t>
      </w:r>
      <w:r w:rsidRPr="009E315B">
        <w:rPr>
          <w:spacing w:val="-1"/>
          <w:sz w:val="26"/>
          <w:szCs w:val="26"/>
        </w:rPr>
        <w:t>objeto</w:t>
      </w:r>
      <w:r w:rsidRPr="009E315B">
        <w:rPr>
          <w:spacing w:val="-17"/>
          <w:sz w:val="26"/>
          <w:szCs w:val="26"/>
        </w:rPr>
        <w:t xml:space="preserve"> </w:t>
      </w:r>
      <w:r w:rsidRPr="009E315B">
        <w:rPr>
          <w:spacing w:val="-1"/>
          <w:sz w:val="26"/>
          <w:szCs w:val="26"/>
        </w:rPr>
        <w:t>de</w:t>
      </w:r>
      <w:r w:rsidRPr="009E315B">
        <w:rPr>
          <w:spacing w:val="-15"/>
          <w:sz w:val="26"/>
          <w:szCs w:val="26"/>
        </w:rPr>
        <w:t xml:space="preserve"> </w:t>
      </w:r>
      <w:r w:rsidRPr="009E315B">
        <w:rPr>
          <w:spacing w:val="-1"/>
          <w:sz w:val="26"/>
          <w:szCs w:val="26"/>
        </w:rPr>
        <w:t>hacer</w:t>
      </w:r>
      <w:r w:rsidRPr="009E315B">
        <w:rPr>
          <w:spacing w:val="-15"/>
          <w:sz w:val="26"/>
          <w:szCs w:val="26"/>
        </w:rPr>
        <w:t xml:space="preserve"> </w:t>
      </w:r>
      <w:r w:rsidRPr="009E315B">
        <w:rPr>
          <w:spacing w:val="-1"/>
          <w:sz w:val="26"/>
          <w:szCs w:val="26"/>
        </w:rPr>
        <w:t>del</w:t>
      </w:r>
      <w:r w:rsidRPr="009E315B">
        <w:rPr>
          <w:spacing w:val="-15"/>
          <w:sz w:val="26"/>
          <w:szCs w:val="26"/>
        </w:rPr>
        <w:t xml:space="preserve"> </w:t>
      </w:r>
      <w:r w:rsidRPr="009E315B">
        <w:rPr>
          <w:spacing w:val="-1"/>
          <w:sz w:val="26"/>
          <w:szCs w:val="26"/>
        </w:rPr>
        <w:t>conocimiento</w:t>
      </w:r>
      <w:r w:rsidRPr="009E315B">
        <w:rPr>
          <w:spacing w:val="-16"/>
          <w:sz w:val="26"/>
          <w:szCs w:val="26"/>
        </w:rPr>
        <w:t xml:space="preserve"> </w:t>
      </w:r>
      <w:r w:rsidRPr="009E315B">
        <w:rPr>
          <w:sz w:val="26"/>
          <w:szCs w:val="26"/>
        </w:rPr>
        <w:t>las</w:t>
      </w:r>
      <w:r w:rsidRPr="009E315B">
        <w:rPr>
          <w:spacing w:val="-15"/>
          <w:sz w:val="26"/>
          <w:szCs w:val="26"/>
        </w:rPr>
        <w:t xml:space="preserve"> </w:t>
      </w:r>
      <w:r w:rsidRPr="009E315B">
        <w:rPr>
          <w:sz w:val="26"/>
          <w:szCs w:val="26"/>
        </w:rPr>
        <w:t>presuntas</w:t>
      </w:r>
      <w:r w:rsidRPr="009E315B">
        <w:rPr>
          <w:spacing w:val="-15"/>
          <w:sz w:val="26"/>
          <w:szCs w:val="26"/>
        </w:rPr>
        <w:t xml:space="preserve"> </w:t>
      </w:r>
      <w:r w:rsidR="008432AC" w:rsidRPr="009E315B">
        <w:rPr>
          <w:color w:val="000000"/>
          <w:sz w:val="26"/>
          <w:szCs w:val="26"/>
        </w:rPr>
        <w:t>amenazas</w:t>
      </w:r>
      <w:r w:rsidRPr="009E315B">
        <w:rPr>
          <w:spacing w:val="-15"/>
          <w:sz w:val="26"/>
          <w:szCs w:val="26"/>
        </w:rPr>
        <w:t xml:space="preserve"> </w:t>
      </w:r>
      <w:r w:rsidRPr="009E315B">
        <w:rPr>
          <w:sz w:val="26"/>
          <w:szCs w:val="26"/>
        </w:rPr>
        <w:t>y</w:t>
      </w:r>
      <w:r w:rsidRPr="009E315B">
        <w:rPr>
          <w:spacing w:val="-17"/>
          <w:sz w:val="26"/>
          <w:szCs w:val="26"/>
        </w:rPr>
        <w:t xml:space="preserve"> </w:t>
      </w:r>
      <w:r w:rsidRPr="009E315B">
        <w:rPr>
          <w:sz w:val="26"/>
          <w:szCs w:val="26"/>
        </w:rPr>
        <w:t>acoso</w:t>
      </w:r>
      <w:r w:rsidRPr="009E315B">
        <w:rPr>
          <w:spacing w:val="-70"/>
          <w:sz w:val="26"/>
          <w:szCs w:val="26"/>
        </w:rPr>
        <w:t xml:space="preserve"> </w:t>
      </w:r>
      <w:r w:rsidRPr="009E315B">
        <w:rPr>
          <w:sz w:val="26"/>
          <w:szCs w:val="26"/>
        </w:rPr>
        <w:t>del que ha sido objeto, así como su propuesta política como</w:t>
      </w:r>
      <w:r w:rsidRPr="009E315B">
        <w:rPr>
          <w:spacing w:val="1"/>
          <w:sz w:val="26"/>
          <w:szCs w:val="26"/>
        </w:rPr>
        <w:t xml:space="preserve"> </w:t>
      </w:r>
      <w:r w:rsidRPr="009E315B">
        <w:rPr>
          <w:sz w:val="26"/>
          <w:szCs w:val="26"/>
        </w:rPr>
        <w:t>candidata</w:t>
      </w:r>
      <w:r w:rsidRPr="009E315B">
        <w:rPr>
          <w:spacing w:val="-2"/>
          <w:sz w:val="26"/>
          <w:szCs w:val="26"/>
        </w:rPr>
        <w:t xml:space="preserve"> </w:t>
      </w:r>
      <w:r w:rsidRPr="009E315B">
        <w:rPr>
          <w:sz w:val="26"/>
          <w:szCs w:val="26"/>
        </w:rPr>
        <w:t>a</w:t>
      </w:r>
      <w:r w:rsidRPr="009E315B">
        <w:rPr>
          <w:spacing w:val="1"/>
          <w:sz w:val="26"/>
          <w:szCs w:val="26"/>
        </w:rPr>
        <w:t xml:space="preserve"> </w:t>
      </w:r>
      <w:r w:rsidRPr="009E315B">
        <w:rPr>
          <w:sz w:val="26"/>
          <w:szCs w:val="26"/>
        </w:rPr>
        <w:t>Presidenta</w:t>
      </w:r>
      <w:r w:rsidRPr="009E315B">
        <w:rPr>
          <w:spacing w:val="-1"/>
          <w:sz w:val="26"/>
          <w:szCs w:val="26"/>
        </w:rPr>
        <w:t xml:space="preserve"> </w:t>
      </w:r>
      <w:r w:rsidRPr="009E315B">
        <w:rPr>
          <w:sz w:val="26"/>
          <w:szCs w:val="26"/>
        </w:rPr>
        <w:t>Municipal.</w:t>
      </w:r>
    </w:p>
    <w:p w14:paraId="26171EEE" w14:textId="6777F661" w:rsidR="00204211" w:rsidRPr="009E315B" w:rsidRDefault="001614A3" w:rsidP="009E315B">
      <w:pPr>
        <w:spacing w:before="5"/>
        <w:jc w:val="center"/>
        <w:rPr>
          <w:b/>
          <w:sz w:val="26"/>
          <w:szCs w:val="26"/>
        </w:rPr>
      </w:pPr>
      <w:r w:rsidRPr="009E315B">
        <w:rPr>
          <w:b/>
          <w:sz w:val="26"/>
          <w:szCs w:val="26"/>
        </w:rPr>
        <w:t>IMAGEN</w:t>
      </w:r>
    </w:p>
    <w:p w14:paraId="58B28E39" w14:textId="77777777" w:rsidR="009E315B" w:rsidRPr="009E315B" w:rsidRDefault="009E315B" w:rsidP="009E315B">
      <w:pPr>
        <w:spacing w:before="5"/>
        <w:jc w:val="center"/>
        <w:rPr>
          <w:b/>
          <w:sz w:val="26"/>
          <w:szCs w:val="26"/>
        </w:rPr>
      </w:pPr>
    </w:p>
    <w:p w14:paraId="0652CF0D" w14:textId="4C60BEDC" w:rsidR="00204211" w:rsidRDefault="001614A3">
      <w:pPr>
        <w:pStyle w:val="Textoindependiente"/>
        <w:rPr>
          <w:bCs/>
          <w:color w:val="FFFFFF"/>
          <w:highlight w:val="darkCyan"/>
        </w:rPr>
      </w:pPr>
      <w:r w:rsidRPr="001614A3">
        <w:rPr>
          <w:bCs/>
          <w:color w:val="FFFFFF"/>
          <w:highlight w:val="darkCyan"/>
        </w:rPr>
        <w:t>[No.110]_</w:t>
      </w:r>
      <w:proofErr w:type="spellStart"/>
      <w:r w:rsidRPr="001614A3">
        <w:rPr>
          <w:bCs/>
          <w:color w:val="FFFFFF"/>
          <w:highlight w:val="darkCyan"/>
        </w:rPr>
        <w:t>ELIMINADA_Captura_de_pantalla</w:t>
      </w:r>
      <w:proofErr w:type="spellEnd"/>
      <w:r w:rsidRPr="001614A3">
        <w:rPr>
          <w:bCs/>
          <w:color w:val="FFFFFF"/>
          <w:highlight w:val="darkCyan"/>
        </w:rPr>
        <w:t>_[219]</w:t>
      </w:r>
    </w:p>
    <w:p w14:paraId="7EE4053E" w14:textId="77777777" w:rsidR="005119ED" w:rsidRDefault="005119ED">
      <w:pPr>
        <w:pStyle w:val="Textoindependiente"/>
        <w:rPr>
          <w:bCs/>
          <w:color w:val="FFFFFF"/>
          <w:highlight w:val="darkCyan"/>
        </w:rPr>
      </w:pPr>
    </w:p>
    <w:p w14:paraId="7407EAF9" w14:textId="77777777" w:rsidR="005119ED" w:rsidRPr="001614A3" w:rsidRDefault="005119ED">
      <w:pPr>
        <w:pStyle w:val="Textoindependiente"/>
        <w:rPr>
          <w:b/>
          <w:highlight w:val="darkCyan"/>
        </w:rPr>
      </w:pPr>
    </w:p>
    <w:p w14:paraId="31DDDA19" w14:textId="77777777" w:rsidR="00204211" w:rsidRPr="009E315B" w:rsidRDefault="001614A3" w:rsidP="00BE5471">
      <w:pPr>
        <w:pStyle w:val="Ttulo1"/>
        <w:ind w:left="0"/>
        <w:rPr>
          <w:rFonts w:ascii="Arial MT" w:hAnsi="Arial MT"/>
        </w:rPr>
      </w:pPr>
      <w:r w:rsidRPr="009E315B">
        <w:rPr>
          <w:rFonts w:ascii="Arial MT" w:hAnsi="Arial MT"/>
        </w:rPr>
        <w:t>OCTAVO.</w:t>
      </w:r>
      <w:r w:rsidRPr="009E315B">
        <w:rPr>
          <w:rFonts w:ascii="Arial MT" w:hAnsi="Arial MT"/>
          <w:spacing w:val="-5"/>
        </w:rPr>
        <w:t xml:space="preserve"> </w:t>
      </w:r>
      <w:r w:rsidRPr="009E315B">
        <w:rPr>
          <w:rFonts w:ascii="Arial MT" w:hAnsi="Arial MT"/>
        </w:rPr>
        <w:t>Marco</w:t>
      </w:r>
      <w:r w:rsidRPr="009E315B">
        <w:rPr>
          <w:rFonts w:ascii="Arial MT" w:hAnsi="Arial MT"/>
          <w:spacing w:val="-6"/>
        </w:rPr>
        <w:t xml:space="preserve"> </w:t>
      </w:r>
      <w:r w:rsidRPr="009E315B">
        <w:rPr>
          <w:rFonts w:ascii="Arial MT" w:hAnsi="Arial MT"/>
        </w:rPr>
        <w:t>normativo</w:t>
      </w:r>
      <w:r w:rsidRPr="009E315B">
        <w:rPr>
          <w:rFonts w:ascii="Arial MT" w:hAnsi="Arial MT"/>
          <w:spacing w:val="-3"/>
        </w:rPr>
        <w:t xml:space="preserve"> </w:t>
      </w:r>
      <w:r w:rsidRPr="009E315B">
        <w:rPr>
          <w:rFonts w:ascii="Arial MT" w:hAnsi="Arial MT"/>
        </w:rPr>
        <w:t>y</w:t>
      </w:r>
      <w:r w:rsidRPr="009E315B">
        <w:rPr>
          <w:rFonts w:ascii="Arial MT" w:hAnsi="Arial MT"/>
          <w:spacing w:val="-6"/>
        </w:rPr>
        <w:t xml:space="preserve"> </w:t>
      </w:r>
      <w:r w:rsidRPr="009E315B">
        <w:rPr>
          <w:rFonts w:ascii="Arial MT" w:hAnsi="Arial MT"/>
        </w:rPr>
        <w:t>conceptual</w:t>
      </w:r>
    </w:p>
    <w:p w14:paraId="2704C9A6" w14:textId="77777777" w:rsidR="00204211" w:rsidRDefault="00204211" w:rsidP="00BE5471">
      <w:pPr>
        <w:pStyle w:val="Textoindependiente"/>
        <w:rPr>
          <w:rFonts w:ascii="Arial"/>
          <w:b/>
          <w:sz w:val="37"/>
        </w:rPr>
      </w:pPr>
    </w:p>
    <w:p w14:paraId="7DB8B39A" w14:textId="77777777" w:rsidR="00204211" w:rsidRDefault="001614A3" w:rsidP="00BE5471">
      <w:pPr>
        <w:pStyle w:val="Textoindependiente"/>
        <w:spacing w:line="360" w:lineRule="auto"/>
        <w:jc w:val="both"/>
      </w:pPr>
      <w:r>
        <w:t>Precisados</w:t>
      </w:r>
      <w:r>
        <w:rPr>
          <w:spacing w:val="-13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hechos</w:t>
      </w:r>
      <w:r>
        <w:rPr>
          <w:spacing w:val="-14"/>
        </w:rPr>
        <w:t xml:space="preserve"> </w:t>
      </w:r>
      <w:r>
        <w:t>denunciados,</w:t>
      </w:r>
      <w:r>
        <w:rPr>
          <w:spacing w:val="-10"/>
        </w:rPr>
        <w:t xml:space="preserve"> </w:t>
      </w:r>
      <w:r>
        <w:t>corresponde</w:t>
      </w:r>
      <w:r>
        <w:rPr>
          <w:spacing w:val="-13"/>
        </w:rPr>
        <w:t xml:space="preserve"> </w:t>
      </w:r>
      <w:r>
        <w:t>exponer</w:t>
      </w:r>
      <w:r>
        <w:rPr>
          <w:spacing w:val="-14"/>
        </w:rPr>
        <w:t xml:space="preserve"> </w:t>
      </w:r>
      <w:r>
        <w:t>las</w:t>
      </w:r>
      <w:r>
        <w:rPr>
          <w:spacing w:val="-12"/>
        </w:rPr>
        <w:t xml:space="preserve"> </w:t>
      </w:r>
      <w:r>
        <w:t>premisas</w:t>
      </w:r>
      <w:r>
        <w:rPr>
          <w:spacing w:val="-70"/>
        </w:rPr>
        <w:t xml:space="preserve"> </w:t>
      </w:r>
      <w:r>
        <w:t>conceptuales y normativas aplicables al caso, lo cual permitirá a esta</w:t>
      </w:r>
      <w:r>
        <w:rPr>
          <w:spacing w:val="1"/>
        </w:rPr>
        <w:t xml:space="preserve"> </w:t>
      </w:r>
      <w:r>
        <w:t>autoridad jurisdiccional contar con parámetros legales al momento de</w:t>
      </w:r>
      <w:r>
        <w:rPr>
          <w:spacing w:val="1"/>
        </w:rPr>
        <w:t xml:space="preserve"> </w:t>
      </w:r>
      <w:r>
        <w:t>analizar</w:t>
      </w:r>
      <w:r>
        <w:rPr>
          <w:spacing w:val="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conductas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presumen infractoras.</w:t>
      </w:r>
    </w:p>
    <w:p w14:paraId="31CF1408" w14:textId="77777777" w:rsidR="00204211" w:rsidRDefault="00204211" w:rsidP="00BE5471">
      <w:pPr>
        <w:pStyle w:val="Textoindependiente"/>
        <w:rPr>
          <w:sz w:val="39"/>
        </w:rPr>
      </w:pPr>
    </w:p>
    <w:p w14:paraId="70403EC3" w14:textId="77777777" w:rsidR="00204211" w:rsidRDefault="001614A3" w:rsidP="00BE5471">
      <w:pPr>
        <w:pStyle w:val="Ttulo1"/>
        <w:ind w:left="0"/>
      </w:pPr>
      <w:r>
        <w:t>Juzgar</w:t>
      </w:r>
      <w:r>
        <w:rPr>
          <w:spacing w:val="-3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perspectiva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género</w:t>
      </w:r>
    </w:p>
    <w:p w14:paraId="7BB9158D" w14:textId="77777777" w:rsidR="00204211" w:rsidRDefault="00204211" w:rsidP="00BE5471"/>
    <w:p w14:paraId="0B6EB03C" w14:textId="77777777" w:rsidR="00204211" w:rsidRDefault="00204211" w:rsidP="00BE5471">
      <w:pPr>
        <w:pStyle w:val="Textoindependiente"/>
        <w:rPr>
          <w:rFonts w:ascii="Arial"/>
          <w:b/>
          <w:sz w:val="20"/>
        </w:rPr>
      </w:pPr>
    </w:p>
    <w:p w14:paraId="306B967C" w14:textId="77777777" w:rsidR="00204211" w:rsidRDefault="001614A3" w:rsidP="00BE5471">
      <w:pPr>
        <w:pStyle w:val="Textoindependiente"/>
        <w:spacing w:line="360" w:lineRule="auto"/>
        <w:jc w:val="both"/>
      </w:pP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electorales</w:t>
      </w:r>
      <w:r>
        <w:rPr>
          <w:spacing w:val="1"/>
        </w:rPr>
        <w:t xml:space="preserve"> </w:t>
      </w:r>
      <w:r>
        <w:t>tienen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obligación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convencional</w:t>
      </w:r>
      <w:r>
        <w:rPr>
          <w:spacing w:val="-13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legal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juzgar</w:t>
      </w:r>
      <w:r>
        <w:rPr>
          <w:spacing w:val="-15"/>
        </w:rPr>
        <w:t xml:space="preserve"> </w:t>
      </w:r>
      <w:r>
        <w:t>con</w:t>
      </w:r>
      <w:r>
        <w:rPr>
          <w:spacing w:val="-15"/>
        </w:rPr>
        <w:t xml:space="preserve"> </w:t>
      </w:r>
      <w:r>
        <w:t>perspectiva</w:t>
      </w:r>
      <w:r>
        <w:rPr>
          <w:spacing w:val="-15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género,</w:t>
      </w:r>
      <w:r>
        <w:rPr>
          <w:spacing w:val="-13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fin</w:t>
      </w:r>
      <w:r>
        <w:rPr>
          <w:spacing w:val="-12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tutelar</w:t>
      </w:r>
      <w:r>
        <w:rPr>
          <w:spacing w:val="-70"/>
        </w:rPr>
        <w:t xml:space="preserve"> </w:t>
      </w:r>
      <w:r>
        <w:t>el derecho a la igualdad y a la no discriminación que impiden que las</w:t>
      </w:r>
      <w:r>
        <w:rPr>
          <w:spacing w:val="1"/>
        </w:rPr>
        <w:t xml:space="preserve"> </w:t>
      </w:r>
      <w:r>
        <w:t>mujeres</w:t>
      </w:r>
      <w:r>
        <w:rPr>
          <w:spacing w:val="-12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han</w:t>
      </w:r>
      <w:r>
        <w:rPr>
          <w:spacing w:val="-11"/>
        </w:rPr>
        <w:t xml:space="preserve"> </w:t>
      </w:r>
      <w:r>
        <w:t>decidido</w:t>
      </w:r>
      <w:r>
        <w:rPr>
          <w:spacing w:val="-11"/>
        </w:rPr>
        <w:t xml:space="preserve"> </w:t>
      </w:r>
      <w:r>
        <w:t>ser</w:t>
      </w:r>
      <w:r>
        <w:rPr>
          <w:spacing w:val="-11"/>
        </w:rPr>
        <w:t xml:space="preserve"> </w:t>
      </w:r>
      <w:r>
        <w:t>sujetos</w:t>
      </w:r>
      <w:r>
        <w:rPr>
          <w:spacing w:val="-12"/>
        </w:rPr>
        <w:t xml:space="preserve"> </w:t>
      </w:r>
      <w:r>
        <w:t>activos</w:t>
      </w:r>
      <w:r>
        <w:rPr>
          <w:spacing w:val="-11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vida</w:t>
      </w:r>
      <w:r>
        <w:rPr>
          <w:spacing w:val="-8"/>
        </w:rPr>
        <w:t xml:space="preserve"> </w:t>
      </w:r>
      <w:r>
        <w:t>pública</w:t>
      </w:r>
      <w:r>
        <w:rPr>
          <w:spacing w:val="-10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política</w:t>
      </w:r>
      <w:r>
        <w:rPr>
          <w:spacing w:val="-70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país,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desarrollen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ambiente</w:t>
      </w:r>
      <w:r>
        <w:rPr>
          <w:spacing w:val="-2"/>
        </w:rPr>
        <w:t xml:space="preserve"> </w:t>
      </w:r>
      <w:r>
        <w:t>libre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violencia.</w:t>
      </w:r>
    </w:p>
    <w:p w14:paraId="2A78DEBA" w14:textId="77777777" w:rsidR="00204211" w:rsidRDefault="00204211" w:rsidP="00BE5471">
      <w:pPr>
        <w:pStyle w:val="Textoindependiente"/>
        <w:rPr>
          <w:sz w:val="39"/>
        </w:rPr>
      </w:pPr>
    </w:p>
    <w:p w14:paraId="7A054A93" w14:textId="0C44FC86" w:rsidR="00204211" w:rsidRDefault="001614A3" w:rsidP="00BE5471">
      <w:pPr>
        <w:pStyle w:val="Textoindependiente"/>
        <w:spacing w:line="360" w:lineRule="auto"/>
        <w:jc w:val="both"/>
      </w:pPr>
      <w:r>
        <w:t>A partir del análisis de lo dispuesto en los artículos 1º, 4º, 35 y 41 de la</w:t>
      </w:r>
      <w:r>
        <w:rPr>
          <w:spacing w:val="1"/>
        </w:rPr>
        <w:t xml:space="preserve"> </w:t>
      </w:r>
      <w:r>
        <w:t>Constitución</w:t>
      </w:r>
      <w:r>
        <w:rPr>
          <w:spacing w:val="-13"/>
        </w:rPr>
        <w:t xml:space="preserve"> </w:t>
      </w:r>
      <w:r>
        <w:t>Política</w:t>
      </w:r>
      <w:r>
        <w:rPr>
          <w:spacing w:val="-12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Estados</w:t>
      </w:r>
      <w:r>
        <w:rPr>
          <w:spacing w:val="-13"/>
        </w:rPr>
        <w:t xml:space="preserve"> </w:t>
      </w:r>
      <w:r>
        <w:t>Unidos</w:t>
      </w:r>
      <w:r>
        <w:rPr>
          <w:spacing w:val="-15"/>
        </w:rPr>
        <w:t xml:space="preserve"> </w:t>
      </w:r>
      <w:r>
        <w:t>Mexicanos;</w:t>
      </w:r>
      <w:r>
        <w:rPr>
          <w:spacing w:val="-15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lo</w:t>
      </w:r>
      <w:r>
        <w:rPr>
          <w:spacing w:val="-13"/>
        </w:rPr>
        <w:t xml:space="preserve"> </w:t>
      </w:r>
      <w:r>
        <w:t>previsto</w:t>
      </w:r>
      <w:r>
        <w:rPr>
          <w:spacing w:val="-13"/>
        </w:rPr>
        <w:t xml:space="preserve"> </w:t>
      </w:r>
      <w:r>
        <w:t>en</w:t>
      </w:r>
      <w:r>
        <w:rPr>
          <w:spacing w:val="-70"/>
        </w:rPr>
        <w:t xml:space="preserve"> </w:t>
      </w:r>
      <w:r>
        <w:t>la Convención Interamericana para Prevenir, Sancionar y Erradicar la</w:t>
      </w:r>
      <w:r>
        <w:rPr>
          <w:spacing w:val="1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Mujer</w:t>
      </w:r>
      <w:r w:rsidR="007C2DFC">
        <w:rPr>
          <w:rStyle w:val="Refdenotaalpie"/>
        </w:rPr>
        <w:footnoteReference w:id="16"/>
      </w:r>
      <w:r>
        <w:t>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Convención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Eliminación de Todas las Formas de Discriminación contra la Mujer, la</w:t>
      </w:r>
      <w:r>
        <w:rPr>
          <w:spacing w:val="1"/>
        </w:rPr>
        <w:t xml:space="preserve"> </w:t>
      </w:r>
      <w:r>
        <w:t>Ley General de Acceso de las Mujeres a una Vida Libre de Violencia, y</w:t>
      </w:r>
      <w:r>
        <w:rPr>
          <w:spacing w:val="1"/>
        </w:rPr>
        <w:t xml:space="preserve"> </w:t>
      </w:r>
      <w:r>
        <w:rPr>
          <w:spacing w:val="-1"/>
        </w:rPr>
        <w:t>el</w:t>
      </w:r>
      <w:r>
        <w:rPr>
          <w:spacing w:val="-18"/>
        </w:rPr>
        <w:t xml:space="preserve"> </w:t>
      </w:r>
      <w:r>
        <w:rPr>
          <w:spacing w:val="-1"/>
        </w:rPr>
        <w:t>Protocolo</w:t>
      </w:r>
      <w:r>
        <w:rPr>
          <w:spacing w:val="-18"/>
        </w:rPr>
        <w:t xml:space="preserve"> </w:t>
      </w:r>
      <w:r>
        <w:rPr>
          <w:spacing w:val="-1"/>
        </w:rPr>
        <w:t>para</w:t>
      </w:r>
      <w:r>
        <w:rPr>
          <w:spacing w:val="-18"/>
        </w:rPr>
        <w:t xml:space="preserve"> </w:t>
      </w:r>
      <w:r>
        <w:rPr>
          <w:spacing w:val="-1"/>
        </w:rPr>
        <w:t>Atender</w:t>
      </w:r>
      <w:r>
        <w:rPr>
          <w:spacing w:val="-18"/>
        </w:rPr>
        <w:t xml:space="preserve"> </w:t>
      </w:r>
      <w:r>
        <w:rPr>
          <w:spacing w:val="-1"/>
        </w:rPr>
        <w:t>la</w:t>
      </w:r>
      <w:r>
        <w:rPr>
          <w:spacing w:val="-17"/>
        </w:rPr>
        <w:t xml:space="preserve"> </w:t>
      </w:r>
      <w:r>
        <w:rPr>
          <w:spacing w:val="-1"/>
        </w:rPr>
        <w:t>Violencia</w:t>
      </w:r>
      <w:r>
        <w:rPr>
          <w:spacing w:val="-18"/>
        </w:rPr>
        <w:t xml:space="preserve"> </w:t>
      </w:r>
      <w:r>
        <w:rPr>
          <w:spacing w:val="-1"/>
        </w:rPr>
        <w:t>Política</w:t>
      </w:r>
      <w:r>
        <w:rPr>
          <w:spacing w:val="-17"/>
        </w:rPr>
        <w:t xml:space="preserve"> </w:t>
      </w:r>
      <w:r>
        <w:t>Contra</w:t>
      </w:r>
      <w:r>
        <w:rPr>
          <w:spacing w:val="-18"/>
        </w:rPr>
        <w:t xml:space="preserve"> </w:t>
      </w:r>
      <w:r>
        <w:t>las</w:t>
      </w:r>
      <w:r>
        <w:rPr>
          <w:spacing w:val="-18"/>
        </w:rPr>
        <w:t xml:space="preserve"> </w:t>
      </w:r>
      <w:r>
        <w:t>Mujeres,</w:t>
      </w:r>
      <w:r>
        <w:rPr>
          <w:spacing w:val="-17"/>
        </w:rPr>
        <w:t xml:space="preserve"> </w:t>
      </w:r>
      <w:r>
        <w:t>la</w:t>
      </w:r>
      <w:r>
        <w:rPr>
          <w:spacing w:val="-18"/>
        </w:rPr>
        <w:t xml:space="preserve"> </w:t>
      </w:r>
      <w:r>
        <w:t>Sala</w:t>
      </w:r>
      <w:r>
        <w:rPr>
          <w:spacing w:val="-70"/>
        </w:rPr>
        <w:t xml:space="preserve"> </w:t>
      </w:r>
      <w:r>
        <w:t>Superior</w:t>
      </w:r>
      <w:r>
        <w:rPr>
          <w:spacing w:val="-3"/>
        </w:rPr>
        <w:t xml:space="preserve"> </w:t>
      </w:r>
      <w:r>
        <w:t>ha</w:t>
      </w:r>
      <w:r>
        <w:rPr>
          <w:spacing w:val="-3"/>
        </w:rPr>
        <w:t xml:space="preserve"> </w:t>
      </w:r>
      <w:r>
        <w:t>sostenido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violencia</w:t>
      </w:r>
      <w:r>
        <w:rPr>
          <w:spacing w:val="-3"/>
        </w:rPr>
        <w:t xml:space="preserve"> </w:t>
      </w:r>
      <w:r>
        <w:t>contra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mujer</w:t>
      </w:r>
      <w:r>
        <w:rPr>
          <w:spacing w:val="-3"/>
        </w:rPr>
        <w:t xml:space="preserve"> </w:t>
      </w:r>
      <w:r>
        <w:t>comprende:</w:t>
      </w:r>
    </w:p>
    <w:p w14:paraId="380AF4C5" w14:textId="77777777" w:rsidR="00204211" w:rsidRDefault="00204211">
      <w:pPr>
        <w:pStyle w:val="Textoindependiente"/>
        <w:spacing w:before="10"/>
        <w:rPr>
          <w:sz w:val="38"/>
        </w:rPr>
      </w:pPr>
    </w:p>
    <w:p w14:paraId="175CFDB7" w14:textId="6AF4FA9A" w:rsidR="00204211" w:rsidRDefault="001614A3" w:rsidP="00BE5471">
      <w:pPr>
        <w:ind w:left="850" w:right="850"/>
        <w:jc w:val="both"/>
        <w:rPr>
          <w:sz w:val="26"/>
        </w:rPr>
      </w:pPr>
      <w:r>
        <w:rPr>
          <w:rFonts w:ascii="Arial" w:hAnsi="Arial"/>
          <w:i/>
          <w:sz w:val="26"/>
        </w:rPr>
        <w:t>Todas aquellas acciones y omisiones —incluida la tolerancia—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que, basadas en elementos de género y dadas en el marco del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ejercicio de derechos político-electorales, tengan por objeto 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resultado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menoscabar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anular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reconocimiento,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goce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y/o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ejercicio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derechos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políticos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prerrogativas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inherentes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un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cargo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público</w:t>
      </w:r>
      <w:r w:rsidR="007C2DFC">
        <w:rPr>
          <w:rStyle w:val="Refdenotaalpie"/>
          <w:rFonts w:ascii="Arial" w:hAnsi="Arial"/>
          <w:i/>
          <w:sz w:val="26"/>
        </w:rPr>
        <w:footnoteReference w:id="17"/>
      </w:r>
      <w:r>
        <w:rPr>
          <w:sz w:val="26"/>
        </w:rPr>
        <w:t>.</w:t>
      </w:r>
    </w:p>
    <w:p w14:paraId="657E0848" w14:textId="77777777" w:rsidR="00204211" w:rsidRDefault="00204211">
      <w:pPr>
        <w:pStyle w:val="Textoindependiente"/>
        <w:spacing w:before="2"/>
        <w:rPr>
          <w:sz w:val="39"/>
        </w:rPr>
      </w:pPr>
    </w:p>
    <w:p w14:paraId="2F1091D7" w14:textId="3C673108" w:rsidR="00204211" w:rsidRDefault="001614A3" w:rsidP="00BE5471">
      <w:pPr>
        <w:pStyle w:val="Textoindependiente"/>
        <w:spacing w:line="360" w:lineRule="auto"/>
        <w:jc w:val="both"/>
      </w:pPr>
      <w:r>
        <w:t>De igual manera, ha sostenido que, para evitar la afectación en el</w:t>
      </w:r>
      <w:r>
        <w:rPr>
          <w:spacing w:val="1"/>
        </w:rPr>
        <w:t xml:space="preserve"> </w:t>
      </w:r>
      <w:r>
        <w:t>ejercicio</w:t>
      </w:r>
      <w:r>
        <w:rPr>
          <w:spacing w:val="-16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los</w:t>
      </w:r>
      <w:r>
        <w:rPr>
          <w:spacing w:val="-17"/>
        </w:rPr>
        <w:t xml:space="preserve"> </w:t>
      </w:r>
      <w:r>
        <w:t>derechos</w:t>
      </w:r>
      <w:r>
        <w:rPr>
          <w:spacing w:val="-17"/>
        </w:rPr>
        <w:t xml:space="preserve"> </w:t>
      </w:r>
      <w:r>
        <w:t>político-electorales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las</w:t>
      </w:r>
      <w:r>
        <w:rPr>
          <w:spacing w:val="-17"/>
        </w:rPr>
        <w:t xml:space="preserve"> </w:t>
      </w:r>
      <w:r>
        <w:t>mujeres</w:t>
      </w:r>
      <w:r>
        <w:rPr>
          <w:spacing w:val="-17"/>
        </w:rPr>
        <w:t xml:space="preserve"> </w:t>
      </w:r>
      <w:r>
        <w:t>por</w:t>
      </w:r>
      <w:r>
        <w:rPr>
          <w:spacing w:val="-15"/>
        </w:rPr>
        <w:t xml:space="preserve"> </w:t>
      </w:r>
      <w:r>
        <w:t>razón</w:t>
      </w:r>
      <w:r>
        <w:rPr>
          <w:spacing w:val="-17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género, se requieren parámetros de juzgamiento para identificar si el</w:t>
      </w:r>
      <w:r>
        <w:rPr>
          <w:spacing w:val="1"/>
        </w:rPr>
        <w:t xml:space="preserve"> </w:t>
      </w:r>
      <w:r>
        <w:t>acto u omisión que se reclama –a partir del análisis de elementos</w:t>
      </w:r>
      <w:r>
        <w:rPr>
          <w:spacing w:val="1"/>
        </w:rPr>
        <w:t xml:space="preserve"> </w:t>
      </w:r>
      <w:r>
        <w:t>objetivos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subjetivos–</w:t>
      </w:r>
      <w:r>
        <w:rPr>
          <w:spacing w:val="1"/>
        </w:rPr>
        <w:t xml:space="preserve"> </w:t>
      </w:r>
      <w:r>
        <w:t>constituye</w:t>
      </w:r>
      <w:r>
        <w:rPr>
          <w:spacing w:val="1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 por</w:t>
      </w:r>
      <w:r>
        <w:rPr>
          <w:spacing w:val="-1"/>
        </w:rPr>
        <w:t xml:space="preserve"> </w:t>
      </w:r>
      <w:r>
        <w:t>razones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género</w:t>
      </w:r>
      <w:r w:rsidR="007C2DFC">
        <w:rPr>
          <w:rStyle w:val="Refdenotaalpie"/>
        </w:rPr>
        <w:footnoteReference w:id="18"/>
      </w:r>
      <w:r>
        <w:t>.</w:t>
      </w:r>
    </w:p>
    <w:p w14:paraId="337F6545" w14:textId="77777777" w:rsidR="00204211" w:rsidRDefault="001614A3" w:rsidP="00BE5471">
      <w:pPr>
        <w:pStyle w:val="Textoindependiente"/>
        <w:spacing w:line="360" w:lineRule="auto"/>
        <w:jc w:val="both"/>
      </w:pPr>
      <w:r>
        <w:lastRenderedPageBreak/>
        <w:t xml:space="preserve">Debido a la complejidad que implican los casos de violencia política </w:t>
      </w:r>
      <w:proofErr w:type="gramStart"/>
      <w:r>
        <w:t>en</w:t>
      </w:r>
      <w:r>
        <w:rPr>
          <w:spacing w:val="1"/>
        </w:rPr>
        <w:t xml:space="preserve"> </w:t>
      </w:r>
      <w:r>
        <w:t>razón</w:t>
      </w:r>
      <w:r>
        <w:rPr>
          <w:spacing w:val="-7"/>
        </w:rPr>
        <w:t xml:space="preserve"> </w:t>
      </w:r>
      <w:r>
        <w:t>de</w:t>
      </w:r>
      <w:proofErr w:type="gramEnd"/>
      <w:r>
        <w:rPr>
          <w:spacing w:val="-9"/>
        </w:rPr>
        <w:t xml:space="preserve"> </w:t>
      </w:r>
      <w:r>
        <w:t>género,</w:t>
      </w:r>
      <w:r>
        <w:rPr>
          <w:spacing w:val="-8"/>
        </w:rPr>
        <w:t xml:space="preserve"> </w:t>
      </w:r>
      <w:r>
        <w:t>así</w:t>
      </w:r>
      <w:r>
        <w:rPr>
          <w:spacing w:val="-7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la</w:t>
      </w:r>
      <w:r>
        <w:rPr>
          <w:spacing w:val="-10"/>
        </w:rPr>
        <w:t xml:space="preserve"> </w:t>
      </w:r>
      <w:proofErr w:type="spellStart"/>
      <w:r>
        <w:t>invisibilización</w:t>
      </w:r>
      <w:proofErr w:type="spellEnd"/>
      <w:r>
        <w:rPr>
          <w:spacing w:val="-9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normalización</w:t>
      </w:r>
      <w:r>
        <w:rPr>
          <w:spacing w:val="-6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que</w:t>
      </w:r>
      <w:r>
        <w:rPr>
          <w:spacing w:val="-70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encuentran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tipo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situaciones,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necesario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circunstancia se analice de forma particular para definir si se trata o no</w:t>
      </w:r>
      <w:r>
        <w:rPr>
          <w:spacing w:val="1"/>
        </w:rPr>
        <w:t xml:space="preserve"> </w:t>
      </w:r>
      <w:r>
        <w:t>de violencia de género y, en su caso, delinear las acciones que se</w:t>
      </w:r>
      <w:r>
        <w:rPr>
          <w:spacing w:val="1"/>
        </w:rPr>
        <w:t xml:space="preserve"> </w:t>
      </w:r>
      <w:r>
        <w:t>tomarán para no dejar impunes los hechos y reparar el daño a las</w:t>
      </w:r>
      <w:r>
        <w:rPr>
          <w:spacing w:val="1"/>
        </w:rPr>
        <w:t xml:space="preserve"> </w:t>
      </w:r>
      <w:r>
        <w:t>víctimas.</w:t>
      </w:r>
    </w:p>
    <w:p w14:paraId="395CE1E8" w14:textId="77777777" w:rsidR="00204211" w:rsidRDefault="00204211" w:rsidP="00BE5471">
      <w:pPr>
        <w:pStyle w:val="Textoindependiente"/>
        <w:rPr>
          <w:sz w:val="39"/>
        </w:rPr>
      </w:pPr>
    </w:p>
    <w:p w14:paraId="3B5352F4" w14:textId="77777777" w:rsidR="00204211" w:rsidRDefault="001614A3" w:rsidP="00BE5471">
      <w:pPr>
        <w:pStyle w:val="Textoindependiente"/>
        <w:spacing w:line="360" w:lineRule="auto"/>
        <w:jc w:val="both"/>
      </w:pPr>
      <w:r>
        <w:t>En</w:t>
      </w:r>
      <w:r>
        <w:rPr>
          <w:spacing w:val="1"/>
        </w:rPr>
        <w:t xml:space="preserve"> </w:t>
      </w:r>
      <w:r>
        <w:t>ese</w:t>
      </w:r>
      <w:r>
        <w:rPr>
          <w:spacing w:val="1"/>
        </w:rPr>
        <w:t xml:space="preserve"> </w:t>
      </w:r>
      <w:r>
        <w:t>sentido,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normatividad</w:t>
      </w:r>
      <w:r>
        <w:rPr>
          <w:spacing w:val="1"/>
        </w:rPr>
        <w:t xml:space="preserve"> </w:t>
      </w:r>
      <w:r>
        <w:t>señalada,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advierte que el reconocimiento de los derechos de la mujer a una vida</w:t>
      </w:r>
      <w:r>
        <w:rPr>
          <w:spacing w:val="1"/>
        </w:rPr>
        <w:t xml:space="preserve"> </w:t>
      </w:r>
      <w:r>
        <w:rPr>
          <w:spacing w:val="-1"/>
        </w:rPr>
        <w:t>libre</w:t>
      </w:r>
      <w:r>
        <w:rPr>
          <w:spacing w:val="-18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violencia</w:t>
      </w:r>
      <w:r>
        <w:rPr>
          <w:spacing w:val="-18"/>
        </w:rPr>
        <w:t xml:space="preserve"> </w:t>
      </w:r>
      <w:r>
        <w:rPr>
          <w:spacing w:val="-1"/>
        </w:rPr>
        <w:t>y</w:t>
      </w:r>
      <w:r>
        <w:rPr>
          <w:spacing w:val="-18"/>
        </w:rPr>
        <w:t xml:space="preserve"> </w:t>
      </w:r>
      <w:r>
        <w:rPr>
          <w:spacing w:val="-1"/>
        </w:rPr>
        <w:t>discriminación</w:t>
      </w:r>
      <w:r>
        <w:rPr>
          <w:spacing w:val="-18"/>
        </w:rPr>
        <w:t xml:space="preserve"> </w:t>
      </w:r>
      <w:r>
        <w:rPr>
          <w:spacing w:val="-1"/>
        </w:rPr>
        <w:t>y</w:t>
      </w:r>
      <w:r>
        <w:rPr>
          <w:spacing w:val="-18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acceso</w:t>
      </w:r>
      <w:r>
        <w:rPr>
          <w:spacing w:val="-18"/>
        </w:rPr>
        <w:t xml:space="preserve"> </w:t>
      </w:r>
      <w:r>
        <w:rPr>
          <w:spacing w:val="-1"/>
        </w:rPr>
        <w:t>a</w:t>
      </w:r>
      <w:r>
        <w:rPr>
          <w:spacing w:val="-18"/>
        </w:rPr>
        <w:t xml:space="preserve"> </w:t>
      </w:r>
      <w:r>
        <w:t>la</w:t>
      </w:r>
      <w:r>
        <w:rPr>
          <w:spacing w:val="-18"/>
        </w:rPr>
        <w:t xml:space="preserve"> </w:t>
      </w:r>
      <w:r>
        <w:t>justicia</w:t>
      </w:r>
      <w:r>
        <w:rPr>
          <w:spacing w:val="-18"/>
        </w:rPr>
        <w:t xml:space="preserve"> </w:t>
      </w:r>
      <w:r>
        <w:t>en</w:t>
      </w:r>
      <w:r>
        <w:rPr>
          <w:spacing w:val="-18"/>
        </w:rPr>
        <w:t xml:space="preserve"> </w:t>
      </w:r>
      <w:r>
        <w:t>condiciones</w:t>
      </w:r>
      <w:r>
        <w:rPr>
          <w:spacing w:val="-70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igualdad,</w:t>
      </w:r>
      <w:r>
        <w:rPr>
          <w:spacing w:val="-15"/>
        </w:rPr>
        <w:t xml:space="preserve"> </w:t>
      </w:r>
      <w:r>
        <w:t>implica</w:t>
      </w:r>
      <w:r>
        <w:rPr>
          <w:spacing w:val="-17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obligación</w:t>
      </w:r>
      <w:r>
        <w:rPr>
          <w:spacing w:val="-15"/>
        </w:rPr>
        <w:t xml:space="preserve"> </w:t>
      </w:r>
      <w:r>
        <w:t>para</w:t>
      </w:r>
      <w:r>
        <w:rPr>
          <w:spacing w:val="-15"/>
        </w:rPr>
        <w:t xml:space="preserve"> </w:t>
      </w:r>
      <w:r>
        <w:t>todos</w:t>
      </w:r>
      <w:r>
        <w:rPr>
          <w:spacing w:val="-13"/>
        </w:rPr>
        <w:t xml:space="preserve"> </w:t>
      </w:r>
      <w:r>
        <w:t>los</w:t>
      </w:r>
      <w:r>
        <w:rPr>
          <w:spacing w:val="-16"/>
        </w:rPr>
        <w:t xml:space="preserve"> </w:t>
      </w:r>
      <w:r>
        <w:t>órganos</w:t>
      </w:r>
      <w:r>
        <w:rPr>
          <w:spacing w:val="-17"/>
        </w:rPr>
        <w:t xml:space="preserve"> </w:t>
      </w:r>
      <w:r>
        <w:t>jurisdiccionales</w:t>
      </w:r>
      <w:r>
        <w:rPr>
          <w:spacing w:val="-70"/>
        </w:rPr>
        <w:t xml:space="preserve"> </w:t>
      </w:r>
      <w:r>
        <w:t xml:space="preserve">del país de impartir justicia con perspectiva de género; </w:t>
      </w:r>
      <w:r>
        <w:rPr>
          <w:rFonts w:ascii="Arial" w:hAnsi="Arial"/>
          <w:b/>
        </w:rPr>
        <w:t>exigencia que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 xml:space="preserve">se hace extensiva para este órgano jurisdiccional </w:t>
      </w:r>
      <w:r>
        <w:t>y que adopta</w:t>
      </w:r>
      <w:r>
        <w:rPr>
          <w:spacing w:val="1"/>
        </w:rPr>
        <w:t xml:space="preserve"> </w:t>
      </w:r>
      <w:r>
        <w:t>dentro de</w:t>
      </w:r>
      <w:r>
        <w:rPr>
          <w:spacing w:val="-2"/>
        </w:rPr>
        <w:t xml:space="preserve"> </w:t>
      </w:r>
      <w:r>
        <w:t>todo</w:t>
      </w:r>
      <w:r>
        <w:rPr>
          <w:spacing w:val="-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desarrollo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sentencia.</w:t>
      </w:r>
    </w:p>
    <w:p w14:paraId="06A23409" w14:textId="77777777" w:rsidR="00204211" w:rsidRDefault="00204211" w:rsidP="00BE5471">
      <w:pPr>
        <w:pStyle w:val="Textoindependiente"/>
        <w:rPr>
          <w:sz w:val="39"/>
        </w:rPr>
      </w:pPr>
    </w:p>
    <w:p w14:paraId="17B2E522" w14:textId="0B6A18DB" w:rsidR="00204211" w:rsidRDefault="001614A3" w:rsidP="00BE5471">
      <w:pPr>
        <w:pStyle w:val="Textoindependiente"/>
        <w:spacing w:line="360" w:lineRule="auto"/>
        <w:jc w:val="both"/>
      </w:pPr>
      <w:r>
        <w:t>En cuanto al tema, la Primera Sala de la Suprema Corte de Justicia de</w:t>
      </w:r>
      <w:r>
        <w:rPr>
          <w:spacing w:val="1"/>
        </w:rPr>
        <w:t xml:space="preserve"> </w:t>
      </w:r>
      <w:r>
        <w:t>la Nación</w:t>
      </w:r>
      <w:r w:rsidR="007C2DFC">
        <w:rPr>
          <w:rStyle w:val="Refdenotaalpie"/>
        </w:rPr>
        <w:footnoteReference w:id="19"/>
      </w:r>
      <w:r>
        <w:t xml:space="preserve"> estableció que el derecho de la mujer a una vida libre de</w:t>
      </w:r>
      <w:r>
        <w:rPr>
          <w:spacing w:val="1"/>
        </w:rPr>
        <w:t xml:space="preserve"> </w:t>
      </w:r>
      <w:r>
        <w:t>discriminación y de violencia implica la obligación de toda autoridad</w:t>
      </w:r>
      <w:r>
        <w:rPr>
          <w:spacing w:val="1"/>
        </w:rPr>
        <w:t xml:space="preserve"> </w:t>
      </w:r>
      <w:r>
        <w:t>jurisdiccional de actuar con debida diligencia en casos de violencia</w:t>
      </w:r>
      <w:r>
        <w:rPr>
          <w:spacing w:val="1"/>
        </w:rPr>
        <w:t xml:space="preserve"> </w:t>
      </w:r>
      <w:r>
        <w:t>contra las mujeres y adoptar una perspectiva de género para evitar</w:t>
      </w:r>
      <w:r>
        <w:rPr>
          <w:spacing w:val="1"/>
        </w:rPr>
        <w:t xml:space="preserve"> </w:t>
      </w:r>
      <w:r>
        <w:t>condicionar el acceso a la justicia de las mujeres por "invisibilizar" su</w:t>
      </w:r>
      <w:r>
        <w:rPr>
          <w:spacing w:val="1"/>
        </w:rPr>
        <w:t xml:space="preserve"> </w:t>
      </w:r>
      <w:r>
        <w:t>situación</w:t>
      </w:r>
      <w:r>
        <w:rPr>
          <w:spacing w:val="-2"/>
        </w:rPr>
        <w:t xml:space="preserve"> </w:t>
      </w:r>
      <w:r>
        <w:t>particular.</w:t>
      </w:r>
    </w:p>
    <w:p w14:paraId="450D151B" w14:textId="77777777" w:rsidR="00204211" w:rsidRDefault="00204211" w:rsidP="00BE5471">
      <w:pPr>
        <w:pStyle w:val="Textoindependiente"/>
        <w:rPr>
          <w:sz w:val="38"/>
        </w:rPr>
      </w:pPr>
    </w:p>
    <w:p w14:paraId="3B41F48C" w14:textId="0544DAA6" w:rsidR="00204211" w:rsidRDefault="001614A3" w:rsidP="00BE5471">
      <w:pPr>
        <w:pStyle w:val="Textoindependiente"/>
        <w:spacing w:line="360" w:lineRule="auto"/>
        <w:jc w:val="both"/>
      </w:pPr>
      <w:r>
        <w:t>En</w:t>
      </w:r>
      <w:r>
        <w:rPr>
          <w:spacing w:val="-17"/>
        </w:rPr>
        <w:t xml:space="preserve"> </w:t>
      </w:r>
      <w:r>
        <w:t>ese</w:t>
      </w:r>
      <w:r>
        <w:rPr>
          <w:spacing w:val="-16"/>
        </w:rPr>
        <w:t xml:space="preserve"> </w:t>
      </w:r>
      <w:r>
        <w:t>sentido,</w:t>
      </w:r>
      <w:r>
        <w:rPr>
          <w:spacing w:val="-15"/>
        </w:rPr>
        <w:t xml:space="preserve"> </w:t>
      </w:r>
      <w:r>
        <w:t>dicha</w:t>
      </w:r>
      <w:r>
        <w:rPr>
          <w:spacing w:val="-15"/>
        </w:rPr>
        <w:t xml:space="preserve"> </w:t>
      </w:r>
      <w:r>
        <w:t>sala</w:t>
      </w:r>
      <w:r>
        <w:rPr>
          <w:spacing w:val="-15"/>
        </w:rPr>
        <w:t xml:space="preserve"> </w:t>
      </w:r>
      <w:r>
        <w:t>sostuvo</w:t>
      </w:r>
      <w:r>
        <w:rPr>
          <w:spacing w:val="-16"/>
        </w:rPr>
        <w:t xml:space="preserve"> </w:t>
      </w:r>
      <w:r>
        <w:t>que,</w:t>
      </w:r>
      <w:r>
        <w:rPr>
          <w:spacing w:val="-16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perspectiva</w:t>
      </w:r>
      <w:r>
        <w:rPr>
          <w:spacing w:val="-16"/>
        </w:rPr>
        <w:t xml:space="preserve"> </w:t>
      </w:r>
      <w:r>
        <w:t>de</w:t>
      </w:r>
      <w:r>
        <w:rPr>
          <w:spacing w:val="-16"/>
        </w:rPr>
        <w:t xml:space="preserve"> </w:t>
      </w:r>
      <w:proofErr w:type="gramStart"/>
      <w:r>
        <w:t>género,</w:t>
      </w:r>
      <w:proofErr w:type="gramEnd"/>
      <w:r>
        <w:rPr>
          <w:spacing w:val="-17"/>
        </w:rPr>
        <w:t xml:space="preserve"> </w:t>
      </w:r>
      <w:r>
        <w:t>es</w:t>
      </w:r>
      <w:r>
        <w:rPr>
          <w:spacing w:val="-16"/>
        </w:rPr>
        <w:t xml:space="preserve"> </w:t>
      </w:r>
      <w:r>
        <w:t>una</w:t>
      </w:r>
      <w:r>
        <w:rPr>
          <w:spacing w:val="-70"/>
        </w:rPr>
        <w:t xml:space="preserve"> </w:t>
      </w:r>
      <w:r>
        <w:t>categoría analítica para construir lo que histórica, social y culturalmente</w:t>
      </w:r>
      <w:r>
        <w:rPr>
          <w:spacing w:val="-70"/>
        </w:rPr>
        <w:t xml:space="preserve"> </w:t>
      </w:r>
      <w:r>
        <w:t>se</w:t>
      </w:r>
      <w:r>
        <w:rPr>
          <w:spacing w:val="69"/>
        </w:rPr>
        <w:t xml:space="preserve"> </w:t>
      </w:r>
      <w:r>
        <w:t>ha</w:t>
      </w:r>
      <w:r>
        <w:rPr>
          <w:spacing w:val="69"/>
        </w:rPr>
        <w:t xml:space="preserve"> </w:t>
      </w:r>
      <w:r>
        <w:t>entendido</w:t>
      </w:r>
      <w:r>
        <w:rPr>
          <w:spacing w:val="69"/>
        </w:rPr>
        <w:t xml:space="preserve"> </w:t>
      </w:r>
      <w:r>
        <w:t>como</w:t>
      </w:r>
      <w:r>
        <w:rPr>
          <w:spacing w:val="70"/>
        </w:rPr>
        <w:t xml:space="preserve"> </w:t>
      </w:r>
      <w:r>
        <w:t>lo</w:t>
      </w:r>
      <w:r>
        <w:rPr>
          <w:spacing w:val="69"/>
        </w:rPr>
        <w:t xml:space="preserve"> </w:t>
      </w:r>
      <w:r>
        <w:t>femenino</w:t>
      </w:r>
      <w:r>
        <w:rPr>
          <w:spacing w:val="68"/>
        </w:rPr>
        <w:t xml:space="preserve"> </w:t>
      </w:r>
      <w:r>
        <w:t>y</w:t>
      </w:r>
      <w:r>
        <w:rPr>
          <w:spacing w:val="69"/>
        </w:rPr>
        <w:t xml:space="preserve"> </w:t>
      </w:r>
      <w:r>
        <w:t>lo</w:t>
      </w:r>
      <w:r>
        <w:rPr>
          <w:spacing w:val="70"/>
        </w:rPr>
        <w:t xml:space="preserve"> </w:t>
      </w:r>
      <w:r>
        <w:t>masculino.</w:t>
      </w:r>
      <w:r>
        <w:rPr>
          <w:spacing w:val="68"/>
        </w:rPr>
        <w:t xml:space="preserve"> </w:t>
      </w:r>
      <w:r>
        <w:t>Por</w:t>
      </w:r>
      <w:r>
        <w:rPr>
          <w:spacing w:val="69"/>
        </w:rPr>
        <w:t xml:space="preserve"> </w:t>
      </w:r>
      <w:r>
        <w:t>lo</w:t>
      </w:r>
      <w:r>
        <w:rPr>
          <w:spacing w:val="71"/>
        </w:rPr>
        <w:t xml:space="preserve"> </w:t>
      </w:r>
      <w:r>
        <w:t>cual,</w:t>
      </w:r>
      <w:r>
        <w:rPr>
          <w:spacing w:val="70"/>
        </w:rPr>
        <w:t xml:space="preserve"> </w:t>
      </w:r>
      <w:r>
        <w:t>la</w:t>
      </w:r>
      <w:r>
        <w:rPr>
          <w:spacing w:val="-70"/>
        </w:rPr>
        <w:t xml:space="preserve"> </w:t>
      </w:r>
      <w:r>
        <w:t>obligación de juzgar con perspectiva de género significa reconocer la</w:t>
      </w:r>
      <w:r>
        <w:rPr>
          <w:spacing w:val="1"/>
        </w:rPr>
        <w:t xml:space="preserve"> </w:t>
      </w:r>
      <w:r>
        <w:t>particular</w:t>
      </w:r>
      <w:r>
        <w:rPr>
          <w:spacing w:val="46"/>
        </w:rPr>
        <w:t xml:space="preserve"> </w:t>
      </w:r>
      <w:r>
        <w:t>situación</w:t>
      </w:r>
      <w:r>
        <w:rPr>
          <w:spacing w:val="48"/>
        </w:rPr>
        <w:t xml:space="preserve"> </w:t>
      </w:r>
      <w:r>
        <w:t>de</w:t>
      </w:r>
      <w:r>
        <w:rPr>
          <w:spacing w:val="46"/>
        </w:rPr>
        <w:t xml:space="preserve"> </w:t>
      </w:r>
      <w:r>
        <w:t>desventaja</w:t>
      </w:r>
      <w:r>
        <w:rPr>
          <w:spacing w:val="47"/>
        </w:rPr>
        <w:t xml:space="preserve"> </w:t>
      </w:r>
      <w:r>
        <w:t>en</w:t>
      </w:r>
      <w:r>
        <w:rPr>
          <w:spacing w:val="46"/>
        </w:rPr>
        <w:t xml:space="preserve"> </w:t>
      </w:r>
      <w:r>
        <w:t>la</w:t>
      </w:r>
      <w:r>
        <w:rPr>
          <w:spacing w:val="48"/>
        </w:rPr>
        <w:t xml:space="preserve"> </w:t>
      </w:r>
      <w:r>
        <w:t>cual,</w:t>
      </w:r>
      <w:r>
        <w:rPr>
          <w:spacing w:val="46"/>
        </w:rPr>
        <w:t xml:space="preserve"> </w:t>
      </w:r>
      <w:r>
        <w:t>históricamente,</w:t>
      </w:r>
      <w:r>
        <w:rPr>
          <w:spacing w:val="46"/>
        </w:rPr>
        <w:t xml:space="preserve"> </w:t>
      </w:r>
      <w:r>
        <w:t>se</w:t>
      </w:r>
      <w:r>
        <w:rPr>
          <w:spacing w:val="46"/>
        </w:rPr>
        <w:t xml:space="preserve"> </w:t>
      </w:r>
      <w:r>
        <w:t>han</w:t>
      </w:r>
      <w:r w:rsidR="007C2DFC">
        <w:t xml:space="preserve"> </w:t>
      </w:r>
      <w:r>
        <w:t>encontrado las mujeres como consecuencia de la construcción que</w:t>
      </w:r>
      <w:r>
        <w:rPr>
          <w:spacing w:val="1"/>
        </w:rPr>
        <w:t xml:space="preserve"> </w:t>
      </w:r>
      <w:r>
        <w:lastRenderedPageBreak/>
        <w:t>socioculturalmente se ha desarrollado en torno a la posición y al rol que</w:t>
      </w:r>
      <w:r>
        <w:rPr>
          <w:spacing w:val="-71"/>
        </w:rPr>
        <w:t xml:space="preserve"> </w:t>
      </w:r>
      <w:r>
        <w:t>debieran</w:t>
      </w:r>
      <w:r>
        <w:rPr>
          <w:spacing w:val="-2"/>
        </w:rPr>
        <w:t xml:space="preserve"> </w:t>
      </w:r>
      <w:r>
        <w:t>asumir</w:t>
      </w:r>
      <w:r w:rsidR="007C2DFC">
        <w:rPr>
          <w:rStyle w:val="Refdenotaalpie"/>
        </w:rPr>
        <w:footnoteReference w:id="20"/>
      </w:r>
      <w:r>
        <w:t>.</w:t>
      </w:r>
    </w:p>
    <w:p w14:paraId="6C4F6EA8" w14:textId="77777777" w:rsidR="00204211" w:rsidRDefault="00204211" w:rsidP="00BE5471">
      <w:pPr>
        <w:pStyle w:val="Textoindependiente"/>
        <w:rPr>
          <w:sz w:val="38"/>
        </w:rPr>
      </w:pPr>
    </w:p>
    <w:p w14:paraId="3E550E07" w14:textId="77777777" w:rsidR="00204211" w:rsidRDefault="001614A3" w:rsidP="00BE5471">
      <w:pPr>
        <w:pStyle w:val="Textoindependiente"/>
        <w:spacing w:line="360" w:lineRule="auto"/>
        <w:jc w:val="both"/>
      </w:pPr>
      <w:r>
        <w:t>Sin</w:t>
      </w:r>
      <w:r>
        <w:rPr>
          <w:spacing w:val="-17"/>
        </w:rPr>
        <w:t xml:space="preserve"> </w:t>
      </w:r>
      <w:r>
        <w:t>embargo,</w:t>
      </w:r>
      <w:r>
        <w:rPr>
          <w:spacing w:val="-16"/>
        </w:rPr>
        <w:t xml:space="preserve"> </w:t>
      </w:r>
      <w:r>
        <w:t>como</w:t>
      </w:r>
      <w:r>
        <w:rPr>
          <w:spacing w:val="-16"/>
        </w:rPr>
        <w:t xml:space="preserve"> </w:t>
      </w:r>
      <w:r>
        <w:t>esa</w:t>
      </w:r>
      <w:r>
        <w:rPr>
          <w:spacing w:val="-16"/>
        </w:rPr>
        <w:t xml:space="preserve"> </w:t>
      </w:r>
      <w:r>
        <w:t>situación</w:t>
      </w:r>
      <w:r>
        <w:rPr>
          <w:spacing w:val="-16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desventaja</w:t>
      </w:r>
      <w:r>
        <w:rPr>
          <w:spacing w:val="-16"/>
        </w:rPr>
        <w:t xml:space="preserve"> </w:t>
      </w:r>
      <w:r>
        <w:t>no</w:t>
      </w:r>
      <w:r>
        <w:rPr>
          <w:spacing w:val="-16"/>
        </w:rPr>
        <w:t xml:space="preserve"> </w:t>
      </w:r>
      <w:r>
        <w:t>necesariamente</w:t>
      </w:r>
      <w:r>
        <w:rPr>
          <w:spacing w:val="-17"/>
        </w:rPr>
        <w:t xml:space="preserve"> </w:t>
      </w:r>
      <w:r>
        <w:t>está</w:t>
      </w:r>
      <w:r>
        <w:rPr>
          <w:spacing w:val="-69"/>
        </w:rPr>
        <w:t xml:space="preserve"> </w:t>
      </w:r>
      <w:r>
        <w:t>presente en todos los casos, debe atenderse a las circunstancias de</w:t>
      </w:r>
      <w:r>
        <w:rPr>
          <w:spacing w:val="1"/>
        </w:rPr>
        <w:t xml:space="preserve"> </w:t>
      </w:r>
      <w:r>
        <w:t>cada asunto, para determinar si las prácticas institucionales tienen un</w:t>
      </w:r>
      <w:r>
        <w:rPr>
          <w:spacing w:val="1"/>
        </w:rPr>
        <w:t xml:space="preserve"> </w:t>
      </w:r>
      <w:r>
        <w:t>efecto</w:t>
      </w:r>
      <w:r>
        <w:rPr>
          <w:spacing w:val="-2"/>
        </w:rPr>
        <w:t xml:space="preserve"> </w:t>
      </w:r>
      <w:r>
        <w:t>discriminatorio</w:t>
      </w:r>
      <w:r>
        <w:rPr>
          <w:spacing w:val="-2"/>
        </w:rPr>
        <w:t xml:space="preserve"> </w:t>
      </w:r>
      <w:r>
        <w:t>hacia</w:t>
      </w:r>
      <w:r>
        <w:rPr>
          <w:spacing w:val="2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mujeres.</w:t>
      </w:r>
    </w:p>
    <w:p w14:paraId="60080B11" w14:textId="77777777" w:rsidR="00204211" w:rsidRDefault="00204211" w:rsidP="00BE5471">
      <w:pPr>
        <w:pStyle w:val="Textoindependiente"/>
        <w:rPr>
          <w:sz w:val="39"/>
        </w:rPr>
      </w:pPr>
    </w:p>
    <w:p w14:paraId="2F9D73ED" w14:textId="77777777" w:rsidR="00204211" w:rsidRDefault="001614A3" w:rsidP="00BE5471">
      <w:pPr>
        <w:spacing w:line="360" w:lineRule="auto"/>
        <w:jc w:val="both"/>
        <w:rPr>
          <w:rFonts w:ascii="Arial" w:hAnsi="Arial"/>
          <w:b/>
          <w:sz w:val="26"/>
        </w:rPr>
      </w:pP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ese</w:t>
      </w:r>
      <w:r>
        <w:rPr>
          <w:spacing w:val="1"/>
          <w:sz w:val="26"/>
        </w:rPr>
        <w:t xml:space="preserve"> </w:t>
      </w:r>
      <w:r>
        <w:rPr>
          <w:sz w:val="26"/>
        </w:rPr>
        <w:t>sentido,</w:t>
      </w:r>
      <w:r>
        <w:rPr>
          <w:spacing w:val="1"/>
          <w:sz w:val="26"/>
        </w:rPr>
        <w:t xml:space="preserve"> </w:t>
      </w:r>
      <w:r>
        <w:rPr>
          <w:sz w:val="26"/>
        </w:rPr>
        <w:t>como</w:t>
      </w:r>
      <w:r>
        <w:rPr>
          <w:spacing w:val="1"/>
          <w:sz w:val="26"/>
        </w:rPr>
        <w:t xml:space="preserve"> </w:t>
      </w:r>
      <w:r>
        <w:rPr>
          <w:sz w:val="26"/>
        </w:rPr>
        <w:t>parte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metodología</w:t>
      </w:r>
      <w:r>
        <w:rPr>
          <w:spacing w:val="1"/>
          <w:sz w:val="26"/>
        </w:rPr>
        <w:t xml:space="preserve"> </w:t>
      </w:r>
      <w:r>
        <w:rPr>
          <w:sz w:val="26"/>
        </w:rPr>
        <w:t>para</w:t>
      </w:r>
      <w:r>
        <w:rPr>
          <w:spacing w:val="1"/>
          <w:sz w:val="26"/>
        </w:rPr>
        <w:t xml:space="preserve"> </w:t>
      </w:r>
      <w:r>
        <w:rPr>
          <w:sz w:val="26"/>
        </w:rPr>
        <w:t>juzgar</w:t>
      </w:r>
      <w:r>
        <w:rPr>
          <w:spacing w:val="1"/>
          <w:sz w:val="26"/>
        </w:rPr>
        <w:t xml:space="preserve"> </w:t>
      </w:r>
      <w:r>
        <w:rPr>
          <w:sz w:val="26"/>
        </w:rPr>
        <w:t>con</w:t>
      </w:r>
      <w:r>
        <w:rPr>
          <w:spacing w:val="1"/>
          <w:sz w:val="26"/>
        </w:rPr>
        <w:t xml:space="preserve"> </w:t>
      </w:r>
      <w:r>
        <w:rPr>
          <w:sz w:val="26"/>
        </w:rPr>
        <w:t>perspectiva</w:t>
      </w:r>
      <w:r>
        <w:rPr>
          <w:spacing w:val="-13"/>
          <w:sz w:val="26"/>
        </w:rPr>
        <w:t xml:space="preserve"> </w:t>
      </w:r>
      <w:r>
        <w:rPr>
          <w:sz w:val="26"/>
        </w:rPr>
        <w:t>de</w:t>
      </w:r>
      <w:r>
        <w:rPr>
          <w:spacing w:val="-13"/>
          <w:sz w:val="26"/>
        </w:rPr>
        <w:t xml:space="preserve"> </w:t>
      </w:r>
      <w:r>
        <w:rPr>
          <w:sz w:val="26"/>
        </w:rPr>
        <w:t>género,</w:t>
      </w:r>
      <w:r>
        <w:rPr>
          <w:spacing w:val="-12"/>
          <w:sz w:val="26"/>
        </w:rPr>
        <w:t xml:space="preserve"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-13"/>
          <w:sz w:val="26"/>
        </w:rPr>
        <w:t xml:space="preserve"> </w:t>
      </w:r>
      <w:r>
        <w:rPr>
          <w:rFonts w:ascii="Arial" w:hAnsi="Arial"/>
          <w:b/>
          <w:sz w:val="26"/>
        </w:rPr>
        <w:t>autoridad</w:t>
      </w:r>
      <w:r>
        <w:rPr>
          <w:rFonts w:ascii="Arial" w:hAnsi="Arial"/>
          <w:b/>
          <w:spacing w:val="-13"/>
          <w:sz w:val="26"/>
        </w:rPr>
        <w:t xml:space="preserve"> </w:t>
      </w:r>
      <w:r>
        <w:rPr>
          <w:rFonts w:ascii="Arial" w:hAnsi="Arial"/>
          <w:b/>
          <w:sz w:val="26"/>
        </w:rPr>
        <w:t>jurisdiccional</w:t>
      </w:r>
      <w:r>
        <w:rPr>
          <w:rFonts w:ascii="Arial" w:hAnsi="Arial"/>
          <w:b/>
          <w:spacing w:val="-13"/>
          <w:sz w:val="26"/>
        </w:rPr>
        <w:t xml:space="preserve"> </w:t>
      </w:r>
      <w:r>
        <w:rPr>
          <w:rFonts w:ascii="Arial" w:hAnsi="Arial"/>
          <w:b/>
          <w:sz w:val="26"/>
        </w:rPr>
        <w:t>debe,</w:t>
      </w:r>
      <w:r>
        <w:rPr>
          <w:rFonts w:ascii="Arial" w:hAnsi="Arial"/>
          <w:b/>
          <w:spacing w:val="-12"/>
          <w:sz w:val="26"/>
        </w:rPr>
        <w:t xml:space="preserve"> </w:t>
      </w:r>
      <w:r>
        <w:rPr>
          <w:rFonts w:ascii="Arial" w:hAnsi="Arial"/>
          <w:b/>
          <w:sz w:val="26"/>
        </w:rPr>
        <w:t>al</w:t>
      </w:r>
      <w:r>
        <w:rPr>
          <w:rFonts w:ascii="Arial" w:hAnsi="Arial"/>
          <w:b/>
          <w:spacing w:val="-13"/>
          <w:sz w:val="26"/>
        </w:rPr>
        <w:t xml:space="preserve"> </w:t>
      </w:r>
      <w:r>
        <w:rPr>
          <w:rFonts w:ascii="Arial" w:hAnsi="Arial"/>
          <w:b/>
          <w:sz w:val="26"/>
        </w:rPr>
        <w:t>establecer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los hechos y valorar las pruebas en un asunto, procurar desechar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cualquier estereotipo o prejuicio de género, que impida el pleno y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efectivo ejercicio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del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derecho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a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igualdad.</w:t>
      </w:r>
    </w:p>
    <w:p w14:paraId="46752264" w14:textId="77777777" w:rsidR="00204211" w:rsidRDefault="00204211">
      <w:pPr>
        <w:pStyle w:val="Textoindependiente"/>
        <w:spacing w:before="11"/>
        <w:rPr>
          <w:rFonts w:ascii="Arial"/>
          <w:b/>
          <w:sz w:val="38"/>
        </w:rPr>
      </w:pPr>
    </w:p>
    <w:p w14:paraId="16B52142" w14:textId="77777777" w:rsidR="00204211" w:rsidRDefault="001614A3" w:rsidP="00BE5471">
      <w:pPr>
        <w:pStyle w:val="Textoindependiente"/>
        <w:spacing w:line="360" w:lineRule="auto"/>
        <w:jc w:val="both"/>
      </w:pPr>
      <w:r>
        <w:t xml:space="preserve">De ahí que, cuando el juzgador se enfrenta </w:t>
      </w:r>
      <w:proofErr w:type="gramStart"/>
      <w:r>
        <w:t>ante</w:t>
      </w:r>
      <w:proofErr w:type="gramEnd"/>
      <w:r>
        <w:t xml:space="preserve"> un caso en que una</w:t>
      </w:r>
      <w:r>
        <w:rPr>
          <w:spacing w:val="1"/>
        </w:rPr>
        <w:t xml:space="preserve"> </w:t>
      </w:r>
      <w:r>
        <w:t>mujer afirma ser víctima de una situación de violencia invariablemente</w:t>
      </w:r>
      <w:r>
        <w:rPr>
          <w:spacing w:val="1"/>
        </w:rPr>
        <w:t xml:space="preserve"> </w:t>
      </w:r>
      <w:r>
        <w:t>debe aplicar la herramienta de perspectiva de género para determinar</w:t>
      </w:r>
      <w:r>
        <w:rPr>
          <w:spacing w:val="1"/>
        </w:rPr>
        <w:t xml:space="preserve"> </w:t>
      </w:r>
      <w:r>
        <w:t>si, efectivamente, la realidad sociocultural en que se desenvuelve dicha</w:t>
      </w:r>
      <w:r>
        <w:rPr>
          <w:spacing w:val="-70"/>
        </w:rPr>
        <w:t xml:space="preserve"> </w:t>
      </w:r>
      <w:r>
        <w:t>mujer,</w:t>
      </w:r>
      <w:r>
        <w:rPr>
          <w:spacing w:val="-11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coloca</w:t>
      </w:r>
      <w:r>
        <w:rPr>
          <w:spacing w:val="-10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una</w:t>
      </w:r>
      <w:r>
        <w:rPr>
          <w:spacing w:val="-10"/>
        </w:rPr>
        <w:t xml:space="preserve"> </w:t>
      </w:r>
      <w:r>
        <w:t>situación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desventaja,</w:t>
      </w:r>
      <w:r>
        <w:rPr>
          <w:spacing w:val="-11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momento</w:t>
      </w:r>
      <w:r>
        <w:rPr>
          <w:spacing w:val="-10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que,</w:t>
      </w:r>
      <w:r>
        <w:rPr>
          <w:spacing w:val="-70"/>
        </w:rPr>
        <w:t xml:space="preserve"> </w:t>
      </w:r>
      <w:r>
        <w:t>particularmente,</w:t>
      </w:r>
      <w:r>
        <w:rPr>
          <w:spacing w:val="1"/>
        </w:rPr>
        <w:t xml:space="preserve"> </w:t>
      </w:r>
      <w:r>
        <w:t>requiere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mayor</w:t>
      </w:r>
      <w:r>
        <w:rPr>
          <w:spacing w:val="1"/>
        </w:rPr>
        <w:t xml:space="preserve"> </w:t>
      </w:r>
      <w:r>
        <w:t>protección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Estado,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propósito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lograr</w:t>
      </w:r>
      <w:r>
        <w:rPr>
          <w:spacing w:val="-1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garantía</w:t>
      </w:r>
      <w:r>
        <w:rPr>
          <w:spacing w:val="-3"/>
        </w:rPr>
        <w:t xml:space="preserve"> </w:t>
      </w:r>
      <w:r>
        <w:t>real</w:t>
      </w:r>
      <w:r>
        <w:rPr>
          <w:spacing w:val="-3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efectiva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derechos.</w:t>
      </w:r>
    </w:p>
    <w:p w14:paraId="3DC9AD07" w14:textId="77777777" w:rsidR="00204211" w:rsidRDefault="00204211">
      <w:pPr>
        <w:pStyle w:val="Textoindependiente"/>
        <w:spacing w:before="1"/>
        <w:rPr>
          <w:sz w:val="39"/>
        </w:rPr>
      </w:pPr>
    </w:p>
    <w:p w14:paraId="7CFFCD64" w14:textId="77777777" w:rsidR="00204211" w:rsidRDefault="001614A3" w:rsidP="00BE5471">
      <w:pPr>
        <w:pStyle w:val="Textoindependiente"/>
        <w:spacing w:line="357" w:lineRule="auto"/>
        <w:jc w:val="both"/>
      </w:pPr>
      <w:r>
        <w:t>Por</w:t>
      </w:r>
      <w:r>
        <w:rPr>
          <w:spacing w:val="1"/>
        </w:rPr>
        <w:t xml:space="preserve"> </w:t>
      </w:r>
      <w:r>
        <w:t>ende,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obligación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quienes</w:t>
      </w:r>
      <w:r>
        <w:rPr>
          <w:spacing w:val="1"/>
        </w:rPr>
        <w:t xml:space="preserve"> </w:t>
      </w:r>
      <w:r>
        <w:t>imparte</w:t>
      </w:r>
      <w:r>
        <w:rPr>
          <w:spacing w:val="1"/>
        </w:rPr>
        <w:t xml:space="preserve"> </w:t>
      </w:r>
      <w:r>
        <w:t>justicia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juzgar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perspectiva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proofErr w:type="gramStart"/>
      <w:r>
        <w:t>género,</w:t>
      </w:r>
      <w:proofErr w:type="gramEnd"/>
      <w:r>
        <w:rPr>
          <w:spacing w:val="-2"/>
        </w:rPr>
        <w:t xml:space="preserve"> </w:t>
      </w:r>
      <w:r>
        <w:t>implica</w:t>
      </w:r>
      <w:r>
        <w:rPr>
          <w:spacing w:val="-3"/>
        </w:rPr>
        <w:t xml:space="preserve"> </w:t>
      </w:r>
      <w:r>
        <w:t>realizar</w:t>
      </w:r>
      <w:r>
        <w:rPr>
          <w:spacing w:val="-3"/>
        </w:rPr>
        <w:t xml:space="preserve"> </w:t>
      </w:r>
      <w:r>
        <w:t>acciones diversas</w:t>
      </w:r>
      <w:r>
        <w:rPr>
          <w:spacing w:val="-3"/>
        </w:rPr>
        <w:t xml:space="preserve"> </w:t>
      </w:r>
      <w:r>
        <w:t>como:</w:t>
      </w:r>
    </w:p>
    <w:p w14:paraId="7C776C16" w14:textId="77777777" w:rsidR="00204211" w:rsidRDefault="00204211">
      <w:pPr>
        <w:pStyle w:val="Textoindependiente"/>
        <w:spacing w:before="4"/>
        <w:rPr>
          <w:sz w:val="39"/>
        </w:rPr>
      </w:pPr>
    </w:p>
    <w:p w14:paraId="0C7A8474" w14:textId="77777777" w:rsidR="00204211" w:rsidRDefault="001614A3" w:rsidP="009E315B">
      <w:pPr>
        <w:pStyle w:val="Prrafodelista"/>
        <w:numPr>
          <w:ilvl w:val="0"/>
          <w:numId w:val="5"/>
        </w:numPr>
        <w:tabs>
          <w:tab w:val="left" w:pos="993"/>
        </w:tabs>
        <w:spacing w:line="360" w:lineRule="auto"/>
        <w:ind w:left="850" w:firstLine="0"/>
        <w:jc w:val="both"/>
        <w:rPr>
          <w:sz w:val="26"/>
        </w:rPr>
      </w:pPr>
      <w:r>
        <w:rPr>
          <w:sz w:val="26"/>
        </w:rPr>
        <w:t>reconocer</w:t>
      </w:r>
      <w:r>
        <w:rPr>
          <w:spacing w:val="44"/>
          <w:sz w:val="26"/>
        </w:rPr>
        <w:t xml:space="preserve"> </w:t>
      </w:r>
      <w:r>
        <w:rPr>
          <w:sz w:val="26"/>
        </w:rPr>
        <w:t>un</w:t>
      </w:r>
      <w:r>
        <w:rPr>
          <w:spacing w:val="44"/>
          <w:sz w:val="26"/>
        </w:rPr>
        <w:t xml:space="preserve"> </w:t>
      </w:r>
      <w:r>
        <w:rPr>
          <w:sz w:val="26"/>
        </w:rPr>
        <w:t>estándar</w:t>
      </w:r>
      <w:r>
        <w:rPr>
          <w:spacing w:val="44"/>
          <w:sz w:val="26"/>
        </w:rPr>
        <w:t xml:space="preserve"> </w:t>
      </w:r>
      <w:r>
        <w:rPr>
          <w:sz w:val="26"/>
        </w:rPr>
        <w:t>de</w:t>
      </w:r>
      <w:r>
        <w:rPr>
          <w:spacing w:val="44"/>
          <w:sz w:val="26"/>
        </w:rPr>
        <w:t xml:space="preserve"> </w:t>
      </w:r>
      <w:r>
        <w:rPr>
          <w:sz w:val="26"/>
        </w:rPr>
        <w:t>valoración</w:t>
      </w:r>
      <w:r>
        <w:rPr>
          <w:spacing w:val="47"/>
          <w:sz w:val="26"/>
        </w:rPr>
        <w:t xml:space="preserve"> </w:t>
      </w:r>
      <w:r>
        <w:rPr>
          <w:sz w:val="26"/>
        </w:rPr>
        <w:t>probatoria</w:t>
      </w:r>
      <w:r>
        <w:rPr>
          <w:spacing w:val="44"/>
          <w:sz w:val="26"/>
        </w:rPr>
        <w:t xml:space="preserve"> </w:t>
      </w:r>
      <w:r>
        <w:rPr>
          <w:sz w:val="26"/>
        </w:rPr>
        <w:t>de</w:t>
      </w:r>
      <w:r>
        <w:rPr>
          <w:spacing w:val="44"/>
          <w:sz w:val="26"/>
        </w:rPr>
        <w:t xml:space="preserve"> </w:t>
      </w:r>
      <w:r>
        <w:rPr>
          <w:sz w:val="26"/>
        </w:rPr>
        <w:t>especial</w:t>
      </w:r>
      <w:r>
        <w:rPr>
          <w:spacing w:val="-69"/>
          <w:sz w:val="26"/>
        </w:rPr>
        <w:t xml:space="preserve"> </w:t>
      </w:r>
      <w:r>
        <w:rPr>
          <w:sz w:val="26"/>
        </w:rPr>
        <w:t>naturaleza</w:t>
      </w:r>
      <w:r>
        <w:rPr>
          <w:spacing w:val="-3"/>
          <w:sz w:val="26"/>
        </w:rPr>
        <w:t xml:space="preserve"> </w:t>
      </w:r>
      <w:r>
        <w:rPr>
          <w:sz w:val="26"/>
        </w:rPr>
        <w:t>con</w:t>
      </w:r>
      <w:r>
        <w:rPr>
          <w:spacing w:val="-2"/>
          <w:sz w:val="26"/>
        </w:rPr>
        <w:t xml:space="preserve"> </w:t>
      </w:r>
      <w:r>
        <w:rPr>
          <w:sz w:val="26"/>
        </w:rPr>
        <w:t>respecto</w:t>
      </w:r>
      <w:r>
        <w:rPr>
          <w:spacing w:val="-3"/>
          <w:sz w:val="26"/>
        </w:rPr>
        <w:t xml:space="preserve"> </w:t>
      </w:r>
      <w:r>
        <w:rPr>
          <w:sz w:val="26"/>
        </w:rPr>
        <w:t>a</w:t>
      </w:r>
      <w:r>
        <w:rPr>
          <w:spacing w:val="-2"/>
          <w:sz w:val="26"/>
        </w:rPr>
        <w:t xml:space="preserve"> </w:t>
      </w:r>
      <w:r>
        <w:rPr>
          <w:sz w:val="26"/>
        </w:rPr>
        <w:t>la</w:t>
      </w:r>
      <w:r>
        <w:rPr>
          <w:spacing w:val="-1"/>
          <w:sz w:val="26"/>
        </w:rPr>
        <w:t xml:space="preserve"> </w:t>
      </w:r>
      <w:r>
        <w:rPr>
          <w:sz w:val="26"/>
        </w:rPr>
        <w:t>declaración</w:t>
      </w:r>
      <w:r>
        <w:rPr>
          <w:spacing w:val="2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las</w:t>
      </w:r>
      <w:r>
        <w:rPr>
          <w:spacing w:val="-3"/>
          <w:sz w:val="26"/>
        </w:rPr>
        <w:t xml:space="preserve"> </w:t>
      </w:r>
      <w:r>
        <w:rPr>
          <w:sz w:val="26"/>
        </w:rPr>
        <w:t>víctimas.</w:t>
      </w:r>
    </w:p>
    <w:p w14:paraId="1A5166E7" w14:textId="0AFA71AA" w:rsidR="00204211" w:rsidRPr="007C2DFC" w:rsidRDefault="001614A3" w:rsidP="009E315B">
      <w:pPr>
        <w:pStyle w:val="Prrafodelista"/>
        <w:numPr>
          <w:ilvl w:val="0"/>
          <w:numId w:val="5"/>
        </w:numPr>
        <w:tabs>
          <w:tab w:val="left" w:pos="1418"/>
          <w:tab w:val="left" w:pos="1560"/>
        </w:tabs>
        <w:spacing w:line="360" w:lineRule="auto"/>
        <w:ind w:left="850" w:firstLine="0"/>
        <w:jc w:val="both"/>
        <w:rPr>
          <w:rFonts w:ascii="Arial"/>
          <w:i/>
          <w:sz w:val="20"/>
        </w:rPr>
      </w:pPr>
      <w:r w:rsidRPr="007C2DFC">
        <w:rPr>
          <w:sz w:val="26"/>
        </w:rPr>
        <w:t>identificar</w:t>
      </w:r>
      <w:r w:rsidRPr="007C2DFC">
        <w:rPr>
          <w:spacing w:val="8"/>
          <w:sz w:val="26"/>
        </w:rPr>
        <w:t xml:space="preserve"> </w:t>
      </w:r>
      <w:r w:rsidRPr="007C2DFC">
        <w:rPr>
          <w:sz w:val="26"/>
        </w:rPr>
        <w:t>y</w:t>
      </w:r>
      <w:r w:rsidRPr="007C2DFC">
        <w:rPr>
          <w:spacing w:val="9"/>
          <w:sz w:val="26"/>
        </w:rPr>
        <w:t xml:space="preserve"> </w:t>
      </w:r>
      <w:r w:rsidRPr="007C2DFC">
        <w:rPr>
          <w:sz w:val="26"/>
        </w:rPr>
        <w:t>erradicar</w:t>
      </w:r>
      <w:r w:rsidRPr="007C2DFC">
        <w:rPr>
          <w:spacing w:val="6"/>
          <w:sz w:val="26"/>
        </w:rPr>
        <w:t xml:space="preserve"> </w:t>
      </w:r>
      <w:r w:rsidRPr="007C2DFC">
        <w:rPr>
          <w:sz w:val="26"/>
        </w:rPr>
        <w:t>estereotipos</w:t>
      </w:r>
      <w:r w:rsidRPr="007C2DFC">
        <w:rPr>
          <w:spacing w:val="8"/>
          <w:sz w:val="26"/>
        </w:rPr>
        <w:t xml:space="preserve"> </w:t>
      </w:r>
      <w:r w:rsidRPr="007C2DFC">
        <w:rPr>
          <w:sz w:val="26"/>
        </w:rPr>
        <w:t>que</w:t>
      </w:r>
      <w:r w:rsidRPr="007C2DFC">
        <w:rPr>
          <w:spacing w:val="8"/>
          <w:sz w:val="26"/>
        </w:rPr>
        <w:t xml:space="preserve"> </w:t>
      </w:r>
      <w:r w:rsidRPr="007C2DFC">
        <w:rPr>
          <w:sz w:val="26"/>
        </w:rPr>
        <w:t>produzcan</w:t>
      </w:r>
      <w:r w:rsidRPr="007C2DFC">
        <w:rPr>
          <w:spacing w:val="8"/>
          <w:sz w:val="26"/>
        </w:rPr>
        <w:t xml:space="preserve"> </w:t>
      </w:r>
      <w:r w:rsidRPr="007C2DFC">
        <w:rPr>
          <w:sz w:val="26"/>
        </w:rPr>
        <w:t>situaciones</w:t>
      </w:r>
      <w:r w:rsidRPr="007C2DFC">
        <w:rPr>
          <w:spacing w:val="-69"/>
          <w:sz w:val="26"/>
        </w:rPr>
        <w:t xml:space="preserve"> </w:t>
      </w:r>
      <w:r w:rsidRPr="007C2DFC">
        <w:rPr>
          <w:sz w:val="26"/>
        </w:rPr>
        <w:t>de</w:t>
      </w:r>
      <w:r w:rsidRPr="007C2DFC">
        <w:rPr>
          <w:spacing w:val="-2"/>
          <w:sz w:val="26"/>
        </w:rPr>
        <w:t xml:space="preserve"> </w:t>
      </w:r>
      <w:r w:rsidRPr="007C2DFC">
        <w:rPr>
          <w:sz w:val="26"/>
        </w:rPr>
        <w:t>desventaja</w:t>
      </w:r>
      <w:r w:rsidRPr="007C2DFC">
        <w:rPr>
          <w:spacing w:val="-1"/>
          <w:sz w:val="26"/>
        </w:rPr>
        <w:t xml:space="preserve"> </w:t>
      </w:r>
      <w:r w:rsidRPr="007C2DFC">
        <w:rPr>
          <w:sz w:val="26"/>
        </w:rPr>
        <w:t>al</w:t>
      </w:r>
      <w:r w:rsidRPr="007C2DFC">
        <w:rPr>
          <w:spacing w:val="-1"/>
          <w:sz w:val="26"/>
        </w:rPr>
        <w:t xml:space="preserve"> </w:t>
      </w:r>
      <w:r w:rsidRPr="007C2DFC">
        <w:rPr>
          <w:sz w:val="26"/>
        </w:rPr>
        <w:t>decidir</w:t>
      </w:r>
      <w:r w:rsidRPr="007C2DFC">
        <w:rPr>
          <w:spacing w:val="-1"/>
          <w:sz w:val="26"/>
        </w:rPr>
        <w:t xml:space="preserve"> </w:t>
      </w:r>
      <w:r w:rsidRPr="007C2DFC">
        <w:rPr>
          <w:sz w:val="26"/>
        </w:rPr>
        <w:t>y;</w:t>
      </w:r>
    </w:p>
    <w:p w14:paraId="3FE57B1E" w14:textId="77777777" w:rsidR="00204211" w:rsidRDefault="001614A3" w:rsidP="009E315B">
      <w:pPr>
        <w:pStyle w:val="Prrafodelista"/>
        <w:numPr>
          <w:ilvl w:val="0"/>
          <w:numId w:val="5"/>
        </w:numPr>
        <w:tabs>
          <w:tab w:val="left" w:pos="993"/>
        </w:tabs>
        <w:spacing w:line="360" w:lineRule="auto"/>
        <w:ind w:left="850" w:firstLine="0"/>
        <w:jc w:val="both"/>
        <w:rPr>
          <w:sz w:val="26"/>
        </w:rPr>
      </w:pPr>
      <w:r>
        <w:rPr>
          <w:sz w:val="26"/>
        </w:rPr>
        <w:t>emplear</w:t>
      </w:r>
      <w:r>
        <w:rPr>
          <w:spacing w:val="13"/>
          <w:sz w:val="26"/>
        </w:rPr>
        <w:t xml:space="preserve"> </w:t>
      </w:r>
      <w:r>
        <w:rPr>
          <w:sz w:val="26"/>
        </w:rPr>
        <w:t>de</w:t>
      </w:r>
      <w:r>
        <w:rPr>
          <w:spacing w:val="15"/>
          <w:sz w:val="26"/>
        </w:rPr>
        <w:t xml:space="preserve"> </w:t>
      </w:r>
      <w:r>
        <w:rPr>
          <w:sz w:val="26"/>
        </w:rPr>
        <w:t>manera</w:t>
      </w:r>
      <w:r>
        <w:rPr>
          <w:spacing w:val="13"/>
          <w:sz w:val="26"/>
        </w:rPr>
        <w:t xml:space="preserve"> </w:t>
      </w:r>
      <w:r>
        <w:rPr>
          <w:sz w:val="26"/>
        </w:rPr>
        <w:t>adecuada</w:t>
      </w:r>
      <w:r>
        <w:rPr>
          <w:spacing w:val="14"/>
          <w:sz w:val="26"/>
        </w:rPr>
        <w:t xml:space="preserve"> </w:t>
      </w:r>
      <w:r>
        <w:rPr>
          <w:sz w:val="26"/>
        </w:rPr>
        <w:t>la</w:t>
      </w:r>
      <w:r>
        <w:rPr>
          <w:spacing w:val="13"/>
          <w:sz w:val="26"/>
        </w:rPr>
        <w:t xml:space="preserve"> </w:t>
      </w:r>
      <w:r>
        <w:rPr>
          <w:sz w:val="26"/>
        </w:rPr>
        <w:t>cláusula</w:t>
      </w:r>
      <w:r>
        <w:rPr>
          <w:spacing w:val="13"/>
          <w:sz w:val="26"/>
        </w:rPr>
        <w:t xml:space="preserve"> </w:t>
      </w:r>
      <w:r>
        <w:rPr>
          <w:sz w:val="26"/>
        </w:rPr>
        <w:t>de</w:t>
      </w:r>
      <w:r>
        <w:rPr>
          <w:spacing w:val="13"/>
          <w:sz w:val="26"/>
        </w:rPr>
        <w:t xml:space="preserve"> </w:t>
      </w:r>
      <w:r>
        <w:rPr>
          <w:sz w:val="26"/>
        </w:rPr>
        <w:t>libre</w:t>
      </w:r>
      <w:r>
        <w:rPr>
          <w:spacing w:val="14"/>
          <w:sz w:val="26"/>
        </w:rPr>
        <w:t xml:space="preserve"> </w:t>
      </w:r>
      <w:r>
        <w:rPr>
          <w:sz w:val="26"/>
        </w:rPr>
        <w:t>valoración</w:t>
      </w:r>
      <w:r>
        <w:rPr>
          <w:spacing w:val="-70"/>
          <w:sz w:val="26"/>
        </w:rPr>
        <w:t xml:space="preserve"> </w:t>
      </w:r>
      <w:r>
        <w:rPr>
          <w:sz w:val="26"/>
        </w:rPr>
        <w:t>probatoria</w:t>
      </w:r>
      <w:r>
        <w:rPr>
          <w:spacing w:val="-3"/>
          <w:sz w:val="26"/>
        </w:rPr>
        <w:t xml:space="preserve"> </w:t>
      </w:r>
      <w:r>
        <w:rPr>
          <w:sz w:val="26"/>
        </w:rPr>
        <w:t>en la</w:t>
      </w:r>
      <w:r>
        <w:rPr>
          <w:spacing w:val="-2"/>
          <w:sz w:val="26"/>
        </w:rPr>
        <w:t xml:space="preserve"> </w:t>
      </w:r>
      <w:r>
        <w:rPr>
          <w:sz w:val="26"/>
        </w:rPr>
        <w:t>que se</w:t>
      </w:r>
      <w:r>
        <w:rPr>
          <w:spacing w:val="-2"/>
          <w:sz w:val="26"/>
        </w:rPr>
        <w:t xml:space="preserve"> </w:t>
      </w:r>
      <w:r>
        <w:rPr>
          <w:sz w:val="26"/>
        </w:rPr>
        <w:t>sustenta</w:t>
      </w:r>
      <w:r>
        <w:rPr>
          <w:spacing w:val="-2"/>
          <w:sz w:val="26"/>
        </w:rPr>
        <w:t xml:space="preserve"> </w:t>
      </w:r>
      <w:r>
        <w:rPr>
          <w:sz w:val="26"/>
        </w:rPr>
        <w:t>este</w:t>
      </w:r>
      <w:r>
        <w:rPr>
          <w:spacing w:val="-2"/>
          <w:sz w:val="26"/>
        </w:rPr>
        <w:t xml:space="preserve"> </w:t>
      </w:r>
      <w:r>
        <w:rPr>
          <w:sz w:val="26"/>
        </w:rPr>
        <w:t>tipo de</w:t>
      </w:r>
      <w:r>
        <w:rPr>
          <w:spacing w:val="-2"/>
          <w:sz w:val="26"/>
        </w:rPr>
        <w:t xml:space="preserve"> </w:t>
      </w:r>
      <w:r>
        <w:rPr>
          <w:sz w:val="26"/>
        </w:rPr>
        <w:t>asuntos.</w:t>
      </w:r>
    </w:p>
    <w:p w14:paraId="61B10783" w14:textId="77777777" w:rsidR="00204211" w:rsidRDefault="00204211">
      <w:pPr>
        <w:pStyle w:val="Textoindependiente"/>
        <w:spacing w:before="10"/>
        <w:rPr>
          <w:sz w:val="38"/>
        </w:rPr>
      </w:pPr>
    </w:p>
    <w:p w14:paraId="5F7A0FB8" w14:textId="77777777" w:rsidR="00204211" w:rsidRDefault="001614A3" w:rsidP="005107E5">
      <w:pPr>
        <w:pStyle w:val="Textoindependiente"/>
        <w:spacing w:line="360" w:lineRule="auto"/>
        <w:jc w:val="both"/>
      </w:pPr>
      <w:r>
        <w:lastRenderedPageBreak/>
        <w:t>Como puede verse, la actividad probatoria adquiere una dimensión</w:t>
      </w:r>
      <w:r>
        <w:rPr>
          <w:spacing w:val="1"/>
        </w:rPr>
        <w:t xml:space="preserve"> </w:t>
      </w:r>
      <w:r>
        <w:t>especial tratándose de controversias que implican el juzgamiento de</w:t>
      </w:r>
      <w:r>
        <w:rPr>
          <w:spacing w:val="1"/>
        </w:rPr>
        <w:t xml:space="preserve"> </w:t>
      </w:r>
      <w:r>
        <w:t>actos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pueden</w:t>
      </w:r>
      <w:r>
        <w:rPr>
          <w:spacing w:val="-1"/>
        </w:rPr>
        <w:t xml:space="preserve"> </w:t>
      </w:r>
      <w:r>
        <w:t>constituir</w:t>
      </w:r>
      <w:r>
        <w:rPr>
          <w:spacing w:val="-3"/>
        </w:rPr>
        <w:t xml:space="preserve"> </w:t>
      </w:r>
      <w:r>
        <w:t>violencia</w:t>
      </w:r>
      <w:r>
        <w:rPr>
          <w:spacing w:val="-3"/>
        </w:rPr>
        <w:t xml:space="preserve"> </w:t>
      </w:r>
      <w:r>
        <w:t>política</w:t>
      </w:r>
      <w:r>
        <w:rPr>
          <w:spacing w:val="-3"/>
        </w:rPr>
        <w:t xml:space="preserve"> </w:t>
      </w:r>
      <w:proofErr w:type="gramStart"/>
      <w:r>
        <w:t>en</w:t>
      </w:r>
      <w:r>
        <w:rPr>
          <w:spacing w:val="-2"/>
        </w:rPr>
        <w:t xml:space="preserve"> </w:t>
      </w:r>
      <w:r>
        <w:t>razón</w:t>
      </w:r>
      <w:r>
        <w:rPr>
          <w:spacing w:val="-1"/>
        </w:rPr>
        <w:t xml:space="preserve"> </w:t>
      </w:r>
      <w:r>
        <w:t>de</w:t>
      </w:r>
      <w:proofErr w:type="gramEnd"/>
      <w:r>
        <w:rPr>
          <w:spacing w:val="-3"/>
        </w:rPr>
        <w:t xml:space="preserve"> </w:t>
      </w:r>
      <w:r>
        <w:t>género.</w:t>
      </w:r>
    </w:p>
    <w:p w14:paraId="68B9EB98" w14:textId="77777777" w:rsidR="00204211" w:rsidRDefault="00204211" w:rsidP="005107E5">
      <w:pPr>
        <w:pStyle w:val="Textoindependiente"/>
        <w:rPr>
          <w:sz w:val="39"/>
        </w:rPr>
      </w:pPr>
    </w:p>
    <w:p w14:paraId="3F9019AF" w14:textId="34617246" w:rsidR="00204211" w:rsidRDefault="001614A3" w:rsidP="005107E5">
      <w:pPr>
        <w:pStyle w:val="Textoindependiente"/>
        <w:spacing w:line="360" w:lineRule="auto"/>
        <w:jc w:val="both"/>
      </w:pPr>
      <w:r>
        <w:t>En ese sentido, la Primera Sala del alto Tribunal ha sostenido que,</w:t>
      </w:r>
      <w:r>
        <w:rPr>
          <w:spacing w:val="1"/>
        </w:rPr>
        <w:t xml:space="preserve"> </w:t>
      </w:r>
      <w:r>
        <w:t>derivado del reconocimiento de los derechos humanos a la igualdad y a</w:t>
      </w:r>
      <w:r>
        <w:rPr>
          <w:spacing w:val="-70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no</w:t>
      </w:r>
      <w:r>
        <w:rPr>
          <w:spacing w:val="-14"/>
        </w:rPr>
        <w:t xml:space="preserve"> </w:t>
      </w:r>
      <w:r>
        <w:t>discriminación</w:t>
      </w:r>
      <w:r>
        <w:rPr>
          <w:spacing w:val="-12"/>
        </w:rPr>
        <w:t xml:space="preserve"> </w:t>
      </w:r>
      <w:r>
        <w:t>por</w:t>
      </w:r>
      <w:r>
        <w:rPr>
          <w:spacing w:val="-14"/>
        </w:rPr>
        <w:t xml:space="preserve"> </w:t>
      </w:r>
      <w:r>
        <w:t>razones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género,</w:t>
      </w:r>
      <w:r>
        <w:rPr>
          <w:spacing w:val="-14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obligación</w:t>
      </w:r>
      <w:r>
        <w:rPr>
          <w:spacing w:val="-15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todo</w:t>
      </w:r>
      <w:r>
        <w:rPr>
          <w:spacing w:val="-14"/>
        </w:rPr>
        <w:t xml:space="preserve"> </w:t>
      </w:r>
      <w:r>
        <w:t>órgano</w:t>
      </w:r>
      <w:r>
        <w:rPr>
          <w:spacing w:val="-70"/>
        </w:rPr>
        <w:t xml:space="preserve"> </w:t>
      </w:r>
      <w:r>
        <w:rPr>
          <w:spacing w:val="-1"/>
        </w:rPr>
        <w:t>jurisdiccional</w:t>
      </w:r>
      <w:r>
        <w:rPr>
          <w:spacing w:val="-14"/>
        </w:rPr>
        <w:t xml:space="preserve"> </w:t>
      </w:r>
      <w:r>
        <w:t>debe</w:t>
      </w:r>
      <w:r>
        <w:rPr>
          <w:spacing w:val="-15"/>
        </w:rPr>
        <w:t xml:space="preserve"> </w:t>
      </w:r>
      <w:r>
        <w:t>ser</w:t>
      </w:r>
      <w:r>
        <w:rPr>
          <w:spacing w:val="-17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impartir</w:t>
      </w:r>
      <w:r>
        <w:rPr>
          <w:spacing w:val="-17"/>
        </w:rPr>
        <w:t xml:space="preserve"> </w:t>
      </w:r>
      <w:r>
        <w:t>justicia</w:t>
      </w:r>
      <w:r>
        <w:rPr>
          <w:spacing w:val="-17"/>
        </w:rPr>
        <w:t xml:space="preserve"> </w:t>
      </w:r>
      <w:r>
        <w:t>con</w:t>
      </w:r>
      <w:r>
        <w:rPr>
          <w:spacing w:val="-15"/>
        </w:rPr>
        <w:t xml:space="preserve"> </w:t>
      </w:r>
      <w:r>
        <w:t>perspectiva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género</w:t>
      </w:r>
      <w:r w:rsidR="007C2DFC">
        <w:rPr>
          <w:rStyle w:val="Refdenotaalpie"/>
        </w:rPr>
        <w:footnoteReference w:id="21"/>
      </w:r>
      <w:r>
        <w:t>.</w:t>
      </w:r>
    </w:p>
    <w:p w14:paraId="163624E5" w14:textId="77777777" w:rsidR="00204211" w:rsidRDefault="00204211" w:rsidP="005107E5">
      <w:pPr>
        <w:pStyle w:val="Textoindependiente"/>
        <w:rPr>
          <w:sz w:val="38"/>
        </w:rPr>
      </w:pPr>
    </w:p>
    <w:p w14:paraId="36322242" w14:textId="77777777" w:rsidR="00204211" w:rsidRDefault="001614A3" w:rsidP="005107E5">
      <w:pPr>
        <w:pStyle w:val="Textoindependiente"/>
        <w:spacing w:line="360" w:lineRule="auto"/>
        <w:jc w:val="both"/>
      </w:pPr>
      <w:r>
        <w:t>Por lo que aun y cuando las partes no lo soliciten, para impartir justicia</w:t>
      </w:r>
      <w:r>
        <w:rPr>
          <w:spacing w:val="1"/>
        </w:rPr>
        <w:t xml:space="preserve"> </w:t>
      </w:r>
      <w:r>
        <w:t>de manera completa e igualitaria, las y los juzgadores debe tomar en</w:t>
      </w:r>
      <w:r>
        <w:rPr>
          <w:spacing w:val="1"/>
        </w:rPr>
        <w:t xml:space="preserve"> </w:t>
      </w:r>
      <w:r>
        <w:t>cuenta, en</w:t>
      </w:r>
      <w:r>
        <w:rPr>
          <w:spacing w:val="-1"/>
        </w:rPr>
        <w:t xml:space="preserve"> </w:t>
      </w:r>
      <w:r>
        <w:t>esencia,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siguiente:</w:t>
      </w:r>
    </w:p>
    <w:p w14:paraId="3C59193D" w14:textId="77777777" w:rsidR="00204211" w:rsidRDefault="00204211">
      <w:pPr>
        <w:pStyle w:val="Textoindependiente"/>
        <w:spacing w:before="1"/>
        <w:rPr>
          <w:sz w:val="39"/>
        </w:rPr>
      </w:pPr>
    </w:p>
    <w:p w14:paraId="412A1C24" w14:textId="77777777" w:rsidR="00204211" w:rsidRDefault="001614A3" w:rsidP="005107E5">
      <w:pPr>
        <w:pStyle w:val="Prrafodelista"/>
        <w:numPr>
          <w:ilvl w:val="0"/>
          <w:numId w:val="4"/>
        </w:numPr>
        <w:tabs>
          <w:tab w:val="left" w:pos="2963"/>
        </w:tabs>
        <w:spacing w:line="360" w:lineRule="auto"/>
        <w:ind w:left="850"/>
        <w:jc w:val="both"/>
        <w:rPr>
          <w:sz w:val="26"/>
        </w:rPr>
      </w:pPr>
      <w:r>
        <w:rPr>
          <w:sz w:val="26"/>
        </w:rPr>
        <w:t>Identificar primeramente si existen situaciones de poder que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-15"/>
          <w:sz w:val="26"/>
        </w:rPr>
        <w:t xml:space="preserve"> </w:t>
      </w:r>
      <w:r>
        <w:rPr>
          <w:sz w:val="26"/>
        </w:rPr>
        <w:t>cuestiones</w:t>
      </w:r>
      <w:r>
        <w:rPr>
          <w:spacing w:val="-13"/>
          <w:sz w:val="26"/>
        </w:rPr>
        <w:t xml:space="preserve"> </w:t>
      </w:r>
      <w:r>
        <w:rPr>
          <w:sz w:val="26"/>
        </w:rPr>
        <w:t>de</w:t>
      </w:r>
      <w:r>
        <w:rPr>
          <w:spacing w:val="-14"/>
          <w:sz w:val="26"/>
        </w:rPr>
        <w:t xml:space="preserve"> </w:t>
      </w:r>
      <w:r>
        <w:rPr>
          <w:sz w:val="26"/>
        </w:rPr>
        <w:t>género</w:t>
      </w:r>
      <w:r>
        <w:rPr>
          <w:spacing w:val="-14"/>
          <w:sz w:val="26"/>
        </w:rPr>
        <w:t xml:space="preserve"> </w:t>
      </w:r>
      <w:r>
        <w:rPr>
          <w:sz w:val="26"/>
        </w:rPr>
        <w:t>den</w:t>
      </w:r>
      <w:r>
        <w:rPr>
          <w:spacing w:val="-14"/>
          <w:sz w:val="26"/>
        </w:rPr>
        <w:t xml:space="preserve"> </w:t>
      </w:r>
      <w:r>
        <w:rPr>
          <w:sz w:val="26"/>
        </w:rPr>
        <w:t>cuenta</w:t>
      </w:r>
      <w:r>
        <w:rPr>
          <w:spacing w:val="-14"/>
          <w:sz w:val="26"/>
        </w:rPr>
        <w:t xml:space="preserve"> </w:t>
      </w:r>
      <w:r>
        <w:rPr>
          <w:sz w:val="26"/>
        </w:rPr>
        <w:t>de</w:t>
      </w:r>
      <w:r>
        <w:rPr>
          <w:spacing w:val="-11"/>
          <w:sz w:val="26"/>
        </w:rPr>
        <w:t xml:space="preserve"> </w:t>
      </w:r>
      <w:r>
        <w:rPr>
          <w:sz w:val="26"/>
        </w:rPr>
        <w:t>un</w:t>
      </w:r>
      <w:r>
        <w:rPr>
          <w:spacing w:val="-14"/>
          <w:sz w:val="26"/>
        </w:rPr>
        <w:t xml:space="preserve"> </w:t>
      </w:r>
      <w:r>
        <w:rPr>
          <w:sz w:val="26"/>
        </w:rPr>
        <w:t>desequilibrio</w:t>
      </w:r>
      <w:r>
        <w:rPr>
          <w:spacing w:val="-14"/>
          <w:sz w:val="26"/>
        </w:rPr>
        <w:t xml:space="preserve"> </w:t>
      </w:r>
      <w:r>
        <w:rPr>
          <w:sz w:val="26"/>
        </w:rPr>
        <w:t>entre</w:t>
      </w:r>
      <w:r>
        <w:rPr>
          <w:spacing w:val="-70"/>
          <w:sz w:val="26"/>
        </w:rPr>
        <w:t xml:space="preserve"> </w:t>
      </w:r>
      <w:r>
        <w:rPr>
          <w:sz w:val="26"/>
        </w:rPr>
        <w:t>las</w:t>
      </w:r>
      <w:r>
        <w:rPr>
          <w:spacing w:val="-2"/>
          <w:sz w:val="26"/>
        </w:rPr>
        <w:t xml:space="preserve"> </w:t>
      </w:r>
      <w:r>
        <w:rPr>
          <w:sz w:val="26"/>
        </w:rPr>
        <w:t>partes</w:t>
      </w:r>
      <w:r>
        <w:rPr>
          <w:spacing w:val="-1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la</w:t>
      </w:r>
      <w:r>
        <w:rPr>
          <w:spacing w:val="-2"/>
          <w:sz w:val="26"/>
        </w:rPr>
        <w:t xml:space="preserve"> </w:t>
      </w:r>
      <w:r>
        <w:rPr>
          <w:sz w:val="26"/>
        </w:rPr>
        <w:t>controversia.</w:t>
      </w:r>
    </w:p>
    <w:p w14:paraId="078668E6" w14:textId="77777777" w:rsidR="00204211" w:rsidRDefault="001614A3" w:rsidP="005107E5">
      <w:pPr>
        <w:pStyle w:val="Prrafodelista"/>
        <w:numPr>
          <w:ilvl w:val="0"/>
          <w:numId w:val="4"/>
        </w:numPr>
        <w:tabs>
          <w:tab w:val="left" w:pos="2963"/>
        </w:tabs>
        <w:spacing w:line="360" w:lineRule="auto"/>
        <w:ind w:left="850" w:hanging="579"/>
        <w:jc w:val="both"/>
        <w:rPr>
          <w:sz w:val="26"/>
        </w:rPr>
      </w:pPr>
      <w:r>
        <w:rPr>
          <w:sz w:val="26"/>
        </w:rPr>
        <w:t>Cuestionar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hechos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valorar</w:t>
      </w:r>
      <w:r>
        <w:rPr>
          <w:spacing w:val="1"/>
          <w:sz w:val="26"/>
        </w:rPr>
        <w:t xml:space="preserve"> </w:t>
      </w:r>
      <w:r>
        <w:rPr>
          <w:sz w:val="26"/>
        </w:rPr>
        <w:t>las</w:t>
      </w:r>
      <w:r>
        <w:rPr>
          <w:spacing w:val="1"/>
          <w:sz w:val="26"/>
        </w:rPr>
        <w:t xml:space="preserve"> </w:t>
      </w:r>
      <w:r>
        <w:rPr>
          <w:sz w:val="26"/>
        </w:rPr>
        <w:t>pruebas</w:t>
      </w:r>
      <w:r>
        <w:rPr>
          <w:spacing w:val="1"/>
          <w:sz w:val="26"/>
        </w:rPr>
        <w:t xml:space="preserve"> </w:t>
      </w:r>
      <w:r>
        <w:rPr>
          <w:sz w:val="26"/>
        </w:rPr>
        <w:t>desechando</w:t>
      </w:r>
      <w:r>
        <w:rPr>
          <w:spacing w:val="-70"/>
          <w:sz w:val="26"/>
        </w:rPr>
        <w:t xml:space="preserve"> </w:t>
      </w:r>
      <w:r>
        <w:rPr>
          <w:sz w:val="26"/>
        </w:rPr>
        <w:t>cualquier estereotipo o prejuicio de género, a fin de visualizar</w:t>
      </w:r>
      <w:r>
        <w:rPr>
          <w:spacing w:val="-70"/>
          <w:sz w:val="26"/>
        </w:rPr>
        <w:t xml:space="preserve"> </w:t>
      </w:r>
      <w:r>
        <w:rPr>
          <w:sz w:val="26"/>
        </w:rPr>
        <w:t>las situaciones de desventaja provocadas por condiciones de</w:t>
      </w:r>
      <w:r>
        <w:rPr>
          <w:spacing w:val="-70"/>
          <w:sz w:val="26"/>
        </w:rPr>
        <w:t xml:space="preserve"> </w:t>
      </w:r>
      <w:r>
        <w:rPr>
          <w:sz w:val="26"/>
        </w:rPr>
        <w:t>sexo</w:t>
      </w:r>
      <w:r>
        <w:rPr>
          <w:spacing w:val="-2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género;</w:t>
      </w:r>
    </w:p>
    <w:p w14:paraId="4A72EE89" w14:textId="77777777" w:rsidR="00204211" w:rsidRDefault="001614A3" w:rsidP="005107E5">
      <w:pPr>
        <w:pStyle w:val="Prrafodelista"/>
        <w:numPr>
          <w:ilvl w:val="0"/>
          <w:numId w:val="4"/>
        </w:numPr>
        <w:tabs>
          <w:tab w:val="left" w:pos="2963"/>
        </w:tabs>
        <w:spacing w:line="360" w:lineRule="auto"/>
        <w:ind w:left="850" w:hanging="651"/>
        <w:jc w:val="both"/>
        <w:rPr>
          <w:sz w:val="26"/>
        </w:rPr>
      </w:pPr>
      <w:r>
        <w:rPr>
          <w:sz w:val="26"/>
        </w:rPr>
        <w:t>En caso de que el material probatorio no sea suficiente para</w:t>
      </w:r>
      <w:r>
        <w:rPr>
          <w:spacing w:val="1"/>
          <w:sz w:val="26"/>
        </w:rPr>
        <w:t xml:space="preserve"> </w:t>
      </w:r>
      <w:r>
        <w:rPr>
          <w:sz w:val="26"/>
        </w:rPr>
        <w:t>aclarar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situación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violencia,</w:t>
      </w:r>
      <w:r>
        <w:rPr>
          <w:spacing w:val="1"/>
          <w:sz w:val="26"/>
        </w:rPr>
        <w:t xml:space="preserve"> </w:t>
      </w:r>
      <w:r>
        <w:rPr>
          <w:sz w:val="26"/>
        </w:rPr>
        <w:t>vulnerabilidad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discriminación por razones de género, ordenar las pruebas</w:t>
      </w:r>
      <w:r>
        <w:rPr>
          <w:spacing w:val="1"/>
          <w:sz w:val="26"/>
        </w:rPr>
        <w:t xml:space="preserve"> </w:t>
      </w:r>
      <w:r>
        <w:rPr>
          <w:sz w:val="26"/>
        </w:rPr>
        <w:t>necesarias</w:t>
      </w:r>
      <w:r>
        <w:rPr>
          <w:spacing w:val="-3"/>
          <w:sz w:val="26"/>
        </w:rPr>
        <w:t xml:space="preserve"> </w:t>
      </w:r>
      <w:r>
        <w:rPr>
          <w:sz w:val="26"/>
        </w:rPr>
        <w:t>para</w:t>
      </w:r>
      <w:r>
        <w:rPr>
          <w:spacing w:val="-2"/>
          <w:sz w:val="26"/>
        </w:rPr>
        <w:t xml:space="preserve"> </w:t>
      </w:r>
      <w:r>
        <w:rPr>
          <w:sz w:val="26"/>
        </w:rPr>
        <w:t>visibilizar</w:t>
      </w:r>
      <w:r>
        <w:rPr>
          <w:spacing w:val="-2"/>
          <w:sz w:val="26"/>
        </w:rPr>
        <w:t xml:space="preserve"> </w:t>
      </w:r>
      <w:r>
        <w:rPr>
          <w:sz w:val="26"/>
        </w:rPr>
        <w:t>dichas</w:t>
      </w:r>
      <w:r>
        <w:rPr>
          <w:spacing w:val="-2"/>
          <w:sz w:val="26"/>
        </w:rPr>
        <w:t xml:space="preserve"> </w:t>
      </w:r>
      <w:r>
        <w:rPr>
          <w:sz w:val="26"/>
        </w:rPr>
        <w:t>situaciones;</w:t>
      </w:r>
      <w:r>
        <w:rPr>
          <w:spacing w:val="-2"/>
          <w:sz w:val="26"/>
        </w:rPr>
        <w:t xml:space="preserve"> </w:t>
      </w:r>
      <w:r>
        <w:rPr>
          <w:sz w:val="26"/>
        </w:rPr>
        <w:t>y</w:t>
      </w:r>
    </w:p>
    <w:p w14:paraId="20CE51C4" w14:textId="1E4EAF3C" w:rsidR="00204211" w:rsidRPr="008B4911" w:rsidRDefault="001614A3" w:rsidP="005107E5">
      <w:pPr>
        <w:pStyle w:val="Prrafodelista"/>
        <w:numPr>
          <w:ilvl w:val="0"/>
          <w:numId w:val="4"/>
        </w:numPr>
        <w:tabs>
          <w:tab w:val="left" w:pos="2963"/>
        </w:tabs>
        <w:spacing w:line="360" w:lineRule="auto"/>
        <w:ind w:left="850" w:hanging="651"/>
        <w:jc w:val="both"/>
        <w:rPr>
          <w:sz w:val="26"/>
          <w:szCs w:val="26"/>
        </w:rPr>
      </w:pPr>
      <w:proofErr w:type="gramStart"/>
      <w:r>
        <w:rPr>
          <w:sz w:val="26"/>
        </w:rPr>
        <w:t>Considerar</w:t>
      </w:r>
      <w:proofErr w:type="gramEnd"/>
      <w:r>
        <w:rPr>
          <w:sz w:val="26"/>
        </w:rPr>
        <w:t xml:space="preserve"> que el método exige que, en todo momento, se</w:t>
      </w:r>
      <w:r w:rsidRPr="008B4911">
        <w:rPr>
          <w:spacing w:val="1"/>
          <w:sz w:val="26"/>
        </w:rPr>
        <w:t xml:space="preserve"> </w:t>
      </w:r>
      <w:r w:rsidRPr="008B4911">
        <w:rPr>
          <w:sz w:val="26"/>
          <w:szCs w:val="26"/>
        </w:rPr>
        <w:t>evite el uso del lenguaje basado en estereotipos o prejuicios,</w:t>
      </w:r>
      <w:r w:rsidRPr="008B4911">
        <w:rPr>
          <w:spacing w:val="1"/>
          <w:sz w:val="26"/>
          <w:szCs w:val="26"/>
        </w:rPr>
        <w:t xml:space="preserve"> </w:t>
      </w:r>
      <w:r w:rsidRPr="008B4911">
        <w:rPr>
          <w:sz w:val="26"/>
          <w:szCs w:val="26"/>
        </w:rPr>
        <w:t>por</w:t>
      </w:r>
      <w:r w:rsidRPr="008B4911">
        <w:rPr>
          <w:spacing w:val="59"/>
          <w:sz w:val="26"/>
          <w:szCs w:val="26"/>
        </w:rPr>
        <w:t xml:space="preserve"> </w:t>
      </w:r>
      <w:r w:rsidRPr="008B4911">
        <w:rPr>
          <w:sz w:val="26"/>
          <w:szCs w:val="26"/>
        </w:rPr>
        <w:t>lo</w:t>
      </w:r>
      <w:r w:rsidRPr="008B4911">
        <w:rPr>
          <w:spacing w:val="60"/>
          <w:sz w:val="26"/>
          <w:szCs w:val="26"/>
        </w:rPr>
        <w:t xml:space="preserve"> </w:t>
      </w:r>
      <w:r w:rsidRPr="008B4911">
        <w:rPr>
          <w:sz w:val="26"/>
          <w:szCs w:val="26"/>
        </w:rPr>
        <w:t>que</w:t>
      </w:r>
      <w:r w:rsidRPr="008B4911">
        <w:rPr>
          <w:spacing w:val="59"/>
          <w:sz w:val="26"/>
          <w:szCs w:val="26"/>
        </w:rPr>
        <w:t xml:space="preserve"> </w:t>
      </w:r>
      <w:r w:rsidRPr="008B4911">
        <w:rPr>
          <w:sz w:val="26"/>
          <w:szCs w:val="26"/>
        </w:rPr>
        <w:t>debe</w:t>
      </w:r>
      <w:r w:rsidRPr="008B4911">
        <w:rPr>
          <w:spacing w:val="59"/>
          <w:sz w:val="26"/>
          <w:szCs w:val="26"/>
        </w:rPr>
        <w:t xml:space="preserve"> </w:t>
      </w:r>
      <w:r w:rsidRPr="008B4911">
        <w:rPr>
          <w:sz w:val="26"/>
          <w:szCs w:val="26"/>
        </w:rPr>
        <w:t>procurarse</w:t>
      </w:r>
      <w:r w:rsidRPr="008B4911">
        <w:rPr>
          <w:spacing w:val="59"/>
          <w:sz w:val="26"/>
          <w:szCs w:val="26"/>
        </w:rPr>
        <w:t xml:space="preserve"> </w:t>
      </w:r>
      <w:r w:rsidRPr="008B4911">
        <w:rPr>
          <w:sz w:val="26"/>
          <w:szCs w:val="26"/>
        </w:rPr>
        <w:t>un</w:t>
      </w:r>
      <w:r w:rsidRPr="008B4911">
        <w:rPr>
          <w:spacing w:val="59"/>
          <w:sz w:val="26"/>
          <w:szCs w:val="26"/>
        </w:rPr>
        <w:t xml:space="preserve"> </w:t>
      </w:r>
      <w:r w:rsidRPr="008B4911">
        <w:rPr>
          <w:sz w:val="26"/>
          <w:szCs w:val="26"/>
        </w:rPr>
        <w:t>lenguaje</w:t>
      </w:r>
      <w:r w:rsidRPr="008B4911">
        <w:rPr>
          <w:spacing w:val="59"/>
          <w:sz w:val="26"/>
          <w:szCs w:val="26"/>
        </w:rPr>
        <w:t xml:space="preserve"> </w:t>
      </w:r>
      <w:r w:rsidRPr="008B4911">
        <w:rPr>
          <w:sz w:val="26"/>
          <w:szCs w:val="26"/>
        </w:rPr>
        <w:t>incluyente</w:t>
      </w:r>
      <w:r w:rsidRPr="008B4911">
        <w:rPr>
          <w:spacing w:val="60"/>
          <w:sz w:val="26"/>
          <w:szCs w:val="26"/>
        </w:rPr>
        <w:t xml:space="preserve"> </w:t>
      </w:r>
      <w:r w:rsidRPr="008B4911">
        <w:rPr>
          <w:sz w:val="26"/>
          <w:szCs w:val="26"/>
        </w:rPr>
        <w:t>con</w:t>
      </w:r>
      <w:r w:rsidRPr="008B4911">
        <w:rPr>
          <w:spacing w:val="62"/>
          <w:sz w:val="26"/>
          <w:szCs w:val="26"/>
        </w:rPr>
        <w:t xml:space="preserve"> </w:t>
      </w:r>
      <w:r w:rsidRPr="008B4911">
        <w:rPr>
          <w:sz w:val="26"/>
          <w:szCs w:val="26"/>
        </w:rPr>
        <w:t>el</w:t>
      </w:r>
      <w:r w:rsidR="008B4911" w:rsidRPr="008B4911">
        <w:rPr>
          <w:sz w:val="26"/>
          <w:szCs w:val="26"/>
        </w:rPr>
        <w:t xml:space="preserve"> </w:t>
      </w:r>
      <w:r w:rsidRPr="008B4911">
        <w:rPr>
          <w:sz w:val="26"/>
          <w:szCs w:val="26"/>
        </w:rPr>
        <w:t>objeto de asegurar un acceso a la justicia sin discriminación</w:t>
      </w:r>
      <w:r w:rsidRPr="008B4911">
        <w:rPr>
          <w:spacing w:val="1"/>
          <w:sz w:val="26"/>
          <w:szCs w:val="26"/>
        </w:rPr>
        <w:t xml:space="preserve"> </w:t>
      </w:r>
      <w:r w:rsidRPr="008B4911">
        <w:rPr>
          <w:sz w:val="26"/>
          <w:szCs w:val="26"/>
        </w:rPr>
        <w:t>por</w:t>
      </w:r>
      <w:r w:rsidRPr="008B4911">
        <w:rPr>
          <w:spacing w:val="-2"/>
          <w:sz w:val="26"/>
          <w:szCs w:val="26"/>
        </w:rPr>
        <w:t xml:space="preserve"> </w:t>
      </w:r>
      <w:r w:rsidRPr="008B4911">
        <w:rPr>
          <w:sz w:val="26"/>
          <w:szCs w:val="26"/>
        </w:rPr>
        <w:t>motivos</w:t>
      </w:r>
      <w:r w:rsidRPr="008B4911">
        <w:rPr>
          <w:spacing w:val="-1"/>
          <w:sz w:val="26"/>
          <w:szCs w:val="26"/>
        </w:rPr>
        <w:t xml:space="preserve"> </w:t>
      </w:r>
      <w:r w:rsidRPr="008B4911">
        <w:rPr>
          <w:sz w:val="26"/>
          <w:szCs w:val="26"/>
        </w:rPr>
        <w:t>de</w:t>
      </w:r>
      <w:r w:rsidRPr="008B4911">
        <w:rPr>
          <w:spacing w:val="-1"/>
          <w:sz w:val="26"/>
          <w:szCs w:val="26"/>
        </w:rPr>
        <w:t xml:space="preserve"> </w:t>
      </w:r>
      <w:r w:rsidRPr="008B4911">
        <w:rPr>
          <w:sz w:val="26"/>
          <w:szCs w:val="26"/>
        </w:rPr>
        <w:t>género.</w:t>
      </w:r>
    </w:p>
    <w:p w14:paraId="262385FA" w14:textId="22ECDFC3" w:rsidR="00204211" w:rsidRDefault="001614A3" w:rsidP="005107E5">
      <w:pPr>
        <w:pStyle w:val="Prrafodelista"/>
        <w:numPr>
          <w:ilvl w:val="0"/>
          <w:numId w:val="4"/>
        </w:numPr>
        <w:tabs>
          <w:tab w:val="left" w:pos="1261"/>
        </w:tabs>
        <w:spacing w:line="360" w:lineRule="auto"/>
        <w:ind w:left="850" w:hanging="579"/>
        <w:jc w:val="both"/>
        <w:rPr>
          <w:sz w:val="26"/>
        </w:rPr>
      </w:pPr>
      <w:r>
        <w:rPr>
          <w:sz w:val="26"/>
        </w:rPr>
        <w:t>Procurarse en todo momento la utilización de un lenguaje</w:t>
      </w:r>
      <w:r>
        <w:rPr>
          <w:spacing w:val="1"/>
          <w:sz w:val="26"/>
        </w:rPr>
        <w:t xml:space="preserve"> </w:t>
      </w:r>
      <w:r>
        <w:rPr>
          <w:sz w:val="26"/>
        </w:rPr>
        <w:t>incluyente,</w:t>
      </w:r>
      <w:r>
        <w:rPr>
          <w:spacing w:val="-9"/>
          <w:sz w:val="26"/>
        </w:rPr>
        <w:t xml:space="preserve"> </w:t>
      </w:r>
      <w:r>
        <w:rPr>
          <w:sz w:val="26"/>
        </w:rPr>
        <w:t>con</w:t>
      </w:r>
      <w:r>
        <w:rPr>
          <w:spacing w:val="-9"/>
          <w:sz w:val="26"/>
        </w:rPr>
        <w:t xml:space="preserve"> </w:t>
      </w:r>
      <w:r>
        <w:rPr>
          <w:sz w:val="26"/>
        </w:rPr>
        <w:t>el</w:t>
      </w:r>
      <w:r>
        <w:rPr>
          <w:spacing w:val="-8"/>
          <w:sz w:val="26"/>
        </w:rPr>
        <w:t xml:space="preserve"> </w:t>
      </w:r>
      <w:r>
        <w:rPr>
          <w:sz w:val="26"/>
        </w:rPr>
        <w:t>objeto</w:t>
      </w:r>
      <w:r>
        <w:rPr>
          <w:spacing w:val="-9"/>
          <w:sz w:val="26"/>
        </w:rPr>
        <w:t xml:space="preserve"> </w:t>
      </w:r>
      <w:r>
        <w:rPr>
          <w:sz w:val="26"/>
        </w:rPr>
        <w:t>de</w:t>
      </w:r>
      <w:r>
        <w:rPr>
          <w:spacing w:val="-8"/>
          <w:sz w:val="26"/>
        </w:rPr>
        <w:t xml:space="preserve"> </w:t>
      </w:r>
      <w:r>
        <w:rPr>
          <w:sz w:val="26"/>
        </w:rPr>
        <w:t>asegurar</w:t>
      </w:r>
      <w:r>
        <w:rPr>
          <w:spacing w:val="-8"/>
          <w:sz w:val="26"/>
        </w:rPr>
        <w:t xml:space="preserve"> </w:t>
      </w:r>
      <w:r>
        <w:rPr>
          <w:sz w:val="26"/>
        </w:rPr>
        <w:t>el</w:t>
      </w:r>
      <w:r>
        <w:rPr>
          <w:spacing w:val="-9"/>
          <w:sz w:val="26"/>
        </w:rPr>
        <w:t xml:space="preserve"> </w:t>
      </w:r>
      <w:r>
        <w:rPr>
          <w:sz w:val="26"/>
        </w:rPr>
        <w:t>acceso</w:t>
      </w:r>
      <w:r>
        <w:rPr>
          <w:spacing w:val="-8"/>
          <w:sz w:val="26"/>
        </w:rPr>
        <w:t xml:space="preserve"> </w:t>
      </w:r>
      <w:r>
        <w:rPr>
          <w:sz w:val="26"/>
        </w:rPr>
        <w:t>a</w:t>
      </w:r>
      <w:r>
        <w:rPr>
          <w:spacing w:val="-9"/>
          <w:sz w:val="26"/>
        </w:rPr>
        <w:t xml:space="preserve"> </w:t>
      </w:r>
      <w:r>
        <w:rPr>
          <w:sz w:val="26"/>
        </w:rPr>
        <w:t>la</w:t>
      </w:r>
      <w:r>
        <w:rPr>
          <w:spacing w:val="-8"/>
          <w:sz w:val="26"/>
        </w:rPr>
        <w:t xml:space="preserve"> </w:t>
      </w:r>
      <w:r>
        <w:rPr>
          <w:sz w:val="26"/>
        </w:rPr>
        <w:t>justicia</w:t>
      </w:r>
      <w:r>
        <w:rPr>
          <w:spacing w:val="-9"/>
          <w:sz w:val="26"/>
        </w:rPr>
        <w:t xml:space="preserve"> </w:t>
      </w:r>
      <w:r>
        <w:rPr>
          <w:sz w:val="26"/>
        </w:rPr>
        <w:t>sin</w:t>
      </w:r>
      <w:r>
        <w:rPr>
          <w:spacing w:val="-70"/>
          <w:sz w:val="26"/>
        </w:rPr>
        <w:t xml:space="preserve"> </w:t>
      </w:r>
      <w:r>
        <w:rPr>
          <w:sz w:val="26"/>
        </w:rPr>
        <w:lastRenderedPageBreak/>
        <w:t>discriminación por</w:t>
      </w:r>
      <w:r>
        <w:rPr>
          <w:spacing w:val="-2"/>
          <w:sz w:val="26"/>
        </w:rPr>
        <w:t xml:space="preserve"> </w:t>
      </w:r>
      <w:r>
        <w:rPr>
          <w:sz w:val="26"/>
        </w:rPr>
        <w:t>motivos</w:t>
      </w:r>
      <w:r>
        <w:rPr>
          <w:spacing w:val="-1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género</w:t>
      </w:r>
      <w:r w:rsidR="008B4911">
        <w:rPr>
          <w:rStyle w:val="Refdenotaalpie"/>
          <w:sz w:val="26"/>
        </w:rPr>
        <w:footnoteReference w:id="22"/>
      </w:r>
      <w:r>
        <w:rPr>
          <w:sz w:val="26"/>
        </w:rPr>
        <w:t>.</w:t>
      </w:r>
    </w:p>
    <w:p w14:paraId="3BD77D05" w14:textId="77777777" w:rsidR="00204211" w:rsidRDefault="00204211" w:rsidP="005107E5">
      <w:pPr>
        <w:pStyle w:val="Textoindependiente"/>
        <w:rPr>
          <w:sz w:val="38"/>
        </w:rPr>
      </w:pPr>
    </w:p>
    <w:p w14:paraId="54E4014E" w14:textId="77777777" w:rsidR="00204211" w:rsidRDefault="001614A3" w:rsidP="005107E5">
      <w:pPr>
        <w:spacing w:line="360" w:lineRule="auto"/>
        <w:jc w:val="both"/>
        <w:rPr>
          <w:rFonts w:ascii="Arial" w:hAnsi="Arial"/>
          <w:b/>
          <w:i/>
          <w:sz w:val="26"/>
        </w:rPr>
      </w:pPr>
      <w:r>
        <w:rPr>
          <w:sz w:val="26"/>
        </w:rPr>
        <w:t>Asimismo, el Pleno del máximo Tribunal del país, en la tesis P.XX/2015</w:t>
      </w:r>
      <w:r>
        <w:rPr>
          <w:spacing w:val="-70"/>
          <w:sz w:val="26"/>
        </w:rPr>
        <w:t xml:space="preserve"> </w:t>
      </w:r>
      <w:r>
        <w:rPr>
          <w:spacing w:val="-1"/>
          <w:sz w:val="26"/>
        </w:rPr>
        <w:t>(10a.)</w:t>
      </w:r>
      <w:r>
        <w:rPr>
          <w:spacing w:val="-16"/>
          <w:sz w:val="26"/>
        </w:rPr>
        <w:t xml:space="preserve"> </w:t>
      </w:r>
      <w:r>
        <w:rPr>
          <w:spacing w:val="-1"/>
          <w:sz w:val="26"/>
        </w:rPr>
        <w:t>de</w:t>
      </w:r>
      <w:r>
        <w:rPr>
          <w:spacing w:val="-17"/>
          <w:sz w:val="26"/>
        </w:rPr>
        <w:t xml:space="preserve"> </w:t>
      </w:r>
      <w:r>
        <w:rPr>
          <w:spacing w:val="-1"/>
          <w:sz w:val="26"/>
        </w:rPr>
        <w:t>rubro:</w:t>
      </w:r>
      <w:r>
        <w:rPr>
          <w:spacing w:val="-15"/>
          <w:sz w:val="26"/>
        </w:rPr>
        <w:t xml:space="preserve"> </w:t>
      </w:r>
      <w:r>
        <w:rPr>
          <w:rFonts w:ascii="Arial" w:hAnsi="Arial"/>
          <w:b/>
          <w:i/>
          <w:spacing w:val="-1"/>
          <w:sz w:val="26"/>
        </w:rPr>
        <w:t>“IMPARTICIÓN</w:t>
      </w:r>
      <w:r>
        <w:rPr>
          <w:rFonts w:ascii="Arial" w:hAnsi="Arial"/>
          <w:b/>
          <w:i/>
          <w:spacing w:val="-15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DE</w:t>
      </w:r>
      <w:r>
        <w:rPr>
          <w:rFonts w:ascii="Arial" w:hAnsi="Arial"/>
          <w:b/>
          <w:i/>
          <w:spacing w:val="-16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JUSTICIA</w:t>
      </w:r>
      <w:r>
        <w:rPr>
          <w:rFonts w:ascii="Arial" w:hAnsi="Arial"/>
          <w:b/>
          <w:i/>
          <w:spacing w:val="-16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CON</w:t>
      </w:r>
      <w:r>
        <w:rPr>
          <w:rFonts w:ascii="Arial" w:hAnsi="Arial"/>
          <w:b/>
          <w:i/>
          <w:spacing w:val="-15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PERSPECTIVA</w:t>
      </w:r>
      <w:r>
        <w:rPr>
          <w:rFonts w:ascii="Arial" w:hAnsi="Arial"/>
          <w:b/>
          <w:i/>
          <w:spacing w:val="-16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DE</w:t>
      </w:r>
      <w:r>
        <w:rPr>
          <w:rFonts w:ascii="Arial" w:hAnsi="Arial"/>
          <w:b/>
          <w:i/>
          <w:spacing w:val="-70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GÉNERO.</w:t>
      </w:r>
      <w:r>
        <w:rPr>
          <w:rFonts w:ascii="Arial" w:hAnsi="Arial"/>
          <w:b/>
          <w:i/>
          <w:spacing w:val="48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OBLIGACIONES</w:t>
      </w:r>
      <w:r>
        <w:rPr>
          <w:rFonts w:ascii="Arial" w:hAnsi="Arial"/>
          <w:b/>
          <w:i/>
          <w:spacing w:val="48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QUE</w:t>
      </w:r>
      <w:r>
        <w:rPr>
          <w:rFonts w:ascii="Arial" w:hAnsi="Arial"/>
          <w:b/>
          <w:i/>
          <w:spacing w:val="48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DEBE</w:t>
      </w:r>
      <w:r>
        <w:rPr>
          <w:rFonts w:ascii="Arial" w:hAnsi="Arial"/>
          <w:b/>
          <w:i/>
          <w:spacing w:val="48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CUMPLIR</w:t>
      </w:r>
      <w:r>
        <w:rPr>
          <w:rFonts w:ascii="Arial" w:hAnsi="Arial"/>
          <w:b/>
          <w:i/>
          <w:spacing w:val="48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EL</w:t>
      </w:r>
      <w:r>
        <w:rPr>
          <w:rFonts w:ascii="Arial" w:hAnsi="Arial"/>
          <w:b/>
          <w:i/>
          <w:spacing w:val="50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ESTADO</w:t>
      </w:r>
    </w:p>
    <w:p w14:paraId="4A12FB08" w14:textId="77777777" w:rsidR="00204211" w:rsidRDefault="001614A3" w:rsidP="005107E5">
      <w:pPr>
        <w:pStyle w:val="Textoindependiente"/>
        <w:spacing w:line="360" w:lineRule="auto"/>
        <w:jc w:val="both"/>
      </w:pPr>
      <w:r>
        <w:rPr>
          <w:rFonts w:ascii="Arial" w:hAnsi="Arial"/>
          <w:b/>
          <w:i/>
        </w:rPr>
        <w:t>MEXICANO EN LA MATERIA”</w:t>
      </w:r>
      <w:r>
        <w:t>, sostuvo que, el Estado debe velar en</w:t>
      </w:r>
      <w:r>
        <w:rPr>
          <w:spacing w:val="1"/>
        </w:rPr>
        <w:t xml:space="preserve"> </w:t>
      </w:r>
      <w:r>
        <w:t>toda</w:t>
      </w:r>
      <w:r>
        <w:rPr>
          <w:spacing w:val="1"/>
        </w:rPr>
        <w:t xml:space="preserve"> </w:t>
      </w:r>
      <w:r>
        <w:t>controversia</w:t>
      </w:r>
      <w:r>
        <w:rPr>
          <w:spacing w:val="1"/>
        </w:rPr>
        <w:t xml:space="preserve"> </w:t>
      </w:r>
      <w:r>
        <w:t>jurisdiccional</w:t>
      </w:r>
      <w:r>
        <w:rPr>
          <w:spacing w:val="1"/>
        </w:rPr>
        <w:t xml:space="preserve"> </w:t>
      </w:r>
      <w:r>
        <w:t>donde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advierta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situación</w:t>
      </w:r>
      <w:r>
        <w:rPr>
          <w:spacing w:val="1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violencia, discriminación o vulnerabilidad por razones de género y, ésta</w:t>
      </w:r>
      <w:r>
        <w:rPr>
          <w:spacing w:val="-70"/>
        </w:rPr>
        <w:t xml:space="preserve"> </w:t>
      </w:r>
      <w:r>
        <w:t>se debe tomar en cuenta a fin de visualizar claramente la problemática</w:t>
      </w:r>
      <w:r>
        <w:rPr>
          <w:spacing w:val="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fin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garantizar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acceso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justicia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forma</w:t>
      </w:r>
      <w:r>
        <w:rPr>
          <w:spacing w:val="-2"/>
        </w:rPr>
        <w:t xml:space="preserve"> </w:t>
      </w:r>
      <w:r>
        <w:t>efectiva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igualitaria.</w:t>
      </w:r>
    </w:p>
    <w:p w14:paraId="553538BF" w14:textId="77777777" w:rsidR="00204211" w:rsidRDefault="00204211" w:rsidP="005107E5">
      <w:pPr>
        <w:pStyle w:val="Textoindependiente"/>
        <w:rPr>
          <w:sz w:val="38"/>
        </w:rPr>
      </w:pPr>
    </w:p>
    <w:p w14:paraId="75CEE53B" w14:textId="2500B5E6" w:rsidR="00204211" w:rsidRDefault="001614A3" w:rsidP="005107E5">
      <w:pPr>
        <w:pStyle w:val="Textoindependiente"/>
        <w:spacing w:line="360" w:lineRule="auto"/>
        <w:jc w:val="both"/>
      </w:pPr>
      <w:r>
        <w:t>Además,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Sala</w:t>
      </w:r>
      <w:r>
        <w:rPr>
          <w:spacing w:val="-3"/>
        </w:rPr>
        <w:t xml:space="preserve"> </w:t>
      </w:r>
      <w:r>
        <w:t>Superior</w:t>
      </w:r>
      <w:r>
        <w:rPr>
          <w:spacing w:val="-4"/>
        </w:rPr>
        <w:t xml:space="preserve"> </w:t>
      </w:r>
      <w:r>
        <w:t>sostuvo</w:t>
      </w:r>
      <w:r>
        <w:rPr>
          <w:spacing w:val="-3"/>
        </w:rPr>
        <w:t xml:space="preserve"> </w:t>
      </w:r>
      <w:r>
        <w:t>que,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violencia</w:t>
      </w:r>
      <w:r>
        <w:rPr>
          <w:spacing w:val="-3"/>
        </w:rPr>
        <w:t xml:space="preserve"> </w:t>
      </w:r>
      <w:r>
        <w:t>política</w:t>
      </w:r>
      <w:r>
        <w:rPr>
          <w:spacing w:val="-3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razón</w:t>
      </w:r>
      <w:r>
        <w:rPr>
          <w:spacing w:val="-3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género, generalmente en cualquiera de sus tipos, no responde a un</w:t>
      </w:r>
      <w:r>
        <w:rPr>
          <w:spacing w:val="1"/>
        </w:rPr>
        <w:t xml:space="preserve"> </w:t>
      </w:r>
      <w:r>
        <w:rPr>
          <w:spacing w:val="-1"/>
        </w:rPr>
        <w:t>paradigma</w:t>
      </w:r>
      <w:r>
        <w:rPr>
          <w:spacing w:val="-16"/>
        </w:rPr>
        <w:t xml:space="preserve"> </w:t>
      </w:r>
      <w:r>
        <w:rPr>
          <w:spacing w:val="-1"/>
        </w:rPr>
        <w:t>o</w:t>
      </w:r>
      <w:r>
        <w:rPr>
          <w:spacing w:val="-14"/>
        </w:rPr>
        <w:t xml:space="preserve"> </w:t>
      </w:r>
      <w:r>
        <w:rPr>
          <w:spacing w:val="-1"/>
        </w:rPr>
        <w:t>patrón</w:t>
      </w:r>
      <w:r>
        <w:rPr>
          <w:spacing w:val="-16"/>
        </w:rPr>
        <w:t xml:space="preserve"> </w:t>
      </w:r>
      <w:r>
        <w:rPr>
          <w:spacing w:val="-1"/>
        </w:rPr>
        <w:t>común</w:t>
      </w:r>
      <w:r>
        <w:rPr>
          <w:spacing w:val="-14"/>
        </w:rPr>
        <w:t xml:space="preserve"> </w:t>
      </w:r>
      <w:r>
        <w:rPr>
          <w:spacing w:val="-1"/>
        </w:rPr>
        <w:t>que</w:t>
      </w:r>
      <w:r>
        <w:rPr>
          <w:spacing w:val="-13"/>
        </w:rPr>
        <w:t xml:space="preserve"> </w:t>
      </w:r>
      <w:r>
        <w:rPr>
          <w:spacing w:val="-1"/>
        </w:rPr>
        <w:t>pueda</w:t>
      </w:r>
      <w:r>
        <w:rPr>
          <w:spacing w:val="-16"/>
        </w:rPr>
        <w:t xml:space="preserve"> </w:t>
      </w:r>
      <w:r>
        <w:rPr>
          <w:spacing w:val="-1"/>
        </w:rPr>
        <w:t>fácilmente</w:t>
      </w:r>
      <w:r>
        <w:rPr>
          <w:spacing w:val="-14"/>
        </w:rPr>
        <w:t xml:space="preserve"> </w:t>
      </w:r>
      <w:r>
        <w:t>evidenciarse</w:t>
      </w:r>
      <w:r>
        <w:rPr>
          <w:spacing w:val="-15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hacerse</w:t>
      </w:r>
      <w:r>
        <w:rPr>
          <w:spacing w:val="-70"/>
        </w:rPr>
        <w:t xml:space="preserve"> </w:t>
      </w:r>
      <w:r>
        <w:t>visibles,</w:t>
      </w:r>
      <w:r>
        <w:rPr>
          <w:spacing w:val="-15"/>
        </w:rPr>
        <w:t xml:space="preserve"> </w:t>
      </w:r>
      <w:r>
        <w:t>sobre</w:t>
      </w:r>
      <w:r>
        <w:rPr>
          <w:spacing w:val="-15"/>
        </w:rPr>
        <w:t xml:space="preserve"> </w:t>
      </w:r>
      <w:r>
        <w:t>todo</w:t>
      </w:r>
      <w:r>
        <w:rPr>
          <w:spacing w:val="-14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casos</w:t>
      </w:r>
      <w:r>
        <w:rPr>
          <w:spacing w:val="-15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los</w:t>
      </w:r>
      <w:r>
        <w:rPr>
          <w:spacing w:val="-15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los</w:t>
      </w:r>
      <w:r>
        <w:rPr>
          <w:spacing w:val="-15"/>
        </w:rPr>
        <w:t xml:space="preserve"> </w:t>
      </w:r>
      <w:r>
        <w:t>simbolismos</w:t>
      </w:r>
      <w:r>
        <w:rPr>
          <w:spacing w:val="-15"/>
        </w:rPr>
        <w:t xml:space="preserve"> </w:t>
      </w:r>
      <w:r>
        <w:t>discriminatorios</w:t>
      </w:r>
      <w:r>
        <w:rPr>
          <w:spacing w:val="-69"/>
        </w:rPr>
        <w:t xml:space="preserve"> </w:t>
      </w:r>
      <w:r>
        <w:rPr>
          <w:spacing w:val="-1"/>
        </w:rPr>
        <w:t>y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7"/>
        </w:rPr>
        <w:t xml:space="preserve"> </w:t>
      </w:r>
      <w:r>
        <w:rPr>
          <w:spacing w:val="-1"/>
        </w:rPr>
        <w:t>desigualdad</w:t>
      </w:r>
      <w:r>
        <w:rPr>
          <w:spacing w:val="-17"/>
        </w:rPr>
        <w:t xml:space="preserve"> </w:t>
      </w:r>
      <w:r>
        <w:rPr>
          <w:spacing w:val="-1"/>
        </w:rPr>
        <w:t>a</w:t>
      </w:r>
      <w:r>
        <w:rPr>
          <w:spacing w:val="-16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persona</w:t>
      </w:r>
      <w:r>
        <w:rPr>
          <w:spacing w:val="-15"/>
        </w:rPr>
        <w:t xml:space="preserve"> </w:t>
      </w:r>
      <w:r>
        <w:rPr>
          <w:spacing w:val="-1"/>
        </w:rPr>
        <w:t>violentada,</w:t>
      </w:r>
      <w:r>
        <w:rPr>
          <w:spacing w:val="-17"/>
        </w:rPr>
        <w:t xml:space="preserve"> </w:t>
      </w:r>
      <w:r>
        <w:t>forman</w:t>
      </w:r>
      <w:r>
        <w:rPr>
          <w:spacing w:val="-16"/>
        </w:rPr>
        <w:t xml:space="preserve"> </w:t>
      </w:r>
      <w:r>
        <w:t>parte</w:t>
      </w:r>
      <w:r>
        <w:rPr>
          <w:spacing w:val="-16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una</w:t>
      </w:r>
      <w:r>
        <w:rPr>
          <w:spacing w:val="-16"/>
        </w:rPr>
        <w:t xml:space="preserve"> </w:t>
      </w:r>
      <w:r>
        <w:t>estructura</w:t>
      </w:r>
      <w:r>
        <w:rPr>
          <w:spacing w:val="-70"/>
        </w:rPr>
        <w:t xml:space="preserve"> </w:t>
      </w:r>
      <w:r>
        <w:t>social</w:t>
      </w:r>
      <w:r w:rsidR="008B4911">
        <w:rPr>
          <w:rStyle w:val="Refdenotaalpie"/>
        </w:rPr>
        <w:footnoteReference w:id="23"/>
      </w:r>
      <w:r>
        <w:t>.</w:t>
      </w:r>
    </w:p>
    <w:p w14:paraId="1D3CED37" w14:textId="77777777" w:rsidR="00204211" w:rsidRDefault="00204211" w:rsidP="005107E5">
      <w:pPr>
        <w:pStyle w:val="Textoindependiente"/>
        <w:rPr>
          <w:sz w:val="39"/>
        </w:rPr>
      </w:pPr>
    </w:p>
    <w:p w14:paraId="4565164B" w14:textId="77777777" w:rsidR="00204211" w:rsidRDefault="001614A3" w:rsidP="005107E5">
      <w:pPr>
        <w:pStyle w:val="Textoindependiente"/>
        <w:spacing w:line="360" w:lineRule="auto"/>
        <w:jc w:val="both"/>
      </w:pPr>
      <w:r>
        <w:t>Así, en casos de cualquier tipo de violencia política contra las mujeres,</w:t>
      </w:r>
      <w:r>
        <w:rPr>
          <w:spacing w:val="1"/>
        </w:rPr>
        <w:t xml:space="preserve"> </w:t>
      </w:r>
      <w:r>
        <w:t>dada su naturaleza, no se puede esperar la existencia cotidiana de</w:t>
      </w:r>
      <w:r>
        <w:rPr>
          <w:spacing w:val="1"/>
        </w:rPr>
        <w:t xml:space="preserve"> </w:t>
      </w:r>
      <w:r>
        <w:t>pruebas</w:t>
      </w:r>
      <w:r>
        <w:rPr>
          <w:spacing w:val="1"/>
        </w:rPr>
        <w:t xml:space="preserve"> </w:t>
      </w:r>
      <w:r>
        <w:t>testimoniales,</w:t>
      </w:r>
      <w:r>
        <w:rPr>
          <w:spacing w:val="1"/>
        </w:rPr>
        <w:t xml:space="preserve"> </w:t>
      </w:r>
      <w:r>
        <w:t>gráficas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documentales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tengan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 xml:space="preserve">probatorio pleno, es por ello </w:t>
      </w:r>
      <w:proofErr w:type="gramStart"/>
      <w:r>
        <w:t>que</w:t>
      </w:r>
      <w:proofErr w:type="gramEnd"/>
      <w:r>
        <w:t xml:space="preserve"> la aportación de pruebas de la víctima</w:t>
      </w:r>
      <w:r>
        <w:rPr>
          <w:spacing w:val="1"/>
        </w:rPr>
        <w:t xml:space="preserve"> </w:t>
      </w:r>
      <w:r>
        <w:t>constituye</w:t>
      </w:r>
      <w:r>
        <w:rPr>
          <w:spacing w:val="-2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prueba</w:t>
      </w:r>
      <w:r>
        <w:rPr>
          <w:spacing w:val="-2"/>
        </w:rPr>
        <w:t xml:space="preserve"> </w:t>
      </w:r>
      <w:r>
        <w:t>fundamental</w:t>
      </w:r>
      <w:r>
        <w:rPr>
          <w:spacing w:val="-2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hecho.</w:t>
      </w:r>
    </w:p>
    <w:p w14:paraId="521527BE" w14:textId="77777777" w:rsidR="00204211" w:rsidRDefault="00204211" w:rsidP="005107E5">
      <w:pPr>
        <w:pStyle w:val="Textoindependiente"/>
        <w:rPr>
          <w:sz w:val="39"/>
        </w:rPr>
      </w:pPr>
    </w:p>
    <w:p w14:paraId="2A6BE411" w14:textId="64B9597F" w:rsidR="00204211" w:rsidRDefault="001614A3" w:rsidP="005107E5">
      <w:pPr>
        <w:pStyle w:val="Textoindependiente"/>
        <w:spacing w:line="360" w:lineRule="auto"/>
        <w:jc w:val="both"/>
      </w:pPr>
      <w:r>
        <w:t>En</w:t>
      </w:r>
      <w:r>
        <w:rPr>
          <w:spacing w:val="-7"/>
        </w:rPr>
        <w:t xml:space="preserve"> </w:t>
      </w:r>
      <w:r>
        <w:t>ese</w:t>
      </w:r>
      <w:r>
        <w:rPr>
          <w:spacing w:val="-6"/>
        </w:rPr>
        <w:t xml:space="preserve"> </w:t>
      </w:r>
      <w:r>
        <w:t>tenor,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valoración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pruebas</w:t>
      </w:r>
      <w:r>
        <w:rPr>
          <w:spacing w:val="-4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casos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violencia</w:t>
      </w:r>
      <w:r>
        <w:rPr>
          <w:spacing w:val="-6"/>
        </w:rPr>
        <w:t xml:space="preserve"> </w:t>
      </w:r>
      <w:r>
        <w:t>política</w:t>
      </w:r>
      <w:r>
        <w:rPr>
          <w:spacing w:val="-70"/>
        </w:rPr>
        <w:t xml:space="preserve"> </w:t>
      </w:r>
      <w:r>
        <w:t>en</w:t>
      </w:r>
      <w:r>
        <w:rPr>
          <w:spacing w:val="24"/>
        </w:rPr>
        <w:t xml:space="preserve"> </w:t>
      </w:r>
      <w:r>
        <w:t>razón</w:t>
      </w:r>
      <w:r>
        <w:rPr>
          <w:spacing w:val="25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género</w:t>
      </w:r>
      <w:r>
        <w:rPr>
          <w:spacing w:val="27"/>
        </w:rPr>
        <w:t xml:space="preserve"> </w:t>
      </w:r>
      <w:r>
        <w:t>debe</w:t>
      </w:r>
      <w:r>
        <w:rPr>
          <w:spacing w:val="24"/>
        </w:rPr>
        <w:t xml:space="preserve"> </w:t>
      </w:r>
      <w:r>
        <w:t>realizarse</w:t>
      </w:r>
      <w:r>
        <w:rPr>
          <w:spacing w:val="25"/>
        </w:rPr>
        <w:t xml:space="preserve"> </w:t>
      </w:r>
      <w:r>
        <w:t>con</w:t>
      </w:r>
      <w:r>
        <w:rPr>
          <w:spacing w:val="27"/>
        </w:rPr>
        <w:t xml:space="preserve"> </w:t>
      </w:r>
      <w:r>
        <w:t>perspectiva</w:t>
      </w:r>
      <w:r>
        <w:rPr>
          <w:spacing w:val="27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género,</w:t>
      </w:r>
      <w:r>
        <w:rPr>
          <w:spacing w:val="25"/>
        </w:rPr>
        <w:t xml:space="preserve"> </w:t>
      </w:r>
      <w:r>
        <w:t>en</w:t>
      </w:r>
      <w:r>
        <w:rPr>
          <w:spacing w:val="27"/>
        </w:rPr>
        <w:t xml:space="preserve"> </w:t>
      </w:r>
      <w:r>
        <w:t>la</w:t>
      </w:r>
      <w:r w:rsidR="008B4911">
        <w:t xml:space="preserve"> </w:t>
      </w:r>
      <w:r>
        <w:t>cual no se traslade a las víctimas la responsabilidad de aportar lo</w:t>
      </w:r>
      <w:r>
        <w:rPr>
          <w:spacing w:val="1"/>
        </w:rPr>
        <w:t xml:space="preserve"> </w:t>
      </w:r>
      <w:r>
        <w:t>necesario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probar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hechos,</w:t>
      </w:r>
      <w:r>
        <w:rPr>
          <w:spacing w:val="1"/>
        </w:rPr>
        <w:t xml:space="preserve"> </w:t>
      </w:r>
      <w:r>
        <w:t>ello,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impedir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interpretación estereotipada a las pruebas, y se dicten resoluciones</w:t>
      </w:r>
      <w:r>
        <w:rPr>
          <w:spacing w:val="1"/>
        </w:rPr>
        <w:t xml:space="preserve"> </w:t>
      </w:r>
      <w:r>
        <w:t>carentes</w:t>
      </w:r>
      <w:r>
        <w:rPr>
          <w:spacing w:val="-12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consideraciones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género,</w:t>
      </w:r>
      <w:r>
        <w:rPr>
          <w:spacing w:val="-11"/>
        </w:rPr>
        <w:t xml:space="preserve"> </w:t>
      </w:r>
      <w:r>
        <w:t>lo</w:t>
      </w:r>
      <w:r>
        <w:rPr>
          <w:spacing w:val="-12"/>
        </w:rPr>
        <w:t xml:space="preserve"> </w:t>
      </w:r>
      <w:r>
        <w:t>cual</w:t>
      </w:r>
      <w:r>
        <w:rPr>
          <w:spacing w:val="-9"/>
        </w:rPr>
        <w:t xml:space="preserve"> </w:t>
      </w:r>
      <w:r>
        <w:t>obstaculiza,</w:t>
      </w:r>
      <w:r>
        <w:rPr>
          <w:spacing w:val="-12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un</w:t>
      </w:r>
      <w:r>
        <w:rPr>
          <w:spacing w:val="-12"/>
        </w:rPr>
        <w:t xml:space="preserve"> </w:t>
      </w:r>
      <w:r>
        <w:t>lado,</w:t>
      </w:r>
      <w:r>
        <w:rPr>
          <w:spacing w:val="-69"/>
        </w:rPr>
        <w:t xml:space="preserve"> </w:t>
      </w:r>
      <w:r>
        <w:t>el acceso de las mujeres víctimas a la justicia y por otro, la visión libre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estigmas</w:t>
      </w:r>
      <w:r>
        <w:rPr>
          <w:spacing w:val="-3"/>
        </w:rPr>
        <w:t xml:space="preserve"> </w:t>
      </w:r>
      <w:r>
        <w:t>respecto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las mujeres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atreven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denunciar.</w:t>
      </w:r>
    </w:p>
    <w:p w14:paraId="08191AEC" w14:textId="77777777" w:rsidR="00204211" w:rsidRDefault="00204211" w:rsidP="005107E5">
      <w:pPr>
        <w:pStyle w:val="Textoindependiente"/>
        <w:rPr>
          <w:sz w:val="39"/>
        </w:rPr>
      </w:pPr>
    </w:p>
    <w:p w14:paraId="462A92CC" w14:textId="315B7680" w:rsidR="00204211" w:rsidRDefault="001614A3" w:rsidP="005107E5">
      <w:pPr>
        <w:spacing w:line="360" w:lineRule="auto"/>
        <w:jc w:val="both"/>
        <w:rPr>
          <w:sz w:val="26"/>
        </w:rPr>
      </w:pPr>
      <w:r>
        <w:rPr>
          <w:sz w:val="26"/>
        </w:rPr>
        <w:t xml:space="preserve">De lo anterior, concluye que, como en los casos de violencia política </w:t>
      </w:r>
      <w:proofErr w:type="gramStart"/>
      <w:r>
        <w:rPr>
          <w:sz w:val="26"/>
        </w:rPr>
        <w:t>en</w:t>
      </w:r>
      <w:r>
        <w:rPr>
          <w:spacing w:val="-70"/>
          <w:sz w:val="26"/>
        </w:rPr>
        <w:t xml:space="preserve"> </w:t>
      </w:r>
      <w:r>
        <w:rPr>
          <w:sz w:val="26"/>
        </w:rPr>
        <w:t>razón</w:t>
      </w:r>
      <w:r>
        <w:rPr>
          <w:spacing w:val="-17"/>
          <w:sz w:val="26"/>
        </w:rPr>
        <w:t xml:space="preserve"> </w:t>
      </w:r>
      <w:r>
        <w:rPr>
          <w:sz w:val="26"/>
        </w:rPr>
        <w:t>de</w:t>
      </w:r>
      <w:proofErr w:type="gramEnd"/>
      <w:r>
        <w:rPr>
          <w:spacing w:val="-16"/>
          <w:sz w:val="26"/>
        </w:rPr>
        <w:t xml:space="preserve"> </w:t>
      </w:r>
      <w:r>
        <w:rPr>
          <w:sz w:val="26"/>
        </w:rPr>
        <w:t>género</w:t>
      </w:r>
      <w:r>
        <w:rPr>
          <w:spacing w:val="-16"/>
          <w:sz w:val="26"/>
        </w:rPr>
        <w:t xml:space="preserve"> </w:t>
      </w:r>
      <w:r>
        <w:rPr>
          <w:sz w:val="26"/>
        </w:rPr>
        <w:t>se</w:t>
      </w:r>
      <w:r>
        <w:rPr>
          <w:spacing w:val="-16"/>
          <w:sz w:val="26"/>
        </w:rPr>
        <w:t xml:space="preserve"> </w:t>
      </w:r>
      <w:r>
        <w:rPr>
          <w:sz w:val="26"/>
        </w:rPr>
        <w:t>encuentra</w:t>
      </w:r>
      <w:r>
        <w:rPr>
          <w:spacing w:val="-16"/>
          <w:sz w:val="26"/>
        </w:rPr>
        <w:t xml:space="preserve"> </w:t>
      </w:r>
      <w:r>
        <w:rPr>
          <w:sz w:val="26"/>
        </w:rPr>
        <w:t>involucrado</w:t>
      </w:r>
      <w:r>
        <w:rPr>
          <w:spacing w:val="-14"/>
          <w:sz w:val="26"/>
        </w:rPr>
        <w:t xml:space="preserve"> </w:t>
      </w:r>
      <w:r>
        <w:rPr>
          <w:sz w:val="26"/>
        </w:rPr>
        <w:t>un</w:t>
      </w:r>
      <w:r>
        <w:rPr>
          <w:spacing w:val="-17"/>
          <w:sz w:val="26"/>
        </w:rPr>
        <w:t xml:space="preserve"> </w:t>
      </w:r>
      <w:r>
        <w:rPr>
          <w:sz w:val="26"/>
        </w:rPr>
        <w:t>acto</w:t>
      </w:r>
      <w:r>
        <w:rPr>
          <w:spacing w:val="-16"/>
          <w:sz w:val="26"/>
        </w:rPr>
        <w:t xml:space="preserve"> </w:t>
      </w:r>
      <w:r>
        <w:rPr>
          <w:sz w:val="26"/>
        </w:rPr>
        <w:t>de</w:t>
      </w:r>
      <w:r>
        <w:rPr>
          <w:spacing w:val="-16"/>
          <w:sz w:val="26"/>
        </w:rPr>
        <w:t xml:space="preserve"> </w:t>
      </w:r>
      <w:r>
        <w:rPr>
          <w:sz w:val="26"/>
        </w:rPr>
        <w:t>discriminación,</w:t>
      </w:r>
      <w:r>
        <w:rPr>
          <w:spacing w:val="-16"/>
          <w:sz w:val="26"/>
        </w:rPr>
        <w:t xml:space="preserve"> </w:t>
      </w:r>
      <w:r>
        <w:rPr>
          <w:sz w:val="26"/>
        </w:rPr>
        <w:t>por</w:t>
      </w:r>
      <w:r>
        <w:rPr>
          <w:spacing w:val="-70"/>
          <w:sz w:val="26"/>
        </w:rPr>
        <w:t xml:space="preserve"> </w:t>
      </w:r>
      <w:r>
        <w:rPr>
          <w:sz w:val="26"/>
        </w:rPr>
        <w:t>tanto,</w:t>
      </w:r>
      <w:r>
        <w:rPr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opera</w:t>
      </w:r>
      <w:r>
        <w:rPr>
          <w:rFonts w:ascii="Arial" w:hAnsi="Arial"/>
          <w:b/>
          <w:spacing w:val="-7"/>
          <w:sz w:val="26"/>
        </w:rPr>
        <w:t xml:space="preserve"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-9"/>
          <w:sz w:val="26"/>
        </w:rPr>
        <w:t xml:space="preserve"> </w:t>
      </w:r>
      <w:r>
        <w:rPr>
          <w:rFonts w:ascii="Arial" w:hAnsi="Arial"/>
          <w:b/>
          <w:sz w:val="26"/>
        </w:rPr>
        <w:t>figura</w:t>
      </w:r>
      <w:r>
        <w:rPr>
          <w:rFonts w:ascii="Arial" w:hAnsi="Arial"/>
          <w:b/>
          <w:spacing w:val="-10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9"/>
          <w:sz w:val="26"/>
        </w:rPr>
        <w:t xml:space="preserve"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-9"/>
          <w:sz w:val="26"/>
        </w:rPr>
        <w:t xml:space="preserve"> </w:t>
      </w:r>
      <w:r>
        <w:rPr>
          <w:rFonts w:ascii="Arial" w:hAnsi="Arial"/>
          <w:b/>
          <w:sz w:val="26"/>
        </w:rPr>
        <w:t>reversión</w:t>
      </w:r>
      <w:r>
        <w:rPr>
          <w:rFonts w:ascii="Arial" w:hAnsi="Arial"/>
          <w:b/>
          <w:spacing w:val="-9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-9"/>
          <w:sz w:val="26"/>
        </w:rPr>
        <w:t xml:space="preserve"> </w:t>
      </w:r>
      <w:r>
        <w:rPr>
          <w:rFonts w:ascii="Arial" w:hAnsi="Arial"/>
          <w:b/>
          <w:sz w:val="26"/>
        </w:rPr>
        <w:t>carga</w:t>
      </w:r>
      <w:r>
        <w:rPr>
          <w:rFonts w:ascii="Arial" w:hAnsi="Arial"/>
          <w:b/>
          <w:spacing w:val="-9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10"/>
          <w:sz w:val="26"/>
        </w:rPr>
        <w:t xml:space="preserve"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-7"/>
          <w:sz w:val="26"/>
        </w:rPr>
        <w:t xml:space="preserve"> </w:t>
      </w:r>
      <w:r>
        <w:rPr>
          <w:rFonts w:ascii="Arial" w:hAnsi="Arial"/>
          <w:b/>
          <w:sz w:val="26"/>
        </w:rPr>
        <w:t>prueba,</w:t>
      </w:r>
      <w:r>
        <w:rPr>
          <w:rFonts w:ascii="Arial" w:hAnsi="Arial"/>
          <w:b/>
          <w:spacing w:val="-9"/>
          <w:sz w:val="26"/>
        </w:rPr>
        <w:t xml:space="preserve"> </w:t>
      </w:r>
      <w:r>
        <w:rPr>
          <w:rFonts w:ascii="Arial" w:hAnsi="Arial"/>
          <w:b/>
          <w:sz w:val="26"/>
        </w:rPr>
        <w:t>lo</w:t>
      </w:r>
      <w:r>
        <w:rPr>
          <w:rFonts w:ascii="Arial" w:hAnsi="Arial"/>
          <w:b/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que</w:t>
      </w:r>
      <w:r>
        <w:rPr>
          <w:rFonts w:ascii="Arial" w:hAnsi="Arial"/>
          <w:b/>
          <w:spacing w:val="-69"/>
          <w:sz w:val="26"/>
        </w:rPr>
        <w:t xml:space="preserve"> </w:t>
      </w:r>
      <w:r>
        <w:rPr>
          <w:rFonts w:ascii="Arial" w:hAnsi="Arial"/>
          <w:b/>
          <w:sz w:val="26"/>
        </w:rPr>
        <w:t>se</w:t>
      </w:r>
      <w:r>
        <w:rPr>
          <w:rFonts w:ascii="Arial" w:hAnsi="Arial"/>
          <w:b/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traduce</w:t>
      </w:r>
      <w:r>
        <w:rPr>
          <w:rFonts w:ascii="Arial" w:hAnsi="Arial"/>
          <w:b/>
          <w:spacing w:val="-7"/>
          <w:sz w:val="26"/>
        </w:rPr>
        <w:t xml:space="preserve"> </w:t>
      </w:r>
      <w:r>
        <w:rPr>
          <w:rFonts w:ascii="Arial" w:hAnsi="Arial"/>
          <w:b/>
          <w:sz w:val="26"/>
        </w:rPr>
        <w:t>en</w:t>
      </w:r>
      <w:r>
        <w:rPr>
          <w:rFonts w:ascii="Arial" w:hAnsi="Arial"/>
          <w:b/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que,</w:t>
      </w:r>
      <w:r>
        <w:rPr>
          <w:rFonts w:ascii="Arial" w:hAnsi="Arial"/>
          <w:b/>
          <w:spacing w:val="-7"/>
          <w:sz w:val="26"/>
        </w:rPr>
        <w:t xml:space="preserve"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persona</w:t>
      </w:r>
      <w:r>
        <w:rPr>
          <w:rFonts w:ascii="Arial" w:hAnsi="Arial"/>
          <w:b/>
          <w:spacing w:val="-7"/>
          <w:sz w:val="26"/>
        </w:rPr>
        <w:t xml:space="preserve"> </w:t>
      </w:r>
      <w:r>
        <w:rPr>
          <w:rFonts w:ascii="Arial" w:hAnsi="Arial"/>
          <w:b/>
          <w:sz w:val="26"/>
        </w:rPr>
        <w:t>a</w:t>
      </w:r>
      <w:r>
        <w:rPr>
          <w:rFonts w:ascii="Arial" w:hAnsi="Arial"/>
          <w:b/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quien</w:t>
      </w:r>
      <w:r>
        <w:rPr>
          <w:rFonts w:ascii="Arial" w:hAnsi="Arial"/>
          <w:b/>
          <w:spacing w:val="-7"/>
          <w:sz w:val="26"/>
        </w:rPr>
        <w:t xml:space="preserve"> </w:t>
      </w:r>
      <w:r>
        <w:rPr>
          <w:rFonts w:ascii="Arial" w:hAnsi="Arial"/>
          <w:b/>
          <w:sz w:val="26"/>
        </w:rPr>
        <w:t>se</w:t>
      </w:r>
      <w:r>
        <w:rPr>
          <w:rFonts w:ascii="Arial" w:hAnsi="Arial"/>
          <w:b/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le</w:t>
      </w:r>
      <w:r>
        <w:rPr>
          <w:rFonts w:ascii="Arial" w:hAnsi="Arial"/>
          <w:b/>
          <w:spacing w:val="-7"/>
          <w:sz w:val="26"/>
        </w:rPr>
        <w:t xml:space="preserve"> </w:t>
      </w:r>
      <w:r>
        <w:rPr>
          <w:rFonts w:ascii="Arial" w:hAnsi="Arial"/>
          <w:b/>
          <w:sz w:val="26"/>
        </w:rPr>
        <w:t>atribuyen</w:t>
      </w:r>
      <w:r>
        <w:rPr>
          <w:rFonts w:ascii="Arial" w:hAnsi="Arial"/>
          <w:b/>
          <w:spacing w:val="-7"/>
          <w:sz w:val="26"/>
        </w:rPr>
        <w:t xml:space="preserve"> </w:t>
      </w:r>
      <w:r>
        <w:rPr>
          <w:rFonts w:ascii="Arial" w:hAnsi="Arial"/>
          <w:b/>
          <w:sz w:val="26"/>
        </w:rPr>
        <w:t>las</w:t>
      </w:r>
      <w:r>
        <w:rPr>
          <w:rFonts w:ascii="Arial" w:hAnsi="Arial"/>
          <w:b/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conductas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es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que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tendrá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que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desvirtuarlas</w:t>
      </w:r>
      <w:r w:rsidR="008B4911">
        <w:rPr>
          <w:rStyle w:val="Refdenotaalpie"/>
          <w:rFonts w:ascii="Arial" w:hAnsi="Arial"/>
          <w:b/>
          <w:sz w:val="26"/>
        </w:rPr>
        <w:footnoteReference w:id="24"/>
      </w:r>
      <w:r>
        <w:rPr>
          <w:sz w:val="26"/>
        </w:rPr>
        <w:t>.</w:t>
      </w:r>
    </w:p>
    <w:p w14:paraId="6A4E6563" w14:textId="77777777" w:rsidR="00204211" w:rsidRDefault="00204211" w:rsidP="005107E5">
      <w:pPr>
        <w:pStyle w:val="Textoindependiente"/>
        <w:rPr>
          <w:sz w:val="39"/>
        </w:rPr>
      </w:pPr>
    </w:p>
    <w:p w14:paraId="5C947987" w14:textId="14E65063" w:rsidR="00204211" w:rsidRDefault="001614A3" w:rsidP="005107E5">
      <w:pPr>
        <w:pStyle w:val="Textoindependiente"/>
        <w:spacing w:line="360" w:lineRule="auto"/>
        <w:jc w:val="both"/>
      </w:pPr>
      <w:r>
        <w:t>En suma, la necesidad de que las autoridades jurisdiccionales juzguen</w:t>
      </w:r>
      <w:r>
        <w:rPr>
          <w:spacing w:val="1"/>
        </w:rPr>
        <w:t xml:space="preserve"> </w:t>
      </w:r>
      <w:r>
        <w:t>con perspectiva de género tiene como objeto concretar el derecho a la</w:t>
      </w:r>
      <w:r>
        <w:rPr>
          <w:spacing w:val="1"/>
        </w:rPr>
        <w:t xml:space="preserve"> </w:t>
      </w:r>
      <w:r>
        <w:t>igualdad entre hombres y mujeres, pues se parte del hecho notorio de</w:t>
      </w:r>
      <w:r>
        <w:rPr>
          <w:spacing w:val="1"/>
        </w:rPr>
        <w:t xml:space="preserve"> </w:t>
      </w:r>
      <w:r>
        <w:t>que,</w:t>
      </w:r>
      <w:r>
        <w:rPr>
          <w:spacing w:val="-11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sociedad,</w:t>
      </w:r>
      <w:r>
        <w:rPr>
          <w:spacing w:val="-9"/>
        </w:rPr>
        <w:t xml:space="preserve"> </w:t>
      </w:r>
      <w:r>
        <w:t>existe</w:t>
      </w:r>
      <w:r>
        <w:rPr>
          <w:spacing w:val="-11"/>
        </w:rPr>
        <w:t xml:space="preserve"> </w:t>
      </w:r>
      <w:r>
        <w:t>desigualdad</w:t>
      </w:r>
      <w:r>
        <w:rPr>
          <w:spacing w:val="-10"/>
        </w:rPr>
        <w:t xml:space="preserve"> </w:t>
      </w:r>
      <w:r>
        <w:t>estructural,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carácter</w:t>
      </w:r>
      <w:r>
        <w:rPr>
          <w:spacing w:val="-10"/>
        </w:rPr>
        <w:t xml:space="preserve"> </w:t>
      </w:r>
      <w:r>
        <w:t>histórico</w:t>
      </w:r>
      <w:r>
        <w:rPr>
          <w:spacing w:val="-70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ambos</w:t>
      </w:r>
      <w:r>
        <w:rPr>
          <w:spacing w:val="1"/>
        </w:rPr>
        <w:t xml:space="preserve"> </w:t>
      </w:r>
      <w:r>
        <w:t>géneros</w:t>
      </w:r>
      <w:r w:rsidR="008B4911">
        <w:rPr>
          <w:rStyle w:val="Refdenotaalpie"/>
        </w:rPr>
        <w:footnoteReference w:id="25"/>
      </w:r>
      <w:r>
        <w:t>.</w:t>
      </w:r>
    </w:p>
    <w:p w14:paraId="470725D5" w14:textId="77777777" w:rsidR="00204211" w:rsidRDefault="00204211">
      <w:pPr>
        <w:pStyle w:val="Textoindependiente"/>
        <w:rPr>
          <w:sz w:val="39"/>
        </w:rPr>
      </w:pPr>
    </w:p>
    <w:p w14:paraId="78432488" w14:textId="77777777" w:rsidR="00204211" w:rsidRDefault="001614A3" w:rsidP="005107E5">
      <w:pPr>
        <w:pStyle w:val="Ttulo1"/>
        <w:ind w:left="0"/>
      </w:pPr>
      <w:r>
        <w:t>Violencia</w:t>
      </w:r>
      <w:r>
        <w:rPr>
          <w:spacing w:val="-5"/>
        </w:rPr>
        <w:t xml:space="preserve"> </w:t>
      </w:r>
      <w:r>
        <w:t>política</w:t>
      </w:r>
      <w:r>
        <w:rPr>
          <w:spacing w:val="-5"/>
        </w:rPr>
        <w:t xml:space="preserve"> </w:t>
      </w:r>
      <w:r>
        <w:t>contra</w:t>
      </w:r>
      <w:r>
        <w:rPr>
          <w:spacing w:val="-4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mujeres</w:t>
      </w:r>
      <w:r>
        <w:rPr>
          <w:spacing w:val="-4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razón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género</w:t>
      </w:r>
    </w:p>
    <w:p w14:paraId="42DD7289" w14:textId="77777777" w:rsidR="00204211" w:rsidRDefault="00204211" w:rsidP="005107E5">
      <w:pPr>
        <w:pStyle w:val="Textoindependiente"/>
        <w:rPr>
          <w:rFonts w:ascii="Arial"/>
          <w:b/>
          <w:sz w:val="28"/>
        </w:rPr>
      </w:pPr>
    </w:p>
    <w:p w14:paraId="447FD8CC" w14:textId="77777777" w:rsidR="00204211" w:rsidRDefault="00204211" w:rsidP="005107E5">
      <w:pPr>
        <w:pStyle w:val="Textoindependiente"/>
        <w:rPr>
          <w:rFonts w:ascii="Arial"/>
          <w:b/>
          <w:sz w:val="24"/>
        </w:rPr>
      </w:pPr>
    </w:p>
    <w:p w14:paraId="77ACDA94" w14:textId="77777777" w:rsidR="00204211" w:rsidRDefault="001614A3" w:rsidP="005107E5">
      <w:pPr>
        <w:pStyle w:val="Textoindependiente"/>
        <w:spacing w:line="360" w:lineRule="auto"/>
        <w:jc w:val="both"/>
      </w:pPr>
      <w:r>
        <w:t>De conformidad con el artículo 1º, de la Constitución Política de los</w:t>
      </w:r>
      <w:r>
        <w:rPr>
          <w:spacing w:val="1"/>
        </w:rPr>
        <w:t xml:space="preserve"> </w:t>
      </w:r>
      <w:r>
        <w:rPr>
          <w:spacing w:val="-1"/>
        </w:rPr>
        <w:t>Estados</w:t>
      </w:r>
      <w:r>
        <w:rPr>
          <w:spacing w:val="-15"/>
        </w:rPr>
        <w:t xml:space="preserve"> </w:t>
      </w:r>
      <w:r>
        <w:t>Unidos</w:t>
      </w:r>
      <w:r>
        <w:rPr>
          <w:spacing w:val="-18"/>
        </w:rPr>
        <w:t xml:space="preserve"> </w:t>
      </w:r>
      <w:r>
        <w:t>Mexicanos,</w:t>
      </w:r>
      <w:r>
        <w:rPr>
          <w:spacing w:val="-18"/>
        </w:rPr>
        <w:t xml:space="preserve"> </w:t>
      </w:r>
      <w:r>
        <w:t>todas</w:t>
      </w:r>
      <w:r>
        <w:rPr>
          <w:spacing w:val="-18"/>
        </w:rPr>
        <w:t xml:space="preserve"> </w:t>
      </w:r>
      <w:r>
        <w:t>las</w:t>
      </w:r>
      <w:r>
        <w:rPr>
          <w:spacing w:val="-17"/>
        </w:rPr>
        <w:t xml:space="preserve"> </w:t>
      </w:r>
      <w:r>
        <w:t>personas</w:t>
      </w:r>
      <w:r>
        <w:rPr>
          <w:spacing w:val="-18"/>
        </w:rPr>
        <w:t xml:space="preserve"> </w:t>
      </w:r>
      <w:r>
        <w:t>gozarán</w:t>
      </w:r>
      <w:r>
        <w:rPr>
          <w:spacing w:val="-15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derechos</w:t>
      </w:r>
      <w:r>
        <w:rPr>
          <w:spacing w:val="-70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reconocidos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tratados</w:t>
      </w:r>
      <w:r>
        <w:rPr>
          <w:spacing w:val="1"/>
        </w:rPr>
        <w:t xml:space="preserve"> </w:t>
      </w:r>
      <w:r>
        <w:t>internacionales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el Estado</w:t>
      </w:r>
      <w:r>
        <w:rPr>
          <w:spacing w:val="-1"/>
        </w:rPr>
        <w:t xml:space="preserve"> </w:t>
      </w:r>
      <w:r>
        <w:t>Mexicano</w:t>
      </w:r>
      <w:r>
        <w:rPr>
          <w:spacing w:val="-1"/>
        </w:rPr>
        <w:t xml:space="preserve"> </w:t>
      </w:r>
      <w:r>
        <w:t>sea</w:t>
      </w:r>
      <w:r>
        <w:rPr>
          <w:spacing w:val="-2"/>
        </w:rPr>
        <w:t xml:space="preserve"> </w:t>
      </w:r>
      <w:r>
        <w:t>parte.</w:t>
      </w:r>
    </w:p>
    <w:p w14:paraId="3D4A631E" w14:textId="77777777" w:rsidR="00204211" w:rsidRDefault="00204211" w:rsidP="005107E5">
      <w:pPr>
        <w:pStyle w:val="Textoindependiente"/>
        <w:rPr>
          <w:sz w:val="38"/>
        </w:rPr>
      </w:pPr>
    </w:p>
    <w:p w14:paraId="589629B7" w14:textId="1298494C" w:rsidR="00204211" w:rsidRDefault="001614A3" w:rsidP="005107E5">
      <w:pPr>
        <w:pStyle w:val="Textoindependiente"/>
        <w:spacing w:line="360" w:lineRule="auto"/>
        <w:jc w:val="both"/>
      </w:pPr>
      <w:r>
        <w:rPr>
          <w:spacing w:val="-1"/>
        </w:rPr>
        <w:t>De</w:t>
      </w:r>
      <w:r>
        <w:rPr>
          <w:spacing w:val="-16"/>
        </w:rPr>
        <w:t xml:space="preserve"> </w:t>
      </w:r>
      <w:r>
        <w:rPr>
          <w:spacing w:val="-1"/>
        </w:rPr>
        <w:t>igual</w:t>
      </w:r>
      <w:r>
        <w:rPr>
          <w:spacing w:val="-16"/>
        </w:rPr>
        <w:t xml:space="preserve"> </w:t>
      </w:r>
      <w:r>
        <w:rPr>
          <w:spacing w:val="-1"/>
        </w:rPr>
        <w:t>manera,</w:t>
      </w:r>
      <w:r>
        <w:rPr>
          <w:spacing w:val="-17"/>
        </w:rPr>
        <w:t xml:space="preserve"> </w:t>
      </w:r>
      <w:r>
        <w:rPr>
          <w:spacing w:val="-1"/>
        </w:rPr>
        <w:t>todas</w:t>
      </w:r>
      <w:r>
        <w:rPr>
          <w:spacing w:val="-15"/>
        </w:rPr>
        <w:t xml:space="preserve"> </w:t>
      </w:r>
      <w:r>
        <w:rPr>
          <w:spacing w:val="-1"/>
        </w:rPr>
        <w:t>las</w:t>
      </w:r>
      <w:r>
        <w:rPr>
          <w:spacing w:val="-15"/>
        </w:rPr>
        <w:t xml:space="preserve"> </w:t>
      </w:r>
      <w:r>
        <w:rPr>
          <w:spacing w:val="-1"/>
        </w:rPr>
        <w:t>autoridades</w:t>
      </w:r>
      <w:r>
        <w:rPr>
          <w:spacing w:val="-17"/>
        </w:rPr>
        <w:t xml:space="preserve"> </w:t>
      </w:r>
      <w:r>
        <w:rPr>
          <w:spacing w:val="-1"/>
        </w:rPr>
        <w:t>tienen</w:t>
      </w:r>
      <w:r>
        <w:rPr>
          <w:spacing w:val="-16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obligación</w:t>
      </w:r>
      <w:r>
        <w:rPr>
          <w:spacing w:val="-17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promover,</w:t>
      </w:r>
      <w:r>
        <w:rPr>
          <w:spacing w:val="-70"/>
        </w:rPr>
        <w:t xml:space="preserve"> </w:t>
      </w:r>
      <w:r>
        <w:t>respetar, proteger y garantizar los derechos humanos de conformidad</w:t>
      </w:r>
      <w:r>
        <w:rPr>
          <w:spacing w:val="1"/>
        </w:rPr>
        <w:t xml:space="preserve"> </w:t>
      </w:r>
      <w:r>
        <w:t>con los principios de universalidad, interdependencia, indivisibilidad y</w:t>
      </w:r>
      <w:r>
        <w:rPr>
          <w:spacing w:val="1"/>
        </w:rPr>
        <w:t xml:space="preserve"> </w:t>
      </w:r>
      <w:r>
        <w:t>progresividad,</w:t>
      </w:r>
      <w:r>
        <w:rPr>
          <w:spacing w:val="-8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ámbito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sus</w:t>
      </w:r>
      <w:r>
        <w:rPr>
          <w:spacing w:val="-6"/>
        </w:rPr>
        <w:t xml:space="preserve"> </w:t>
      </w:r>
      <w:r>
        <w:t>competencias;</w:t>
      </w:r>
      <w:r>
        <w:rPr>
          <w:spacing w:val="-7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ende,</w:t>
      </w:r>
      <w:r>
        <w:rPr>
          <w:spacing w:val="-5"/>
        </w:rPr>
        <w:t xml:space="preserve"> </w:t>
      </w:r>
      <w:r>
        <w:t>es</w:t>
      </w:r>
      <w:r>
        <w:rPr>
          <w:spacing w:val="-8"/>
        </w:rPr>
        <w:t xml:space="preserve"> </w:t>
      </w:r>
      <w:r>
        <w:t>potestad</w:t>
      </w:r>
      <w:r w:rsidR="008B4911">
        <w:t xml:space="preserve"> </w:t>
      </w:r>
      <w:r>
        <w:t>del estado prevenir, investigar, sancionar y reparar las violaciones a los</w:t>
      </w:r>
      <w:r>
        <w:rPr>
          <w:spacing w:val="-70"/>
        </w:rPr>
        <w:t xml:space="preserve"> </w:t>
      </w:r>
      <w:r>
        <w:t>derechos</w:t>
      </w:r>
      <w:r>
        <w:rPr>
          <w:spacing w:val="-3"/>
        </w:rPr>
        <w:t xml:space="preserve"> </w:t>
      </w:r>
      <w:r>
        <w:t>humanos, en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términos</w:t>
      </w:r>
      <w:r>
        <w:rPr>
          <w:spacing w:val="-3"/>
        </w:rPr>
        <w:t xml:space="preserve"> </w:t>
      </w:r>
      <w:r>
        <w:t>que establezcan</w:t>
      </w:r>
      <w:r>
        <w:rPr>
          <w:spacing w:val="-3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leyes.</w:t>
      </w:r>
    </w:p>
    <w:p w14:paraId="13CB32BE" w14:textId="77777777" w:rsidR="00204211" w:rsidRDefault="00204211" w:rsidP="005107E5">
      <w:pPr>
        <w:pStyle w:val="Textoindependiente"/>
        <w:rPr>
          <w:sz w:val="38"/>
        </w:rPr>
      </w:pPr>
    </w:p>
    <w:p w14:paraId="75664DA8" w14:textId="77777777" w:rsidR="00204211" w:rsidRDefault="001614A3" w:rsidP="005107E5">
      <w:pPr>
        <w:pStyle w:val="Textoindependiente"/>
        <w:spacing w:line="360" w:lineRule="auto"/>
        <w:jc w:val="both"/>
      </w:pPr>
      <w:r>
        <w:t>Por su parte, el artículo 4º de dicha Carta Suprema, establece que los</w:t>
      </w:r>
      <w:r>
        <w:rPr>
          <w:spacing w:val="1"/>
        </w:rPr>
        <w:t xml:space="preserve"> </w:t>
      </w:r>
      <w:r>
        <w:t>hombres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las mujeres</w:t>
      </w:r>
      <w:r>
        <w:rPr>
          <w:spacing w:val="-2"/>
        </w:rPr>
        <w:t xml:space="preserve"> </w:t>
      </w:r>
      <w:r>
        <w:t>son</w:t>
      </w:r>
      <w:r>
        <w:rPr>
          <w:spacing w:val="-1"/>
        </w:rPr>
        <w:t xml:space="preserve"> </w:t>
      </w:r>
      <w:r>
        <w:t>iguales</w:t>
      </w:r>
      <w:r>
        <w:rPr>
          <w:spacing w:val="-2"/>
        </w:rPr>
        <w:t xml:space="preserve"> </w:t>
      </w:r>
      <w:r>
        <w:t>ante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ley.</w:t>
      </w:r>
    </w:p>
    <w:p w14:paraId="70BE0D6E" w14:textId="77777777" w:rsidR="00204211" w:rsidRDefault="00204211">
      <w:pPr>
        <w:pStyle w:val="Textoindependiente"/>
        <w:spacing w:before="1"/>
        <w:rPr>
          <w:sz w:val="39"/>
        </w:rPr>
      </w:pPr>
    </w:p>
    <w:p w14:paraId="46162847" w14:textId="77777777" w:rsidR="00204211" w:rsidRDefault="001614A3" w:rsidP="005107E5">
      <w:pPr>
        <w:pStyle w:val="Textoindependiente"/>
        <w:spacing w:line="360" w:lineRule="auto"/>
        <w:jc w:val="both"/>
      </w:pPr>
      <w:r>
        <w:t>También, el artículo 35, fracciones I y II, instituye que, es derecho de la</w:t>
      </w:r>
      <w:r>
        <w:rPr>
          <w:spacing w:val="-70"/>
        </w:rPr>
        <w:t xml:space="preserve"> </w:t>
      </w:r>
      <w:r>
        <w:t>ciudadanía</w:t>
      </w:r>
      <w:r>
        <w:rPr>
          <w:spacing w:val="1"/>
        </w:rPr>
        <w:t xml:space="preserve"> </w:t>
      </w:r>
      <w:r>
        <w:t>votar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elecciones</w:t>
      </w:r>
      <w:r>
        <w:rPr>
          <w:spacing w:val="1"/>
        </w:rPr>
        <w:t xml:space="preserve"> </w:t>
      </w:r>
      <w:r>
        <w:t>populares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votada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lastRenderedPageBreak/>
        <w:t>condiciones de paridad, para todos los cargos de elección popular,</w:t>
      </w:r>
      <w:r>
        <w:rPr>
          <w:spacing w:val="1"/>
        </w:rPr>
        <w:t xml:space="preserve"> </w:t>
      </w:r>
      <w:r>
        <w:t>teniendo</w:t>
      </w:r>
      <w:r>
        <w:rPr>
          <w:spacing w:val="-2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calidades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establezca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ley.</w:t>
      </w:r>
    </w:p>
    <w:p w14:paraId="5B13F43F" w14:textId="77777777" w:rsidR="00204211" w:rsidRDefault="00204211" w:rsidP="005107E5">
      <w:pPr>
        <w:pStyle w:val="Textoindependiente"/>
        <w:rPr>
          <w:sz w:val="38"/>
        </w:rPr>
      </w:pPr>
    </w:p>
    <w:p w14:paraId="278E0787" w14:textId="42D2B1BF" w:rsidR="00204211" w:rsidRDefault="001614A3" w:rsidP="005107E5">
      <w:pPr>
        <w:pStyle w:val="Textoindependiente"/>
        <w:spacing w:line="360" w:lineRule="auto"/>
        <w:jc w:val="both"/>
      </w:pPr>
      <w:r>
        <w:t>En el marco internacional, la Convención Americana sobre Derechos</w:t>
      </w:r>
      <w:r>
        <w:rPr>
          <w:spacing w:val="1"/>
        </w:rPr>
        <w:t xml:space="preserve"> </w:t>
      </w:r>
      <w:r>
        <w:t>Humanos</w:t>
      </w:r>
      <w:r w:rsidR="008B4911">
        <w:rPr>
          <w:rStyle w:val="Refdenotaalpie"/>
        </w:rPr>
        <w:footnoteReference w:id="26"/>
      </w:r>
      <w:r>
        <w:t>, el Pacto Internacional de Derechos Civiles y Políticos</w:t>
      </w:r>
      <w:r w:rsidR="008B4911">
        <w:rPr>
          <w:rStyle w:val="Refdenotaalpie"/>
        </w:rPr>
        <w:footnoteReference w:id="27"/>
      </w:r>
      <w:r>
        <w:t>, la</w:t>
      </w:r>
      <w:r>
        <w:rPr>
          <w:spacing w:val="1"/>
        </w:rPr>
        <w:t xml:space="preserve"> </w:t>
      </w:r>
      <w:r>
        <w:t>Convención</w:t>
      </w:r>
      <w:r>
        <w:rPr>
          <w:spacing w:val="-15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Belem</w:t>
      </w:r>
      <w:r>
        <w:rPr>
          <w:spacing w:val="-15"/>
        </w:rPr>
        <w:t xml:space="preserve"> </w:t>
      </w:r>
      <w:r>
        <w:t>do</w:t>
      </w:r>
      <w:r>
        <w:rPr>
          <w:spacing w:val="-14"/>
        </w:rPr>
        <w:t xml:space="preserve"> </w:t>
      </w:r>
      <w:r>
        <w:t>Para</w:t>
      </w:r>
      <w:r w:rsidR="008B4911">
        <w:rPr>
          <w:rStyle w:val="Refdenotaalpie"/>
        </w:rPr>
        <w:footnoteReference w:id="28"/>
      </w:r>
      <w:r>
        <w:rPr>
          <w:spacing w:val="-14"/>
        </w:rPr>
        <w:t xml:space="preserve"> </w:t>
      </w:r>
      <w:r>
        <w:t>y</w:t>
      </w:r>
      <w:r>
        <w:rPr>
          <w:spacing w:val="-16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Convención</w:t>
      </w:r>
      <w:r>
        <w:rPr>
          <w:spacing w:val="-16"/>
        </w:rPr>
        <w:t xml:space="preserve"> </w:t>
      </w:r>
      <w:r>
        <w:t>sobre</w:t>
      </w:r>
      <w:r>
        <w:rPr>
          <w:spacing w:val="-14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Eliminación</w:t>
      </w:r>
      <w:r>
        <w:rPr>
          <w:spacing w:val="-14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Todas las Formas de Discriminación contra la Mujer</w:t>
      </w:r>
      <w:r w:rsidR="008B4911">
        <w:rPr>
          <w:rStyle w:val="Refdenotaalpie"/>
        </w:rPr>
        <w:footnoteReference w:id="29"/>
      </w:r>
      <w:r>
        <w:t>, son coincidentes</w:t>
      </w:r>
      <w:r>
        <w:rPr>
          <w:spacing w:val="-70"/>
        </w:rPr>
        <w:t xml:space="preserve"> </w:t>
      </w:r>
      <w:r>
        <w:t>en prever el derecho a la igualdad de las mujeres de acceder a las</w:t>
      </w:r>
      <w:r>
        <w:rPr>
          <w:spacing w:val="1"/>
        </w:rPr>
        <w:t xml:space="preserve"> </w:t>
      </w:r>
      <w:r>
        <w:t>funciones</w:t>
      </w:r>
      <w:r>
        <w:rPr>
          <w:spacing w:val="-12"/>
        </w:rPr>
        <w:t xml:space="preserve"> </w:t>
      </w:r>
      <w:r>
        <w:t>públicas</w:t>
      </w:r>
      <w:r>
        <w:rPr>
          <w:spacing w:val="-11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condiciones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igualdad</w:t>
      </w:r>
      <w:r>
        <w:rPr>
          <w:spacing w:val="-12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un</w:t>
      </w:r>
      <w:r>
        <w:rPr>
          <w:spacing w:val="-11"/>
        </w:rPr>
        <w:t xml:space="preserve"> </w:t>
      </w:r>
      <w:r>
        <w:t>ambiente</w:t>
      </w:r>
      <w:r>
        <w:rPr>
          <w:spacing w:val="-11"/>
        </w:rPr>
        <w:t xml:space="preserve"> </w:t>
      </w:r>
      <w:r>
        <w:t>libre</w:t>
      </w:r>
      <w:r>
        <w:rPr>
          <w:spacing w:val="-11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violencia.</w:t>
      </w:r>
    </w:p>
    <w:p w14:paraId="0EC39C70" w14:textId="77777777" w:rsidR="00204211" w:rsidRDefault="00204211">
      <w:pPr>
        <w:pStyle w:val="Textoindependiente"/>
        <w:spacing w:before="1"/>
        <w:rPr>
          <w:sz w:val="39"/>
        </w:rPr>
      </w:pPr>
    </w:p>
    <w:p w14:paraId="015538BA" w14:textId="77777777" w:rsidR="00204211" w:rsidRDefault="001614A3" w:rsidP="005107E5">
      <w:pPr>
        <w:pStyle w:val="Ttulo1"/>
        <w:spacing w:line="360" w:lineRule="auto"/>
        <w:ind w:left="0"/>
      </w:pPr>
      <w:r>
        <w:t>Reformas a disposiciones generales en materia política contra las</w:t>
      </w:r>
      <w:r>
        <w:rPr>
          <w:spacing w:val="-70"/>
        </w:rPr>
        <w:t xml:space="preserve"> </w:t>
      </w:r>
      <w:r>
        <w:t>mujeres</w:t>
      </w:r>
      <w:r>
        <w:rPr>
          <w:spacing w:val="-2"/>
        </w:rPr>
        <w:t xml:space="preserve"> </w:t>
      </w:r>
      <w:proofErr w:type="gramStart"/>
      <w:r>
        <w:t>en</w:t>
      </w:r>
      <w:r>
        <w:rPr>
          <w:spacing w:val="-1"/>
        </w:rPr>
        <w:t xml:space="preserve"> </w:t>
      </w:r>
      <w:r>
        <w:t>razón</w:t>
      </w:r>
      <w:r>
        <w:rPr>
          <w:spacing w:val="-1"/>
        </w:rPr>
        <w:t xml:space="preserve"> </w:t>
      </w:r>
      <w:r>
        <w:t>de</w:t>
      </w:r>
      <w:proofErr w:type="gramEnd"/>
      <w:r>
        <w:rPr>
          <w:spacing w:val="-1"/>
        </w:rPr>
        <w:t xml:space="preserve"> </w:t>
      </w:r>
      <w:r>
        <w:t>género</w:t>
      </w:r>
    </w:p>
    <w:p w14:paraId="3D6DE859" w14:textId="77777777" w:rsidR="00204211" w:rsidRDefault="00204211" w:rsidP="005107E5">
      <w:pPr>
        <w:pStyle w:val="Textoindependiente"/>
        <w:rPr>
          <w:rFonts w:ascii="Arial"/>
          <w:b/>
          <w:sz w:val="39"/>
        </w:rPr>
      </w:pPr>
    </w:p>
    <w:p w14:paraId="7AC300CA" w14:textId="2448FDFC" w:rsidR="00204211" w:rsidRDefault="001614A3" w:rsidP="005107E5">
      <w:pPr>
        <w:pStyle w:val="Textoindependiente"/>
        <w:spacing w:line="360" w:lineRule="auto"/>
        <w:jc w:val="both"/>
      </w:pPr>
      <w:r>
        <w:t>El 13 de abril de dos mil veinte, se publicó el Diario Oficial de la</w:t>
      </w:r>
      <w:r>
        <w:rPr>
          <w:spacing w:val="1"/>
        </w:rPr>
        <w:t xml:space="preserve"> </w:t>
      </w:r>
      <w:r>
        <w:t>Federación</w:t>
      </w:r>
      <w:r w:rsidR="008B4911">
        <w:rPr>
          <w:rStyle w:val="Refdenotaalpie"/>
        </w:rPr>
        <w:footnoteReference w:id="30"/>
      </w:r>
      <w:r>
        <w:t>, el Decreto por el que se reforman y adicionan diversas</w:t>
      </w:r>
      <w:r>
        <w:rPr>
          <w:spacing w:val="1"/>
        </w:rPr>
        <w:t xml:space="preserve"> </w:t>
      </w:r>
      <w:r>
        <w:t>disposiciones de la Ley General de Acceso de las Mujeres a una Vida</w:t>
      </w:r>
      <w:r>
        <w:rPr>
          <w:spacing w:val="1"/>
        </w:rPr>
        <w:t xml:space="preserve"> </w:t>
      </w:r>
      <w:r>
        <w:t>Libre de Violencia, de la Ley General de Instituciones y Procedimientos</w:t>
      </w:r>
      <w:r>
        <w:rPr>
          <w:spacing w:val="-70"/>
        </w:rPr>
        <w:t xml:space="preserve"> </w:t>
      </w:r>
      <w:r>
        <w:t>Electorales</w:t>
      </w:r>
      <w:r w:rsidR="008B4911">
        <w:rPr>
          <w:rStyle w:val="Refdenotaalpie"/>
        </w:rPr>
        <w:footnoteReference w:id="31"/>
      </w:r>
      <w:r>
        <w:t>,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Ley</w:t>
      </w:r>
      <w:r>
        <w:rPr>
          <w:spacing w:val="-11"/>
        </w:rPr>
        <w:t xml:space="preserve"> </w:t>
      </w:r>
      <w:r>
        <w:t>General</w:t>
      </w:r>
      <w:r>
        <w:rPr>
          <w:spacing w:val="-10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Sistema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Medios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Impugnación</w:t>
      </w:r>
      <w:r>
        <w:rPr>
          <w:spacing w:val="-70"/>
        </w:rPr>
        <w:t xml:space="preserve"> </w:t>
      </w:r>
      <w:r>
        <w:t>en Materia Electoral, de la Ley General de Partidos Políticos, de la Ley</w:t>
      </w:r>
      <w:r>
        <w:rPr>
          <w:spacing w:val="1"/>
        </w:rPr>
        <w:t xml:space="preserve"> </w:t>
      </w:r>
      <w:r>
        <w:t>General</w:t>
      </w:r>
      <w:r>
        <w:rPr>
          <w:spacing w:val="39"/>
        </w:rPr>
        <w:t xml:space="preserve"> </w:t>
      </w:r>
      <w:r>
        <w:t>en</w:t>
      </w:r>
      <w:r>
        <w:rPr>
          <w:spacing w:val="36"/>
        </w:rPr>
        <w:t xml:space="preserve"> </w:t>
      </w:r>
      <w:r>
        <w:t>Materia</w:t>
      </w:r>
      <w:r>
        <w:rPr>
          <w:spacing w:val="39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Delitos</w:t>
      </w:r>
      <w:r>
        <w:rPr>
          <w:spacing w:val="36"/>
        </w:rPr>
        <w:t xml:space="preserve"> </w:t>
      </w:r>
      <w:r>
        <w:t>Electorales,</w:t>
      </w:r>
      <w:r>
        <w:rPr>
          <w:spacing w:val="36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la</w:t>
      </w:r>
      <w:r>
        <w:rPr>
          <w:spacing w:val="39"/>
        </w:rPr>
        <w:t xml:space="preserve"> </w:t>
      </w:r>
      <w:r>
        <w:t>Ley</w:t>
      </w:r>
      <w:r>
        <w:rPr>
          <w:spacing w:val="37"/>
        </w:rPr>
        <w:t xml:space="preserve"> </w:t>
      </w:r>
      <w:r>
        <w:t>Orgánica</w:t>
      </w:r>
      <w:r>
        <w:rPr>
          <w:spacing w:val="37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la</w:t>
      </w:r>
      <w:r w:rsidR="008B4911">
        <w:t xml:space="preserve"> </w:t>
      </w:r>
      <w:r>
        <w:t>Fiscalía General de la República, de la Ley Orgánica del Poder Judicial</w:t>
      </w:r>
      <w:r>
        <w:rPr>
          <w:spacing w:val="-70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Responsabilidades</w:t>
      </w:r>
      <w:r>
        <w:rPr>
          <w:spacing w:val="-70"/>
        </w:rPr>
        <w:t xml:space="preserve"> </w:t>
      </w:r>
      <w:r>
        <w:t>Administrativas, en materia de violencia política contra las mujeres en</w:t>
      </w:r>
      <w:r>
        <w:rPr>
          <w:spacing w:val="1"/>
        </w:rPr>
        <w:t xml:space="preserve"> </w:t>
      </w:r>
      <w:r>
        <w:t>razón de género, mismas que, de acuerdo al Transitorio Primero de</w:t>
      </w:r>
      <w:r>
        <w:rPr>
          <w:spacing w:val="1"/>
        </w:rPr>
        <w:t xml:space="preserve"> </w:t>
      </w:r>
      <w:r>
        <w:t>dicho</w:t>
      </w:r>
      <w:r>
        <w:rPr>
          <w:spacing w:val="-2"/>
        </w:rPr>
        <w:t xml:space="preserve"> </w:t>
      </w:r>
      <w:r>
        <w:t>Decreto,</w:t>
      </w:r>
      <w:r>
        <w:rPr>
          <w:spacing w:val="-2"/>
        </w:rPr>
        <w:t xml:space="preserve"> </w:t>
      </w:r>
      <w:r>
        <w:t>son vigentes a</w:t>
      </w:r>
      <w:r>
        <w:rPr>
          <w:spacing w:val="-2"/>
        </w:rPr>
        <w:t xml:space="preserve"> </w:t>
      </w:r>
      <w:r>
        <w:t>partir</w:t>
      </w:r>
      <w:r>
        <w:rPr>
          <w:spacing w:val="-2"/>
        </w:rPr>
        <w:t xml:space="preserve"> </w:t>
      </w:r>
      <w:r>
        <w:t>del día</w:t>
      </w:r>
      <w:r>
        <w:rPr>
          <w:spacing w:val="-2"/>
        </w:rPr>
        <w:t xml:space="preserve"> </w:t>
      </w:r>
      <w:r>
        <w:t>siguiente.</w:t>
      </w:r>
    </w:p>
    <w:p w14:paraId="26024882" w14:textId="77777777" w:rsidR="00204211" w:rsidRDefault="00204211" w:rsidP="005107E5">
      <w:pPr>
        <w:pStyle w:val="Textoindependiente"/>
        <w:rPr>
          <w:sz w:val="39"/>
        </w:rPr>
      </w:pPr>
    </w:p>
    <w:p w14:paraId="40A47845" w14:textId="77777777" w:rsidR="00204211" w:rsidRDefault="001614A3" w:rsidP="005107E5">
      <w:pPr>
        <w:pStyle w:val="Textoindependiente"/>
        <w:spacing w:line="360" w:lineRule="auto"/>
        <w:jc w:val="both"/>
      </w:pPr>
      <w:r>
        <w:t>Conforme</w:t>
      </w:r>
      <w:r>
        <w:rPr>
          <w:spacing w:val="-18"/>
        </w:rPr>
        <w:t xml:space="preserve"> </w:t>
      </w:r>
      <w:r>
        <w:t>al</w:t>
      </w:r>
      <w:r>
        <w:rPr>
          <w:spacing w:val="-16"/>
        </w:rPr>
        <w:t xml:space="preserve"> </w:t>
      </w:r>
      <w:r>
        <w:t>contenido</w:t>
      </w:r>
      <w:r>
        <w:rPr>
          <w:spacing w:val="-18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dicha</w:t>
      </w:r>
      <w:r>
        <w:rPr>
          <w:spacing w:val="-16"/>
        </w:rPr>
        <w:t xml:space="preserve"> </w:t>
      </w:r>
      <w:r>
        <w:t>reforma,</w:t>
      </w:r>
      <w:r>
        <w:rPr>
          <w:spacing w:val="-16"/>
        </w:rPr>
        <w:t xml:space="preserve"> </w:t>
      </w:r>
      <w:r>
        <w:t>concretamente</w:t>
      </w:r>
      <w:r>
        <w:rPr>
          <w:spacing w:val="-16"/>
        </w:rPr>
        <w:t xml:space="preserve"> </w:t>
      </w:r>
      <w:r>
        <w:t>en</w:t>
      </w:r>
      <w:r>
        <w:rPr>
          <w:spacing w:val="-16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artículos</w:t>
      </w:r>
      <w:r>
        <w:rPr>
          <w:spacing w:val="-69"/>
        </w:rPr>
        <w:t xml:space="preserve"> </w:t>
      </w:r>
      <w:r>
        <w:t>3, primer párrafo, inciso k) de la LEGIPE, así como el 20 Bis, de la Ley</w:t>
      </w:r>
      <w:r>
        <w:rPr>
          <w:spacing w:val="1"/>
        </w:rPr>
        <w:t xml:space="preserve"> </w:t>
      </w:r>
      <w:r>
        <w:t>General de Acceso de las Mujeres a una Vida Libre de Violencia, la</w:t>
      </w:r>
      <w:r>
        <w:rPr>
          <w:spacing w:val="1"/>
        </w:rPr>
        <w:t xml:space="preserve"> </w:t>
      </w:r>
      <w:r>
        <w:lastRenderedPageBreak/>
        <w:t>violencia política contra las mujeres por razón de género puede ser</w:t>
      </w:r>
      <w:r>
        <w:rPr>
          <w:spacing w:val="1"/>
        </w:rPr>
        <w:t xml:space="preserve"> </w:t>
      </w:r>
      <w:r>
        <w:t>entendida</w:t>
      </w:r>
      <w:r>
        <w:rPr>
          <w:spacing w:val="-1"/>
        </w:rPr>
        <w:t xml:space="preserve"> </w:t>
      </w:r>
      <w:r>
        <w:t>como:</w:t>
      </w:r>
    </w:p>
    <w:p w14:paraId="00A6CF21" w14:textId="77777777" w:rsidR="00204211" w:rsidRDefault="00204211">
      <w:pPr>
        <w:pStyle w:val="Textoindependiente"/>
        <w:spacing w:before="11"/>
        <w:rPr>
          <w:sz w:val="38"/>
        </w:rPr>
      </w:pPr>
    </w:p>
    <w:p w14:paraId="1A64D339" w14:textId="77777777" w:rsidR="00204211" w:rsidRDefault="001614A3" w:rsidP="005107E5">
      <w:pPr>
        <w:ind w:left="850"/>
        <w:jc w:val="both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>Toda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acción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u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omisión,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incluida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tolerancia,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basada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elementos de género y ejercida dentro de la esfera pública 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privada,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que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tenga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por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objeto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resultado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limitar,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anular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menoscabar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ejercicio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efectivo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derechos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políticos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y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electorales de una o varias mujeres, el acceso al pleno ejercicio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w w:val="95"/>
          <w:sz w:val="26"/>
        </w:rPr>
        <w:t>de las atribuciones inherentes a su cargo, labor o actividad, el libre</w:t>
      </w:r>
      <w:r>
        <w:rPr>
          <w:rFonts w:ascii="Arial" w:hAnsi="Arial"/>
          <w:i/>
          <w:spacing w:val="1"/>
          <w:w w:val="95"/>
          <w:sz w:val="26"/>
        </w:rPr>
        <w:t xml:space="preserve"> </w:t>
      </w:r>
      <w:r>
        <w:rPr>
          <w:rFonts w:ascii="Arial" w:hAnsi="Arial"/>
          <w:i/>
          <w:sz w:val="26"/>
        </w:rPr>
        <w:t>desarrollo de la función pública, la toma de decisiones, la libertad</w:t>
      </w:r>
      <w:r>
        <w:rPr>
          <w:rFonts w:ascii="Arial" w:hAnsi="Arial"/>
          <w:i/>
          <w:spacing w:val="-7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organización,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así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como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acceso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y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ejercicio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prerrogativas,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tratándose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precandidaturas,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candidaturas,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funciones</w:t>
      </w:r>
      <w:r>
        <w:rPr>
          <w:rFonts w:ascii="Arial" w:hAnsi="Arial"/>
          <w:i/>
          <w:spacing w:val="-10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-9"/>
          <w:sz w:val="26"/>
        </w:rPr>
        <w:t xml:space="preserve"> </w:t>
      </w:r>
      <w:r>
        <w:rPr>
          <w:rFonts w:ascii="Arial" w:hAnsi="Arial"/>
          <w:i/>
          <w:sz w:val="26"/>
        </w:rPr>
        <w:t>cargos</w:t>
      </w:r>
      <w:r>
        <w:rPr>
          <w:rFonts w:ascii="Arial" w:hAnsi="Arial"/>
          <w:i/>
          <w:spacing w:val="-9"/>
          <w:sz w:val="26"/>
        </w:rPr>
        <w:t xml:space="preserve"> </w:t>
      </w:r>
      <w:r>
        <w:rPr>
          <w:rFonts w:ascii="Arial" w:hAnsi="Arial"/>
          <w:i/>
          <w:sz w:val="26"/>
        </w:rPr>
        <w:t>públicos</w:t>
      </w:r>
      <w:r>
        <w:rPr>
          <w:rFonts w:ascii="Arial" w:hAnsi="Arial"/>
          <w:i/>
          <w:spacing w:val="-10"/>
          <w:sz w:val="26"/>
        </w:rPr>
        <w:t xml:space="preserve"> </w:t>
      </w:r>
      <w:r>
        <w:rPr>
          <w:rFonts w:ascii="Arial" w:hAnsi="Arial"/>
          <w:i/>
          <w:sz w:val="26"/>
        </w:rPr>
        <w:t>del</w:t>
      </w:r>
      <w:r>
        <w:rPr>
          <w:rFonts w:ascii="Arial" w:hAnsi="Arial"/>
          <w:i/>
          <w:spacing w:val="-9"/>
          <w:sz w:val="26"/>
        </w:rPr>
        <w:t xml:space="preserve"> </w:t>
      </w:r>
      <w:r>
        <w:rPr>
          <w:rFonts w:ascii="Arial" w:hAnsi="Arial"/>
          <w:i/>
          <w:sz w:val="26"/>
        </w:rPr>
        <w:t>mismo</w:t>
      </w:r>
      <w:r>
        <w:rPr>
          <w:rFonts w:ascii="Arial" w:hAnsi="Arial"/>
          <w:i/>
          <w:spacing w:val="-9"/>
          <w:sz w:val="26"/>
        </w:rPr>
        <w:t xml:space="preserve"> </w:t>
      </w:r>
      <w:r>
        <w:rPr>
          <w:rFonts w:ascii="Arial" w:hAnsi="Arial"/>
          <w:i/>
          <w:sz w:val="26"/>
        </w:rPr>
        <w:t>tipo.</w:t>
      </w:r>
      <w:r>
        <w:rPr>
          <w:rFonts w:ascii="Arial" w:hAnsi="Arial"/>
          <w:i/>
          <w:spacing w:val="-10"/>
          <w:sz w:val="26"/>
        </w:rPr>
        <w:t xml:space="preserve"> </w:t>
      </w:r>
      <w:r>
        <w:rPr>
          <w:rFonts w:ascii="Arial" w:hAnsi="Arial"/>
          <w:i/>
          <w:sz w:val="26"/>
        </w:rPr>
        <w:t>Se</w:t>
      </w:r>
      <w:r>
        <w:rPr>
          <w:rFonts w:ascii="Arial" w:hAnsi="Arial"/>
          <w:i/>
          <w:spacing w:val="-9"/>
          <w:sz w:val="26"/>
        </w:rPr>
        <w:t xml:space="preserve"> </w:t>
      </w:r>
      <w:r>
        <w:rPr>
          <w:rFonts w:ascii="Arial" w:hAnsi="Arial"/>
          <w:i/>
          <w:sz w:val="26"/>
        </w:rPr>
        <w:t>entenderá</w:t>
      </w:r>
      <w:r>
        <w:rPr>
          <w:rFonts w:ascii="Arial" w:hAnsi="Arial"/>
          <w:i/>
          <w:spacing w:val="-9"/>
          <w:sz w:val="26"/>
        </w:rPr>
        <w:t xml:space="preserve"> </w:t>
      </w:r>
      <w:r>
        <w:rPr>
          <w:rFonts w:ascii="Arial" w:hAnsi="Arial"/>
          <w:i/>
          <w:sz w:val="26"/>
        </w:rPr>
        <w:t>que</w:t>
      </w:r>
      <w:r>
        <w:rPr>
          <w:rFonts w:ascii="Arial" w:hAnsi="Arial"/>
          <w:i/>
          <w:spacing w:val="-8"/>
          <w:sz w:val="26"/>
        </w:rPr>
        <w:t xml:space="preserve"> </w:t>
      </w:r>
      <w:r>
        <w:rPr>
          <w:rFonts w:ascii="Arial" w:hAnsi="Arial"/>
          <w:i/>
          <w:sz w:val="26"/>
        </w:rPr>
        <w:t>las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acciones u omisiones se basan en elementos de género, cuando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se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dirijan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una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mujer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por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ser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mujer;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afecten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pacing w:val="-1"/>
          <w:sz w:val="26"/>
        </w:rPr>
        <w:t>desproporcionadamente</w:t>
      </w:r>
      <w:r>
        <w:rPr>
          <w:rFonts w:ascii="Arial" w:hAnsi="Arial"/>
          <w:i/>
          <w:spacing w:val="-17"/>
          <w:sz w:val="26"/>
        </w:rPr>
        <w:t xml:space="preserve"> </w:t>
      </w:r>
      <w:r>
        <w:rPr>
          <w:rFonts w:ascii="Arial" w:hAnsi="Arial"/>
          <w:i/>
          <w:spacing w:val="-1"/>
          <w:sz w:val="26"/>
        </w:rPr>
        <w:t>o</w:t>
      </w:r>
      <w:r>
        <w:rPr>
          <w:rFonts w:ascii="Arial" w:hAnsi="Arial"/>
          <w:i/>
          <w:spacing w:val="-17"/>
          <w:sz w:val="26"/>
        </w:rPr>
        <w:t xml:space="preserve"> </w:t>
      </w:r>
      <w:r>
        <w:rPr>
          <w:rFonts w:ascii="Arial" w:hAnsi="Arial"/>
          <w:i/>
          <w:spacing w:val="-1"/>
          <w:sz w:val="26"/>
        </w:rPr>
        <w:t>tengan</w:t>
      </w:r>
      <w:r>
        <w:rPr>
          <w:rFonts w:ascii="Arial" w:hAnsi="Arial"/>
          <w:i/>
          <w:spacing w:val="-15"/>
          <w:sz w:val="26"/>
        </w:rPr>
        <w:t xml:space="preserve"> </w:t>
      </w:r>
      <w:r>
        <w:rPr>
          <w:rFonts w:ascii="Arial" w:hAnsi="Arial"/>
          <w:i/>
          <w:spacing w:val="-1"/>
          <w:sz w:val="26"/>
        </w:rPr>
        <w:t>un</w:t>
      </w:r>
      <w:r>
        <w:rPr>
          <w:rFonts w:ascii="Arial" w:hAnsi="Arial"/>
          <w:i/>
          <w:spacing w:val="-17"/>
          <w:sz w:val="26"/>
        </w:rPr>
        <w:t xml:space="preserve"> </w:t>
      </w:r>
      <w:r>
        <w:rPr>
          <w:rFonts w:ascii="Arial" w:hAnsi="Arial"/>
          <w:i/>
          <w:spacing w:val="-1"/>
          <w:sz w:val="26"/>
        </w:rPr>
        <w:t>impacto</w:t>
      </w:r>
      <w:r>
        <w:rPr>
          <w:rFonts w:ascii="Arial" w:hAnsi="Arial"/>
          <w:i/>
          <w:spacing w:val="-17"/>
          <w:sz w:val="26"/>
        </w:rPr>
        <w:t xml:space="preserve"> </w:t>
      </w:r>
      <w:r>
        <w:rPr>
          <w:rFonts w:ascii="Arial" w:hAnsi="Arial"/>
          <w:i/>
          <w:spacing w:val="-1"/>
          <w:sz w:val="26"/>
        </w:rPr>
        <w:t>diferenciado</w:t>
      </w:r>
      <w:r>
        <w:rPr>
          <w:rFonts w:ascii="Arial" w:hAnsi="Arial"/>
          <w:i/>
          <w:spacing w:val="-17"/>
          <w:sz w:val="26"/>
        </w:rPr>
        <w:t xml:space="preserve"> </w:t>
      </w:r>
      <w:r>
        <w:rPr>
          <w:rFonts w:ascii="Arial" w:hAnsi="Arial"/>
          <w:i/>
          <w:sz w:val="26"/>
        </w:rPr>
        <w:t>en</w:t>
      </w:r>
      <w:r>
        <w:rPr>
          <w:rFonts w:ascii="Arial" w:hAnsi="Arial"/>
          <w:i/>
          <w:spacing w:val="-15"/>
          <w:sz w:val="26"/>
        </w:rPr>
        <w:t xml:space="preserve"> </w:t>
      </w:r>
      <w:r>
        <w:rPr>
          <w:rFonts w:ascii="Arial" w:hAnsi="Arial"/>
          <w:i/>
          <w:sz w:val="26"/>
        </w:rPr>
        <w:t>ella.</w:t>
      </w:r>
    </w:p>
    <w:p w14:paraId="2907E7F5" w14:textId="77777777" w:rsidR="00204211" w:rsidRDefault="00204211" w:rsidP="005107E5">
      <w:pPr>
        <w:pStyle w:val="Textoindependiente"/>
        <w:ind w:left="850"/>
        <w:rPr>
          <w:rFonts w:ascii="Arial"/>
          <w:i/>
          <w:sz w:val="39"/>
        </w:rPr>
      </w:pPr>
    </w:p>
    <w:p w14:paraId="2F5A7477" w14:textId="77777777" w:rsidR="00204211" w:rsidRDefault="001614A3" w:rsidP="005107E5">
      <w:pPr>
        <w:pStyle w:val="Textoindependiente"/>
        <w:spacing w:line="360" w:lineRule="auto"/>
        <w:jc w:val="both"/>
      </w:pPr>
      <w:r>
        <w:t>Asimismo, en el artículo 442 Bis, de la LEGIPE, se conceptualizaron</w:t>
      </w:r>
      <w:r>
        <w:rPr>
          <w:spacing w:val="1"/>
        </w:rPr>
        <w:t xml:space="preserve"> </w:t>
      </w:r>
      <w:r>
        <w:t xml:space="preserve">supuestos de conductas de violencia política contra las mujeres </w:t>
      </w:r>
      <w:proofErr w:type="gramStart"/>
      <w:r>
        <w:t>en</w:t>
      </w:r>
      <w:r>
        <w:rPr>
          <w:spacing w:val="1"/>
        </w:rPr>
        <w:t xml:space="preserve"> </w:t>
      </w:r>
      <w:r>
        <w:t>razón</w:t>
      </w:r>
      <w:r>
        <w:rPr>
          <w:spacing w:val="-2"/>
        </w:rPr>
        <w:t xml:space="preserve"> </w:t>
      </w:r>
      <w:r>
        <w:t>de</w:t>
      </w:r>
      <w:proofErr w:type="gramEnd"/>
      <w:r>
        <w:rPr>
          <w:spacing w:val="-1"/>
        </w:rPr>
        <w:t xml:space="preserve"> </w:t>
      </w:r>
      <w:r>
        <w:t>género:</w:t>
      </w:r>
    </w:p>
    <w:p w14:paraId="3C32BBE1" w14:textId="77777777" w:rsidR="00204211" w:rsidRDefault="00204211">
      <w:pPr>
        <w:pStyle w:val="Textoindependiente"/>
        <w:spacing w:before="11"/>
        <w:rPr>
          <w:sz w:val="38"/>
        </w:rPr>
      </w:pPr>
    </w:p>
    <w:p w14:paraId="015E833E" w14:textId="77777777" w:rsidR="00204211" w:rsidRDefault="001614A3" w:rsidP="005107E5">
      <w:pPr>
        <w:ind w:left="850"/>
        <w:jc w:val="both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>“Artículo</w:t>
      </w:r>
      <w:r>
        <w:rPr>
          <w:rFonts w:ascii="Arial" w:hAnsi="Arial"/>
          <w:i/>
          <w:spacing w:val="-16"/>
          <w:sz w:val="26"/>
        </w:rPr>
        <w:t xml:space="preserve"> </w:t>
      </w:r>
      <w:r>
        <w:rPr>
          <w:rFonts w:ascii="Arial" w:hAnsi="Arial"/>
          <w:i/>
          <w:sz w:val="26"/>
        </w:rPr>
        <w:t>442.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1…</w:t>
      </w:r>
    </w:p>
    <w:p w14:paraId="21DD8AE3" w14:textId="77777777" w:rsidR="00204211" w:rsidRDefault="001614A3" w:rsidP="005107E5">
      <w:pPr>
        <w:pStyle w:val="Prrafodelista"/>
        <w:numPr>
          <w:ilvl w:val="1"/>
          <w:numId w:val="4"/>
        </w:numPr>
        <w:tabs>
          <w:tab w:val="left" w:pos="1276"/>
        </w:tabs>
        <w:ind w:left="850" w:firstLine="0"/>
        <w:jc w:val="both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>Obstaculizar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mujeres,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derechos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asociación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-71"/>
          <w:sz w:val="26"/>
        </w:rPr>
        <w:t xml:space="preserve"> </w:t>
      </w:r>
      <w:r>
        <w:rPr>
          <w:rFonts w:ascii="Arial" w:hAnsi="Arial"/>
          <w:i/>
          <w:sz w:val="26"/>
        </w:rPr>
        <w:t>afiliación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política;</w:t>
      </w:r>
    </w:p>
    <w:p w14:paraId="4B25E422" w14:textId="77777777" w:rsidR="00204211" w:rsidRDefault="001614A3" w:rsidP="005107E5">
      <w:pPr>
        <w:pStyle w:val="Prrafodelista"/>
        <w:numPr>
          <w:ilvl w:val="1"/>
          <w:numId w:val="4"/>
        </w:numPr>
        <w:tabs>
          <w:tab w:val="left" w:pos="1276"/>
        </w:tabs>
        <w:ind w:left="850" w:firstLine="0"/>
        <w:jc w:val="both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>Ocultar</w:t>
      </w:r>
      <w:r>
        <w:rPr>
          <w:rFonts w:ascii="Arial" w:hAnsi="Arial"/>
          <w:i/>
          <w:spacing w:val="-9"/>
          <w:sz w:val="26"/>
        </w:rPr>
        <w:t xml:space="preserve"> </w:t>
      </w:r>
      <w:r>
        <w:rPr>
          <w:rFonts w:ascii="Arial" w:hAnsi="Arial"/>
          <w:i/>
          <w:sz w:val="26"/>
        </w:rPr>
        <w:t>información</w:t>
      </w:r>
      <w:r>
        <w:rPr>
          <w:rFonts w:ascii="Arial" w:hAnsi="Arial"/>
          <w:i/>
          <w:spacing w:val="-9"/>
          <w:sz w:val="26"/>
        </w:rPr>
        <w:t xml:space="preserve"> </w:t>
      </w:r>
      <w:r>
        <w:rPr>
          <w:rFonts w:ascii="Arial" w:hAnsi="Arial"/>
          <w:i/>
          <w:sz w:val="26"/>
        </w:rPr>
        <w:t>a</w:t>
      </w:r>
      <w:r>
        <w:rPr>
          <w:rFonts w:ascii="Arial" w:hAnsi="Arial"/>
          <w:i/>
          <w:spacing w:val="-8"/>
          <w:sz w:val="26"/>
        </w:rPr>
        <w:t xml:space="preserve"> </w:t>
      </w:r>
      <w:r>
        <w:rPr>
          <w:rFonts w:ascii="Arial" w:hAnsi="Arial"/>
          <w:i/>
          <w:sz w:val="26"/>
        </w:rPr>
        <w:t>las</w:t>
      </w:r>
      <w:r>
        <w:rPr>
          <w:rFonts w:ascii="Arial" w:hAnsi="Arial"/>
          <w:i/>
          <w:spacing w:val="-6"/>
          <w:sz w:val="26"/>
        </w:rPr>
        <w:t xml:space="preserve"> </w:t>
      </w:r>
      <w:r>
        <w:rPr>
          <w:rFonts w:ascii="Arial" w:hAnsi="Arial"/>
          <w:i/>
          <w:sz w:val="26"/>
        </w:rPr>
        <w:t>mujeres,</w:t>
      </w:r>
      <w:r>
        <w:rPr>
          <w:rFonts w:ascii="Arial" w:hAnsi="Arial"/>
          <w:i/>
          <w:spacing w:val="-9"/>
          <w:sz w:val="26"/>
        </w:rPr>
        <w:t xml:space="preserve"> </w:t>
      </w:r>
      <w:r>
        <w:rPr>
          <w:rFonts w:ascii="Arial" w:hAnsi="Arial"/>
          <w:i/>
          <w:sz w:val="26"/>
        </w:rPr>
        <w:t>con</w:t>
      </w:r>
      <w:r>
        <w:rPr>
          <w:rFonts w:ascii="Arial" w:hAnsi="Arial"/>
          <w:i/>
          <w:spacing w:val="-5"/>
          <w:sz w:val="26"/>
        </w:rPr>
        <w:t xml:space="preserve"> </w:t>
      </w:r>
      <w:r>
        <w:rPr>
          <w:rFonts w:ascii="Arial" w:hAnsi="Arial"/>
          <w:i/>
          <w:sz w:val="26"/>
        </w:rPr>
        <w:t>el</w:t>
      </w:r>
      <w:r>
        <w:rPr>
          <w:rFonts w:ascii="Arial" w:hAnsi="Arial"/>
          <w:i/>
          <w:spacing w:val="-9"/>
          <w:sz w:val="26"/>
        </w:rPr>
        <w:t xml:space="preserve"> </w:t>
      </w:r>
      <w:r>
        <w:rPr>
          <w:rFonts w:ascii="Arial" w:hAnsi="Arial"/>
          <w:i/>
          <w:sz w:val="26"/>
        </w:rPr>
        <w:t>objetivo</w:t>
      </w:r>
      <w:r>
        <w:rPr>
          <w:rFonts w:ascii="Arial" w:hAnsi="Arial"/>
          <w:i/>
          <w:spacing w:val="-7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6"/>
          <w:sz w:val="26"/>
        </w:rPr>
        <w:t xml:space="preserve"> </w:t>
      </w:r>
      <w:r>
        <w:rPr>
          <w:rFonts w:ascii="Arial" w:hAnsi="Arial"/>
          <w:i/>
          <w:sz w:val="26"/>
        </w:rPr>
        <w:t>impedir</w:t>
      </w:r>
      <w:r>
        <w:rPr>
          <w:rFonts w:ascii="Arial" w:hAnsi="Arial"/>
          <w:i/>
          <w:spacing w:val="-7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toma</w:t>
      </w:r>
      <w:r>
        <w:rPr>
          <w:rFonts w:ascii="Arial" w:hAnsi="Arial"/>
          <w:i/>
          <w:spacing w:val="-12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15"/>
          <w:sz w:val="26"/>
        </w:rPr>
        <w:t xml:space="preserve"> </w:t>
      </w:r>
      <w:r>
        <w:rPr>
          <w:rFonts w:ascii="Arial" w:hAnsi="Arial"/>
          <w:i/>
          <w:sz w:val="26"/>
        </w:rPr>
        <w:t>decisiones</w:t>
      </w:r>
      <w:r>
        <w:rPr>
          <w:rFonts w:ascii="Arial" w:hAnsi="Arial"/>
          <w:i/>
          <w:spacing w:val="-12"/>
          <w:sz w:val="26"/>
        </w:rPr>
        <w:t xml:space="preserve"> </w:t>
      </w:r>
      <w:r>
        <w:rPr>
          <w:rFonts w:ascii="Arial" w:hAnsi="Arial"/>
          <w:i/>
          <w:sz w:val="26"/>
        </w:rPr>
        <w:t>y</w:t>
      </w:r>
      <w:r>
        <w:rPr>
          <w:rFonts w:ascii="Arial" w:hAnsi="Arial"/>
          <w:i/>
          <w:spacing w:val="-11"/>
          <w:sz w:val="26"/>
        </w:rPr>
        <w:t xml:space="preserve"> </w:t>
      </w:r>
      <w:r>
        <w:rPr>
          <w:rFonts w:ascii="Arial" w:hAnsi="Arial"/>
          <w:i/>
          <w:sz w:val="26"/>
        </w:rPr>
        <w:t>el</w:t>
      </w:r>
      <w:r>
        <w:rPr>
          <w:rFonts w:ascii="Arial" w:hAnsi="Arial"/>
          <w:i/>
          <w:spacing w:val="-14"/>
          <w:sz w:val="26"/>
        </w:rPr>
        <w:t xml:space="preserve"> </w:t>
      </w:r>
      <w:r>
        <w:rPr>
          <w:rFonts w:ascii="Arial" w:hAnsi="Arial"/>
          <w:i/>
          <w:sz w:val="26"/>
        </w:rPr>
        <w:t>desarrollo</w:t>
      </w:r>
      <w:r>
        <w:rPr>
          <w:rFonts w:ascii="Arial" w:hAnsi="Arial"/>
          <w:i/>
          <w:spacing w:val="-12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14"/>
          <w:sz w:val="26"/>
        </w:rPr>
        <w:t xml:space="preserve"> </w:t>
      </w:r>
      <w:r>
        <w:rPr>
          <w:rFonts w:ascii="Arial" w:hAnsi="Arial"/>
          <w:i/>
          <w:sz w:val="26"/>
        </w:rPr>
        <w:t>sus</w:t>
      </w:r>
      <w:r>
        <w:rPr>
          <w:rFonts w:ascii="Arial" w:hAnsi="Arial"/>
          <w:i/>
          <w:spacing w:val="-15"/>
          <w:sz w:val="26"/>
        </w:rPr>
        <w:t xml:space="preserve"> </w:t>
      </w:r>
      <w:r>
        <w:rPr>
          <w:rFonts w:ascii="Arial" w:hAnsi="Arial"/>
          <w:i/>
          <w:sz w:val="26"/>
        </w:rPr>
        <w:t>funciones</w:t>
      </w:r>
      <w:r>
        <w:rPr>
          <w:rFonts w:ascii="Arial" w:hAnsi="Arial"/>
          <w:i/>
          <w:spacing w:val="-14"/>
          <w:sz w:val="26"/>
        </w:rPr>
        <w:t xml:space="preserve"> </w:t>
      </w:r>
      <w:r>
        <w:rPr>
          <w:rFonts w:ascii="Arial" w:hAnsi="Arial"/>
          <w:i/>
          <w:sz w:val="26"/>
        </w:rPr>
        <w:t>y</w:t>
      </w:r>
      <w:r>
        <w:rPr>
          <w:rFonts w:ascii="Arial" w:hAnsi="Arial"/>
          <w:i/>
          <w:spacing w:val="-12"/>
          <w:sz w:val="26"/>
        </w:rPr>
        <w:t xml:space="preserve"> </w:t>
      </w:r>
      <w:r>
        <w:rPr>
          <w:rFonts w:ascii="Arial" w:hAnsi="Arial"/>
          <w:i/>
          <w:sz w:val="26"/>
        </w:rPr>
        <w:t>actividades;</w:t>
      </w:r>
    </w:p>
    <w:p w14:paraId="07ADBE24" w14:textId="77777777" w:rsidR="00204211" w:rsidRDefault="001614A3" w:rsidP="005107E5">
      <w:pPr>
        <w:pStyle w:val="Prrafodelista"/>
        <w:numPr>
          <w:ilvl w:val="1"/>
          <w:numId w:val="4"/>
        </w:numPr>
        <w:tabs>
          <w:tab w:val="left" w:pos="1276"/>
        </w:tabs>
        <w:ind w:left="850" w:firstLine="0"/>
        <w:jc w:val="both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>Ocultar la convocatoria para el registro de precandidaturas 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candidaturas,</w:t>
      </w:r>
      <w:r>
        <w:rPr>
          <w:rFonts w:ascii="Arial" w:hAnsi="Arial"/>
          <w:i/>
          <w:spacing w:val="-7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-7"/>
          <w:sz w:val="26"/>
        </w:rPr>
        <w:t xml:space="preserve"> </w:t>
      </w:r>
      <w:r>
        <w:rPr>
          <w:rFonts w:ascii="Arial" w:hAnsi="Arial"/>
          <w:i/>
          <w:sz w:val="26"/>
        </w:rPr>
        <w:t>información</w:t>
      </w:r>
      <w:r>
        <w:rPr>
          <w:rFonts w:ascii="Arial" w:hAnsi="Arial"/>
          <w:i/>
          <w:spacing w:val="-7"/>
          <w:sz w:val="26"/>
        </w:rPr>
        <w:t xml:space="preserve"> </w:t>
      </w:r>
      <w:r>
        <w:rPr>
          <w:rFonts w:ascii="Arial" w:hAnsi="Arial"/>
          <w:i/>
          <w:sz w:val="26"/>
        </w:rPr>
        <w:t>relacionada</w:t>
      </w:r>
      <w:r>
        <w:rPr>
          <w:rFonts w:ascii="Arial" w:hAnsi="Arial"/>
          <w:i/>
          <w:spacing w:val="-5"/>
          <w:sz w:val="26"/>
        </w:rPr>
        <w:t xml:space="preserve"> </w:t>
      </w:r>
      <w:r>
        <w:rPr>
          <w:rFonts w:ascii="Arial" w:hAnsi="Arial"/>
          <w:i/>
          <w:sz w:val="26"/>
        </w:rPr>
        <w:t>con</w:t>
      </w:r>
      <w:r>
        <w:rPr>
          <w:rFonts w:ascii="Arial" w:hAnsi="Arial"/>
          <w:i/>
          <w:spacing w:val="-9"/>
          <w:sz w:val="26"/>
        </w:rPr>
        <w:t xml:space="preserve"> </w:t>
      </w:r>
      <w:r>
        <w:rPr>
          <w:rFonts w:ascii="Arial" w:hAnsi="Arial"/>
          <w:i/>
          <w:sz w:val="26"/>
        </w:rPr>
        <w:t>ésta,</w:t>
      </w:r>
      <w:r>
        <w:rPr>
          <w:rFonts w:ascii="Arial" w:hAnsi="Arial"/>
          <w:i/>
          <w:spacing w:val="-6"/>
          <w:sz w:val="26"/>
        </w:rPr>
        <w:t xml:space="preserve"> </w:t>
      </w:r>
      <w:r>
        <w:rPr>
          <w:rFonts w:ascii="Arial" w:hAnsi="Arial"/>
          <w:i/>
          <w:sz w:val="26"/>
        </w:rPr>
        <w:t>con</w:t>
      </w:r>
      <w:r>
        <w:rPr>
          <w:rFonts w:ascii="Arial" w:hAnsi="Arial"/>
          <w:i/>
          <w:spacing w:val="-6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-6"/>
          <w:sz w:val="26"/>
        </w:rPr>
        <w:t xml:space="preserve"> </w:t>
      </w:r>
      <w:r>
        <w:rPr>
          <w:rFonts w:ascii="Arial" w:hAnsi="Arial"/>
          <w:i/>
          <w:sz w:val="26"/>
        </w:rPr>
        <w:t>finalidad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impedir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participación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las mujeres;</w:t>
      </w:r>
    </w:p>
    <w:p w14:paraId="0C1C7FD1" w14:textId="77777777" w:rsidR="00204211" w:rsidRDefault="001614A3" w:rsidP="005107E5">
      <w:pPr>
        <w:pStyle w:val="Prrafodelista"/>
        <w:numPr>
          <w:ilvl w:val="1"/>
          <w:numId w:val="4"/>
        </w:numPr>
        <w:tabs>
          <w:tab w:val="left" w:pos="1276"/>
        </w:tabs>
        <w:ind w:left="850" w:firstLine="0"/>
        <w:jc w:val="both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>Proporcionar a las mujeres que aspiran a ocupar un cargo 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elección popular, información falsa, incompleta o imprecisa, para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impedir su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registro;</w:t>
      </w:r>
    </w:p>
    <w:p w14:paraId="3C603B6F" w14:textId="77777777" w:rsidR="00204211" w:rsidRDefault="001614A3" w:rsidP="005107E5">
      <w:pPr>
        <w:pStyle w:val="Prrafodelista"/>
        <w:numPr>
          <w:ilvl w:val="1"/>
          <w:numId w:val="4"/>
        </w:numPr>
        <w:tabs>
          <w:tab w:val="left" w:pos="1276"/>
        </w:tabs>
        <w:ind w:left="850" w:firstLine="0"/>
        <w:jc w:val="both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>Obstaculizar</w:t>
      </w:r>
      <w:r>
        <w:rPr>
          <w:rFonts w:ascii="Arial" w:hAnsi="Arial"/>
          <w:i/>
          <w:spacing w:val="-18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-17"/>
          <w:sz w:val="26"/>
        </w:rPr>
        <w:t xml:space="preserve"> </w:t>
      </w:r>
      <w:r>
        <w:rPr>
          <w:rFonts w:ascii="Arial" w:hAnsi="Arial"/>
          <w:i/>
          <w:sz w:val="26"/>
        </w:rPr>
        <w:t>precampaña</w:t>
      </w:r>
      <w:r>
        <w:rPr>
          <w:rFonts w:ascii="Arial" w:hAnsi="Arial"/>
          <w:i/>
          <w:spacing w:val="-17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-18"/>
          <w:sz w:val="26"/>
        </w:rPr>
        <w:t xml:space="preserve"> </w:t>
      </w:r>
      <w:r>
        <w:rPr>
          <w:rFonts w:ascii="Arial" w:hAnsi="Arial"/>
          <w:i/>
          <w:sz w:val="26"/>
        </w:rPr>
        <w:t>campaña</w:t>
      </w:r>
      <w:r>
        <w:rPr>
          <w:rFonts w:ascii="Arial" w:hAnsi="Arial"/>
          <w:i/>
          <w:spacing w:val="-15"/>
          <w:sz w:val="26"/>
        </w:rPr>
        <w:t xml:space="preserve"> </w:t>
      </w:r>
      <w:r>
        <w:rPr>
          <w:rFonts w:ascii="Arial" w:hAnsi="Arial"/>
          <w:i/>
          <w:sz w:val="26"/>
        </w:rPr>
        <w:t>política</w:t>
      </w:r>
      <w:r>
        <w:rPr>
          <w:rFonts w:ascii="Arial" w:hAnsi="Arial"/>
          <w:i/>
          <w:spacing w:val="-17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18"/>
          <w:sz w:val="26"/>
        </w:rPr>
        <w:t xml:space="preserve"> </w:t>
      </w:r>
      <w:r>
        <w:rPr>
          <w:rFonts w:ascii="Arial" w:hAnsi="Arial"/>
          <w:i/>
          <w:sz w:val="26"/>
        </w:rPr>
        <w:t>las</w:t>
      </w:r>
      <w:r>
        <w:rPr>
          <w:rFonts w:ascii="Arial" w:hAnsi="Arial"/>
          <w:i/>
          <w:spacing w:val="-17"/>
          <w:sz w:val="26"/>
        </w:rPr>
        <w:t xml:space="preserve"> </w:t>
      </w:r>
      <w:r>
        <w:rPr>
          <w:rFonts w:ascii="Arial" w:hAnsi="Arial"/>
          <w:i/>
          <w:sz w:val="26"/>
        </w:rPr>
        <w:t>mujeres,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impidiendo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que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competencia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electoral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desarrolle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condiciones de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igualdad,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y</w:t>
      </w:r>
    </w:p>
    <w:p w14:paraId="52D4E83D" w14:textId="77777777" w:rsidR="00204211" w:rsidRDefault="001614A3" w:rsidP="005107E5">
      <w:pPr>
        <w:pStyle w:val="Prrafodelista"/>
        <w:numPr>
          <w:ilvl w:val="1"/>
          <w:numId w:val="4"/>
        </w:numPr>
        <w:tabs>
          <w:tab w:val="left" w:pos="1276"/>
        </w:tabs>
        <w:ind w:left="850" w:firstLine="0"/>
        <w:jc w:val="both"/>
        <w:rPr>
          <w:rFonts w:ascii="Arial" w:hAnsi="Arial"/>
          <w:i/>
          <w:sz w:val="26"/>
        </w:rPr>
      </w:pPr>
      <w:proofErr w:type="gramStart"/>
      <w:r>
        <w:rPr>
          <w:rFonts w:ascii="Arial" w:hAnsi="Arial"/>
          <w:i/>
          <w:sz w:val="26"/>
        </w:rPr>
        <w:t>Cualesquiera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otra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acción</w:t>
      </w:r>
      <w:proofErr w:type="gramEnd"/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que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lesione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dañe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dignidad,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w w:val="95"/>
          <w:sz w:val="26"/>
        </w:rPr>
        <w:t>integridad o libertad de las mujeres en el ejercicio de sus derechos</w:t>
      </w:r>
      <w:r>
        <w:rPr>
          <w:rFonts w:ascii="Arial" w:hAnsi="Arial"/>
          <w:i/>
          <w:spacing w:val="1"/>
          <w:w w:val="95"/>
          <w:sz w:val="26"/>
        </w:rPr>
        <w:t xml:space="preserve"> </w:t>
      </w:r>
      <w:r>
        <w:rPr>
          <w:rFonts w:ascii="Arial" w:hAnsi="Arial"/>
          <w:i/>
          <w:sz w:val="26"/>
        </w:rPr>
        <w:t>políticos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y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electorales”.</w:t>
      </w:r>
    </w:p>
    <w:p w14:paraId="4CDE60F9" w14:textId="77777777" w:rsidR="00204211" w:rsidRDefault="00204211">
      <w:pPr>
        <w:pStyle w:val="Textoindependiente"/>
        <w:spacing w:before="1"/>
        <w:rPr>
          <w:rFonts w:ascii="Arial"/>
          <w:i/>
          <w:sz w:val="39"/>
        </w:rPr>
      </w:pPr>
    </w:p>
    <w:p w14:paraId="0A3B111E" w14:textId="4929551A" w:rsidR="00204211" w:rsidRDefault="001614A3" w:rsidP="005107E5">
      <w:pPr>
        <w:pStyle w:val="Textoindependiente"/>
        <w:spacing w:line="360" w:lineRule="auto"/>
        <w:jc w:val="both"/>
      </w:pPr>
      <w:r>
        <w:t>Cabe precisar que, en cuanto al tema, en el ámbito local, el artículo 3,</w:t>
      </w:r>
      <w:r>
        <w:rPr>
          <w:spacing w:val="1"/>
        </w:rPr>
        <w:t xml:space="preserve"> </w:t>
      </w:r>
      <w:r>
        <w:t>fracción XV, del Código Electoral del Estado de Michoacán, establece</w:t>
      </w:r>
      <w:r>
        <w:rPr>
          <w:spacing w:val="1"/>
        </w:rPr>
        <w:t xml:space="preserve"> </w:t>
      </w:r>
      <w:r>
        <w:t>una definición idéntica a la señalada por la LEGIPE y, en cuanto a las</w:t>
      </w:r>
      <w:r>
        <w:rPr>
          <w:spacing w:val="1"/>
        </w:rPr>
        <w:t xml:space="preserve"> </w:t>
      </w:r>
      <w:r>
        <w:t>conductas constitutivas de violencia política por razón de género, se</w:t>
      </w:r>
      <w:r>
        <w:rPr>
          <w:spacing w:val="1"/>
        </w:rPr>
        <w:t xml:space="preserve"> </w:t>
      </w:r>
      <w:r>
        <w:lastRenderedPageBreak/>
        <w:t>encuentran</w:t>
      </w:r>
      <w:r>
        <w:rPr>
          <w:spacing w:val="-3"/>
        </w:rPr>
        <w:t xml:space="preserve"> </w:t>
      </w:r>
      <w:r>
        <w:t>reguladas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numeral</w:t>
      </w:r>
      <w:r>
        <w:rPr>
          <w:spacing w:val="-3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Bis de</w:t>
      </w:r>
      <w:r>
        <w:rPr>
          <w:spacing w:val="-3"/>
        </w:rPr>
        <w:t xml:space="preserve"> </w:t>
      </w:r>
      <w:r>
        <w:t>dicho</w:t>
      </w:r>
      <w:r>
        <w:rPr>
          <w:spacing w:val="-3"/>
        </w:rPr>
        <w:t xml:space="preserve"> </w:t>
      </w:r>
      <w:r>
        <w:t>ordenamiento</w:t>
      </w:r>
      <w:r w:rsidR="008B4911">
        <w:rPr>
          <w:rStyle w:val="Refdenotaalpie"/>
        </w:rPr>
        <w:footnoteReference w:id="32"/>
      </w:r>
      <w:r>
        <w:t>.</w:t>
      </w:r>
    </w:p>
    <w:p w14:paraId="170C6B84" w14:textId="77777777" w:rsidR="00204211" w:rsidRDefault="00204211" w:rsidP="005107E5">
      <w:pPr>
        <w:pStyle w:val="Textoindependiente"/>
        <w:rPr>
          <w:sz w:val="39"/>
        </w:rPr>
      </w:pPr>
    </w:p>
    <w:p w14:paraId="52856298" w14:textId="77777777" w:rsidR="00204211" w:rsidRDefault="001614A3" w:rsidP="005107E5">
      <w:pPr>
        <w:spacing w:line="360" w:lineRule="auto"/>
        <w:jc w:val="both"/>
        <w:rPr>
          <w:rFonts w:ascii="Arial" w:hAnsi="Arial"/>
          <w:b/>
          <w:sz w:val="26"/>
        </w:rPr>
      </w:pPr>
      <w:r>
        <w:rPr>
          <w:sz w:val="26"/>
        </w:rPr>
        <w:t>En otro aspecto de la reforma, se establecieron los sujetos activos que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pueden ejercer violencia política </w:t>
      </w:r>
      <w:proofErr w:type="gramStart"/>
      <w:r>
        <w:rPr>
          <w:sz w:val="26"/>
        </w:rPr>
        <w:t>en razón de</w:t>
      </w:r>
      <w:proofErr w:type="gramEnd"/>
      <w:r>
        <w:rPr>
          <w:sz w:val="26"/>
        </w:rPr>
        <w:t xml:space="preserve"> género, entre los que</w:t>
      </w:r>
      <w:r>
        <w:rPr>
          <w:spacing w:val="1"/>
          <w:sz w:val="26"/>
        </w:rPr>
        <w:t xml:space="preserve"> </w:t>
      </w:r>
      <w:r>
        <w:rPr>
          <w:sz w:val="26"/>
        </w:rPr>
        <w:t>destacan</w:t>
      </w:r>
      <w:r>
        <w:rPr>
          <w:spacing w:val="-18"/>
          <w:sz w:val="26"/>
        </w:rPr>
        <w:t xml:space="preserve"> </w:t>
      </w:r>
      <w:r>
        <w:rPr>
          <w:sz w:val="26"/>
        </w:rPr>
        <w:t>para</w:t>
      </w:r>
      <w:r>
        <w:rPr>
          <w:spacing w:val="-16"/>
          <w:sz w:val="26"/>
        </w:rPr>
        <w:t xml:space="preserve"> </w:t>
      </w:r>
      <w:r>
        <w:rPr>
          <w:sz w:val="26"/>
        </w:rPr>
        <w:t>el</w:t>
      </w:r>
      <w:r>
        <w:rPr>
          <w:spacing w:val="-18"/>
          <w:sz w:val="26"/>
        </w:rPr>
        <w:t xml:space="preserve"> </w:t>
      </w:r>
      <w:r>
        <w:rPr>
          <w:sz w:val="26"/>
        </w:rPr>
        <w:t>caso</w:t>
      </w:r>
      <w:r>
        <w:rPr>
          <w:spacing w:val="-18"/>
          <w:sz w:val="26"/>
        </w:rPr>
        <w:t xml:space="preserve"> </w:t>
      </w:r>
      <w:r>
        <w:rPr>
          <w:sz w:val="26"/>
        </w:rPr>
        <w:t>particular,</w:t>
      </w:r>
      <w:r>
        <w:rPr>
          <w:spacing w:val="-17"/>
          <w:sz w:val="26"/>
        </w:rPr>
        <w:t xml:space="preserve"> </w:t>
      </w:r>
      <w:r>
        <w:rPr>
          <w:rFonts w:ascii="Arial" w:hAnsi="Arial"/>
          <w:b/>
          <w:sz w:val="26"/>
        </w:rPr>
        <w:t>candidatas</w:t>
      </w:r>
      <w:r>
        <w:rPr>
          <w:rFonts w:ascii="Arial" w:hAnsi="Arial"/>
          <w:b/>
          <w:spacing w:val="-18"/>
          <w:sz w:val="26"/>
        </w:rPr>
        <w:t xml:space="preserve"> </w:t>
      </w:r>
      <w:r>
        <w:rPr>
          <w:rFonts w:ascii="Arial" w:hAnsi="Arial"/>
          <w:b/>
          <w:sz w:val="26"/>
        </w:rPr>
        <w:t>o</w:t>
      </w:r>
      <w:r>
        <w:rPr>
          <w:rFonts w:ascii="Arial" w:hAnsi="Arial"/>
          <w:b/>
          <w:spacing w:val="-18"/>
          <w:sz w:val="26"/>
        </w:rPr>
        <w:t xml:space="preserve"> </w:t>
      </w:r>
      <w:r>
        <w:rPr>
          <w:rFonts w:ascii="Arial" w:hAnsi="Arial"/>
          <w:b/>
          <w:sz w:val="26"/>
        </w:rPr>
        <w:t>candidatos</w:t>
      </w:r>
      <w:r>
        <w:rPr>
          <w:rFonts w:ascii="Arial" w:hAnsi="Arial"/>
          <w:b/>
          <w:spacing w:val="-18"/>
          <w:sz w:val="26"/>
        </w:rPr>
        <w:t xml:space="preserve"> </w:t>
      </w:r>
      <w:r>
        <w:rPr>
          <w:rFonts w:ascii="Arial" w:hAnsi="Arial"/>
          <w:b/>
          <w:sz w:val="26"/>
        </w:rPr>
        <w:t>postulados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por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los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partidos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políticos.</w:t>
      </w:r>
    </w:p>
    <w:p w14:paraId="62245189" w14:textId="77777777" w:rsidR="00204211" w:rsidRDefault="00204211">
      <w:pPr>
        <w:pStyle w:val="Textoindependiente"/>
        <w:rPr>
          <w:rFonts w:ascii="Arial"/>
          <w:b/>
          <w:sz w:val="20"/>
        </w:rPr>
      </w:pPr>
    </w:p>
    <w:p w14:paraId="2658D953" w14:textId="77777777" w:rsidR="00204211" w:rsidRDefault="00204211">
      <w:pPr>
        <w:pStyle w:val="Textoindependiente"/>
        <w:rPr>
          <w:rFonts w:ascii="Arial"/>
          <w:b/>
          <w:sz w:val="20"/>
        </w:rPr>
      </w:pPr>
    </w:p>
    <w:p w14:paraId="3718465E" w14:textId="4A1D16A3" w:rsidR="00204211" w:rsidRDefault="001614A3" w:rsidP="008B4911">
      <w:pPr>
        <w:pStyle w:val="Textoindependiente"/>
        <w:spacing w:before="231" w:line="360" w:lineRule="auto"/>
        <w:ind w:right="381"/>
        <w:jc w:val="both"/>
      </w:pPr>
      <w:r>
        <w:t>Ahora,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Protocolo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Atender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Violencia</w:t>
      </w:r>
      <w:r>
        <w:rPr>
          <w:spacing w:val="-70"/>
        </w:rPr>
        <w:t xml:space="preserve"> </w:t>
      </w:r>
      <w:r>
        <w:t>Política contra las Mujeres</w:t>
      </w:r>
      <w:r w:rsidR="008B4911">
        <w:rPr>
          <w:rStyle w:val="Refdenotaalpie"/>
        </w:rPr>
        <w:footnoteReference w:id="33"/>
      </w:r>
      <w:r>
        <w:t>, para identificar la violencia política en</w:t>
      </w:r>
      <w:r>
        <w:rPr>
          <w:spacing w:val="1"/>
        </w:rPr>
        <w:t xml:space="preserve"> </w:t>
      </w:r>
      <w:r>
        <w:t>contra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mujeres</w:t>
      </w:r>
      <w:r>
        <w:rPr>
          <w:spacing w:val="-11"/>
        </w:rPr>
        <w:t xml:space="preserve"> </w:t>
      </w:r>
      <w:r>
        <w:t>con</w:t>
      </w:r>
      <w:r>
        <w:rPr>
          <w:spacing w:val="-11"/>
        </w:rPr>
        <w:t xml:space="preserve"> </w:t>
      </w:r>
      <w:r>
        <w:t>base</w:t>
      </w:r>
      <w:r>
        <w:rPr>
          <w:spacing w:val="-10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género,</w:t>
      </w:r>
      <w:r>
        <w:rPr>
          <w:spacing w:val="-11"/>
        </w:rPr>
        <w:t xml:space="preserve"> </w:t>
      </w:r>
      <w:r>
        <w:t>es</w:t>
      </w:r>
      <w:r>
        <w:rPr>
          <w:spacing w:val="-11"/>
        </w:rPr>
        <w:t xml:space="preserve"> </w:t>
      </w:r>
      <w:r>
        <w:t>necesario</w:t>
      </w:r>
      <w:r>
        <w:rPr>
          <w:spacing w:val="-11"/>
        </w:rPr>
        <w:t xml:space="preserve"> </w:t>
      </w:r>
      <w:r>
        <w:t>verificar</w:t>
      </w:r>
      <w:r>
        <w:rPr>
          <w:spacing w:val="-10"/>
        </w:rPr>
        <w:t xml:space="preserve"> </w:t>
      </w:r>
      <w:r>
        <w:t>que:</w:t>
      </w:r>
    </w:p>
    <w:p w14:paraId="39505632" w14:textId="77777777" w:rsidR="00204211" w:rsidRPr="009E315B" w:rsidRDefault="00204211" w:rsidP="00150AE0">
      <w:pPr>
        <w:pStyle w:val="Textoindependiente"/>
        <w:rPr>
          <w:sz w:val="22"/>
          <w:szCs w:val="10"/>
        </w:rPr>
      </w:pPr>
    </w:p>
    <w:p w14:paraId="5A079208" w14:textId="77777777" w:rsidR="00204211" w:rsidRDefault="001614A3" w:rsidP="00150AE0">
      <w:pPr>
        <w:pStyle w:val="Prrafodelista"/>
        <w:numPr>
          <w:ilvl w:val="1"/>
          <w:numId w:val="3"/>
        </w:numPr>
        <w:tabs>
          <w:tab w:val="left" w:pos="567"/>
        </w:tabs>
        <w:spacing w:line="360" w:lineRule="auto"/>
        <w:ind w:left="850" w:firstLine="0"/>
        <w:jc w:val="both"/>
        <w:rPr>
          <w:sz w:val="26"/>
        </w:rPr>
      </w:pPr>
      <w:r>
        <w:rPr>
          <w:sz w:val="26"/>
        </w:rPr>
        <w:t>El acto u omisión se dirige a una mujer por ser mujer, tiene un</w:t>
      </w:r>
      <w:r>
        <w:rPr>
          <w:spacing w:val="-70"/>
          <w:sz w:val="26"/>
        </w:rPr>
        <w:t xml:space="preserve"> </w:t>
      </w:r>
      <w:r>
        <w:rPr>
          <w:sz w:val="26"/>
        </w:rPr>
        <w:t>impacto diferenciado y/o afecta desproporcionadamente a las</w:t>
      </w:r>
      <w:r>
        <w:rPr>
          <w:spacing w:val="1"/>
          <w:sz w:val="26"/>
        </w:rPr>
        <w:t xml:space="preserve"> </w:t>
      </w:r>
      <w:r>
        <w:rPr>
          <w:sz w:val="26"/>
        </w:rPr>
        <w:t>mujeres.</w:t>
      </w:r>
    </w:p>
    <w:p w14:paraId="6F7A1CE3" w14:textId="77777777" w:rsidR="00204211" w:rsidRDefault="001614A3" w:rsidP="00150AE0">
      <w:pPr>
        <w:pStyle w:val="Prrafodelista"/>
        <w:numPr>
          <w:ilvl w:val="1"/>
          <w:numId w:val="3"/>
        </w:numPr>
        <w:tabs>
          <w:tab w:val="left" w:pos="567"/>
          <w:tab w:val="left" w:pos="1418"/>
        </w:tabs>
        <w:spacing w:line="360" w:lineRule="auto"/>
        <w:ind w:left="850" w:firstLine="0"/>
        <w:jc w:val="both"/>
        <w:rPr>
          <w:sz w:val="26"/>
        </w:rPr>
      </w:pPr>
      <w:r>
        <w:rPr>
          <w:sz w:val="26"/>
        </w:rPr>
        <w:t>El acto u omisión tiene por objeto o resultado menoscabar o</w:t>
      </w:r>
      <w:r>
        <w:rPr>
          <w:spacing w:val="1"/>
          <w:sz w:val="26"/>
        </w:rPr>
        <w:t xml:space="preserve"> </w:t>
      </w:r>
      <w:r>
        <w:rPr>
          <w:sz w:val="26"/>
        </w:rPr>
        <w:t>anular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reconocimiento,</w:t>
      </w:r>
      <w:r>
        <w:rPr>
          <w:spacing w:val="1"/>
          <w:sz w:val="26"/>
        </w:rPr>
        <w:t xml:space="preserve"> </w:t>
      </w:r>
      <w:r>
        <w:rPr>
          <w:sz w:val="26"/>
        </w:rPr>
        <w:t>goce</w:t>
      </w:r>
      <w:r>
        <w:rPr>
          <w:spacing w:val="1"/>
          <w:sz w:val="26"/>
        </w:rPr>
        <w:t xml:space="preserve"> </w:t>
      </w:r>
      <w:r>
        <w:rPr>
          <w:sz w:val="26"/>
        </w:rPr>
        <w:t>y/o</w:t>
      </w:r>
      <w:r>
        <w:rPr>
          <w:spacing w:val="1"/>
          <w:sz w:val="26"/>
        </w:rPr>
        <w:t xml:space="preserve"> </w:t>
      </w:r>
      <w:r>
        <w:rPr>
          <w:sz w:val="26"/>
        </w:rPr>
        <w:t>ejercicio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derechos</w:t>
      </w:r>
      <w:r>
        <w:rPr>
          <w:spacing w:val="-70"/>
          <w:sz w:val="26"/>
        </w:rPr>
        <w:t xml:space="preserve"> </w:t>
      </w:r>
      <w:r>
        <w:rPr>
          <w:sz w:val="26"/>
        </w:rPr>
        <w:t>político-electorales de</w:t>
      </w:r>
      <w:r>
        <w:rPr>
          <w:spacing w:val="-1"/>
          <w:sz w:val="26"/>
        </w:rPr>
        <w:t xml:space="preserve"> </w:t>
      </w:r>
      <w:r>
        <w:rPr>
          <w:sz w:val="26"/>
        </w:rPr>
        <w:t>las</w:t>
      </w:r>
      <w:r>
        <w:rPr>
          <w:spacing w:val="-2"/>
          <w:sz w:val="26"/>
        </w:rPr>
        <w:t xml:space="preserve"> </w:t>
      </w:r>
      <w:r>
        <w:rPr>
          <w:sz w:val="26"/>
        </w:rPr>
        <w:t>mujeres.</w:t>
      </w:r>
    </w:p>
    <w:p w14:paraId="3AB32474" w14:textId="77777777" w:rsidR="00204211" w:rsidRDefault="001614A3" w:rsidP="00150AE0">
      <w:pPr>
        <w:pStyle w:val="Prrafodelista"/>
        <w:numPr>
          <w:ilvl w:val="1"/>
          <w:numId w:val="3"/>
        </w:numPr>
        <w:tabs>
          <w:tab w:val="left" w:pos="567"/>
        </w:tabs>
        <w:spacing w:line="360" w:lineRule="auto"/>
        <w:ind w:left="850" w:firstLine="0"/>
        <w:jc w:val="both"/>
        <w:rPr>
          <w:sz w:val="26"/>
        </w:rPr>
      </w:pPr>
      <w:r>
        <w:rPr>
          <w:sz w:val="26"/>
        </w:rPr>
        <w:t>Se</w:t>
      </w:r>
      <w:r>
        <w:rPr>
          <w:spacing w:val="-12"/>
          <w:sz w:val="26"/>
        </w:rPr>
        <w:t xml:space="preserve"> </w:t>
      </w:r>
      <w:r>
        <w:rPr>
          <w:sz w:val="26"/>
        </w:rPr>
        <w:t>da</w:t>
      </w:r>
      <w:r>
        <w:rPr>
          <w:spacing w:val="-10"/>
          <w:sz w:val="26"/>
        </w:rPr>
        <w:t xml:space="preserve"> </w:t>
      </w:r>
      <w:r>
        <w:rPr>
          <w:sz w:val="26"/>
        </w:rPr>
        <w:t>en</w:t>
      </w:r>
      <w:r>
        <w:rPr>
          <w:spacing w:val="-11"/>
          <w:sz w:val="26"/>
        </w:rPr>
        <w:t xml:space="preserve"> </w:t>
      </w:r>
      <w:r>
        <w:rPr>
          <w:sz w:val="26"/>
        </w:rPr>
        <w:t>el</w:t>
      </w:r>
      <w:r>
        <w:rPr>
          <w:spacing w:val="-10"/>
          <w:sz w:val="26"/>
        </w:rPr>
        <w:t xml:space="preserve"> </w:t>
      </w:r>
      <w:r>
        <w:rPr>
          <w:sz w:val="26"/>
        </w:rPr>
        <w:t>marco</w:t>
      </w:r>
      <w:r>
        <w:rPr>
          <w:spacing w:val="-9"/>
          <w:sz w:val="26"/>
        </w:rPr>
        <w:t xml:space="preserve"> </w:t>
      </w:r>
      <w:r>
        <w:rPr>
          <w:sz w:val="26"/>
        </w:rPr>
        <w:t>del</w:t>
      </w:r>
      <w:r>
        <w:rPr>
          <w:spacing w:val="-12"/>
          <w:sz w:val="26"/>
        </w:rPr>
        <w:t xml:space="preserve"> </w:t>
      </w:r>
      <w:r>
        <w:rPr>
          <w:sz w:val="26"/>
        </w:rPr>
        <w:t>ejercicio</w:t>
      </w:r>
      <w:r>
        <w:rPr>
          <w:spacing w:val="-11"/>
          <w:sz w:val="26"/>
        </w:rPr>
        <w:t xml:space="preserve"> </w:t>
      </w:r>
      <w:r>
        <w:rPr>
          <w:sz w:val="26"/>
        </w:rPr>
        <w:t>de</w:t>
      </w:r>
      <w:r>
        <w:rPr>
          <w:spacing w:val="-11"/>
          <w:sz w:val="26"/>
        </w:rPr>
        <w:t xml:space="preserve"> </w:t>
      </w:r>
      <w:r>
        <w:rPr>
          <w:sz w:val="26"/>
        </w:rPr>
        <w:t>derechos</w:t>
      </w:r>
      <w:r>
        <w:rPr>
          <w:spacing w:val="-12"/>
          <w:sz w:val="26"/>
        </w:rPr>
        <w:t xml:space="preserve"> </w:t>
      </w:r>
      <w:r>
        <w:rPr>
          <w:sz w:val="26"/>
        </w:rPr>
        <w:t>político-electorales</w:t>
      </w:r>
      <w:r>
        <w:rPr>
          <w:spacing w:val="-70"/>
          <w:sz w:val="26"/>
        </w:rPr>
        <w:t xml:space="preserve"> </w:t>
      </w:r>
      <w:r>
        <w:rPr>
          <w:sz w:val="26"/>
        </w:rPr>
        <w:t>o bien en el ejercicio de un cargo público (sin importar el hecho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de que se manifieste en el ámbito público o </w:t>
      </w:r>
      <w:r>
        <w:rPr>
          <w:sz w:val="26"/>
        </w:rPr>
        <w:lastRenderedPageBreak/>
        <w:t>privado, en la esfera</w:t>
      </w:r>
      <w:r>
        <w:rPr>
          <w:spacing w:val="1"/>
          <w:sz w:val="26"/>
        </w:rPr>
        <w:t xml:space="preserve"> </w:t>
      </w:r>
      <w:r>
        <w:rPr>
          <w:sz w:val="26"/>
        </w:rPr>
        <w:t>política, económica, social, cultural, civil, etcétera; tenga lugar</w:t>
      </w:r>
      <w:r>
        <w:rPr>
          <w:spacing w:val="1"/>
          <w:sz w:val="26"/>
        </w:rPr>
        <w:t xml:space="preserve"> </w:t>
      </w:r>
      <w:r>
        <w:rPr>
          <w:sz w:val="26"/>
        </w:rPr>
        <w:t>dentro de la familia o unidad doméstica o en cualquier relación</w:t>
      </w:r>
      <w:r>
        <w:rPr>
          <w:spacing w:val="1"/>
          <w:sz w:val="26"/>
        </w:rPr>
        <w:t xml:space="preserve"> </w:t>
      </w:r>
      <w:r>
        <w:rPr>
          <w:sz w:val="26"/>
        </w:rPr>
        <w:t>interpersonal,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comunidad,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un</w:t>
      </w:r>
      <w:r>
        <w:rPr>
          <w:spacing w:val="1"/>
          <w:sz w:val="26"/>
        </w:rPr>
        <w:t xml:space="preserve"> </w:t>
      </w:r>
      <w:r>
        <w:rPr>
          <w:sz w:val="26"/>
        </w:rPr>
        <w:t>partido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institución</w:t>
      </w:r>
      <w:r>
        <w:rPr>
          <w:spacing w:val="1"/>
          <w:sz w:val="26"/>
        </w:rPr>
        <w:t xml:space="preserve"> </w:t>
      </w:r>
      <w:r>
        <w:rPr>
          <w:sz w:val="26"/>
        </w:rPr>
        <w:t>política).</w:t>
      </w:r>
    </w:p>
    <w:p w14:paraId="058A56E0" w14:textId="77777777" w:rsidR="00204211" w:rsidRDefault="001614A3" w:rsidP="00150AE0">
      <w:pPr>
        <w:pStyle w:val="Prrafodelista"/>
        <w:numPr>
          <w:ilvl w:val="1"/>
          <w:numId w:val="3"/>
        </w:numPr>
        <w:tabs>
          <w:tab w:val="left" w:pos="567"/>
        </w:tabs>
        <w:spacing w:line="360" w:lineRule="auto"/>
        <w:ind w:left="850" w:firstLine="0"/>
        <w:jc w:val="both"/>
        <w:rPr>
          <w:sz w:val="26"/>
        </w:rPr>
      </w:pPr>
      <w:r>
        <w:rPr>
          <w:sz w:val="26"/>
        </w:rPr>
        <w:t>El acto u omisión es simbólico, verbal, patrimonial, económico,</w:t>
      </w:r>
      <w:r>
        <w:rPr>
          <w:spacing w:val="-71"/>
          <w:sz w:val="26"/>
        </w:rPr>
        <w:t xml:space="preserve"> </w:t>
      </w:r>
      <w:r>
        <w:rPr>
          <w:sz w:val="26"/>
        </w:rPr>
        <w:t>físico,</w:t>
      </w:r>
      <w:r>
        <w:rPr>
          <w:spacing w:val="-2"/>
          <w:sz w:val="26"/>
        </w:rPr>
        <w:t xml:space="preserve"> </w:t>
      </w:r>
      <w:r>
        <w:rPr>
          <w:sz w:val="26"/>
        </w:rPr>
        <w:t>sexual</w:t>
      </w:r>
      <w:r>
        <w:rPr>
          <w:spacing w:val="1"/>
          <w:sz w:val="26"/>
        </w:rPr>
        <w:t xml:space="preserve"> </w:t>
      </w:r>
      <w:r>
        <w:rPr>
          <w:sz w:val="26"/>
        </w:rPr>
        <w:t>y/o</w:t>
      </w:r>
      <w:r>
        <w:rPr>
          <w:spacing w:val="-1"/>
          <w:sz w:val="26"/>
        </w:rPr>
        <w:t xml:space="preserve"> </w:t>
      </w:r>
      <w:r>
        <w:rPr>
          <w:sz w:val="26"/>
        </w:rPr>
        <w:t>psicológico.</w:t>
      </w:r>
    </w:p>
    <w:p w14:paraId="273395F6" w14:textId="77777777" w:rsidR="00204211" w:rsidRDefault="001614A3" w:rsidP="00150AE0">
      <w:pPr>
        <w:pStyle w:val="Prrafodelista"/>
        <w:numPr>
          <w:ilvl w:val="1"/>
          <w:numId w:val="3"/>
        </w:numPr>
        <w:tabs>
          <w:tab w:val="left" w:pos="567"/>
        </w:tabs>
        <w:spacing w:line="360" w:lineRule="auto"/>
        <w:ind w:left="850" w:firstLine="0"/>
        <w:jc w:val="both"/>
        <w:rPr>
          <w:sz w:val="26"/>
        </w:rPr>
      </w:pPr>
      <w:r>
        <w:rPr>
          <w:sz w:val="26"/>
        </w:rPr>
        <w:t>Es perpetrado por el Estado o sus agentes, por superiores</w:t>
      </w:r>
      <w:r>
        <w:rPr>
          <w:spacing w:val="1"/>
          <w:sz w:val="26"/>
        </w:rPr>
        <w:t xml:space="preserve"> </w:t>
      </w:r>
      <w:r>
        <w:rPr>
          <w:sz w:val="26"/>
        </w:rPr>
        <w:t>jerárquicos,</w:t>
      </w:r>
      <w:r>
        <w:rPr>
          <w:spacing w:val="1"/>
          <w:sz w:val="26"/>
        </w:rPr>
        <w:t xml:space="preserve"> </w:t>
      </w:r>
      <w:r>
        <w:rPr>
          <w:sz w:val="26"/>
        </w:rPr>
        <w:t>colegas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trabajo,</w:t>
      </w:r>
      <w:r>
        <w:rPr>
          <w:spacing w:val="1"/>
          <w:sz w:val="26"/>
        </w:rPr>
        <w:t xml:space="preserve"> </w:t>
      </w:r>
      <w:r>
        <w:rPr>
          <w:sz w:val="26"/>
        </w:rPr>
        <w:t>partidos</w:t>
      </w:r>
      <w:r>
        <w:rPr>
          <w:spacing w:val="1"/>
          <w:sz w:val="26"/>
        </w:rPr>
        <w:t xml:space="preserve"> </w:t>
      </w:r>
      <w:r>
        <w:rPr>
          <w:sz w:val="26"/>
        </w:rPr>
        <w:t>políticos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representantes de </w:t>
      </w:r>
      <w:proofErr w:type="gramStart"/>
      <w:r>
        <w:rPr>
          <w:sz w:val="26"/>
        </w:rPr>
        <w:t>los mismos</w:t>
      </w:r>
      <w:proofErr w:type="gramEnd"/>
      <w:r>
        <w:rPr>
          <w:sz w:val="26"/>
        </w:rPr>
        <w:t>; medios de comunicación y sus</w:t>
      </w:r>
      <w:r>
        <w:rPr>
          <w:spacing w:val="1"/>
          <w:sz w:val="26"/>
        </w:rPr>
        <w:t xml:space="preserve"> </w:t>
      </w:r>
      <w:r>
        <w:rPr>
          <w:sz w:val="26"/>
        </w:rPr>
        <w:t>integrantes,</w:t>
      </w:r>
      <w:r>
        <w:rPr>
          <w:spacing w:val="-1"/>
          <w:sz w:val="26"/>
        </w:rPr>
        <w:t xml:space="preserve"> </w:t>
      </w:r>
      <w:r>
        <w:rPr>
          <w:sz w:val="26"/>
        </w:rPr>
        <w:t>un</w:t>
      </w:r>
      <w:r>
        <w:rPr>
          <w:spacing w:val="-2"/>
          <w:sz w:val="26"/>
        </w:rPr>
        <w:t xml:space="preserve"> </w:t>
      </w:r>
      <w:r>
        <w:rPr>
          <w:sz w:val="26"/>
        </w:rPr>
        <w:t>particular</w:t>
      </w:r>
      <w:r>
        <w:rPr>
          <w:spacing w:val="-2"/>
          <w:sz w:val="26"/>
        </w:rPr>
        <w:t xml:space="preserve"> </w:t>
      </w:r>
      <w:r>
        <w:rPr>
          <w:sz w:val="26"/>
        </w:rPr>
        <w:t>y/o</w:t>
      </w:r>
      <w:r>
        <w:rPr>
          <w:spacing w:val="-1"/>
          <w:sz w:val="26"/>
        </w:rPr>
        <w:t xml:space="preserve"> </w:t>
      </w:r>
      <w:r>
        <w:rPr>
          <w:sz w:val="26"/>
        </w:rPr>
        <w:t>un</w:t>
      </w:r>
      <w:r>
        <w:rPr>
          <w:spacing w:val="-2"/>
          <w:sz w:val="26"/>
        </w:rPr>
        <w:t xml:space="preserve"> </w:t>
      </w:r>
      <w:r>
        <w:rPr>
          <w:sz w:val="26"/>
        </w:rPr>
        <w:t>grupo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personas.</w:t>
      </w:r>
    </w:p>
    <w:p w14:paraId="010CB5E5" w14:textId="77777777" w:rsidR="00204211" w:rsidRDefault="00204211">
      <w:pPr>
        <w:pStyle w:val="Textoindependiente"/>
        <w:spacing w:before="11"/>
        <w:rPr>
          <w:sz w:val="38"/>
        </w:rPr>
      </w:pPr>
    </w:p>
    <w:p w14:paraId="5FAAB628" w14:textId="77777777" w:rsidR="00204211" w:rsidRDefault="001614A3" w:rsidP="00150AE0">
      <w:pPr>
        <w:spacing w:line="360" w:lineRule="auto"/>
        <w:ind w:left="850"/>
        <w:jc w:val="both"/>
        <w:rPr>
          <w:sz w:val="26"/>
        </w:rPr>
      </w:pPr>
      <w:r>
        <w:rPr>
          <w:sz w:val="26"/>
        </w:rPr>
        <w:t>En</w:t>
      </w:r>
      <w:r>
        <w:rPr>
          <w:spacing w:val="-11"/>
          <w:sz w:val="26"/>
        </w:rPr>
        <w:t xml:space="preserve"> </w:t>
      </w:r>
      <w:r>
        <w:rPr>
          <w:sz w:val="26"/>
        </w:rPr>
        <w:t>similares</w:t>
      </w:r>
      <w:r>
        <w:rPr>
          <w:spacing w:val="-9"/>
          <w:sz w:val="26"/>
        </w:rPr>
        <w:t xml:space="preserve"> </w:t>
      </w:r>
      <w:r>
        <w:rPr>
          <w:sz w:val="26"/>
        </w:rPr>
        <w:t>términos,</w:t>
      </w:r>
      <w:r>
        <w:rPr>
          <w:spacing w:val="-11"/>
          <w:sz w:val="26"/>
        </w:rPr>
        <w:t xml:space="preserve"> </w:t>
      </w:r>
      <w:r>
        <w:rPr>
          <w:sz w:val="26"/>
        </w:rPr>
        <w:t>este</w:t>
      </w:r>
      <w:r>
        <w:rPr>
          <w:spacing w:val="-8"/>
          <w:sz w:val="26"/>
        </w:rPr>
        <w:t xml:space="preserve"> </w:t>
      </w:r>
      <w:r>
        <w:rPr>
          <w:sz w:val="26"/>
        </w:rPr>
        <w:t>Tribunal</w:t>
      </w:r>
      <w:r>
        <w:rPr>
          <w:spacing w:val="-9"/>
          <w:sz w:val="26"/>
        </w:rPr>
        <w:t xml:space="preserve"> </w:t>
      </w:r>
      <w:r>
        <w:rPr>
          <w:sz w:val="26"/>
        </w:rPr>
        <w:t>Electoral</w:t>
      </w:r>
      <w:r>
        <w:rPr>
          <w:spacing w:val="-11"/>
          <w:sz w:val="26"/>
        </w:rPr>
        <w:t xml:space="preserve"> </w:t>
      </w:r>
      <w:r>
        <w:rPr>
          <w:sz w:val="26"/>
        </w:rPr>
        <w:t>del</w:t>
      </w:r>
      <w:r>
        <w:rPr>
          <w:spacing w:val="-10"/>
          <w:sz w:val="26"/>
        </w:rPr>
        <w:t xml:space="preserve"> </w:t>
      </w:r>
      <w:r>
        <w:rPr>
          <w:sz w:val="26"/>
        </w:rPr>
        <w:t>Estado</w:t>
      </w:r>
      <w:r>
        <w:rPr>
          <w:spacing w:val="-9"/>
          <w:sz w:val="26"/>
        </w:rPr>
        <w:t xml:space="preserve"> </w:t>
      </w:r>
      <w:r>
        <w:rPr>
          <w:sz w:val="26"/>
        </w:rPr>
        <w:t>de</w:t>
      </w:r>
      <w:r>
        <w:rPr>
          <w:spacing w:val="-7"/>
          <w:sz w:val="26"/>
        </w:rPr>
        <w:t xml:space="preserve"> </w:t>
      </w:r>
      <w:r>
        <w:rPr>
          <w:sz w:val="26"/>
        </w:rPr>
        <w:t>Michoacán,</w:t>
      </w:r>
      <w:r>
        <w:rPr>
          <w:spacing w:val="-70"/>
          <w:sz w:val="26"/>
        </w:rPr>
        <w:t xml:space="preserve"> </w:t>
      </w:r>
      <w:r>
        <w:rPr>
          <w:sz w:val="26"/>
        </w:rPr>
        <w:t>a fin de brindar orientación, prevención, atención y, en suma, erradicar</w:t>
      </w:r>
      <w:r>
        <w:rPr>
          <w:spacing w:val="1"/>
          <w:sz w:val="26"/>
        </w:rPr>
        <w:t xml:space="preserve"> </w:t>
      </w:r>
      <w:r>
        <w:rPr>
          <w:sz w:val="26"/>
        </w:rPr>
        <w:t>la violencia política contra las mujeres por razón de género, creó el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“Protocolo</w:t>
      </w:r>
      <w:r>
        <w:rPr>
          <w:rFonts w:ascii="Arial" w:hAnsi="Arial"/>
          <w:i/>
          <w:spacing w:val="-3"/>
          <w:sz w:val="26"/>
        </w:rPr>
        <w:t xml:space="preserve"> </w:t>
      </w:r>
      <w:r>
        <w:rPr>
          <w:rFonts w:ascii="Arial" w:hAnsi="Arial"/>
          <w:i/>
          <w:sz w:val="26"/>
        </w:rPr>
        <w:t>para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atender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violencia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política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contra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las mujeres”</w:t>
      </w:r>
      <w:r>
        <w:rPr>
          <w:sz w:val="26"/>
        </w:rPr>
        <w:t>.</w:t>
      </w:r>
    </w:p>
    <w:p w14:paraId="331AFD91" w14:textId="77777777" w:rsidR="00204211" w:rsidRDefault="00204211">
      <w:pPr>
        <w:pStyle w:val="Textoindependiente"/>
        <w:spacing w:before="1"/>
        <w:rPr>
          <w:sz w:val="39"/>
        </w:rPr>
      </w:pPr>
    </w:p>
    <w:p w14:paraId="2D7E6B3C" w14:textId="77777777" w:rsidR="00204211" w:rsidRDefault="001614A3" w:rsidP="00150AE0">
      <w:pPr>
        <w:pStyle w:val="Ttulo1"/>
        <w:spacing w:line="360" w:lineRule="auto"/>
        <w:ind w:left="0"/>
        <w:rPr>
          <w:rFonts w:ascii="Arial MT" w:hAnsi="Arial MT"/>
          <w:b w:val="0"/>
        </w:rPr>
      </w:pPr>
      <w:r>
        <w:t>Elementos</w:t>
      </w:r>
      <w:r>
        <w:rPr>
          <w:spacing w:val="-16"/>
        </w:rPr>
        <w:t xml:space="preserve"> </w:t>
      </w:r>
      <w:r>
        <w:t>para</w:t>
      </w:r>
      <w:r>
        <w:rPr>
          <w:spacing w:val="-15"/>
        </w:rPr>
        <w:t xml:space="preserve"> </w:t>
      </w:r>
      <w:r>
        <w:t>tener</w:t>
      </w:r>
      <w:r>
        <w:rPr>
          <w:spacing w:val="-15"/>
        </w:rPr>
        <w:t xml:space="preserve"> </w:t>
      </w:r>
      <w:r>
        <w:t>por</w:t>
      </w:r>
      <w:r>
        <w:rPr>
          <w:spacing w:val="-15"/>
        </w:rPr>
        <w:t xml:space="preserve"> </w:t>
      </w:r>
      <w:r>
        <w:t>colmada</w:t>
      </w:r>
      <w:r>
        <w:rPr>
          <w:spacing w:val="-16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violencia</w:t>
      </w:r>
      <w:r>
        <w:rPr>
          <w:spacing w:val="-15"/>
        </w:rPr>
        <w:t xml:space="preserve"> </w:t>
      </w:r>
      <w:r>
        <w:t>política</w:t>
      </w:r>
      <w:r>
        <w:rPr>
          <w:spacing w:val="-15"/>
        </w:rPr>
        <w:t xml:space="preserve"> </w:t>
      </w:r>
      <w:r>
        <w:t>por</w:t>
      </w:r>
      <w:r>
        <w:rPr>
          <w:spacing w:val="-13"/>
        </w:rPr>
        <w:t xml:space="preserve"> </w:t>
      </w:r>
      <w:r>
        <w:t>razón</w:t>
      </w:r>
      <w:r>
        <w:rPr>
          <w:spacing w:val="-15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género</w:t>
      </w:r>
      <w:r>
        <w:rPr>
          <w:rFonts w:ascii="Arial MT" w:hAnsi="Arial MT"/>
          <w:b w:val="0"/>
        </w:rPr>
        <w:t>.</w:t>
      </w:r>
    </w:p>
    <w:p w14:paraId="78F56472" w14:textId="77777777" w:rsidR="00204211" w:rsidRDefault="001614A3" w:rsidP="00150AE0">
      <w:pPr>
        <w:spacing w:line="360" w:lineRule="auto"/>
        <w:jc w:val="both"/>
        <w:rPr>
          <w:rFonts w:ascii="Arial" w:hAnsi="Arial"/>
          <w:b/>
          <w:i/>
          <w:sz w:val="26"/>
        </w:rPr>
      </w:pPr>
      <w:r>
        <w:rPr>
          <w:sz w:val="26"/>
        </w:rPr>
        <w:t>En suma, de conformidad con lo sostenido por la Sala Superior en la</w:t>
      </w:r>
      <w:r>
        <w:rPr>
          <w:spacing w:val="1"/>
          <w:sz w:val="26"/>
        </w:rPr>
        <w:t xml:space="preserve"> </w:t>
      </w:r>
      <w:r>
        <w:rPr>
          <w:sz w:val="26"/>
        </w:rPr>
        <w:t>jurisprudencia</w:t>
      </w:r>
      <w:r>
        <w:rPr>
          <w:spacing w:val="1"/>
          <w:sz w:val="26"/>
        </w:rPr>
        <w:t xml:space="preserve"> </w:t>
      </w:r>
      <w:r>
        <w:rPr>
          <w:sz w:val="26"/>
        </w:rPr>
        <w:t>21/2018,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rubro</w:t>
      </w:r>
      <w:r>
        <w:rPr>
          <w:rFonts w:ascii="Arial" w:hAnsi="Arial"/>
          <w:i/>
          <w:sz w:val="26"/>
        </w:rPr>
        <w:t>: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“VIOLENCIA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POLÍTICA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DE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GÉNERO.</w:t>
      </w:r>
      <w:r>
        <w:rPr>
          <w:rFonts w:ascii="Arial" w:hAnsi="Arial"/>
          <w:b/>
          <w:i/>
          <w:spacing w:val="3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ELEMENTOS</w:t>
      </w:r>
      <w:r>
        <w:rPr>
          <w:rFonts w:ascii="Arial" w:hAnsi="Arial"/>
          <w:b/>
          <w:i/>
          <w:spacing w:val="3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QUE</w:t>
      </w:r>
      <w:r>
        <w:rPr>
          <w:rFonts w:ascii="Arial" w:hAnsi="Arial"/>
          <w:b/>
          <w:i/>
          <w:spacing w:val="3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LA</w:t>
      </w:r>
      <w:r>
        <w:rPr>
          <w:rFonts w:ascii="Arial" w:hAnsi="Arial"/>
          <w:b/>
          <w:i/>
          <w:spacing w:val="3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ACTUALIZAN</w:t>
      </w:r>
      <w:r>
        <w:rPr>
          <w:rFonts w:ascii="Arial" w:hAnsi="Arial"/>
          <w:b/>
          <w:i/>
          <w:spacing w:val="5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EN</w:t>
      </w:r>
      <w:r>
        <w:rPr>
          <w:rFonts w:ascii="Arial" w:hAnsi="Arial"/>
          <w:b/>
          <w:i/>
          <w:spacing w:val="3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EL</w:t>
      </w:r>
      <w:r>
        <w:rPr>
          <w:rFonts w:ascii="Arial" w:hAnsi="Arial"/>
          <w:b/>
          <w:i/>
          <w:spacing w:val="5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DEBATE</w:t>
      </w:r>
    </w:p>
    <w:p w14:paraId="791B63FE" w14:textId="77777777" w:rsidR="00204211" w:rsidRDefault="001614A3" w:rsidP="00150AE0">
      <w:pPr>
        <w:pStyle w:val="Textoindependiente"/>
        <w:spacing w:line="360" w:lineRule="auto"/>
        <w:jc w:val="both"/>
      </w:pPr>
      <w:r>
        <w:rPr>
          <w:rFonts w:ascii="Arial" w:hAnsi="Arial"/>
          <w:b/>
          <w:i/>
        </w:rPr>
        <w:t>POLÍTICO”</w:t>
      </w:r>
      <w:r>
        <w:rPr>
          <w:rFonts w:ascii="Arial" w:hAnsi="Arial"/>
          <w:b/>
        </w:rPr>
        <w:t xml:space="preserve">, </w:t>
      </w:r>
      <w:r>
        <w:t>para acreditar la existencia de violencia política por razón</w:t>
      </w:r>
      <w:r>
        <w:rPr>
          <w:spacing w:val="1"/>
        </w:rPr>
        <w:t xml:space="preserve"> </w:t>
      </w:r>
      <w:r>
        <w:t>de género dentro de un debate político, deben concurrir la totalidad de</w:t>
      </w:r>
      <w:r>
        <w:rPr>
          <w:spacing w:val="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1"/>
        </w:rPr>
        <w:t xml:space="preserve"> </w:t>
      </w:r>
      <w:r>
        <w:t>elementos:</w:t>
      </w:r>
    </w:p>
    <w:p w14:paraId="2AD80DC5" w14:textId="77777777" w:rsidR="00204211" w:rsidRDefault="00204211">
      <w:pPr>
        <w:pStyle w:val="Textoindependiente"/>
        <w:rPr>
          <w:sz w:val="39"/>
        </w:rPr>
      </w:pPr>
    </w:p>
    <w:p w14:paraId="3D951A34" w14:textId="77777777" w:rsidR="00204211" w:rsidRDefault="001614A3" w:rsidP="00150AE0">
      <w:pPr>
        <w:pStyle w:val="Prrafodelista"/>
        <w:numPr>
          <w:ilvl w:val="0"/>
          <w:numId w:val="2"/>
        </w:numPr>
        <w:tabs>
          <w:tab w:val="left" w:pos="1276"/>
        </w:tabs>
        <w:spacing w:line="360" w:lineRule="auto"/>
        <w:ind w:left="850" w:firstLine="0"/>
        <w:jc w:val="both"/>
        <w:rPr>
          <w:sz w:val="26"/>
        </w:rPr>
      </w:pPr>
      <w:r>
        <w:rPr>
          <w:sz w:val="26"/>
        </w:rPr>
        <w:t>Sucede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marco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ejercicio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derechos</w:t>
      </w:r>
      <w:r>
        <w:rPr>
          <w:spacing w:val="1"/>
          <w:sz w:val="26"/>
        </w:rPr>
        <w:t xml:space="preserve"> </w:t>
      </w:r>
      <w:r>
        <w:rPr>
          <w:sz w:val="26"/>
        </w:rPr>
        <w:t>político-</w:t>
      </w:r>
      <w:r>
        <w:rPr>
          <w:spacing w:val="1"/>
          <w:sz w:val="26"/>
        </w:rPr>
        <w:t xml:space="preserve"> </w:t>
      </w:r>
      <w:r>
        <w:rPr>
          <w:sz w:val="26"/>
        </w:rPr>
        <w:t>electorales</w:t>
      </w:r>
      <w:r>
        <w:rPr>
          <w:spacing w:val="-3"/>
          <w:sz w:val="26"/>
        </w:rPr>
        <w:t xml:space="preserve"> </w:t>
      </w:r>
      <w:r>
        <w:rPr>
          <w:sz w:val="26"/>
        </w:rPr>
        <w:t>o bien en</w:t>
      </w:r>
      <w:r>
        <w:rPr>
          <w:spacing w:val="-1"/>
          <w:sz w:val="26"/>
        </w:rPr>
        <w:t xml:space="preserve"> </w:t>
      </w:r>
      <w:r>
        <w:rPr>
          <w:sz w:val="26"/>
        </w:rPr>
        <w:t>el</w:t>
      </w:r>
      <w:r>
        <w:rPr>
          <w:spacing w:val="-2"/>
          <w:sz w:val="26"/>
        </w:rPr>
        <w:t xml:space="preserve"> </w:t>
      </w:r>
      <w:r>
        <w:rPr>
          <w:sz w:val="26"/>
        </w:rPr>
        <w:t>ejercicio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un</w:t>
      </w:r>
      <w:r>
        <w:rPr>
          <w:spacing w:val="-3"/>
          <w:sz w:val="26"/>
        </w:rPr>
        <w:t xml:space="preserve"> </w:t>
      </w:r>
      <w:r>
        <w:rPr>
          <w:sz w:val="26"/>
        </w:rPr>
        <w:t>cargo</w:t>
      </w:r>
      <w:r>
        <w:rPr>
          <w:spacing w:val="-2"/>
          <w:sz w:val="26"/>
        </w:rPr>
        <w:t xml:space="preserve"> </w:t>
      </w:r>
      <w:r>
        <w:rPr>
          <w:sz w:val="26"/>
        </w:rPr>
        <w:t>público;</w:t>
      </w:r>
    </w:p>
    <w:p w14:paraId="1C1B1C5A" w14:textId="77777777" w:rsidR="00204211" w:rsidRDefault="001614A3" w:rsidP="00150AE0">
      <w:pPr>
        <w:pStyle w:val="Prrafodelista"/>
        <w:numPr>
          <w:ilvl w:val="0"/>
          <w:numId w:val="2"/>
        </w:numPr>
        <w:tabs>
          <w:tab w:val="left" w:pos="1276"/>
        </w:tabs>
        <w:spacing w:line="360" w:lineRule="auto"/>
        <w:ind w:left="850" w:firstLine="0"/>
        <w:jc w:val="both"/>
        <w:rPr>
          <w:sz w:val="26"/>
        </w:rPr>
      </w:pPr>
      <w:r>
        <w:rPr>
          <w:sz w:val="26"/>
        </w:rPr>
        <w:t>Es perpetrado por el Estado o sus agentes, por superiores</w:t>
      </w:r>
      <w:r>
        <w:rPr>
          <w:spacing w:val="1"/>
          <w:sz w:val="26"/>
        </w:rPr>
        <w:t xml:space="preserve"> </w:t>
      </w:r>
      <w:r>
        <w:rPr>
          <w:sz w:val="26"/>
        </w:rPr>
        <w:t>jerárquicos,</w:t>
      </w:r>
      <w:r>
        <w:rPr>
          <w:spacing w:val="1"/>
          <w:sz w:val="26"/>
        </w:rPr>
        <w:t xml:space="preserve"> </w:t>
      </w:r>
      <w:r>
        <w:rPr>
          <w:sz w:val="26"/>
        </w:rPr>
        <w:t>colegas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trabajo,</w:t>
      </w:r>
      <w:r>
        <w:rPr>
          <w:spacing w:val="1"/>
          <w:sz w:val="26"/>
        </w:rPr>
        <w:t xml:space="preserve"> </w:t>
      </w:r>
      <w:r>
        <w:rPr>
          <w:sz w:val="26"/>
        </w:rPr>
        <w:t>partidos</w:t>
      </w:r>
      <w:r>
        <w:rPr>
          <w:spacing w:val="1"/>
          <w:sz w:val="26"/>
        </w:rPr>
        <w:t xml:space="preserve"> </w:t>
      </w:r>
      <w:r>
        <w:rPr>
          <w:sz w:val="26"/>
        </w:rPr>
        <w:t>políticos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representantes de </w:t>
      </w:r>
      <w:proofErr w:type="gramStart"/>
      <w:r>
        <w:rPr>
          <w:sz w:val="26"/>
        </w:rPr>
        <w:t>los mismos</w:t>
      </w:r>
      <w:proofErr w:type="gramEnd"/>
      <w:r>
        <w:rPr>
          <w:sz w:val="26"/>
        </w:rPr>
        <w:t>; medios de comunicación y sus</w:t>
      </w:r>
      <w:r>
        <w:rPr>
          <w:spacing w:val="1"/>
          <w:sz w:val="26"/>
        </w:rPr>
        <w:t xml:space="preserve"> </w:t>
      </w:r>
      <w:r>
        <w:rPr>
          <w:sz w:val="26"/>
        </w:rPr>
        <w:t>integrantes,</w:t>
      </w:r>
      <w:r>
        <w:rPr>
          <w:spacing w:val="-1"/>
          <w:sz w:val="26"/>
        </w:rPr>
        <w:t xml:space="preserve"> </w:t>
      </w:r>
      <w:r>
        <w:rPr>
          <w:sz w:val="26"/>
        </w:rPr>
        <w:t>un</w:t>
      </w:r>
      <w:r>
        <w:rPr>
          <w:spacing w:val="-2"/>
          <w:sz w:val="26"/>
        </w:rPr>
        <w:t xml:space="preserve"> </w:t>
      </w:r>
      <w:r>
        <w:rPr>
          <w:sz w:val="26"/>
        </w:rPr>
        <w:t>particular</w:t>
      </w:r>
      <w:r>
        <w:rPr>
          <w:spacing w:val="-2"/>
          <w:sz w:val="26"/>
        </w:rPr>
        <w:t xml:space="preserve"> </w:t>
      </w:r>
      <w:r>
        <w:rPr>
          <w:sz w:val="26"/>
        </w:rPr>
        <w:t>y/o</w:t>
      </w:r>
      <w:r>
        <w:rPr>
          <w:spacing w:val="-1"/>
          <w:sz w:val="26"/>
        </w:rPr>
        <w:t xml:space="preserve"> </w:t>
      </w:r>
      <w:r>
        <w:rPr>
          <w:sz w:val="26"/>
        </w:rPr>
        <w:t>un</w:t>
      </w:r>
      <w:r>
        <w:rPr>
          <w:spacing w:val="-2"/>
          <w:sz w:val="26"/>
        </w:rPr>
        <w:t xml:space="preserve"> </w:t>
      </w:r>
      <w:r>
        <w:rPr>
          <w:sz w:val="26"/>
        </w:rPr>
        <w:t>grupo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personas;</w:t>
      </w:r>
    </w:p>
    <w:p w14:paraId="571B6BE8" w14:textId="77777777" w:rsidR="00204211" w:rsidRDefault="001614A3" w:rsidP="00150AE0">
      <w:pPr>
        <w:pStyle w:val="Prrafodelista"/>
        <w:numPr>
          <w:ilvl w:val="0"/>
          <w:numId w:val="2"/>
        </w:numPr>
        <w:tabs>
          <w:tab w:val="left" w:pos="1276"/>
        </w:tabs>
        <w:spacing w:line="360" w:lineRule="auto"/>
        <w:ind w:left="850" w:firstLine="0"/>
        <w:jc w:val="both"/>
        <w:rPr>
          <w:sz w:val="26"/>
        </w:rPr>
      </w:pPr>
      <w:r>
        <w:rPr>
          <w:sz w:val="26"/>
        </w:rPr>
        <w:t>Es simbólico, verbal, patrimonial, económico, físico, sexual y/o</w:t>
      </w:r>
      <w:r>
        <w:rPr>
          <w:spacing w:val="-70"/>
          <w:sz w:val="26"/>
        </w:rPr>
        <w:t xml:space="preserve"> </w:t>
      </w:r>
      <w:r>
        <w:rPr>
          <w:sz w:val="26"/>
        </w:rPr>
        <w:t>psicológico;</w:t>
      </w:r>
    </w:p>
    <w:p w14:paraId="52077A7F" w14:textId="77777777" w:rsidR="00204211" w:rsidRDefault="001614A3" w:rsidP="00150AE0">
      <w:pPr>
        <w:pStyle w:val="Prrafodelista"/>
        <w:numPr>
          <w:ilvl w:val="0"/>
          <w:numId w:val="2"/>
        </w:numPr>
        <w:tabs>
          <w:tab w:val="left" w:pos="1276"/>
        </w:tabs>
        <w:spacing w:line="360" w:lineRule="auto"/>
        <w:ind w:left="850" w:firstLine="0"/>
        <w:jc w:val="both"/>
        <w:rPr>
          <w:sz w:val="26"/>
        </w:rPr>
      </w:pPr>
      <w:r>
        <w:rPr>
          <w:sz w:val="26"/>
        </w:rPr>
        <w:lastRenderedPageBreak/>
        <w:t>Tiene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objeto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resultado</w:t>
      </w:r>
      <w:r>
        <w:rPr>
          <w:spacing w:val="1"/>
          <w:sz w:val="26"/>
        </w:rPr>
        <w:t xml:space="preserve"> </w:t>
      </w:r>
      <w:r>
        <w:rPr>
          <w:sz w:val="26"/>
        </w:rPr>
        <w:t>menoscabar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anular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reconocimiento,</w:t>
      </w:r>
      <w:r>
        <w:rPr>
          <w:spacing w:val="1"/>
          <w:sz w:val="26"/>
        </w:rPr>
        <w:t xml:space="preserve"> </w:t>
      </w:r>
      <w:r>
        <w:rPr>
          <w:sz w:val="26"/>
        </w:rPr>
        <w:t>goce</w:t>
      </w:r>
      <w:r>
        <w:rPr>
          <w:spacing w:val="1"/>
          <w:sz w:val="26"/>
        </w:rPr>
        <w:t xml:space="preserve"> </w:t>
      </w:r>
      <w:r>
        <w:rPr>
          <w:sz w:val="26"/>
        </w:rPr>
        <w:t>y/o</w:t>
      </w:r>
      <w:r>
        <w:rPr>
          <w:spacing w:val="1"/>
          <w:sz w:val="26"/>
        </w:rPr>
        <w:t xml:space="preserve"> </w:t>
      </w:r>
      <w:r>
        <w:rPr>
          <w:sz w:val="26"/>
        </w:rPr>
        <w:t>ejercicio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derechos</w:t>
      </w:r>
      <w:r>
        <w:rPr>
          <w:spacing w:val="1"/>
          <w:sz w:val="26"/>
        </w:rPr>
        <w:t xml:space="preserve"> </w:t>
      </w:r>
      <w:r>
        <w:rPr>
          <w:sz w:val="26"/>
        </w:rPr>
        <w:t>político-</w:t>
      </w:r>
      <w:r>
        <w:rPr>
          <w:spacing w:val="1"/>
          <w:sz w:val="26"/>
        </w:rPr>
        <w:t xml:space="preserve"> </w:t>
      </w:r>
      <w:r>
        <w:rPr>
          <w:sz w:val="26"/>
        </w:rPr>
        <w:t>electorales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las</w:t>
      </w:r>
      <w:r>
        <w:rPr>
          <w:spacing w:val="-2"/>
          <w:sz w:val="26"/>
        </w:rPr>
        <w:t xml:space="preserve"> </w:t>
      </w:r>
      <w:r>
        <w:rPr>
          <w:sz w:val="26"/>
        </w:rPr>
        <w:t>mujeres,</w:t>
      </w:r>
      <w:r>
        <w:rPr>
          <w:spacing w:val="-1"/>
          <w:sz w:val="26"/>
        </w:rPr>
        <w:t xml:space="preserve"> </w:t>
      </w:r>
      <w:r>
        <w:rPr>
          <w:sz w:val="26"/>
        </w:rPr>
        <w:t>y</w:t>
      </w:r>
    </w:p>
    <w:p w14:paraId="03F34477" w14:textId="77777777" w:rsidR="00204211" w:rsidRDefault="001614A3" w:rsidP="009E315B">
      <w:pPr>
        <w:pStyle w:val="Prrafodelista"/>
        <w:numPr>
          <w:ilvl w:val="0"/>
          <w:numId w:val="2"/>
        </w:numPr>
        <w:tabs>
          <w:tab w:val="left" w:pos="1276"/>
        </w:tabs>
        <w:spacing w:after="240" w:line="298" w:lineRule="exact"/>
        <w:ind w:left="850" w:firstLine="1"/>
        <w:jc w:val="both"/>
        <w:rPr>
          <w:sz w:val="26"/>
        </w:rPr>
      </w:pPr>
      <w:r>
        <w:rPr>
          <w:sz w:val="26"/>
        </w:rPr>
        <w:t>Se</w:t>
      </w:r>
      <w:r>
        <w:rPr>
          <w:spacing w:val="-4"/>
          <w:sz w:val="26"/>
        </w:rPr>
        <w:t xml:space="preserve"> </w:t>
      </w:r>
      <w:r>
        <w:rPr>
          <w:sz w:val="26"/>
        </w:rPr>
        <w:t>basa</w:t>
      </w:r>
      <w:r>
        <w:rPr>
          <w:spacing w:val="-4"/>
          <w:sz w:val="26"/>
        </w:rPr>
        <w:t xml:space="preserve"> </w:t>
      </w:r>
      <w:r>
        <w:rPr>
          <w:sz w:val="26"/>
        </w:rPr>
        <w:t>en</w:t>
      </w:r>
      <w:r>
        <w:rPr>
          <w:spacing w:val="-4"/>
          <w:sz w:val="26"/>
        </w:rPr>
        <w:t xml:space="preserve"> </w:t>
      </w:r>
      <w:r>
        <w:rPr>
          <w:sz w:val="26"/>
        </w:rPr>
        <w:t>elementos</w:t>
      </w:r>
      <w:r>
        <w:rPr>
          <w:spacing w:val="-4"/>
          <w:sz w:val="26"/>
        </w:rPr>
        <w:t xml:space="preserve"> </w:t>
      </w:r>
      <w:r>
        <w:rPr>
          <w:sz w:val="26"/>
        </w:rPr>
        <w:t>de</w:t>
      </w:r>
      <w:r>
        <w:rPr>
          <w:spacing w:val="-3"/>
          <w:sz w:val="26"/>
        </w:rPr>
        <w:t xml:space="preserve"> </w:t>
      </w:r>
      <w:r>
        <w:rPr>
          <w:sz w:val="26"/>
        </w:rPr>
        <w:t>género,</w:t>
      </w:r>
      <w:r>
        <w:rPr>
          <w:spacing w:val="-3"/>
          <w:sz w:val="26"/>
        </w:rPr>
        <w:t xml:space="preserve"> </w:t>
      </w:r>
      <w:r>
        <w:rPr>
          <w:sz w:val="26"/>
        </w:rPr>
        <w:t>es</w:t>
      </w:r>
      <w:r>
        <w:rPr>
          <w:spacing w:val="-3"/>
          <w:sz w:val="26"/>
        </w:rPr>
        <w:t xml:space="preserve"> </w:t>
      </w:r>
      <w:r>
        <w:rPr>
          <w:sz w:val="26"/>
        </w:rPr>
        <w:t>decir:</w:t>
      </w:r>
    </w:p>
    <w:p w14:paraId="2696330B" w14:textId="77777777" w:rsidR="00204211" w:rsidRDefault="001614A3" w:rsidP="00150AE0">
      <w:pPr>
        <w:pStyle w:val="Prrafodelista"/>
        <w:numPr>
          <w:ilvl w:val="1"/>
          <w:numId w:val="2"/>
        </w:numPr>
        <w:tabs>
          <w:tab w:val="left" w:pos="1701"/>
        </w:tabs>
        <w:ind w:left="1134" w:firstLine="0"/>
        <w:rPr>
          <w:sz w:val="26"/>
        </w:rPr>
      </w:pPr>
      <w:r>
        <w:rPr>
          <w:sz w:val="26"/>
        </w:rPr>
        <w:t>se</w:t>
      </w:r>
      <w:r>
        <w:rPr>
          <w:spacing w:val="-3"/>
          <w:sz w:val="26"/>
        </w:rPr>
        <w:t xml:space="preserve"> </w:t>
      </w:r>
      <w:r>
        <w:rPr>
          <w:sz w:val="26"/>
        </w:rPr>
        <w:t>dirige</w:t>
      </w:r>
      <w:r>
        <w:rPr>
          <w:spacing w:val="-3"/>
          <w:sz w:val="26"/>
        </w:rPr>
        <w:t xml:space="preserve"> </w:t>
      </w:r>
      <w:r>
        <w:rPr>
          <w:sz w:val="26"/>
        </w:rPr>
        <w:t>a</w:t>
      </w:r>
      <w:r>
        <w:rPr>
          <w:spacing w:val="-2"/>
          <w:sz w:val="26"/>
        </w:rPr>
        <w:t xml:space="preserve"> </w:t>
      </w:r>
      <w:r>
        <w:rPr>
          <w:sz w:val="26"/>
        </w:rPr>
        <w:t>una</w:t>
      </w:r>
      <w:r>
        <w:rPr>
          <w:spacing w:val="-3"/>
          <w:sz w:val="26"/>
        </w:rPr>
        <w:t xml:space="preserve"> </w:t>
      </w:r>
      <w:r>
        <w:rPr>
          <w:sz w:val="26"/>
        </w:rPr>
        <w:t>mujer</w:t>
      </w:r>
      <w:r>
        <w:rPr>
          <w:spacing w:val="-2"/>
          <w:sz w:val="26"/>
        </w:rPr>
        <w:t xml:space="preserve"> </w:t>
      </w:r>
      <w:r>
        <w:rPr>
          <w:sz w:val="26"/>
        </w:rPr>
        <w:t>por</w:t>
      </w:r>
      <w:r>
        <w:rPr>
          <w:spacing w:val="-3"/>
          <w:sz w:val="26"/>
        </w:rPr>
        <w:t xml:space="preserve"> </w:t>
      </w:r>
      <w:r>
        <w:rPr>
          <w:sz w:val="26"/>
        </w:rPr>
        <w:t>ser</w:t>
      </w:r>
      <w:r>
        <w:rPr>
          <w:spacing w:val="-3"/>
          <w:sz w:val="26"/>
        </w:rPr>
        <w:t xml:space="preserve"> </w:t>
      </w:r>
      <w:r>
        <w:rPr>
          <w:sz w:val="26"/>
        </w:rPr>
        <w:t>mujer,</w:t>
      </w:r>
    </w:p>
    <w:p w14:paraId="6B30EE1B" w14:textId="77777777" w:rsidR="00204211" w:rsidRDefault="001614A3" w:rsidP="00150AE0">
      <w:pPr>
        <w:pStyle w:val="Prrafodelista"/>
        <w:numPr>
          <w:ilvl w:val="1"/>
          <w:numId w:val="2"/>
        </w:numPr>
        <w:tabs>
          <w:tab w:val="left" w:pos="1701"/>
        </w:tabs>
        <w:ind w:left="1134" w:firstLine="0"/>
        <w:rPr>
          <w:sz w:val="26"/>
        </w:rPr>
      </w:pPr>
      <w:r>
        <w:rPr>
          <w:sz w:val="26"/>
        </w:rPr>
        <w:t>tiene</w:t>
      </w:r>
      <w:r>
        <w:rPr>
          <w:spacing w:val="-3"/>
          <w:sz w:val="26"/>
        </w:rPr>
        <w:t xml:space="preserve"> </w:t>
      </w:r>
      <w:r>
        <w:rPr>
          <w:sz w:val="26"/>
        </w:rPr>
        <w:t>un</w:t>
      </w:r>
      <w:r>
        <w:rPr>
          <w:spacing w:val="-4"/>
          <w:sz w:val="26"/>
        </w:rPr>
        <w:t xml:space="preserve"> </w:t>
      </w:r>
      <w:r>
        <w:rPr>
          <w:sz w:val="26"/>
        </w:rPr>
        <w:t>impacto</w:t>
      </w:r>
      <w:r>
        <w:rPr>
          <w:spacing w:val="-2"/>
          <w:sz w:val="26"/>
        </w:rPr>
        <w:t xml:space="preserve"> </w:t>
      </w:r>
      <w:r>
        <w:rPr>
          <w:sz w:val="26"/>
        </w:rPr>
        <w:t>diferenciado</w:t>
      </w:r>
      <w:r>
        <w:rPr>
          <w:spacing w:val="-4"/>
          <w:sz w:val="26"/>
        </w:rPr>
        <w:t xml:space="preserve"> </w:t>
      </w:r>
      <w:r>
        <w:rPr>
          <w:sz w:val="26"/>
        </w:rPr>
        <w:t>en</w:t>
      </w:r>
      <w:r>
        <w:rPr>
          <w:spacing w:val="-4"/>
          <w:sz w:val="26"/>
        </w:rPr>
        <w:t xml:space="preserve"> </w:t>
      </w:r>
      <w:r>
        <w:rPr>
          <w:sz w:val="26"/>
        </w:rPr>
        <w:t>las</w:t>
      </w:r>
      <w:r>
        <w:rPr>
          <w:spacing w:val="-2"/>
          <w:sz w:val="26"/>
        </w:rPr>
        <w:t xml:space="preserve"> </w:t>
      </w:r>
      <w:r>
        <w:rPr>
          <w:sz w:val="26"/>
        </w:rPr>
        <w:t>mujeres;</w:t>
      </w:r>
    </w:p>
    <w:p w14:paraId="4F2B7C17" w14:textId="77777777" w:rsidR="00204211" w:rsidRDefault="001614A3" w:rsidP="00150AE0">
      <w:pPr>
        <w:pStyle w:val="Prrafodelista"/>
        <w:numPr>
          <w:ilvl w:val="1"/>
          <w:numId w:val="2"/>
        </w:numPr>
        <w:tabs>
          <w:tab w:val="left" w:pos="1701"/>
        </w:tabs>
        <w:ind w:left="1134" w:firstLine="0"/>
        <w:rPr>
          <w:sz w:val="26"/>
        </w:rPr>
      </w:pPr>
      <w:r>
        <w:rPr>
          <w:sz w:val="26"/>
        </w:rPr>
        <w:t>afecta</w:t>
      </w:r>
      <w:r>
        <w:rPr>
          <w:spacing w:val="-3"/>
          <w:sz w:val="26"/>
        </w:rPr>
        <w:t xml:space="preserve"> </w:t>
      </w:r>
      <w:r>
        <w:rPr>
          <w:sz w:val="26"/>
        </w:rPr>
        <w:t>desproporcionadamente a</w:t>
      </w:r>
      <w:r>
        <w:rPr>
          <w:spacing w:val="-3"/>
          <w:sz w:val="26"/>
        </w:rPr>
        <w:t xml:space="preserve"> </w:t>
      </w:r>
      <w:r>
        <w:rPr>
          <w:sz w:val="26"/>
        </w:rPr>
        <w:t>las mujeres</w:t>
      </w:r>
    </w:p>
    <w:p w14:paraId="524468FA" w14:textId="77777777" w:rsidR="00204211" w:rsidRDefault="00204211">
      <w:pPr>
        <w:pStyle w:val="Textoindependiente"/>
        <w:rPr>
          <w:sz w:val="28"/>
        </w:rPr>
      </w:pPr>
    </w:p>
    <w:p w14:paraId="257C2ADE" w14:textId="77777777" w:rsidR="00204211" w:rsidRDefault="00204211">
      <w:pPr>
        <w:pStyle w:val="Textoindependiente"/>
        <w:spacing w:before="1"/>
        <w:rPr>
          <w:sz w:val="24"/>
        </w:rPr>
      </w:pPr>
    </w:p>
    <w:p w14:paraId="27855DA4" w14:textId="77777777" w:rsidR="00204211" w:rsidRDefault="001614A3" w:rsidP="00150AE0">
      <w:pPr>
        <w:spacing w:line="357" w:lineRule="auto"/>
        <w:jc w:val="both"/>
        <w:rPr>
          <w:sz w:val="26"/>
        </w:rPr>
      </w:pPr>
      <w:r>
        <w:rPr>
          <w:rFonts w:ascii="Arial"/>
          <w:b/>
          <w:sz w:val="26"/>
        </w:rPr>
        <w:t>NOVENO.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Estudio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de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fondo.</w:t>
      </w:r>
      <w:r>
        <w:rPr>
          <w:rFonts w:ascii="Arial"/>
          <w:b/>
          <w:spacing w:val="1"/>
          <w:sz w:val="26"/>
        </w:rPr>
        <w:t xml:space="preserve"> </w:t>
      </w:r>
      <w:r>
        <w:rPr>
          <w:sz w:val="26"/>
        </w:rPr>
        <w:t>Corresponde</w:t>
      </w:r>
      <w:r>
        <w:rPr>
          <w:spacing w:val="1"/>
          <w:sz w:val="26"/>
        </w:rPr>
        <w:t xml:space="preserve"> </w:t>
      </w:r>
      <w:r>
        <w:rPr>
          <w:sz w:val="26"/>
        </w:rPr>
        <w:t>analizar</w:t>
      </w:r>
      <w:r>
        <w:rPr>
          <w:spacing w:val="1"/>
          <w:sz w:val="26"/>
        </w:rPr>
        <w:t xml:space="preserve"> </w:t>
      </w:r>
      <w:r>
        <w:rPr>
          <w:sz w:val="26"/>
        </w:rPr>
        <w:t>las</w:t>
      </w:r>
      <w:r>
        <w:rPr>
          <w:spacing w:val="1"/>
          <w:sz w:val="26"/>
        </w:rPr>
        <w:t xml:space="preserve"> </w:t>
      </w:r>
      <w:r>
        <w:rPr>
          <w:sz w:val="26"/>
        </w:rPr>
        <w:t>conductas</w:t>
      </w:r>
      <w:r>
        <w:rPr>
          <w:spacing w:val="1"/>
          <w:sz w:val="26"/>
        </w:rPr>
        <w:t xml:space="preserve"> </w:t>
      </w:r>
      <w:r>
        <w:rPr>
          <w:sz w:val="26"/>
        </w:rPr>
        <w:t>denunciadas.</w:t>
      </w:r>
    </w:p>
    <w:p w14:paraId="426631FF" w14:textId="77777777" w:rsidR="00204211" w:rsidRDefault="00204211" w:rsidP="00150AE0">
      <w:pPr>
        <w:pStyle w:val="Textoindependiente"/>
        <w:rPr>
          <w:sz w:val="39"/>
        </w:rPr>
      </w:pPr>
    </w:p>
    <w:p w14:paraId="797A2648" w14:textId="6F43B7AC" w:rsidR="00204211" w:rsidRDefault="001614A3" w:rsidP="00150AE0">
      <w:pPr>
        <w:pStyle w:val="Textoindependiente"/>
        <w:spacing w:line="360" w:lineRule="auto"/>
        <w:jc w:val="both"/>
      </w:pPr>
      <w:r>
        <w:t xml:space="preserve">En el caso, este Tribunal determina que, </w:t>
      </w:r>
      <w:r>
        <w:rPr>
          <w:rFonts w:ascii="Arial" w:hAnsi="Arial"/>
          <w:b/>
        </w:rPr>
        <w:t>no se acreditan los hechos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 xml:space="preserve">reprochados, </w:t>
      </w:r>
      <w:r>
        <w:t>consistentes en violencia política contra las mujeres en</w:t>
      </w:r>
      <w:r>
        <w:rPr>
          <w:spacing w:val="1"/>
        </w:rPr>
        <w:t xml:space="preserve"> </w:t>
      </w:r>
      <w:r>
        <w:t>razón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género,</w:t>
      </w:r>
      <w:r>
        <w:rPr>
          <w:spacing w:val="-3"/>
        </w:rPr>
        <w:t xml:space="preserve"> </w:t>
      </w:r>
      <w:r>
        <w:t>derivado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supuesta</w:t>
      </w:r>
      <w:r>
        <w:rPr>
          <w:spacing w:val="-4"/>
        </w:rPr>
        <w:t xml:space="preserve"> </w:t>
      </w:r>
      <w:r>
        <w:t>relación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actos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violencia</w:t>
      </w:r>
      <w:r>
        <w:rPr>
          <w:spacing w:val="-70"/>
        </w:rPr>
        <w:t xml:space="preserve"> </w:t>
      </w:r>
      <w:r>
        <w:t xml:space="preserve">física, insultos y </w:t>
      </w:r>
      <w:r w:rsidR="008432AC" w:rsidRPr="008432AC">
        <w:rPr>
          <w:color w:val="000000"/>
        </w:rPr>
        <w:t>amenazas</w:t>
      </w:r>
      <w:r>
        <w:t xml:space="preserve"> en contra de la quejosa por parte de </w:t>
      </w:r>
      <w:proofErr w:type="spellStart"/>
      <w:r>
        <w:t>de</w:t>
      </w:r>
      <w:proofErr w:type="spellEnd"/>
      <w:r>
        <w:t xml:space="preserve"> la</w:t>
      </w:r>
      <w:r>
        <w:rPr>
          <w:spacing w:val="1"/>
        </w:rPr>
        <w:t xml:space="preserve"> </w:t>
      </w:r>
      <w:r>
        <w:t>ciudadana María Teresa Pérez Romero, en su carácter de Presidenta</w:t>
      </w:r>
      <w:r>
        <w:rPr>
          <w:spacing w:val="1"/>
        </w:rPr>
        <w:t xml:space="preserve"> </w:t>
      </w:r>
      <w:r>
        <w:rPr>
          <w:spacing w:val="-1"/>
        </w:rPr>
        <w:t>Municipal</w:t>
      </w:r>
      <w:r>
        <w:rPr>
          <w:spacing w:val="-15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 w:rsidRPr="001614A3">
        <w:rPr>
          <w:color w:val="FFFFFF"/>
          <w:spacing w:val="-1"/>
          <w:highlight w:val="darkCyan"/>
        </w:rPr>
        <w:t>[No.111]_ELIMINADO_el_Municipio_[28]</w:t>
      </w:r>
      <w:r>
        <w:rPr>
          <w:spacing w:val="-1"/>
        </w:rPr>
        <w:t>,</w:t>
      </w:r>
      <w:r>
        <w:rPr>
          <w:spacing w:val="-16"/>
        </w:rPr>
        <w:t xml:space="preserve"> </w:t>
      </w:r>
      <w:r>
        <w:rPr>
          <w:spacing w:val="-1"/>
        </w:rPr>
        <w:t>Michoacán,</w:t>
      </w:r>
      <w:r>
        <w:rPr>
          <w:spacing w:val="-15"/>
        </w:rPr>
        <w:t xml:space="preserve"> </w:t>
      </w:r>
      <w:r>
        <w:t>con</w:t>
      </w:r>
      <w:r>
        <w:rPr>
          <w:spacing w:val="-18"/>
        </w:rPr>
        <w:t xml:space="preserve"> </w:t>
      </w:r>
      <w:r>
        <w:t>licencia</w:t>
      </w:r>
      <w:r>
        <w:rPr>
          <w:spacing w:val="-15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candidata</w:t>
      </w:r>
      <w:r>
        <w:rPr>
          <w:spacing w:val="-16"/>
        </w:rPr>
        <w:t xml:space="preserve"> </w:t>
      </w:r>
      <w:r>
        <w:t>al</w:t>
      </w:r>
      <w:r>
        <w:rPr>
          <w:spacing w:val="-14"/>
        </w:rPr>
        <w:t xml:space="preserve"> </w:t>
      </w:r>
      <w:r>
        <w:t>mismo</w:t>
      </w:r>
      <w:r>
        <w:rPr>
          <w:spacing w:val="-70"/>
        </w:rPr>
        <w:t xml:space="preserve"> </w:t>
      </w:r>
      <w:r>
        <w:t>cargo,</w:t>
      </w:r>
      <w:r>
        <w:rPr>
          <w:spacing w:val="33"/>
        </w:rPr>
        <w:t xml:space="preserve"> </w:t>
      </w:r>
      <w:r>
        <w:t>postulada</w:t>
      </w:r>
      <w:r>
        <w:rPr>
          <w:spacing w:val="34"/>
        </w:rPr>
        <w:t xml:space="preserve"> </w:t>
      </w:r>
      <w:r>
        <w:t>por</w:t>
      </w:r>
      <w:r>
        <w:rPr>
          <w:spacing w:val="33"/>
        </w:rPr>
        <w:t xml:space="preserve"> </w:t>
      </w:r>
      <w:r>
        <w:t>la</w:t>
      </w:r>
      <w:r>
        <w:rPr>
          <w:spacing w:val="32"/>
        </w:rPr>
        <w:t xml:space="preserve"> </w:t>
      </w:r>
      <w:r>
        <w:t>candidatura</w:t>
      </w:r>
      <w:r>
        <w:rPr>
          <w:spacing w:val="34"/>
        </w:rPr>
        <w:t xml:space="preserve"> </w:t>
      </w:r>
      <w:r>
        <w:t>común</w:t>
      </w:r>
      <w:r>
        <w:rPr>
          <w:spacing w:val="31"/>
        </w:rPr>
        <w:t xml:space="preserve"> </w:t>
      </w:r>
      <w:r>
        <w:t>conformada</w:t>
      </w:r>
      <w:r>
        <w:rPr>
          <w:spacing w:val="34"/>
        </w:rPr>
        <w:t xml:space="preserve"> </w:t>
      </w:r>
      <w:r>
        <w:t>por</w:t>
      </w:r>
      <w:r>
        <w:rPr>
          <w:spacing w:val="39"/>
        </w:rPr>
        <w:t xml:space="preserve"> </w:t>
      </w:r>
      <w:r>
        <w:t>el</w:t>
      </w:r>
      <w:r>
        <w:rPr>
          <w:spacing w:val="32"/>
        </w:rPr>
        <w:t xml:space="preserve"> </w:t>
      </w:r>
      <w:r>
        <w:t>PAN</w:t>
      </w:r>
      <w:r>
        <w:rPr>
          <w:spacing w:val="33"/>
        </w:rPr>
        <w:t xml:space="preserve"> </w:t>
      </w:r>
      <w:r>
        <w:t>y</w:t>
      </w:r>
      <w:r w:rsidR="00470B5D">
        <w:t xml:space="preserve"> </w:t>
      </w:r>
      <w:r>
        <w:t>PRD y, en consecuencia, tampoco la culpa in vigilando de los institutos</w:t>
      </w:r>
      <w:r>
        <w:rPr>
          <w:spacing w:val="1"/>
        </w:rPr>
        <w:t xml:space="preserve"> </w:t>
      </w:r>
      <w:r>
        <w:t>políticos</w:t>
      </w:r>
      <w:r>
        <w:rPr>
          <w:spacing w:val="1"/>
        </w:rPr>
        <w:t xml:space="preserve"> </w:t>
      </w:r>
      <w:r>
        <w:t>referidos.</w:t>
      </w:r>
    </w:p>
    <w:p w14:paraId="5E1B7E95" w14:textId="77777777" w:rsidR="00204211" w:rsidRDefault="00204211" w:rsidP="00150AE0">
      <w:pPr>
        <w:pStyle w:val="Textoindependiente"/>
        <w:rPr>
          <w:sz w:val="38"/>
        </w:rPr>
      </w:pPr>
    </w:p>
    <w:p w14:paraId="5FD3FFA8" w14:textId="77777777" w:rsidR="00204211" w:rsidRDefault="001614A3" w:rsidP="00150AE0">
      <w:pPr>
        <w:pStyle w:val="Ttulo1"/>
        <w:ind w:left="0"/>
      </w:pPr>
      <w:r>
        <w:t>Contexto</w:t>
      </w:r>
      <w:r>
        <w:rPr>
          <w:spacing w:val="-2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sucedieron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hechos</w:t>
      </w:r>
    </w:p>
    <w:p w14:paraId="6303AE97" w14:textId="77777777" w:rsidR="00204211" w:rsidRDefault="00204211" w:rsidP="00150AE0">
      <w:pPr>
        <w:pStyle w:val="Textoindependiente"/>
        <w:rPr>
          <w:rFonts w:ascii="Arial"/>
          <w:b/>
          <w:sz w:val="28"/>
        </w:rPr>
      </w:pPr>
    </w:p>
    <w:p w14:paraId="1F4DB98A" w14:textId="77777777" w:rsidR="00204211" w:rsidRDefault="00204211" w:rsidP="00150AE0">
      <w:pPr>
        <w:pStyle w:val="Textoindependiente"/>
        <w:rPr>
          <w:rFonts w:ascii="Arial"/>
          <w:b/>
          <w:sz w:val="24"/>
        </w:rPr>
      </w:pPr>
    </w:p>
    <w:p w14:paraId="03D39F14" w14:textId="19FE501B" w:rsidR="00204211" w:rsidRDefault="001614A3" w:rsidP="00150AE0">
      <w:pPr>
        <w:pStyle w:val="Textoindependiente"/>
        <w:spacing w:line="360" w:lineRule="auto"/>
        <w:jc w:val="both"/>
      </w:pPr>
      <w:r>
        <w:t>En principio, en autos está probado que, la quejosa</w:t>
      </w:r>
      <w:r w:rsidR="00495B5D">
        <w:rPr>
          <w:rStyle w:val="Refdenotaalpie"/>
        </w:rPr>
        <w:footnoteReference w:id="34"/>
      </w:r>
      <w:r>
        <w:t xml:space="preserve"> y la ciudadana</w:t>
      </w:r>
      <w:r>
        <w:rPr>
          <w:spacing w:val="1"/>
        </w:rPr>
        <w:t xml:space="preserve"> </w:t>
      </w:r>
      <w:r>
        <w:t>denunciada</w:t>
      </w:r>
      <w:r>
        <w:rPr>
          <w:spacing w:val="1"/>
        </w:rPr>
        <w:t xml:space="preserve"> </w:t>
      </w:r>
      <w:r>
        <w:t>María</w:t>
      </w:r>
      <w:r>
        <w:rPr>
          <w:spacing w:val="1"/>
        </w:rPr>
        <w:t xml:space="preserve"> </w:t>
      </w:r>
      <w:r>
        <w:t>Teresa</w:t>
      </w:r>
      <w:r>
        <w:rPr>
          <w:spacing w:val="1"/>
        </w:rPr>
        <w:t xml:space="preserve"> </w:t>
      </w:r>
      <w:r>
        <w:t>Pérez</w:t>
      </w:r>
      <w:r>
        <w:rPr>
          <w:spacing w:val="1"/>
        </w:rPr>
        <w:t xml:space="preserve"> </w:t>
      </w:r>
      <w:r>
        <w:t>Romero</w:t>
      </w:r>
      <w:r w:rsidR="00495B5D">
        <w:rPr>
          <w:rStyle w:val="Refdenotaalpie"/>
        </w:rPr>
        <w:footnoteReference w:id="35"/>
      </w:r>
      <w:r>
        <w:rPr>
          <w:spacing w:val="1"/>
        </w:rPr>
        <w:t xml:space="preserve"> </w:t>
      </w:r>
      <w:r>
        <w:t>participaron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candidatas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diversos</w:t>
      </w:r>
      <w:r>
        <w:rPr>
          <w:spacing w:val="1"/>
        </w:rPr>
        <w:t xml:space="preserve"> </w:t>
      </w:r>
      <w:r>
        <w:t>cargos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elección</w:t>
      </w:r>
      <w:r>
        <w:rPr>
          <w:spacing w:val="1"/>
        </w:rPr>
        <w:t xml:space="preserve"> </w:t>
      </w:r>
      <w:r>
        <w:t>popular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integrar</w:t>
      </w:r>
      <w:r>
        <w:rPr>
          <w:spacing w:val="1"/>
        </w:rPr>
        <w:t xml:space="preserve"> </w:t>
      </w:r>
      <w:r>
        <w:t>el</w:t>
      </w:r>
      <w:r>
        <w:rPr>
          <w:spacing w:val="-70"/>
        </w:rPr>
        <w:t xml:space="preserve"> </w:t>
      </w:r>
      <w:r>
        <w:t>Ayuntamiento de</w:t>
      </w:r>
      <w:r>
        <w:rPr>
          <w:spacing w:val="-1"/>
        </w:rPr>
        <w:t xml:space="preserve"> </w:t>
      </w:r>
      <w:r w:rsidRPr="001614A3">
        <w:rPr>
          <w:color w:val="FFFFFF"/>
          <w:highlight w:val="darkCyan"/>
        </w:rPr>
        <w:t>[No.112]_ELIMINADO_el_Municipio_[28]</w:t>
      </w:r>
      <w:r>
        <w:t>,</w:t>
      </w:r>
      <w:r>
        <w:rPr>
          <w:spacing w:val="-2"/>
        </w:rPr>
        <w:t xml:space="preserve"> </w:t>
      </w:r>
      <w:r>
        <w:t>Michoacán.</w:t>
      </w:r>
    </w:p>
    <w:p w14:paraId="688A81BA" w14:textId="77777777" w:rsidR="00204211" w:rsidRDefault="00204211" w:rsidP="00150AE0">
      <w:pPr>
        <w:pStyle w:val="Textoindependiente"/>
        <w:rPr>
          <w:sz w:val="38"/>
        </w:rPr>
      </w:pPr>
    </w:p>
    <w:p w14:paraId="249FB701" w14:textId="1BB8FA66" w:rsidR="00204211" w:rsidRDefault="001614A3" w:rsidP="00150AE0">
      <w:pPr>
        <w:pStyle w:val="Textoindependiente"/>
        <w:spacing w:line="360" w:lineRule="auto"/>
        <w:jc w:val="both"/>
      </w:pPr>
      <w:r>
        <w:t>Luego, del sumario se advierte que, las manifestaciones denunciadas</w:t>
      </w:r>
      <w:r>
        <w:rPr>
          <w:spacing w:val="1"/>
        </w:rPr>
        <w:t xml:space="preserve"> </w:t>
      </w:r>
      <w:r>
        <w:t>acontecieron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catorce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mayo,</w:t>
      </w:r>
      <w:r>
        <w:rPr>
          <w:spacing w:val="1"/>
        </w:rPr>
        <w:t xml:space="preserve"> </w:t>
      </w:r>
      <w:r>
        <w:t>esto</w:t>
      </w:r>
      <w:r>
        <w:rPr>
          <w:spacing w:val="1"/>
        </w:rPr>
        <w:t xml:space="preserve"> </w:t>
      </w:r>
      <w:r>
        <w:t>es,</w:t>
      </w:r>
      <w:r>
        <w:rPr>
          <w:spacing w:val="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periodo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campañas para los ayuntamientos</w:t>
      </w:r>
      <w:r w:rsidR="00495B5D">
        <w:rPr>
          <w:rStyle w:val="Refdenotaalpie"/>
        </w:rPr>
        <w:footnoteReference w:id="36"/>
      </w:r>
      <w:r>
        <w:t>, tal como fue reconocido por la</w:t>
      </w:r>
      <w:r>
        <w:rPr>
          <w:spacing w:val="1"/>
        </w:rPr>
        <w:t xml:space="preserve"> </w:t>
      </w:r>
      <w:r>
        <w:lastRenderedPageBreak/>
        <w:t>propia denunciada en su escrito de comparecencia a la audiencia de</w:t>
      </w:r>
      <w:r>
        <w:rPr>
          <w:spacing w:val="1"/>
        </w:rPr>
        <w:t xml:space="preserve"> </w:t>
      </w:r>
      <w:r>
        <w:t>pruebas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alegatos.</w:t>
      </w:r>
    </w:p>
    <w:p w14:paraId="1E3C7390" w14:textId="77777777" w:rsidR="00204211" w:rsidRDefault="00204211" w:rsidP="00150AE0">
      <w:pPr>
        <w:pStyle w:val="Textoindependiente"/>
        <w:rPr>
          <w:sz w:val="39"/>
        </w:rPr>
      </w:pPr>
    </w:p>
    <w:p w14:paraId="102A18C2" w14:textId="2818FF13" w:rsidR="00204211" w:rsidRDefault="001614A3" w:rsidP="00150AE0">
      <w:pPr>
        <w:pStyle w:val="Textoindependiente"/>
        <w:spacing w:line="360" w:lineRule="auto"/>
        <w:jc w:val="both"/>
      </w:pPr>
      <w:r w:rsidRPr="00881D19">
        <w:t>En ese sentido, del análisis preliminar de la queja y el escrito de la</w:t>
      </w:r>
      <w:r w:rsidRPr="00881D19">
        <w:rPr>
          <w:spacing w:val="1"/>
        </w:rPr>
        <w:t xml:space="preserve"> </w:t>
      </w:r>
      <w:r w:rsidRPr="00881D19">
        <w:t>referida denunciada, se colige que, los hechos y conductas denunciadas</w:t>
      </w:r>
      <w:r w:rsidRPr="00881D19">
        <w:rPr>
          <w:spacing w:val="1"/>
        </w:rPr>
        <w:t xml:space="preserve"> </w:t>
      </w:r>
      <w:r w:rsidRPr="00881D19">
        <w:t>acontecieron durante el periodo permitido por la ley para que todos</w:t>
      </w:r>
      <w:r w:rsidRPr="00881D19">
        <w:rPr>
          <w:spacing w:val="1"/>
        </w:rPr>
        <w:t xml:space="preserve"> </w:t>
      </w:r>
      <w:r w:rsidRPr="00881D19">
        <w:t>aquellos contendientes en la justa electoral municipal</w:t>
      </w:r>
      <w:r>
        <w:t xml:space="preserve"> llevaran a cabo</w:t>
      </w:r>
      <w:r>
        <w:rPr>
          <w:spacing w:val="1"/>
        </w:rPr>
        <w:t xml:space="preserve"> </w:t>
      </w:r>
      <w:r>
        <w:t>actos proselitistas y, que los mismos se desarrollaron en un ambiente</w:t>
      </w:r>
      <w:r>
        <w:rPr>
          <w:spacing w:val="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tensión</w:t>
      </w:r>
      <w:r>
        <w:rPr>
          <w:spacing w:val="-8"/>
        </w:rPr>
        <w:t xml:space="preserve"> </w:t>
      </w:r>
      <w:r>
        <w:t>originado</w:t>
      </w:r>
      <w:r>
        <w:rPr>
          <w:spacing w:val="-9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diferencias</w:t>
      </w:r>
      <w:r>
        <w:rPr>
          <w:spacing w:val="-8"/>
        </w:rPr>
        <w:t xml:space="preserve"> </w:t>
      </w:r>
      <w:r>
        <w:t>partidistas</w:t>
      </w:r>
      <w:r>
        <w:rPr>
          <w:spacing w:val="-10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personales</w:t>
      </w:r>
      <w:r>
        <w:rPr>
          <w:spacing w:val="-9"/>
        </w:rPr>
        <w:t xml:space="preserve"> </w:t>
      </w:r>
      <w:r>
        <w:t>entre</w:t>
      </w:r>
      <w:r>
        <w:rPr>
          <w:spacing w:val="-9"/>
        </w:rPr>
        <w:t xml:space="preserve"> </w:t>
      </w:r>
      <w:r>
        <w:t>l</w:t>
      </w:r>
      <w:r w:rsidR="00881D19">
        <w:t>a q</w:t>
      </w:r>
      <w:r>
        <w:t>uejosa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denunciada.</w:t>
      </w:r>
    </w:p>
    <w:p w14:paraId="3A047BDB" w14:textId="77777777" w:rsidR="00204211" w:rsidRDefault="00204211" w:rsidP="00150AE0">
      <w:pPr>
        <w:pStyle w:val="Textoindependiente"/>
        <w:rPr>
          <w:sz w:val="38"/>
        </w:rPr>
      </w:pPr>
    </w:p>
    <w:p w14:paraId="59104EEF" w14:textId="77777777" w:rsidR="00204211" w:rsidRDefault="001614A3" w:rsidP="00150AE0">
      <w:pPr>
        <w:pStyle w:val="Textoindependiente"/>
        <w:spacing w:line="360" w:lineRule="auto"/>
        <w:jc w:val="both"/>
      </w:pPr>
      <w:r>
        <w:t>Sin que dicha aseveración prejuzgue sobre la veracidad de los hechos</w:t>
      </w:r>
      <w:r>
        <w:rPr>
          <w:spacing w:val="1"/>
        </w:rPr>
        <w:t xml:space="preserve"> </w:t>
      </w:r>
      <w:r>
        <w:t>imputados,</w:t>
      </w:r>
      <w:r>
        <w:rPr>
          <w:spacing w:val="1"/>
        </w:rPr>
        <w:t xml:space="preserve"> </w:t>
      </w:r>
      <w:r>
        <w:t>pues</w:t>
      </w:r>
      <w:r>
        <w:rPr>
          <w:spacing w:val="1"/>
        </w:rPr>
        <w:t xml:space="preserve"> </w:t>
      </w:r>
      <w:r>
        <w:t>ello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realizará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momento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analizar</w:t>
      </w:r>
      <w:r>
        <w:rPr>
          <w:spacing w:val="1"/>
        </w:rPr>
        <w:t xml:space="preserve"> </w:t>
      </w:r>
      <w:r>
        <w:t>la</w:t>
      </w:r>
      <w:r>
        <w:rPr>
          <w:spacing w:val="-70"/>
        </w:rPr>
        <w:t xml:space="preserve"> </w:t>
      </w:r>
      <w:r>
        <w:t>actualización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uno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elementos</w:t>
      </w:r>
      <w:r>
        <w:rPr>
          <w:spacing w:val="1"/>
        </w:rPr>
        <w:t xml:space="preserve"> </w:t>
      </w:r>
      <w:r>
        <w:t>establecidos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jurisprudencia</w:t>
      </w:r>
      <w:r>
        <w:rPr>
          <w:spacing w:val="-1"/>
        </w:rPr>
        <w:t xml:space="preserve"> </w:t>
      </w:r>
      <w:r>
        <w:t>21/2018,</w:t>
      </w:r>
      <w:r>
        <w:rPr>
          <w:spacing w:val="-2"/>
        </w:rPr>
        <w:t xml:space="preserve"> </w:t>
      </w:r>
      <w:r>
        <w:t>emitida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Sala</w:t>
      </w:r>
      <w:r>
        <w:rPr>
          <w:spacing w:val="-2"/>
        </w:rPr>
        <w:t xml:space="preserve"> </w:t>
      </w:r>
      <w:r>
        <w:t>Superior</w:t>
      </w:r>
      <w:r>
        <w:rPr>
          <w:spacing w:val="-2"/>
        </w:rPr>
        <w:t xml:space="preserve"> </w:t>
      </w:r>
      <w:r>
        <w:t>antes</w:t>
      </w:r>
      <w:r>
        <w:rPr>
          <w:spacing w:val="-1"/>
        </w:rPr>
        <w:t xml:space="preserve"> </w:t>
      </w:r>
      <w:r>
        <w:t>referida.</w:t>
      </w:r>
    </w:p>
    <w:p w14:paraId="6836E681" w14:textId="77777777" w:rsidR="00204211" w:rsidRDefault="00204211" w:rsidP="00150AE0">
      <w:pPr>
        <w:jc w:val="both"/>
        <w:rPr>
          <w:sz w:val="20"/>
        </w:rPr>
      </w:pPr>
    </w:p>
    <w:p w14:paraId="574BD3BE" w14:textId="77777777" w:rsidR="00204211" w:rsidRDefault="00204211" w:rsidP="00150AE0">
      <w:pPr>
        <w:pStyle w:val="Textoindependiente"/>
        <w:rPr>
          <w:sz w:val="20"/>
        </w:rPr>
      </w:pPr>
    </w:p>
    <w:p w14:paraId="1306FED0" w14:textId="77777777" w:rsidR="00204211" w:rsidRDefault="001614A3" w:rsidP="00150AE0">
      <w:pPr>
        <w:pStyle w:val="Ttulo1"/>
        <w:spacing w:line="360" w:lineRule="auto"/>
        <w:ind w:left="0"/>
      </w:pPr>
      <w:r>
        <w:t>Análisis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elementos</w:t>
      </w:r>
      <w:r>
        <w:rPr>
          <w:spacing w:val="1"/>
        </w:rPr>
        <w:t xml:space="preserve"> </w:t>
      </w:r>
      <w:r>
        <w:t>necesarios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actualización</w:t>
      </w:r>
      <w:r>
        <w:rPr>
          <w:spacing w:val="1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violencia</w:t>
      </w:r>
      <w:r>
        <w:rPr>
          <w:spacing w:val="-3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contra</w:t>
      </w:r>
      <w:r>
        <w:rPr>
          <w:spacing w:val="-3"/>
        </w:rPr>
        <w:t xml:space="preserve"> </w:t>
      </w:r>
      <w:r>
        <w:t xml:space="preserve">las mujeres </w:t>
      </w:r>
      <w:proofErr w:type="gramStart"/>
      <w:r>
        <w:t>en</w:t>
      </w:r>
      <w:r>
        <w:rPr>
          <w:spacing w:val="-3"/>
        </w:rPr>
        <w:t xml:space="preserve"> </w:t>
      </w:r>
      <w:r>
        <w:t>razón de</w:t>
      </w:r>
      <w:proofErr w:type="gramEnd"/>
      <w:r>
        <w:rPr>
          <w:spacing w:val="-3"/>
        </w:rPr>
        <w:t xml:space="preserve"> </w:t>
      </w:r>
      <w:r>
        <w:t>género</w:t>
      </w:r>
    </w:p>
    <w:p w14:paraId="0E6A1C6D" w14:textId="77777777" w:rsidR="00204211" w:rsidRDefault="00204211" w:rsidP="00150AE0">
      <w:pPr>
        <w:pStyle w:val="Textoindependiente"/>
        <w:rPr>
          <w:rFonts w:ascii="Arial"/>
          <w:b/>
          <w:sz w:val="38"/>
        </w:rPr>
      </w:pPr>
    </w:p>
    <w:p w14:paraId="17D1312E" w14:textId="77777777" w:rsidR="00204211" w:rsidRDefault="001614A3" w:rsidP="00150AE0">
      <w:pPr>
        <w:pStyle w:val="Textoindependiente"/>
        <w:spacing w:line="360" w:lineRule="auto"/>
        <w:jc w:val="both"/>
      </w:pPr>
      <w:r>
        <w:t>Puntualizado</w:t>
      </w:r>
      <w:r>
        <w:rPr>
          <w:spacing w:val="-8"/>
        </w:rPr>
        <w:t xml:space="preserve"> </w:t>
      </w:r>
      <w:r>
        <w:t>lo</w:t>
      </w:r>
      <w:r>
        <w:rPr>
          <w:spacing w:val="-7"/>
        </w:rPr>
        <w:t xml:space="preserve"> </w:t>
      </w:r>
      <w:r>
        <w:t>anterior,</w:t>
      </w:r>
      <w:r>
        <w:rPr>
          <w:spacing w:val="-6"/>
        </w:rPr>
        <w:t xml:space="preserve"> </w:t>
      </w:r>
      <w:r>
        <w:t>este</w:t>
      </w:r>
      <w:r>
        <w:rPr>
          <w:spacing w:val="-8"/>
        </w:rPr>
        <w:t xml:space="preserve"> </w:t>
      </w:r>
      <w:r>
        <w:t>Tribunal</w:t>
      </w:r>
      <w:r>
        <w:rPr>
          <w:spacing w:val="-7"/>
        </w:rPr>
        <w:t xml:space="preserve"> </w:t>
      </w:r>
      <w:r>
        <w:t>procede</w:t>
      </w:r>
      <w:r>
        <w:rPr>
          <w:spacing w:val="-3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estudio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hechos</w:t>
      </w:r>
      <w:r>
        <w:rPr>
          <w:spacing w:val="-69"/>
        </w:rPr>
        <w:t xml:space="preserve"> </w:t>
      </w:r>
      <w:r>
        <w:t>descritos, a partir de los elementos que deben actualizarse para la</w:t>
      </w:r>
      <w:r>
        <w:rPr>
          <w:spacing w:val="1"/>
        </w:rPr>
        <w:t xml:space="preserve"> </w:t>
      </w:r>
      <w:r>
        <w:t>configuración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</w:t>
      </w:r>
      <w:r>
        <w:rPr>
          <w:spacing w:val="1"/>
        </w:rPr>
        <w:t xml:space="preserve"> </w:t>
      </w:r>
      <w:proofErr w:type="gramStart"/>
      <w:r>
        <w:t>en</w:t>
      </w:r>
      <w:r>
        <w:rPr>
          <w:spacing w:val="1"/>
        </w:rPr>
        <w:t xml:space="preserve"> </w:t>
      </w:r>
      <w:r>
        <w:t>razón</w:t>
      </w:r>
      <w:r>
        <w:rPr>
          <w:spacing w:val="1"/>
        </w:rPr>
        <w:t xml:space="preserve"> </w:t>
      </w:r>
      <w:r>
        <w:t>de</w:t>
      </w:r>
      <w:proofErr w:type="gramEnd"/>
      <w:r>
        <w:rPr>
          <w:spacing w:val="-70"/>
        </w:rPr>
        <w:t xml:space="preserve"> </w:t>
      </w:r>
      <w:r>
        <w:t>género.</w:t>
      </w:r>
    </w:p>
    <w:p w14:paraId="4F58724C" w14:textId="77777777" w:rsidR="00204211" w:rsidRDefault="00204211">
      <w:pPr>
        <w:pStyle w:val="Textoindependiente"/>
        <w:spacing w:before="2"/>
        <w:rPr>
          <w:sz w:val="39"/>
        </w:rPr>
      </w:pPr>
    </w:p>
    <w:p w14:paraId="0F25BD7B" w14:textId="77777777" w:rsidR="00204211" w:rsidRDefault="001614A3" w:rsidP="00150AE0">
      <w:pPr>
        <w:pStyle w:val="Ttulo1"/>
        <w:numPr>
          <w:ilvl w:val="0"/>
          <w:numId w:val="1"/>
        </w:numPr>
        <w:tabs>
          <w:tab w:val="left" w:pos="1100"/>
        </w:tabs>
        <w:spacing w:line="360" w:lineRule="auto"/>
        <w:ind w:left="850" w:firstLine="0"/>
        <w:jc w:val="both"/>
      </w:pPr>
      <w:r>
        <w:t>Las conductas denunciadas acontecen en el marco del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político-electorales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bien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ejercicio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cargo</w:t>
      </w:r>
      <w:r>
        <w:rPr>
          <w:spacing w:val="-2"/>
        </w:rPr>
        <w:t xml:space="preserve"> </w:t>
      </w:r>
      <w:r>
        <w:t>público.</w:t>
      </w:r>
    </w:p>
    <w:p w14:paraId="35E2D26E" w14:textId="77777777" w:rsidR="00204211" w:rsidRDefault="00204211">
      <w:pPr>
        <w:pStyle w:val="Textoindependiente"/>
        <w:spacing w:before="10"/>
        <w:rPr>
          <w:rFonts w:ascii="Arial"/>
          <w:b/>
          <w:sz w:val="41"/>
        </w:rPr>
      </w:pPr>
    </w:p>
    <w:p w14:paraId="59AF8905" w14:textId="6BA2542C" w:rsidR="00204211" w:rsidRDefault="001614A3" w:rsidP="00150AE0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>Se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tiene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por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acreditado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dicho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elemento</w:t>
      </w:r>
      <w:r>
        <w:t>,</w:t>
      </w:r>
      <w:r>
        <w:rPr>
          <w:spacing w:val="1"/>
        </w:rPr>
        <w:t xml:space="preserve"> </w:t>
      </w:r>
      <w:r>
        <w:t>dado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denunciados</w:t>
      </w:r>
      <w:r>
        <w:rPr>
          <w:spacing w:val="1"/>
        </w:rPr>
        <w:t xml:space="preserve"> </w:t>
      </w:r>
      <w:r>
        <w:t>sucedieron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político-</w:t>
      </w:r>
      <w:r>
        <w:rPr>
          <w:spacing w:val="1"/>
        </w:rPr>
        <w:t xml:space="preserve"> </w:t>
      </w:r>
      <w:r>
        <w:t>electorales de la denunciante, pues en ese momento era candidata al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Pr="001614A3">
        <w:rPr>
          <w:color w:val="FFFFFF"/>
          <w:highlight w:val="darkCyan"/>
        </w:rPr>
        <w:t>[No.113]_</w:t>
      </w:r>
      <w:proofErr w:type="spellStart"/>
      <w:r w:rsidRPr="001614A3">
        <w:rPr>
          <w:color w:val="FFFFFF"/>
          <w:highlight w:val="darkCyan"/>
        </w:rPr>
        <w:t>ELIMINADO_Cargo</w:t>
      </w:r>
      <w:proofErr w:type="spellEnd"/>
      <w:r w:rsidRPr="001614A3">
        <w:rPr>
          <w:color w:val="FFFFFF"/>
          <w:highlight w:val="darkCyan"/>
        </w:rPr>
        <w:t>_[230]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Ayuntamiento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Pr="001614A3">
        <w:rPr>
          <w:color w:val="FFFFFF"/>
          <w:highlight w:val="darkCyan"/>
        </w:rPr>
        <w:t>[No.114]_ELIMINADO_el_Municipio_[28]</w:t>
      </w:r>
      <w:r>
        <w:t>,</w:t>
      </w:r>
      <w:r>
        <w:rPr>
          <w:spacing w:val="1"/>
        </w:rPr>
        <w:t xml:space="preserve"> </w:t>
      </w:r>
      <w:r>
        <w:t>Michoacán,</w:t>
      </w:r>
      <w:r>
        <w:rPr>
          <w:spacing w:val="-3"/>
        </w:rPr>
        <w:t xml:space="preserve"> </w:t>
      </w:r>
      <w:r>
        <w:t>postulada</w:t>
      </w:r>
      <w:r>
        <w:rPr>
          <w:spacing w:val="-4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partido</w:t>
      </w:r>
      <w:r>
        <w:rPr>
          <w:spacing w:val="-3"/>
        </w:rPr>
        <w:t xml:space="preserve"> </w:t>
      </w:r>
      <w:r>
        <w:t>político</w:t>
      </w:r>
      <w:r>
        <w:rPr>
          <w:spacing w:val="-3"/>
        </w:rPr>
        <w:t xml:space="preserve"> </w:t>
      </w:r>
      <w:r>
        <w:t>Movimiento</w:t>
      </w:r>
      <w:r>
        <w:rPr>
          <w:spacing w:val="-1"/>
        </w:rPr>
        <w:t xml:space="preserve"> </w:t>
      </w:r>
      <w:r>
        <w:t>Ciudadano.</w:t>
      </w:r>
    </w:p>
    <w:p w14:paraId="3E287476" w14:textId="77777777" w:rsidR="00204211" w:rsidRDefault="00204211">
      <w:pPr>
        <w:pStyle w:val="Textoindependiente"/>
        <w:spacing w:before="2"/>
        <w:rPr>
          <w:sz w:val="39"/>
        </w:rPr>
      </w:pPr>
    </w:p>
    <w:p w14:paraId="31089F12" w14:textId="77777777" w:rsidR="00204211" w:rsidRDefault="001614A3" w:rsidP="00881D19">
      <w:pPr>
        <w:pStyle w:val="Ttulo1"/>
        <w:numPr>
          <w:ilvl w:val="0"/>
          <w:numId w:val="1"/>
        </w:numPr>
        <w:tabs>
          <w:tab w:val="left" w:pos="1134"/>
        </w:tabs>
        <w:spacing w:line="360" w:lineRule="auto"/>
        <w:ind w:left="851" w:firstLine="0"/>
        <w:jc w:val="both"/>
        <w:rPr>
          <w:rFonts w:ascii="Arial MT" w:hAnsi="Arial MT"/>
          <w:b w:val="0"/>
        </w:rPr>
      </w:pPr>
      <w:r>
        <w:rPr>
          <w:spacing w:val="-1"/>
        </w:rPr>
        <w:t>Sea</w:t>
      </w:r>
      <w:r>
        <w:rPr>
          <w:spacing w:val="-17"/>
        </w:rPr>
        <w:t xml:space="preserve"> </w:t>
      </w:r>
      <w:r>
        <w:rPr>
          <w:spacing w:val="-1"/>
        </w:rPr>
        <w:t>perpetrado</w:t>
      </w:r>
      <w:r>
        <w:rPr>
          <w:spacing w:val="-15"/>
        </w:rPr>
        <w:t xml:space="preserve"> </w:t>
      </w:r>
      <w:r>
        <w:rPr>
          <w:spacing w:val="-1"/>
        </w:rPr>
        <w:t>por</w:t>
      </w:r>
      <w:r>
        <w:rPr>
          <w:spacing w:val="-17"/>
        </w:rPr>
        <w:t xml:space="preserve"> </w:t>
      </w:r>
      <w:r>
        <w:rPr>
          <w:spacing w:val="-1"/>
        </w:rPr>
        <w:t>el</w:t>
      </w:r>
      <w:r>
        <w:rPr>
          <w:spacing w:val="-15"/>
        </w:rPr>
        <w:t xml:space="preserve"> </w:t>
      </w:r>
      <w:r>
        <w:rPr>
          <w:spacing w:val="-1"/>
        </w:rPr>
        <w:t>Estado</w:t>
      </w:r>
      <w:r>
        <w:rPr>
          <w:spacing w:val="-14"/>
        </w:rPr>
        <w:t xml:space="preserve"> </w:t>
      </w:r>
      <w:r>
        <w:t>o</w:t>
      </w:r>
      <w:r>
        <w:rPr>
          <w:spacing w:val="-17"/>
        </w:rPr>
        <w:t xml:space="preserve"> </w:t>
      </w:r>
      <w:r>
        <w:t>sus</w:t>
      </w:r>
      <w:r>
        <w:rPr>
          <w:spacing w:val="-15"/>
        </w:rPr>
        <w:t xml:space="preserve"> </w:t>
      </w:r>
      <w:r>
        <w:t>agentes,</w:t>
      </w:r>
      <w:r>
        <w:rPr>
          <w:spacing w:val="-16"/>
        </w:rPr>
        <w:t xml:space="preserve"> </w:t>
      </w:r>
      <w:r>
        <w:t>por</w:t>
      </w:r>
      <w:r>
        <w:rPr>
          <w:spacing w:val="-14"/>
        </w:rPr>
        <w:t xml:space="preserve"> </w:t>
      </w:r>
      <w:r>
        <w:t>superiores</w:t>
      </w:r>
      <w:r>
        <w:rPr>
          <w:spacing w:val="-70"/>
        </w:rPr>
        <w:t xml:space="preserve"> </w:t>
      </w:r>
      <w:r>
        <w:t>jerárquicos,</w:t>
      </w:r>
      <w:r>
        <w:rPr>
          <w:spacing w:val="1"/>
        </w:rPr>
        <w:t xml:space="preserve"> </w:t>
      </w:r>
      <w:r>
        <w:t>colegas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trabajo,</w:t>
      </w:r>
      <w:r>
        <w:rPr>
          <w:spacing w:val="1"/>
        </w:rPr>
        <w:t xml:space="preserve"> </w:t>
      </w:r>
      <w:r>
        <w:t>partidos</w:t>
      </w:r>
      <w:r>
        <w:rPr>
          <w:spacing w:val="1"/>
        </w:rPr>
        <w:t xml:space="preserve"> </w:t>
      </w:r>
      <w:r>
        <w:t>políticos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representantes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proofErr w:type="gramStart"/>
      <w:r>
        <w:t>los</w:t>
      </w:r>
      <w:r>
        <w:rPr>
          <w:spacing w:val="1"/>
        </w:rPr>
        <w:t xml:space="preserve"> </w:t>
      </w:r>
      <w:r>
        <w:t>mismos</w:t>
      </w:r>
      <w:proofErr w:type="gramEnd"/>
      <w:r>
        <w:t>,</w:t>
      </w:r>
      <w:r>
        <w:rPr>
          <w:spacing w:val="1"/>
        </w:rPr>
        <w:t xml:space="preserve"> </w:t>
      </w:r>
      <w:r>
        <w:t>candidatas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candidatos</w:t>
      </w:r>
      <w:r>
        <w:rPr>
          <w:spacing w:val="1"/>
        </w:rPr>
        <w:t xml:space="preserve"> </w:t>
      </w:r>
      <w:r>
        <w:t>postulados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fuerzas</w:t>
      </w:r>
      <w:r>
        <w:rPr>
          <w:spacing w:val="1"/>
        </w:rPr>
        <w:t xml:space="preserve"> </w:t>
      </w:r>
      <w:r>
        <w:t>políticas;</w:t>
      </w:r>
      <w:r>
        <w:rPr>
          <w:spacing w:val="1"/>
        </w:rPr>
        <w:t xml:space="preserve"> </w:t>
      </w:r>
      <w:r>
        <w:t>medios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comunicación y sus integrantes, un particular y/o un grupo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personas</w:t>
      </w:r>
      <w:r>
        <w:rPr>
          <w:rFonts w:ascii="Arial MT" w:hAnsi="Arial MT"/>
          <w:b w:val="0"/>
        </w:rPr>
        <w:t>.</w:t>
      </w:r>
    </w:p>
    <w:p w14:paraId="32CB44F7" w14:textId="77777777" w:rsidR="00204211" w:rsidRDefault="00204211" w:rsidP="00150AE0">
      <w:pPr>
        <w:pStyle w:val="Textoindependiente"/>
        <w:ind w:left="850"/>
        <w:rPr>
          <w:sz w:val="39"/>
        </w:rPr>
      </w:pPr>
    </w:p>
    <w:p w14:paraId="3B217FE3" w14:textId="5D93CDB4" w:rsidR="00204211" w:rsidRDefault="001614A3" w:rsidP="00150AE0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>Dicho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elemento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tiene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por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satisfecho</w:t>
      </w:r>
      <w:r>
        <w:t>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virtud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conductas</w:t>
      </w:r>
      <w:r>
        <w:rPr>
          <w:spacing w:val="-16"/>
        </w:rPr>
        <w:t xml:space="preserve"> </w:t>
      </w:r>
      <w:r>
        <w:t>reprochadas</w:t>
      </w:r>
      <w:r>
        <w:rPr>
          <w:spacing w:val="-15"/>
        </w:rPr>
        <w:t xml:space="preserve"> </w:t>
      </w:r>
      <w:r>
        <w:t>son</w:t>
      </w:r>
      <w:r>
        <w:rPr>
          <w:spacing w:val="-16"/>
        </w:rPr>
        <w:t xml:space="preserve"> </w:t>
      </w:r>
      <w:r>
        <w:t>atribuidas</w:t>
      </w:r>
      <w:r>
        <w:rPr>
          <w:spacing w:val="-16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denunciada</w:t>
      </w:r>
      <w:r>
        <w:rPr>
          <w:spacing w:val="-16"/>
        </w:rPr>
        <w:t xml:space="preserve"> </w:t>
      </w:r>
      <w:r>
        <w:t>en</w:t>
      </w:r>
      <w:r>
        <w:rPr>
          <w:spacing w:val="-16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carácter</w:t>
      </w:r>
      <w:r>
        <w:rPr>
          <w:spacing w:val="-14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 xml:space="preserve">presidenta municipal de </w:t>
      </w:r>
      <w:r w:rsidRPr="001614A3">
        <w:rPr>
          <w:color w:val="FFFFFF"/>
          <w:highlight w:val="darkCyan"/>
        </w:rPr>
        <w:t>[No.115]_ELIMINADO_el_Municipio_[28]</w:t>
      </w:r>
      <w:r>
        <w:t>, Michoacán, con licencia y, en</w:t>
      </w:r>
      <w:r>
        <w:rPr>
          <w:spacing w:val="1"/>
        </w:rPr>
        <w:t xml:space="preserve"> </w:t>
      </w:r>
      <w:r>
        <w:t>cuanto</w:t>
      </w:r>
      <w:r>
        <w:rPr>
          <w:spacing w:val="1"/>
        </w:rPr>
        <w:t xml:space="preserve"> </w:t>
      </w:r>
      <w:r>
        <w:t>candidata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mismo cargo.</w:t>
      </w:r>
    </w:p>
    <w:p w14:paraId="58AD044F" w14:textId="77777777" w:rsidR="00204211" w:rsidRDefault="00204211">
      <w:pPr>
        <w:pStyle w:val="Textoindependiente"/>
        <w:rPr>
          <w:sz w:val="20"/>
        </w:rPr>
      </w:pPr>
    </w:p>
    <w:p w14:paraId="008B339A" w14:textId="73A9C98D" w:rsidR="00204211" w:rsidRDefault="001614A3" w:rsidP="00757AE5">
      <w:pPr>
        <w:pStyle w:val="Ttulo1"/>
        <w:numPr>
          <w:ilvl w:val="0"/>
          <w:numId w:val="1"/>
        </w:numPr>
        <w:spacing w:line="360" w:lineRule="auto"/>
        <w:ind w:left="850" w:firstLine="0"/>
        <w:jc w:val="left"/>
        <w:rPr>
          <w:rFonts w:ascii="Arial MT" w:hAnsi="Arial MT"/>
          <w:b w:val="0"/>
        </w:rPr>
      </w:pPr>
      <w:r>
        <w:t>Sea</w:t>
      </w:r>
      <w:r>
        <w:tab/>
        <w:t>simbólico</w:t>
      </w:r>
      <w:r w:rsidR="00495B5D">
        <w:rPr>
          <w:rStyle w:val="Refdenotaalpie"/>
        </w:rPr>
        <w:footnoteReference w:id="37"/>
      </w:r>
      <w:r>
        <w:t>,</w:t>
      </w:r>
      <w:r w:rsidR="00757AE5">
        <w:t xml:space="preserve"> </w:t>
      </w:r>
      <w:r>
        <w:t>verbal</w:t>
      </w:r>
      <w:r w:rsidR="00495B5D">
        <w:rPr>
          <w:rStyle w:val="Refdenotaalpie"/>
        </w:rPr>
        <w:footnoteReference w:id="38"/>
      </w:r>
      <w:r>
        <w:t>,</w:t>
      </w:r>
      <w:r w:rsidR="00757AE5">
        <w:t xml:space="preserve"> </w:t>
      </w:r>
      <w:r>
        <w:t>patrimonial</w:t>
      </w:r>
      <w:r w:rsidR="00495B5D">
        <w:rPr>
          <w:rStyle w:val="Refdenotaalpie"/>
        </w:rPr>
        <w:footnoteReference w:id="39"/>
      </w:r>
      <w:r>
        <w:t>,</w:t>
      </w:r>
      <w:r>
        <w:tab/>
      </w:r>
      <w:r w:rsidR="00757AE5">
        <w:t xml:space="preserve"> </w:t>
      </w:r>
      <w:r>
        <w:rPr>
          <w:spacing w:val="-1"/>
        </w:rPr>
        <w:t>económico</w:t>
      </w:r>
      <w:r w:rsidR="00495B5D">
        <w:rPr>
          <w:rStyle w:val="Refdenotaalpie"/>
          <w:spacing w:val="-1"/>
        </w:rPr>
        <w:footnoteReference w:id="40"/>
      </w:r>
      <w:r>
        <w:rPr>
          <w:spacing w:val="-1"/>
        </w:rPr>
        <w:t>,</w:t>
      </w:r>
      <w:r w:rsidR="00757AE5">
        <w:rPr>
          <w:spacing w:val="-1"/>
        </w:rPr>
        <w:t xml:space="preserve"> </w:t>
      </w:r>
      <w:r>
        <w:rPr>
          <w:spacing w:val="-70"/>
        </w:rPr>
        <w:t xml:space="preserve"> </w:t>
      </w:r>
      <w:r>
        <w:t>físico</w:t>
      </w:r>
      <w:r w:rsidR="00495B5D">
        <w:rPr>
          <w:rStyle w:val="Refdenotaalpie"/>
        </w:rPr>
        <w:footnoteReference w:id="41"/>
      </w:r>
      <w:r>
        <w:t>,</w:t>
      </w:r>
      <w:r>
        <w:rPr>
          <w:spacing w:val="-2"/>
        </w:rPr>
        <w:t xml:space="preserve"> </w:t>
      </w:r>
      <w:r>
        <w:t>sexual</w:t>
      </w:r>
      <w:r w:rsidR="00495B5D">
        <w:rPr>
          <w:rStyle w:val="Refdenotaalpie"/>
        </w:rPr>
        <w:footnoteReference w:id="42"/>
      </w:r>
      <w:r>
        <w:rPr>
          <w:spacing w:val="1"/>
        </w:rPr>
        <w:t xml:space="preserve"> </w:t>
      </w:r>
      <w:r>
        <w:t>y/o</w:t>
      </w:r>
      <w:r>
        <w:rPr>
          <w:spacing w:val="-1"/>
        </w:rPr>
        <w:t xml:space="preserve"> </w:t>
      </w:r>
      <w:r>
        <w:t>psicológico</w:t>
      </w:r>
      <w:r w:rsidR="00495B5D">
        <w:rPr>
          <w:rStyle w:val="Refdenotaalpie"/>
        </w:rPr>
        <w:footnoteReference w:id="43"/>
      </w:r>
      <w:r>
        <w:rPr>
          <w:rFonts w:ascii="Arial MT" w:hAnsi="Arial MT"/>
          <w:b w:val="0"/>
        </w:rPr>
        <w:t>.</w:t>
      </w:r>
    </w:p>
    <w:p w14:paraId="774759CF" w14:textId="77777777" w:rsidR="00204211" w:rsidRDefault="00204211">
      <w:pPr>
        <w:pStyle w:val="Textoindependiente"/>
        <w:spacing w:before="10"/>
        <w:rPr>
          <w:sz w:val="38"/>
        </w:rPr>
      </w:pPr>
    </w:p>
    <w:p w14:paraId="074D4341" w14:textId="77777777" w:rsidR="00204211" w:rsidRDefault="001614A3" w:rsidP="00757AE5">
      <w:pPr>
        <w:pStyle w:val="Textoindependiente"/>
        <w:spacing w:line="360" w:lineRule="auto"/>
        <w:jc w:val="both"/>
      </w:pPr>
      <w:r>
        <w:t>Para el estudio de este elemento, como se mencionó en líneas previas,</w:t>
      </w:r>
      <w:r>
        <w:rPr>
          <w:spacing w:val="-70"/>
        </w:rPr>
        <w:t xml:space="preserve"> </w:t>
      </w:r>
      <w:r>
        <w:t>este Tribunal adoptará una perspectiva jurisdiccional amplia, con la</w:t>
      </w:r>
      <w:r>
        <w:rPr>
          <w:spacing w:val="1"/>
        </w:rPr>
        <w:t xml:space="preserve"> </w:t>
      </w:r>
      <w:r>
        <w:t>finalidad de evitar exigencias probatorias desproporcionadas, sin que</w:t>
      </w:r>
      <w:r>
        <w:rPr>
          <w:spacing w:val="1"/>
        </w:rPr>
        <w:t xml:space="preserve"> </w:t>
      </w:r>
      <w:r>
        <w:t>ello signifique que los hechos narrados por la quejosa, por sí mismos,</w:t>
      </w:r>
      <w:r>
        <w:rPr>
          <w:spacing w:val="1"/>
        </w:rPr>
        <w:t xml:space="preserve"> </w:t>
      </w:r>
      <w:r>
        <w:lastRenderedPageBreak/>
        <w:t>constituyan</w:t>
      </w:r>
      <w:r>
        <w:rPr>
          <w:spacing w:val="-2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verdad</w:t>
      </w:r>
      <w:r>
        <w:rPr>
          <w:spacing w:val="-1"/>
        </w:rPr>
        <w:t xml:space="preserve"> </w:t>
      </w:r>
      <w:r>
        <w:t>legal.</w:t>
      </w:r>
    </w:p>
    <w:p w14:paraId="3A19C697" w14:textId="77777777" w:rsidR="00204211" w:rsidRDefault="00204211" w:rsidP="00757AE5">
      <w:pPr>
        <w:pStyle w:val="Textoindependiente"/>
        <w:rPr>
          <w:sz w:val="39"/>
        </w:rPr>
      </w:pPr>
    </w:p>
    <w:p w14:paraId="09E46E9E" w14:textId="6F43C293" w:rsidR="00204211" w:rsidRDefault="001614A3" w:rsidP="00757AE5">
      <w:pPr>
        <w:pStyle w:val="Textoindependiente"/>
        <w:spacing w:line="360" w:lineRule="auto"/>
        <w:jc w:val="both"/>
      </w:pPr>
      <w:r>
        <w:t xml:space="preserve">Así, de la queja se advierte que, </w:t>
      </w:r>
      <w:r w:rsidRPr="001614A3">
        <w:rPr>
          <w:color w:val="FFFFFF"/>
          <w:highlight w:val="darkCyan"/>
        </w:rPr>
        <w:t>[No.116]_</w:t>
      </w:r>
      <w:proofErr w:type="spellStart"/>
      <w:r w:rsidRPr="001614A3">
        <w:rPr>
          <w:color w:val="FFFFFF"/>
          <w:highlight w:val="darkCyan"/>
        </w:rPr>
        <w:t>ELIMINADO_el_nombre_de_la_parte_denunciante</w:t>
      </w:r>
      <w:proofErr w:type="spellEnd"/>
      <w:r w:rsidRPr="001614A3">
        <w:rPr>
          <w:color w:val="FFFFFF"/>
          <w:highlight w:val="darkCyan"/>
        </w:rPr>
        <w:t>_[6]</w:t>
      </w:r>
      <w:r>
        <w:t xml:space="preserve"> sostiene la</w:t>
      </w:r>
      <w:r>
        <w:rPr>
          <w:spacing w:val="1"/>
        </w:rPr>
        <w:t xml:space="preserve"> </w:t>
      </w:r>
      <w:r>
        <w:t xml:space="preserve">actualización de violencia contra las mujeres </w:t>
      </w:r>
      <w:proofErr w:type="gramStart"/>
      <w:r>
        <w:t>en razón de</w:t>
      </w:r>
      <w:proofErr w:type="gramEnd"/>
      <w:r>
        <w:t xml:space="preserve"> género, al</w:t>
      </w:r>
      <w:r>
        <w:rPr>
          <w:spacing w:val="1"/>
        </w:rPr>
        <w:t xml:space="preserve"> </w:t>
      </w:r>
      <w:r>
        <w:t>haberse cometido en su contra actos de violencia física, insultos y</w:t>
      </w:r>
      <w:r>
        <w:rPr>
          <w:spacing w:val="1"/>
        </w:rPr>
        <w:t xml:space="preserve"> </w:t>
      </w:r>
      <w:r w:rsidR="008432AC" w:rsidRPr="008432AC">
        <w:rPr>
          <w:color w:val="000000"/>
        </w:rPr>
        <w:t>amenazas</w:t>
      </w:r>
      <w:r>
        <w:rPr>
          <w:spacing w:val="-5"/>
        </w:rPr>
        <w:t xml:space="preserve"> </w:t>
      </w:r>
      <w:r>
        <w:t>realizadas</w:t>
      </w:r>
      <w:r>
        <w:rPr>
          <w:spacing w:val="-5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denunciada</w:t>
      </w:r>
      <w:r>
        <w:rPr>
          <w:spacing w:val="1"/>
        </w:rPr>
        <w:t xml:space="preserve"> </w:t>
      </w:r>
      <w:r>
        <w:t>María</w:t>
      </w:r>
      <w:r>
        <w:rPr>
          <w:spacing w:val="-4"/>
        </w:rPr>
        <w:t xml:space="preserve"> </w:t>
      </w:r>
      <w:r>
        <w:t>Teresa</w:t>
      </w:r>
      <w:r>
        <w:rPr>
          <w:spacing w:val="-3"/>
        </w:rPr>
        <w:t xml:space="preserve"> </w:t>
      </w:r>
      <w:r>
        <w:t>Pérez</w:t>
      </w:r>
      <w:r>
        <w:rPr>
          <w:spacing w:val="-3"/>
        </w:rPr>
        <w:t xml:space="preserve"> </w:t>
      </w:r>
      <w:r>
        <w:t>Romero.</w:t>
      </w:r>
    </w:p>
    <w:p w14:paraId="1B745C1F" w14:textId="77777777" w:rsidR="00204211" w:rsidRDefault="00204211" w:rsidP="00757AE5">
      <w:pPr>
        <w:pStyle w:val="Textoindependiente"/>
        <w:rPr>
          <w:sz w:val="38"/>
        </w:rPr>
      </w:pPr>
    </w:p>
    <w:p w14:paraId="3E75FDB3" w14:textId="0D8928C5" w:rsidR="00204211" w:rsidRPr="00495B5D" w:rsidRDefault="001614A3" w:rsidP="00757AE5">
      <w:pPr>
        <w:spacing w:line="360" w:lineRule="auto"/>
        <w:jc w:val="both"/>
        <w:rPr>
          <w:b/>
          <w:bCs/>
          <w:sz w:val="24"/>
          <w:szCs w:val="26"/>
        </w:rPr>
      </w:pPr>
      <w:r>
        <w:rPr>
          <w:sz w:val="26"/>
        </w:rPr>
        <w:t>Al</w:t>
      </w:r>
      <w:r>
        <w:rPr>
          <w:spacing w:val="1"/>
          <w:sz w:val="26"/>
        </w:rPr>
        <w:t xml:space="preserve"> </w:t>
      </w:r>
      <w:r>
        <w:rPr>
          <w:sz w:val="26"/>
        </w:rPr>
        <w:t>respecto,</w:t>
      </w:r>
      <w:r>
        <w:rPr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este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órgano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jurisdiccional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determina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que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no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se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actualiza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dicho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elemento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pues</w:t>
      </w:r>
      <w:r>
        <w:rPr>
          <w:spacing w:val="1"/>
          <w:sz w:val="26"/>
        </w:rPr>
        <w:t xml:space="preserve"> </w:t>
      </w:r>
      <w:r>
        <w:rPr>
          <w:sz w:val="26"/>
        </w:rPr>
        <w:t>no</w:t>
      </w:r>
      <w:r>
        <w:rPr>
          <w:spacing w:val="1"/>
          <w:sz w:val="26"/>
        </w:rPr>
        <w:t xml:space="preserve"> </w:t>
      </w:r>
      <w:r>
        <w:rPr>
          <w:sz w:val="26"/>
        </w:rPr>
        <w:t>se</w:t>
      </w:r>
      <w:r>
        <w:rPr>
          <w:spacing w:val="1"/>
          <w:sz w:val="26"/>
        </w:rPr>
        <w:t xml:space="preserve"> </w:t>
      </w:r>
      <w:r>
        <w:rPr>
          <w:sz w:val="26"/>
        </w:rPr>
        <w:t>encuentra</w:t>
      </w:r>
      <w:r>
        <w:rPr>
          <w:spacing w:val="1"/>
          <w:sz w:val="26"/>
        </w:rPr>
        <w:t xml:space="preserve"> </w:t>
      </w:r>
      <w:r>
        <w:rPr>
          <w:sz w:val="26"/>
        </w:rPr>
        <w:t>demostradas</w:t>
      </w:r>
      <w:r>
        <w:rPr>
          <w:spacing w:val="1"/>
          <w:sz w:val="26"/>
        </w:rPr>
        <w:t xml:space="preserve"> </w:t>
      </w:r>
      <w:r>
        <w:rPr>
          <w:sz w:val="26"/>
        </w:rPr>
        <w:t>conductas</w:t>
      </w:r>
      <w:r>
        <w:rPr>
          <w:spacing w:val="65"/>
          <w:sz w:val="26"/>
        </w:rPr>
        <w:t xml:space="preserve"> </w:t>
      </w:r>
      <w:r>
        <w:rPr>
          <w:sz w:val="26"/>
        </w:rPr>
        <w:t>y</w:t>
      </w:r>
      <w:r>
        <w:rPr>
          <w:spacing w:val="64"/>
          <w:sz w:val="26"/>
        </w:rPr>
        <w:t xml:space="preserve"> </w:t>
      </w:r>
      <w:r>
        <w:rPr>
          <w:sz w:val="26"/>
        </w:rPr>
        <w:t>expresiones</w:t>
      </w:r>
      <w:r>
        <w:rPr>
          <w:spacing w:val="65"/>
          <w:sz w:val="26"/>
        </w:rPr>
        <w:t xml:space="preserve"> </w:t>
      </w:r>
      <w:r>
        <w:rPr>
          <w:sz w:val="26"/>
        </w:rPr>
        <w:t>que</w:t>
      </w:r>
      <w:r>
        <w:rPr>
          <w:spacing w:val="65"/>
          <w:sz w:val="26"/>
        </w:rPr>
        <w:t xml:space="preserve"> </w:t>
      </w:r>
      <w:r>
        <w:rPr>
          <w:rFonts w:ascii="Arial" w:hAnsi="Arial"/>
          <w:b/>
          <w:sz w:val="26"/>
        </w:rPr>
        <w:t>constituyan,</w:t>
      </w:r>
      <w:r>
        <w:rPr>
          <w:rFonts w:ascii="Arial" w:hAnsi="Arial"/>
          <w:b/>
          <w:spacing w:val="64"/>
          <w:sz w:val="26"/>
        </w:rPr>
        <w:t xml:space="preserve"> </w:t>
      </w:r>
      <w:r>
        <w:rPr>
          <w:rFonts w:ascii="Arial" w:hAnsi="Arial"/>
          <w:b/>
          <w:sz w:val="26"/>
        </w:rPr>
        <w:t>ni</w:t>
      </w:r>
      <w:r>
        <w:rPr>
          <w:rFonts w:ascii="Arial" w:hAnsi="Arial"/>
          <w:b/>
          <w:spacing w:val="64"/>
          <w:sz w:val="26"/>
        </w:rPr>
        <w:t xml:space="preserve"> </w:t>
      </w:r>
      <w:r>
        <w:rPr>
          <w:rFonts w:ascii="Arial" w:hAnsi="Arial"/>
          <w:b/>
          <w:sz w:val="26"/>
        </w:rPr>
        <w:t>siquiera</w:t>
      </w:r>
      <w:r>
        <w:rPr>
          <w:rFonts w:ascii="Arial" w:hAnsi="Arial"/>
          <w:b/>
          <w:spacing w:val="65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68"/>
          <w:sz w:val="26"/>
        </w:rPr>
        <w:t xml:space="preserve"> </w:t>
      </w:r>
      <w:r>
        <w:rPr>
          <w:rFonts w:ascii="Arial" w:hAnsi="Arial"/>
          <w:b/>
          <w:sz w:val="26"/>
        </w:rPr>
        <w:t>manera</w:t>
      </w:r>
      <w:r w:rsidR="00495B5D">
        <w:rPr>
          <w:rFonts w:ascii="Arial" w:hAnsi="Arial"/>
          <w:b/>
          <w:sz w:val="26"/>
        </w:rPr>
        <w:t xml:space="preserve"> </w:t>
      </w:r>
      <w:r w:rsidRPr="00495B5D">
        <w:rPr>
          <w:b/>
          <w:bCs/>
          <w:sz w:val="26"/>
          <w:szCs w:val="26"/>
        </w:rPr>
        <w:t>indiciaria,</w:t>
      </w:r>
      <w:r w:rsidRPr="00495B5D">
        <w:rPr>
          <w:b/>
          <w:bCs/>
          <w:spacing w:val="1"/>
          <w:sz w:val="26"/>
          <w:szCs w:val="26"/>
        </w:rPr>
        <w:t xml:space="preserve"> </w:t>
      </w:r>
      <w:r w:rsidRPr="00495B5D">
        <w:rPr>
          <w:b/>
          <w:bCs/>
          <w:sz w:val="26"/>
          <w:szCs w:val="26"/>
        </w:rPr>
        <w:t>violencia</w:t>
      </w:r>
      <w:r w:rsidRPr="00495B5D">
        <w:rPr>
          <w:b/>
          <w:bCs/>
          <w:spacing w:val="1"/>
          <w:sz w:val="26"/>
          <w:szCs w:val="26"/>
        </w:rPr>
        <w:t xml:space="preserve"> </w:t>
      </w:r>
      <w:r w:rsidRPr="00495B5D">
        <w:rPr>
          <w:b/>
          <w:bCs/>
          <w:sz w:val="26"/>
          <w:szCs w:val="26"/>
        </w:rPr>
        <w:t>simbólica,</w:t>
      </w:r>
      <w:r w:rsidRPr="00495B5D">
        <w:rPr>
          <w:b/>
          <w:bCs/>
          <w:spacing w:val="1"/>
          <w:sz w:val="26"/>
          <w:szCs w:val="26"/>
        </w:rPr>
        <w:t xml:space="preserve"> </w:t>
      </w:r>
      <w:r w:rsidRPr="00495B5D">
        <w:rPr>
          <w:b/>
          <w:bCs/>
          <w:sz w:val="26"/>
          <w:szCs w:val="26"/>
        </w:rPr>
        <w:t>verbal,</w:t>
      </w:r>
      <w:r w:rsidRPr="00495B5D">
        <w:rPr>
          <w:b/>
          <w:bCs/>
          <w:spacing w:val="1"/>
          <w:sz w:val="26"/>
          <w:szCs w:val="26"/>
        </w:rPr>
        <w:t xml:space="preserve"> </w:t>
      </w:r>
      <w:r w:rsidRPr="00495B5D">
        <w:rPr>
          <w:b/>
          <w:bCs/>
          <w:sz w:val="26"/>
          <w:szCs w:val="26"/>
        </w:rPr>
        <w:t>patrimonial,</w:t>
      </w:r>
      <w:r w:rsidRPr="00495B5D">
        <w:rPr>
          <w:b/>
          <w:bCs/>
          <w:spacing w:val="1"/>
          <w:sz w:val="26"/>
          <w:szCs w:val="26"/>
        </w:rPr>
        <w:t xml:space="preserve"> </w:t>
      </w:r>
      <w:r w:rsidRPr="00495B5D">
        <w:rPr>
          <w:b/>
          <w:bCs/>
          <w:sz w:val="26"/>
          <w:szCs w:val="26"/>
        </w:rPr>
        <w:t>económica,</w:t>
      </w:r>
      <w:r w:rsidRPr="00495B5D">
        <w:rPr>
          <w:b/>
          <w:bCs/>
          <w:spacing w:val="1"/>
          <w:sz w:val="26"/>
          <w:szCs w:val="26"/>
        </w:rPr>
        <w:t xml:space="preserve"> </w:t>
      </w:r>
      <w:r w:rsidRPr="00495B5D">
        <w:rPr>
          <w:b/>
          <w:bCs/>
          <w:sz w:val="26"/>
          <w:szCs w:val="26"/>
        </w:rPr>
        <w:t>física, sexual</w:t>
      </w:r>
      <w:r w:rsidRPr="00495B5D">
        <w:rPr>
          <w:b/>
          <w:bCs/>
          <w:spacing w:val="-1"/>
          <w:sz w:val="26"/>
          <w:szCs w:val="26"/>
        </w:rPr>
        <w:t xml:space="preserve"> </w:t>
      </w:r>
      <w:r w:rsidRPr="00495B5D">
        <w:rPr>
          <w:b/>
          <w:bCs/>
          <w:sz w:val="26"/>
          <w:szCs w:val="26"/>
        </w:rPr>
        <w:t>y/o</w:t>
      </w:r>
      <w:r w:rsidRPr="00495B5D">
        <w:rPr>
          <w:b/>
          <w:bCs/>
          <w:spacing w:val="-1"/>
          <w:sz w:val="26"/>
          <w:szCs w:val="26"/>
        </w:rPr>
        <w:t xml:space="preserve"> </w:t>
      </w:r>
      <w:r w:rsidRPr="00495B5D">
        <w:rPr>
          <w:b/>
          <w:bCs/>
          <w:sz w:val="26"/>
          <w:szCs w:val="26"/>
        </w:rPr>
        <w:t>psicológica.</w:t>
      </w:r>
    </w:p>
    <w:p w14:paraId="4F929B1C" w14:textId="77777777" w:rsidR="00204211" w:rsidRDefault="00204211" w:rsidP="00757AE5">
      <w:pPr>
        <w:pStyle w:val="Textoindependiente"/>
        <w:rPr>
          <w:rFonts w:ascii="Arial"/>
          <w:b/>
          <w:sz w:val="24"/>
        </w:rPr>
      </w:pPr>
    </w:p>
    <w:p w14:paraId="46556E44" w14:textId="465876E4" w:rsidR="00204211" w:rsidRDefault="001614A3" w:rsidP="00757AE5">
      <w:pPr>
        <w:pStyle w:val="Textoindependiente"/>
        <w:spacing w:line="360" w:lineRule="auto"/>
        <w:jc w:val="both"/>
      </w:pPr>
      <w:r>
        <w:t>En</w:t>
      </w:r>
      <w:r>
        <w:rPr>
          <w:spacing w:val="-15"/>
        </w:rPr>
        <w:t xml:space="preserve"> </w:t>
      </w:r>
      <w:r>
        <w:t>principio,</w:t>
      </w:r>
      <w:r>
        <w:rPr>
          <w:spacing w:val="-14"/>
        </w:rPr>
        <w:t xml:space="preserve"> </w:t>
      </w:r>
      <w:r>
        <w:t>como</w:t>
      </w:r>
      <w:r>
        <w:rPr>
          <w:spacing w:val="-14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precisó</w:t>
      </w:r>
      <w:r>
        <w:rPr>
          <w:spacing w:val="-15"/>
        </w:rPr>
        <w:t xml:space="preserve"> </w:t>
      </w:r>
      <w:r>
        <w:t>líneas</w:t>
      </w:r>
      <w:r>
        <w:rPr>
          <w:spacing w:val="-15"/>
        </w:rPr>
        <w:t xml:space="preserve"> </w:t>
      </w:r>
      <w:r>
        <w:t>atrás,</w:t>
      </w:r>
      <w:r>
        <w:rPr>
          <w:spacing w:val="-10"/>
        </w:rPr>
        <w:t xml:space="preserve"> </w:t>
      </w:r>
      <w:r>
        <w:t>es</w:t>
      </w:r>
      <w:r>
        <w:rPr>
          <w:spacing w:val="-14"/>
        </w:rPr>
        <w:t xml:space="preserve"> </w:t>
      </w:r>
      <w:r>
        <w:t>un</w:t>
      </w:r>
      <w:r>
        <w:rPr>
          <w:spacing w:val="-15"/>
        </w:rPr>
        <w:t xml:space="preserve"> </w:t>
      </w:r>
      <w:r>
        <w:t>hecho</w:t>
      </w:r>
      <w:r>
        <w:rPr>
          <w:spacing w:val="-15"/>
        </w:rPr>
        <w:t xml:space="preserve"> </w:t>
      </w:r>
      <w:r>
        <w:t>no</w:t>
      </w:r>
      <w:r>
        <w:rPr>
          <w:spacing w:val="-15"/>
        </w:rPr>
        <w:t xml:space="preserve"> </w:t>
      </w:r>
      <w:r>
        <w:t>controvertido,</w:t>
      </w:r>
      <w:r>
        <w:rPr>
          <w:spacing w:val="-70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quejosa</w:t>
      </w:r>
      <w:r>
        <w:rPr>
          <w:spacing w:val="-14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denunciada</w:t>
      </w:r>
      <w:r>
        <w:rPr>
          <w:spacing w:val="-15"/>
        </w:rPr>
        <w:t xml:space="preserve"> </w:t>
      </w:r>
      <w:r>
        <w:t>tuvieron</w:t>
      </w:r>
      <w:r>
        <w:rPr>
          <w:spacing w:val="-14"/>
        </w:rPr>
        <w:t xml:space="preserve"> </w:t>
      </w:r>
      <w:r>
        <w:t>un</w:t>
      </w:r>
      <w:r>
        <w:rPr>
          <w:spacing w:val="-15"/>
        </w:rPr>
        <w:t xml:space="preserve"> </w:t>
      </w:r>
      <w:r>
        <w:t>encuentro,</w:t>
      </w:r>
      <w:r>
        <w:rPr>
          <w:spacing w:val="-14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cual</w:t>
      </w:r>
      <w:r>
        <w:rPr>
          <w:spacing w:val="-14"/>
        </w:rPr>
        <w:t xml:space="preserve"> </w:t>
      </w:r>
      <w:r>
        <w:t>sucedió</w:t>
      </w:r>
      <w:r>
        <w:rPr>
          <w:spacing w:val="-15"/>
        </w:rPr>
        <w:t xml:space="preserve"> </w:t>
      </w:r>
      <w:r>
        <w:t>en</w:t>
      </w:r>
      <w:r>
        <w:rPr>
          <w:spacing w:val="-70"/>
        </w:rPr>
        <w:t xml:space="preserve"> </w:t>
      </w:r>
      <w:r>
        <w:t xml:space="preserve">las afueras de las instalaciones del palacio municipal de </w:t>
      </w:r>
      <w:r w:rsidRPr="001614A3">
        <w:rPr>
          <w:color w:val="FFFFFF"/>
          <w:highlight w:val="darkCyan"/>
        </w:rPr>
        <w:t>[No.117]_ELIMINADO_el_Municipio_[28]</w:t>
      </w:r>
      <w:r>
        <w:t>,</w:t>
      </w:r>
      <w:r>
        <w:rPr>
          <w:spacing w:val="1"/>
        </w:rPr>
        <w:t xml:space="preserve"> </w:t>
      </w:r>
      <w:r>
        <w:t>Michoacán</w:t>
      </w:r>
      <w:r w:rsidR="00495B5D">
        <w:rPr>
          <w:rStyle w:val="Refdenotaalpie"/>
        </w:rPr>
        <w:footnoteReference w:id="44"/>
      </w:r>
      <w:r>
        <w:t>.</w:t>
      </w:r>
    </w:p>
    <w:p w14:paraId="56741286" w14:textId="77777777" w:rsidR="00204211" w:rsidRDefault="00204211" w:rsidP="00757AE5">
      <w:pPr>
        <w:pStyle w:val="Textoindependiente"/>
        <w:rPr>
          <w:sz w:val="24"/>
        </w:rPr>
      </w:pPr>
    </w:p>
    <w:p w14:paraId="3DF78721" w14:textId="77777777" w:rsidR="00204211" w:rsidRDefault="001614A3" w:rsidP="00757AE5">
      <w:pPr>
        <w:pStyle w:val="Textoindependiente"/>
        <w:spacing w:line="360" w:lineRule="auto"/>
        <w:jc w:val="both"/>
      </w:pPr>
      <w:r>
        <w:t>Asimismo, está acreditado en autos la existencia de una patrulla y</w:t>
      </w:r>
      <w:r>
        <w:rPr>
          <w:spacing w:val="1"/>
        </w:rPr>
        <w:t xml:space="preserve"> </w:t>
      </w:r>
      <w:r>
        <w:t>elementos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seguridad</w:t>
      </w:r>
      <w:r>
        <w:rPr>
          <w:spacing w:val="1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lugar</w:t>
      </w:r>
      <w:r>
        <w:rPr>
          <w:spacing w:val="1"/>
        </w:rPr>
        <w:t xml:space="preserve"> </w:t>
      </w:r>
      <w:r>
        <w:t>donde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aduce</w:t>
      </w:r>
      <w:r>
        <w:rPr>
          <w:spacing w:val="-70"/>
        </w:rPr>
        <w:t xml:space="preserve"> </w:t>
      </w:r>
      <w:r>
        <w:t>acontecieron los hechos reprochados, y que la denunciada sostuvo un</w:t>
      </w:r>
      <w:r>
        <w:rPr>
          <w:spacing w:val="1"/>
        </w:rPr>
        <w:t xml:space="preserve"> </w:t>
      </w:r>
      <w:r>
        <w:t>dialogo de</w:t>
      </w:r>
      <w:r>
        <w:rPr>
          <w:spacing w:val="-2"/>
        </w:rPr>
        <w:t xml:space="preserve"> </w:t>
      </w:r>
      <w:r>
        <w:t>saludo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dichos</w:t>
      </w:r>
      <w:r>
        <w:rPr>
          <w:spacing w:val="-1"/>
        </w:rPr>
        <w:t xml:space="preserve"> </w:t>
      </w:r>
      <w:r>
        <w:t>elementos.</w:t>
      </w:r>
    </w:p>
    <w:p w14:paraId="5C07DEC5" w14:textId="77777777" w:rsidR="00204211" w:rsidRDefault="00204211" w:rsidP="00757AE5">
      <w:pPr>
        <w:pStyle w:val="Textoindependiente"/>
        <w:rPr>
          <w:sz w:val="24"/>
        </w:rPr>
      </w:pPr>
    </w:p>
    <w:p w14:paraId="34FA06FB" w14:textId="6BC79BD2" w:rsidR="00204211" w:rsidRDefault="001614A3" w:rsidP="00757AE5">
      <w:pPr>
        <w:pStyle w:val="Textoindependiente"/>
        <w:spacing w:line="360" w:lineRule="auto"/>
        <w:jc w:val="both"/>
      </w:pPr>
      <w:r>
        <w:t>También</w:t>
      </w:r>
      <w:r>
        <w:rPr>
          <w:spacing w:val="-9"/>
        </w:rPr>
        <w:t xml:space="preserve"> </w:t>
      </w:r>
      <w:r>
        <w:t>está</w:t>
      </w:r>
      <w:r>
        <w:rPr>
          <w:spacing w:val="-8"/>
        </w:rPr>
        <w:t xml:space="preserve"> </w:t>
      </w:r>
      <w:r>
        <w:t>probado</w:t>
      </w:r>
      <w:r>
        <w:rPr>
          <w:spacing w:val="-8"/>
        </w:rPr>
        <w:t xml:space="preserve"> </w:t>
      </w:r>
      <w:r>
        <w:t>que,</w:t>
      </w:r>
      <w:r>
        <w:rPr>
          <w:spacing w:val="-9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lo</w:t>
      </w:r>
      <w:r>
        <w:rPr>
          <w:spacing w:val="-9"/>
        </w:rPr>
        <w:t xml:space="preserve"> </w:t>
      </w:r>
      <w:r>
        <w:t>afirmó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quejosa,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denunciante</w:t>
      </w:r>
      <w:r>
        <w:rPr>
          <w:spacing w:val="-9"/>
        </w:rPr>
        <w:t xml:space="preserve"> </w:t>
      </w:r>
      <w:r>
        <w:t>le</w:t>
      </w:r>
      <w:r>
        <w:rPr>
          <w:spacing w:val="-70"/>
        </w:rPr>
        <w:t xml:space="preserve"> </w:t>
      </w:r>
      <w:r>
        <w:t>despojó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celular y,</w:t>
      </w:r>
      <w:r>
        <w:rPr>
          <w:spacing w:val="1"/>
        </w:rPr>
        <w:t xml:space="preserve"> </w:t>
      </w:r>
      <w:r>
        <w:t>posteriormente,</w:t>
      </w:r>
      <w:r>
        <w:rPr>
          <w:spacing w:val="-2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fue</w:t>
      </w:r>
      <w:r>
        <w:rPr>
          <w:spacing w:val="-1"/>
        </w:rPr>
        <w:t xml:space="preserve"> </w:t>
      </w:r>
      <w:r>
        <w:t>devuelto</w:t>
      </w:r>
      <w:r w:rsidR="00495B5D">
        <w:rPr>
          <w:rStyle w:val="Refdenotaalpie"/>
        </w:rPr>
        <w:footnoteReference w:id="45"/>
      </w:r>
      <w:r>
        <w:t>.</w:t>
      </w:r>
    </w:p>
    <w:p w14:paraId="76EA95BC" w14:textId="77777777" w:rsidR="00204211" w:rsidRDefault="00204211" w:rsidP="00757AE5">
      <w:pPr>
        <w:pStyle w:val="Textoindependiente"/>
        <w:rPr>
          <w:sz w:val="24"/>
        </w:rPr>
      </w:pPr>
    </w:p>
    <w:p w14:paraId="207F433C" w14:textId="0B1AA3A6" w:rsidR="00204211" w:rsidRDefault="001614A3" w:rsidP="00757AE5">
      <w:pPr>
        <w:pStyle w:val="Textoindependiente"/>
        <w:spacing w:line="360" w:lineRule="auto"/>
        <w:jc w:val="both"/>
      </w:pPr>
      <w:r>
        <w:t>Ahora,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probar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afirmaciones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quejosa</w:t>
      </w:r>
      <w:r>
        <w:rPr>
          <w:spacing w:val="1"/>
        </w:rPr>
        <w:t xml:space="preserve"> </w:t>
      </w:r>
      <w:r>
        <w:t>allegó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sumario</w:t>
      </w:r>
      <w:r>
        <w:rPr>
          <w:spacing w:val="1"/>
        </w:rPr>
        <w:t xml:space="preserve"> </w:t>
      </w:r>
      <w:r>
        <w:t>diversos</w:t>
      </w:r>
      <w:r>
        <w:rPr>
          <w:spacing w:val="1"/>
        </w:rPr>
        <w:t xml:space="preserve"> </w:t>
      </w:r>
      <w:r>
        <w:t>medios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convicción,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otros,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enlace</w:t>
      </w:r>
      <w:r>
        <w:rPr>
          <w:spacing w:val="1"/>
        </w:rPr>
        <w:t xml:space="preserve"> </w:t>
      </w:r>
      <w:r>
        <w:t>electrónico</w:t>
      </w:r>
      <w:r>
        <w:rPr>
          <w:spacing w:val="1"/>
        </w:rPr>
        <w:t xml:space="preserve"> </w:t>
      </w:r>
      <w:r>
        <w:t xml:space="preserve">correspondiente a la publicación realizada en el perfil </w:t>
      </w:r>
      <w:r>
        <w:rPr>
          <w:rFonts w:ascii="Arial" w:hAnsi="Arial"/>
          <w:i/>
        </w:rPr>
        <w:t>“</w:t>
      </w:r>
      <w:r w:rsidRPr="001614A3">
        <w:rPr>
          <w:rFonts w:ascii="Arial" w:hAnsi="Arial"/>
          <w:i/>
          <w:color w:val="FFFFFF"/>
          <w:highlight w:val="darkCyan"/>
        </w:rPr>
        <w:t>[No.118]_ELIMINADO_nombre_(s)_de_perfil_(es)_de_red_(es)_social_(es)_[231]</w:t>
      </w:r>
      <w:r>
        <w:rPr>
          <w:rFonts w:ascii="Arial" w:hAnsi="Arial"/>
          <w:i/>
        </w:rPr>
        <w:t>”</w:t>
      </w:r>
      <w:r>
        <w:t>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red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Facebook,</w:t>
      </w:r>
      <w:r>
        <w:rPr>
          <w:spacing w:val="1"/>
        </w:rPr>
        <w:t xml:space="preserve"> </w:t>
      </w:r>
      <w:r>
        <w:t>cuyo</w:t>
      </w:r>
      <w:r>
        <w:rPr>
          <w:spacing w:val="1"/>
        </w:rPr>
        <w:t xml:space="preserve"> </w:t>
      </w:r>
      <w:r>
        <w:t>contenido,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lastRenderedPageBreak/>
        <w:t>encuentra controvertido por las partes, por lo que, en términos de lo</w:t>
      </w:r>
      <w:r>
        <w:rPr>
          <w:spacing w:val="1"/>
        </w:rPr>
        <w:t xml:space="preserve"> </w:t>
      </w:r>
      <w:r>
        <w:t>dispuesto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numeral</w:t>
      </w:r>
      <w:r>
        <w:rPr>
          <w:spacing w:val="1"/>
        </w:rPr>
        <w:t xml:space="preserve"> </w:t>
      </w:r>
      <w:r>
        <w:t>21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Justicia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-70"/>
        </w:rPr>
        <w:t xml:space="preserve"> </w:t>
      </w:r>
      <w:r>
        <w:t>encuentra</w:t>
      </w:r>
      <w:r>
        <w:rPr>
          <w:spacing w:val="-1"/>
        </w:rPr>
        <w:t xml:space="preserve"> </w:t>
      </w:r>
      <w:r>
        <w:t>sujeto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prueba.</w:t>
      </w:r>
    </w:p>
    <w:p w14:paraId="4D432B0A" w14:textId="77777777" w:rsidR="00204211" w:rsidRDefault="00204211" w:rsidP="00757AE5">
      <w:pPr>
        <w:pStyle w:val="Textoindependiente"/>
        <w:rPr>
          <w:sz w:val="24"/>
        </w:rPr>
      </w:pPr>
    </w:p>
    <w:p w14:paraId="24D6FB19" w14:textId="5AA37DA9" w:rsidR="00204211" w:rsidRDefault="001614A3" w:rsidP="00757AE5">
      <w:pPr>
        <w:pStyle w:val="Textoindependiente"/>
        <w:spacing w:line="360" w:lineRule="auto"/>
        <w:jc w:val="both"/>
      </w:pPr>
      <w:r>
        <w:t>Video que, en consideración de la quejosa, sustenta la violencia física,</w:t>
      </w:r>
      <w:r>
        <w:rPr>
          <w:spacing w:val="1"/>
        </w:rPr>
        <w:t xml:space="preserve"> </w:t>
      </w:r>
      <w:r w:rsidR="008432AC" w:rsidRPr="008432AC">
        <w:rPr>
          <w:color w:val="000000"/>
        </w:rPr>
        <w:t>amenazas</w:t>
      </w:r>
      <w:r>
        <w:t>,</w:t>
      </w:r>
      <w:r>
        <w:rPr>
          <w:spacing w:val="-3"/>
        </w:rPr>
        <w:t xml:space="preserve"> </w:t>
      </w:r>
      <w:r>
        <w:t>insultos</w:t>
      </w:r>
      <w:r>
        <w:rPr>
          <w:spacing w:val="-1"/>
        </w:rPr>
        <w:t xml:space="preserve"> </w:t>
      </w:r>
      <w:r>
        <w:t>y conductas que</w:t>
      </w:r>
      <w:r>
        <w:rPr>
          <w:spacing w:val="-2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atribuye</w:t>
      </w:r>
      <w:r>
        <w:rPr>
          <w:spacing w:val="-3"/>
        </w:rPr>
        <w:t xml:space="preserve"> </w:t>
      </w:r>
      <w:r>
        <w:t>a la</w:t>
      </w:r>
      <w:r>
        <w:rPr>
          <w:spacing w:val="-3"/>
        </w:rPr>
        <w:t xml:space="preserve"> </w:t>
      </w:r>
      <w:r>
        <w:t>denunciada</w:t>
      </w:r>
      <w:r w:rsidR="008973D5">
        <w:rPr>
          <w:rStyle w:val="Refdenotaalpie"/>
        </w:rPr>
        <w:footnoteReference w:id="46"/>
      </w:r>
      <w:r>
        <w:t>.</w:t>
      </w:r>
    </w:p>
    <w:p w14:paraId="666BA71A" w14:textId="77777777" w:rsidR="00204211" w:rsidRDefault="00204211" w:rsidP="00757AE5">
      <w:pPr>
        <w:pStyle w:val="Textoindependiente"/>
        <w:rPr>
          <w:sz w:val="24"/>
        </w:rPr>
      </w:pPr>
    </w:p>
    <w:p w14:paraId="4AF6730D" w14:textId="77777777" w:rsidR="00204211" w:rsidRDefault="001614A3" w:rsidP="00757AE5">
      <w:pPr>
        <w:pStyle w:val="Textoindependiente"/>
        <w:spacing w:line="360" w:lineRule="auto"/>
        <w:jc w:val="both"/>
      </w:pPr>
      <w:r>
        <w:t>En relación con ello, de la certificación al enlace referido por parte de la</w:t>
      </w:r>
      <w:r>
        <w:rPr>
          <w:spacing w:val="-70"/>
        </w:rPr>
        <w:t xml:space="preserve"> </w:t>
      </w:r>
      <w:r>
        <w:t>funcionaria</w:t>
      </w:r>
      <w:r>
        <w:rPr>
          <w:spacing w:val="-4"/>
        </w:rPr>
        <w:t xml:space="preserve"> </w:t>
      </w:r>
      <w:r>
        <w:t>adscrita</w:t>
      </w:r>
      <w:r>
        <w:rPr>
          <w:spacing w:val="1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IEM,</w:t>
      </w:r>
      <w:r>
        <w:rPr>
          <w:spacing w:val="-3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advierte</w:t>
      </w:r>
      <w:r>
        <w:rPr>
          <w:spacing w:val="-3"/>
        </w:rPr>
        <w:t xml:space="preserve"> </w:t>
      </w:r>
      <w:r>
        <w:t>sustancialmente</w:t>
      </w:r>
      <w:r>
        <w:rPr>
          <w:spacing w:val="-3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siguiente:</w:t>
      </w:r>
    </w:p>
    <w:p w14:paraId="6BA8950F" w14:textId="77777777" w:rsidR="00204211" w:rsidRDefault="00204211">
      <w:pPr>
        <w:pStyle w:val="Textoindependiente"/>
        <w:spacing w:before="1"/>
        <w:rPr>
          <w:sz w:val="25"/>
        </w:rPr>
      </w:pPr>
    </w:p>
    <w:tbl>
      <w:tblPr>
        <w:tblStyle w:val="TableNormal"/>
        <w:tblW w:w="8471" w:type="dxa"/>
        <w:tblInd w:w="3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1"/>
        <w:gridCol w:w="2162"/>
        <w:gridCol w:w="4218"/>
      </w:tblGrid>
      <w:tr w:rsidR="00757AE5" w14:paraId="3A349D32" w14:textId="77777777" w:rsidTr="005119ED">
        <w:trPr>
          <w:trHeight w:val="583"/>
        </w:trPr>
        <w:tc>
          <w:tcPr>
            <w:tcW w:w="2091" w:type="dxa"/>
            <w:shd w:val="clear" w:color="auto" w:fill="D9D9D9"/>
            <w:vAlign w:val="center"/>
          </w:tcPr>
          <w:p w14:paraId="671C8427" w14:textId="431FB604" w:rsidR="00757AE5" w:rsidRDefault="00757AE5" w:rsidP="00757AE5">
            <w:pPr>
              <w:pStyle w:val="TableParagraph"/>
              <w:spacing w:line="209" w:lineRule="exact"/>
              <w:ind w:left="0"/>
              <w:jc w:val="center"/>
              <w:rPr>
                <w:rFonts w:ascii="Arial"/>
                <w:b/>
                <w:sz w:val="20"/>
              </w:rPr>
            </w:pPr>
            <w:proofErr w:type="gramStart"/>
            <w:r>
              <w:rPr>
                <w:rFonts w:ascii="Arial"/>
                <w:b/>
                <w:sz w:val="20"/>
              </w:rPr>
              <w:t>LINK</w:t>
            </w:r>
            <w:proofErr w:type="gramEnd"/>
            <w:r>
              <w:rPr>
                <w:rFonts w:ascii="Arial"/>
                <w:b/>
                <w:sz w:val="20"/>
              </w:rPr>
              <w:t>:</w:t>
            </w:r>
          </w:p>
        </w:tc>
        <w:tc>
          <w:tcPr>
            <w:tcW w:w="6380" w:type="dxa"/>
            <w:gridSpan w:val="2"/>
            <w:vAlign w:val="center"/>
          </w:tcPr>
          <w:p w14:paraId="4C06C15B" w14:textId="0C28FDB8" w:rsidR="00757AE5" w:rsidRPr="001614A3" w:rsidRDefault="001614A3" w:rsidP="00757AE5">
            <w:pPr>
              <w:pStyle w:val="TableParagraph"/>
              <w:rPr>
                <w:color w:val="1D2029"/>
                <w:sz w:val="20"/>
                <w:highlight w:val="darkCyan"/>
              </w:rPr>
            </w:pPr>
            <w:r w:rsidRPr="001614A3">
              <w:rPr>
                <w:color w:val="FFFFFF"/>
                <w:sz w:val="20"/>
                <w:highlight w:val="darkCyan"/>
              </w:rPr>
              <w:t>[No.119]_ELIMINADO_enlace_electrónico_para_acceder_a_perfiles_de_redes_sociales_[248]</w:t>
            </w:r>
          </w:p>
        </w:tc>
      </w:tr>
      <w:tr w:rsidR="00757AE5" w14:paraId="1A0DF5B7" w14:textId="77777777" w:rsidTr="00881D19">
        <w:trPr>
          <w:trHeight w:val="423"/>
        </w:trPr>
        <w:tc>
          <w:tcPr>
            <w:tcW w:w="2091" w:type="dxa"/>
            <w:shd w:val="clear" w:color="auto" w:fill="D9D9D9"/>
            <w:vAlign w:val="center"/>
          </w:tcPr>
          <w:p w14:paraId="7A031438" w14:textId="77777777" w:rsidR="00757AE5" w:rsidRDefault="00757AE5" w:rsidP="00757AE5">
            <w:pPr>
              <w:pStyle w:val="TableParagraph"/>
              <w:spacing w:line="209" w:lineRule="exact"/>
              <w:ind w:left="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RED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SOCIAL:</w:t>
            </w:r>
          </w:p>
        </w:tc>
        <w:tc>
          <w:tcPr>
            <w:tcW w:w="6380" w:type="dxa"/>
            <w:gridSpan w:val="2"/>
            <w:vAlign w:val="center"/>
          </w:tcPr>
          <w:p w14:paraId="632B955D" w14:textId="77777777" w:rsidR="00757AE5" w:rsidRDefault="00757AE5" w:rsidP="00757AE5">
            <w:pPr>
              <w:pStyle w:val="TableParagraph"/>
              <w:rPr>
                <w:sz w:val="20"/>
              </w:rPr>
            </w:pPr>
            <w:r>
              <w:rPr>
                <w:color w:val="1D2029"/>
                <w:sz w:val="20"/>
              </w:rPr>
              <w:t>Facebook.</w:t>
            </w:r>
          </w:p>
        </w:tc>
      </w:tr>
      <w:tr w:rsidR="00757AE5" w14:paraId="01BE2EBD" w14:textId="77777777" w:rsidTr="00881D19">
        <w:trPr>
          <w:trHeight w:val="557"/>
        </w:trPr>
        <w:tc>
          <w:tcPr>
            <w:tcW w:w="2091" w:type="dxa"/>
            <w:shd w:val="clear" w:color="auto" w:fill="D9D9D9"/>
            <w:vAlign w:val="center"/>
          </w:tcPr>
          <w:p w14:paraId="24983AA9" w14:textId="77777777" w:rsidR="00757AE5" w:rsidRDefault="00757AE5" w:rsidP="00757AE5">
            <w:pPr>
              <w:pStyle w:val="TableParagraph"/>
              <w:spacing w:line="230" w:lineRule="exact"/>
              <w:ind w:left="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PERFIL DE LA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PUBLICACIÓN:</w:t>
            </w:r>
          </w:p>
        </w:tc>
        <w:tc>
          <w:tcPr>
            <w:tcW w:w="6380" w:type="dxa"/>
            <w:gridSpan w:val="2"/>
            <w:vAlign w:val="center"/>
          </w:tcPr>
          <w:p w14:paraId="7F0F1C50" w14:textId="0438D86C" w:rsidR="00757AE5" w:rsidRPr="001614A3" w:rsidRDefault="001614A3" w:rsidP="00757AE5">
            <w:pPr>
              <w:pStyle w:val="TableParagraph"/>
              <w:rPr>
                <w:sz w:val="20"/>
                <w:highlight w:val="darkCyan"/>
              </w:rPr>
            </w:pPr>
            <w:r w:rsidRPr="001614A3">
              <w:rPr>
                <w:color w:val="FFFFFF"/>
                <w:sz w:val="20"/>
                <w:highlight w:val="darkCyan"/>
              </w:rPr>
              <w:t>[No.120]_ELIMINADO_nombre_(s)_de_perfil_(es)_de_red_(es)_social_(es)_[231]</w:t>
            </w:r>
          </w:p>
        </w:tc>
      </w:tr>
      <w:tr w:rsidR="00757AE5" w14:paraId="12F01FD0" w14:textId="77777777" w:rsidTr="00881D19">
        <w:trPr>
          <w:trHeight w:val="564"/>
        </w:trPr>
        <w:tc>
          <w:tcPr>
            <w:tcW w:w="2091" w:type="dxa"/>
            <w:shd w:val="clear" w:color="auto" w:fill="D9D9D9"/>
            <w:vAlign w:val="center"/>
          </w:tcPr>
          <w:p w14:paraId="7813BDEE" w14:textId="77777777" w:rsidR="00757AE5" w:rsidRDefault="00757AE5" w:rsidP="00757AE5">
            <w:pPr>
              <w:pStyle w:val="TableParagraph"/>
              <w:spacing w:line="228" w:lineRule="exact"/>
              <w:ind w:left="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TIPO DE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PUBLICACIÓN:</w:t>
            </w:r>
          </w:p>
        </w:tc>
        <w:tc>
          <w:tcPr>
            <w:tcW w:w="6380" w:type="dxa"/>
            <w:gridSpan w:val="2"/>
            <w:vAlign w:val="center"/>
          </w:tcPr>
          <w:p w14:paraId="286A5949" w14:textId="77777777" w:rsidR="00757AE5" w:rsidRDefault="00757AE5" w:rsidP="00757AE5">
            <w:pPr>
              <w:pStyle w:val="TableParagraph"/>
              <w:rPr>
                <w:sz w:val="20"/>
              </w:rPr>
            </w:pPr>
            <w:r>
              <w:rPr>
                <w:color w:val="1D2029"/>
                <w:sz w:val="20"/>
              </w:rPr>
              <w:t>Video</w:t>
            </w:r>
          </w:p>
        </w:tc>
      </w:tr>
      <w:tr w:rsidR="00757AE5" w14:paraId="09FB999E" w14:textId="77777777" w:rsidTr="00881D19">
        <w:trPr>
          <w:trHeight w:val="462"/>
        </w:trPr>
        <w:tc>
          <w:tcPr>
            <w:tcW w:w="2091" w:type="dxa"/>
            <w:shd w:val="clear" w:color="auto" w:fill="D9D9D9"/>
            <w:vAlign w:val="center"/>
          </w:tcPr>
          <w:p w14:paraId="21011D52" w14:textId="77777777" w:rsidR="00757AE5" w:rsidRDefault="00757AE5" w:rsidP="00757AE5">
            <w:pPr>
              <w:pStyle w:val="TableParagraph"/>
              <w:spacing w:line="230" w:lineRule="atLeast"/>
              <w:ind w:left="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FECHA DE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PUBLICACIÓN:</w:t>
            </w:r>
          </w:p>
        </w:tc>
        <w:tc>
          <w:tcPr>
            <w:tcW w:w="6380" w:type="dxa"/>
            <w:gridSpan w:val="2"/>
            <w:vAlign w:val="center"/>
          </w:tcPr>
          <w:p w14:paraId="42CE9374" w14:textId="77777777" w:rsidR="00757AE5" w:rsidRDefault="00757AE5" w:rsidP="00757AE5">
            <w:pPr>
              <w:pStyle w:val="TableParagraph"/>
              <w:rPr>
                <w:sz w:val="20"/>
              </w:rPr>
            </w:pPr>
            <w:r>
              <w:rPr>
                <w:color w:val="1D2029"/>
                <w:sz w:val="20"/>
              </w:rPr>
              <w:t>Se</w:t>
            </w:r>
            <w:r>
              <w:rPr>
                <w:color w:val="1D2029"/>
                <w:spacing w:val="-5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desconoce</w:t>
            </w:r>
          </w:p>
        </w:tc>
      </w:tr>
      <w:tr w:rsidR="00757AE5" w14:paraId="147819D0" w14:textId="77777777" w:rsidTr="00881D19">
        <w:trPr>
          <w:trHeight w:val="1840"/>
        </w:trPr>
        <w:tc>
          <w:tcPr>
            <w:tcW w:w="2091" w:type="dxa"/>
            <w:shd w:val="clear" w:color="auto" w:fill="D9D9D9"/>
            <w:vAlign w:val="center"/>
          </w:tcPr>
          <w:p w14:paraId="2DAE317E" w14:textId="77777777" w:rsidR="00757AE5" w:rsidRDefault="00757AE5" w:rsidP="00757AE5">
            <w:pPr>
              <w:pStyle w:val="TableParagraph"/>
              <w:ind w:left="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CONTENIDO:</w:t>
            </w:r>
          </w:p>
        </w:tc>
        <w:tc>
          <w:tcPr>
            <w:tcW w:w="6380" w:type="dxa"/>
            <w:gridSpan w:val="2"/>
          </w:tcPr>
          <w:p w14:paraId="0EAD8013" w14:textId="77777777" w:rsidR="00757AE5" w:rsidRDefault="00757AE5" w:rsidP="00757AE5">
            <w:pPr>
              <w:pStyle w:val="TableParagraph"/>
              <w:spacing w:line="229" w:lineRule="exact"/>
              <w:jc w:val="both"/>
              <w:rPr>
                <w:sz w:val="20"/>
              </w:rPr>
            </w:pPr>
            <w:r>
              <w:rPr>
                <w:color w:val="1D2029"/>
                <w:sz w:val="20"/>
              </w:rPr>
              <w:t>Denuncia</w:t>
            </w:r>
            <w:r>
              <w:rPr>
                <w:color w:val="1D2029"/>
                <w:spacing w:val="-8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Ciudadana</w:t>
            </w:r>
          </w:p>
          <w:p w14:paraId="31170F74" w14:textId="697C39EC" w:rsidR="00757AE5" w:rsidRDefault="00757AE5" w:rsidP="00757AE5">
            <w:pPr>
              <w:pStyle w:val="TableParagraph"/>
              <w:ind w:right="88"/>
              <w:jc w:val="both"/>
              <w:rPr>
                <w:sz w:val="20"/>
              </w:rPr>
            </w:pPr>
            <w:r>
              <w:rPr>
                <w:color w:val="1D2029"/>
                <w:sz w:val="20"/>
              </w:rPr>
              <w:t>“Ma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Teresa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Pérez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Romero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presidenta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actual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con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licencia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del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ayuntamiento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de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#</w:t>
            </w:r>
            <w:r w:rsidR="001614A3" w:rsidRPr="001614A3">
              <w:rPr>
                <w:color w:val="FFFFFF"/>
                <w:sz w:val="20"/>
                <w:highlight w:val="darkCyan"/>
              </w:rPr>
              <w:t>[No.121]_ELIMINADO_el_Municipio_[28]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y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candidata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a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presidenta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por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la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 xml:space="preserve">coalición PRD PAN agredió física y verbalmente a la C. </w:t>
            </w:r>
            <w:r w:rsidR="001614A3" w:rsidRPr="001614A3">
              <w:rPr>
                <w:color w:val="FFFFFF"/>
                <w:sz w:val="20"/>
                <w:highlight w:val="darkCyan"/>
              </w:rPr>
              <w:t>[No.122]_</w:t>
            </w:r>
            <w:proofErr w:type="spellStart"/>
            <w:r w:rsidR="001614A3" w:rsidRPr="001614A3">
              <w:rPr>
                <w:color w:val="FFFFFF"/>
                <w:sz w:val="20"/>
                <w:highlight w:val="darkCyan"/>
              </w:rPr>
              <w:t>ELIMINADO_el_nombre_de_la_parte_denunciante</w:t>
            </w:r>
            <w:proofErr w:type="spellEnd"/>
            <w:r w:rsidR="001614A3" w:rsidRPr="001614A3">
              <w:rPr>
                <w:color w:val="FFFFFF"/>
                <w:sz w:val="20"/>
                <w:highlight w:val="darkCyan"/>
              </w:rPr>
              <w:t>_[6]</w:t>
            </w:r>
            <w:r>
              <w:rPr>
                <w:color w:val="1D2029"/>
                <w:sz w:val="20"/>
              </w:rPr>
              <w:t xml:space="preserve"> candidata a </w:t>
            </w:r>
            <w:r w:rsidR="001614A3" w:rsidRPr="001614A3">
              <w:rPr>
                <w:color w:val="FFFFFF"/>
                <w:sz w:val="20"/>
                <w:highlight w:val="darkCyan"/>
              </w:rPr>
              <w:t>[No.123]_</w:t>
            </w:r>
            <w:proofErr w:type="spellStart"/>
            <w:r w:rsidR="001614A3" w:rsidRPr="001614A3">
              <w:rPr>
                <w:color w:val="FFFFFF"/>
                <w:sz w:val="20"/>
                <w:highlight w:val="darkCyan"/>
              </w:rPr>
              <w:t>ELIMINADO_Cargo</w:t>
            </w:r>
            <w:proofErr w:type="spellEnd"/>
            <w:r w:rsidR="001614A3" w:rsidRPr="001614A3">
              <w:rPr>
                <w:color w:val="FFFFFF"/>
                <w:sz w:val="20"/>
                <w:highlight w:val="darkCyan"/>
              </w:rPr>
              <w:t>_[230]</w:t>
            </w:r>
            <w:r>
              <w:rPr>
                <w:color w:val="1D2029"/>
                <w:sz w:val="20"/>
              </w:rPr>
              <w:t xml:space="preserve"> por el partido Movimiento</w:t>
            </w:r>
            <w:r>
              <w:rPr>
                <w:color w:val="1D2029"/>
                <w:spacing w:val="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Ciudadano.</w:t>
            </w:r>
          </w:p>
          <w:p w14:paraId="5CB8919B" w14:textId="77777777" w:rsidR="00757AE5" w:rsidRDefault="00757AE5" w:rsidP="00757AE5">
            <w:pPr>
              <w:pStyle w:val="TableParagraph"/>
              <w:jc w:val="both"/>
              <w:rPr>
                <w:sz w:val="20"/>
              </w:rPr>
            </w:pPr>
            <w:r>
              <w:rPr>
                <w:color w:val="1D2029"/>
                <w:sz w:val="20"/>
              </w:rPr>
              <w:t>Lo</w:t>
            </w:r>
            <w:r>
              <w:rPr>
                <w:color w:val="1D2029"/>
                <w:spacing w:val="50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sucedido</w:t>
            </w:r>
            <w:r>
              <w:rPr>
                <w:color w:val="1D2029"/>
                <w:spacing w:val="50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ya</w:t>
            </w:r>
            <w:r>
              <w:rPr>
                <w:color w:val="1D2029"/>
                <w:spacing w:val="5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fue</w:t>
            </w:r>
            <w:r>
              <w:rPr>
                <w:color w:val="1D2029"/>
                <w:spacing w:val="50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publicado</w:t>
            </w:r>
            <w:r>
              <w:rPr>
                <w:color w:val="1D2029"/>
                <w:spacing w:val="50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en</w:t>
            </w:r>
            <w:r>
              <w:rPr>
                <w:color w:val="1D2029"/>
                <w:spacing w:val="53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la</w:t>
            </w:r>
            <w:r>
              <w:rPr>
                <w:color w:val="1D2029"/>
                <w:spacing w:val="52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página</w:t>
            </w:r>
            <w:r>
              <w:rPr>
                <w:color w:val="1D2029"/>
                <w:spacing w:val="52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del</w:t>
            </w:r>
            <w:r>
              <w:rPr>
                <w:color w:val="1D2029"/>
                <w:spacing w:val="51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candidato</w:t>
            </w:r>
            <w:r>
              <w:rPr>
                <w:color w:val="1D2029"/>
                <w:spacing w:val="53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Carlos</w:t>
            </w:r>
          </w:p>
          <w:p w14:paraId="2FB6D78D" w14:textId="77777777" w:rsidR="00757AE5" w:rsidRDefault="00757AE5" w:rsidP="00757AE5">
            <w:pPr>
              <w:pStyle w:val="TableParagraph"/>
              <w:spacing w:before="1" w:line="210" w:lineRule="exact"/>
              <w:jc w:val="both"/>
              <w:rPr>
                <w:sz w:val="20"/>
              </w:rPr>
            </w:pPr>
            <w:r>
              <w:rPr>
                <w:color w:val="1D2029"/>
                <w:sz w:val="20"/>
              </w:rPr>
              <w:t>Lazcano</w:t>
            </w:r>
            <w:r>
              <w:rPr>
                <w:color w:val="1D2029"/>
                <w:spacing w:val="-5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por</w:t>
            </w:r>
            <w:r>
              <w:rPr>
                <w:color w:val="1D2029"/>
                <w:spacing w:val="-6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Movimiento</w:t>
            </w:r>
            <w:r>
              <w:rPr>
                <w:color w:val="1D2029"/>
                <w:spacing w:val="-6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Ciudadano”.</w:t>
            </w:r>
          </w:p>
        </w:tc>
      </w:tr>
      <w:tr w:rsidR="00757AE5" w14:paraId="21D9D40E" w14:textId="77777777" w:rsidTr="00881D19">
        <w:trPr>
          <w:trHeight w:val="380"/>
        </w:trPr>
        <w:tc>
          <w:tcPr>
            <w:tcW w:w="2091" w:type="dxa"/>
            <w:shd w:val="clear" w:color="auto" w:fill="D9D9D9"/>
            <w:vAlign w:val="center"/>
          </w:tcPr>
          <w:p w14:paraId="5E82EF04" w14:textId="77777777" w:rsidR="00757AE5" w:rsidRDefault="00757AE5" w:rsidP="00757AE5">
            <w:pPr>
              <w:pStyle w:val="TableParagraph"/>
              <w:spacing w:line="209" w:lineRule="exact"/>
              <w:ind w:left="115" w:right="11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DURACIÓN:</w:t>
            </w:r>
          </w:p>
        </w:tc>
        <w:tc>
          <w:tcPr>
            <w:tcW w:w="6380" w:type="dxa"/>
            <w:gridSpan w:val="2"/>
            <w:vAlign w:val="center"/>
          </w:tcPr>
          <w:p w14:paraId="60185DF8" w14:textId="77777777" w:rsidR="00757AE5" w:rsidRDefault="00757AE5" w:rsidP="00757AE5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color w:val="1D2029"/>
                <w:sz w:val="20"/>
              </w:rPr>
              <w:t>00:01:15</w:t>
            </w:r>
            <w:r>
              <w:rPr>
                <w:color w:val="1D2029"/>
                <w:spacing w:val="-4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un</w:t>
            </w:r>
            <w:r>
              <w:rPr>
                <w:color w:val="1D2029"/>
                <w:spacing w:val="-4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minuto</w:t>
            </w:r>
            <w:r>
              <w:rPr>
                <w:color w:val="1D2029"/>
                <w:spacing w:val="-5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con</w:t>
            </w:r>
            <w:r>
              <w:rPr>
                <w:color w:val="1D2029"/>
                <w:spacing w:val="-5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quince</w:t>
            </w:r>
            <w:r>
              <w:rPr>
                <w:color w:val="1D2029"/>
                <w:spacing w:val="-5"/>
                <w:sz w:val="20"/>
              </w:rPr>
              <w:t xml:space="preserve"> </w:t>
            </w:r>
            <w:r>
              <w:rPr>
                <w:color w:val="1D2029"/>
                <w:sz w:val="20"/>
              </w:rPr>
              <w:t>segundos</w:t>
            </w:r>
          </w:p>
        </w:tc>
      </w:tr>
      <w:tr w:rsidR="00881D19" w14:paraId="23249829" w14:textId="77777777" w:rsidTr="00881D19">
        <w:trPr>
          <w:trHeight w:val="380"/>
        </w:trPr>
        <w:tc>
          <w:tcPr>
            <w:tcW w:w="2091" w:type="dxa"/>
            <w:shd w:val="clear" w:color="auto" w:fill="D9D9D9"/>
            <w:vAlign w:val="center"/>
          </w:tcPr>
          <w:p w14:paraId="3DB59DCE" w14:textId="3D3FA22D" w:rsidR="00881D19" w:rsidRDefault="00881D19" w:rsidP="00881D19">
            <w:pPr>
              <w:pStyle w:val="TableParagraph"/>
              <w:spacing w:line="209" w:lineRule="exact"/>
              <w:ind w:left="115" w:right="11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DESCRIPCIÓN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GENERAL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LAS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IMÁGENES:</w:t>
            </w:r>
          </w:p>
        </w:tc>
        <w:tc>
          <w:tcPr>
            <w:tcW w:w="6380" w:type="dxa"/>
            <w:gridSpan w:val="2"/>
            <w:vAlign w:val="center"/>
          </w:tcPr>
          <w:p w14:paraId="6921CC41" w14:textId="36B5EF50" w:rsidR="00881D19" w:rsidRDefault="00881D19" w:rsidP="00881D19">
            <w:pPr>
              <w:pStyle w:val="TableParagraph"/>
              <w:ind w:right="87"/>
              <w:jc w:val="both"/>
              <w:rPr>
                <w:sz w:val="20"/>
              </w:rPr>
            </w:pPr>
            <w:r>
              <w:rPr>
                <w:sz w:val="20"/>
              </w:rPr>
              <w:t>A partir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del primer segundo, hasta el segundo número cinco, 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aprecia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exterior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inmueble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amarillo,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cuya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parte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superior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aprecia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letras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 color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dorado “Palacio Municipal</w:t>
            </w:r>
            <w:r>
              <w:rPr>
                <w:spacing w:val="1"/>
                <w:sz w:val="20"/>
              </w:rPr>
              <w:t xml:space="preserve"> </w:t>
            </w:r>
            <w:r w:rsidR="001614A3" w:rsidRPr="001614A3">
              <w:rPr>
                <w:color w:val="FFFFFF"/>
                <w:sz w:val="20"/>
                <w:highlight w:val="darkCyan"/>
              </w:rPr>
              <w:t>[No.124]_ELIMINADO_el_Municipio_[28]</w:t>
            </w:r>
            <w:r>
              <w:rPr>
                <w:sz w:val="20"/>
              </w:rPr>
              <w:t>”.</w:t>
            </w:r>
          </w:p>
          <w:p w14:paraId="50A5C9A1" w14:textId="77777777" w:rsidR="00881D19" w:rsidRDefault="00881D19" w:rsidP="00881D19">
            <w:pPr>
              <w:pStyle w:val="TableParagraph"/>
              <w:ind w:right="87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Del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segundo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seis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al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segundo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trece,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aprecia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personas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sexo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femenino saliendo del inmueble antes descrito, una de ellas que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aparece del lado izquierdo viste pantalón de mezclilla color azul con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playera color blanco, mientras que otra persona que se encuentra 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derecho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viste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pantalón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color negro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 blusa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tabique.</w:t>
            </w:r>
          </w:p>
          <w:p w14:paraId="03351489" w14:textId="77777777" w:rsidR="00881D19" w:rsidRDefault="00881D19" w:rsidP="00881D19">
            <w:pPr>
              <w:pStyle w:val="TableParagraph"/>
              <w:ind w:right="85"/>
              <w:jc w:val="both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 partir del segundo quince se aprecia en primer plano a una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persona del sexo masculino que viste tenis color gris, pantalón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color azul, playera color blanco con un logotipo color naranja y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letras color negro, al fondo se observa a las dos mujeres antes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descritas acercarse a una camioneta de caja color azul sobre la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cual se encuentra de pie una persona vestida de azul marino,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quien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sostiene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diálogo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con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la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mujer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que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viste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pantalón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mezclilla color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azul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con playera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color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blanco.</w:t>
            </w:r>
          </w:p>
          <w:p w14:paraId="26618697" w14:textId="77777777" w:rsidR="00881D19" w:rsidRDefault="00881D19" w:rsidP="00881D19">
            <w:pPr>
              <w:pStyle w:val="TableParagraph"/>
              <w:ind w:right="93"/>
              <w:jc w:val="both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En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el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segundo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veinte,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se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observa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la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mujer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viste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pantalón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negro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y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blusa color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tabique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cruzar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la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calle.</w:t>
            </w:r>
          </w:p>
          <w:p w14:paraId="067518E4" w14:textId="77777777" w:rsidR="00881D19" w:rsidRDefault="00881D19" w:rsidP="00881D19">
            <w:pPr>
              <w:pStyle w:val="TableParagraph"/>
              <w:ind w:right="90"/>
              <w:jc w:val="both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 partir del segundo veintitrés se observa que la mujer que viste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pantalón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mezclilla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color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azul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con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playera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color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blanco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lastRenderedPageBreak/>
              <w:t>continúa hablando con la persona que se encuentra de pie en la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camioneta antes señalada.</w:t>
            </w:r>
          </w:p>
          <w:p w14:paraId="554898A0" w14:textId="77777777" w:rsidR="00881D19" w:rsidRDefault="00881D19" w:rsidP="00881D19">
            <w:pPr>
              <w:pStyle w:val="TableParagraph"/>
              <w:ind w:right="91"/>
              <w:jc w:val="both"/>
              <w:rPr>
                <w:sz w:val="20"/>
              </w:rPr>
            </w:pPr>
            <w:r>
              <w:rPr>
                <w:sz w:val="20"/>
              </w:rPr>
              <w:t>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el segundo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veintiocho, se aprecia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persona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que graba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muestra a la cámara un teléfono celular color negro, en cuya pantalla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advierte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“5:25”.</w:t>
            </w:r>
          </w:p>
          <w:p w14:paraId="5D141BFF" w14:textId="77777777" w:rsidR="00881D19" w:rsidRDefault="00881D19" w:rsidP="00881D19">
            <w:pPr>
              <w:pStyle w:val="TableParagraph"/>
              <w:ind w:right="87"/>
              <w:jc w:val="both"/>
              <w:rPr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partir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del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segundo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treinta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y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uno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la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imagen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vuelve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enfocar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la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mujer</w:t>
            </w:r>
            <w:r>
              <w:rPr>
                <w:rFonts w:ascii="Arial" w:hAnsi="Arial"/>
                <w:b/>
                <w:spacing w:val="-1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que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viste</w:t>
            </w:r>
            <w:r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pantalón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mezclilla</w:t>
            </w:r>
            <w:r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color</w:t>
            </w:r>
            <w:r>
              <w:rPr>
                <w:rFonts w:ascii="Arial" w:hAnsi="Arial"/>
                <w:b/>
                <w:spacing w:val="-1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azul</w:t>
            </w:r>
            <w:r>
              <w:rPr>
                <w:rFonts w:ascii="Arial" w:hAnsi="Arial"/>
                <w:b/>
                <w:spacing w:val="-1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con</w:t>
            </w:r>
            <w:r>
              <w:rPr>
                <w:rFonts w:ascii="Arial" w:hAnsi="Arial"/>
                <w:b/>
                <w:spacing w:val="-1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playera</w:t>
            </w:r>
            <w:r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color</w:t>
            </w:r>
            <w:r>
              <w:rPr>
                <w:rFonts w:ascii="Arial" w:hAnsi="Arial"/>
                <w:b/>
                <w:spacing w:val="-5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blanco,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quien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continúa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conversando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con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la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persona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que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encuentra sobre la camioneta, y de manera posterior, la mujer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que viste pantalón color negro y blusa color tabique vuelve a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cruzar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la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calle</w:t>
            </w:r>
            <w:r>
              <w:rPr>
                <w:sz w:val="20"/>
              </w:rPr>
              <w:t>.</w:t>
            </w:r>
          </w:p>
          <w:p w14:paraId="6782F8B9" w14:textId="77777777" w:rsidR="00881D19" w:rsidRDefault="00881D19" w:rsidP="00881D19">
            <w:pPr>
              <w:pStyle w:val="TableParagraph"/>
              <w:spacing w:before="1"/>
              <w:ind w:right="92"/>
              <w:jc w:val="both"/>
              <w:rPr>
                <w:sz w:val="20"/>
              </w:rPr>
            </w:pPr>
            <w:r>
              <w:rPr>
                <w:sz w:val="20"/>
              </w:rPr>
              <w:t>En el segundo cuarenta y seis, se aprecia que la persona de sexo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femenino que usa pantalón de mezclilla y blusa color blanco, cruza la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calle y se dirige cerca de la persona que se encuentra grabando 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video.</w:t>
            </w:r>
          </w:p>
          <w:p w14:paraId="268CD169" w14:textId="38172DAE" w:rsidR="00881D19" w:rsidRDefault="00881D19" w:rsidP="00881D19">
            <w:pPr>
              <w:pStyle w:val="TableParagraph"/>
              <w:ind w:right="85"/>
              <w:jc w:val="both"/>
              <w:rPr>
                <w:sz w:val="20"/>
              </w:rPr>
            </w:pPr>
            <w:r>
              <w:rPr>
                <w:sz w:val="20"/>
              </w:rPr>
              <w:t>A partir del segundo cincuenta y dos, la imagen cambia, y ahora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enfoca en la vía pública, específicamente el exterior de un domicilio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que cuenta con una lona color verde y bordes blancos, en la que 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aprecia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leyenda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“</w:t>
            </w:r>
            <w:r w:rsidR="001614A3" w:rsidRPr="001614A3">
              <w:rPr>
                <w:color w:val="FFFFFF"/>
                <w:sz w:val="20"/>
                <w:highlight w:val="darkCyan"/>
              </w:rPr>
              <w:t>[No.125]_</w:t>
            </w:r>
            <w:proofErr w:type="spellStart"/>
            <w:r w:rsidR="001614A3" w:rsidRPr="001614A3">
              <w:rPr>
                <w:color w:val="FFFFFF"/>
                <w:sz w:val="20"/>
                <w:highlight w:val="darkCyan"/>
              </w:rPr>
              <w:t>ELIMINADO_el_lugar_identificativo</w:t>
            </w:r>
            <w:proofErr w:type="spellEnd"/>
            <w:r w:rsidR="001614A3" w:rsidRPr="001614A3">
              <w:rPr>
                <w:color w:val="FFFFFF"/>
                <w:sz w:val="20"/>
                <w:highlight w:val="darkCyan"/>
              </w:rPr>
              <w:t>_[245]</w:t>
            </w:r>
            <w:r>
              <w:rPr>
                <w:sz w:val="20"/>
              </w:rPr>
              <w:t>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Arreglos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toda</w:t>
            </w:r>
            <w:r>
              <w:rPr>
                <w:spacing w:val="-1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ocación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(sic)”,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>asimismo,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aprecia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tres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personas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sexo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femenino,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ellas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las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mujeres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antes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descritas,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una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tercera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viste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pantalón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negro,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playera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blanca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logotipo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guinda,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porta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una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mochila,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cubrebocas color negro y lentes, al fondo se visualiza un vehículo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correspondiente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 una ambulancia.</w:t>
            </w:r>
          </w:p>
          <w:p w14:paraId="7C1ECC31" w14:textId="77777777" w:rsidR="00881D19" w:rsidRDefault="00881D19" w:rsidP="00881D19">
            <w:pPr>
              <w:pStyle w:val="TableParagraph"/>
              <w:ind w:right="88"/>
              <w:jc w:val="both"/>
              <w:rPr>
                <w:sz w:val="20"/>
              </w:rPr>
            </w:pPr>
            <w:r>
              <w:rPr>
                <w:sz w:val="20"/>
              </w:rPr>
              <w:t>A partir del segundo cincuenta y seis, se aprecia en primer plano a la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mujer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porta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blusa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ladrillo,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ahora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perceptible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guinda, sosteniendo una tela color negro, detrás de ella se aprecia a otra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persona del sexo masculino que usa cubrebocas negro, camisa 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cuadros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en tono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oscuro.</w:t>
            </w:r>
          </w:p>
          <w:p w14:paraId="448C6D2F" w14:textId="77777777" w:rsidR="00881D19" w:rsidRDefault="00881D19" w:rsidP="00881D19">
            <w:pPr>
              <w:pStyle w:val="TableParagraph"/>
              <w:ind w:right="91"/>
              <w:jc w:val="both"/>
              <w:rPr>
                <w:sz w:val="20"/>
              </w:rPr>
            </w:pPr>
            <w:r>
              <w:rPr>
                <w:sz w:val="20"/>
              </w:rPr>
              <w:t>En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primer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minuto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segundo,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cámara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vuelve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enfocar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dos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>personas del sexo femenino, la primera quien usa blusa color blanco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es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cabello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rubio,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y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otra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mujer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que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usa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playera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blanco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carga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en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su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espalda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una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mochila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negra,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además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se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aprecia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un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vehículo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color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>azul con una etiqueta en color blanco correspondiente al logotipo del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partido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Movimiento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Ciudadano.</w:t>
            </w:r>
          </w:p>
          <w:p w14:paraId="5A4587CD" w14:textId="77777777" w:rsidR="00881D19" w:rsidRDefault="00881D19" w:rsidP="00881D19">
            <w:pPr>
              <w:pStyle w:val="TableParagraph"/>
              <w:ind w:right="88"/>
              <w:jc w:val="both"/>
              <w:rPr>
                <w:sz w:val="20"/>
              </w:rPr>
            </w:pPr>
            <w:r>
              <w:rPr>
                <w:sz w:val="20"/>
              </w:rPr>
              <w:t>En el primer minuto con ocho segundos, la imagen varía y es posible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ver un inmueble color amarillo, y de manera posterior la ambulancia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antes señalada, finalmente se realiza una toma del inmueble color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amarillo,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cuya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fachada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aprecia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leyenda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“Palacio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Municipal</w:t>
            </w:r>
          </w:p>
          <w:p w14:paraId="20125AA8" w14:textId="77CF3DC6" w:rsidR="00881D19" w:rsidRDefault="001614A3" w:rsidP="00881D19">
            <w:pPr>
              <w:pStyle w:val="TableParagraph"/>
              <w:spacing w:line="209" w:lineRule="exact"/>
              <w:rPr>
                <w:sz w:val="20"/>
              </w:rPr>
            </w:pPr>
            <w:r w:rsidRPr="001614A3">
              <w:rPr>
                <w:color w:val="FFFFFF"/>
                <w:sz w:val="20"/>
                <w:highlight w:val="darkCyan"/>
              </w:rPr>
              <w:t>[No.126]_ELIMINADO_el_Municipio_[28]</w:t>
            </w:r>
            <w:r w:rsidR="00881D19">
              <w:rPr>
                <w:sz w:val="20"/>
              </w:rPr>
              <w:t>”</w:t>
            </w:r>
            <w:r w:rsidR="00881D19">
              <w:rPr>
                <w:spacing w:val="-4"/>
                <w:sz w:val="20"/>
              </w:rPr>
              <w:t xml:space="preserve"> </w:t>
            </w:r>
            <w:r w:rsidR="00881D19">
              <w:rPr>
                <w:sz w:val="20"/>
              </w:rPr>
              <w:t>en</w:t>
            </w:r>
            <w:r w:rsidR="00881D19">
              <w:rPr>
                <w:spacing w:val="-5"/>
                <w:sz w:val="20"/>
              </w:rPr>
              <w:t xml:space="preserve"> </w:t>
            </w:r>
            <w:r w:rsidR="00881D19">
              <w:rPr>
                <w:sz w:val="20"/>
              </w:rPr>
              <w:t>color</w:t>
            </w:r>
            <w:r w:rsidR="00881D19">
              <w:rPr>
                <w:spacing w:val="-4"/>
                <w:sz w:val="20"/>
              </w:rPr>
              <w:t xml:space="preserve"> </w:t>
            </w:r>
            <w:r w:rsidR="00881D19">
              <w:rPr>
                <w:sz w:val="20"/>
              </w:rPr>
              <w:t>dorado.</w:t>
            </w:r>
          </w:p>
          <w:p w14:paraId="7B73C39F" w14:textId="034A7AD2" w:rsidR="00881D19" w:rsidRDefault="00881D19" w:rsidP="00881D19">
            <w:pPr>
              <w:pStyle w:val="TableParagraph"/>
              <w:spacing w:line="209" w:lineRule="exact"/>
              <w:rPr>
                <w:color w:val="1D2029"/>
                <w:sz w:val="20"/>
              </w:rPr>
            </w:pPr>
          </w:p>
        </w:tc>
      </w:tr>
      <w:tr w:rsidR="00881D19" w14:paraId="427A0628" w14:textId="77777777" w:rsidTr="00881D19">
        <w:trPr>
          <w:trHeight w:val="380"/>
        </w:trPr>
        <w:tc>
          <w:tcPr>
            <w:tcW w:w="2091" w:type="dxa"/>
            <w:shd w:val="clear" w:color="auto" w:fill="D9D9D9"/>
            <w:vAlign w:val="center"/>
          </w:tcPr>
          <w:p w14:paraId="6D37E787" w14:textId="4BEFDE4A" w:rsidR="00881D19" w:rsidRDefault="00881D19" w:rsidP="00881D19">
            <w:pPr>
              <w:pStyle w:val="TableParagraph"/>
              <w:spacing w:line="209" w:lineRule="exact"/>
              <w:ind w:left="115" w:right="11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1"/>
                <w:sz w:val="20"/>
              </w:rPr>
              <w:t>TRANSCRIPCIÓN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DEL AUDIO DEL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VIDEO:</w:t>
            </w:r>
          </w:p>
        </w:tc>
        <w:tc>
          <w:tcPr>
            <w:tcW w:w="6380" w:type="dxa"/>
            <w:gridSpan w:val="2"/>
            <w:vAlign w:val="center"/>
          </w:tcPr>
          <w:p w14:paraId="14029031" w14:textId="77777777" w:rsidR="00881D19" w:rsidRDefault="00881D19" w:rsidP="00881D19">
            <w:pPr>
              <w:pStyle w:val="TableParagraph"/>
              <w:spacing w:line="229" w:lineRule="exact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femenina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1</w:t>
            </w:r>
            <w:r>
              <w:rPr>
                <w:sz w:val="20"/>
              </w:rPr>
              <w:t>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Hola</w:t>
            </w:r>
          </w:p>
          <w:p w14:paraId="41626B76" w14:textId="77777777" w:rsidR="00881D19" w:rsidRDefault="00881D19" w:rsidP="00881D19">
            <w:pPr>
              <w:pStyle w:val="TableParagraph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Voz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masculina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1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¿Qué</w:t>
            </w:r>
            <w:r>
              <w:rPr>
                <w:rFonts w:ascii="Arial" w:hAns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tal?</w:t>
            </w:r>
          </w:p>
          <w:p w14:paraId="77C16887" w14:textId="77777777" w:rsidR="00881D19" w:rsidRDefault="00881D19" w:rsidP="00881D19">
            <w:pPr>
              <w:pStyle w:val="TableParagraph"/>
              <w:spacing w:before="1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Voz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femenina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2</w:t>
            </w:r>
            <w:r>
              <w:rPr>
                <w:sz w:val="20"/>
              </w:rPr>
              <w:t>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Oyes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(sic)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pero</w:t>
            </w:r>
            <w:r>
              <w:rPr>
                <w:rFonts w:ascii="Arial" w:hAns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el…</w:t>
            </w:r>
            <w:r>
              <w:rPr>
                <w:rFonts w:ascii="Arial" w:hAns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¿no</w:t>
            </w:r>
            <w:r>
              <w:rPr>
                <w:rFonts w:ascii="Arial" w:hAns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traes</w:t>
            </w:r>
            <w:r>
              <w:rPr>
                <w:rFonts w:ascii="Arial" w:hAns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reloj?</w:t>
            </w:r>
          </w:p>
          <w:p w14:paraId="51D3FB01" w14:textId="77777777" w:rsidR="00881D19" w:rsidRDefault="00881D19" w:rsidP="00881D19">
            <w:pPr>
              <w:pStyle w:val="TableParagraph"/>
              <w:spacing w:line="229" w:lineRule="exact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Voz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Masculina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2</w:t>
            </w:r>
            <w:r>
              <w:rPr>
                <w:sz w:val="20"/>
              </w:rPr>
              <w:t>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Sí</w:t>
            </w:r>
          </w:p>
          <w:p w14:paraId="4C5127DC" w14:textId="77777777" w:rsidR="00881D19" w:rsidRDefault="00881D19" w:rsidP="00881D19">
            <w:pPr>
              <w:pStyle w:val="TableParagraph"/>
              <w:spacing w:line="229" w:lineRule="exact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femenina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1</w:t>
            </w:r>
            <w:r>
              <w:rPr>
                <w:sz w:val="20"/>
              </w:rPr>
              <w:t>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(Inaudible)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Que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bueno,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bienvenido,</w:t>
            </w:r>
          </w:p>
          <w:p w14:paraId="6072FC3C" w14:textId="77777777" w:rsidR="00881D19" w:rsidRDefault="00881D19" w:rsidP="00881D19">
            <w:pPr>
              <w:pStyle w:val="TableParagraph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masculina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1</w:t>
            </w:r>
            <w:r>
              <w:rPr>
                <w:sz w:val="20"/>
              </w:rPr>
              <w:t>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Gracias</w:t>
            </w:r>
          </w:p>
          <w:p w14:paraId="3643776B" w14:textId="77777777" w:rsidR="00881D19" w:rsidRDefault="00881D19" w:rsidP="00881D19">
            <w:pPr>
              <w:pStyle w:val="TableParagraph"/>
              <w:spacing w:before="1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femenina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1</w:t>
            </w:r>
            <w:r>
              <w:rPr>
                <w:sz w:val="20"/>
              </w:rPr>
              <w:t>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Ya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luego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platicamos</w:t>
            </w:r>
          </w:p>
          <w:p w14:paraId="554913BE" w14:textId="77777777" w:rsidR="00881D19" w:rsidRDefault="00881D19" w:rsidP="00881D19">
            <w:pPr>
              <w:pStyle w:val="TableParagraph"/>
              <w:ind w:right="3464"/>
              <w:rPr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Voz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masculina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1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Sí,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está</w:t>
            </w:r>
            <w:r>
              <w:rPr>
                <w:rFonts w:ascii="Arial" w:hAns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bien</w:t>
            </w:r>
            <w:r>
              <w:rPr>
                <w:rFonts w:ascii="Arial" w:hAnsi="Arial"/>
                <w:i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Voz femenina 1</w:t>
            </w:r>
            <w:r>
              <w:rPr>
                <w:sz w:val="20"/>
              </w:rPr>
              <w:t xml:space="preserve">: </w:t>
            </w:r>
            <w:r>
              <w:rPr>
                <w:rFonts w:ascii="Arial" w:hAnsi="Arial"/>
                <w:i/>
                <w:sz w:val="20"/>
              </w:rPr>
              <w:t>Nos vemos</w:t>
            </w:r>
            <w:r>
              <w:rPr>
                <w:rFonts w:ascii="Arial" w:hAnsi="Arial"/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(sonido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motor)</w:t>
            </w:r>
          </w:p>
          <w:p w14:paraId="6F8751FD" w14:textId="77777777" w:rsidR="00881D19" w:rsidRDefault="00881D19" w:rsidP="00881D19">
            <w:pPr>
              <w:pStyle w:val="TableParagraph"/>
              <w:spacing w:line="229" w:lineRule="exact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femenina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1</w:t>
            </w:r>
            <w:r>
              <w:rPr>
                <w:sz w:val="20"/>
              </w:rPr>
              <w:t>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(Inaudible)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Que</w:t>
            </w:r>
            <w:r>
              <w:rPr>
                <w:rFonts w:ascii="Arial"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bueno,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bienvenido,</w:t>
            </w:r>
          </w:p>
          <w:p w14:paraId="35613B51" w14:textId="77777777" w:rsidR="00881D19" w:rsidRDefault="00881D19" w:rsidP="00881D19">
            <w:pPr>
              <w:pStyle w:val="TableParagraph"/>
              <w:spacing w:before="1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masculina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1</w:t>
            </w:r>
            <w:r>
              <w:rPr>
                <w:sz w:val="20"/>
              </w:rPr>
              <w:t>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Gracias</w:t>
            </w:r>
          </w:p>
          <w:p w14:paraId="6E2D552F" w14:textId="77777777" w:rsidR="00881D19" w:rsidRDefault="00881D19" w:rsidP="00881D19">
            <w:pPr>
              <w:pStyle w:val="TableParagraph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femenina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1</w:t>
            </w:r>
            <w:r>
              <w:rPr>
                <w:sz w:val="20"/>
              </w:rPr>
              <w:t>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Ya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luego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platicamos</w:t>
            </w:r>
          </w:p>
          <w:p w14:paraId="5C29E635" w14:textId="77777777" w:rsidR="00881D19" w:rsidRDefault="00881D19" w:rsidP="00881D19">
            <w:pPr>
              <w:pStyle w:val="TableParagraph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Voz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masculina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1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Sí,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está bien</w:t>
            </w:r>
          </w:p>
          <w:p w14:paraId="4E715C17" w14:textId="77777777" w:rsidR="00881D19" w:rsidRDefault="00881D19" w:rsidP="00881D19">
            <w:pPr>
              <w:pStyle w:val="TableParagraph"/>
              <w:spacing w:before="1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femenina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1</w:t>
            </w:r>
            <w:r>
              <w:rPr>
                <w:sz w:val="20"/>
              </w:rPr>
              <w:t>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Nos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vemos</w:t>
            </w:r>
          </w:p>
          <w:p w14:paraId="6DE6BA37" w14:textId="77777777" w:rsidR="00881D19" w:rsidRDefault="00881D19" w:rsidP="00881D19">
            <w:pPr>
              <w:pStyle w:val="TableParagraph"/>
              <w:spacing w:before="1"/>
              <w:rPr>
                <w:rFonts w:ascii="Arial"/>
                <w:b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femenina</w:t>
            </w:r>
            <w:r>
              <w:rPr>
                <w:rFonts w:asci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2</w:t>
            </w:r>
            <w:r>
              <w:rPr>
                <w:sz w:val="20"/>
              </w:rPr>
              <w:t>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i/>
                <w:sz w:val="20"/>
              </w:rPr>
              <w:t>Dame</w:t>
            </w:r>
            <w:r>
              <w:rPr>
                <w:rFonts w:ascii="Arial"/>
                <w:b/>
                <w:i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i/>
                <w:sz w:val="20"/>
              </w:rPr>
              <w:t>mi</w:t>
            </w:r>
            <w:r>
              <w:rPr>
                <w:rFonts w:ascii="Arial"/>
                <w:b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i/>
                <w:sz w:val="20"/>
              </w:rPr>
              <w:t>celular,</w:t>
            </w:r>
            <w:r>
              <w:rPr>
                <w:rFonts w:ascii="Arial"/>
                <w:b/>
                <w:i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i/>
                <w:sz w:val="20"/>
              </w:rPr>
              <w:t>dame</w:t>
            </w:r>
            <w:r>
              <w:rPr>
                <w:rFonts w:ascii="Arial"/>
                <w:b/>
                <w:i/>
                <w:spacing w:val="-9"/>
                <w:sz w:val="20"/>
              </w:rPr>
              <w:t xml:space="preserve"> </w:t>
            </w:r>
            <w:proofErr w:type="spellStart"/>
            <w:r>
              <w:rPr>
                <w:rFonts w:ascii="Arial"/>
                <w:b/>
                <w:i/>
                <w:sz w:val="20"/>
              </w:rPr>
              <w:t>dame</w:t>
            </w:r>
            <w:proofErr w:type="spellEnd"/>
            <w:r>
              <w:rPr>
                <w:rFonts w:ascii="Arial"/>
                <w:b/>
                <w:i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i/>
                <w:sz w:val="20"/>
              </w:rPr>
              <w:t>mi</w:t>
            </w:r>
            <w:r>
              <w:rPr>
                <w:rFonts w:ascii="Arial"/>
                <w:b/>
                <w:i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i/>
                <w:sz w:val="20"/>
              </w:rPr>
              <w:t>celular,</w:t>
            </w:r>
            <w:r>
              <w:rPr>
                <w:rFonts w:ascii="Arial"/>
                <w:b/>
                <w:i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i/>
                <w:sz w:val="20"/>
              </w:rPr>
              <w:t>dame</w:t>
            </w:r>
            <w:r>
              <w:rPr>
                <w:rFonts w:ascii="Arial"/>
                <w:b/>
                <w:i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i/>
                <w:sz w:val="20"/>
              </w:rPr>
              <w:t>mi</w:t>
            </w:r>
            <w:r>
              <w:rPr>
                <w:rFonts w:ascii="Arial"/>
                <w:b/>
                <w:i/>
                <w:spacing w:val="-53"/>
                <w:sz w:val="20"/>
              </w:rPr>
              <w:t xml:space="preserve"> </w:t>
            </w:r>
            <w:r>
              <w:rPr>
                <w:rFonts w:ascii="Arial"/>
                <w:b/>
                <w:i/>
                <w:sz w:val="20"/>
              </w:rPr>
              <w:t>celular,</w:t>
            </w:r>
            <w:r>
              <w:rPr>
                <w:rFonts w:ascii="Arial"/>
                <w:b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i/>
                <w:sz w:val="20"/>
              </w:rPr>
              <w:t>dame</w:t>
            </w:r>
            <w:r>
              <w:rPr>
                <w:rFonts w:ascii="Arial"/>
                <w:b/>
                <w:i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i/>
                <w:sz w:val="20"/>
              </w:rPr>
              <w:t>mi</w:t>
            </w:r>
            <w:r>
              <w:rPr>
                <w:rFonts w:ascii="Arial"/>
                <w:b/>
                <w:i/>
                <w:spacing w:val="1"/>
                <w:sz w:val="20"/>
              </w:rPr>
              <w:t xml:space="preserve"> </w:t>
            </w:r>
            <w:r>
              <w:rPr>
                <w:rFonts w:ascii="Arial"/>
                <w:b/>
                <w:i/>
                <w:sz w:val="20"/>
              </w:rPr>
              <w:t>celular</w:t>
            </w:r>
          </w:p>
          <w:p w14:paraId="4782C458" w14:textId="77777777" w:rsidR="00881D19" w:rsidRDefault="00881D19" w:rsidP="00881D19">
            <w:pPr>
              <w:pStyle w:val="TableParagraph"/>
              <w:spacing w:line="228" w:lineRule="exact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masculina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2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rFonts w:ascii="Arial"/>
                <w:i/>
                <w:sz w:val="20"/>
              </w:rPr>
              <w:t>Hey</w:t>
            </w:r>
            <w:proofErr w:type="spellEnd"/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no</w:t>
            </w:r>
            <w:r>
              <w:rPr>
                <w:rFonts w:asci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pueden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quitar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mi</w:t>
            </w:r>
            <w:r>
              <w:rPr>
                <w:rFonts w:asci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celular</w:t>
            </w:r>
          </w:p>
          <w:p w14:paraId="7EB34140" w14:textId="77777777" w:rsidR="00881D19" w:rsidRDefault="00881D19" w:rsidP="00881D19">
            <w:pPr>
              <w:pStyle w:val="TableParagraph"/>
              <w:ind w:right="2502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sz w:val="20"/>
              </w:rPr>
              <w:t>Voz femenina 3</w:t>
            </w:r>
            <w:r>
              <w:rPr>
                <w:sz w:val="20"/>
              </w:rPr>
              <w:t xml:space="preserve">: </w:t>
            </w:r>
            <w:r>
              <w:rPr>
                <w:rFonts w:ascii="Arial"/>
                <w:i/>
                <w:sz w:val="20"/>
              </w:rPr>
              <w:t>No te lo estoy quitando</w:t>
            </w:r>
            <w:r>
              <w:rPr>
                <w:rFonts w:ascii="Arial"/>
                <w:i/>
                <w:spacing w:val="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masculina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2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No</w:t>
            </w:r>
            <w:r>
              <w:rPr>
                <w:rFonts w:asci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me</w:t>
            </w:r>
            <w:r>
              <w:rPr>
                <w:rFonts w:asci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lo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pueden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quitar</w:t>
            </w:r>
            <w:r>
              <w:rPr>
                <w:rFonts w:ascii="Arial"/>
                <w:i/>
                <w:spacing w:val="-5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Voz femenina 3</w:t>
            </w:r>
            <w:r>
              <w:rPr>
                <w:sz w:val="20"/>
              </w:rPr>
              <w:t xml:space="preserve">: </w:t>
            </w:r>
            <w:r>
              <w:rPr>
                <w:rFonts w:ascii="Arial"/>
                <w:i/>
                <w:sz w:val="20"/>
              </w:rPr>
              <w:t>No te lo estoy quitando</w:t>
            </w:r>
            <w:r>
              <w:rPr>
                <w:rFonts w:ascii="Arial"/>
                <w:i/>
                <w:spacing w:val="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masculina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2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No</w:t>
            </w:r>
            <w:r>
              <w:rPr>
                <w:rFonts w:asci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me</w:t>
            </w:r>
            <w:r>
              <w:rPr>
                <w:rFonts w:asci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lo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pueden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quitar</w:t>
            </w:r>
            <w:r>
              <w:rPr>
                <w:rFonts w:ascii="Arial"/>
                <w:i/>
                <w:spacing w:val="-5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Voz femenina 3</w:t>
            </w:r>
            <w:r>
              <w:rPr>
                <w:sz w:val="20"/>
              </w:rPr>
              <w:t xml:space="preserve">: </w:t>
            </w:r>
            <w:r>
              <w:rPr>
                <w:rFonts w:ascii="Arial"/>
                <w:i/>
                <w:sz w:val="20"/>
              </w:rPr>
              <w:t>No te lo estoy quintando</w:t>
            </w:r>
            <w:r>
              <w:rPr>
                <w:rFonts w:ascii="Arial"/>
                <w:i/>
                <w:spacing w:val="-5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Voz</w:t>
            </w:r>
            <w:r>
              <w:rPr>
                <w:rFonts w:asci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masculina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3</w:t>
            </w:r>
            <w:r>
              <w:rPr>
                <w:sz w:val="20"/>
              </w:rPr>
              <w:t>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No</w:t>
            </w:r>
            <w:r>
              <w:rPr>
                <w:rFonts w:asci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se lo quites</w:t>
            </w:r>
          </w:p>
          <w:p w14:paraId="3DDB39EC" w14:textId="77777777" w:rsidR="00881D19" w:rsidRDefault="00881D19" w:rsidP="00881D19">
            <w:pPr>
              <w:pStyle w:val="TableParagraph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lastRenderedPageBreak/>
              <w:t>Voz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masculina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2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No</w:t>
            </w:r>
            <w:r>
              <w:rPr>
                <w:rFonts w:ascii="Arial" w:hAns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me</w:t>
            </w:r>
            <w:r>
              <w:rPr>
                <w:rFonts w:ascii="Arial" w:hAns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lo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pueden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quitar, yo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soy</w:t>
            </w:r>
            <w:r>
              <w:rPr>
                <w:rFonts w:ascii="Arial" w:hAns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libre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de…</w:t>
            </w:r>
          </w:p>
          <w:p w14:paraId="1E49EE60" w14:textId="77777777" w:rsidR="00881D19" w:rsidRDefault="00881D19" w:rsidP="00881D19">
            <w:pPr>
              <w:pStyle w:val="TableParagraph"/>
              <w:spacing w:before="1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Voz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masculina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3</w:t>
            </w:r>
            <w:r>
              <w:rPr>
                <w:sz w:val="20"/>
              </w:rPr>
              <w:t>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Libre</w:t>
            </w:r>
            <w:r>
              <w:rPr>
                <w:rFonts w:ascii="Arial" w:hAns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de</w:t>
            </w:r>
            <w:r>
              <w:rPr>
                <w:rFonts w:ascii="Arial" w:hAnsi="Arial"/>
                <w:i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expresión</w:t>
            </w:r>
          </w:p>
          <w:p w14:paraId="154A91F9" w14:textId="77777777" w:rsidR="00881D19" w:rsidRDefault="00881D19" w:rsidP="00881D19">
            <w:pPr>
              <w:pStyle w:val="TableParagraph"/>
              <w:spacing w:line="229" w:lineRule="exact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Voz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masculina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2</w:t>
            </w:r>
            <w:r>
              <w:rPr>
                <w:sz w:val="20"/>
              </w:rPr>
              <w:t>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Libre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de</w:t>
            </w:r>
            <w:r>
              <w:rPr>
                <w:rFonts w:ascii="Arial" w:hAns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expresión</w:t>
            </w:r>
          </w:p>
          <w:p w14:paraId="14BA19BC" w14:textId="68CEC0AA" w:rsidR="00881D19" w:rsidRDefault="00881D19" w:rsidP="00881D19">
            <w:pPr>
              <w:pStyle w:val="TableParagraph"/>
              <w:spacing w:line="209" w:lineRule="exact"/>
              <w:rPr>
                <w:color w:val="1D2029"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Voz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masculina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4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Ya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vente,</w:t>
            </w:r>
            <w:r>
              <w:rPr>
                <w:rFonts w:ascii="Arial" w:hAns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sí,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está</w:t>
            </w:r>
            <w:r>
              <w:rPr>
                <w:rFonts w:ascii="Arial" w:hAns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bien,</w:t>
            </w:r>
            <w:r>
              <w:rPr>
                <w:rFonts w:ascii="Arial" w:hAns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está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bien.</w:t>
            </w:r>
            <w:r>
              <w:rPr>
                <w:rFonts w:ascii="Arial" w:hAnsi="Arial"/>
                <w:i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Ya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vámonos,</w:t>
            </w:r>
            <w:r>
              <w:rPr>
                <w:rFonts w:ascii="Arial" w:hAns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ya</w:t>
            </w:r>
          </w:p>
        </w:tc>
      </w:tr>
      <w:tr w:rsidR="00881D19" w14:paraId="39459AAE" w14:textId="77777777" w:rsidTr="00DA2D9C">
        <w:trPr>
          <w:trHeight w:val="380"/>
        </w:trPr>
        <w:tc>
          <w:tcPr>
            <w:tcW w:w="8471" w:type="dxa"/>
            <w:gridSpan w:val="3"/>
            <w:shd w:val="clear" w:color="auto" w:fill="D9D9D9"/>
            <w:vAlign w:val="center"/>
          </w:tcPr>
          <w:p w14:paraId="04E3FBF5" w14:textId="16FC4ECF" w:rsidR="00881D19" w:rsidRDefault="00881D19" w:rsidP="00881D19">
            <w:pPr>
              <w:pStyle w:val="TableParagraph"/>
              <w:spacing w:line="209" w:lineRule="exact"/>
              <w:jc w:val="center"/>
              <w:rPr>
                <w:color w:val="1D2029"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IMÁGENES:</w:t>
            </w:r>
          </w:p>
        </w:tc>
      </w:tr>
      <w:tr w:rsidR="00881D19" w14:paraId="4D97563F" w14:textId="77777777" w:rsidTr="00853A3A">
        <w:trPr>
          <w:trHeight w:val="633"/>
        </w:trPr>
        <w:tc>
          <w:tcPr>
            <w:tcW w:w="4253" w:type="dxa"/>
            <w:gridSpan w:val="2"/>
            <w:vAlign w:val="center"/>
          </w:tcPr>
          <w:p w14:paraId="3E4BD349" w14:textId="60A9EFD3" w:rsidR="00881D19" w:rsidRPr="001614A3" w:rsidRDefault="001614A3" w:rsidP="00853A3A">
            <w:pPr>
              <w:pStyle w:val="TableParagraph"/>
              <w:spacing w:line="209" w:lineRule="exact"/>
              <w:ind w:left="115" w:right="110"/>
              <w:jc w:val="center"/>
              <w:rPr>
                <w:rFonts w:ascii="Arial" w:hAnsi="Arial"/>
                <w:bCs/>
                <w:strike/>
                <w:color w:val="FF0000"/>
                <w:sz w:val="20"/>
                <w:highlight w:val="darkCyan"/>
              </w:rPr>
            </w:pPr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[No.127]_</w:t>
            </w:r>
            <w:proofErr w:type="spellStart"/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ELIMINADA_Captura_de_pantalla</w:t>
            </w:r>
            <w:proofErr w:type="spellEnd"/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_[219]</w:t>
            </w:r>
          </w:p>
        </w:tc>
        <w:tc>
          <w:tcPr>
            <w:tcW w:w="4218" w:type="dxa"/>
            <w:vAlign w:val="center"/>
          </w:tcPr>
          <w:p w14:paraId="7DF57BB2" w14:textId="43DC6592" w:rsidR="00881D19" w:rsidRPr="001614A3" w:rsidRDefault="001614A3" w:rsidP="00853A3A">
            <w:pPr>
              <w:pStyle w:val="TableParagraph"/>
              <w:spacing w:line="209" w:lineRule="exact"/>
              <w:jc w:val="center"/>
              <w:rPr>
                <w:strike/>
                <w:color w:val="FF0000"/>
                <w:sz w:val="20"/>
                <w:highlight w:val="darkCyan"/>
              </w:rPr>
            </w:pPr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[No.128]_</w:t>
            </w:r>
            <w:proofErr w:type="spellStart"/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ELIMINADA_Captura_de_pantalla</w:t>
            </w:r>
            <w:proofErr w:type="spellEnd"/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_[219]</w:t>
            </w:r>
          </w:p>
        </w:tc>
      </w:tr>
      <w:tr w:rsidR="00881D19" w14:paraId="4285F7BB" w14:textId="77777777" w:rsidTr="00853A3A">
        <w:trPr>
          <w:trHeight w:val="699"/>
        </w:trPr>
        <w:tc>
          <w:tcPr>
            <w:tcW w:w="4253" w:type="dxa"/>
            <w:gridSpan w:val="2"/>
            <w:vAlign w:val="center"/>
          </w:tcPr>
          <w:p w14:paraId="41D48F05" w14:textId="7660BB4A" w:rsidR="00881D19" w:rsidRPr="001614A3" w:rsidRDefault="001614A3" w:rsidP="00853A3A">
            <w:pPr>
              <w:pStyle w:val="TableParagraph"/>
              <w:spacing w:line="209" w:lineRule="exact"/>
              <w:ind w:left="115" w:right="110"/>
              <w:jc w:val="center"/>
              <w:rPr>
                <w:rFonts w:ascii="Arial" w:hAnsi="Arial"/>
                <w:b/>
                <w:strike/>
                <w:color w:val="FF0000"/>
                <w:sz w:val="20"/>
                <w:highlight w:val="darkCyan"/>
              </w:rPr>
            </w:pPr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[No.129]_</w:t>
            </w:r>
            <w:proofErr w:type="spellStart"/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ELIMINADA_Captura_de_pantalla</w:t>
            </w:r>
            <w:proofErr w:type="spellEnd"/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_[219]</w:t>
            </w:r>
          </w:p>
        </w:tc>
        <w:tc>
          <w:tcPr>
            <w:tcW w:w="4218" w:type="dxa"/>
            <w:vAlign w:val="center"/>
          </w:tcPr>
          <w:p w14:paraId="127F8E62" w14:textId="65596177" w:rsidR="00881D19" w:rsidRPr="001614A3" w:rsidRDefault="001614A3" w:rsidP="00853A3A">
            <w:pPr>
              <w:pStyle w:val="TableParagraph"/>
              <w:spacing w:line="209" w:lineRule="exact"/>
              <w:jc w:val="center"/>
              <w:rPr>
                <w:strike/>
                <w:color w:val="FF0000"/>
                <w:sz w:val="20"/>
                <w:highlight w:val="darkCyan"/>
              </w:rPr>
            </w:pPr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[No.130]_</w:t>
            </w:r>
            <w:proofErr w:type="spellStart"/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ELIMINADA_Captura_de_pantalla</w:t>
            </w:r>
            <w:proofErr w:type="spellEnd"/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_[219]</w:t>
            </w:r>
          </w:p>
        </w:tc>
      </w:tr>
      <w:tr w:rsidR="00853A3A" w14:paraId="3A253807" w14:textId="77777777" w:rsidTr="00853A3A">
        <w:trPr>
          <w:trHeight w:val="709"/>
        </w:trPr>
        <w:tc>
          <w:tcPr>
            <w:tcW w:w="4253" w:type="dxa"/>
            <w:gridSpan w:val="2"/>
            <w:vAlign w:val="center"/>
          </w:tcPr>
          <w:p w14:paraId="7B0AB472" w14:textId="733B31B9" w:rsidR="00853A3A" w:rsidRPr="001614A3" w:rsidRDefault="001614A3" w:rsidP="00853A3A">
            <w:pPr>
              <w:pStyle w:val="TableParagraph"/>
              <w:spacing w:line="209" w:lineRule="exact"/>
              <w:ind w:left="115" w:right="110"/>
              <w:jc w:val="center"/>
              <w:rPr>
                <w:rFonts w:ascii="Arial" w:hAnsi="Arial"/>
                <w:b/>
                <w:strike/>
                <w:color w:val="FF0000"/>
                <w:sz w:val="20"/>
                <w:highlight w:val="darkCyan"/>
              </w:rPr>
            </w:pPr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[No.131]_</w:t>
            </w:r>
            <w:proofErr w:type="spellStart"/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ELIMINADA_Captura_de_pantalla</w:t>
            </w:r>
            <w:proofErr w:type="spellEnd"/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_[219]</w:t>
            </w:r>
          </w:p>
        </w:tc>
        <w:tc>
          <w:tcPr>
            <w:tcW w:w="4218" w:type="dxa"/>
            <w:vAlign w:val="center"/>
          </w:tcPr>
          <w:p w14:paraId="64B9775E" w14:textId="3FC4FEBD" w:rsidR="00853A3A" w:rsidRPr="001614A3" w:rsidRDefault="001614A3" w:rsidP="00853A3A">
            <w:pPr>
              <w:pStyle w:val="TableParagraph"/>
              <w:spacing w:line="209" w:lineRule="exact"/>
              <w:jc w:val="center"/>
              <w:rPr>
                <w:strike/>
                <w:color w:val="FF0000"/>
                <w:sz w:val="20"/>
                <w:highlight w:val="darkCyan"/>
              </w:rPr>
            </w:pPr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[No.132]_</w:t>
            </w:r>
            <w:proofErr w:type="spellStart"/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ELIMINADA_Captura_de_pantalla</w:t>
            </w:r>
            <w:proofErr w:type="spellEnd"/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_[219]</w:t>
            </w:r>
          </w:p>
        </w:tc>
      </w:tr>
      <w:tr w:rsidR="00853A3A" w14:paraId="0AE23DD4" w14:textId="77777777" w:rsidTr="00853A3A">
        <w:trPr>
          <w:trHeight w:val="704"/>
        </w:trPr>
        <w:tc>
          <w:tcPr>
            <w:tcW w:w="4253" w:type="dxa"/>
            <w:gridSpan w:val="2"/>
            <w:vAlign w:val="center"/>
          </w:tcPr>
          <w:p w14:paraId="40E32714" w14:textId="161F6915" w:rsidR="00853A3A" w:rsidRPr="001614A3" w:rsidRDefault="001614A3" w:rsidP="00853A3A">
            <w:pPr>
              <w:pStyle w:val="TableParagraph"/>
              <w:spacing w:line="209" w:lineRule="exact"/>
              <w:ind w:left="115" w:right="110"/>
              <w:jc w:val="center"/>
              <w:rPr>
                <w:rFonts w:ascii="Arial" w:hAnsi="Arial"/>
                <w:b/>
                <w:strike/>
                <w:color w:val="FF0000"/>
                <w:sz w:val="20"/>
                <w:highlight w:val="darkCyan"/>
              </w:rPr>
            </w:pPr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[No.133]_</w:t>
            </w:r>
            <w:proofErr w:type="spellStart"/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ELIMINADA_Captura_de_pantalla</w:t>
            </w:r>
            <w:proofErr w:type="spellEnd"/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_[219]</w:t>
            </w:r>
          </w:p>
        </w:tc>
        <w:tc>
          <w:tcPr>
            <w:tcW w:w="4218" w:type="dxa"/>
            <w:vAlign w:val="center"/>
          </w:tcPr>
          <w:p w14:paraId="655F0F7E" w14:textId="340597A4" w:rsidR="00853A3A" w:rsidRPr="001614A3" w:rsidRDefault="001614A3" w:rsidP="00853A3A">
            <w:pPr>
              <w:pStyle w:val="TableParagraph"/>
              <w:spacing w:line="209" w:lineRule="exact"/>
              <w:jc w:val="center"/>
              <w:rPr>
                <w:strike/>
                <w:color w:val="FF0000"/>
                <w:sz w:val="20"/>
                <w:highlight w:val="darkCyan"/>
              </w:rPr>
            </w:pPr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[No.134]_</w:t>
            </w:r>
            <w:proofErr w:type="spellStart"/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ELIMINADA_Captura_de_pantalla</w:t>
            </w:r>
            <w:proofErr w:type="spellEnd"/>
            <w:r w:rsidRPr="001614A3">
              <w:rPr>
                <w:rFonts w:ascii="Arial" w:hAnsi="Arial"/>
                <w:bCs/>
                <w:color w:val="FFFFFF"/>
                <w:sz w:val="20"/>
                <w:highlight w:val="darkCyan"/>
              </w:rPr>
              <w:t>_[219]</w:t>
            </w:r>
          </w:p>
        </w:tc>
      </w:tr>
    </w:tbl>
    <w:p w14:paraId="24EC81C1" w14:textId="77777777" w:rsidR="00204211" w:rsidRDefault="001614A3" w:rsidP="005119ED">
      <w:pPr>
        <w:spacing w:before="94"/>
        <w:jc w:val="right"/>
      </w:pPr>
      <w:r>
        <w:t>Lo</w:t>
      </w:r>
      <w:r>
        <w:rPr>
          <w:spacing w:val="-3"/>
        </w:rPr>
        <w:t xml:space="preserve"> </w:t>
      </w:r>
      <w:r>
        <w:t>sombreado</w:t>
      </w:r>
      <w:r>
        <w:rPr>
          <w:spacing w:val="-3"/>
        </w:rPr>
        <w:t xml:space="preserve"> </w:t>
      </w:r>
      <w:r>
        <w:t>es</w:t>
      </w:r>
      <w:r>
        <w:rPr>
          <w:spacing w:val="-1"/>
        </w:rPr>
        <w:t xml:space="preserve"> </w:t>
      </w:r>
      <w:r>
        <w:t>propio.</w:t>
      </w:r>
    </w:p>
    <w:p w14:paraId="203A892E" w14:textId="77777777" w:rsidR="00204211" w:rsidRDefault="00204211" w:rsidP="00757AE5">
      <w:pPr>
        <w:pStyle w:val="Textoindependiente"/>
        <w:rPr>
          <w:sz w:val="35"/>
        </w:rPr>
      </w:pPr>
    </w:p>
    <w:p w14:paraId="00AD68CE" w14:textId="254C7EDE" w:rsidR="00204211" w:rsidRDefault="001614A3" w:rsidP="00757AE5">
      <w:pPr>
        <w:pStyle w:val="Textoindependiente"/>
        <w:spacing w:line="360" w:lineRule="auto"/>
        <w:jc w:val="both"/>
      </w:pPr>
      <w:r>
        <w:t>Concatenando todo lo anterior, este Tribunal reconoce, como lo aduce</w:t>
      </w:r>
      <w:r>
        <w:rPr>
          <w:spacing w:val="1"/>
        </w:rPr>
        <w:t xml:space="preserve"> </w:t>
      </w:r>
      <w:r>
        <w:t>la quejosa, que, efectivamente se actualizó un encuentro entre esta y la</w:t>
      </w:r>
      <w:r>
        <w:rPr>
          <w:spacing w:val="-70"/>
        </w:rPr>
        <w:t xml:space="preserve"> </w:t>
      </w:r>
      <w:r>
        <w:t>denunciada,</w:t>
      </w:r>
      <w:r>
        <w:rPr>
          <w:spacing w:val="1"/>
        </w:rPr>
        <w:t xml:space="preserve"> </w:t>
      </w:r>
      <w:r>
        <w:t>mismo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tuvo</w:t>
      </w:r>
      <w:r>
        <w:rPr>
          <w:spacing w:val="1"/>
        </w:rPr>
        <w:t xml:space="preserve"> </w:t>
      </w:r>
      <w:r>
        <w:t>verificativo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afueras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 xml:space="preserve">instalaciones del palacio municipal del </w:t>
      </w:r>
      <w:r w:rsidRPr="001614A3">
        <w:rPr>
          <w:color w:val="FFFFFF"/>
          <w:highlight w:val="darkCyan"/>
        </w:rPr>
        <w:t>[No.135]_ELIMINADO_el_Municipio_[28]</w:t>
      </w:r>
      <w:r>
        <w:t>, Michoacán, y en</w:t>
      </w:r>
      <w:r>
        <w:rPr>
          <w:spacing w:val="1"/>
        </w:rPr>
        <w:t xml:space="preserve"> </w:t>
      </w:r>
      <w:r>
        <w:t>presencia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diversas</w:t>
      </w:r>
      <w:r>
        <w:rPr>
          <w:spacing w:val="-12"/>
        </w:rPr>
        <w:t xml:space="preserve"> </w:t>
      </w:r>
      <w:r>
        <w:t>personas</w:t>
      </w:r>
      <w:r>
        <w:rPr>
          <w:spacing w:val="-12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una</w:t>
      </w:r>
      <w:r>
        <w:rPr>
          <w:spacing w:val="-12"/>
        </w:rPr>
        <w:t xml:space="preserve"> </w:t>
      </w:r>
      <w:r>
        <w:t>patrulla</w:t>
      </w:r>
      <w:r>
        <w:rPr>
          <w:spacing w:val="-12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elementos</w:t>
      </w:r>
      <w:r>
        <w:rPr>
          <w:spacing w:val="-12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segurid</w:t>
      </w:r>
      <w:r w:rsidR="00853A3A">
        <w:t>ad p</w:t>
      </w:r>
      <w:r>
        <w:t>ública.</w:t>
      </w:r>
    </w:p>
    <w:p w14:paraId="179A5811" w14:textId="77777777" w:rsidR="00204211" w:rsidRDefault="00204211" w:rsidP="00757AE5">
      <w:pPr>
        <w:pStyle w:val="Textoindependiente"/>
        <w:rPr>
          <w:sz w:val="24"/>
        </w:rPr>
      </w:pPr>
    </w:p>
    <w:p w14:paraId="1731449E" w14:textId="77777777" w:rsidR="00204211" w:rsidRDefault="001614A3" w:rsidP="00757AE5">
      <w:pPr>
        <w:pStyle w:val="Textoindependiente"/>
        <w:spacing w:line="360" w:lineRule="auto"/>
        <w:jc w:val="both"/>
      </w:pPr>
      <w:r>
        <w:t>Que de este se aprecia un breve intercambio de palabras e incluso,</w:t>
      </w:r>
      <w:r>
        <w:rPr>
          <w:spacing w:val="1"/>
        </w:rPr>
        <w:t xml:space="preserve"> </w:t>
      </w:r>
      <w:r>
        <w:t>reconoce la denunciada, que despojó a la denunciada de su teléfono</w:t>
      </w:r>
      <w:r>
        <w:rPr>
          <w:spacing w:val="1"/>
        </w:rPr>
        <w:t xml:space="preserve"> </w:t>
      </w:r>
      <w:r>
        <w:t>móvil,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Tribunal</w:t>
      </w:r>
      <w:r>
        <w:rPr>
          <w:spacing w:val="1"/>
        </w:rPr>
        <w:t xml:space="preserve"> </w:t>
      </w:r>
      <w:r>
        <w:t>considera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hecho</w:t>
      </w:r>
      <w:r>
        <w:rPr>
          <w:spacing w:val="1"/>
        </w:rPr>
        <w:t xml:space="preserve"> </w:t>
      </w:r>
      <w:r>
        <w:t>indebido,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independencia de que posteriormente se lo haya regresado, dado que,</w:t>
      </w:r>
      <w:r>
        <w:rPr>
          <w:spacing w:val="1"/>
        </w:rPr>
        <w:t xml:space="preserve"> </w:t>
      </w:r>
      <w:r>
        <w:t>en una sociedad moderna, el uso de la fuerza y la violencia no debe</w:t>
      </w:r>
      <w:r>
        <w:rPr>
          <w:spacing w:val="1"/>
        </w:rPr>
        <w:t xml:space="preserve"> </w:t>
      </w:r>
      <w:r>
        <w:t>imperar; sobre todo porque las personas involucradas pertenecen al</w:t>
      </w:r>
      <w:r>
        <w:rPr>
          <w:spacing w:val="1"/>
        </w:rPr>
        <w:t xml:space="preserve"> </w:t>
      </w:r>
      <w:r>
        <w:t>mismo género que históricamente ha padecido este tipo de situaciones</w:t>
      </w:r>
      <w:r>
        <w:rPr>
          <w:spacing w:val="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parte</w:t>
      </w:r>
      <w:r>
        <w:rPr>
          <w:spacing w:val="-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género masculino.</w:t>
      </w:r>
    </w:p>
    <w:p w14:paraId="58222877" w14:textId="77777777" w:rsidR="00204211" w:rsidRDefault="00204211" w:rsidP="00757AE5">
      <w:pPr>
        <w:pStyle w:val="Textoindependiente"/>
        <w:rPr>
          <w:sz w:val="24"/>
        </w:rPr>
      </w:pPr>
    </w:p>
    <w:p w14:paraId="02392111" w14:textId="78591718" w:rsidR="00204211" w:rsidRDefault="001614A3" w:rsidP="00853A3A">
      <w:pPr>
        <w:pStyle w:val="Textoindependiente"/>
        <w:spacing w:line="360" w:lineRule="auto"/>
        <w:jc w:val="both"/>
        <w:rPr>
          <w:sz w:val="20"/>
        </w:rPr>
      </w:pPr>
      <w:r>
        <w:t>Sin embargo, como se anunció, del contenido integral de la publicación</w:t>
      </w:r>
      <w:r>
        <w:rPr>
          <w:spacing w:val="-70"/>
        </w:rPr>
        <w:t xml:space="preserve"> </w:t>
      </w:r>
      <w:r>
        <w:t>alojada</w:t>
      </w:r>
      <w:r>
        <w:rPr>
          <w:spacing w:val="-12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red</w:t>
      </w:r>
      <w:r>
        <w:rPr>
          <w:spacing w:val="-13"/>
        </w:rPr>
        <w:t xml:space="preserve"> </w:t>
      </w:r>
      <w:r>
        <w:t>social</w:t>
      </w:r>
      <w:r>
        <w:rPr>
          <w:spacing w:val="-13"/>
        </w:rPr>
        <w:t xml:space="preserve"> </w:t>
      </w:r>
      <w:r>
        <w:t>Facebook,</w:t>
      </w:r>
      <w:r>
        <w:rPr>
          <w:spacing w:val="-14"/>
        </w:rPr>
        <w:t xml:space="preserve"> </w:t>
      </w:r>
      <w:r>
        <w:t>este</w:t>
      </w:r>
      <w:r>
        <w:rPr>
          <w:spacing w:val="-14"/>
        </w:rPr>
        <w:t xml:space="preserve"> </w:t>
      </w:r>
      <w:r>
        <w:t>Tribunal</w:t>
      </w:r>
      <w:r>
        <w:rPr>
          <w:spacing w:val="-14"/>
        </w:rPr>
        <w:t xml:space="preserve"> </w:t>
      </w:r>
      <w:r>
        <w:t>no</w:t>
      </w:r>
      <w:r>
        <w:rPr>
          <w:spacing w:val="-12"/>
        </w:rPr>
        <w:t xml:space="preserve"> </w:t>
      </w:r>
      <w:r>
        <w:t>advierte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existencia</w:t>
      </w:r>
      <w:r>
        <w:rPr>
          <w:spacing w:val="-70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los</w:t>
      </w:r>
      <w:r>
        <w:rPr>
          <w:spacing w:val="-18"/>
        </w:rPr>
        <w:t xml:space="preserve"> </w:t>
      </w:r>
      <w:r>
        <w:rPr>
          <w:spacing w:val="-1"/>
        </w:rPr>
        <w:t>hechos</w:t>
      </w:r>
      <w:r>
        <w:rPr>
          <w:spacing w:val="-16"/>
        </w:rPr>
        <w:t xml:space="preserve"> </w:t>
      </w:r>
      <w:r>
        <w:rPr>
          <w:spacing w:val="-1"/>
        </w:rPr>
        <w:t>reprochados,</w:t>
      </w:r>
      <w:r>
        <w:rPr>
          <w:spacing w:val="-16"/>
        </w:rPr>
        <w:t xml:space="preserve"> </w:t>
      </w:r>
      <w:r>
        <w:rPr>
          <w:spacing w:val="-1"/>
        </w:rPr>
        <w:t>esto</w:t>
      </w:r>
      <w:r>
        <w:rPr>
          <w:spacing w:val="-15"/>
        </w:rPr>
        <w:t xml:space="preserve"> </w:t>
      </w:r>
      <w:r>
        <w:rPr>
          <w:spacing w:val="-1"/>
        </w:rPr>
        <w:t>es,</w:t>
      </w:r>
      <w:r>
        <w:rPr>
          <w:spacing w:val="-18"/>
        </w:rPr>
        <w:t xml:space="preserve"> </w:t>
      </w:r>
      <w:r>
        <w:rPr>
          <w:spacing w:val="-1"/>
        </w:rPr>
        <w:t>no</w:t>
      </w:r>
      <w:r>
        <w:rPr>
          <w:spacing w:val="-16"/>
        </w:rPr>
        <w:t xml:space="preserve"> </w:t>
      </w:r>
      <w:r>
        <w:rPr>
          <w:spacing w:val="-1"/>
        </w:rPr>
        <w:t>se</w:t>
      </w:r>
      <w:r>
        <w:rPr>
          <w:spacing w:val="-13"/>
        </w:rPr>
        <w:t xml:space="preserve"> </w:t>
      </w:r>
      <w:r>
        <w:rPr>
          <w:spacing w:val="-1"/>
        </w:rPr>
        <w:t>demuestra</w:t>
      </w:r>
      <w:r>
        <w:rPr>
          <w:spacing w:val="-17"/>
        </w:rPr>
        <w:t xml:space="preserve"> </w:t>
      </w:r>
      <w:r>
        <w:rPr>
          <w:spacing w:val="-1"/>
        </w:rPr>
        <w:t>que,</w:t>
      </w:r>
      <w:r>
        <w:rPr>
          <w:spacing w:val="-17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denunciada</w:t>
      </w:r>
      <w:r>
        <w:rPr>
          <w:spacing w:val="-70"/>
        </w:rPr>
        <w:t xml:space="preserve"> </w:t>
      </w:r>
      <w:r>
        <w:t>haya</w:t>
      </w:r>
      <w:r>
        <w:rPr>
          <w:spacing w:val="8"/>
        </w:rPr>
        <w:t xml:space="preserve"> </w:t>
      </w:r>
      <w:r>
        <w:t>ejecutado</w:t>
      </w:r>
      <w:r>
        <w:rPr>
          <w:spacing w:val="10"/>
        </w:rPr>
        <w:t xml:space="preserve"> </w:t>
      </w:r>
      <w:r>
        <w:t>actos</w:t>
      </w:r>
      <w:r>
        <w:rPr>
          <w:spacing w:val="8"/>
        </w:rPr>
        <w:t xml:space="preserve"> </w:t>
      </w:r>
      <w:r>
        <w:t>o</w:t>
      </w:r>
      <w:r>
        <w:rPr>
          <w:spacing w:val="9"/>
        </w:rPr>
        <w:t xml:space="preserve"> </w:t>
      </w:r>
      <w:r>
        <w:t>realizado</w:t>
      </w:r>
      <w:r>
        <w:rPr>
          <w:spacing w:val="8"/>
        </w:rPr>
        <w:t xml:space="preserve"> </w:t>
      </w:r>
      <w:r>
        <w:t>manifestaciones</w:t>
      </w:r>
      <w:r>
        <w:rPr>
          <w:spacing w:val="9"/>
        </w:rPr>
        <w:t xml:space="preserve"> </w:t>
      </w:r>
      <w:r>
        <w:t>tendentes</w:t>
      </w:r>
      <w:r>
        <w:rPr>
          <w:spacing w:val="11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generar</w:t>
      </w:r>
      <w:r w:rsidR="00853A3A">
        <w:t xml:space="preserve"> </w:t>
      </w:r>
    </w:p>
    <w:p w14:paraId="64B6439E" w14:textId="77777777" w:rsidR="00204211" w:rsidRDefault="001614A3" w:rsidP="00757AE5">
      <w:pPr>
        <w:pStyle w:val="Textoindependiente"/>
        <w:spacing w:line="360" w:lineRule="auto"/>
        <w:jc w:val="both"/>
      </w:pPr>
      <w:r>
        <w:t>violencia simbólica, verbal, patrimonial, económica, física, sexual y/o</w:t>
      </w:r>
      <w:r>
        <w:rPr>
          <w:spacing w:val="1"/>
        </w:rPr>
        <w:t xml:space="preserve"> </w:t>
      </w:r>
      <w:r>
        <w:t>psicológica.</w:t>
      </w:r>
    </w:p>
    <w:p w14:paraId="3F4CF851" w14:textId="77777777" w:rsidR="00204211" w:rsidRDefault="00204211" w:rsidP="00757AE5">
      <w:pPr>
        <w:pStyle w:val="Textoindependiente"/>
        <w:rPr>
          <w:sz w:val="24"/>
        </w:rPr>
      </w:pPr>
    </w:p>
    <w:p w14:paraId="06DF05D5" w14:textId="49AC99BF" w:rsidR="00204211" w:rsidRDefault="001614A3" w:rsidP="00757AE5">
      <w:pPr>
        <w:pStyle w:val="Textoindependiente"/>
        <w:spacing w:line="360" w:lineRule="auto"/>
        <w:jc w:val="both"/>
      </w:pPr>
      <w:r>
        <w:t>En</w:t>
      </w:r>
      <w:r>
        <w:rPr>
          <w:spacing w:val="-7"/>
        </w:rPr>
        <w:t xml:space="preserve"> </w:t>
      </w:r>
      <w:r>
        <w:t>efecto,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medio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convicción</w:t>
      </w:r>
      <w:r>
        <w:rPr>
          <w:spacing w:val="-6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análisis</w:t>
      </w:r>
      <w:r>
        <w:rPr>
          <w:spacing w:val="-6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aprecia</w:t>
      </w:r>
      <w:r>
        <w:rPr>
          <w:spacing w:val="-3"/>
        </w:rPr>
        <w:t xml:space="preserve"> </w:t>
      </w:r>
      <w:r>
        <w:t>ninguna</w:t>
      </w:r>
      <w:r>
        <w:rPr>
          <w:spacing w:val="-7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las expresiones y conductas que afirma la quejosa. Al respecto, en el</w:t>
      </w:r>
      <w:r>
        <w:rPr>
          <w:spacing w:val="1"/>
        </w:rPr>
        <w:t xml:space="preserve"> </w:t>
      </w:r>
      <w:r>
        <w:lastRenderedPageBreak/>
        <w:t>caso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t>probado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dialogo</w:t>
      </w:r>
      <w:r>
        <w:rPr>
          <w:spacing w:val="1"/>
        </w:rPr>
        <w:t xml:space="preserve"> </w:t>
      </w:r>
      <w:r>
        <w:t>sostenido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ambas,</w:t>
      </w:r>
      <w:r>
        <w:rPr>
          <w:spacing w:val="1"/>
        </w:rPr>
        <w:t xml:space="preserve"> </w:t>
      </w:r>
      <w:r>
        <w:t>o,</w:t>
      </w:r>
      <w:r>
        <w:rPr>
          <w:spacing w:val="1"/>
        </w:rPr>
        <w:t xml:space="preserve"> </w:t>
      </w:r>
      <w:r>
        <w:t>concretamente, el expresado por la denunciada tenga una intención de</w:t>
      </w:r>
      <w:r>
        <w:rPr>
          <w:spacing w:val="1"/>
        </w:rPr>
        <w:t xml:space="preserve"> </w:t>
      </w:r>
      <w:r>
        <w:t>menoscabar</w:t>
      </w:r>
      <w:r>
        <w:rPr>
          <w:spacing w:val="-14"/>
        </w:rPr>
        <w:t xml:space="preserve"> </w:t>
      </w:r>
      <w:r>
        <w:t>los</w:t>
      </w:r>
      <w:r>
        <w:rPr>
          <w:spacing w:val="-15"/>
        </w:rPr>
        <w:t xml:space="preserve"> </w:t>
      </w:r>
      <w:r>
        <w:t>derechos</w:t>
      </w:r>
      <w:r>
        <w:rPr>
          <w:spacing w:val="-15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quejosa</w:t>
      </w:r>
      <w:r>
        <w:rPr>
          <w:spacing w:val="-15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discriminarla,</w:t>
      </w:r>
      <w:r>
        <w:rPr>
          <w:spacing w:val="-13"/>
        </w:rPr>
        <w:t xml:space="preserve"> </w:t>
      </w:r>
      <w:r>
        <w:t>ni</w:t>
      </w:r>
      <w:r>
        <w:rPr>
          <w:spacing w:val="-14"/>
        </w:rPr>
        <w:t xml:space="preserve"> </w:t>
      </w:r>
      <w:r>
        <w:t>mucho</w:t>
      </w:r>
      <w:r>
        <w:rPr>
          <w:spacing w:val="-16"/>
        </w:rPr>
        <w:t xml:space="preserve"> </w:t>
      </w:r>
      <w:r>
        <w:t>menos</w:t>
      </w:r>
      <w:r>
        <w:rPr>
          <w:spacing w:val="-70"/>
        </w:rPr>
        <w:t xml:space="preserve"> </w:t>
      </w:r>
      <w:r>
        <w:t>amenazarla o insultarla como lo plantea; sino que, lo único que este</w:t>
      </w:r>
      <w:r>
        <w:rPr>
          <w:spacing w:val="1"/>
        </w:rPr>
        <w:t xml:space="preserve"> </w:t>
      </w:r>
      <w:r>
        <w:t>Tribunal advierte es una conversación aislada, en la que no se logran</w:t>
      </w:r>
      <w:r>
        <w:rPr>
          <w:spacing w:val="1"/>
        </w:rPr>
        <w:t xml:space="preserve"> </w:t>
      </w:r>
      <w:r>
        <w:t>identificar si quiera manera indiciaria las circunstancias de modo que</w:t>
      </w:r>
      <w:r>
        <w:rPr>
          <w:spacing w:val="1"/>
        </w:rPr>
        <w:t xml:space="preserve"> </w:t>
      </w:r>
      <w:r>
        <w:t>relata la denunciada, misma que, como se indicó, se generó a partir del</w:t>
      </w:r>
      <w:r>
        <w:rPr>
          <w:spacing w:val="-70"/>
        </w:rPr>
        <w:t xml:space="preserve"> </w:t>
      </w:r>
      <w:r>
        <w:t>momento</w:t>
      </w:r>
      <w:r>
        <w:rPr>
          <w:spacing w:val="-5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presentaron</w:t>
      </w:r>
      <w:r>
        <w:rPr>
          <w:spacing w:val="-4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hechos,</w:t>
      </w:r>
      <w:r>
        <w:rPr>
          <w:spacing w:val="-1"/>
        </w:rPr>
        <w:t xml:space="preserve"> </w:t>
      </w:r>
      <w:r>
        <w:t>esto</w:t>
      </w:r>
      <w:r>
        <w:rPr>
          <w:spacing w:val="-5"/>
        </w:rPr>
        <w:t xml:space="preserve"> </w:t>
      </w:r>
      <w:r>
        <w:t>es,</w:t>
      </w:r>
      <w:r>
        <w:rPr>
          <w:spacing w:val="-4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competir</w:t>
      </w:r>
      <w:r>
        <w:rPr>
          <w:spacing w:val="-5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un</w:t>
      </w:r>
      <w:r>
        <w:rPr>
          <w:spacing w:val="-70"/>
        </w:rPr>
        <w:t xml:space="preserve"> </w:t>
      </w:r>
      <w:r>
        <w:t>cargo de elección popular por distintas fuerzas políticas y, además,</w:t>
      </w:r>
      <w:r>
        <w:rPr>
          <w:spacing w:val="1"/>
        </w:rPr>
        <w:t xml:space="preserve"> </w:t>
      </w:r>
      <w:r>
        <w:t>derivado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antecedentes</w:t>
      </w:r>
      <w:r>
        <w:rPr>
          <w:spacing w:val="1"/>
        </w:rPr>
        <w:t xml:space="preserve"> </w:t>
      </w:r>
      <w:r>
        <w:t>políticos,</w:t>
      </w:r>
      <w:r>
        <w:rPr>
          <w:spacing w:val="1"/>
        </w:rPr>
        <w:t xml:space="preserve"> </w:t>
      </w:r>
      <w:r>
        <w:t>personales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laborales</w:t>
      </w:r>
      <w:r>
        <w:rPr>
          <w:spacing w:val="1"/>
        </w:rPr>
        <w:t xml:space="preserve"> </w:t>
      </w:r>
      <w:r>
        <w:t>que</w:t>
      </w:r>
      <w:r>
        <w:rPr>
          <w:spacing w:val="-70"/>
        </w:rPr>
        <w:t xml:space="preserve"> </w:t>
      </w:r>
      <w:r>
        <w:t>tuvieron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común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pasado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ambas</w:t>
      </w:r>
      <w:r>
        <w:rPr>
          <w:spacing w:val="1"/>
        </w:rPr>
        <w:t xml:space="preserve"> </w:t>
      </w:r>
      <w:r>
        <w:t>reconocieron</w:t>
      </w:r>
      <w:r>
        <w:rPr>
          <w:spacing w:val="1"/>
        </w:rPr>
        <w:t xml:space="preserve"> </w:t>
      </w:r>
      <w:r>
        <w:t>expresamente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autos</w:t>
      </w:r>
      <w:r w:rsidR="008973D5">
        <w:rPr>
          <w:rStyle w:val="Refdenotaalpie"/>
        </w:rPr>
        <w:footnoteReference w:id="47"/>
      </w:r>
      <w:r>
        <w:t>.</w:t>
      </w:r>
    </w:p>
    <w:p w14:paraId="34EF7E04" w14:textId="77777777" w:rsidR="00204211" w:rsidRDefault="00204211" w:rsidP="00757AE5">
      <w:pPr>
        <w:pStyle w:val="Textoindependiente"/>
        <w:rPr>
          <w:sz w:val="24"/>
        </w:rPr>
      </w:pPr>
    </w:p>
    <w:p w14:paraId="62C23DC9" w14:textId="327C1919" w:rsidR="00204211" w:rsidRDefault="001614A3" w:rsidP="00757AE5">
      <w:pPr>
        <w:pStyle w:val="Textoindependiente"/>
        <w:spacing w:line="360" w:lineRule="auto"/>
        <w:jc w:val="both"/>
      </w:pPr>
      <w:r>
        <w:rPr>
          <w:spacing w:val="-1"/>
        </w:rPr>
        <w:t>Asimismo,</w:t>
      </w:r>
      <w:r>
        <w:rPr>
          <w:spacing w:val="-17"/>
        </w:rPr>
        <w:t xml:space="preserve"> </w:t>
      </w:r>
      <w:r>
        <w:rPr>
          <w:spacing w:val="-1"/>
        </w:rPr>
        <w:t>tampoco</w:t>
      </w:r>
      <w:r>
        <w:rPr>
          <w:spacing w:val="-17"/>
        </w:rPr>
        <w:t xml:space="preserve"> </w:t>
      </w:r>
      <w:r>
        <w:rPr>
          <w:spacing w:val="-1"/>
        </w:rPr>
        <w:t>se</w:t>
      </w:r>
      <w:r>
        <w:rPr>
          <w:spacing w:val="-17"/>
        </w:rPr>
        <w:t xml:space="preserve"> </w:t>
      </w:r>
      <w:r>
        <w:rPr>
          <w:spacing w:val="-1"/>
        </w:rPr>
        <w:t>advierte</w:t>
      </w:r>
      <w:r>
        <w:rPr>
          <w:spacing w:val="-17"/>
        </w:rPr>
        <w:t xml:space="preserve"> </w:t>
      </w:r>
      <w:r>
        <w:rPr>
          <w:spacing w:val="-1"/>
        </w:rPr>
        <w:t>que,</w:t>
      </w:r>
      <w:r>
        <w:rPr>
          <w:spacing w:val="-17"/>
        </w:rPr>
        <w:t xml:space="preserve"> </w:t>
      </w:r>
      <w:r>
        <w:rPr>
          <w:spacing w:val="-1"/>
        </w:rPr>
        <w:t>la</w:t>
      </w:r>
      <w:r>
        <w:rPr>
          <w:spacing w:val="-17"/>
        </w:rPr>
        <w:t xml:space="preserve"> </w:t>
      </w:r>
      <w:r>
        <w:t>denunciada</w:t>
      </w:r>
      <w:r>
        <w:rPr>
          <w:spacing w:val="-14"/>
        </w:rPr>
        <w:t xml:space="preserve"> </w:t>
      </w:r>
      <w:r>
        <w:t>haya</w:t>
      </w:r>
      <w:r>
        <w:rPr>
          <w:spacing w:val="-18"/>
        </w:rPr>
        <w:t xml:space="preserve"> </w:t>
      </w:r>
      <w:r>
        <w:t>cometido</w:t>
      </w:r>
      <w:r>
        <w:rPr>
          <w:spacing w:val="-17"/>
        </w:rPr>
        <w:t xml:space="preserve"> </w:t>
      </w:r>
      <w:r>
        <w:t>actos,</w:t>
      </w:r>
      <w:r>
        <w:rPr>
          <w:spacing w:val="-70"/>
        </w:rPr>
        <w:t xml:space="preserve"> </w:t>
      </w:r>
      <w:r>
        <w:t>omisiones</w:t>
      </w:r>
      <w:r>
        <w:rPr>
          <w:spacing w:val="-15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manifestaciones</w:t>
      </w:r>
      <w:r>
        <w:rPr>
          <w:spacing w:val="-10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causaran</w:t>
      </w:r>
      <w:r>
        <w:rPr>
          <w:spacing w:val="-13"/>
        </w:rPr>
        <w:t xml:space="preserve"> </w:t>
      </w:r>
      <w:r>
        <w:t>daño</w:t>
      </w:r>
      <w:r>
        <w:rPr>
          <w:spacing w:val="-14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quejosa</w:t>
      </w:r>
      <w:r>
        <w:rPr>
          <w:spacing w:val="-11"/>
        </w:rPr>
        <w:t xml:space="preserve"> </w:t>
      </w:r>
      <w:r>
        <w:t>con</w:t>
      </w:r>
      <w:r>
        <w:rPr>
          <w:spacing w:val="-14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uso</w:t>
      </w:r>
      <w:r>
        <w:rPr>
          <w:spacing w:val="-70"/>
        </w:rPr>
        <w:t xml:space="preserve"> </w:t>
      </w:r>
      <w:r>
        <w:t>de la fuerza física o algún arma u objeto que le provoque lesiones</w:t>
      </w:r>
      <w:r w:rsidR="008973D5">
        <w:rPr>
          <w:rStyle w:val="Refdenotaalpie"/>
        </w:rPr>
        <w:footnoteReference w:id="48"/>
      </w:r>
      <w:r>
        <w:t>; ni</w:t>
      </w:r>
      <w:r>
        <w:rPr>
          <w:spacing w:val="1"/>
        </w:rPr>
        <w:t xml:space="preserve"> </w:t>
      </w:r>
      <w:r>
        <w:t>que con sus expresiones se haya limitado o afectado la supervivencia o</w:t>
      </w:r>
      <w:r>
        <w:rPr>
          <w:spacing w:val="-70"/>
        </w:rPr>
        <w:t xml:space="preserve"> </w:t>
      </w:r>
      <w:r>
        <w:t>ingresos</w:t>
      </w:r>
      <w:r>
        <w:rPr>
          <w:spacing w:val="-2"/>
        </w:rPr>
        <w:t xml:space="preserve"> </w:t>
      </w:r>
      <w:r>
        <w:t>económicos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quejosa.</w:t>
      </w:r>
    </w:p>
    <w:p w14:paraId="50C93C28" w14:textId="77777777" w:rsidR="00204211" w:rsidRDefault="00204211" w:rsidP="00757AE5">
      <w:pPr>
        <w:pStyle w:val="Textoindependiente"/>
        <w:rPr>
          <w:sz w:val="24"/>
        </w:rPr>
      </w:pPr>
    </w:p>
    <w:p w14:paraId="5315B933" w14:textId="77777777" w:rsidR="00204211" w:rsidRDefault="001614A3" w:rsidP="00757AE5">
      <w:pPr>
        <w:pStyle w:val="Textoindependiente"/>
        <w:spacing w:line="360" w:lineRule="auto"/>
        <w:jc w:val="both"/>
      </w:pPr>
      <w:r>
        <w:t>Además, no se acreditan conductas o expresiones que degraden o</w:t>
      </w:r>
      <w:r>
        <w:rPr>
          <w:spacing w:val="1"/>
        </w:rPr>
        <w:t xml:space="preserve"> </w:t>
      </w:r>
      <w:r>
        <w:rPr>
          <w:spacing w:val="-1"/>
        </w:rPr>
        <w:t>dañen</w:t>
      </w:r>
      <w:r>
        <w:rPr>
          <w:spacing w:val="-17"/>
        </w:rPr>
        <w:t xml:space="preserve"> </w:t>
      </w:r>
      <w:r>
        <w:rPr>
          <w:spacing w:val="-1"/>
        </w:rPr>
        <w:t>el</w:t>
      </w:r>
      <w:r>
        <w:rPr>
          <w:spacing w:val="-16"/>
        </w:rPr>
        <w:t xml:space="preserve"> </w:t>
      </w:r>
      <w:r>
        <w:rPr>
          <w:spacing w:val="-1"/>
        </w:rPr>
        <w:t>cuerpo</w:t>
      </w:r>
      <w:r>
        <w:rPr>
          <w:spacing w:val="-17"/>
        </w:rPr>
        <w:t xml:space="preserve"> </w:t>
      </w:r>
      <w:r>
        <w:rPr>
          <w:spacing w:val="-1"/>
        </w:rPr>
        <w:t>y/o</w:t>
      </w:r>
      <w:r>
        <w:rPr>
          <w:spacing w:val="-16"/>
        </w:rPr>
        <w:t xml:space="preserve"> </w:t>
      </w:r>
      <w:r>
        <w:rPr>
          <w:spacing w:val="-1"/>
        </w:rPr>
        <w:t>la</w:t>
      </w:r>
      <w:r>
        <w:rPr>
          <w:spacing w:val="-16"/>
        </w:rPr>
        <w:t xml:space="preserve"> </w:t>
      </w:r>
      <w:r>
        <w:rPr>
          <w:spacing w:val="-1"/>
        </w:rPr>
        <w:t>sexualidad</w:t>
      </w:r>
      <w:r>
        <w:rPr>
          <w:spacing w:val="-16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denunciante</w:t>
      </w:r>
      <w:r>
        <w:rPr>
          <w:spacing w:val="-15"/>
        </w:rPr>
        <w:t xml:space="preserve"> </w:t>
      </w:r>
      <w:r>
        <w:t>o</w:t>
      </w:r>
      <w:r>
        <w:rPr>
          <w:spacing w:val="-16"/>
        </w:rPr>
        <w:t xml:space="preserve"> </w:t>
      </w:r>
      <w:r>
        <w:t>que</w:t>
      </w:r>
      <w:r>
        <w:rPr>
          <w:spacing w:val="-17"/>
        </w:rPr>
        <w:t xml:space="preserve"> </w:t>
      </w:r>
      <w:r>
        <w:t>atenten</w:t>
      </w:r>
      <w:r>
        <w:rPr>
          <w:spacing w:val="-16"/>
        </w:rPr>
        <w:t xml:space="preserve"> </w:t>
      </w:r>
      <w:r>
        <w:t>contra</w:t>
      </w:r>
      <w:r>
        <w:rPr>
          <w:spacing w:val="-70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libertad,</w:t>
      </w:r>
      <w:r>
        <w:rPr>
          <w:spacing w:val="-1"/>
        </w:rPr>
        <w:t xml:space="preserve"> </w:t>
      </w:r>
      <w:r>
        <w:t>dignidad e</w:t>
      </w:r>
      <w:r>
        <w:rPr>
          <w:spacing w:val="-1"/>
        </w:rPr>
        <w:t xml:space="preserve"> </w:t>
      </w:r>
      <w:r>
        <w:t>integridad</w:t>
      </w:r>
      <w:r>
        <w:rPr>
          <w:spacing w:val="-2"/>
        </w:rPr>
        <w:t xml:space="preserve"> </w:t>
      </w:r>
      <w:r>
        <w:t>física.</w:t>
      </w:r>
    </w:p>
    <w:p w14:paraId="036EBE3C" w14:textId="77777777" w:rsidR="00204211" w:rsidRDefault="00204211" w:rsidP="00757AE5">
      <w:pPr>
        <w:pStyle w:val="Textoindependiente"/>
        <w:rPr>
          <w:sz w:val="24"/>
        </w:rPr>
      </w:pPr>
    </w:p>
    <w:p w14:paraId="3D1C763C" w14:textId="27D76E8F" w:rsidR="00204211" w:rsidRDefault="001614A3" w:rsidP="00757AE5">
      <w:pPr>
        <w:pStyle w:val="Textoindependiente"/>
        <w:spacing w:line="360" w:lineRule="auto"/>
        <w:jc w:val="both"/>
      </w:pPr>
      <w:r>
        <w:t>Al</w:t>
      </w:r>
      <w:r>
        <w:rPr>
          <w:spacing w:val="-13"/>
        </w:rPr>
        <w:t xml:space="preserve"> </w:t>
      </w:r>
      <w:r>
        <w:t>respecto,</w:t>
      </w:r>
      <w:r>
        <w:rPr>
          <w:spacing w:val="-10"/>
        </w:rPr>
        <w:t xml:space="preserve"> </w:t>
      </w:r>
      <w:r>
        <w:t>no</w:t>
      </w:r>
      <w:r>
        <w:rPr>
          <w:spacing w:val="-12"/>
        </w:rPr>
        <w:t xml:space="preserve"> </w:t>
      </w:r>
      <w:r>
        <w:t>pasa</w:t>
      </w:r>
      <w:r>
        <w:rPr>
          <w:spacing w:val="-10"/>
        </w:rPr>
        <w:t xml:space="preserve"> </w:t>
      </w:r>
      <w:r>
        <w:t>inadvertido</w:t>
      </w:r>
      <w:r>
        <w:rPr>
          <w:spacing w:val="-8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este</w:t>
      </w:r>
      <w:r>
        <w:rPr>
          <w:spacing w:val="-11"/>
        </w:rPr>
        <w:t xml:space="preserve"> </w:t>
      </w:r>
      <w:r>
        <w:t>Tribunal</w:t>
      </w:r>
      <w:r>
        <w:rPr>
          <w:spacing w:val="-12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manifestación</w:t>
      </w:r>
      <w:r>
        <w:rPr>
          <w:spacing w:val="-10"/>
        </w:rPr>
        <w:t xml:space="preserve"> </w:t>
      </w:r>
      <w:r>
        <w:t>que</w:t>
      </w:r>
      <w:r>
        <w:rPr>
          <w:spacing w:val="-70"/>
        </w:rPr>
        <w:t xml:space="preserve"> </w:t>
      </w:r>
      <w:r>
        <w:t>afirma</w:t>
      </w:r>
      <w:r>
        <w:rPr>
          <w:spacing w:val="25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quejosa</w:t>
      </w:r>
      <w:r>
        <w:rPr>
          <w:spacing w:val="27"/>
        </w:rPr>
        <w:t xml:space="preserve"> </w:t>
      </w:r>
      <w:r>
        <w:t>le</w:t>
      </w:r>
      <w:r>
        <w:rPr>
          <w:spacing w:val="28"/>
        </w:rPr>
        <w:t xml:space="preserve"> </w:t>
      </w:r>
      <w:r>
        <w:t>realizó</w:t>
      </w:r>
      <w:r>
        <w:rPr>
          <w:spacing w:val="28"/>
        </w:rPr>
        <w:t xml:space="preserve"> </w:t>
      </w:r>
      <w:r>
        <w:t>la</w:t>
      </w:r>
      <w:r>
        <w:rPr>
          <w:spacing w:val="25"/>
        </w:rPr>
        <w:t xml:space="preserve"> </w:t>
      </w:r>
      <w:r>
        <w:t>denunciada</w:t>
      </w:r>
      <w:r>
        <w:rPr>
          <w:spacing w:val="30"/>
        </w:rPr>
        <w:t xml:space="preserve"> </w:t>
      </w:r>
      <w:r>
        <w:t>consistente</w:t>
      </w:r>
      <w:r>
        <w:rPr>
          <w:spacing w:val="25"/>
        </w:rPr>
        <w:t xml:space="preserve"> </w:t>
      </w:r>
      <w:r>
        <w:t>en</w:t>
      </w:r>
      <w:r>
        <w:rPr>
          <w:spacing w:val="29"/>
        </w:rPr>
        <w:t xml:space="preserve"> </w:t>
      </w:r>
      <w:r>
        <w:rPr>
          <w:rFonts w:ascii="Arial" w:hAnsi="Arial"/>
          <w:i/>
        </w:rPr>
        <w:t>“como</w:t>
      </w:r>
      <w:r>
        <w:rPr>
          <w:rFonts w:ascii="Arial" w:hAnsi="Arial"/>
          <w:i/>
          <w:spacing w:val="26"/>
        </w:rPr>
        <w:t xml:space="preserve"> </w:t>
      </w:r>
      <w:r>
        <w:rPr>
          <w:rFonts w:ascii="Arial" w:hAnsi="Arial"/>
          <w:i/>
        </w:rPr>
        <w:t>se</w:t>
      </w:r>
      <w:r>
        <w:rPr>
          <w:rFonts w:ascii="Arial" w:hAnsi="Arial"/>
          <w:i/>
          <w:spacing w:val="27"/>
        </w:rPr>
        <w:t xml:space="preserve"> </w:t>
      </w:r>
      <w:r>
        <w:rPr>
          <w:rFonts w:ascii="Arial" w:hAnsi="Arial"/>
          <w:i/>
        </w:rPr>
        <w:t>le</w:t>
      </w:r>
      <w:r w:rsidR="008973D5">
        <w:rPr>
          <w:rFonts w:ascii="Arial" w:hAnsi="Arial"/>
          <w:i/>
        </w:rPr>
        <w:t xml:space="preserve"> </w:t>
      </w:r>
      <w:r>
        <w:rPr>
          <w:rFonts w:ascii="Arial" w:hAnsi="Arial"/>
          <w:i/>
        </w:rPr>
        <w:t xml:space="preserve">ocurre ser candidata a </w:t>
      </w:r>
      <w:r w:rsidRPr="001614A3">
        <w:rPr>
          <w:rFonts w:ascii="Arial" w:hAnsi="Arial"/>
          <w:i/>
          <w:color w:val="FFFFFF"/>
          <w:highlight w:val="darkCyan"/>
        </w:rPr>
        <w:t>[No.136]_</w:t>
      </w:r>
      <w:proofErr w:type="spellStart"/>
      <w:r w:rsidRPr="001614A3">
        <w:rPr>
          <w:rFonts w:ascii="Arial" w:hAnsi="Arial"/>
          <w:i/>
          <w:color w:val="FFFFFF"/>
          <w:highlight w:val="darkCyan"/>
        </w:rPr>
        <w:t>ELIMINADO_Cargo</w:t>
      </w:r>
      <w:proofErr w:type="spellEnd"/>
      <w:r w:rsidRPr="001614A3">
        <w:rPr>
          <w:rFonts w:ascii="Arial" w:hAnsi="Arial"/>
          <w:i/>
          <w:color w:val="FFFFFF"/>
          <w:highlight w:val="darkCyan"/>
        </w:rPr>
        <w:t>_[230]</w:t>
      </w:r>
      <w:r>
        <w:rPr>
          <w:rFonts w:ascii="Arial" w:hAnsi="Arial"/>
          <w:i/>
        </w:rPr>
        <w:t xml:space="preserve"> si como mujer </w:t>
      </w:r>
      <w:r w:rsidRPr="001614A3">
        <w:rPr>
          <w:rFonts w:ascii="Arial" w:hAnsi="Arial"/>
          <w:i/>
          <w:color w:val="FFFFFF"/>
          <w:highlight w:val="darkCyan"/>
        </w:rPr>
        <w:t>[No.137]_ELIMINADAS_las_expresiones_que_afectan_la_intimidad_y/o_privacidad_de_la_denunciante_[243]</w:t>
      </w:r>
      <w:r>
        <w:rPr>
          <w:rFonts w:ascii="Arial" w:hAnsi="Arial"/>
          <w:i/>
        </w:rPr>
        <w:t>”</w:t>
      </w:r>
      <w:r>
        <w:t>, misma que,</w:t>
      </w:r>
      <w:r>
        <w:rPr>
          <w:spacing w:val="1"/>
        </w:rPr>
        <w:t xml:space="preserve"> </w:t>
      </w:r>
      <w:r>
        <w:t>en primer término, puede constituir una violencia simbólica, sexual y</w:t>
      </w:r>
      <w:r>
        <w:rPr>
          <w:spacing w:val="1"/>
        </w:rPr>
        <w:t xml:space="preserve"> </w:t>
      </w:r>
      <w:r>
        <w:t>psicológica; empero, si bien este Tribunal debe flexibilizar el régimen</w:t>
      </w:r>
      <w:r>
        <w:rPr>
          <w:spacing w:val="1"/>
        </w:rPr>
        <w:t xml:space="preserve"> </w:t>
      </w:r>
      <w:r>
        <w:t>probatorio</w:t>
      </w:r>
      <w:r>
        <w:rPr>
          <w:spacing w:val="-8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caso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víctimas</w:t>
      </w:r>
      <w:r>
        <w:rPr>
          <w:spacing w:val="-8"/>
        </w:rPr>
        <w:t xml:space="preserve"> </w:t>
      </w:r>
      <w:r>
        <w:t>y,</w:t>
      </w:r>
      <w:r>
        <w:rPr>
          <w:spacing w:val="-7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su</w:t>
      </w:r>
      <w:r>
        <w:rPr>
          <w:spacing w:val="-8"/>
        </w:rPr>
        <w:t xml:space="preserve"> </w:t>
      </w:r>
      <w:r>
        <w:t>caso,</w:t>
      </w:r>
      <w:r>
        <w:rPr>
          <w:spacing w:val="-7"/>
        </w:rPr>
        <w:t xml:space="preserve"> </w:t>
      </w:r>
      <w:r>
        <w:t>trasladar</w:t>
      </w:r>
      <w:r>
        <w:rPr>
          <w:spacing w:val="-8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carga</w:t>
      </w:r>
      <w:r>
        <w:rPr>
          <w:spacing w:val="-7"/>
        </w:rPr>
        <w:t xml:space="preserve"> </w:t>
      </w:r>
      <w:r>
        <w:t>d</w:t>
      </w:r>
      <w:r w:rsidR="001A647F">
        <w:t xml:space="preserve">e </w:t>
      </w:r>
      <w:r>
        <w:rPr>
          <w:spacing w:val="-70"/>
        </w:rPr>
        <w:t xml:space="preserve"> </w:t>
      </w:r>
      <w:r>
        <w:t xml:space="preserve">la prueba a </w:t>
      </w:r>
      <w:r>
        <w:lastRenderedPageBreak/>
        <w:t>la parte denunciada; en el caso, la imputada negó su</w:t>
      </w:r>
      <w:r>
        <w:rPr>
          <w:spacing w:val="1"/>
        </w:rPr>
        <w:t xml:space="preserve"> </w:t>
      </w:r>
      <w:r>
        <w:t>realización y, además, no existe indicio mínimo para considerar dicha</w:t>
      </w:r>
      <w:r>
        <w:rPr>
          <w:spacing w:val="1"/>
        </w:rPr>
        <w:t xml:space="preserve"> </w:t>
      </w:r>
      <w:r>
        <w:t>afirmación como verídica, esto es, no obra en autos algún medio de</w:t>
      </w:r>
      <w:r>
        <w:rPr>
          <w:spacing w:val="1"/>
        </w:rPr>
        <w:t xml:space="preserve"> </w:t>
      </w:r>
      <w:r>
        <w:t>convicción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sustente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dicho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quejosa;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ahí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principio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presunción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inocencia,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pueda</w:t>
      </w:r>
      <w:r>
        <w:rPr>
          <w:spacing w:val="1"/>
        </w:rPr>
        <w:t xml:space="preserve"> </w:t>
      </w:r>
      <w:r>
        <w:t>otorgársele</w:t>
      </w:r>
      <w:r>
        <w:rPr>
          <w:spacing w:val="-2"/>
        </w:rPr>
        <w:t xml:space="preserve"> </w:t>
      </w:r>
      <w:r>
        <w:t>la razón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cuanto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expresión</w:t>
      </w:r>
      <w:r>
        <w:rPr>
          <w:spacing w:val="-1"/>
        </w:rPr>
        <w:t xml:space="preserve"> </w:t>
      </w:r>
      <w:r>
        <w:t>reprochada</w:t>
      </w:r>
      <w:r w:rsidR="008973D5">
        <w:rPr>
          <w:rStyle w:val="Refdenotaalpie"/>
        </w:rPr>
        <w:footnoteReference w:id="49"/>
      </w:r>
      <w:r>
        <w:t>.</w:t>
      </w:r>
    </w:p>
    <w:p w14:paraId="07F0B172" w14:textId="77777777" w:rsidR="00204211" w:rsidRDefault="00204211" w:rsidP="00757AE5">
      <w:pPr>
        <w:pStyle w:val="Textoindependiente"/>
        <w:rPr>
          <w:sz w:val="24"/>
        </w:rPr>
      </w:pPr>
    </w:p>
    <w:p w14:paraId="4F9E111C" w14:textId="6F3FF132" w:rsidR="00204211" w:rsidRDefault="001614A3" w:rsidP="00757AE5">
      <w:pPr>
        <w:spacing w:line="360" w:lineRule="auto"/>
        <w:jc w:val="both"/>
        <w:rPr>
          <w:rFonts w:ascii="Arial" w:hAnsi="Arial"/>
          <w:b/>
          <w:sz w:val="26"/>
        </w:rPr>
      </w:pPr>
      <w:r>
        <w:rPr>
          <w:sz w:val="26"/>
        </w:rPr>
        <w:t>Máxime que, el contenido del enlace electrónico indicado, mismo que</w:t>
      </w:r>
      <w:r>
        <w:rPr>
          <w:spacing w:val="1"/>
          <w:sz w:val="26"/>
        </w:rPr>
        <w:t xml:space="preserve"> </w:t>
      </w:r>
      <w:r>
        <w:rPr>
          <w:sz w:val="26"/>
        </w:rPr>
        <w:t>fue</w:t>
      </w:r>
      <w:r>
        <w:rPr>
          <w:spacing w:val="-12"/>
          <w:sz w:val="26"/>
        </w:rPr>
        <w:t xml:space="preserve"> </w:t>
      </w:r>
      <w:r>
        <w:rPr>
          <w:sz w:val="26"/>
        </w:rPr>
        <w:t>verificado</w:t>
      </w:r>
      <w:r>
        <w:rPr>
          <w:spacing w:val="-11"/>
          <w:sz w:val="26"/>
        </w:rPr>
        <w:t xml:space="preserve"> </w:t>
      </w:r>
      <w:r>
        <w:rPr>
          <w:sz w:val="26"/>
        </w:rPr>
        <w:t>por</w:t>
      </w:r>
      <w:r>
        <w:rPr>
          <w:spacing w:val="-11"/>
          <w:sz w:val="26"/>
        </w:rPr>
        <w:t xml:space="preserve"> </w:t>
      </w:r>
      <w:r>
        <w:rPr>
          <w:sz w:val="26"/>
        </w:rPr>
        <w:t>el</w:t>
      </w:r>
      <w:r>
        <w:rPr>
          <w:spacing w:val="-11"/>
          <w:sz w:val="26"/>
        </w:rPr>
        <w:t xml:space="preserve"> </w:t>
      </w:r>
      <w:r>
        <w:rPr>
          <w:sz w:val="26"/>
        </w:rPr>
        <w:t>IEM,</w:t>
      </w:r>
      <w:r>
        <w:rPr>
          <w:spacing w:val="-11"/>
          <w:sz w:val="26"/>
        </w:rPr>
        <w:t xml:space="preserve"> </w:t>
      </w:r>
      <w:r>
        <w:rPr>
          <w:sz w:val="26"/>
        </w:rPr>
        <w:t>mediante</w:t>
      </w:r>
      <w:r>
        <w:rPr>
          <w:spacing w:val="-12"/>
          <w:sz w:val="26"/>
        </w:rPr>
        <w:t xml:space="preserve"> </w:t>
      </w:r>
      <w:r>
        <w:rPr>
          <w:sz w:val="26"/>
        </w:rPr>
        <w:t>el</w:t>
      </w:r>
      <w:r>
        <w:rPr>
          <w:spacing w:val="-11"/>
          <w:sz w:val="26"/>
        </w:rPr>
        <w:t xml:space="preserve"> </w:t>
      </w:r>
      <w:r>
        <w:rPr>
          <w:sz w:val="26"/>
        </w:rPr>
        <w:t>acta</w:t>
      </w:r>
      <w:r>
        <w:rPr>
          <w:spacing w:val="-9"/>
          <w:sz w:val="26"/>
        </w:rPr>
        <w:t xml:space="preserve"> </w:t>
      </w:r>
      <w:r>
        <w:rPr>
          <w:sz w:val="26"/>
        </w:rPr>
        <w:t>IEM-OFI/375/2021,</w:t>
      </w:r>
      <w:r>
        <w:rPr>
          <w:spacing w:val="-12"/>
          <w:sz w:val="26"/>
        </w:rPr>
        <w:t xml:space="preserve"> </w:t>
      </w:r>
      <w:r>
        <w:rPr>
          <w:sz w:val="26"/>
        </w:rPr>
        <w:t>levantada</w:t>
      </w:r>
      <w:r>
        <w:rPr>
          <w:spacing w:val="-70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veintisiete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octubre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funcionaria</w:t>
      </w:r>
      <w:r>
        <w:rPr>
          <w:spacing w:val="1"/>
          <w:sz w:val="26"/>
        </w:rPr>
        <w:t xml:space="preserve"> </w:t>
      </w:r>
      <w:r>
        <w:rPr>
          <w:sz w:val="26"/>
        </w:rPr>
        <w:t>electoral</w:t>
      </w:r>
      <w:r>
        <w:rPr>
          <w:spacing w:val="1"/>
          <w:sz w:val="26"/>
        </w:rPr>
        <w:t xml:space="preserve"> </w:t>
      </w:r>
      <w:r>
        <w:rPr>
          <w:sz w:val="26"/>
        </w:rPr>
        <w:t>adscrita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Secretaría Ejecutiva del IEM, constituye un medio de prueba eficaz</w:t>
      </w:r>
      <w:r>
        <w:rPr>
          <w:spacing w:val="1"/>
          <w:sz w:val="26"/>
        </w:rPr>
        <w:t xml:space="preserve"> </w:t>
      </w:r>
      <w:r>
        <w:rPr>
          <w:sz w:val="26"/>
        </w:rPr>
        <w:t>únicamente para tener por demostrada la publicación realizada en el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perfil </w:t>
      </w:r>
      <w:r>
        <w:rPr>
          <w:rFonts w:ascii="Arial" w:hAnsi="Arial"/>
          <w:i/>
          <w:sz w:val="26"/>
        </w:rPr>
        <w:t>“</w:t>
      </w:r>
      <w:r w:rsidRPr="001614A3">
        <w:rPr>
          <w:rFonts w:ascii="Arial" w:hAnsi="Arial"/>
          <w:i/>
          <w:color w:val="FFFFFF"/>
          <w:sz w:val="26"/>
          <w:highlight w:val="darkCyan"/>
        </w:rPr>
        <w:t>[No.138]_ELIMINADO_nombre_(s)_de_perfil_(es)_de_red_(es)_social_(es)_[231]</w:t>
      </w:r>
      <w:r>
        <w:rPr>
          <w:rFonts w:ascii="Arial" w:hAnsi="Arial"/>
          <w:i/>
          <w:sz w:val="26"/>
        </w:rPr>
        <w:t xml:space="preserve">”, </w:t>
      </w:r>
      <w:r>
        <w:rPr>
          <w:sz w:val="26"/>
        </w:rPr>
        <w:t>con la cual, la quejosa pretende</w:t>
      </w:r>
      <w:r>
        <w:rPr>
          <w:spacing w:val="1"/>
          <w:sz w:val="26"/>
        </w:rPr>
        <w:t xml:space="preserve"> </w:t>
      </w:r>
      <w:r>
        <w:rPr>
          <w:sz w:val="26"/>
        </w:rPr>
        <w:t>demostrar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hechos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se</w:t>
      </w:r>
      <w:r>
        <w:rPr>
          <w:spacing w:val="1"/>
          <w:sz w:val="26"/>
        </w:rPr>
        <w:t xml:space="preserve"> </w:t>
      </w:r>
      <w:r>
        <w:rPr>
          <w:sz w:val="26"/>
        </w:rPr>
        <w:t>denuncian,</w:t>
      </w:r>
      <w:r>
        <w:rPr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pero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no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para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tener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por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acreditado</w:t>
      </w:r>
      <w:r>
        <w:rPr>
          <w:rFonts w:ascii="Arial" w:hAnsi="Arial"/>
          <w:b/>
          <w:spacing w:val="-11"/>
          <w:sz w:val="26"/>
        </w:rPr>
        <w:t xml:space="preserve"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-11"/>
          <w:sz w:val="26"/>
        </w:rPr>
        <w:t xml:space="preserve"> </w:t>
      </w:r>
      <w:r>
        <w:rPr>
          <w:rFonts w:ascii="Arial" w:hAnsi="Arial"/>
          <w:b/>
          <w:sz w:val="26"/>
        </w:rPr>
        <w:t>veracidad</w:t>
      </w:r>
      <w:r>
        <w:rPr>
          <w:rFonts w:ascii="Arial" w:hAnsi="Arial"/>
          <w:b/>
          <w:spacing w:val="-1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9"/>
          <w:sz w:val="26"/>
        </w:rPr>
        <w:t xml:space="preserve"> </w:t>
      </w:r>
      <w:r>
        <w:rPr>
          <w:rFonts w:ascii="Arial" w:hAnsi="Arial"/>
          <w:b/>
          <w:sz w:val="26"/>
        </w:rPr>
        <w:t>los</w:t>
      </w:r>
      <w:r>
        <w:rPr>
          <w:rFonts w:ascii="Arial" w:hAnsi="Arial"/>
          <w:b/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hechos</w:t>
      </w:r>
      <w:r>
        <w:rPr>
          <w:rFonts w:ascii="Arial" w:hAnsi="Arial"/>
          <w:b/>
          <w:spacing w:val="-9"/>
          <w:sz w:val="26"/>
        </w:rPr>
        <w:t xml:space="preserve"> </w:t>
      </w:r>
      <w:r>
        <w:rPr>
          <w:rFonts w:ascii="Arial" w:hAnsi="Arial"/>
          <w:b/>
          <w:sz w:val="26"/>
        </w:rPr>
        <w:t>que</w:t>
      </w:r>
      <w:r>
        <w:rPr>
          <w:rFonts w:ascii="Arial" w:hAnsi="Arial"/>
          <w:b/>
          <w:spacing w:val="-11"/>
          <w:sz w:val="26"/>
        </w:rPr>
        <w:t xml:space="preserve"> </w:t>
      </w:r>
      <w:r>
        <w:rPr>
          <w:rFonts w:ascii="Arial" w:hAnsi="Arial"/>
          <w:b/>
          <w:sz w:val="26"/>
        </w:rPr>
        <w:t>se</w:t>
      </w:r>
      <w:r>
        <w:rPr>
          <w:rFonts w:ascii="Arial" w:hAnsi="Arial"/>
          <w:b/>
          <w:spacing w:val="-9"/>
          <w:sz w:val="26"/>
        </w:rPr>
        <w:t xml:space="preserve"> </w:t>
      </w:r>
      <w:r>
        <w:rPr>
          <w:rFonts w:ascii="Arial" w:hAnsi="Arial"/>
          <w:b/>
          <w:sz w:val="26"/>
        </w:rPr>
        <w:t>desprenden</w:t>
      </w:r>
      <w:r>
        <w:rPr>
          <w:rFonts w:ascii="Arial" w:hAnsi="Arial"/>
          <w:b/>
          <w:spacing w:val="-9"/>
          <w:sz w:val="26"/>
        </w:rPr>
        <w:t xml:space="preserve"> </w:t>
      </w:r>
      <w:r>
        <w:rPr>
          <w:rFonts w:ascii="Arial" w:hAnsi="Arial"/>
          <w:b/>
          <w:sz w:val="26"/>
        </w:rPr>
        <w:t>del</w:t>
      </w:r>
      <w:r>
        <w:rPr>
          <w:rFonts w:ascii="Arial" w:hAnsi="Arial"/>
          <w:b/>
          <w:spacing w:val="-10"/>
          <w:sz w:val="26"/>
        </w:rPr>
        <w:t xml:space="preserve"> </w:t>
      </w:r>
      <w:r>
        <w:rPr>
          <w:rFonts w:ascii="Arial" w:hAnsi="Arial"/>
          <w:b/>
          <w:sz w:val="26"/>
        </w:rPr>
        <w:t>video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que se difunde, al tratarse de una prueba técnica, la cual, dado su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naturaleza tiene un carácter imperfecto, ante la relativa facilidad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con que se puede confeccionar o modificar, así como la dificultad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para</w:t>
      </w:r>
      <w:r>
        <w:rPr>
          <w:rFonts w:ascii="Arial" w:hAnsi="Arial"/>
          <w:b/>
          <w:spacing w:val="-12"/>
          <w:sz w:val="26"/>
        </w:rPr>
        <w:t xml:space="preserve"> </w:t>
      </w:r>
      <w:r>
        <w:rPr>
          <w:rFonts w:ascii="Arial" w:hAnsi="Arial"/>
          <w:b/>
          <w:sz w:val="26"/>
        </w:rPr>
        <w:t>demostrar,</w:t>
      </w:r>
      <w:r>
        <w:rPr>
          <w:rFonts w:ascii="Arial" w:hAnsi="Arial"/>
          <w:b/>
          <w:spacing w:val="-9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6"/>
          <w:sz w:val="26"/>
        </w:rPr>
        <w:t xml:space="preserve"> </w:t>
      </w:r>
      <w:r>
        <w:rPr>
          <w:rFonts w:ascii="Arial" w:hAnsi="Arial"/>
          <w:b/>
          <w:sz w:val="26"/>
        </w:rPr>
        <w:t>modo</w:t>
      </w:r>
      <w:r>
        <w:rPr>
          <w:rFonts w:ascii="Arial" w:hAnsi="Arial"/>
          <w:b/>
          <w:spacing w:val="-10"/>
          <w:sz w:val="26"/>
        </w:rPr>
        <w:t xml:space="preserve"> </w:t>
      </w:r>
      <w:r>
        <w:rPr>
          <w:rFonts w:ascii="Arial" w:hAnsi="Arial"/>
          <w:b/>
          <w:sz w:val="26"/>
        </w:rPr>
        <w:t>absoluto</w:t>
      </w:r>
      <w:r>
        <w:rPr>
          <w:rFonts w:ascii="Arial" w:hAnsi="Arial"/>
          <w:b/>
          <w:spacing w:val="-11"/>
          <w:sz w:val="26"/>
        </w:rPr>
        <w:t xml:space="preserve"> </w:t>
      </w:r>
      <w:r>
        <w:rPr>
          <w:rFonts w:ascii="Arial" w:hAnsi="Arial"/>
          <w:b/>
          <w:sz w:val="26"/>
        </w:rPr>
        <w:t>e</w:t>
      </w:r>
      <w:r>
        <w:rPr>
          <w:rFonts w:ascii="Arial" w:hAnsi="Arial"/>
          <w:b/>
          <w:spacing w:val="-9"/>
          <w:sz w:val="26"/>
        </w:rPr>
        <w:t xml:space="preserve"> </w:t>
      </w:r>
      <w:r>
        <w:rPr>
          <w:rFonts w:ascii="Arial" w:hAnsi="Arial"/>
          <w:b/>
          <w:sz w:val="26"/>
        </w:rPr>
        <w:t>indubitable,</w:t>
      </w:r>
      <w:r>
        <w:rPr>
          <w:rFonts w:ascii="Arial" w:hAnsi="Arial"/>
          <w:b/>
          <w:spacing w:val="-11"/>
          <w:sz w:val="26"/>
        </w:rPr>
        <w:t xml:space="preserve"> </w:t>
      </w:r>
      <w:r>
        <w:rPr>
          <w:rFonts w:ascii="Arial" w:hAnsi="Arial"/>
          <w:b/>
          <w:sz w:val="26"/>
        </w:rPr>
        <w:t>las</w:t>
      </w:r>
      <w:r>
        <w:rPr>
          <w:rFonts w:ascii="Arial" w:hAnsi="Arial"/>
          <w:b/>
          <w:spacing w:val="-12"/>
          <w:sz w:val="26"/>
        </w:rPr>
        <w:t xml:space="preserve"> </w:t>
      </w:r>
      <w:r>
        <w:rPr>
          <w:rFonts w:ascii="Arial" w:hAnsi="Arial"/>
          <w:b/>
          <w:sz w:val="26"/>
        </w:rPr>
        <w:t>falsificaciones</w:t>
      </w:r>
      <w:r>
        <w:rPr>
          <w:rFonts w:ascii="Arial" w:hAnsi="Arial"/>
          <w:b/>
          <w:spacing w:val="-69"/>
          <w:sz w:val="26"/>
        </w:rPr>
        <w:t xml:space="preserve"> </w:t>
      </w:r>
      <w:r>
        <w:rPr>
          <w:rFonts w:ascii="Arial" w:hAnsi="Arial"/>
          <w:b/>
          <w:sz w:val="26"/>
        </w:rPr>
        <w:t>o alteraciones que pudo haber sufrido, así que es necesaria la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concurrencia de algún otro elemento de prueba con el cual debe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ser</w:t>
      </w:r>
      <w:r>
        <w:rPr>
          <w:rFonts w:ascii="Arial" w:hAnsi="Arial"/>
          <w:b/>
          <w:spacing w:val="-5"/>
          <w:sz w:val="26"/>
        </w:rPr>
        <w:t xml:space="preserve"> </w:t>
      </w:r>
      <w:r>
        <w:rPr>
          <w:rFonts w:ascii="Arial" w:hAnsi="Arial"/>
          <w:b/>
          <w:sz w:val="26"/>
        </w:rPr>
        <w:t>adminiculada,</w:t>
      </w:r>
      <w:r>
        <w:rPr>
          <w:rFonts w:ascii="Arial" w:hAnsi="Arial"/>
          <w:b/>
          <w:spacing w:val="-5"/>
          <w:sz w:val="26"/>
        </w:rPr>
        <w:t xml:space="preserve"> </w:t>
      </w:r>
      <w:r>
        <w:rPr>
          <w:rFonts w:ascii="Arial" w:hAnsi="Arial"/>
          <w:b/>
          <w:sz w:val="26"/>
        </w:rPr>
        <w:t>para</w:t>
      </w:r>
      <w:r>
        <w:rPr>
          <w:rFonts w:ascii="Arial" w:hAnsi="Arial"/>
          <w:b/>
          <w:spacing w:val="-5"/>
          <w:sz w:val="26"/>
        </w:rPr>
        <w:t xml:space="preserve"> </w:t>
      </w:r>
      <w:r>
        <w:rPr>
          <w:rFonts w:ascii="Arial" w:hAnsi="Arial"/>
          <w:b/>
          <w:sz w:val="26"/>
        </w:rPr>
        <w:t>su</w:t>
      </w:r>
      <w:r>
        <w:rPr>
          <w:rFonts w:ascii="Arial" w:hAnsi="Arial"/>
          <w:b/>
          <w:spacing w:val="-5"/>
          <w:sz w:val="26"/>
        </w:rPr>
        <w:t xml:space="preserve"> </w:t>
      </w:r>
      <w:r>
        <w:rPr>
          <w:rFonts w:ascii="Arial" w:hAnsi="Arial"/>
          <w:b/>
          <w:sz w:val="26"/>
        </w:rPr>
        <w:t>perfeccionamiento,</w:t>
      </w:r>
      <w:r>
        <w:rPr>
          <w:rFonts w:ascii="Arial" w:hAnsi="Arial"/>
          <w:b/>
          <w:spacing w:val="-4"/>
          <w:sz w:val="26"/>
        </w:rPr>
        <w:t xml:space="preserve"> </w:t>
      </w:r>
      <w:r>
        <w:rPr>
          <w:rFonts w:ascii="Arial" w:hAnsi="Arial"/>
          <w:b/>
          <w:sz w:val="26"/>
        </w:rPr>
        <w:t>lo</w:t>
      </w:r>
      <w:r>
        <w:rPr>
          <w:rFonts w:ascii="Arial" w:hAnsi="Arial"/>
          <w:b/>
          <w:spacing w:val="-5"/>
          <w:sz w:val="26"/>
        </w:rPr>
        <w:t xml:space="preserve"> </w:t>
      </w:r>
      <w:r>
        <w:rPr>
          <w:rFonts w:ascii="Arial" w:hAnsi="Arial"/>
          <w:b/>
          <w:sz w:val="26"/>
        </w:rPr>
        <w:t>que</w:t>
      </w:r>
      <w:r>
        <w:rPr>
          <w:rFonts w:ascii="Arial" w:hAnsi="Arial"/>
          <w:b/>
          <w:spacing w:val="-5"/>
          <w:sz w:val="26"/>
        </w:rPr>
        <w:t xml:space="preserve"> </w:t>
      </w:r>
      <w:r>
        <w:rPr>
          <w:rFonts w:ascii="Arial" w:hAnsi="Arial"/>
          <w:b/>
          <w:sz w:val="26"/>
        </w:rPr>
        <w:t>en</w:t>
      </w:r>
      <w:r>
        <w:rPr>
          <w:rFonts w:ascii="Arial" w:hAnsi="Arial"/>
          <w:b/>
          <w:spacing w:val="-5"/>
          <w:sz w:val="26"/>
        </w:rPr>
        <w:t xml:space="preserve"> </w:t>
      </w:r>
      <w:r>
        <w:rPr>
          <w:rFonts w:ascii="Arial" w:hAnsi="Arial"/>
          <w:b/>
          <w:sz w:val="26"/>
        </w:rPr>
        <w:t>el</w:t>
      </w:r>
      <w:r>
        <w:rPr>
          <w:rFonts w:ascii="Arial" w:hAnsi="Arial"/>
          <w:b/>
          <w:spacing w:val="-3"/>
          <w:sz w:val="26"/>
        </w:rPr>
        <w:t xml:space="preserve"> </w:t>
      </w:r>
      <w:r>
        <w:rPr>
          <w:rFonts w:ascii="Arial" w:hAnsi="Arial"/>
          <w:b/>
          <w:sz w:val="26"/>
        </w:rPr>
        <w:t>caso,</w:t>
      </w:r>
      <w:r>
        <w:rPr>
          <w:rFonts w:ascii="Arial" w:hAnsi="Arial"/>
          <w:b/>
          <w:spacing w:val="-4"/>
          <w:sz w:val="26"/>
        </w:rPr>
        <w:t xml:space="preserve"> </w:t>
      </w:r>
      <w:r>
        <w:rPr>
          <w:rFonts w:ascii="Arial" w:hAnsi="Arial"/>
          <w:b/>
          <w:sz w:val="26"/>
        </w:rPr>
        <w:t>no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acontece;</w:t>
      </w:r>
      <w:r>
        <w:rPr>
          <w:rFonts w:ascii="Arial" w:hAnsi="Arial"/>
          <w:b/>
          <w:spacing w:val="-3"/>
          <w:sz w:val="26"/>
        </w:rPr>
        <w:t xml:space="preserve"> </w:t>
      </w:r>
      <w:r>
        <w:rPr>
          <w:rFonts w:ascii="Arial" w:hAnsi="Arial"/>
          <w:b/>
          <w:sz w:val="26"/>
        </w:rPr>
        <w:t>por ende, su</w:t>
      </w:r>
      <w:r>
        <w:rPr>
          <w:rFonts w:ascii="Arial" w:hAnsi="Arial"/>
          <w:b/>
          <w:spacing w:val="-3"/>
          <w:sz w:val="26"/>
        </w:rPr>
        <w:t xml:space="preserve"> </w:t>
      </w:r>
      <w:r>
        <w:rPr>
          <w:rFonts w:ascii="Arial" w:hAnsi="Arial"/>
          <w:b/>
          <w:sz w:val="26"/>
        </w:rPr>
        <w:t>eficacia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demostrativa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es</w:t>
      </w:r>
      <w:r>
        <w:rPr>
          <w:rFonts w:ascii="Arial" w:hAnsi="Arial"/>
          <w:b/>
          <w:spacing w:val="-3"/>
          <w:sz w:val="26"/>
        </w:rPr>
        <w:t xml:space="preserve"> </w:t>
      </w:r>
      <w:r>
        <w:rPr>
          <w:rFonts w:ascii="Arial" w:hAnsi="Arial"/>
          <w:b/>
          <w:sz w:val="26"/>
        </w:rPr>
        <w:t>mínima</w:t>
      </w:r>
      <w:r w:rsidR="008973D5">
        <w:rPr>
          <w:rStyle w:val="Refdenotaalpie"/>
          <w:rFonts w:ascii="Arial" w:hAnsi="Arial"/>
          <w:b/>
          <w:sz w:val="26"/>
        </w:rPr>
        <w:footnoteReference w:id="50"/>
      </w:r>
      <w:r>
        <w:rPr>
          <w:rFonts w:ascii="Arial" w:hAnsi="Arial"/>
          <w:b/>
          <w:sz w:val="26"/>
        </w:rPr>
        <w:t>.</w:t>
      </w:r>
    </w:p>
    <w:p w14:paraId="4F79E859" w14:textId="77777777" w:rsidR="001A647F" w:rsidRPr="008973D5" w:rsidRDefault="001A647F" w:rsidP="00757AE5">
      <w:pPr>
        <w:spacing w:line="360" w:lineRule="auto"/>
        <w:jc w:val="both"/>
        <w:rPr>
          <w:rFonts w:ascii="Arial" w:hAnsi="Arial"/>
          <w:b/>
          <w:sz w:val="26"/>
        </w:rPr>
      </w:pPr>
    </w:p>
    <w:p w14:paraId="68A05B8C" w14:textId="77777777" w:rsidR="00204211" w:rsidRDefault="001614A3" w:rsidP="00757AE5">
      <w:pPr>
        <w:pStyle w:val="Textoindependiente"/>
        <w:spacing w:line="360" w:lineRule="auto"/>
        <w:jc w:val="both"/>
      </w:pPr>
      <w:r>
        <w:t>Video</w:t>
      </w:r>
      <w:r>
        <w:rPr>
          <w:spacing w:val="-7"/>
        </w:rPr>
        <w:t xml:space="preserve"> </w:t>
      </w:r>
      <w:r>
        <w:t>que,</w:t>
      </w:r>
      <w:r>
        <w:rPr>
          <w:spacing w:val="-9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decir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quejosa</w:t>
      </w:r>
      <w:r>
        <w:rPr>
          <w:spacing w:val="-6"/>
        </w:rPr>
        <w:t xml:space="preserve"> </w:t>
      </w:r>
      <w:r>
        <w:t>corresponde</w:t>
      </w:r>
      <w:r>
        <w:rPr>
          <w:spacing w:val="-7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hechos</w:t>
      </w:r>
      <w:r>
        <w:rPr>
          <w:spacing w:val="-9"/>
        </w:rPr>
        <w:t xml:space="preserve"> </w:t>
      </w:r>
      <w:r>
        <w:t>denunciados</w:t>
      </w:r>
      <w:r>
        <w:rPr>
          <w:spacing w:val="-70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que,</w:t>
      </w:r>
      <w:r>
        <w:rPr>
          <w:spacing w:val="-8"/>
        </w:rPr>
        <w:t xml:space="preserve"> </w:t>
      </w:r>
      <w:r>
        <w:t>además,</w:t>
      </w:r>
      <w:r>
        <w:rPr>
          <w:spacing w:val="-8"/>
        </w:rPr>
        <w:t xml:space="preserve"> </w:t>
      </w:r>
      <w:r>
        <w:t>su</w:t>
      </w:r>
      <w:r>
        <w:rPr>
          <w:spacing w:val="-7"/>
        </w:rPr>
        <w:t xml:space="preserve"> </w:t>
      </w:r>
      <w:r>
        <w:t>contenido</w:t>
      </w:r>
      <w:r>
        <w:rPr>
          <w:spacing w:val="-8"/>
        </w:rPr>
        <w:t xml:space="preserve"> </w:t>
      </w:r>
      <w:r>
        <w:t>fue</w:t>
      </w:r>
      <w:r>
        <w:rPr>
          <w:spacing w:val="-5"/>
        </w:rPr>
        <w:t xml:space="preserve"> </w:t>
      </w:r>
      <w:r>
        <w:t>reconocido</w:t>
      </w:r>
      <w:r>
        <w:rPr>
          <w:spacing w:val="-8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denunciada,</w:t>
      </w:r>
      <w:r>
        <w:rPr>
          <w:spacing w:val="-8"/>
        </w:rPr>
        <w:t xml:space="preserve"> </w:t>
      </w:r>
      <w:r>
        <w:t>pue</w:t>
      </w:r>
      <w:r>
        <w:rPr>
          <w:spacing w:val="-8"/>
        </w:rPr>
        <w:t xml:space="preserve"> </w:t>
      </w:r>
      <w:r>
        <w:t>son</w:t>
      </w:r>
      <w:r>
        <w:rPr>
          <w:spacing w:val="-69"/>
        </w:rPr>
        <w:t xml:space="preserve"> </w:t>
      </w:r>
      <w:r>
        <w:t>lo objetó al momento de comparecer por escrito a la audiencia de</w:t>
      </w:r>
      <w:r>
        <w:rPr>
          <w:spacing w:val="1"/>
        </w:rPr>
        <w:t xml:space="preserve"> </w:t>
      </w:r>
      <w:r>
        <w:lastRenderedPageBreak/>
        <w:t>pruebas y alegatos, incluso se identifica en el mismo y detalla los actos</w:t>
      </w:r>
      <w:r>
        <w:rPr>
          <w:spacing w:val="-70"/>
        </w:rPr>
        <w:t xml:space="preserve"> </w:t>
      </w:r>
      <w:r>
        <w:t>que fue realizando durante su secuencia; sin que del mismo se advierta</w:t>
      </w:r>
      <w:r>
        <w:rPr>
          <w:spacing w:val="-7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actos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expresiones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reprochan.</w:t>
      </w:r>
    </w:p>
    <w:p w14:paraId="6AE50A82" w14:textId="77777777" w:rsidR="00204211" w:rsidRDefault="00204211" w:rsidP="00757AE5">
      <w:pPr>
        <w:pStyle w:val="Textoindependiente"/>
        <w:rPr>
          <w:sz w:val="24"/>
        </w:rPr>
      </w:pPr>
    </w:p>
    <w:p w14:paraId="6FD118B5" w14:textId="12D36C7C" w:rsidR="00204211" w:rsidRDefault="008B56EC" w:rsidP="00757AE5">
      <w:pPr>
        <w:pStyle w:val="Textoindependiente"/>
        <w:spacing w:line="360" w:lineRule="auto"/>
        <w:jc w:val="both"/>
      </w:pPr>
      <w:r>
        <w:t>Ello</w:t>
      </w:r>
      <w:r>
        <w:rPr>
          <w:spacing w:val="-17"/>
        </w:rPr>
        <w:t xml:space="preserve"> </w:t>
      </w:r>
      <w:r>
        <w:t>es</w:t>
      </w:r>
      <w:r>
        <w:rPr>
          <w:spacing w:val="-14"/>
        </w:rPr>
        <w:t xml:space="preserve"> </w:t>
      </w:r>
      <w:r>
        <w:t>así,</w:t>
      </w:r>
      <w:r>
        <w:rPr>
          <w:spacing w:val="-15"/>
        </w:rPr>
        <w:t xml:space="preserve"> </w:t>
      </w:r>
      <w:r>
        <w:t>porque</w:t>
      </w:r>
      <w:r>
        <w:rPr>
          <w:spacing w:val="-14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video</w:t>
      </w:r>
      <w:r>
        <w:rPr>
          <w:spacing w:val="-14"/>
        </w:rPr>
        <w:t xml:space="preserve"> </w:t>
      </w:r>
      <w:r>
        <w:t>únicamente</w:t>
      </w:r>
      <w:r>
        <w:rPr>
          <w:spacing w:val="-15"/>
        </w:rPr>
        <w:t xml:space="preserve"> </w:t>
      </w:r>
      <w:r>
        <w:t>resulta</w:t>
      </w:r>
      <w:r>
        <w:rPr>
          <w:spacing w:val="-16"/>
        </w:rPr>
        <w:t xml:space="preserve"> </w:t>
      </w:r>
      <w:r>
        <w:t>eficaz</w:t>
      </w:r>
      <w:r>
        <w:rPr>
          <w:spacing w:val="-15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acreditar,</w:t>
      </w:r>
      <w:r>
        <w:rPr>
          <w:spacing w:val="-16"/>
        </w:rPr>
        <w:t xml:space="preserve"> </w:t>
      </w:r>
      <w:r>
        <w:t>que</w:t>
      </w:r>
      <w:r>
        <w:rPr>
          <w:spacing w:val="-70"/>
        </w:rPr>
        <w:t xml:space="preserve"> </w:t>
      </w:r>
      <w:r>
        <w:t>al momento en que ambas se confrontaron la denunciada arrebató el</w:t>
      </w:r>
      <w:r>
        <w:rPr>
          <w:spacing w:val="1"/>
        </w:rPr>
        <w:t xml:space="preserve"> </w:t>
      </w:r>
      <w:r>
        <w:t>celular de la quejosa, quien se limitó a manifestar “</w:t>
      </w:r>
      <w:r>
        <w:rPr>
          <w:rFonts w:ascii="Arial" w:hAnsi="Arial"/>
          <w:b/>
          <w:i/>
        </w:rPr>
        <w:t>Dame mi celular,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dame</w:t>
      </w:r>
      <w:r>
        <w:rPr>
          <w:rFonts w:ascii="Arial" w:hAnsi="Arial"/>
          <w:b/>
          <w:i/>
          <w:spacing w:val="-14"/>
        </w:rPr>
        <w:t xml:space="preserve"> </w:t>
      </w:r>
      <w:proofErr w:type="spellStart"/>
      <w:r>
        <w:rPr>
          <w:rFonts w:ascii="Arial" w:hAnsi="Arial"/>
          <w:b/>
          <w:i/>
        </w:rPr>
        <w:t>dame</w:t>
      </w:r>
      <w:proofErr w:type="spellEnd"/>
      <w:r>
        <w:rPr>
          <w:rFonts w:ascii="Arial" w:hAnsi="Arial"/>
          <w:b/>
          <w:i/>
          <w:spacing w:val="-16"/>
        </w:rPr>
        <w:t xml:space="preserve"> </w:t>
      </w:r>
      <w:r>
        <w:rPr>
          <w:rFonts w:ascii="Arial" w:hAnsi="Arial"/>
          <w:b/>
          <w:i/>
        </w:rPr>
        <w:t>mi</w:t>
      </w:r>
      <w:r>
        <w:rPr>
          <w:rFonts w:ascii="Arial" w:hAnsi="Arial"/>
          <w:b/>
          <w:i/>
          <w:spacing w:val="-14"/>
        </w:rPr>
        <w:t xml:space="preserve"> </w:t>
      </w:r>
      <w:r>
        <w:rPr>
          <w:rFonts w:ascii="Arial" w:hAnsi="Arial"/>
          <w:b/>
          <w:i/>
        </w:rPr>
        <w:t>celular,</w:t>
      </w:r>
      <w:r>
        <w:rPr>
          <w:rFonts w:ascii="Arial" w:hAnsi="Arial"/>
          <w:b/>
          <w:i/>
          <w:spacing w:val="-16"/>
        </w:rPr>
        <w:t xml:space="preserve"> </w:t>
      </w:r>
      <w:r>
        <w:rPr>
          <w:rFonts w:ascii="Arial" w:hAnsi="Arial"/>
          <w:b/>
          <w:i/>
        </w:rPr>
        <w:t>dame</w:t>
      </w:r>
      <w:r>
        <w:rPr>
          <w:rFonts w:ascii="Arial" w:hAnsi="Arial"/>
          <w:b/>
          <w:i/>
          <w:spacing w:val="-14"/>
        </w:rPr>
        <w:t xml:space="preserve"> </w:t>
      </w:r>
      <w:r>
        <w:rPr>
          <w:rFonts w:ascii="Arial" w:hAnsi="Arial"/>
          <w:b/>
          <w:i/>
        </w:rPr>
        <w:t>mi</w:t>
      </w:r>
      <w:r>
        <w:rPr>
          <w:rFonts w:ascii="Arial" w:hAnsi="Arial"/>
          <w:b/>
          <w:i/>
          <w:spacing w:val="-14"/>
        </w:rPr>
        <w:t xml:space="preserve"> </w:t>
      </w:r>
      <w:r>
        <w:rPr>
          <w:rFonts w:ascii="Arial" w:hAnsi="Arial"/>
          <w:b/>
          <w:i/>
        </w:rPr>
        <w:t>celular,</w:t>
      </w:r>
      <w:r>
        <w:rPr>
          <w:rFonts w:ascii="Arial" w:hAnsi="Arial"/>
          <w:b/>
          <w:i/>
          <w:spacing w:val="-14"/>
        </w:rPr>
        <w:t xml:space="preserve"> </w:t>
      </w:r>
      <w:r>
        <w:rPr>
          <w:rFonts w:ascii="Arial" w:hAnsi="Arial"/>
          <w:b/>
          <w:i/>
        </w:rPr>
        <w:t>dame</w:t>
      </w:r>
      <w:r>
        <w:rPr>
          <w:rFonts w:ascii="Arial" w:hAnsi="Arial"/>
          <w:b/>
          <w:i/>
          <w:spacing w:val="-14"/>
        </w:rPr>
        <w:t xml:space="preserve"> </w:t>
      </w:r>
      <w:r>
        <w:rPr>
          <w:rFonts w:ascii="Arial" w:hAnsi="Arial"/>
          <w:b/>
          <w:i/>
        </w:rPr>
        <w:t>mi</w:t>
      </w:r>
      <w:r>
        <w:rPr>
          <w:rFonts w:ascii="Arial" w:hAnsi="Arial"/>
          <w:b/>
          <w:i/>
          <w:spacing w:val="-14"/>
        </w:rPr>
        <w:t xml:space="preserve"> </w:t>
      </w:r>
      <w:r>
        <w:rPr>
          <w:rFonts w:ascii="Arial" w:hAnsi="Arial"/>
          <w:b/>
          <w:i/>
        </w:rPr>
        <w:t>celular”,</w:t>
      </w:r>
      <w:r>
        <w:rPr>
          <w:rFonts w:ascii="Arial" w:hAnsi="Arial"/>
          <w:b/>
          <w:i/>
          <w:spacing w:val="-8"/>
        </w:rPr>
        <w:t xml:space="preserve"> </w:t>
      </w:r>
      <w:r>
        <w:t>existiendo</w:t>
      </w:r>
      <w:r>
        <w:rPr>
          <w:spacing w:val="-70"/>
        </w:rPr>
        <w:t xml:space="preserve"> </w:t>
      </w:r>
      <w:r>
        <w:t>concordancia entre ambas en que el dispositivo móvil fue recuperado</w:t>
      </w:r>
      <w:r>
        <w:rPr>
          <w:spacing w:val="1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propietaria, como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advierte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imagen siguiente:</w:t>
      </w:r>
    </w:p>
    <w:p w14:paraId="43ADBEC8" w14:textId="416F9BA2" w:rsidR="00204211" w:rsidRDefault="00204211" w:rsidP="00757AE5">
      <w:pPr>
        <w:pStyle w:val="Textoindependiente"/>
        <w:rPr>
          <w:sz w:val="20"/>
        </w:rPr>
      </w:pPr>
    </w:p>
    <w:p w14:paraId="7E25E1D7" w14:textId="03150407" w:rsidR="00204211" w:rsidRPr="001614A3" w:rsidRDefault="001614A3" w:rsidP="00757AE5">
      <w:pPr>
        <w:pStyle w:val="Textoindependiente"/>
        <w:rPr>
          <w:sz w:val="32"/>
          <w:highlight w:val="darkCyan"/>
        </w:rPr>
      </w:pPr>
      <w:r w:rsidRPr="001614A3">
        <w:rPr>
          <w:color w:val="FFFFFF"/>
          <w:highlight w:val="darkCyan"/>
        </w:rPr>
        <w:t>[No.139]_</w:t>
      </w:r>
      <w:proofErr w:type="spellStart"/>
      <w:r w:rsidRPr="001614A3">
        <w:rPr>
          <w:color w:val="FFFFFF"/>
          <w:highlight w:val="darkCyan"/>
        </w:rPr>
        <w:t>ELIMINADA_Captura_de_pantalla</w:t>
      </w:r>
      <w:proofErr w:type="spellEnd"/>
      <w:r w:rsidRPr="001614A3">
        <w:rPr>
          <w:color w:val="FFFFFF"/>
          <w:highlight w:val="darkCyan"/>
        </w:rPr>
        <w:t>_[219]</w:t>
      </w:r>
    </w:p>
    <w:p w14:paraId="4A670A0E" w14:textId="0401BEC8" w:rsidR="00204211" w:rsidRDefault="001614A3" w:rsidP="008B56EC">
      <w:pPr>
        <w:pStyle w:val="Textoindependiente"/>
        <w:spacing w:line="360" w:lineRule="auto"/>
        <w:jc w:val="both"/>
      </w:pPr>
      <w:r>
        <w:t>Aunado</w:t>
      </w:r>
      <w:r>
        <w:rPr>
          <w:spacing w:val="-19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lo</w:t>
      </w:r>
      <w:r>
        <w:rPr>
          <w:spacing w:val="-18"/>
        </w:rPr>
        <w:t xml:space="preserve"> </w:t>
      </w:r>
      <w:r>
        <w:t>anterior,</w:t>
      </w:r>
      <w:r>
        <w:rPr>
          <w:spacing w:val="-14"/>
        </w:rPr>
        <w:t xml:space="preserve"> </w:t>
      </w:r>
      <w:r>
        <w:t>la</w:t>
      </w:r>
      <w:r>
        <w:rPr>
          <w:spacing w:val="-18"/>
        </w:rPr>
        <w:t xml:space="preserve"> </w:t>
      </w:r>
      <w:r>
        <w:t>quejosa</w:t>
      </w:r>
      <w:r>
        <w:rPr>
          <w:spacing w:val="-17"/>
        </w:rPr>
        <w:t xml:space="preserve"> </w:t>
      </w:r>
      <w:r>
        <w:t>también</w:t>
      </w:r>
      <w:r>
        <w:rPr>
          <w:spacing w:val="-18"/>
        </w:rPr>
        <w:t xml:space="preserve"> </w:t>
      </w:r>
      <w:r>
        <w:t>ofertó</w:t>
      </w:r>
      <w:r>
        <w:rPr>
          <w:spacing w:val="-18"/>
        </w:rPr>
        <w:t xml:space="preserve"> </w:t>
      </w:r>
      <w:r>
        <w:t>como</w:t>
      </w:r>
      <w:r>
        <w:rPr>
          <w:spacing w:val="-18"/>
        </w:rPr>
        <w:t xml:space="preserve"> </w:t>
      </w:r>
      <w:r>
        <w:t>prueba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su</w:t>
      </w:r>
      <w:r>
        <w:rPr>
          <w:spacing w:val="-18"/>
        </w:rPr>
        <w:t xml:space="preserve"> </w:t>
      </w:r>
      <w:r>
        <w:t>parte,</w:t>
      </w:r>
      <w:r>
        <w:rPr>
          <w:spacing w:val="-69"/>
        </w:rPr>
        <w:t xml:space="preserve"> </w:t>
      </w:r>
      <w:r>
        <w:t>copia</w:t>
      </w:r>
      <w:r>
        <w:rPr>
          <w:spacing w:val="-17"/>
        </w:rPr>
        <w:t xml:space="preserve"> </w:t>
      </w:r>
      <w:r>
        <w:t>certificada</w:t>
      </w:r>
      <w:r>
        <w:rPr>
          <w:spacing w:val="-17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carpeta</w:t>
      </w:r>
      <w:r>
        <w:rPr>
          <w:spacing w:val="-16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investigación</w:t>
      </w:r>
      <w:r>
        <w:rPr>
          <w:spacing w:val="-17"/>
        </w:rPr>
        <w:t xml:space="preserve"> </w:t>
      </w:r>
      <w:r>
        <w:t>número</w:t>
      </w:r>
      <w:r>
        <w:rPr>
          <w:spacing w:val="-14"/>
        </w:rPr>
        <w:t xml:space="preserve"> </w:t>
      </w:r>
      <w:r w:rsidRPr="001614A3">
        <w:rPr>
          <w:color w:val="FFFFFF"/>
          <w:highlight w:val="darkCyan"/>
        </w:rPr>
        <w:t>[No.140]_</w:t>
      </w:r>
      <w:proofErr w:type="spellStart"/>
      <w:r w:rsidRPr="001614A3">
        <w:rPr>
          <w:color w:val="FFFFFF"/>
          <w:highlight w:val="darkCyan"/>
        </w:rPr>
        <w:t>ELIMINADO_el_número_de_carpeta_de_investigación</w:t>
      </w:r>
      <w:proofErr w:type="spellEnd"/>
      <w:r w:rsidRPr="001614A3">
        <w:rPr>
          <w:color w:val="FFFFFF"/>
          <w:highlight w:val="darkCyan"/>
        </w:rPr>
        <w:t>_[234]</w:t>
      </w:r>
      <w:r>
        <w:t>,</w:t>
      </w:r>
      <w:r>
        <w:rPr>
          <w:spacing w:val="-70"/>
        </w:rPr>
        <w:t xml:space="preserve"> </w:t>
      </w:r>
      <w:r>
        <w:t>integrada</w:t>
      </w:r>
      <w:r>
        <w:rPr>
          <w:spacing w:val="-12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motivo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querella</w:t>
      </w:r>
      <w:r>
        <w:rPr>
          <w:spacing w:val="-12"/>
        </w:rPr>
        <w:t xml:space="preserve"> </w:t>
      </w:r>
      <w:r>
        <w:t>presentada</w:t>
      </w:r>
      <w:r>
        <w:rPr>
          <w:spacing w:val="-13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denunciante</w:t>
      </w:r>
      <w:r>
        <w:rPr>
          <w:spacing w:val="-8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la</w:t>
      </w:r>
      <w:r>
        <w:rPr>
          <w:spacing w:val="-70"/>
        </w:rPr>
        <w:t xml:space="preserve"> </w:t>
      </w:r>
      <w:r>
        <w:t xml:space="preserve">presunta comisión del delito de </w:t>
      </w:r>
      <w:r w:rsidRPr="001614A3">
        <w:rPr>
          <w:color w:val="FFFFFF"/>
          <w:highlight w:val="darkCyan"/>
        </w:rPr>
        <w:t>[No.141]_</w:t>
      </w:r>
      <w:proofErr w:type="spellStart"/>
      <w:r w:rsidRPr="001614A3">
        <w:rPr>
          <w:color w:val="FFFFFF"/>
          <w:highlight w:val="darkCyan"/>
        </w:rPr>
        <w:t>ELIMINADO_el_tipo_penal</w:t>
      </w:r>
      <w:proofErr w:type="spellEnd"/>
      <w:r w:rsidRPr="001614A3">
        <w:rPr>
          <w:color w:val="FFFFFF"/>
          <w:highlight w:val="darkCyan"/>
        </w:rPr>
        <w:t>_[236]</w:t>
      </w:r>
      <w:r>
        <w:t xml:space="preserve"> imputado a María Teresa</w:t>
      </w:r>
      <w:r>
        <w:rPr>
          <w:spacing w:val="1"/>
        </w:rPr>
        <w:t xml:space="preserve"> </w:t>
      </w:r>
      <w:r>
        <w:t>Pérez Romero, de cuyo contenido se advierte que se hicieron constar</w:t>
      </w:r>
      <w:r>
        <w:rPr>
          <w:spacing w:val="1"/>
        </w:rPr>
        <w:t xml:space="preserve"> </w:t>
      </w:r>
      <w:r>
        <w:t>los mismos hechos que se plasmaron en la queja que dio origen al</w:t>
      </w:r>
      <w:r>
        <w:rPr>
          <w:spacing w:val="1"/>
        </w:rPr>
        <w:t xml:space="preserve"> </w:t>
      </w:r>
      <w:r>
        <w:t>procedimiento</w:t>
      </w:r>
      <w:r>
        <w:rPr>
          <w:spacing w:val="-2"/>
        </w:rPr>
        <w:t xml:space="preserve"> </w:t>
      </w:r>
      <w:r>
        <w:t>especial</w:t>
      </w:r>
      <w:r>
        <w:rPr>
          <w:spacing w:val="-2"/>
        </w:rPr>
        <w:t xml:space="preserve"> </w:t>
      </w:r>
      <w:r>
        <w:t>sancionador</w:t>
      </w:r>
      <w:r>
        <w:rPr>
          <w:spacing w:val="-1"/>
        </w:rPr>
        <w:t xml:space="preserve"> </w:t>
      </w:r>
      <w:r>
        <w:t>que se</w:t>
      </w:r>
      <w:r>
        <w:rPr>
          <w:spacing w:val="-2"/>
        </w:rPr>
        <w:t xml:space="preserve"> </w:t>
      </w:r>
      <w:r>
        <w:t>resuelve.</w:t>
      </w:r>
    </w:p>
    <w:p w14:paraId="0A638948" w14:textId="77777777" w:rsidR="00204211" w:rsidRDefault="00204211" w:rsidP="008B56EC">
      <w:pPr>
        <w:pStyle w:val="Textoindependiente"/>
        <w:rPr>
          <w:sz w:val="20"/>
        </w:rPr>
      </w:pPr>
    </w:p>
    <w:p w14:paraId="2796487A" w14:textId="3FAE2B8E" w:rsidR="00204211" w:rsidRDefault="001614A3" w:rsidP="008B56EC">
      <w:pPr>
        <w:pStyle w:val="Textoindependiente"/>
        <w:spacing w:line="360" w:lineRule="auto"/>
        <w:jc w:val="both"/>
      </w:pPr>
      <w:r>
        <w:t>Medio de prueba que, como se anunció, resulta eficaz para tener por</w:t>
      </w:r>
      <w:r>
        <w:rPr>
          <w:spacing w:val="1"/>
        </w:rPr>
        <w:t xml:space="preserve"> </w:t>
      </w:r>
      <w:r>
        <w:t xml:space="preserve">acreditado únicamente que, el quince de mayo, la quejosa </w:t>
      </w:r>
      <w:r w:rsidRPr="001614A3">
        <w:rPr>
          <w:color w:val="FFFFFF"/>
          <w:highlight w:val="darkCyan"/>
        </w:rPr>
        <w:t>[No.142]_</w:t>
      </w:r>
      <w:proofErr w:type="spellStart"/>
      <w:r w:rsidRPr="001614A3">
        <w:rPr>
          <w:color w:val="FFFFFF"/>
          <w:highlight w:val="darkCyan"/>
        </w:rPr>
        <w:t>ELIMINADO_el_nombre_de_la_parte_denunciante</w:t>
      </w:r>
      <w:proofErr w:type="spellEnd"/>
      <w:r w:rsidRPr="001614A3">
        <w:rPr>
          <w:color w:val="FFFFFF"/>
          <w:highlight w:val="darkCyan"/>
        </w:rPr>
        <w:t>_[6]</w:t>
      </w:r>
      <w:r>
        <w:t xml:space="preserve"> acudió ante la Fiscalía Regional de Morelia, de la Fiscalía</w:t>
      </w:r>
      <w:r>
        <w:rPr>
          <w:spacing w:val="-70"/>
        </w:rPr>
        <w:t xml:space="preserve"> </w:t>
      </w:r>
      <w:r>
        <w:t>General del Estado de Michoacán, a presentar querella por la presunta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delito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Pr="001614A3">
        <w:rPr>
          <w:color w:val="FFFFFF"/>
          <w:highlight w:val="darkCyan"/>
        </w:rPr>
        <w:t>[No.143]_</w:t>
      </w:r>
      <w:proofErr w:type="spellStart"/>
      <w:r w:rsidRPr="001614A3">
        <w:rPr>
          <w:color w:val="FFFFFF"/>
          <w:highlight w:val="darkCyan"/>
        </w:rPr>
        <w:t>ELIMINADO_el_tipo_penal</w:t>
      </w:r>
      <w:proofErr w:type="spellEnd"/>
      <w:r w:rsidRPr="001614A3">
        <w:rPr>
          <w:color w:val="FFFFFF"/>
          <w:highlight w:val="darkCyan"/>
        </w:rPr>
        <w:t>_[236]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perjuicio,</w:t>
      </w:r>
      <w:r>
        <w:rPr>
          <w:spacing w:val="1"/>
        </w:rPr>
        <w:t xml:space="preserve"> </w:t>
      </w:r>
      <w:r>
        <w:t>imputado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denunciada María</w:t>
      </w:r>
      <w:r>
        <w:rPr>
          <w:spacing w:val="1"/>
        </w:rPr>
        <w:t xml:space="preserve"> </w:t>
      </w:r>
      <w:r>
        <w:t>Teresa</w:t>
      </w:r>
      <w:r>
        <w:rPr>
          <w:spacing w:val="-2"/>
        </w:rPr>
        <w:t xml:space="preserve"> </w:t>
      </w:r>
      <w:r>
        <w:t>Pérez</w:t>
      </w:r>
      <w:r>
        <w:rPr>
          <w:spacing w:val="-1"/>
        </w:rPr>
        <w:t xml:space="preserve"> </w:t>
      </w:r>
      <w:r>
        <w:t>Romero.</w:t>
      </w:r>
    </w:p>
    <w:p w14:paraId="4B674870" w14:textId="77777777" w:rsidR="00204211" w:rsidRPr="00032A9F" w:rsidRDefault="00204211" w:rsidP="008B56EC">
      <w:pPr>
        <w:pStyle w:val="Textoindependiente"/>
      </w:pPr>
    </w:p>
    <w:p w14:paraId="5452BB8A" w14:textId="77777777" w:rsidR="00204211" w:rsidRDefault="001614A3" w:rsidP="008B56EC">
      <w:pPr>
        <w:pStyle w:val="Textoindependiente"/>
        <w:spacing w:line="360" w:lineRule="auto"/>
        <w:jc w:val="both"/>
      </w:pPr>
      <w:r>
        <w:t>Hechos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copia</w:t>
      </w:r>
      <w:r>
        <w:rPr>
          <w:spacing w:val="1"/>
        </w:rPr>
        <w:t xml:space="preserve"> </w:t>
      </w:r>
      <w:r>
        <w:t>certificada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carpeta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investigación</w:t>
      </w:r>
      <w:r>
        <w:rPr>
          <w:spacing w:val="-16"/>
        </w:rPr>
        <w:t xml:space="preserve"> </w:t>
      </w:r>
      <w:r>
        <w:t>que</w:t>
      </w:r>
      <w:r>
        <w:rPr>
          <w:spacing w:val="-16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analiza,</w:t>
      </w:r>
      <w:r>
        <w:rPr>
          <w:spacing w:val="-16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encuentran</w:t>
      </w:r>
      <w:r>
        <w:rPr>
          <w:spacing w:val="-17"/>
        </w:rPr>
        <w:t xml:space="preserve"> </w:t>
      </w:r>
      <w:r>
        <w:t>en</w:t>
      </w:r>
      <w:r>
        <w:rPr>
          <w:spacing w:val="-16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etapa</w:t>
      </w:r>
      <w:r>
        <w:rPr>
          <w:spacing w:val="-16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investigación,</w:t>
      </w:r>
      <w:r>
        <w:rPr>
          <w:spacing w:val="-69"/>
        </w:rPr>
        <w:t xml:space="preserve"> </w:t>
      </w:r>
      <w:r>
        <w:t>sin que al momento exista sentencia ejecutoriada respecto al delito</w:t>
      </w:r>
      <w:r>
        <w:rPr>
          <w:spacing w:val="1"/>
        </w:rPr>
        <w:t xml:space="preserve"> </w:t>
      </w:r>
      <w:r>
        <w:t>imputado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denunciada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especial</w:t>
      </w:r>
      <w:r>
        <w:rPr>
          <w:spacing w:val="-70"/>
        </w:rPr>
        <w:t xml:space="preserve"> </w:t>
      </w:r>
      <w:r>
        <w:t>sancionador; por ende, en el presente únicamente será tomada en</w:t>
      </w:r>
      <w:r>
        <w:rPr>
          <w:spacing w:val="1"/>
        </w:rPr>
        <w:t xml:space="preserve"> </w:t>
      </w:r>
      <w:r>
        <w:t>consideración</w:t>
      </w:r>
      <w:r>
        <w:rPr>
          <w:spacing w:val="-2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efectos</w:t>
      </w:r>
      <w:r>
        <w:rPr>
          <w:spacing w:val="-1"/>
        </w:rPr>
        <w:t xml:space="preserve"> </w:t>
      </w:r>
      <w:r>
        <w:t>antes</w:t>
      </w:r>
      <w:r>
        <w:rPr>
          <w:spacing w:val="-1"/>
        </w:rPr>
        <w:t xml:space="preserve"> </w:t>
      </w:r>
      <w:r>
        <w:t>indicados.</w:t>
      </w:r>
    </w:p>
    <w:p w14:paraId="04F18895" w14:textId="77777777" w:rsidR="00204211" w:rsidRDefault="00204211" w:rsidP="008B56EC">
      <w:pPr>
        <w:pStyle w:val="Textoindependiente"/>
        <w:rPr>
          <w:sz w:val="24"/>
        </w:rPr>
      </w:pPr>
    </w:p>
    <w:p w14:paraId="411181BD" w14:textId="77777777" w:rsidR="00204211" w:rsidRDefault="001614A3" w:rsidP="008B56EC">
      <w:pPr>
        <w:pStyle w:val="Textoindependiente"/>
        <w:spacing w:line="360" w:lineRule="auto"/>
        <w:jc w:val="both"/>
      </w:pPr>
      <w:r>
        <w:t>Conforme a las premisas expuestas, este Tribunal considera que no se</w:t>
      </w:r>
      <w:r>
        <w:rPr>
          <w:spacing w:val="-70"/>
        </w:rPr>
        <w:t xml:space="preserve"> </w:t>
      </w:r>
      <w:r>
        <w:t>actualiza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elemento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comento,</w:t>
      </w:r>
      <w:r>
        <w:rPr>
          <w:spacing w:val="1"/>
        </w:rPr>
        <w:t xml:space="preserve"> </w:t>
      </w:r>
      <w:r>
        <w:t>pues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insiste,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expresiones denunciadas no constituyen ningún tipo de violencia de los</w:t>
      </w:r>
      <w:r>
        <w:rPr>
          <w:spacing w:val="-70"/>
        </w:rPr>
        <w:t xml:space="preserve"> </w:t>
      </w:r>
      <w:r>
        <w:t>previstos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elemento</w:t>
      </w:r>
      <w:r>
        <w:rPr>
          <w:spacing w:val="-1"/>
        </w:rPr>
        <w:t xml:space="preserve"> </w:t>
      </w:r>
      <w:r>
        <w:t>en estudio.</w:t>
      </w:r>
    </w:p>
    <w:p w14:paraId="57AAFFAF" w14:textId="77777777" w:rsidR="00204211" w:rsidRPr="00032A9F" w:rsidRDefault="00204211" w:rsidP="008B56EC">
      <w:pPr>
        <w:pStyle w:val="Textoindependiente"/>
      </w:pPr>
    </w:p>
    <w:p w14:paraId="561FB61D" w14:textId="77777777" w:rsidR="00204211" w:rsidRDefault="001614A3" w:rsidP="008B56EC">
      <w:pPr>
        <w:pStyle w:val="Textoindependiente"/>
        <w:spacing w:line="360" w:lineRule="auto"/>
        <w:jc w:val="both"/>
      </w:pPr>
      <w:r>
        <w:t>Pues, solo se tiene por demostrado que el día en que ocurrieron los</w:t>
      </w:r>
      <w:r>
        <w:rPr>
          <w:spacing w:val="1"/>
        </w:rPr>
        <w:t xml:space="preserve"> </w:t>
      </w:r>
      <w:r>
        <w:t>hechos la quejosa y la denunciada sostuvieron una discusión, que si</w:t>
      </w:r>
      <w:r>
        <w:rPr>
          <w:spacing w:val="1"/>
        </w:rPr>
        <w:t xml:space="preserve"> </w:t>
      </w:r>
      <w:r>
        <w:rPr>
          <w:spacing w:val="-1"/>
        </w:rPr>
        <w:t>bien,</w:t>
      </w:r>
      <w:r>
        <w:rPr>
          <w:spacing w:val="-18"/>
        </w:rPr>
        <w:t xml:space="preserve"> </w:t>
      </w:r>
      <w:r>
        <w:rPr>
          <w:spacing w:val="-1"/>
        </w:rPr>
        <w:t>pudo</w:t>
      </w:r>
      <w:r>
        <w:rPr>
          <w:spacing w:val="-18"/>
        </w:rPr>
        <w:t xml:space="preserve"> </w:t>
      </w:r>
      <w:r>
        <w:rPr>
          <w:spacing w:val="-1"/>
        </w:rPr>
        <w:t>ser</w:t>
      </w:r>
      <w:r>
        <w:rPr>
          <w:spacing w:val="-18"/>
        </w:rPr>
        <w:t xml:space="preserve"> </w:t>
      </w:r>
      <w:r>
        <w:rPr>
          <w:spacing w:val="-1"/>
        </w:rPr>
        <w:t>tensa</w:t>
      </w:r>
      <w:r>
        <w:rPr>
          <w:spacing w:val="-15"/>
        </w:rPr>
        <w:t xml:space="preserve"> </w:t>
      </w:r>
      <w:r>
        <w:rPr>
          <w:spacing w:val="-1"/>
        </w:rPr>
        <w:t>o</w:t>
      </w:r>
      <w:r>
        <w:rPr>
          <w:spacing w:val="-17"/>
        </w:rPr>
        <w:t xml:space="preserve"> </w:t>
      </w:r>
      <w:r>
        <w:rPr>
          <w:spacing w:val="-1"/>
        </w:rPr>
        <w:t>acalorada,</w:t>
      </w:r>
      <w:r>
        <w:rPr>
          <w:spacing w:val="-15"/>
        </w:rPr>
        <w:t xml:space="preserve"> </w:t>
      </w:r>
      <w:r>
        <w:rPr>
          <w:spacing w:val="-1"/>
        </w:rPr>
        <w:t>con</w:t>
      </w:r>
      <w:r>
        <w:rPr>
          <w:spacing w:val="-15"/>
        </w:rPr>
        <w:t xml:space="preserve"> </w:t>
      </w:r>
      <w:r>
        <w:rPr>
          <w:spacing w:val="-1"/>
        </w:rPr>
        <w:t>motivo</w:t>
      </w:r>
      <w:r>
        <w:rPr>
          <w:spacing w:val="-18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sus</w:t>
      </w:r>
      <w:r>
        <w:rPr>
          <w:spacing w:val="-17"/>
        </w:rPr>
        <w:t xml:space="preserve"> </w:t>
      </w:r>
      <w:r>
        <w:t>diferencias</w:t>
      </w:r>
      <w:r>
        <w:rPr>
          <w:spacing w:val="-15"/>
        </w:rPr>
        <w:t xml:space="preserve"> </w:t>
      </w:r>
      <w:r>
        <w:t>políticas,</w:t>
      </w:r>
      <w:r>
        <w:rPr>
          <w:spacing w:val="-70"/>
        </w:rPr>
        <w:t xml:space="preserve"> </w:t>
      </w:r>
      <w:r>
        <w:t>personales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labores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derivó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conductas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constituyan</w:t>
      </w:r>
      <w:r>
        <w:rPr>
          <w:spacing w:val="1"/>
        </w:rPr>
        <w:t xml:space="preserve"> </w:t>
      </w:r>
      <w:r>
        <w:t>algún</w:t>
      </w:r>
      <w:r>
        <w:rPr>
          <w:spacing w:val="1"/>
        </w:rPr>
        <w:t xml:space="preserve"> </w:t>
      </w:r>
      <w:r>
        <w:t>tipo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simbólica,</w:t>
      </w:r>
      <w:r>
        <w:rPr>
          <w:spacing w:val="1"/>
        </w:rPr>
        <w:t xml:space="preserve"> </w:t>
      </w:r>
      <w:r>
        <w:t>verbal,</w:t>
      </w:r>
      <w:r>
        <w:rPr>
          <w:spacing w:val="1"/>
        </w:rPr>
        <w:t xml:space="preserve"> </w:t>
      </w:r>
      <w:r>
        <w:t>patrimonial,</w:t>
      </w:r>
      <w:r>
        <w:rPr>
          <w:spacing w:val="1"/>
        </w:rPr>
        <w:t xml:space="preserve"> </w:t>
      </w:r>
      <w:r>
        <w:t>económica,</w:t>
      </w:r>
      <w:r>
        <w:rPr>
          <w:spacing w:val="-2"/>
        </w:rPr>
        <w:t xml:space="preserve"> </w:t>
      </w:r>
      <w:r>
        <w:t>física,</w:t>
      </w:r>
      <w:r>
        <w:rPr>
          <w:spacing w:val="-1"/>
        </w:rPr>
        <w:t xml:space="preserve"> </w:t>
      </w:r>
      <w:r>
        <w:t>sexual</w:t>
      </w:r>
      <w:r>
        <w:rPr>
          <w:spacing w:val="-2"/>
        </w:rPr>
        <w:t xml:space="preserve"> </w:t>
      </w:r>
      <w:r>
        <w:t>y/o</w:t>
      </w:r>
      <w:r>
        <w:rPr>
          <w:spacing w:val="1"/>
        </w:rPr>
        <w:t xml:space="preserve"> </w:t>
      </w:r>
      <w:r>
        <w:t>psicológica.</w:t>
      </w:r>
    </w:p>
    <w:p w14:paraId="199A52B3" w14:textId="77777777" w:rsidR="00204211" w:rsidRDefault="00204211">
      <w:pPr>
        <w:pStyle w:val="Textoindependiente"/>
        <w:rPr>
          <w:sz w:val="39"/>
        </w:rPr>
      </w:pPr>
    </w:p>
    <w:p w14:paraId="50636089" w14:textId="77777777" w:rsidR="00204211" w:rsidRDefault="001614A3" w:rsidP="008B56EC">
      <w:pPr>
        <w:pStyle w:val="Ttulo1"/>
        <w:numPr>
          <w:ilvl w:val="0"/>
          <w:numId w:val="1"/>
        </w:numPr>
        <w:spacing w:line="360" w:lineRule="auto"/>
        <w:ind w:left="850" w:firstLine="0"/>
        <w:jc w:val="both"/>
      </w:pPr>
      <w:r>
        <w:t>Tenga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resultado</w:t>
      </w:r>
      <w:r>
        <w:rPr>
          <w:spacing w:val="1"/>
        </w:rPr>
        <w:t xml:space="preserve"> </w:t>
      </w:r>
      <w:r>
        <w:t>menoscabar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anular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reconocimiento, goce y/o ejercicio de los derechos político-</w:t>
      </w:r>
      <w:r>
        <w:rPr>
          <w:spacing w:val="1"/>
        </w:rPr>
        <w:t xml:space="preserve"> </w:t>
      </w:r>
      <w:r>
        <w:t>electorales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 mujeres.</w:t>
      </w:r>
    </w:p>
    <w:p w14:paraId="0F7B5ADD" w14:textId="77777777" w:rsidR="00204211" w:rsidRDefault="00204211">
      <w:pPr>
        <w:pStyle w:val="Textoindependiente"/>
        <w:spacing w:before="10"/>
        <w:rPr>
          <w:rFonts w:ascii="Arial"/>
          <w:b/>
          <w:sz w:val="38"/>
        </w:rPr>
      </w:pPr>
    </w:p>
    <w:p w14:paraId="36962669" w14:textId="1A84174D" w:rsidR="00204211" w:rsidRPr="008B56EC" w:rsidRDefault="001614A3" w:rsidP="008B56EC">
      <w:pPr>
        <w:spacing w:line="360" w:lineRule="auto"/>
        <w:jc w:val="both"/>
        <w:rPr>
          <w:sz w:val="26"/>
        </w:rPr>
      </w:pPr>
      <w:r>
        <w:rPr>
          <w:sz w:val="26"/>
        </w:rPr>
        <w:t>Al</w:t>
      </w:r>
      <w:r>
        <w:rPr>
          <w:spacing w:val="-10"/>
          <w:sz w:val="26"/>
        </w:rPr>
        <w:t xml:space="preserve"> </w:t>
      </w:r>
      <w:r>
        <w:rPr>
          <w:sz w:val="26"/>
        </w:rPr>
        <w:t>respecto,</w:t>
      </w:r>
      <w:r>
        <w:rPr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este</w:t>
      </w:r>
      <w:r>
        <w:rPr>
          <w:rFonts w:ascii="Arial" w:hAnsi="Arial"/>
          <w:b/>
          <w:spacing w:val="-10"/>
          <w:sz w:val="26"/>
        </w:rPr>
        <w:t xml:space="preserve"> </w:t>
      </w:r>
      <w:r>
        <w:rPr>
          <w:rFonts w:ascii="Arial" w:hAnsi="Arial"/>
          <w:b/>
          <w:sz w:val="26"/>
        </w:rPr>
        <w:t>Tribunal</w:t>
      </w:r>
      <w:r>
        <w:rPr>
          <w:rFonts w:ascii="Arial" w:hAnsi="Arial"/>
          <w:b/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considera</w:t>
      </w:r>
      <w:r>
        <w:rPr>
          <w:rFonts w:ascii="Arial" w:hAnsi="Arial"/>
          <w:b/>
          <w:spacing w:val="-10"/>
          <w:sz w:val="26"/>
        </w:rPr>
        <w:t xml:space="preserve"> </w:t>
      </w:r>
      <w:r>
        <w:rPr>
          <w:rFonts w:ascii="Arial" w:hAnsi="Arial"/>
          <w:b/>
          <w:sz w:val="26"/>
        </w:rPr>
        <w:t>que</w:t>
      </w:r>
      <w:r>
        <w:rPr>
          <w:rFonts w:ascii="Arial" w:hAnsi="Arial"/>
          <w:b/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no</w:t>
      </w:r>
      <w:r>
        <w:rPr>
          <w:rFonts w:ascii="Arial" w:hAnsi="Arial"/>
          <w:b/>
          <w:spacing w:val="-10"/>
          <w:sz w:val="26"/>
        </w:rPr>
        <w:t xml:space="preserve"> </w:t>
      </w:r>
      <w:r>
        <w:rPr>
          <w:rFonts w:ascii="Arial" w:hAnsi="Arial"/>
          <w:b/>
          <w:sz w:val="26"/>
        </w:rPr>
        <w:t>se</w:t>
      </w:r>
      <w:r>
        <w:rPr>
          <w:rFonts w:ascii="Arial" w:hAnsi="Arial"/>
          <w:b/>
          <w:spacing w:val="-9"/>
          <w:sz w:val="26"/>
        </w:rPr>
        <w:t xml:space="preserve"> </w:t>
      </w:r>
      <w:r>
        <w:rPr>
          <w:rFonts w:ascii="Arial" w:hAnsi="Arial"/>
          <w:b/>
          <w:sz w:val="26"/>
        </w:rPr>
        <w:t>actualiza</w:t>
      </w:r>
      <w:r>
        <w:rPr>
          <w:sz w:val="26"/>
        </w:rPr>
        <w:t>,</w:t>
      </w:r>
      <w:r>
        <w:rPr>
          <w:spacing w:val="-9"/>
          <w:sz w:val="26"/>
        </w:rPr>
        <w:t xml:space="preserve"> </w:t>
      </w:r>
      <w:r>
        <w:rPr>
          <w:sz w:val="26"/>
        </w:rPr>
        <w:t>porque</w:t>
      </w:r>
      <w:r>
        <w:rPr>
          <w:spacing w:val="-10"/>
          <w:sz w:val="26"/>
        </w:rPr>
        <w:t xml:space="preserve"> </w:t>
      </w:r>
      <w:r>
        <w:rPr>
          <w:sz w:val="26"/>
        </w:rPr>
        <w:t>aún</w:t>
      </w:r>
      <w:r>
        <w:rPr>
          <w:spacing w:val="-70"/>
          <w:sz w:val="26"/>
        </w:rPr>
        <w:t xml:space="preserve"> </w:t>
      </w:r>
      <w:r>
        <w:rPr>
          <w:sz w:val="26"/>
        </w:rPr>
        <w:t>y</w:t>
      </w:r>
      <w:r>
        <w:rPr>
          <w:spacing w:val="-6"/>
          <w:sz w:val="26"/>
        </w:rPr>
        <w:t xml:space="preserve"> </w:t>
      </w:r>
      <w:r>
        <w:rPr>
          <w:sz w:val="26"/>
        </w:rPr>
        <w:t>cuando</w:t>
      </w:r>
      <w:r>
        <w:rPr>
          <w:spacing w:val="-5"/>
          <w:sz w:val="26"/>
        </w:rPr>
        <w:t xml:space="preserve"> </w:t>
      </w:r>
      <w:r>
        <w:rPr>
          <w:sz w:val="26"/>
        </w:rPr>
        <w:t>se</w:t>
      </w:r>
      <w:r>
        <w:rPr>
          <w:spacing w:val="-5"/>
          <w:sz w:val="26"/>
        </w:rPr>
        <w:t xml:space="preserve"> </w:t>
      </w:r>
      <w:r>
        <w:rPr>
          <w:sz w:val="26"/>
        </w:rPr>
        <w:t>reconoce</w:t>
      </w:r>
      <w:r>
        <w:rPr>
          <w:spacing w:val="-5"/>
          <w:sz w:val="26"/>
        </w:rPr>
        <w:t xml:space="preserve"> </w:t>
      </w:r>
      <w:r>
        <w:rPr>
          <w:sz w:val="26"/>
        </w:rPr>
        <w:t>la</w:t>
      </w:r>
      <w:r>
        <w:rPr>
          <w:spacing w:val="-4"/>
          <w:sz w:val="26"/>
        </w:rPr>
        <w:t xml:space="preserve"> </w:t>
      </w:r>
      <w:r>
        <w:rPr>
          <w:sz w:val="26"/>
        </w:rPr>
        <w:t>existencia</w:t>
      </w:r>
      <w:r>
        <w:rPr>
          <w:spacing w:val="-2"/>
          <w:sz w:val="26"/>
        </w:rPr>
        <w:t xml:space="preserve"> </w:t>
      </w:r>
      <w:r>
        <w:rPr>
          <w:sz w:val="26"/>
        </w:rPr>
        <w:t>una</w:t>
      </w:r>
      <w:r>
        <w:rPr>
          <w:spacing w:val="-5"/>
          <w:sz w:val="26"/>
        </w:rPr>
        <w:t xml:space="preserve"> </w:t>
      </w:r>
      <w:r>
        <w:rPr>
          <w:sz w:val="26"/>
        </w:rPr>
        <w:t>confrontación</w:t>
      </w:r>
      <w:r>
        <w:rPr>
          <w:spacing w:val="-5"/>
          <w:sz w:val="26"/>
        </w:rPr>
        <w:t xml:space="preserve"> </w:t>
      </w:r>
      <w:r>
        <w:rPr>
          <w:sz w:val="26"/>
        </w:rPr>
        <w:t>y</w:t>
      </w:r>
      <w:r>
        <w:rPr>
          <w:spacing w:val="-3"/>
          <w:sz w:val="26"/>
        </w:rPr>
        <w:t xml:space="preserve"> </w:t>
      </w:r>
      <w:r>
        <w:rPr>
          <w:sz w:val="26"/>
        </w:rPr>
        <w:t>de</w:t>
      </w:r>
      <w:r>
        <w:rPr>
          <w:spacing w:val="-5"/>
          <w:sz w:val="26"/>
        </w:rPr>
        <w:t xml:space="preserve"> </w:t>
      </w:r>
      <w:r>
        <w:rPr>
          <w:sz w:val="26"/>
        </w:rPr>
        <w:t>expresiones</w:t>
      </w:r>
      <w:r>
        <w:rPr>
          <w:spacing w:val="-70"/>
          <w:sz w:val="26"/>
        </w:rPr>
        <w:t xml:space="preserve"> </w:t>
      </w:r>
      <w:r>
        <w:rPr>
          <w:sz w:val="26"/>
        </w:rPr>
        <w:t>efectuadas</w:t>
      </w:r>
      <w:r>
        <w:rPr>
          <w:spacing w:val="-16"/>
          <w:sz w:val="26"/>
        </w:rPr>
        <w:t xml:space="preserve"> </w:t>
      </w:r>
      <w:r>
        <w:rPr>
          <w:sz w:val="26"/>
        </w:rPr>
        <w:t>por</w:t>
      </w:r>
      <w:r>
        <w:rPr>
          <w:spacing w:val="-15"/>
          <w:sz w:val="26"/>
        </w:rPr>
        <w:t xml:space="preserve"> </w:t>
      </w:r>
      <w:r>
        <w:rPr>
          <w:sz w:val="26"/>
        </w:rPr>
        <w:t>la</w:t>
      </w:r>
      <w:r>
        <w:rPr>
          <w:spacing w:val="-16"/>
          <w:sz w:val="26"/>
        </w:rPr>
        <w:t xml:space="preserve"> </w:t>
      </w:r>
      <w:r>
        <w:rPr>
          <w:sz w:val="26"/>
        </w:rPr>
        <w:t>denunciada</w:t>
      </w:r>
      <w:r>
        <w:rPr>
          <w:spacing w:val="-13"/>
          <w:sz w:val="26"/>
        </w:rPr>
        <w:t xml:space="preserve"> </w:t>
      </w:r>
      <w:r>
        <w:rPr>
          <w:sz w:val="26"/>
        </w:rPr>
        <w:t>hacia</w:t>
      </w:r>
      <w:r>
        <w:rPr>
          <w:spacing w:val="-15"/>
          <w:sz w:val="26"/>
        </w:rPr>
        <w:t xml:space="preserve"> </w:t>
      </w:r>
      <w:r>
        <w:rPr>
          <w:sz w:val="26"/>
        </w:rPr>
        <w:t>la</w:t>
      </w:r>
      <w:r>
        <w:rPr>
          <w:spacing w:val="-15"/>
          <w:sz w:val="26"/>
        </w:rPr>
        <w:t xml:space="preserve"> </w:t>
      </w:r>
      <w:r>
        <w:rPr>
          <w:sz w:val="26"/>
        </w:rPr>
        <w:t>quejosa,</w:t>
      </w:r>
      <w:r>
        <w:rPr>
          <w:spacing w:val="-14"/>
          <w:sz w:val="26"/>
        </w:rPr>
        <w:t xml:space="preserve"> </w:t>
      </w:r>
      <w:r>
        <w:rPr>
          <w:sz w:val="26"/>
        </w:rPr>
        <w:t>ninguna</w:t>
      </w:r>
      <w:r>
        <w:rPr>
          <w:spacing w:val="-16"/>
          <w:sz w:val="26"/>
        </w:rPr>
        <w:t xml:space="preserve"> </w:t>
      </w:r>
      <w:r>
        <w:rPr>
          <w:sz w:val="26"/>
        </w:rPr>
        <w:t>es</w:t>
      </w:r>
      <w:r>
        <w:rPr>
          <w:spacing w:val="-15"/>
          <w:sz w:val="26"/>
        </w:rPr>
        <w:t xml:space="preserve"> </w:t>
      </w:r>
      <w:r>
        <w:rPr>
          <w:sz w:val="26"/>
        </w:rPr>
        <w:t>de</w:t>
      </w:r>
      <w:r>
        <w:rPr>
          <w:spacing w:val="-13"/>
          <w:sz w:val="26"/>
        </w:rPr>
        <w:t xml:space="preserve"> </w:t>
      </w:r>
      <w:r>
        <w:rPr>
          <w:sz w:val="26"/>
        </w:rPr>
        <w:t>la</w:t>
      </w:r>
      <w:r>
        <w:rPr>
          <w:spacing w:val="-17"/>
          <w:sz w:val="26"/>
        </w:rPr>
        <w:t xml:space="preserve"> </w:t>
      </w:r>
      <w:r>
        <w:rPr>
          <w:sz w:val="26"/>
        </w:rPr>
        <w:t>entidad</w:t>
      </w:r>
      <w:r w:rsidR="008B56EC">
        <w:rPr>
          <w:sz w:val="26"/>
        </w:rPr>
        <w:t xml:space="preserve"> </w:t>
      </w:r>
      <w:r w:rsidRPr="008B56EC">
        <w:rPr>
          <w:sz w:val="26"/>
        </w:rPr>
        <w:t>suficiente</w:t>
      </w:r>
      <w:r w:rsidRPr="008B56EC">
        <w:rPr>
          <w:spacing w:val="-11"/>
          <w:sz w:val="26"/>
        </w:rPr>
        <w:t xml:space="preserve"> </w:t>
      </w:r>
      <w:r w:rsidRPr="008B56EC">
        <w:rPr>
          <w:sz w:val="26"/>
        </w:rPr>
        <w:t>para</w:t>
      </w:r>
      <w:r w:rsidRPr="008B56EC">
        <w:rPr>
          <w:spacing w:val="-10"/>
          <w:sz w:val="26"/>
        </w:rPr>
        <w:t xml:space="preserve"> </w:t>
      </w:r>
      <w:r w:rsidRPr="008B56EC">
        <w:rPr>
          <w:sz w:val="26"/>
        </w:rPr>
        <w:t>acreditar</w:t>
      </w:r>
      <w:r w:rsidRPr="008B56EC">
        <w:rPr>
          <w:spacing w:val="-11"/>
          <w:sz w:val="26"/>
        </w:rPr>
        <w:t xml:space="preserve"> </w:t>
      </w:r>
      <w:r w:rsidRPr="008B56EC">
        <w:rPr>
          <w:sz w:val="26"/>
        </w:rPr>
        <w:t>la</w:t>
      </w:r>
      <w:r w:rsidRPr="008B56EC">
        <w:rPr>
          <w:spacing w:val="-10"/>
          <w:sz w:val="26"/>
        </w:rPr>
        <w:t xml:space="preserve"> </w:t>
      </w:r>
      <w:r w:rsidRPr="008B56EC">
        <w:rPr>
          <w:sz w:val="26"/>
        </w:rPr>
        <w:t>existencia</w:t>
      </w:r>
      <w:r w:rsidRPr="008B56EC">
        <w:rPr>
          <w:spacing w:val="-11"/>
          <w:sz w:val="26"/>
        </w:rPr>
        <w:t xml:space="preserve"> </w:t>
      </w:r>
      <w:r w:rsidRPr="008B56EC">
        <w:rPr>
          <w:sz w:val="26"/>
        </w:rPr>
        <w:t>de</w:t>
      </w:r>
      <w:r w:rsidRPr="008B56EC">
        <w:rPr>
          <w:spacing w:val="-10"/>
          <w:sz w:val="26"/>
        </w:rPr>
        <w:t xml:space="preserve"> </w:t>
      </w:r>
      <w:r w:rsidRPr="008B56EC">
        <w:rPr>
          <w:sz w:val="26"/>
        </w:rPr>
        <w:t>un</w:t>
      </w:r>
      <w:r w:rsidRPr="008B56EC">
        <w:rPr>
          <w:spacing w:val="-11"/>
          <w:sz w:val="26"/>
        </w:rPr>
        <w:t xml:space="preserve"> </w:t>
      </w:r>
      <w:r w:rsidRPr="008B56EC">
        <w:rPr>
          <w:sz w:val="26"/>
        </w:rPr>
        <w:t>detrimento</w:t>
      </w:r>
      <w:r w:rsidRPr="008B56EC">
        <w:rPr>
          <w:spacing w:val="-11"/>
          <w:sz w:val="26"/>
        </w:rPr>
        <w:t xml:space="preserve"> </w:t>
      </w:r>
      <w:r w:rsidRPr="008B56EC">
        <w:rPr>
          <w:sz w:val="26"/>
        </w:rPr>
        <w:t>o</w:t>
      </w:r>
      <w:r w:rsidRPr="008B56EC">
        <w:rPr>
          <w:spacing w:val="-9"/>
          <w:sz w:val="26"/>
        </w:rPr>
        <w:t xml:space="preserve"> </w:t>
      </w:r>
      <w:r w:rsidRPr="008B56EC">
        <w:rPr>
          <w:sz w:val="26"/>
        </w:rPr>
        <w:t>menoscabo</w:t>
      </w:r>
      <w:r w:rsidRPr="008B56EC">
        <w:rPr>
          <w:spacing w:val="-10"/>
          <w:sz w:val="26"/>
        </w:rPr>
        <w:t xml:space="preserve"> </w:t>
      </w:r>
      <w:r w:rsidRPr="008B56EC">
        <w:rPr>
          <w:sz w:val="26"/>
        </w:rPr>
        <w:t>de</w:t>
      </w:r>
      <w:r w:rsidRPr="008B56EC">
        <w:rPr>
          <w:spacing w:val="-70"/>
          <w:sz w:val="26"/>
        </w:rPr>
        <w:t xml:space="preserve"> </w:t>
      </w:r>
      <w:r w:rsidRPr="008B56EC">
        <w:rPr>
          <w:spacing w:val="-1"/>
          <w:sz w:val="26"/>
        </w:rPr>
        <w:t>los</w:t>
      </w:r>
      <w:r w:rsidRPr="008B56EC">
        <w:rPr>
          <w:spacing w:val="-17"/>
          <w:sz w:val="26"/>
        </w:rPr>
        <w:t xml:space="preserve"> </w:t>
      </w:r>
      <w:r w:rsidRPr="008B56EC">
        <w:rPr>
          <w:spacing w:val="-1"/>
          <w:sz w:val="26"/>
        </w:rPr>
        <w:t>derechos</w:t>
      </w:r>
      <w:r w:rsidRPr="008B56EC">
        <w:rPr>
          <w:spacing w:val="-17"/>
          <w:sz w:val="26"/>
        </w:rPr>
        <w:t xml:space="preserve"> </w:t>
      </w:r>
      <w:r w:rsidRPr="008B56EC">
        <w:rPr>
          <w:spacing w:val="-1"/>
          <w:sz w:val="26"/>
        </w:rPr>
        <w:t>políticos-electorales</w:t>
      </w:r>
      <w:r w:rsidRPr="008B56EC">
        <w:rPr>
          <w:spacing w:val="-17"/>
          <w:sz w:val="26"/>
        </w:rPr>
        <w:t xml:space="preserve"> </w:t>
      </w:r>
      <w:r w:rsidRPr="008B56EC">
        <w:rPr>
          <w:spacing w:val="-1"/>
          <w:sz w:val="26"/>
        </w:rPr>
        <w:t>de</w:t>
      </w:r>
      <w:r w:rsidRPr="008B56EC">
        <w:rPr>
          <w:spacing w:val="-17"/>
          <w:sz w:val="26"/>
        </w:rPr>
        <w:t xml:space="preserve"> </w:t>
      </w:r>
      <w:r w:rsidRPr="008B56EC">
        <w:rPr>
          <w:spacing w:val="-1"/>
          <w:sz w:val="26"/>
        </w:rPr>
        <w:t>la</w:t>
      </w:r>
      <w:r w:rsidRPr="008B56EC">
        <w:rPr>
          <w:spacing w:val="-17"/>
          <w:sz w:val="26"/>
        </w:rPr>
        <w:t xml:space="preserve"> </w:t>
      </w:r>
      <w:r w:rsidRPr="008B56EC">
        <w:rPr>
          <w:spacing w:val="-1"/>
          <w:sz w:val="26"/>
        </w:rPr>
        <w:t>denunciante,</w:t>
      </w:r>
      <w:r w:rsidRPr="008B56EC">
        <w:rPr>
          <w:spacing w:val="-16"/>
          <w:sz w:val="26"/>
        </w:rPr>
        <w:t xml:space="preserve"> </w:t>
      </w:r>
      <w:r w:rsidRPr="008B56EC">
        <w:rPr>
          <w:spacing w:val="-1"/>
          <w:sz w:val="26"/>
        </w:rPr>
        <w:t>dado</w:t>
      </w:r>
      <w:r w:rsidRPr="008B56EC">
        <w:rPr>
          <w:spacing w:val="-18"/>
          <w:sz w:val="26"/>
        </w:rPr>
        <w:t xml:space="preserve"> </w:t>
      </w:r>
      <w:r w:rsidRPr="008B56EC">
        <w:rPr>
          <w:spacing w:val="-1"/>
          <w:sz w:val="26"/>
        </w:rPr>
        <w:t>que,</w:t>
      </w:r>
      <w:r w:rsidRPr="008B56EC">
        <w:rPr>
          <w:spacing w:val="-14"/>
          <w:sz w:val="26"/>
        </w:rPr>
        <w:t xml:space="preserve"> </w:t>
      </w:r>
      <w:r w:rsidRPr="008B56EC">
        <w:rPr>
          <w:spacing w:val="-1"/>
          <w:sz w:val="26"/>
        </w:rPr>
        <w:t>no</w:t>
      </w:r>
      <w:r w:rsidRPr="008B56EC">
        <w:rPr>
          <w:spacing w:val="-18"/>
          <w:sz w:val="26"/>
        </w:rPr>
        <w:t xml:space="preserve"> </w:t>
      </w:r>
      <w:r w:rsidRPr="008B56EC">
        <w:rPr>
          <w:spacing w:val="-1"/>
          <w:sz w:val="26"/>
        </w:rPr>
        <w:t>existe</w:t>
      </w:r>
      <w:r w:rsidRPr="008B56EC">
        <w:rPr>
          <w:spacing w:val="-70"/>
          <w:sz w:val="26"/>
        </w:rPr>
        <w:t xml:space="preserve"> </w:t>
      </w:r>
      <w:r w:rsidRPr="008B56EC">
        <w:rPr>
          <w:sz w:val="26"/>
        </w:rPr>
        <w:t>argumento ni tampoco medio de convicción con el que se acredite que</w:t>
      </w:r>
      <w:r w:rsidRPr="008B56EC">
        <w:rPr>
          <w:spacing w:val="1"/>
          <w:sz w:val="26"/>
        </w:rPr>
        <w:t xml:space="preserve"> </w:t>
      </w:r>
      <w:r w:rsidRPr="008B56EC">
        <w:rPr>
          <w:sz w:val="26"/>
        </w:rPr>
        <w:t>se le impidió seguir desarrollando actos proselitistas como candidata al</w:t>
      </w:r>
      <w:r w:rsidRPr="008B56EC">
        <w:rPr>
          <w:spacing w:val="-70"/>
          <w:sz w:val="26"/>
        </w:rPr>
        <w:t xml:space="preserve"> </w:t>
      </w:r>
      <w:r w:rsidRPr="008B56EC">
        <w:rPr>
          <w:sz w:val="26"/>
        </w:rPr>
        <w:t>cargo</w:t>
      </w:r>
      <w:r w:rsidRPr="008B56EC">
        <w:rPr>
          <w:spacing w:val="1"/>
          <w:sz w:val="26"/>
        </w:rPr>
        <w:t xml:space="preserve"> </w:t>
      </w:r>
      <w:r w:rsidRPr="008B56EC">
        <w:rPr>
          <w:sz w:val="26"/>
        </w:rPr>
        <w:t>de</w:t>
      </w:r>
      <w:r w:rsidRPr="008B56EC">
        <w:rPr>
          <w:spacing w:val="1"/>
          <w:sz w:val="26"/>
        </w:rPr>
        <w:t xml:space="preserve"> </w:t>
      </w:r>
      <w:r w:rsidRPr="001614A3">
        <w:rPr>
          <w:color w:val="FFFFFF"/>
          <w:sz w:val="26"/>
          <w:highlight w:val="darkCyan"/>
        </w:rPr>
        <w:t>[No.144]_</w:t>
      </w:r>
      <w:proofErr w:type="spellStart"/>
      <w:r w:rsidRPr="001614A3">
        <w:rPr>
          <w:color w:val="FFFFFF"/>
          <w:sz w:val="26"/>
          <w:highlight w:val="darkCyan"/>
        </w:rPr>
        <w:t>ELIMINADO_Cargo</w:t>
      </w:r>
      <w:proofErr w:type="spellEnd"/>
      <w:r w:rsidRPr="001614A3">
        <w:rPr>
          <w:color w:val="FFFFFF"/>
          <w:sz w:val="26"/>
          <w:highlight w:val="darkCyan"/>
        </w:rPr>
        <w:t>_[230]</w:t>
      </w:r>
      <w:r w:rsidRPr="008B56EC">
        <w:rPr>
          <w:spacing w:val="1"/>
          <w:sz w:val="26"/>
        </w:rPr>
        <w:t xml:space="preserve"> </w:t>
      </w:r>
      <w:r w:rsidRPr="008B56EC">
        <w:rPr>
          <w:sz w:val="26"/>
        </w:rPr>
        <w:t>del</w:t>
      </w:r>
      <w:r w:rsidRPr="008B56EC">
        <w:rPr>
          <w:spacing w:val="1"/>
          <w:sz w:val="26"/>
        </w:rPr>
        <w:t xml:space="preserve"> </w:t>
      </w:r>
      <w:r w:rsidRPr="008B56EC">
        <w:rPr>
          <w:sz w:val="26"/>
        </w:rPr>
        <w:t>Ayuntamiento</w:t>
      </w:r>
      <w:r w:rsidRPr="008B56EC">
        <w:rPr>
          <w:spacing w:val="1"/>
          <w:sz w:val="26"/>
        </w:rPr>
        <w:t xml:space="preserve"> </w:t>
      </w:r>
      <w:r w:rsidRPr="008B56EC">
        <w:rPr>
          <w:sz w:val="26"/>
        </w:rPr>
        <w:t>de</w:t>
      </w:r>
      <w:r w:rsidRPr="008B56EC">
        <w:rPr>
          <w:spacing w:val="1"/>
          <w:sz w:val="26"/>
        </w:rPr>
        <w:t xml:space="preserve"> </w:t>
      </w:r>
      <w:r w:rsidRPr="001614A3">
        <w:rPr>
          <w:color w:val="FFFFFF"/>
          <w:sz w:val="26"/>
          <w:highlight w:val="darkCyan"/>
        </w:rPr>
        <w:t>[No.145]_ELIMINADO_el_Municipio_[28]</w:t>
      </w:r>
      <w:r w:rsidRPr="008B56EC">
        <w:rPr>
          <w:sz w:val="26"/>
        </w:rPr>
        <w:t>,</w:t>
      </w:r>
      <w:r w:rsidRPr="008B56EC">
        <w:rPr>
          <w:spacing w:val="1"/>
          <w:sz w:val="26"/>
        </w:rPr>
        <w:t xml:space="preserve"> </w:t>
      </w:r>
      <w:r w:rsidRPr="008B56EC">
        <w:rPr>
          <w:sz w:val="26"/>
        </w:rPr>
        <w:t>Michoacán,</w:t>
      </w:r>
      <w:r w:rsidRPr="008B56EC">
        <w:rPr>
          <w:spacing w:val="1"/>
          <w:sz w:val="26"/>
        </w:rPr>
        <w:t xml:space="preserve"> </w:t>
      </w:r>
      <w:r w:rsidRPr="008B56EC">
        <w:rPr>
          <w:sz w:val="26"/>
        </w:rPr>
        <w:t>y,</w:t>
      </w:r>
      <w:r w:rsidRPr="008B56EC">
        <w:rPr>
          <w:spacing w:val="1"/>
          <w:sz w:val="26"/>
        </w:rPr>
        <w:t xml:space="preserve"> </w:t>
      </w:r>
      <w:r w:rsidRPr="008B56EC">
        <w:rPr>
          <w:sz w:val="26"/>
        </w:rPr>
        <w:t>en</w:t>
      </w:r>
      <w:r w:rsidRPr="008B56EC">
        <w:rPr>
          <w:spacing w:val="1"/>
          <w:sz w:val="26"/>
        </w:rPr>
        <w:t xml:space="preserve"> </w:t>
      </w:r>
      <w:r w:rsidRPr="008B56EC">
        <w:rPr>
          <w:sz w:val="26"/>
        </w:rPr>
        <w:t>su</w:t>
      </w:r>
      <w:r w:rsidRPr="008B56EC">
        <w:rPr>
          <w:spacing w:val="1"/>
          <w:sz w:val="26"/>
        </w:rPr>
        <w:t xml:space="preserve"> </w:t>
      </w:r>
      <w:r w:rsidRPr="008B56EC">
        <w:rPr>
          <w:sz w:val="26"/>
        </w:rPr>
        <w:t>caso,</w:t>
      </w:r>
      <w:r w:rsidRPr="008B56EC">
        <w:rPr>
          <w:spacing w:val="1"/>
          <w:sz w:val="26"/>
        </w:rPr>
        <w:t xml:space="preserve"> </w:t>
      </w:r>
      <w:r w:rsidRPr="008B56EC">
        <w:rPr>
          <w:sz w:val="26"/>
        </w:rPr>
        <w:t>obstruir</w:t>
      </w:r>
      <w:r w:rsidRPr="008B56EC">
        <w:rPr>
          <w:spacing w:val="1"/>
          <w:sz w:val="26"/>
        </w:rPr>
        <w:t xml:space="preserve"> </w:t>
      </w:r>
      <w:r w:rsidRPr="008B56EC">
        <w:rPr>
          <w:sz w:val="26"/>
        </w:rPr>
        <w:t>su</w:t>
      </w:r>
      <w:r w:rsidRPr="008B56EC">
        <w:rPr>
          <w:spacing w:val="1"/>
          <w:sz w:val="26"/>
        </w:rPr>
        <w:t xml:space="preserve"> </w:t>
      </w:r>
      <w:r w:rsidRPr="008B56EC">
        <w:rPr>
          <w:sz w:val="26"/>
        </w:rPr>
        <w:t>participación</w:t>
      </w:r>
      <w:r w:rsidRPr="008B56EC">
        <w:rPr>
          <w:spacing w:val="1"/>
          <w:sz w:val="26"/>
        </w:rPr>
        <w:t xml:space="preserve"> </w:t>
      </w:r>
      <w:r w:rsidRPr="008B56EC">
        <w:rPr>
          <w:sz w:val="26"/>
        </w:rPr>
        <w:t>en</w:t>
      </w:r>
      <w:r w:rsidRPr="008B56EC">
        <w:rPr>
          <w:spacing w:val="1"/>
          <w:sz w:val="26"/>
        </w:rPr>
        <w:t xml:space="preserve"> </w:t>
      </w:r>
      <w:r w:rsidRPr="008B56EC">
        <w:rPr>
          <w:sz w:val="26"/>
        </w:rPr>
        <w:t>la</w:t>
      </w:r>
      <w:r w:rsidRPr="008B56EC">
        <w:rPr>
          <w:spacing w:val="1"/>
          <w:sz w:val="26"/>
        </w:rPr>
        <w:t xml:space="preserve"> </w:t>
      </w:r>
      <w:r w:rsidRPr="008B56EC">
        <w:rPr>
          <w:sz w:val="26"/>
        </w:rPr>
        <w:t>jornada</w:t>
      </w:r>
      <w:r w:rsidRPr="008B56EC">
        <w:rPr>
          <w:spacing w:val="1"/>
          <w:sz w:val="26"/>
        </w:rPr>
        <w:t xml:space="preserve"> </w:t>
      </w:r>
      <w:r w:rsidRPr="008B56EC">
        <w:rPr>
          <w:sz w:val="26"/>
        </w:rPr>
        <w:t>electoral</w:t>
      </w:r>
      <w:r w:rsidRPr="008B56EC">
        <w:rPr>
          <w:spacing w:val="-2"/>
          <w:sz w:val="26"/>
        </w:rPr>
        <w:t xml:space="preserve"> </w:t>
      </w:r>
      <w:r w:rsidRPr="008B56EC">
        <w:rPr>
          <w:sz w:val="26"/>
        </w:rPr>
        <w:t>celebrada</w:t>
      </w:r>
      <w:r w:rsidRPr="008B56EC">
        <w:rPr>
          <w:spacing w:val="1"/>
          <w:sz w:val="26"/>
        </w:rPr>
        <w:t xml:space="preserve"> </w:t>
      </w:r>
      <w:r w:rsidRPr="008B56EC">
        <w:rPr>
          <w:sz w:val="26"/>
        </w:rPr>
        <w:t>el</w:t>
      </w:r>
      <w:r w:rsidRPr="008B56EC">
        <w:rPr>
          <w:spacing w:val="-2"/>
          <w:sz w:val="26"/>
        </w:rPr>
        <w:t xml:space="preserve"> </w:t>
      </w:r>
      <w:r w:rsidRPr="008B56EC">
        <w:rPr>
          <w:sz w:val="26"/>
        </w:rPr>
        <w:t>pasado</w:t>
      </w:r>
      <w:r w:rsidRPr="008B56EC">
        <w:rPr>
          <w:spacing w:val="-1"/>
          <w:sz w:val="26"/>
        </w:rPr>
        <w:t xml:space="preserve"> </w:t>
      </w:r>
      <w:r w:rsidRPr="008B56EC">
        <w:rPr>
          <w:sz w:val="26"/>
        </w:rPr>
        <w:t>seis de</w:t>
      </w:r>
      <w:r w:rsidRPr="008B56EC">
        <w:rPr>
          <w:spacing w:val="-1"/>
          <w:sz w:val="26"/>
        </w:rPr>
        <w:t xml:space="preserve"> </w:t>
      </w:r>
      <w:r w:rsidRPr="008B56EC">
        <w:rPr>
          <w:sz w:val="26"/>
        </w:rPr>
        <w:t>junio.</w:t>
      </w:r>
    </w:p>
    <w:p w14:paraId="394C55E6" w14:textId="77777777" w:rsidR="00204211" w:rsidRDefault="00204211" w:rsidP="008B56EC">
      <w:pPr>
        <w:pStyle w:val="Textoindependiente"/>
        <w:rPr>
          <w:sz w:val="39"/>
        </w:rPr>
      </w:pPr>
    </w:p>
    <w:p w14:paraId="40882488" w14:textId="77777777" w:rsidR="00204211" w:rsidRDefault="001614A3" w:rsidP="008B56EC">
      <w:pPr>
        <w:pStyle w:val="Textoindependiente"/>
        <w:spacing w:line="360" w:lineRule="auto"/>
        <w:jc w:val="both"/>
      </w:pPr>
      <w:r>
        <w:t>Además, no puede afirmarse que las manifestaciones hechas por la</w:t>
      </w:r>
      <w:r>
        <w:rPr>
          <w:spacing w:val="1"/>
        </w:rPr>
        <w:t xml:space="preserve"> </w:t>
      </w:r>
      <w:proofErr w:type="gramStart"/>
      <w:r>
        <w:t>denunciada,</w:t>
      </w:r>
      <w:proofErr w:type="gramEnd"/>
      <w:r>
        <w:t xml:space="preserve"> reproduzcan o generen estereotipos, pues</w:t>
      </w:r>
      <w:r>
        <w:rPr>
          <w:spacing w:val="1"/>
        </w:rPr>
        <w:t xml:space="preserve"> </w:t>
      </w:r>
      <w:r>
        <w:t>al no estar</w:t>
      </w:r>
      <w:r>
        <w:rPr>
          <w:spacing w:val="1"/>
        </w:rPr>
        <w:t xml:space="preserve"> </w:t>
      </w:r>
      <w:r>
        <w:t>probadas</w:t>
      </w:r>
      <w:r>
        <w:rPr>
          <w:spacing w:val="-9"/>
        </w:rPr>
        <w:t xml:space="preserve"> </w:t>
      </w:r>
      <w:r>
        <w:t>es</w:t>
      </w:r>
      <w:r>
        <w:rPr>
          <w:spacing w:val="-8"/>
        </w:rPr>
        <w:t xml:space="preserve"> </w:t>
      </w:r>
      <w:r>
        <w:t>claro</w:t>
      </w:r>
      <w:r>
        <w:rPr>
          <w:spacing w:val="-8"/>
        </w:rPr>
        <w:t xml:space="preserve"> </w:t>
      </w:r>
      <w:r>
        <w:t>que,</w:t>
      </w:r>
      <w:r>
        <w:rPr>
          <w:spacing w:val="-7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basan</w:t>
      </w:r>
      <w:r>
        <w:rPr>
          <w:spacing w:val="-9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condición</w:t>
      </w:r>
      <w:r>
        <w:rPr>
          <w:spacing w:val="-9"/>
        </w:rPr>
        <w:t xml:space="preserve"> </w:t>
      </w:r>
      <w:r>
        <w:t>sexo-genérica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70"/>
        </w:rPr>
        <w:t xml:space="preserve"> </w:t>
      </w:r>
      <w:r>
        <w:t>denunciante ni tampoco la colocaron en una situación de desventaja</w:t>
      </w:r>
      <w:r>
        <w:rPr>
          <w:spacing w:val="1"/>
        </w:rPr>
        <w:t xml:space="preserve"> </w:t>
      </w:r>
      <w:r>
        <w:t>desproporcionada en comparación con la denunciada y el resto de los</w:t>
      </w:r>
      <w:r>
        <w:rPr>
          <w:spacing w:val="1"/>
        </w:rPr>
        <w:t xml:space="preserve"> </w:t>
      </w:r>
      <w:r>
        <w:t>competidores que</w:t>
      </w:r>
      <w:r>
        <w:rPr>
          <w:spacing w:val="-1"/>
        </w:rPr>
        <w:t xml:space="preserve"> </w:t>
      </w:r>
      <w:r>
        <w:t>realizaron</w:t>
      </w:r>
      <w:r>
        <w:rPr>
          <w:spacing w:val="2"/>
        </w:rPr>
        <w:t xml:space="preserve"> </w:t>
      </w:r>
      <w:r>
        <w:t>actos de</w:t>
      </w:r>
      <w:r>
        <w:rPr>
          <w:spacing w:val="-1"/>
        </w:rPr>
        <w:t xml:space="preserve"> </w:t>
      </w:r>
      <w:r>
        <w:t>campaña.</w:t>
      </w:r>
    </w:p>
    <w:p w14:paraId="41EE564A" w14:textId="77777777" w:rsidR="00204211" w:rsidRDefault="00204211" w:rsidP="008B56EC">
      <w:pPr>
        <w:pStyle w:val="Textoindependiente"/>
        <w:rPr>
          <w:sz w:val="39"/>
        </w:rPr>
      </w:pPr>
    </w:p>
    <w:p w14:paraId="6F712966" w14:textId="77777777" w:rsidR="00204211" w:rsidRDefault="001614A3" w:rsidP="008B56EC">
      <w:pPr>
        <w:pStyle w:val="Textoindependiente"/>
        <w:spacing w:line="360" w:lineRule="auto"/>
        <w:jc w:val="both"/>
      </w:pPr>
      <w:r>
        <w:t>Por</w:t>
      </w:r>
      <w:r>
        <w:rPr>
          <w:spacing w:val="-9"/>
        </w:rPr>
        <w:t xml:space="preserve"> </w:t>
      </w:r>
      <w:r>
        <w:t>lo</w:t>
      </w:r>
      <w:r>
        <w:rPr>
          <w:spacing w:val="-9"/>
        </w:rPr>
        <w:t xml:space="preserve"> </w:t>
      </w:r>
      <w:r>
        <w:t>tanto,</w:t>
      </w:r>
      <w:r>
        <w:rPr>
          <w:spacing w:val="-8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encuentra</w:t>
      </w:r>
      <w:r>
        <w:rPr>
          <w:spacing w:val="-7"/>
        </w:rPr>
        <w:t xml:space="preserve"> </w:t>
      </w:r>
      <w:r>
        <w:t>acreditado</w:t>
      </w:r>
      <w:r>
        <w:rPr>
          <w:spacing w:val="-5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ese</w:t>
      </w:r>
      <w:r>
        <w:rPr>
          <w:spacing w:val="-8"/>
        </w:rPr>
        <w:t xml:space="preserve"> </w:t>
      </w:r>
      <w:r>
        <w:t>mero</w:t>
      </w:r>
      <w:r>
        <w:rPr>
          <w:spacing w:val="-9"/>
        </w:rPr>
        <w:t xml:space="preserve"> </w:t>
      </w:r>
      <w:r>
        <w:t>hecho,</w:t>
      </w:r>
      <w:r>
        <w:rPr>
          <w:spacing w:val="-6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pueda</w:t>
      </w:r>
      <w:r>
        <w:rPr>
          <w:spacing w:val="-70"/>
        </w:rPr>
        <w:t xml:space="preserve"> </w:t>
      </w:r>
      <w:r>
        <w:t>traducir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acto</w:t>
      </w:r>
      <w:r>
        <w:rPr>
          <w:spacing w:val="1"/>
        </w:rPr>
        <w:t xml:space="preserve"> </w:t>
      </w:r>
      <w:r>
        <w:t>generador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menoscabe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anule</w:t>
      </w:r>
      <w:r>
        <w:rPr>
          <w:spacing w:val="1"/>
        </w:rPr>
        <w:t xml:space="preserve"> </w:t>
      </w:r>
      <w:r>
        <w:t>el</w:t>
      </w:r>
      <w:r>
        <w:rPr>
          <w:spacing w:val="-70"/>
        </w:rPr>
        <w:t xml:space="preserve"> </w:t>
      </w:r>
      <w:r>
        <w:t>reconocimiento, goce y/o ejercicio de los derechos político-electorales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mujeres.</w:t>
      </w:r>
    </w:p>
    <w:p w14:paraId="634E2A0F" w14:textId="77777777" w:rsidR="00204211" w:rsidRDefault="00204211">
      <w:pPr>
        <w:pStyle w:val="Textoindependiente"/>
        <w:spacing w:before="11"/>
        <w:rPr>
          <w:sz w:val="38"/>
        </w:rPr>
      </w:pPr>
    </w:p>
    <w:p w14:paraId="48B072F7" w14:textId="77777777" w:rsidR="00204211" w:rsidRDefault="001614A3" w:rsidP="008B56EC">
      <w:pPr>
        <w:pStyle w:val="Ttulo1"/>
        <w:numPr>
          <w:ilvl w:val="0"/>
          <w:numId w:val="1"/>
        </w:numPr>
        <w:tabs>
          <w:tab w:val="left" w:pos="968"/>
        </w:tabs>
        <w:spacing w:line="360" w:lineRule="auto"/>
        <w:ind w:left="850" w:firstLine="0"/>
        <w:jc w:val="both"/>
      </w:pPr>
      <w:r>
        <w:t>Se basa en elementos de género, es decir: i. se dirige a una</w:t>
      </w:r>
      <w:r>
        <w:rPr>
          <w:spacing w:val="-70"/>
        </w:rPr>
        <w:t xml:space="preserve"> </w:t>
      </w:r>
      <w:r>
        <w:t xml:space="preserve">mujer por ser mujer; </w:t>
      </w:r>
      <w:proofErr w:type="spellStart"/>
      <w:r>
        <w:t>ii</w:t>
      </w:r>
      <w:proofErr w:type="spellEnd"/>
      <w:r>
        <w:t>. tiene un impacto diferenciado en las</w:t>
      </w:r>
      <w:r>
        <w:rPr>
          <w:spacing w:val="1"/>
        </w:rPr>
        <w:t xml:space="preserve"> </w:t>
      </w:r>
      <w:r>
        <w:t>mujeres</w:t>
      </w:r>
      <w:r>
        <w:rPr>
          <w:spacing w:val="-4"/>
        </w:rPr>
        <w:t xml:space="preserve"> </w:t>
      </w:r>
      <w:r>
        <w:t>y;</w:t>
      </w:r>
      <w:r>
        <w:rPr>
          <w:spacing w:val="-4"/>
        </w:rPr>
        <w:t xml:space="preserve"> </w:t>
      </w:r>
      <w:proofErr w:type="spellStart"/>
      <w:r>
        <w:t>iii</w:t>
      </w:r>
      <w:proofErr w:type="spellEnd"/>
      <w:r>
        <w:t>.</w:t>
      </w:r>
      <w:r>
        <w:rPr>
          <w:spacing w:val="-2"/>
        </w:rPr>
        <w:t xml:space="preserve"> </w:t>
      </w:r>
      <w:r>
        <w:t>afecta</w:t>
      </w:r>
      <w:r>
        <w:rPr>
          <w:spacing w:val="-4"/>
        </w:rPr>
        <w:t xml:space="preserve"> </w:t>
      </w:r>
      <w:r>
        <w:t>desproporcionadamente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mujeres.</w:t>
      </w:r>
    </w:p>
    <w:p w14:paraId="34374EB0" w14:textId="77777777" w:rsidR="00204211" w:rsidRDefault="00204211">
      <w:pPr>
        <w:pStyle w:val="Textoindependiente"/>
        <w:spacing w:before="6"/>
        <w:rPr>
          <w:rFonts w:ascii="Arial"/>
          <w:b/>
          <w:sz w:val="24"/>
        </w:rPr>
      </w:pPr>
    </w:p>
    <w:p w14:paraId="48D2916D" w14:textId="77777777" w:rsidR="00204211" w:rsidRDefault="001614A3" w:rsidP="008B56EC">
      <w:pPr>
        <w:jc w:val="both"/>
        <w:rPr>
          <w:sz w:val="26"/>
        </w:rPr>
      </w:pPr>
      <w:r>
        <w:rPr>
          <w:rFonts w:ascii="Arial"/>
          <w:b/>
          <w:sz w:val="26"/>
        </w:rPr>
        <w:t>Dicho</w:t>
      </w:r>
      <w:r>
        <w:rPr>
          <w:rFonts w:ascii="Arial"/>
          <w:b/>
          <w:spacing w:val="-4"/>
          <w:sz w:val="26"/>
        </w:rPr>
        <w:t xml:space="preserve"> </w:t>
      </w:r>
      <w:r>
        <w:rPr>
          <w:rFonts w:ascii="Arial"/>
          <w:b/>
          <w:sz w:val="26"/>
        </w:rPr>
        <w:t>elemento</w:t>
      </w:r>
      <w:r>
        <w:rPr>
          <w:rFonts w:ascii="Arial"/>
          <w:b/>
          <w:spacing w:val="-3"/>
          <w:sz w:val="26"/>
        </w:rPr>
        <w:t xml:space="preserve"> </w:t>
      </w:r>
      <w:r>
        <w:rPr>
          <w:rFonts w:ascii="Arial"/>
          <w:b/>
          <w:sz w:val="26"/>
        </w:rPr>
        <w:t>tampoco</w:t>
      </w:r>
      <w:r>
        <w:rPr>
          <w:rFonts w:ascii="Arial"/>
          <w:b/>
          <w:spacing w:val="-3"/>
          <w:sz w:val="26"/>
        </w:rPr>
        <w:t xml:space="preserve"> </w:t>
      </w:r>
      <w:r>
        <w:rPr>
          <w:rFonts w:ascii="Arial"/>
          <w:b/>
          <w:sz w:val="26"/>
        </w:rPr>
        <w:t>se</w:t>
      </w:r>
      <w:r>
        <w:rPr>
          <w:rFonts w:ascii="Arial"/>
          <w:b/>
          <w:spacing w:val="-3"/>
          <w:sz w:val="26"/>
        </w:rPr>
        <w:t xml:space="preserve"> </w:t>
      </w:r>
      <w:r>
        <w:rPr>
          <w:rFonts w:ascii="Arial"/>
          <w:b/>
          <w:sz w:val="26"/>
        </w:rPr>
        <w:t>satisface</w:t>
      </w:r>
      <w:r>
        <w:rPr>
          <w:sz w:val="26"/>
        </w:rPr>
        <w:t>.</w:t>
      </w:r>
    </w:p>
    <w:p w14:paraId="5121D41E" w14:textId="77777777" w:rsidR="00204211" w:rsidRDefault="00204211" w:rsidP="008B56EC">
      <w:pPr>
        <w:pStyle w:val="Textoindependiente"/>
        <w:rPr>
          <w:sz w:val="37"/>
        </w:rPr>
      </w:pPr>
    </w:p>
    <w:p w14:paraId="19D374B8" w14:textId="77777777" w:rsidR="00204211" w:rsidRDefault="001614A3" w:rsidP="008B56EC">
      <w:pPr>
        <w:pStyle w:val="Textoindependiente"/>
        <w:spacing w:line="360" w:lineRule="auto"/>
        <w:jc w:val="both"/>
      </w:pPr>
      <w:r>
        <w:t>En</w:t>
      </w:r>
      <w:r>
        <w:rPr>
          <w:spacing w:val="-5"/>
        </w:rPr>
        <w:t xml:space="preserve"> </w:t>
      </w:r>
      <w:r>
        <w:t>principio,</w:t>
      </w:r>
      <w:r>
        <w:rPr>
          <w:spacing w:val="-5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acotó</w:t>
      </w:r>
      <w:r>
        <w:rPr>
          <w:spacing w:val="-5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tercer</w:t>
      </w:r>
      <w:r>
        <w:rPr>
          <w:spacing w:val="-5"/>
        </w:rPr>
        <w:t xml:space="preserve"> </w:t>
      </w:r>
      <w:r>
        <w:t>elemento,</w:t>
      </w:r>
      <w:r>
        <w:rPr>
          <w:spacing w:val="-2"/>
        </w:rPr>
        <w:t xml:space="preserve"> </w:t>
      </w:r>
      <w:r>
        <w:t>está</w:t>
      </w:r>
      <w:r>
        <w:rPr>
          <w:spacing w:val="-5"/>
        </w:rPr>
        <w:t xml:space="preserve"> </w:t>
      </w:r>
      <w:r>
        <w:t>probado</w:t>
      </w:r>
      <w:r>
        <w:rPr>
          <w:spacing w:val="-5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las</w:t>
      </w:r>
      <w:r>
        <w:rPr>
          <w:spacing w:val="-70"/>
        </w:rPr>
        <w:t xml:space="preserve"> </w:t>
      </w:r>
      <w:r>
        <w:t>expresiones denunciadas carecen de contenido y convicción</w:t>
      </w:r>
      <w:r>
        <w:rPr>
          <w:spacing w:val="1"/>
        </w:rPr>
        <w:t xml:space="preserve"> </w:t>
      </w:r>
      <w:r>
        <w:t>y; por</w:t>
      </w:r>
      <w:r>
        <w:rPr>
          <w:spacing w:val="1"/>
        </w:rPr>
        <w:t xml:space="preserve"> </w:t>
      </w:r>
      <w:r>
        <w:t>ende,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pueden</w:t>
      </w:r>
      <w:r>
        <w:rPr>
          <w:spacing w:val="1"/>
        </w:rPr>
        <w:t xml:space="preserve"> </w:t>
      </w:r>
      <w:r>
        <w:t>considerarse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expresiones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denoten</w:t>
      </w:r>
      <w:r>
        <w:rPr>
          <w:spacing w:val="-70"/>
        </w:rPr>
        <w:t xml:space="preserve"> </w:t>
      </w:r>
      <w:r>
        <w:t>elementos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género.</w:t>
      </w:r>
    </w:p>
    <w:p w14:paraId="603166F2" w14:textId="77777777" w:rsidR="00204211" w:rsidRDefault="00204211" w:rsidP="008B56EC">
      <w:pPr>
        <w:pStyle w:val="Textoindependiente"/>
        <w:rPr>
          <w:sz w:val="24"/>
        </w:rPr>
      </w:pPr>
    </w:p>
    <w:p w14:paraId="62474347" w14:textId="77777777" w:rsidR="00204211" w:rsidRDefault="001614A3" w:rsidP="008B56EC">
      <w:pPr>
        <w:pStyle w:val="Textoindependiente"/>
        <w:spacing w:line="360" w:lineRule="auto"/>
        <w:jc w:val="both"/>
      </w:pPr>
      <w:r>
        <w:t>Es</w:t>
      </w:r>
      <w:r>
        <w:rPr>
          <w:spacing w:val="-6"/>
        </w:rPr>
        <w:t xml:space="preserve"> </w:t>
      </w:r>
      <w:r>
        <w:t>decir,</w:t>
      </w:r>
      <w:r>
        <w:rPr>
          <w:spacing w:val="-6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contenido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hechos</w:t>
      </w:r>
      <w:r>
        <w:rPr>
          <w:spacing w:val="-6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caudal</w:t>
      </w:r>
      <w:r>
        <w:rPr>
          <w:spacing w:val="-4"/>
        </w:rPr>
        <w:t xml:space="preserve"> </w:t>
      </w:r>
      <w:r>
        <w:t>probatorio</w:t>
      </w:r>
      <w:r>
        <w:rPr>
          <w:spacing w:val="-4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advierte</w:t>
      </w:r>
      <w:r>
        <w:rPr>
          <w:spacing w:val="-70"/>
        </w:rPr>
        <w:t xml:space="preserve"> </w:t>
      </w:r>
      <w:r>
        <w:t>que las expresiones realizadas vayan dirigidas a la denunciante por</w:t>
      </w:r>
      <w:r>
        <w:rPr>
          <w:spacing w:val="1"/>
        </w:rPr>
        <w:t xml:space="preserve"> </w:t>
      </w:r>
      <w:r>
        <w:t>razón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género, es decir,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simple hecho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mujer.</w:t>
      </w:r>
    </w:p>
    <w:p w14:paraId="1F0C0BEC" w14:textId="77777777" w:rsidR="00204211" w:rsidRDefault="00204211" w:rsidP="008B56EC">
      <w:pPr>
        <w:spacing w:line="360" w:lineRule="auto"/>
        <w:jc w:val="both"/>
      </w:pPr>
    </w:p>
    <w:p w14:paraId="036D3E0B" w14:textId="77777777" w:rsidR="00204211" w:rsidRDefault="001614A3" w:rsidP="008B56EC">
      <w:pPr>
        <w:spacing w:line="360" w:lineRule="auto"/>
        <w:jc w:val="both"/>
        <w:rPr>
          <w:rFonts w:ascii="Arial" w:hAnsi="Arial"/>
          <w:b/>
          <w:sz w:val="26"/>
        </w:rPr>
      </w:pPr>
      <w:r>
        <w:rPr>
          <w:sz w:val="26"/>
        </w:rPr>
        <w:t>De ahí que, ante la ausencia de prejuicios y etiquetas que evidencien la</w:t>
      </w:r>
      <w:r>
        <w:rPr>
          <w:spacing w:val="-70"/>
          <w:sz w:val="26"/>
        </w:rPr>
        <w:t xml:space="preserve"> </w:t>
      </w:r>
      <w:r>
        <w:rPr>
          <w:spacing w:val="-1"/>
          <w:sz w:val="26"/>
        </w:rPr>
        <w:t>actualización</w:t>
      </w:r>
      <w:r>
        <w:rPr>
          <w:spacing w:val="-16"/>
          <w:sz w:val="26"/>
        </w:rPr>
        <w:t xml:space="preserve"> </w:t>
      </w:r>
      <w:r>
        <w:rPr>
          <w:sz w:val="26"/>
        </w:rPr>
        <w:t>de</w:t>
      </w:r>
      <w:r>
        <w:rPr>
          <w:spacing w:val="-15"/>
          <w:sz w:val="26"/>
        </w:rPr>
        <w:t xml:space="preserve"> </w:t>
      </w:r>
      <w:r>
        <w:rPr>
          <w:sz w:val="26"/>
        </w:rPr>
        <w:t>una</w:t>
      </w:r>
      <w:r>
        <w:rPr>
          <w:spacing w:val="-14"/>
          <w:sz w:val="26"/>
        </w:rPr>
        <w:t xml:space="preserve"> </w:t>
      </w:r>
      <w:r>
        <w:rPr>
          <w:sz w:val="26"/>
        </w:rPr>
        <w:t>afectación</w:t>
      </w:r>
      <w:r>
        <w:rPr>
          <w:spacing w:val="-15"/>
          <w:sz w:val="26"/>
        </w:rPr>
        <w:t xml:space="preserve"> </w:t>
      </w:r>
      <w:r>
        <w:rPr>
          <w:sz w:val="26"/>
        </w:rPr>
        <w:t>diferente</w:t>
      </w:r>
      <w:r>
        <w:rPr>
          <w:spacing w:val="-13"/>
          <w:sz w:val="26"/>
        </w:rPr>
        <w:t xml:space="preserve"> </w:t>
      </w:r>
      <w:r>
        <w:rPr>
          <w:sz w:val="26"/>
        </w:rPr>
        <w:t>o</w:t>
      </w:r>
      <w:r>
        <w:rPr>
          <w:spacing w:val="-15"/>
          <w:sz w:val="26"/>
        </w:rPr>
        <w:t xml:space="preserve"> </w:t>
      </w:r>
      <w:r>
        <w:rPr>
          <w:sz w:val="26"/>
        </w:rPr>
        <w:t>desproporcionada</w:t>
      </w:r>
      <w:r>
        <w:rPr>
          <w:spacing w:val="-13"/>
          <w:sz w:val="26"/>
        </w:rPr>
        <w:t xml:space="preserve"> </w:t>
      </w:r>
      <w:r>
        <w:rPr>
          <w:sz w:val="26"/>
        </w:rPr>
        <w:t>a</w:t>
      </w:r>
      <w:r>
        <w:rPr>
          <w:spacing w:val="-17"/>
          <w:sz w:val="26"/>
        </w:rPr>
        <w:t xml:space="preserve"> </w:t>
      </w:r>
      <w:r>
        <w:rPr>
          <w:sz w:val="26"/>
        </w:rPr>
        <w:t>la</w:t>
      </w:r>
      <w:r>
        <w:rPr>
          <w:spacing w:val="-15"/>
          <w:sz w:val="26"/>
        </w:rPr>
        <w:t xml:space="preserve"> </w:t>
      </w:r>
      <w:r>
        <w:rPr>
          <w:sz w:val="26"/>
        </w:rPr>
        <w:t>esfera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de derechos de la denunciante por el solo hecho de ser mujer, </w:t>
      </w:r>
      <w:r>
        <w:rPr>
          <w:rFonts w:ascii="Arial" w:hAnsi="Arial"/>
          <w:b/>
          <w:sz w:val="26"/>
        </w:rPr>
        <w:t>es que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se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considera que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no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se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actualice dicho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elemento.</w:t>
      </w:r>
    </w:p>
    <w:p w14:paraId="10F1D822" w14:textId="77777777" w:rsidR="00204211" w:rsidRDefault="00204211" w:rsidP="008B56EC">
      <w:pPr>
        <w:pStyle w:val="Textoindependiente"/>
        <w:rPr>
          <w:rFonts w:ascii="Arial"/>
          <w:b/>
          <w:sz w:val="24"/>
        </w:rPr>
      </w:pPr>
    </w:p>
    <w:p w14:paraId="28FD434E" w14:textId="5E8B6232" w:rsidR="00204211" w:rsidRDefault="001614A3" w:rsidP="008B56EC">
      <w:pPr>
        <w:spacing w:line="360" w:lineRule="auto"/>
        <w:jc w:val="both"/>
        <w:rPr>
          <w:sz w:val="26"/>
        </w:rPr>
      </w:pPr>
      <w:r>
        <w:rPr>
          <w:sz w:val="26"/>
        </w:rPr>
        <w:t xml:space="preserve">Derivado de lo expuesto, </w:t>
      </w:r>
      <w:r>
        <w:rPr>
          <w:rFonts w:ascii="Arial" w:hAnsi="Arial"/>
          <w:b/>
          <w:sz w:val="26"/>
        </w:rPr>
        <w:t>este Tribunal declara la inexistencia 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 xml:space="preserve">violencia política contra las mujeres </w:t>
      </w:r>
      <w:proofErr w:type="gramStart"/>
      <w:r>
        <w:rPr>
          <w:rFonts w:ascii="Arial" w:hAnsi="Arial"/>
          <w:b/>
          <w:sz w:val="26"/>
        </w:rPr>
        <w:t>en razón de</w:t>
      </w:r>
      <w:proofErr w:type="gramEnd"/>
      <w:r>
        <w:rPr>
          <w:rFonts w:ascii="Arial" w:hAnsi="Arial"/>
          <w:b/>
          <w:sz w:val="26"/>
        </w:rPr>
        <w:t xml:space="preserve"> género, </w:t>
      </w:r>
      <w:r>
        <w:rPr>
          <w:sz w:val="26"/>
        </w:rPr>
        <w:t>en contra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de </w:t>
      </w:r>
      <w:r w:rsidRPr="001614A3">
        <w:rPr>
          <w:color w:val="FFFFFF"/>
          <w:sz w:val="26"/>
          <w:highlight w:val="darkCyan"/>
        </w:rPr>
        <w:t>[No.146]_</w:t>
      </w:r>
      <w:proofErr w:type="spellStart"/>
      <w:r w:rsidRPr="001614A3">
        <w:rPr>
          <w:color w:val="FFFFFF"/>
          <w:sz w:val="26"/>
          <w:highlight w:val="darkCyan"/>
        </w:rPr>
        <w:t>ELIMINADO_el_nombre_de_la_parte_denunciante</w:t>
      </w:r>
      <w:proofErr w:type="spellEnd"/>
      <w:r w:rsidRPr="001614A3">
        <w:rPr>
          <w:color w:val="FFFFFF"/>
          <w:sz w:val="26"/>
          <w:highlight w:val="darkCyan"/>
        </w:rPr>
        <w:t>_[6]</w:t>
      </w:r>
      <w:r>
        <w:rPr>
          <w:sz w:val="26"/>
        </w:rPr>
        <w:t>, atribuida a María Teresa Pérez Romero,</w:t>
      </w:r>
      <w:r>
        <w:rPr>
          <w:spacing w:val="1"/>
          <w:sz w:val="26"/>
        </w:rPr>
        <w:t xml:space="preserve"> </w:t>
      </w:r>
      <w:r>
        <w:rPr>
          <w:sz w:val="26"/>
        </w:rPr>
        <w:t>entonces</w:t>
      </w:r>
      <w:r>
        <w:rPr>
          <w:spacing w:val="1"/>
          <w:sz w:val="26"/>
        </w:rPr>
        <w:t xml:space="preserve"> </w:t>
      </w:r>
      <w:r>
        <w:rPr>
          <w:sz w:val="26"/>
        </w:rPr>
        <w:t>presidenta</w:t>
      </w:r>
      <w:r>
        <w:rPr>
          <w:spacing w:val="1"/>
          <w:sz w:val="26"/>
        </w:rPr>
        <w:t xml:space="preserve"> </w:t>
      </w:r>
      <w:r>
        <w:rPr>
          <w:sz w:val="26"/>
        </w:rPr>
        <w:t>municipal</w:t>
      </w:r>
      <w:r>
        <w:rPr>
          <w:spacing w:val="1"/>
          <w:sz w:val="26"/>
        </w:rPr>
        <w:t xml:space="preserve"> </w:t>
      </w:r>
      <w:r>
        <w:rPr>
          <w:sz w:val="26"/>
        </w:rPr>
        <w:t>con</w:t>
      </w:r>
      <w:r>
        <w:rPr>
          <w:spacing w:val="1"/>
          <w:sz w:val="26"/>
        </w:rPr>
        <w:t xml:space="preserve"> </w:t>
      </w:r>
      <w:r>
        <w:rPr>
          <w:sz w:val="26"/>
        </w:rPr>
        <w:t>licencia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ayuntamiento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 w:rsidRPr="001614A3">
        <w:rPr>
          <w:color w:val="FFFFFF"/>
          <w:sz w:val="26"/>
          <w:highlight w:val="darkCyan"/>
        </w:rPr>
        <w:t>[No.147]_ELIMINADO_el_Municipio_[28]</w:t>
      </w:r>
      <w:r>
        <w:rPr>
          <w:sz w:val="26"/>
        </w:rPr>
        <w:t>,</w:t>
      </w:r>
      <w:r>
        <w:rPr>
          <w:spacing w:val="-2"/>
          <w:sz w:val="26"/>
        </w:rPr>
        <w:t xml:space="preserve"> </w:t>
      </w:r>
      <w:r>
        <w:rPr>
          <w:sz w:val="26"/>
        </w:rPr>
        <w:t>Michoacán</w:t>
      </w:r>
      <w:r>
        <w:rPr>
          <w:spacing w:val="-2"/>
          <w:sz w:val="26"/>
        </w:rPr>
        <w:t xml:space="preserve"> </w:t>
      </w:r>
      <w:r>
        <w:rPr>
          <w:sz w:val="26"/>
        </w:rPr>
        <w:t>y</w:t>
      </w:r>
      <w:r>
        <w:rPr>
          <w:spacing w:val="-1"/>
          <w:sz w:val="26"/>
        </w:rPr>
        <w:t xml:space="preserve"> </w:t>
      </w:r>
      <w:r>
        <w:rPr>
          <w:sz w:val="26"/>
        </w:rPr>
        <w:t>candidata</w:t>
      </w:r>
      <w:r>
        <w:rPr>
          <w:spacing w:val="-2"/>
          <w:sz w:val="26"/>
        </w:rPr>
        <w:t xml:space="preserve"> </w:t>
      </w:r>
      <w:r>
        <w:rPr>
          <w:sz w:val="26"/>
        </w:rPr>
        <w:t>al</w:t>
      </w:r>
      <w:r>
        <w:rPr>
          <w:spacing w:val="1"/>
          <w:sz w:val="26"/>
        </w:rPr>
        <w:t xml:space="preserve"> </w:t>
      </w:r>
      <w:r>
        <w:rPr>
          <w:sz w:val="26"/>
        </w:rPr>
        <w:t>mismo</w:t>
      </w:r>
      <w:r>
        <w:rPr>
          <w:spacing w:val="-2"/>
          <w:sz w:val="26"/>
        </w:rPr>
        <w:t xml:space="preserve"> </w:t>
      </w:r>
      <w:r>
        <w:rPr>
          <w:sz w:val="26"/>
        </w:rPr>
        <w:t>cargo.</w:t>
      </w:r>
    </w:p>
    <w:p w14:paraId="170BCE98" w14:textId="77777777" w:rsidR="00204211" w:rsidRDefault="00204211" w:rsidP="008B56EC">
      <w:pPr>
        <w:pStyle w:val="Textoindependiente"/>
        <w:rPr>
          <w:sz w:val="24"/>
        </w:rPr>
      </w:pPr>
    </w:p>
    <w:p w14:paraId="3B016D18" w14:textId="39DA448D" w:rsidR="00204211" w:rsidRDefault="001614A3" w:rsidP="008B56EC">
      <w:pPr>
        <w:pStyle w:val="Textoindependiente"/>
        <w:spacing w:line="360" w:lineRule="auto"/>
        <w:jc w:val="both"/>
      </w:pPr>
      <w:r>
        <w:t>Finalmente, en relación con la supuesta violación al deber de cuidado</w:t>
      </w:r>
      <w:r>
        <w:rPr>
          <w:spacing w:val="1"/>
        </w:rPr>
        <w:t xml:space="preserve"> </w:t>
      </w:r>
      <w:r>
        <w:lastRenderedPageBreak/>
        <w:t>imputada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partidos</w:t>
      </w:r>
      <w:r>
        <w:rPr>
          <w:spacing w:val="-7"/>
        </w:rPr>
        <w:t xml:space="preserve"> </w:t>
      </w:r>
      <w:r>
        <w:t>políticos</w:t>
      </w:r>
      <w:r>
        <w:rPr>
          <w:spacing w:val="-6"/>
        </w:rPr>
        <w:t xml:space="preserve"> </w:t>
      </w:r>
      <w:r>
        <w:t>PAN</w:t>
      </w:r>
      <w:r>
        <w:rPr>
          <w:spacing w:val="-7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PRD,</w:t>
      </w:r>
      <w:r>
        <w:rPr>
          <w:spacing w:val="-4"/>
        </w:rPr>
        <w:t xml:space="preserve"> </w:t>
      </w:r>
      <w:r>
        <w:t>respecto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conductas</w:t>
      </w:r>
      <w:r>
        <w:rPr>
          <w:spacing w:val="-69"/>
        </w:rPr>
        <w:t xml:space="preserve"> </w:t>
      </w:r>
      <w:r>
        <w:t>atribuidas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ciudadana</w:t>
      </w:r>
      <w:r>
        <w:rPr>
          <w:spacing w:val="-6"/>
        </w:rPr>
        <w:t xml:space="preserve"> </w:t>
      </w:r>
      <w:r>
        <w:t>María</w:t>
      </w:r>
      <w:r>
        <w:rPr>
          <w:spacing w:val="-5"/>
        </w:rPr>
        <w:t xml:space="preserve"> </w:t>
      </w:r>
      <w:r>
        <w:t>Teresa</w:t>
      </w:r>
      <w:r>
        <w:rPr>
          <w:spacing w:val="-4"/>
        </w:rPr>
        <w:t xml:space="preserve"> </w:t>
      </w:r>
      <w:r>
        <w:t>Pérez</w:t>
      </w:r>
      <w:r>
        <w:rPr>
          <w:spacing w:val="-6"/>
        </w:rPr>
        <w:t xml:space="preserve"> </w:t>
      </w:r>
      <w:r>
        <w:t>Romero,</w:t>
      </w:r>
      <w:r>
        <w:rPr>
          <w:spacing w:val="-3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su</w:t>
      </w:r>
      <w:r>
        <w:rPr>
          <w:spacing w:val="-4"/>
        </w:rPr>
        <w:t xml:space="preserve"> </w:t>
      </w:r>
      <w:r>
        <w:t>calidad</w:t>
      </w:r>
      <w:r>
        <w:rPr>
          <w:spacing w:val="-3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entonces candidata, postulada en común a la presidencia municipal del</w:t>
      </w:r>
      <w:r>
        <w:rPr>
          <w:spacing w:val="-70"/>
        </w:rPr>
        <w:t xml:space="preserve"> </w:t>
      </w:r>
      <w:r>
        <w:t xml:space="preserve">ayuntamiento de </w:t>
      </w:r>
      <w:r w:rsidRPr="001614A3">
        <w:rPr>
          <w:color w:val="FFFFFF"/>
          <w:highlight w:val="darkCyan"/>
        </w:rPr>
        <w:t>[No.148]_ELIMINADO_el_Municipio_[28]</w:t>
      </w:r>
      <w:r>
        <w:t>, Michoacán, es de concluir que no es</w:t>
      </w:r>
      <w:r>
        <w:rPr>
          <w:spacing w:val="1"/>
        </w:rPr>
        <w:t xml:space="preserve"> </w:t>
      </w:r>
      <w:r>
        <w:t>posible cargar a dichos institutos políticos un reproche a su deber de</w:t>
      </w:r>
      <w:r>
        <w:rPr>
          <w:spacing w:val="1"/>
        </w:rPr>
        <w:t xml:space="preserve"> </w:t>
      </w:r>
      <w:r>
        <w:t>cuidado al no haberse acreditado los hechos denunciados por parte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referida ciudadana.</w:t>
      </w:r>
    </w:p>
    <w:p w14:paraId="40C2FD52" w14:textId="77777777" w:rsidR="00204211" w:rsidRDefault="00204211" w:rsidP="008B56EC">
      <w:pPr>
        <w:pStyle w:val="Textoindependiente"/>
        <w:rPr>
          <w:sz w:val="24"/>
        </w:rPr>
      </w:pPr>
    </w:p>
    <w:p w14:paraId="137D1732" w14:textId="77777777" w:rsidR="00204211" w:rsidRDefault="001614A3" w:rsidP="008B56EC">
      <w:pPr>
        <w:pStyle w:val="Textoindependiente"/>
        <w:spacing w:line="360" w:lineRule="auto"/>
        <w:jc w:val="both"/>
      </w:pPr>
      <w:r>
        <w:t>Dada la determinación anterior, se dejan sin efectos las medidas de</w:t>
      </w:r>
      <w:r>
        <w:rPr>
          <w:spacing w:val="1"/>
        </w:rPr>
        <w:t xml:space="preserve"> </w:t>
      </w:r>
      <w:r>
        <w:rPr>
          <w:spacing w:val="-1"/>
        </w:rPr>
        <w:t>protección</w:t>
      </w:r>
      <w:r>
        <w:rPr>
          <w:spacing w:val="-18"/>
        </w:rPr>
        <w:t xml:space="preserve"> </w:t>
      </w:r>
      <w:r>
        <w:rPr>
          <w:spacing w:val="-1"/>
        </w:rPr>
        <w:t>dictadas</w:t>
      </w:r>
      <w:r>
        <w:rPr>
          <w:spacing w:val="-16"/>
        </w:rPr>
        <w:t xml:space="preserve"> </w:t>
      </w:r>
      <w:r>
        <w:rPr>
          <w:spacing w:val="-1"/>
        </w:rPr>
        <w:t>por</w:t>
      </w:r>
      <w:r>
        <w:rPr>
          <w:spacing w:val="-16"/>
        </w:rPr>
        <w:t xml:space="preserve"> </w:t>
      </w:r>
      <w:r>
        <w:rPr>
          <w:spacing w:val="-1"/>
        </w:rPr>
        <w:t>el</w:t>
      </w:r>
      <w:r>
        <w:rPr>
          <w:spacing w:val="-16"/>
        </w:rPr>
        <w:t xml:space="preserve"> </w:t>
      </w:r>
      <w:r>
        <w:t>IEM,</w:t>
      </w:r>
      <w:r>
        <w:rPr>
          <w:spacing w:val="-16"/>
        </w:rPr>
        <w:t xml:space="preserve"> </w:t>
      </w:r>
      <w:r>
        <w:t>en</w:t>
      </w:r>
      <w:r>
        <w:rPr>
          <w:spacing w:val="-16"/>
        </w:rPr>
        <w:t xml:space="preserve"> </w:t>
      </w:r>
      <w:r>
        <w:t>favor</w:t>
      </w:r>
      <w:r>
        <w:rPr>
          <w:spacing w:val="-16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quejosa,</w:t>
      </w:r>
      <w:r>
        <w:rPr>
          <w:spacing w:val="-14"/>
        </w:rPr>
        <w:t xml:space="preserve"> </w:t>
      </w:r>
      <w:r>
        <w:t>mediante</w:t>
      </w:r>
      <w:r>
        <w:rPr>
          <w:spacing w:val="-14"/>
        </w:rPr>
        <w:t xml:space="preserve"> </w:t>
      </w:r>
      <w:r>
        <w:t>acuerdo</w:t>
      </w:r>
      <w:r>
        <w:rPr>
          <w:spacing w:val="-70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seis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octubre,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efectos</w:t>
      </w:r>
      <w:r>
        <w:rPr>
          <w:spacing w:val="-2"/>
        </w:rPr>
        <w:t xml:space="preserve"> </w:t>
      </w:r>
      <w:r>
        <w:t>legales</w:t>
      </w:r>
      <w:r>
        <w:rPr>
          <w:spacing w:val="-3"/>
        </w:rPr>
        <w:t xml:space="preserve"> </w:t>
      </w:r>
      <w:r>
        <w:t>conducentes.</w:t>
      </w:r>
    </w:p>
    <w:p w14:paraId="40EF9BED" w14:textId="77777777" w:rsidR="00204211" w:rsidRDefault="00204211" w:rsidP="008B56EC">
      <w:pPr>
        <w:pStyle w:val="Textoindependiente"/>
        <w:rPr>
          <w:sz w:val="24"/>
        </w:rPr>
      </w:pPr>
    </w:p>
    <w:p w14:paraId="433DA6DE" w14:textId="77777777" w:rsidR="00204211" w:rsidRDefault="001614A3" w:rsidP="008B56EC">
      <w:pPr>
        <w:pStyle w:val="Textoindependiente"/>
        <w:spacing w:line="360" w:lineRule="auto"/>
        <w:jc w:val="both"/>
      </w:pPr>
      <w:r>
        <w:t>Por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expuesto,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fundamento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264,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Código</w:t>
      </w:r>
      <w:r>
        <w:rPr>
          <w:spacing w:val="-70"/>
        </w:rPr>
        <w:t xml:space="preserve"> </w:t>
      </w:r>
      <w:r>
        <w:t>Electoral</w:t>
      </w:r>
      <w:r>
        <w:rPr>
          <w:spacing w:val="-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Estado de</w:t>
      </w:r>
      <w:r>
        <w:rPr>
          <w:spacing w:val="-1"/>
        </w:rPr>
        <w:t xml:space="preserve"> </w:t>
      </w:r>
      <w:r>
        <w:t>Michoacán,</w:t>
      </w:r>
      <w:r>
        <w:rPr>
          <w:spacing w:val="-1"/>
        </w:rPr>
        <w:t xml:space="preserve"> </w:t>
      </w:r>
      <w:r>
        <w:t>se</w:t>
      </w:r>
    </w:p>
    <w:p w14:paraId="2F376F56" w14:textId="77777777" w:rsidR="00204211" w:rsidRDefault="00204211">
      <w:pPr>
        <w:pStyle w:val="Textoindependiente"/>
        <w:spacing w:before="4"/>
        <w:rPr>
          <w:sz w:val="24"/>
        </w:rPr>
      </w:pPr>
    </w:p>
    <w:p w14:paraId="7CB7042A" w14:textId="77777777" w:rsidR="00204211" w:rsidRDefault="001614A3" w:rsidP="008B56EC">
      <w:pPr>
        <w:pStyle w:val="Ttulo1"/>
        <w:ind w:left="0"/>
        <w:jc w:val="center"/>
      </w:pPr>
      <w:r>
        <w:t>R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S</w:t>
      </w:r>
      <w:r>
        <w:rPr>
          <w:spacing w:val="-1"/>
        </w:rPr>
        <w:t xml:space="preserve"> </w:t>
      </w:r>
      <w:r>
        <w:t>U E</w:t>
      </w:r>
      <w:r>
        <w:rPr>
          <w:spacing w:val="-1"/>
        </w:rPr>
        <w:t xml:space="preserve"> </w:t>
      </w:r>
      <w:r>
        <w:t>L</w:t>
      </w:r>
      <w:r>
        <w:rPr>
          <w:spacing w:val="-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E:</w:t>
      </w:r>
    </w:p>
    <w:p w14:paraId="1427BBDE" w14:textId="77777777" w:rsidR="00204211" w:rsidRDefault="00204211">
      <w:pPr>
        <w:pStyle w:val="Textoindependiente"/>
        <w:spacing w:before="5"/>
        <w:rPr>
          <w:rFonts w:ascii="Arial"/>
          <w:b/>
          <w:sz w:val="37"/>
        </w:rPr>
      </w:pPr>
    </w:p>
    <w:p w14:paraId="535EE9D2" w14:textId="4B572BDA" w:rsidR="00204211" w:rsidRDefault="001614A3" w:rsidP="008B56EC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 xml:space="preserve">PRIMERO. </w:t>
      </w:r>
      <w:r>
        <w:t>Se declara la inexistencia de violencia política por razón de</w:t>
      </w:r>
      <w:r>
        <w:rPr>
          <w:spacing w:val="1"/>
        </w:rPr>
        <w:t xml:space="preserve"> </w:t>
      </w:r>
      <w:r>
        <w:t xml:space="preserve">género en contra de </w:t>
      </w:r>
      <w:r w:rsidRPr="001614A3">
        <w:rPr>
          <w:color w:val="FFFFFF"/>
          <w:highlight w:val="darkCyan"/>
        </w:rPr>
        <w:t>[No.149]_</w:t>
      </w:r>
      <w:proofErr w:type="spellStart"/>
      <w:r w:rsidRPr="001614A3">
        <w:rPr>
          <w:color w:val="FFFFFF"/>
          <w:highlight w:val="darkCyan"/>
        </w:rPr>
        <w:t>ELIMINADO_el_nombre_de_la_parte_denunciante</w:t>
      </w:r>
      <w:proofErr w:type="spellEnd"/>
      <w:r w:rsidRPr="001614A3">
        <w:rPr>
          <w:color w:val="FFFFFF"/>
          <w:highlight w:val="darkCyan"/>
        </w:rPr>
        <w:t>_[6]</w:t>
      </w:r>
      <w:r>
        <w:t>, atribuida a María Teresa</w:t>
      </w:r>
      <w:r>
        <w:rPr>
          <w:spacing w:val="1"/>
        </w:rPr>
        <w:t xml:space="preserve"> </w:t>
      </w:r>
      <w:r>
        <w:t>Pérez</w:t>
      </w:r>
      <w:r>
        <w:rPr>
          <w:spacing w:val="-2"/>
        </w:rPr>
        <w:t xml:space="preserve"> </w:t>
      </w:r>
      <w:r>
        <w:t>Romero.</w:t>
      </w:r>
    </w:p>
    <w:p w14:paraId="7B3D03A3" w14:textId="77777777" w:rsidR="00204211" w:rsidRDefault="00204211" w:rsidP="008B56EC">
      <w:pPr>
        <w:pStyle w:val="Textoindependiente"/>
        <w:rPr>
          <w:sz w:val="24"/>
        </w:rPr>
      </w:pPr>
    </w:p>
    <w:p w14:paraId="6EC1890F" w14:textId="77777777" w:rsidR="00204211" w:rsidRDefault="001614A3" w:rsidP="008B56EC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 xml:space="preserve">SEGUNDO. </w:t>
      </w:r>
      <w:r>
        <w:t xml:space="preserve">Se declara la inexistencia de la culpa </w:t>
      </w:r>
      <w:proofErr w:type="gramStart"/>
      <w:r>
        <w:rPr>
          <w:rFonts w:ascii="Arial" w:hAnsi="Arial"/>
          <w:i/>
        </w:rPr>
        <w:t>in vigilando</w:t>
      </w:r>
      <w:proofErr w:type="gramEnd"/>
      <w:r>
        <w:rPr>
          <w:rFonts w:ascii="Arial" w:hAnsi="Arial"/>
          <w:i/>
        </w:rPr>
        <w:t xml:space="preserve"> </w:t>
      </w:r>
      <w:r>
        <w:t>atribuida</w:t>
      </w:r>
      <w:r>
        <w:rPr>
          <w:spacing w:val="-70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Partidos Acción Nacional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Revolución</w:t>
      </w:r>
      <w:r>
        <w:rPr>
          <w:spacing w:val="1"/>
        </w:rPr>
        <w:t xml:space="preserve"> </w:t>
      </w:r>
      <w:r>
        <w:t>Democrática.</w:t>
      </w:r>
    </w:p>
    <w:p w14:paraId="426E090D" w14:textId="77777777" w:rsidR="00204211" w:rsidRDefault="00204211" w:rsidP="008B56EC">
      <w:pPr>
        <w:pStyle w:val="Textoindependiente"/>
        <w:rPr>
          <w:sz w:val="20"/>
        </w:rPr>
      </w:pPr>
    </w:p>
    <w:p w14:paraId="125E2007" w14:textId="77777777" w:rsidR="00204211" w:rsidRDefault="001614A3" w:rsidP="008B56EC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 xml:space="preserve">NOTIFÍQUESE. Personalmente, </w:t>
      </w:r>
      <w:r>
        <w:t>a la ciudadana y partidos políticos</w:t>
      </w:r>
      <w:r>
        <w:rPr>
          <w:spacing w:val="1"/>
        </w:rPr>
        <w:t xml:space="preserve"> </w:t>
      </w:r>
      <w:r>
        <w:t>denunciados;</w:t>
      </w:r>
      <w:r>
        <w:rPr>
          <w:spacing w:val="-5"/>
        </w:rPr>
        <w:t xml:space="preserve"> </w:t>
      </w:r>
      <w:r>
        <w:rPr>
          <w:rFonts w:ascii="Arial" w:hAnsi="Arial"/>
          <w:b/>
        </w:rPr>
        <w:t>por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oficio</w:t>
      </w:r>
      <w:r>
        <w:t>,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autoridad</w:t>
      </w:r>
      <w:r>
        <w:rPr>
          <w:spacing w:val="-6"/>
        </w:rPr>
        <w:t xml:space="preserve"> </w:t>
      </w:r>
      <w:r>
        <w:t>instructora;</w:t>
      </w:r>
      <w:r>
        <w:rPr>
          <w:spacing w:val="-5"/>
        </w:rPr>
        <w:t xml:space="preserve"> </w:t>
      </w:r>
      <w:r>
        <w:t>y,</w:t>
      </w:r>
      <w:r>
        <w:rPr>
          <w:spacing w:val="-4"/>
        </w:rPr>
        <w:t xml:space="preserve"> </w:t>
      </w:r>
      <w:r>
        <w:rPr>
          <w:rFonts w:ascii="Arial" w:hAnsi="Arial"/>
          <w:b/>
        </w:rPr>
        <w:t>por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estrados</w:t>
      </w:r>
      <w:r>
        <w:rPr>
          <w:rFonts w:ascii="Arial" w:hAnsi="Arial"/>
          <w:b/>
          <w:spacing w:val="-6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-70"/>
        </w:rPr>
        <w:t xml:space="preserve"> </w:t>
      </w:r>
      <w:r>
        <w:t>quejosa y demás interesados, de conformidad con lo previsto en los</w:t>
      </w:r>
      <w:r>
        <w:rPr>
          <w:spacing w:val="1"/>
        </w:rPr>
        <w:t xml:space="preserve"> </w:t>
      </w:r>
      <w:r>
        <w:t>numerales 37, fracciones I, II y III, 38 y 39, de la Ley de Justicia en</w:t>
      </w:r>
      <w:r>
        <w:rPr>
          <w:spacing w:val="1"/>
        </w:rPr>
        <w:t xml:space="preserve"> </w:t>
      </w:r>
      <w:r>
        <w:rPr>
          <w:spacing w:val="-1"/>
        </w:rPr>
        <w:t>Materia</w:t>
      </w:r>
      <w:r>
        <w:rPr>
          <w:spacing w:val="-15"/>
        </w:rPr>
        <w:t xml:space="preserve"> </w:t>
      </w:r>
      <w:r>
        <w:rPr>
          <w:spacing w:val="-1"/>
        </w:rPr>
        <w:t>Electoral</w:t>
      </w:r>
      <w:r>
        <w:rPr>
          <w:spacing w:val="-16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Participación</w:t>
      </w:r>
      <w:r>
        <w:rPr>
          <w:spacing w:val="-18"/>
        </w:rPr>
        <w:t xml:space="preserve"> </w:t>
      </w:r>
      <w:r>
        <w:t>Ciudadana</w:t>
      </w:r>
      <w:r>
        <w:rPr>
          <w:spacing w:val="-14"/>
        </w:rPr>
        <w:t xml:space="preserve"> </w:t>
      </w:r>
      <w:r>
        <w:t>del</w:t>
      </w:r>
      <w:r>
        <w:rPr>
          <w:spacing w:val="-17"/>
        </w:rPr>
        <w:t xml:space="preserve"> </w:t>
      </w:r>
      <w:r>
        <w:t>Estado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Michoacán</w:t>
      </w:r>
      <w:r>
        <w:rPr>
          <w:spacing w:val="-70"/>
        </w:rPr>
        <w:t xml:space="preserve"> </w:t>
      </w:r>
      <w:r>
        <w:t>de Ocampo; así como los diversos 40, fracción III, 43, 44 y 47 del</w:t>
      </w:r>
      <w:r>
        <w:rPr>
          <w:spacing w:val="1"/>
        </w:rPr>
        <w:t xml:space="preserve"> </w:t>
      </w:r>
      <w:r>
        <w:t>Reglamento</w:t>
      </w:r>
      <w:r>
        <w:rPr>
          <w:spacing w:val="-2"/>
        </w:rPr>
        <w:t xml:space="preserve"> </w:t>
      </w:r>
      <w:r>
        <w:t>Interno de</w:t>
      </w:r>
      <w:r>
        <w:rPr>
          <w:spacing w:val="-2"/>
        </w:rPr>
        <w:t xml:space="preserve"> </w:t>
      </w:r>
      <w:r>
        <w:t>este órgano</w:t>
      </w:r>
      <w:r>
        <w:rPr>
          <w:spacing w:val="-2"/>
        </w:rPr>
        <w:t xml:space="preserve"> </w:t>
      </w:r>
      <w:r>
        <w:t>jurisdiccional.</w:t>
      </w:r>
    </w:p>
    <w:p w14:paraId="3FFF5A06" w14:textId="77777777" w:rsidR="00204211" w:rsidRDefault="00204211" w:rsidP="008B56EC">
      <w:pPr>
        <w:pStyle w:val="Textoindependiente"/>
        <w:rPr>
          <w:sz w:val="24"/>
        </w:rPr>
      </w:pPr>
    </w:p>
    <w:p w14:paraId="422D7BD6" w14:textId="77777777" w:rsidR="00204211" w:rsidRDefault="001614A3" w:rsidP="008B56EC">
      <w:pPr>
        <w:pStyle w:val="Textoindependiente"/>
        <w:spacing w:line="360" w:lineRule="auto"/>
        <w:jc w:val="both"/>
      </w:pPr>
      <w:r>
        <w:t>En su</w:t>
      </w:r>
      <w:r>
        <w:rPr>
          <w:spacing w:val="1"/>
        </w:rPr>
        <w:t xml:space="preserve"> </w:t>
      </w:r>
      <w:r>
        <w:t>oportunidad,</w:t>
      </w:r>
      <w:r>
        <w:rPr>
          <w:spacing w:val="1"/>
        </w:rPr>
        <w:t xml:space="preserve"> </w:t>
      </w:r>
      <w:r>
        <w:t>archívese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expediente como</w:t>
      </w:r>
      <w:r>
        <w:rPr>
          <w:spacing w:val="1"/>
        </w:rPr>
        <w:t xml:space="preserve"> </w:t>
      </w:r>
      <w:r>
        <w:t>asunto total y</w:t>
      </w:r>
      <w:r>
        <w:rPr>
          <w:spacing w:val="1"/>
        </w:rPr>
        <w:t xml:space="preserve"> </w:t>
      </w:r>
      <w:r>
        <w:t>definitivamente</w:t>
      </w:r>
      <w:r>
        <w:rPr>
          <w:spacing w:val="-2"/>
        </w:rPr>
        <w:t xml:space="preserve"> </w:t>
      </w:r>
      <w:r>
        <w:t>concluido.</w:t>
      </w:r>
    </w:p>
    <w:p w14:paraId="65F48A8B" w14:textId="77777777" w:rsidR="00204211" w:rsidRDefault="00204211" w:rsidP="008B56EC">
      <w:pPr>
        <w:pStyle w:val="Textoindependiente"/>
        <w:rPr>
          <w:sz w:val="24"/>
        </w:rPr>
      </w:pPr>
    </w:p>
    <w:p w14:paraId="7173F379" w14:textId="77777777" w:rsidR="00204211" w:rsidRDefault="001614A3" w:rsidP="008B56EC">
      <w:pPr>
        <w:pStyle w:val="Textoindependiente"/>
        <w:spacing w:line="360" w:lineRule="auto"/>
        <w:jc w:val="both"/>
      </w:pPr>
      <w:r>
        <w:t>Así, a las diecinueve horas con veintiún minutos del día de hoy, por</w:t>
      </w:r>
      <w:r>
        <w:rPr>
          <w:spacing w:val="1"/>
        </w:rPr>
        <w:t xml:space="preserve"> </w:t>
      </w:r>
      <w:r>
        <w:lastRenderedPageBreak/>
        <w:t>unanimidad de votos, en sesión pública virtual lo resolvieron y firmaron</w:t>
      </w:r>
      <w:r>
        <w:rPr>
          <w:spacing w:val="1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Magistrado</w:t>
      </w:r>
      <w:r>
        <w:rPr>
          <w:spacing w:val="-12"/>
        </w:rPr>
        <w:t xml:space="preserve"> </w:t>
      </w:r>
      <w:r>
        <w:t>Presidente</w:t>
      </w:r>
      <w:r>
        <w:rPr>
          <w:spacing w:val="-13"/>
        </w:rPr>
        <w:t xml:space="preserve"> </w:t>
      </w:r>
      <w:r>
        <w:t>Salvador</w:t>
      </w:r>
      <w:r>
        <w:rPr>
          <w:spacing w:val="-12"/>
        </w:rPr>
        <w:t xml:space="preserve"> </w:t>
      </w:r>
      <w:r>
        <w:t>Alejandro</w:t>
      </w:r>
      <w:r>
        <w:rPr>
          <w:spacing w:val="-15"/>
        </w:rPr>
        <w:t xml:space="preserve"> </w:t>
      </w:r>
      <w:r>
        <w:t>Pérez</w:t>
      </w:r>
      <w:r>
        <w:rPr>
          <w:spacing w:val="-11"/>
        </w:rPr>
        <w:t xml:space="preserve"> </w:t>
      </w:r>
      <w:r>
        <w:t>Contreras</w:t>
      </w:r>
      <w:r>
        <w:rPr>
          <w:spacing w:val="-7"/>
        </w:rPr>
        <w:t xml:space="preserve"> </w:t>
      </w:r>
      <w:r>
        <w:t>-quien</w:t>
      </w:r>
      <w:r>
        <w:rPr>
          <w:spacing w:val="-12"/>
        </w:rPr>
        <w:t xml:space="preserve"> </w:t>
      </w:r>
      <w:r>
        <w:t>fue</w:t>
      </w:r>
      <w:r>
        <w:rPr>
          <w:spacing w:val="-69"/>
        </w:rPr>
        <w:t xml:space="preserve"> </w:t>
      </w:r>
      <w:r>
        <w:rPr>
          <w:spacing w:val="-1"/>
        </w:rPr>
        <w:t>ponente-,</w:t>
      </w:r>
      <w:r>
        <w:rPr>
          <w:spacing w:val="-16"/>
        </w:rPr>
        <w:t xml:space="preserve"> </w:t>
      </w:r>
      <w:r>
        <w:rPr>
          <w:spacing w:val="-1"/>
        </w:rPr>
        <w:t>las</w:t>
      </w:r>
      <w:r>
        <w:rPr>
          <w:spacing w:val="-15"/>
        </w:rPr>
        <w:t xml:space="preserve"> </w:t>
      </w:r>
      <w:r>
        <w:rPr>
          <w:spacing w:val="-1"/>
        </w:rPr>
        <w:t>Magistradas</w:t>
      </w:r>
      <w:r>
        <w:rPr>
          <w:spacing w:val="-17"/>
        </w:rPr>
        <w:t xml:space="preserve"> </w:t>
      </w:r>
      <w:r>
        <w:rPr>
          <w:spacing w:val="-1"/>
        </w:rPr>
        <w:t>Yurisha</w:t>
      </w:r>
      <w:r>
        <w:rPr>
          <w:spacing w:val="-15"/>
        </w:rPr>
        <w:t xml:space="preserve"> </w:t>
      </w:r>
      <w:r>
        <w:t>Andrade</w:t>
      </w:r>
      <w:r>
        <w:rPr>
          <w:spacing w:val="-15"/>
        </w:rPr>
        <w:t xml:space="preserve"> </w:t>
      </w:r>
      <w:r>
        <w:t>Morales,</w:t>
      </w:r>
      <w:r>
        <w:rPr>
          <w:spacing w:val="-14"/>
        </w:rPr>
        <w:t xml:space="preserve"> </w:t>
      </w:r>
      <w:r>
        <w:t>Alma</w:t>
      </w:r>
      <w:r>
        <w:rPr>
          <w:spacing w:val="-13"/>
        </w:rPr>
        <w:t xml:space="preserve"> </w:t>
      </w:r>
      <w:r>
        <w:t>Rosa</w:t>
      </w:r>
      <w:r>
        <w:rPr>
          <w:spacing w:val="-15"/>
        </w:rPr>
        <w:t xml:space="preserve"> </w:t>
      </w:r>
      <w:r>
        <w:t>Bahena</w:t>
      </w:r>
      <w:r>
        <w:rPr>
          <w:spacing w:val="-70"/>
        </w:rPr>
        <w:t xml:space="preserve"> </w:t>
      </w:r>
      <w:r>
        <w:t>Villalobos y Yolanda Camacho Ochoa, ante el Secretario General de</w:t>
      </w:r>
      <w:r>
        <w:rPr>
          <w:spacing w:val="1"/>
        </w:rPr>
        <w:t xml:space="preserve"> </w:t>
      </w:r>
      <w:r>
        <w:t>Acuerdos</w:t>
      </w:r>
      <w:r>
        <w:rPr>
          <w:spacing w:val="-4"/>
        </w:rPr>
        <w:t xml:space="preserve"> </w:t>
      </w:r>
      <w:r>
        <w:t>Víctor</w:t>
      </w:r>
      <w:r>
        <w:rPr>
          <w:spacing w:val="-3"/>
        </w:rPr>
        <w:t xml:space="preserve"> </w:t>
      </w:r>
      <w:r>
        <w:t>Hugo</w:t>
      </w:r>
      <w:r>
        <w:rPr>
          <w:spacing w:val="-3"/>
        </w:rPr>
        <w:t xml:space="preserve"> </w:t>
      </w:r>
      <w:r>
        <w:t>Arroyo</w:t>
      </w:r>
      <w:r>
        <w:rPr>
          <w:spacing w:val="-1"/>
        </w:rPr>
        <w:t xml:space="preserve"> </w:t>
      </w:r>
      <w:r>
        <w:t>Sandoval,</w:t>
      </w:r>
      <w:r>
        <w:rPr>
          <w:spacing w:val="-1"/>
        </w:rPr>
        <w:t xml:space="preserve"> </w:t>
      </w:r>
      <w:r>
        <w:t>quien</w:t>
      </w:r>
      <w:r>
        <w:rPr>
          <w:spacing w:val="-3"/>
        </w:rPr>
        <w:t xml:space="preserve"> </w:t>
      </w:r>
      <w:r>
        <w:t>autoriza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fe.</w:t>
      </w:r>
      <w:r>
        <w:rPr>
          <w:spacing w:val="-1"/>
        </w:rPr>
        <w:t xml:space="preserve"> </w:t>
      </w:r>
      <w:r>
        <w:t>Doy</w:t>
      </w:r>
      <w:r>
        <w:rPr>
          <w:spacing w:val="-3"/>
        </w:rPr>
        <w:t xml:space="preserve"> </w:t>
      </w:r>
      <w:r>
        <w:t>fe.</w:t>
      </w:r>
    </w:p>
    <w:p w14:paraId="08506844" w14:textId="77777777" w:rsidR="00204211" w:rsidRDefault="00204211">
      <w:pPr>
        <w:pStyle w:val="Textoindependiente"/>
        <w:rPr>
          <w:sz w:val="20"/>
        </w:rPr>
      </w:pPr>
    </w:p>
    <w:p w14:paraId="0FBC9D32" w14:textId="77777777" w:rsidR="00204211" w:rsidRDefault="00204211">
      <w:pPr>
        <w:pStyle w:val="Textoindependiente"/>
        <w:rPr>
          <w:sz w:val="20"/>
        </w:rPr>
      </w:pPr>
    </w:p>
    <w:p w14:paraId="51E74C3F" w14:textId="77777777" w:rsidR="00204211" w:rsidRDefault="00204211">
      <w:pPr>
        <w:pStyle w:val="Textoindependiente"/>
        <w:spacing w:before="3"/>
        <w:rPr>
          <w:sz w:val="24"/>
        </w:rPr>
      </w:pPr>
    </w:p>
    <w:tbl>
      <w:tblPr>
        <w:tblStyle w:val="TableNormal"/>
        <w:tblW w:w="0" w:type="auto"/>
        <w:tblInd w:w="386" w:type="dxa"/>
        <w:tblLayout w:type="fixed"/>
        <w:tblLook w:val="01E0" w:firstRow="1" w:lastRow="1" w:firstColumn="1" w:lastColumn="1" w:noHBand="0" w:noVBand="0"/>
      </w:tblPr>
      <w:tblGrid>
        <w:gridCol w:w="3579"/>
        <w:gridCol w:w="3794"/>
      </w:tblGrid>
      <w:tr w:rsidR="00204211" w14:paraId="2E4D668F" w14:textId="77777777">
        <w:trPr>
          <w:trHeight w:val="2758"/>
        </w:trPr>
        <w:tc>
          <w:tcPr>
            <w:tcW w:w="7373" w:type="dxa"/>
            <w:gridSpan w:val="2"/>
          </w:tcPr>
          <w:p w14:paraId="3164F8DC" w14:textId="77777777" w:rsidR="00204211" w:rsidRDefault="001614A3">
            <w:pPr>
              <w:pStyle w:val="TableParagraph"/>
              <w:spacing w:line="290" w:lineRule="exact"/>
              <w:ind w:left="1894" w:right="193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MAGISTRADO</w:t>
            </w:r>
            <w:r>
              <w:rPr>
                <w:rFonts w:ascii="Arial"/>
                <w:b/>
                <w:spacing w:val="-3"/>
                <w:sz w:val="26"/>
              </w:rPr>
              <w:t xml:space="preserve"> </w:t>
            </w:r>
            <w:r>
              <w:rPr>
                <w:rFonts w:ascii="Arial"/>
                <w:b/>
                <w:sz w:val="26"/>
              </w:rPr>
              <w:t>PRESIDENTE</w:t>
            </w:r>
          </w:p>
          <w:p w14:paraId="09ABDFF3" w14:textId="77777777" w:rsidR="00204211" w:rsidRDefault="001614A3">
            <w:pPr>
              <w:pStyle w:val="TableParagraph"/>
              <w:spacing w:before="147"/>
              <w:ind w:left="1893" w:right="1930"/>
              <w:jc w:val="center"/>
              <w:rPr>
                <w:sz w:val="26"/>
              </w:rPr>
            </w:pPr>
            <w:r>
              <w:rPr>
                <w:sz w:val="26"/>
              </w:rPr>
              <w:t>(RÚBRICA)</w:t>
            </w:r>
          </w:p>
          <w:p w14:paraId="21BB2075" w14:textId="77777777" w:rsidR="00204211" w:rsidRDefault="00204211">
            <w:pPr>
              <w:pStyle w:val="TableParagraph"/>
              <w:ind w:left="0"/>
              <w:rPr>
                <w:sz w:val="28"/>
              </w:rPr>
            </w:pPr>
          </w:p>
          <w:p w14:paraId="22D8DE4E" w14:textId="77777777" w:rsidR="00204211" w:rsidRDefault="00204211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14:paraId="74D519D8" w14:textId="77777777" w:rsidR="00204211" w:rsidRDefault="001614A3">
            <w:pPr>
              <w:pStyle w:val="TableParagraph"/>
              <w:ind w:left="1894" w:right="1928"/>
              <w:jc w:val="center"/>
              <w:rPr>
                <w:rFonts w:ascii="Arial" w:hAnsi="Arial"/>
                <w:b/>
                <w:sz w:val="26"/>
              </w:rPr>
            </w:pPr>
            <w:r>
              <w:rPr>
                <w:rFonts w:ascii="Arial" w:hAnsi="Arial"/>
                <w:b/>
                <w:sz w:val="26"/>
              </w:rPr>
              <w:t>SALVADOR</w:t>
            </w:r>
            <w:r>
              <w:rPr>
                <w:rFonts w:ascii="Arial" w:hAnsi="Arial"/>
                <w:b/>
                <w:spacing w:val="-16"/>
                <w:sz w:val="26"/>
              </w:rPr>
              <w:t xml:space="preserve"> </w:t>
            </w:r>
            <w:r>
              <w:rPr>
                <w:rFonts w:ascii="Arial" w:hAnsi="Arial"/>
                <w:b/>
                <w:sz w:val="26"/>
              </w:rPr>
              <w:t>ALEJANDRO</w:t>
            </w:r>
            <w:r>
              <w:rPr>
                <w:rFonts w:ascii="Arial" w:hAnsi="Arial"/>
                <w:b/>
                <w:spacing w:val="-70"/>
                <w:sz w:val="26"/>
              </w:rPr>
              <w:t xml:space="preserve"> </w:t>
            </w:r>
            <w:r>
              <w:rPr>
                <w:rFonts w:ascii="Arial" w:hAnsi="Arial"/>
                <w:b/>
                <w:sz w:val="26"/>
              </w:rPr>
              <w:t>PÉREZ</w:t>
            </w:r>
            <w:r>
              <w:rPr>
                <w:rFonts w:ascii="Arial" w:hAnsi="Arial"/>
                <w:b/>
                <w:spacing w:val="-1"/>
                <w:sz w:val="26"/>
              </w:rPr>
              <w:t xml:space="preserve"> </w:t>
            </w:r>
            <w:r>
              <w:rPr>
                <w:rFonts w:ascii="Arial" w:hAnsi="Arial"/>
                <w:b/>
                <w:sz w:val="26"/>
              </w:rPr>
              <w:t>CONTRERAS</w:t>
            </w:r>
          </w:p>
        </w:tc>
      </w:tr>
      <w:tr w:rsidR="00204211" w14:paraId="52187893" w14:textId="77777777">
        <w:trPr>
          <w:trHeight w:val="2761"/>
        </w:trPr>
        <w:tc>
          <w:tcPr>
            <w:tcW w:w="3579" w:type="dxa"/>
          </w:tcPr>
          <w:p w14:paraId="65A80A79" w14:textId="77777777" w:rsidR="00204211" w:rsidRDefault="001614A3">
            <w:pPr>
              <w:pStyle w:val="TableParagraph"/>
              <w:spacing w:before="174"/>
              <w:ind w:left="200" w:right="836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MAGISTRADA</w:t>
            </w:r>
          </w:p>
          <w:p w14:paraId="7AA6B88B" w14:textId="77777777" w:rsidR="00204211" w:rsidRDefault="001614A3">
            <w:pPr>
              <w:pStyle w:val="TableParagraph"/>
              <w:spacing w:before="150"/>
              <w:ind w:left="200" w:right="835"/>
              <w:jc w:val="center"/>
              <w:rPr>
                <w:sz w:val="26"/>
              </w:rPr>
            </w:pPr>
            <w:r>
              <w:rPr>
                <w:sz w:val="26"/>
              </w:rPr>
              <w:t>(RÚBRICA)</w:t>
            </w:r>
          </w:p>
          <w:p w14:paraId="69029E9C" w14:textId="77777777" w:rsidR="00204211" w:rsidRDefault="00204211">
            <w:pPr>
              <w:pStyle w:val="TableParagraph"/>
              <w:ind w:left="0"/>
              <w:rPr>
                <w:sz w:val="28"/>
              </w:rPr>
            </w:pPr>
          </w:p>
          <w:p w14:paraId="248BB917" w14:textId="77777777" w:rsidR="00204211" w:rsidRDefault="00204211">
            <w:pPr>
              <w:pStyle w:val="TableParagraph"/>
              <w:spacing w:before="4"/>
              <w:ind w:left="0"/>
            </w:pPr>
          </w:p>
          <w:p w14:paraId="1F4868D8" w14:textId="77777777" w:rsidR="00204211" w:rsidRDefault="001614A3">
            <w:pPr>
              <w:pStyle w:val="TableParagraph"/>
              <w:spacing w:line="298" w:lineRule="exact"/>
              <w:ind w:left="200" w:right="836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YURISHA</w:t>
            </w:r>
            <w:r>
              <w:rPr>
                <w:rFonts w:ascii="Arial"/>
                <w:b/>
                <w:spacing w:val="-16"/>
                <w:sz w:val="26"/>
              </w:rPr>
              <w:t xml:space="preserve"> </w:t>
            </w:r>
            <w:r>
              <w:rPr>
                <w:rFonts w:ascii="Arial"/>
                <w:b/>
                <w:sz w:val="26"/>
              </w:rPr>
              <w:t>ANDRADE</w:t>
            </w:r>
            <w:r>
              <w:rPr>
                <w:rFonts w:ascii="Arial"/>
                <w:b/>
                <w:spacing w:val="-69"/>
                <w:sz w:val="26"/>
              </w:rPr>
              <w:t xml:space="preserve"> </w:t>
            </w:r>
            <w:r>
              <w:rPr>
                <w:rFonts w:ascii="Arial"/>
                <w:b/>
                <w:sz w:val="26"/>
              </w:rPr>
              <w:t>MORALES</w:t>
            </w:r>
          </w:p>
        </w:tc>
        <w:tc>
          <w:tcPr>
            <w:tcW w:w="3794" w:type="dxa"/>
          </w:tcPr>
          <w:p w14:paraId="3BDAFFAE" w14:textId="77777777" w:rsidR="00204211" w:rsidRDefault="001614A3">
            <w:pPr>
              <w:pStyle w:val="TableParagraph"/>
              <w:spacing w:before="174"/>
              <w:ind w:left="831" w:right="197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MAGISTRADA</w:t>
            </w:r>
          </w:p>
          <w:p w14:paraId="5B8F7B98" w14:textId="77777777" w:rsidR="00204211" w:rsidRDefault="001614A3">
            <w:pPr>
              <w:pStyle w:val="TableParagraph"/>
              <w:spacing w:before="150"/>
              <w:ind w:left="832" w:right="197"/>
              <w:jc w:val="center"/>
              <w:rPr>
                <w:sz w:val="26"/>
              </w:rPr>
            </w:pPr>
            <w:r>
              <w:rPr>
                <w:sz w:val="26"/>
              </w:rPr>
              <w:t>(RÚBRICA)</w:t>
            </w:r>
          </w:p>
          <w:p w14:paraId="2A8557B4" w14:textId="77777777" w:rsidR="00204211" w:rsidRDefault="00204211">
            <w:pPr>
              <w:pStyle w:val="TableParagraph"/>
              <w:ind w:left="0"/>
              <w:rPr>
                <w:sz w:val="28"/>
              </w:rPr>
            </w:pPr>
          </w:p>
          <w:p w14:paraId="588253EE" w14:textId="77777777" w:rsidR="00204211" w:rsidRDefault="00204211">
            <w:pPr>
              <w:pStyle w:val="TableParagraph"/>
              <w:spacing w:before="4"/>
              <w:ind w:left="0"/>
            </w:pPr>
          </w:p>
          <w:p w14:paraId="1ADAAC80" w14:textId="77777777" w:rsidR="00204211" w:rsidRDefault="001614A3">
            <w:pPr>
              <w:pStyle w:val="TableParagraph"/>
              <w:spacing w:line="298" w:lineRule="exact"/>
              <w:ind w:left="838" w:right="197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ALMA</w:t>
            </w:r>
            <w:r>
              <w:rPr>
                <w:rFonts w:ascii="Arial"/>
                <w:b/>
                <w:spacing w:val="-6"/>
                <w:sz w:val="26"/>
              </w:rPr>
              <w:t xml:space="preserve"> </w:t>
            </w:r>
            <w:r>
              <w:rPr>
                <w:rFonts w:ascii="Arial"/>
                <w:b/>
                <w:sz w:val="26"/>
              </w:rPr>
              <w:t>ROSA</w:t>
            </w:r>
            <w:r>
              <w:rPr>
                <w:rFonts w:ascii="Arial"/>
                <w:b/>
                <w:spacing w:val="-5"/>
                <w:sz w:val="26"/>
              </w:rPr>
              <w:t xml:space="preserve"> </w:t>
            </w:r>
            <w:r>
              <w:rPr>
                <w:rFonts w:ascii="Arial"/>
                <w:b/>
                <w:sz w:val="26"/>
              </w:rPr>
              <w:t>BAHENA</w:t>
            </w:r>
            <w:r>
              <w:rPr>
                <w:rFonts w:ascii="Arial"/>
                <w:b/>
                <w:spacing w:val="-69"/>
                <w:sz w:val="26"/>
              </w:rPr>
              <w:t xml:space="preserve"> </w:t>
            </w:r>
            <w:r>
              <w:rPr>
                <w:rFonts w:ascii="Arial"/>
                <w:b/>
                <w:sz w:val="26"/>
              </w:rPr>
              <w:t>VILLALOBOS</w:t>
            </w:r>
          </w:p>
        </w:tc>
      </w:tr>
    </w:tbl>
    <w:p w14:paraId="02A9553E" w14:textId="77777777" w:rsidR="00204211" w:rsidRDefault="001614A3">
      <w:pPr>
        <w:pStyle w:val="Ttulo1"/>
        <w:spacing w:before="220"/>
        <w:ind w:left="1793" w:right="719"/>
        <w:jc w:val="center"/>
      </w:pPr>
      <w:r>
        <w:t>MAGISTRADA</w:t>
      </w:r>
    </w:p>
    <w:p w14:paraId="3537CC7E" w14:textId="77777777" w:rsidR="00204211" w:rsidRDefault="001614A3">
      <w:pPr>
        <w:pStyle w:val="Textoindependiente"/>
        <w:spacing w:before="150"/>
        <w:ind w:left="1793" w:right="723"/>
        <w:jc w:val="center"/>
      </w:pPr>
      <w:r>
        <w:t>(RÚBRICA)</w:t>
      </w:r>
    </w:p>
    <w:p w14:paraId="38ACD49E" w14:textId="77777777" w:rsidR="00204211" w:rsidRDefault="00204211">
      <w:pPr>
        <w:pStyle w:val="Textoindependiente"/>
        <w:rPr>
          <w:sz w:val="28"/>
        </w:rPr>
      </w:pPr>
    </w:p>
    <w:p w14:paraId="59658FE2" w14:textId="77777777" w:rsidR="00204211" w:rsidRDefault="00204211">
      <w:pPr>
        <w:pStyle w:val="Textoindependiente"/>
        <w:spacing w:before="9"/>
        <w:rPr>
          <w:sz w:val="23"/>
        </w:rPr>
      </w:pPr>
    </w:p>
    <w:p w14:paraId="284DACD1" w14:textId="77777777" w:rsidR="00204211" w:rsidRDefault="001614A3">
      <w:pPr>
        <w:pStyle w:val="Ttulo1"/>
        <w:ind w:left="1793" w:right="721"/>
        <w:jc w:val="center"/>
      </w:pPr>
      <w:r>
        <w:t>YOLANDA</w:t>
      </w:r>
      <w:r>
        <w:rPr>
          <w:spacing w:val="-3"/>
        </w:rPr>
        <w:t xml:space="preserve"> </w:t>
      </w:r>
      <w:r>
        <w:t>CAMACHO</w:t>
      </w:r>
      <w:r>
        <w:rPr>
          <w:spacing w:val="-3"/>
        </w:rPr>
        <w:t xml:space="preserve"> </w:t>
      </w:r>
      <w:r>
        <w:t>OCHOA</w:t>
      </w:r>
    </w:p>
    <w:p w14:paraId="46EB8DFD" w14:textId="77777777" w:rsidR="00204211" w:rsidRDefault="00204211">
      <w:pPr>
        <w:pStyle w:val="Textoindependiente"/>
        <w:rPr>
          <w:rFonts w:ascii="Arial"/>
          <w:b/>
          <w:sz w:val="28"/>
        </w:rPr>
      </w:pPr>
    </w:p>
    <w:p w14:paraId="55B3085D" w14:textId="77777777" w:rsidR="00204211" w:rsidRPr="005119ED" w:rsidRDefault="00204211">
      <w:pPr>
        <w:pStyle w:val="Textoindependiente"/>
        <w:rPr>
          <w:rFonts w:ascii="Arial"/>
          <w:b/>
          <w:sz w:val="22"/>
          <w:szCs w:val="22"/>
        </w:rPr>
      </w:pPr>
    </w:p>
    <w:p w14:paraId="5054AF60" w14:textId="77777777" w:rsidR="00204211" w:rsidRPr="005119ED" w:rsidRDefault="00204211">
      <w:pPr>
        <w:pStyle w:val="Textoindependiente"/>
        <w:spacing w:before="2"/>
        <w:rPr>
          <w:rFonts w:ascii="Arial"/>
          <w:b/>
          <w:sz w:val="28"/>
          <w:szCs w:val="22"/>
        </w:rPr>
      </w:pPr>
    </w:p>
    <w:p w14:paraId="5BD8DCAD" w14:textId="77777777" w:rsidR="00204211" w:rsidRDefault="001614A3">
      <w:pPr>
        <w:ind w:left="1793" w:right="722"/>
        <w:jc w:val="center"/>
        <w:rPr>
          <w:rFonts w:ascii="Arial"/>
          <w:b/>
          <w:sz w:val="26"/>
        </w:rPr>
      </w:pPr>
      <w:r>
        <w:rPr>
          <w:rFonts w:ascii="Arial"/>
          <w:b/>
          <w:sz w:val="26"/>
        </w:rPr>
        <w:t>SECRETARIO</w:t>
      </w:r>
      <w:r>
        <w:rPr>
          <w:rFonts w:ascii="Arial"/>
          <w:b/>
          <w:spacing w:val="-2"/>
          <w:sz w:val="26"/>
        </w:rPr>
        <w:t xml:space="preserve"> </w:t>
      </w:r>
      <w:r>
        <w:rPr>
          <w:rFonts w:ascii="Arial"/>
          <w:b/>
          <w:sz w:val="26"/>
        </w:rPr>
        <w:t>GENERAL</w:t>
      </w:r>
      <w:r>
        <w:rPr>
          <w:rFonts w:ascii="Arial"/>
          <w:b/>
          <w:spacing w:val="-3"/>
          <w:sz w:val="26"/>
        </w:rPr>
        <w:t xml:space="preserve"> </w:t>
      </w:r>
      <w:r>
        <w:rPr>
          <w:rFonts w:ascii="Arial"/>
          <w:b/>
          <w:sz w:val="26"/>
        </w:rPr>
        <w:t>DE</w:t>
      </w:r>
      <w:r>
        <w:rPr>
          <w:rFonts w:ascii="Arial"/>
          <w:b/>
          <w:spacing w:val="-4"/>
          <w:sz w:val="26"/>
        </w:rPr>
        <w:t xml:space="preserve"> </w:t>
      </w:r>
      <w:r>
        <w:rPr>
          <w:rFonts w:ascii="Arial"/>
          <w:b/>
          <w:sz w:val="26"/>
        </w:rPr>
        <w:t>ACUERDOS</w:t>
      </w:r>
    </w:p>
    <w:p w14:paraId="2996BAC8" w14:textId="77777777" w:rsidR="00204211" w:rsidRDefault="001614A3">
      <w:pPr>
        <w:pStyle w:val="Textoindependiente"/>
        <w:spacing w:before="150"/>
        <w:ind w:left="1793" w:right="723"/>
        <w:jc w:val="center"/>
      </w:pPr>
      <w:r>
        <w:t>(RÚBRICA)</w:t>
      </w:r>
    </w:p>
    <w:p w14:paraId="16884DA5" w14:textId="77777777" w:rsidR="00204211" w:rsidRDefault="00204211">
      <w:pPr>
        <w:pStyle w:val="Textoindependiente"/>
        <w:rPr>
          <w:sz w:val="28"/>
        </w:rPr>
      </w:pPr>
    </w:p>
    <w:p w14:paraId="06177542" w14:textId="77777777" w:rsidR="00204211" w:rsidRDefault="00204211">
      <w:pPr>
        <w:pStyle w:val="Textoindependiente"/>
        <w:spacing w:before="9"/>
        <w:rPr>
          <w:sz w:val="23"/>
        </w:rPr>
      </w:pPr>
    </w:p>
    <w:p w14:paraId="4CFA0EF0" w14:textId="77777777" w:rsidR="00204211" w:rsidRDefault="001614A3">
      <w:pPr>
        <w:pStyle w:val="Ttulo1"/>
        <w:ind w:left="1793" w:right="720"/>
        <w:jc w:val="center"/>
      </w:pPr>
      <w:r>
        <w:t>VÍCTOR</w:t>
      </w:r>
      <w:r>
        <w:rPr>
          <w:spacing w:val="-5"/>
        </w:rPr>
        <w:t xml:space="preserve"> </w:t>
      </w:r>
      <w:r>
        <w:t>HUGO</w:t>
      </w:r>
      <w:r>
        <w:rPr>
          <w:spacing w:val="-3"/>
        </w:rPr>
        <w:t xml:space="preserve"> </w:t>
      </w:r>
      <w:r>
        <w:t>ARROYO</w:t>
      </w:r>
      <w:r>
        <w:rPr>
          <w:spacing w:val="-5"/>
        </w:rPr>
        <w:t xml:space="preserve"> </w:t>
      </w:r>
      <w:r>
        <w:t>SANDOVAL</w:t>
      </w:r>
    </w:p>
    <w:p w14:paraId="301BDC3D" w14:textId="77777777" w:rsidR="00204211" w:rsidRDefault="00204211">
      <w:pPr>
        <w:pStyle w:val="Textoindependiente"/>
        <w:rPr>
          <w:rFonts w:ascii="Arial"/>
          <w:b/>
          <w:sz w:val="28"/>
        </w:rPr>
      </w:pPr>
    </w:p>
    <w:p w14:paraId="37DCDBD7" w14:textId="77777777" w:rsidR="00204211" w:rsidRPr="005119ED" w:rsidRDefault="00204211">
      <w:pPr>
        <w:pStyle w:val="Textoindependiente"/>
        <w:spacing w:before="10"/>
        <w:rPr>
          <w:rFonts w:ascii="Arial"/>
          <w:b/>
          <w:sz w:val="22"/>
          <w:szCs w:val="20"/>
        </w:rPr>
      </w:pPr>
    </w:p>
    <w:p w14:paraId="3FFD9D8F" w14:textId="77777777" w:rsidR="001614A3" w:rsidRDefault="001614A3" w:rsidP="00032A9F">
      <w:pPr>
        <w:ind w:right="49"/>
        <w:jc w:val="both"/>
        <w:rPr>
          <w:sz w:val="20"/>
        </w:rPr>
        <w:sectPr w:rsidR="001614A3" w:rsidSect="00FE5DA6">
          <w:headerReference w:type="even" r:id="rId9"/>
          <w:headerReference w:type="default" r:id="rId10"/>
          <w:footerReference w:type="even" r:id="rId11"/>
          <w:footerReference w:type="default" r:id="rId12"/>
          <w:pgSz w:w="12240" w:h="20160"/>
          <w:pgMar w:top="1701" w:right="1134" w:bottom="1701" w:left="2835" w:header="1928" w:footer="1559" w:gutter="0"/>
          <w:cols w:space="720"/>
          <w:titlePg/>
          <w:docGrid w:linePitch="299"/>
        </w:sectPr>
      </w:pPr>
      <w:r>
        <w:rPr>
          <w:sz w:val="20"/>
        </w:rPr>
        <w:t>El suscrito licenciado Víctor Hugo Arroyo Sandoval, Secretario General de Acuerdos del</w:t>
      </w:r>
      <w:r>
        <w:rPr>
          <w:spacing w:val="1"/>
          <w:sz w:val="20"/>
        </w:rPr>
        <w:t xml:space="preserve"> </w:t>
      </w:r>
      <w:r>
        <w:rPr>
          <w:sz w:val="20"/>
        </w:rPr>
        <w:t>Tribunal Electoral del Estado de Michoacán, en ejercicio de las facultades que me confieren</w:t>
      </w:r>
      <w:r>
        <w:rPr>
          <w:spacing w:val="1"/>
          <w:sz w:val="20"/>
        </w:rPr>
        <w:t xml:space="preserve"> </w:t>
      </w:r>
      <w:r>
        <w:rPr>
          <w:sz w:val="20"/>
        </w:rPr>
        <w:t>los artículos 69 del Código Electoral del Estado y 14 del Reglamento Interno del Tribunal</w:t>
      </w:r>
      <w:r>
        <w:rPr>
          <w:spacing w:val="1"/>
          <w:sz w:val="20"/>
        </w:rPr>
        <w:t xml:space="preserve"> </w:t>
      </w:r>
      <w:r>
        <w:rPr>
          <w:sz w:val="20"/>
        </w:rPr>
        <w:t>Electoral del Estado de Michoacán, hago constar que las firmas que obran en el presente</w:t>
      </w:r>
      <w:r>
        <w:rPr>
          <w:spacing w:val="1"/>
          <w:sz w:val="20"/>
        </w:rPr>
        <w:t xml:space="preserve"> </w:t>
      </w:r>
      <w:r>
        <w:rPr>
          <w:sz w:val="20"/>
        </w:rPr>
        <w:t>documento,</w:t>
      </w:r>
      <w:r>
        <w:rPr>
          <w:spacing w:val="-12"/>
          <w:sz w:val="20"/>
        </w:rPr>
        <w:t xml:space="preserve"> </w:t>
      </w:r>
      <w:r>
        <w:rPr>
          <w:sz w:val="20"/>
        </w:rPr>
        <w:t>corresponden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12"/>
          <w:sz w:val="20"/>
        </w:rPr>
        <w:t xml:space="preserve"> </w:t>
      </w:r>
      <w:r>
        <w:rPr>
          <w:sz w:val="20"/>
        </w:rPr>
        <w:t>la</w:t>
      </w:r>
      <w:r>
        <w:rPr>
          <w:spacing w:val="-12"/>
          <w:sz w:val="20"/>
        </w:rPr>
        <w:t xml:space="preserve"> </w:t>
      </w:r>
      <w:r>
        <w:rPr>
          <w:sz w:val="20"/>
        </w:rPr>
        <w:t>sentencia</w:t>
      </w:r>
      <w:r>
        <w:rPr>
          <w:spacing w:val="-11"/>
          <w:sz w:val="20"/>
        </w:rPr>
        <w:t xml:space="preserve"> </w:t>
      </w:r>
      <w:r>
        <w:rPr>
          <w:sz w:val="20"/>
        </w:rPr>
        <w:t>emitida</w:t>
      </w:r>
      <w:r>
        <w:rPr>
          <w:spacing w:val="-9"/>
          <w:sz w:val="20"/>
        </w:rPr>
        <w:t xml:space="preserve"> </w:t>
      </w:r>
      <w:r>
        <w:rPr>
          <w:sz w:val="20"/>
        </w:rPr>
        <w:t>por</w:t>
      </w:r>
      <w:r>
        <w:rPr>
          <w:spacing w:val="-11"/>
          <w:sz w:val="20"/>
        </w:rPr>
        <w:t xml:space="preserve"> </w:t>
      </w:r>
      <w:r>
        <w:rPr>
          <w:sz w:val="20"/>
        </w:rPr>
        <w:t>el</w:t>
      </w:r>
      <w:r>
        <w:rPr>
          <w:spacing w:val="-10"/>
          <w:sz w:val="20"/>
        </w:rPr>
        <w:t xml:space="preserve"> </w:t>
      </w:r>
      <w:r>
        <w:rPr>
          <w:sz w:val="20"/>
        </w:rPr>
        <w:t>Pleno</w:t>
      </w:r>
      <w:r>
        <w:rPr>
          <w:spacing w:val="-12"/>
          <w:sz w:val="20"/>
        </w:rPr>
        <w:t xml:space="preserve"> </w:t>
      </w:r>
      <w:r>
        <w:rPr>
          <w:sz w:val="20"/>
        </w:rPr>
        <w:t>del</w:t>
      </w:r>
      <w:r>
        <w:rPr>
          <w:spacing w:val="-12"/>
          <w:sz w:val="20"/>
        </w:rPr>
        <w:t xml:space="preserve"> </w:t>
      </w:r>
      <w:r>
        <w:rPr>
          <w:sz w:val="20"/>
        </w:rPr>
        <w:t>Tribunal</w:t>
      </w:r>
      <w:r>
        <w:rPr>
          <w:spacing w:val="-10"/>
          <w:sz w:val="20"/>
        </w:rPr>
        <w:t xml:space="preserve"> </w:t>
      </w:r>
      <w:r>
        <w:rPr>
          <w:sz w:val="20"/>
        </w:rPr>
        <w:t>Electoral</w:t>
      </w:r>
      <w:r>
        <w:rPr>
          <w:spacing w:val="-12"/>
          <w:sz w:val="20"/>
        </w:rPr>
        <w:t xml:space="preserve"> </w:t>
      </w:r>
      <w:r>
        <w:rPr>
          <w:sz w:val="20"/>
        </w:rPr>
        <w:t>del</w:t>
      </w:r>
      <w:r>
        <w:rPr>
          <w:spacing w:val="-12"/>
          <w:sz w:val="20"/>
        </w:rPr>
        <w:t xml:space="preserve"> </w:t>
      </w:r>
      <w:r>
        <w:rPr>
          <w:sz w:val="20"/>
        </w:rPr>
        <w:t>Estado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10"/>
          <w:sz w:val="20"/>
        </w:rPr>
        <w:t xml:space="preserve"> </w:t>
      </w:r>
      <w:r>
        <w:rPr>
          <w:sz w:val="20"/>
        </w:rPr>
        <w:t>Michoacán,</w:t>
      </w:r>
      <w:r>
        <w:rPr>
          <w:spacing w:val="-9"/>
          <w:sz w:val="20"/>
        </w:rPr>
        <w:t xml:space="preserve"> </w:t>
      </w:r>
      <w:r>
        <w:rPr>
          <w:sz w:val="20"/>
        </w:rPr>
        <w:t>en</w:t>
      </w:r>
      <w:r>
        <w:rPr>
          <w:spacing w:val="-11"/>
          <w:sz w:val="20"/>
        </w:rPr>
        <w:t xml:space="preserve"> </w:t>
      </w:r>
      <w:r>
        <w:rPr>
          <w:sz w:val="20"/>
        </w:rPr>
        <w:t>reunión</w:t>
      </w:r>
      <w:r>
        <w:rPr>
          <w:spacing w:val="-8"/>
          <w:sz w:val="20"/>
        </w:rPr>
        <w:t xml:space="preserve"> </w:t>
      </w:r>
      <w:r>
        <w:rPr>
          <w:sz w:val="20"/>
        </w:rPr>
        <w:t>pública</w:t>
      </w:r>
      <w:r>
        <w:rPr>
          <w:spacing w:val="-11"/>
          <w:sz w:val="20"/>
        </w:rPr>
        <w:t xml:space="preserve"> </w:t>
      </w:r>
      <w:r>
        <w:rPr>
          <w:sz w:val="20"/>
        </w:rPr>
        <w:t>virtual</w:t>
      </w:r>
      <w:r>
        <w:rPr>
          <w:spacing w:val="-11"/>
          <w:sz w:val="20"/>
        </w:rPr>
        <w:t xml:space="preserve"> </w:t>
      </w:r>
      <w:r>
        <w:rPr>
          <w:sz w:val="20"/>
        </w:rPr>
        <w:t>celebrada</w:t>
      </w:r>
      <w:r>
        <w:rPr>
          <w:spacing w:val="-10"/>
          <w:sz w:val="20"/>
        </w:rPr>
        <w:t xml:space="preserve"> </w:t>
      </w:r>
      <w:r>
        <w:rPr>
          <w:sz w:val="20"/>
        </w:rPr>
        <w:t>el</w:t>
      </w:r>
      <w:r>
        <w:rPr>
          <w:spacing w:val="-8"/>
          <w:sz w:val="20"/>
        </w:rPr>
        <w:t xml:space="preserve"> </w:t>
      </w:r>
      <w:r>
        <w:rPr>
          <w:sz w:val="20"/>
        </w:rPr>
        <w:t>ocho</w:t>
      </w:r>
      <w:r>
        <w:rPr>
          <w:spacing w:val="-10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noviembre</w:t>
      </w:r>
      <w:r>
        <w:rPr>
          <w:spacing w:val="-9"/>
          <w:sz w:val="20"/>
        </w:rPr>
        <w:t xml:space="preserve"> </w:t>
      </w:r>
      <w:r>
        <w:rPr>
          <w:sz w:val="20"/>
        </w:rPr>
        <w:t>de</w:t>
      </w:r>
      <w:r>
        <w:rPr>
          <w:spacing w:val="-9"/>
          <w:sz w:val="20"/>
        </w:rPr>
        <w:t xml:space="preserve"> </w:t>
      </w:r>
      <w:r>
        <w:rPr>
          <w:sz w:val="20"/>
        </w:rPr>
        <w:t>dos</w:t>
      </w:r>
      <w:r>
        <w:rPr>
          <w:spacing w:val="-10"/>
          <w:sz w:val="20"/>
        </w:rPr>
        <w:t xml:space="preserve"> </w:t>
      </w:r>
      <w:r>
        <w:rPr>
          <w:sz w:val="20"/>
        </w:rPr>
        <w:t>mil</w:t>
      </w:r>
      <w:r>
        <w:rPr>
          <w:spacing w:val="-10"/>
          <w:sz w:val="20"/>
        </w:rPr>
        <w:t xml:space="preserve"> </w:t>
      </w:r>
      <w:r>
        <w:rPr>
          <w:sz w:val="20"/>
        </w:rPr>
        <w:t>veintiuno,</w:t>
      </w:r>
      <w:r>
        <w:rPr>
          <w:spacing w:val="-54"/>
          <w:sz w:val="20"/>
        </w:rPr>
        <w:t xml:space="preserve"> </w:t>
      </w:r>
      <w:r>
        <w:rPr>
          <w:sz w:val="20"/>
        </w:rPr>
        <w:t>dentro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Procedimiento</w:t>
      </w:r>
      <w:r>
        <w:rPr>
          <w:spacing w:val="1"/>
          <w:sz w:val="20"/>
        </w:rPr>
        <w:t xml:space="preserve"> </w:t>
      </w:r>
      <w:r>
        <w:rPr>
          <w:sz w:val="20"/>
        </w:rPr>
        <w:t>Especial</w:t>
      </w:r>
      <w:r>
        <w:rPr>
          <w:spacing w:val="1"/>
          <w:sz w:val="20"/>
        </w:rPr>
        <w:t xml:space="preserve"> </w:t>
      </w:r>
      <w:r>
        <w:rPr>
          <w:sz w:val="20"/>
        </w:rPr>
        <w:t>Sancionador</w:t>
      </w:r>
      <w:r>
        <w:rPr>
          <w:spacing w:val="1"/>
          <w:sz w:val="20"/>
        </w:rPr>
        <w:t xml:space="preserve"> </w:t>
      </w:r>
      <w:r>
        <w:rPr>
          <w:sz w:val="20"/>
        </w:rPr>
        <w:t>identificado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clave</w:t>
      </w:r>
      <w:r>
        <w:rPr>
          <w:spacing w:val="1"/>
          <w:sz w:val="20"/>
        </w:rPr>
        <w:t xml:space="preserve"> </w:t>
      </w:r>
      <w:r>
        <w:rPr>
          <w:sz w:val="20"/>
        </w:rPr>
        <w:t>TEEM-PES-</w:t>
      </w:r>
      <w:r>
        <w:rPr>
          <w:spacing w:val="1"/>
          <w:sz w:val="20"/>
        </w:rPr>
        <w:t xml:space="preserve"> </w:t>
      </w:r>
      <w:r>
        <w:rPr>
          <w:sz w:val="20"/>
        </w:rPr>
        <w:t>139/2021;</w:t>
      </w:r>
      <w:r>
        <w:rPr>
          <w:spacing w:val="-4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cual</w:t>
      </w:r>
      <w:r>
        <w:rPr>
          <w:spacing w:val="-3"/>
          <w:sz w:val="20"/>
        </w:rPr>
        <w:t xml:space="preserve"> </w:t>
      </w:r>
      <w:r>
        <w:rPr>
          <w:sz w:val="20"/>
        </w:rPr>
        <w:t>consta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3"/>
          <w:sz w:val="20"/>
        </w:rPr>
        <w:t xml:space="preserve"> </w:t>
      </w:r>
      <w:r>
        <w:rPr>
          <w:sz w:val="20"/>
        </w:rPr>
        <w:t>cincuenta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siete</w:t>
      </w:r>
      <w:r>
        <w:rPr>
          <w:spacing w:val="-2"/>
          <w:sz w:val="20"/>
        </w:rPr>
        <w:t xml:space="preserve"> </w:t>
      </w:r>
      <w:r>
        <w:rPr>
          <w:sz w:val="20"/>
        </w:rPr>
        <w:t>páginas,</w:t>
      </w:r>
      <w:r>
        <w:rPr>
          <w:spacing w:val="-1"/>
          <w:sz w:val="20"/>
        </w:rPr>
        <w:t xml:space="preserve"> </w:t>
      </w:r>
      <w:r>
        <w:rPr>
          <w:sz w:val="20"/>
        </w:rPr>
        <w:t>incluida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presente.</w:t>
      </w:r>
      <w:r>
        <w:rPr>
          <w:spacing w:val="3"/>
          <w:sz w:val="20"/>
        </w:rPr>
        <w:t xml:space="preserve"> </w:t>
      </w:r>
      <w:r>
        <w:rPr>
          <w:rFonts w:ascii="Arial" w:hAnsi="Arial"/>
          <w:b/>
          <w:sz w:val="20"/>
        </w:rPr>
        <w:t>Doy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fe</w:t>
      </w:r>
      <w:r>
        <w:rPr>
          <w:sz w:val="20"/>
        </w:rPr>
        <w:t>.</w:t>
      </w:r>
    </w:p>
    <w:p w14:paraId="6229B42D" w14:textId="77777777" w:rsidR="001614A3" w:rsidRDefault="001614A3" w:rsidP="00032A9F">
      <w:pPr>
        <w:ind w:right="49"/>
        <w:jc w:val="both"/>
        <w:rPr>
          <w:sz w:val="20"/>
        </w:rPr>
      </w:pPr>
    </w:p>
    <w:p w14:paraId="7E2400AC" w14:textId="77777777" w:rsidR="00FE5DA6" w:rsidRPr="00FE5DA6" w:rsidRDefault="00FE5DA6" w:rsidP="00FE5DA6">
      <w:pPr>
        <w:spacing w:line="360" w:lineRule="auto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>FUNDAMENTACIÓN LEGAL</w:t>
      </w:r>
    </w:p>
    <w:p w14:paraId="463AB3BB" w14:textId="77777777" w:rsidR="00FE5DA6" w:rsidRPr="00FE5DA6" w:rsidRDefault="00FE5DA6" w:rsidP="00FE5DA6">
      <w:pPr>
        <w:pStyle w:val="Prrafodelista"/>
        <w:tabs>
          <w:tab w:val="left" w:pos="426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550DE07A" w14:textId="77777777" w:rsidR="00FE5DA6" w:rsidRPr="00FE5DA6" w:rsidRDefault="00FE5DA6" w:rsidP="00FE5DA6">
      <w:pPr>
        <w:pStyle w:val="Prrafodelista"/>
        <w:tabs>
          <w:tab w:val="left" w:pos="426"/>
        </w:tabs>
        <w:spacing w:line="360" w:lineRule="auto"/>
        <w:ind w:left="0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>* LTAIPPDPEMO: Ley de Transparencia, Acceso a la Información Pública y Protección de Datos Personales del Estado de Michoacán de Ocampo.</w:t>
      </w:r>
    </w:p>
    <w:p w14:paraId="10699678" w14:textId="77777777" w:rsidR="00FE5DA6" w:rsidRPr="00FE5DA6" w:rsidRDefault="00FE5DA6" w:rsidP="00FE5DA6">
      <w:pPr>
        <w:pStyle w:val="Prrafodelista"/>
        <w:tabs>
          <w:tab w:val="left" w:pos="426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3DBE2D85" w14:textId="77777777" w:rsidR="00FE5DA6" w:rsidRPr="00FE5DA6" w:rsidRDefault="00FE5DA6" w:rsidP="00FE5DA6">
      <w:pPr>
        <w:pStyle w:val="Prrafodelista"/>
        <w:tabs>
          <w:tab w:val="left" w:pos="426"/>
        </w:tabs>
        <w:spacing w:line="360" w:lineRule="auto"/>
        <w:ind w:left="0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>* LPDPPSOEMO: Ley de Protección de Datos Personales en Posesión de Sujetos Obligados del Estado de Michoacán de Ocampo.</w:t>
      </w:r>
    </w:p>
    <w:p w14:paraId="43E51C6F" w14:textId="77777777" w:rsidR="00FE5DA6" w:rsidRPr="00FE5DA6" w:rsidRDefault="00FE5DA6" w:rsidP="00FE5DA6">
      <w:pPr>
        <w:pStyle w:val="Prrafodelista"/>
        <w:tabs>
          <w:tab w:val="left" w:pos="426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4780B55A" w14:textId="77777777" w:rsidR="00FE5DA6" w:rsidRPr="00FE5DA6" w:rsidRDefault="00FE5DA6" w:rsidP="00FE5DA6">
      <w:pPr>
        <w:pStyle w:val="Prrafodelista"/>
        <w:tabs>
          <w:tab w:val="left" w:pos="426"/>
        </w:tabs>
        <w:spacing w:line="360" w:lineRule="auto"/>
        <w:ind w:left="0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>* LGMCDIEVP: Lineamientos Generales en Materia de Clasificación y Desclasificación de la Información, así como para la Elaboración de Versiones Públicas.</w:t>
      </w:r>
    </w:p>
    <w:p w14:paraId="3DB7AD58" w14:textId="77777777" w:rsidR="00FE5DA6" w:rsidRPr="00FE5DA6" w:rsidRDefault="00FE5DA6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60A1DE17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06735C1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08B7DF8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No.2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EFA241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7AF8ED6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No.3 </w:t>
      </w:r>
      <w:proofErr w:type="spellStart"/>
      <w:r w:rsidRPr="00FE5DA6">
        <w:rPr>
          <w:rFonts w:ascii="Arial" w:hAnsi="Arial" w:cs="Arial"/>
          <w:sz w:val="24"/>
          <w:szCs w:val="24"/>
        </w:rPr>
        <w:t>ELIMINADO_Cargo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575FD836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440C7C5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No.4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3C46795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73C0D062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No.5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C47323B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0832E916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No.6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EAF0B48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5239E165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No.7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ELIMINADO_el_número_de_expediente_antecedente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47283239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08C7AC2B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No.8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B8FCA64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4E05A292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No.9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AAFE7E7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1E25A8D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No.10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ELIMINADO_el_número_de_expediente_antecedente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5A75E2CA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0F53C64D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No.11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ELIMINADO_el_número_de_expediente_antecedente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26875C9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333CC380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No.12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(es) por ser un dato personal identificativo de conformidad con el Artículo 97 de la LTAIPPDPEMO, Artículo 3 fracción VIII de la LPDPPSOEMO y Lineamiento Trigésimo Octavo </w:t>
      </w:r>
      <w:r w:rsidRPr="00FE5DA6">
        <w:rPr>
          <w:rFonts w:ascii="Arial" w:hAnsi="Arial" w:cs="Arial"/>
          <w:sz w:val="24"/>
          <w:szCs w:val="24"/>
        </w:rPr>
        <w:lastRenderedPageBreak/>
        <w:t>fracción I. 1. de los LGMCDIEVP*.</w:t>
      </w:r>
    </w:p>
    <w:p w14:paraId="4B36F72A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347BCB74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No.13 </w:t>
      </w:r>
      <w:proofErr w:type="spellStart"/>
      <w:r w:rsidRPr="00FE5DA6">
        <w:rPr>
          <w:rFonts w:ascii="Arial" w:hAnsi="Arial" w:cs="Arial"/>
          <w:sz w:val="24"/>
          <w:szCs w:val="24"/>
        </w:rPr>
        <w:t>ELIMINADO_Cargo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7E9CFC66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AF0F875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No.14 ELIMINADAS_las_expresiones_que_afectan_la_intimidad_y/o_privacidad_de_la_denunciante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de conformidad con el artículo 97 de la LTAIPPDPEMO; los artículos 3, fracciones VII y IX, y 6, así como los demás relativos y aplicables de la LPDPPSOEMO; y el Lineamiento Trigésimo Octavo de los LGMCDIEVP; a fin de evitar una revictimización y en observancia y concatenación a los derechos de las víctimas previstos en el Protocolo para Atender la Violencia Política Contra las Mujeres del Tribunal Electoral del Poder Judicial de la Federación.*.</w:t>
      </w:r>
    </w:p>
    <w:p w14:paraId="09122C29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A5F76B6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No.15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ELIMINADO_el_parentesco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4FDA25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440DB01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No.16 ELIMINADA_la_información_correspondiente_a_una_persona_relacionada_con_un_procedimiento_familiar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5CC8113F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45DC3FB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No.17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B9CA522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576CCF7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No.18 </w:t>
      </w:r>
      <w:proofErr w:type="spellStart"/>
      <w:r w:rsidRPr="00FE5DA6">
        <w:rPr>
          <w:rFonts w:ascii="Arial" w:hAnsi="Arial" w:cs="Arial"/>
          <w:sz w:val="24"/>
          <w:szCs w:val="24"/>
        </w:rPr>
        <w:t>ELIMINADO_Cargo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(es) por ser un dato personal laboral de conformidad con el Artículo 97 de la LTAIPPDPEMO, Artículo 3 fracción VIII de la LPDPPSOEMO y Lineamiento Trigésimo Octavo fracción I. 5. de </w:t>
      </w:r>
      <w:r w:rsidRPr="00FE5DA6">
        <w:rPr>
          <w:rFonts w:ascii="Arial" w:hAnsi="Arial" w:cs="Arial"/>
          <w:sz w:val="24"/>
          <w:szCs w:val="24"/>
        </w:rPr>
        <w:lastRenderedPageBreak/>
        <w:t>los LGMCDIEVP*.</w:t>
      </w:r>
    </w:p>
    <w:p w14:paraId="1FDA2DCF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1155D8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No.19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65191E1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048F62D3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No.20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DF1CC65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0D81B69F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No.21 ELIMINADO_enlace_electrónico_para_acceder_a_perfiles_de_redes_sociales en 2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electrónico de conformidad con el Artículo 97 de la LTAIPPDPEMO, Artículo 3 fracción VIII de la LPDPPSOEMO y Lineamiento Trigésimo Octavo fracción I. 10. de los LGMCDIEVP*.</w:t>
      </w:r>
    </w:p>
    <w:p w14:paraId="0F1BBE7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44743BA0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No.22 ELIMINADO_enlace_electrónico_para_acceder_a_perfiles_de_redes_sociales en 2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electrónico de conformidad con el Artículo 97 de la LTAIPPDPEMO, Artículo 3 fracción VIII de la LPDPPSOEMO y Lineamiento Trigésimo Octavo fracción I. 10. de los LGMCDIEVP*.</w:t>
      </w:r>
    </w:p>
    <w:p w14:paraId="030EEB66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5F7686CA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No.23 ELIMINADO_enlace_electrónico_para_acceder_a_perfiles_de_redes_sociales en 2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electrónico de conformidad con el Artículo 97 de la LTAIPPDPEMO, Artículo 3 fracción VIII de la LPDPPSOEMO y Lineamiento Trigésimo Octavo fracción I. 10. de los LGMCDIEVP*.</w:t>
      </w:r>
    </w:p>
    <w:p w14:paraId="53A98396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7ABEAE4B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No.24 ELIMINADO_enlace_electrónico_para_acceder_a_perfiles_de_redes_sociales en 2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(es) por ser un dato personal electrónico de conformidad con el Artículo 97 de la LTAIPPDPEMO, Artículo 3 fracción VIII de la </w:t>
      </w:r>
      <w:r w:rsidRPr="00FE5DA6">
        <w:rPr>
          <w:rFonts w:ascii="Arial" w:hAnsi="Arial" w:cs="Arial"/>
          <w:sz w:val="24"/>
          <w:szCs w:val="24"/>
        </w:rPr>
        <w:lastRenderedPageBreak/>
        <w:t>LPDPPSOEMO y Lineamiento Trigésimo Octavo fracción I. 10. de los LGMCDIEVP*.</w:t>
      </w:r>
    </w:p>
    <w:p w14:paraId="034C5E5B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BBAA8F0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No.25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ELIMINADO_el_número_de_carpeta_de_investigación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339CD34A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705AAE8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No.26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ELIMINADO_el_número_de_carpeta_de_investigación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1E1DC3A0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60B65F44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No.27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ELIMINADO_el_número_de_carpeta_de_investigación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542FE992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6E52E92D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No.28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79DB838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4538309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No.29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9C45BE3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6F4C78A3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No.30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426FB65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4C331FD8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No.31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(es) por ser un dato personal </w:t>
      </w:r>
      <w:r w:rsidRPr="00FE5DA6">
        <w:rPr>
          <w:rFonts w:ascii="Arial" w:hAnsi="Arial" w:cs="Arial"/>
          <w:sz w:val="24"/>
          <w:szCs w:val="24"/>
        </w:rPr>
        <w:lastRenderedPageBreak/>
        <w:t>identificativo de conformidad con el Artículo 97 de la LTAIPPDPEMO, Artículo 3 fracción VIII de la LPDPPSOEMO y Lineamiento Trigésimo Octavo fracción I. 1. de los LGMCDIEVP*.</w:t>
      </w:r>
    </w:p>
    <w:p w14:paraId="62F381D8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A7A9E4F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No.32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ELIMINADO_el_número_de_carpeta_de_investigación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5B403630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6E616E7A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No.33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3D81887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5DF1A72F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No.34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ELIMINADO_el_tipo_penal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2B9EBAC8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07C1055A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No.35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ELIMINADO_el_domicilio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64E652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AD4B19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No.36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A86ACD3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11C702A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No.37 </w:t>
      </w:r>
      <w:proofErr w:type="spellStart"/>
      <w:r w:rsidRPr="00FE5DA6">
        <w:rPr>
          <w:rFonts w:ascii="Arial" w:hAnsi="Arial" w:cs="Arial"/>
          <w:sz w:val="24"/>
          <w:szCs w:val="24"/>
        </w:rPr>
        <w:t>ELIMINADO_Cargo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44AF86F7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5E878BD5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No.38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(es) por ser un dato personal identificativo de conformidad con el Artículo 97 de la LTAIPPDPEMO, </w:t>
      </w:r>
      <w:r w:rsidRPr="00FE5DA6">
        <w:rPr>
          <w:rFonts w:ascii="Arial" w:hAnsi="Arial" w:cs="Arial"/>
          <w:sz w:val="24"/>
          <w:szCs w:val="24"/>
        </w:rPr>
        <w:lastRenderedPageBreak/>
        <w:t>Artículo 3 fracción VIII de la LPDPPSOEMO y Lineamiento Trigésimo Octavo fracción I. 1. de los LGMCDIEVP*.</w:t>
      </w:r>
    </w:p>
    <w:p w14:paraId="2295BC7F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3CC9812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No.39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A7C3BEA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529292A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No.40 </w:t>
      </w:r>
      <w:proofErr w:type="spellStart"/>
      <w:r w:rsidRPr="00FE5DA6">
        <w:rPr>
          <w:rFonts w:ascii="Arial" w:hAnsi="Arial" w:cs="Arial"/>
          <w:sz w:val="24"/>
          <w:szCs w:val="24"/>
        </w:rPr>
        <w:t>ELIMINADOS_los_bienes_muebles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patrimonial de conformidad con el Artículo 97 de la LTAIPPDPEMO, Artículo 3 fracción VIII de la LPDPPSOEMO y Lineamiento Trigésimo Octavo fracción I. 6. de los LGMCDIEVP*.</w:t>
      </w:r>
    </w:p>
    <w:p w14:paraId="2ED6ABC5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73043C3D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No.41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EAF8B02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4FCE3D97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No.42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ELIMINADO_el_tipo_penal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293D7F6D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35A1F23D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No.43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CE01894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36FC6553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No.44 </w:t>
      </w:r>
      <w:proofErr w:type="spellStart"/>
      <w:r w:rsidRPr="00FE5DA6">
        <w:rPr>
          <w:rFonts w:ascii="Arial" w:hAnsi="Arial" w:cs="Arial"/>
          <w:sz w:val="24"/>
          <w:szCs w:val="24"/>
        </w:rPr>
        <w:t>ELIMINADO_nombre</w:t>
      </w:r>
      <w:proofErr w:type="spellEnd"/>
      <w:r w:rsidRPr="00FE5DA6">
        <w:rPr>
          <w:rFonts w:ascii="Arial" w:hAnsi="Arial" w:cs="Arial"/>
          <w:sz w:val="24"/>
          <w:szCs w:val="24"/>
        </w:rPr>
        <w:t>_(s)_</w:t>
      </w:r>
      <w:proofErr w:type="spellStart"/>
      <w:r w:rsidRPr="00FE5DA6">
        <w:rPr>
          <w:rFonts w:ascii="Arial" w:hAnsi="Arial" w:cs="Arial"/>
          <w:sz w:val="24"/>
          <w:szCs w:val="24"/>
        </w:rPr>
        <w:t>de_perfil</w:t>
      </w:r>
      <w:proofErr w:type="spellEnd"/>
      <w:r w:rsidRPr="00FE5DA6">
        <w:rPr>
          <w:rFonts w:ascii="Arial" w:hAnsi="Arial" w:cs="Arial"/>
          <w:sz w:val="24"/>
          <w:szCs w:val="24"/>
        </w:rPr>
        <w:t>_(es)_</w:t>
      </w:r>
      <w:proofErr w:type="spellStart"/>
      <w:r w:rsidRPr="00FE5DA6">
        <w:rPr>
          <w:rFonts w:ascii="Arial" w:hAnsi="Arial" w:cs="Arial"/>
          <w:sz w:val="24"/>
          <w:szCs w:val="24"/>
        </w:rPr>
        <w:t>de_red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_(es)_social_(es)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electrónico de conformidad con el Artículo 97 de la LTAIPPDPEMO, Artículo 3 fracción VIII de la LPDPPSOEMO y Lineamiento Trigésimo Octavo fracción I. 10. de los LGMCDIEVP*.</w:t>
      </w:r>
    </w:p>
    <w:p w14:paraId="11CF55A1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0D297A46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No.45 </w:t>
      </w:r>
      <w:proofErr w:type="spellStart"/>
      <w:r w:rsidRPr="00FE5DA6">
        <w:rPr>
          <w:rFonts w:ascii="Arial" w:hAnsi="Arial" w:cs="Arial"/>
          <w:sz w:val="24"/>
          <w:szCs w:val="24"/>
        </w:rPr>
        <w:t>ELIMINADO_nombre</w:t>
      </w:r>
      <w:proofErr w:type="spellEnd"/>
      <w:r w:rsidRPr="00FE5DA6">
        <w:rPr>
          <w:rFonts w:ascii="Arial" w:hAnsi="Arial" w:cs="Arial"/>
          <w:sz w:val="24"/>
          <w:szCs w:val="24"/>
        </w:rPr>
        <w:t>_(s)_</w:t>
      </w:r>
      <w:proofErr w:type="spellStart"/>
      <w:r w:rsidRPr="00FE5DA6">
        <w:rPr>
          <w:rFonts w:ascii="Arial" w:hAnsi="Arial" w:cs="Arial"/>
          <w:sz w:val="24"/>
          <w:szCs w:val="24"/>
        </w:rPr>
        <w:t>de_perfil</w:t>
      </w:r>
      <w:proofErr w:type="spellEnd"/>
      <w:r w:rsidRPr="00FE5DA6">
        <w:rPr>
          <w:rFonts w:ascii="Arial" w:hAnsi="Arial" w:cs="Arial"/>
          <w:sz w:val="24"/>
          <w:szCs w:val="24"/>
        </w:rPr>
        <w:t>_(es)_</w:t>
      </w:r>
      <w:proofErr w:type="spellStart"/>
      <w:r w:rsidRPr="00FE5DA6">
        <w:rPr>
          <w:rFonts w:ascii="Arial" w:hAnsi="Arial" w:cs="Arial"/>
          <w:sz w:val="24"/>
          <w:szCs w:val="24"/>
        </w:rPr>
        <w:t>de_red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_(es)_social_(es)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(es) por ser un dato personal electrónico de conformidad con el Artículo 97 de la LTAIPPDPEMO, Artículo 3 fracción VIII de la </w:t>
      </w:r>
      <w:r w:rsidRPr="00FE5DA6">
        <w:rPr>
          <w:rFonts w:ascii="Arial" w:hAnsi="Arial" w:cs="Arial"/>
          <w:sz w:val="24"/>
          <w:szCs w:val="24"/>
        </w:rPr>
        <w:lastRenderedPageBreak/>
        <w:t>LPDPPSOEMO y Lineamiento Trigésimo Octavo fracción I. 10. de los LGMCDIEVP*.</w:t>
      </w:r>
    </w:p>
    <w:p w14:paraId="5C31290A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6F0B5084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No.46 </w:t>
      </w:r>
      <w:proofErr w:type="spellStart"/>
      <w:r w:rsidRPr="00FE5DA6">
        <w:rPr>
          <w:rFonts w:ascii="Arial" w:hAnsi="Arial" w:cs="Arial"/>
          <w:sz w:val="24"/>
          <w:szCs w:val="24"/>
        </w:rPr>
        <w:t>ELIMINADO_nombre</w:t>
      </w:r>
      <w:proofErr w:type="spellEnd"/>
      <w:r w:rsidRPr="00FE5DA6">
        <w:rPr>
          <w:rFonts w:ascii="Arial" w:hAnsi="Arial" w:cs="Arial"/>
          <w:sz w:val="24"/>
          <w:szCs w:val="24"/>
        </w:rPr>
        <w:t>_(s)_</w:t>
      </w:r>
      <w:proofErr w:type="spellStart"/>
      <w:r w:rsidRPr="00FE5DA6">
        <w:rPr>
          <w:rFonts w:ascii="Arial" w:hAnsi="Arial" w:cs="Arial"/>
          <w:sz w:val="24"/>
          <w:szCs w:val="24"/>
        </w:rPr>
        <w:t>de_perfil</w:t>
      </w:r>
      <w:proofErr w:type="spellEnd"/>
      <w:r w:rsidRPr="00FE5DA6">
        <w:rPr>
          <w:rFonts w:ascii="Arial" w:hAnsi="Arial" w:cs="Arial"/>
          <w:sz w:val="24"/>
          <w:szCs w:val="24"/>
        </w:rPr>
        <w:t>_(es)_</w:t>
      </w:r>
      <w:proofErr w:type="spellStart"/>
      <w:r w:rsidRPr="00FE5DA6">
        <w:rPr>
          <w:rFonts w:ascii="Arial" w:hAnsi="Arial" w:cs="Arial"/>
          <w:sz w:val="24"/>
          <w:szCs w:val="24"/>
        </w:rPr>
        <w:t>de_red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_(es)_social_(es)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electrónico de conformidad con el Artículo 97 de la LTAIPPDPEMO, Artículo 3 fracción VIII de la LPDPPSOEMO y Lineamiento Trigésimo Octavo fracción I. 10. de los LGMCDIEVP*.</w:t>
      </w:r>
    </w:p>
    <w:p w14:paraId="0CAEB2F1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76D6B38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No.47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0D5C0CD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0E59F45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No.48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7322C0F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4D9FCDD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No.49 </w:t>
      </w:r>
      <w:proofErr w:type="spellStart"/>
      <w:r w:rsidRPr="00FE5DA6">
        <w:rPr>
          <w:rFonts w:ascii="Arial" w:hAnsi="Arial" w:cs="Arial"/>
          <w:sz w:val="24"/>
          <w:szCs w:val="24"/>
        </w:rPr>
        <w:t>ELIMINADO_Cargo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32CC4C18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6562324F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No.50 </w:t>
      </w:r>
      <w:proofErr w:type="spellStart"/>
      <w:r w:rsidRPr="00FE5DA6">
        <w:rPr>
          <w:rFonts w:ascii="Arial" w:hAnsi="Arial" w:cs="Arial"/>
          <w:sz w:val="24"/>
          <w:szCs w:val="24"/>
        </w:rPr>
        <w:t>ELIMINADO_Nombre_de_página_y</w:t>
      </w:r>
      <w:proofErr w:type="spellEnd"/>
      <w:r w:rsidRPr="00FE5DA6">
        <w:rPr>
          <w:rFonts w:ascii="Arial" w:hAnsi="Arial" w:cs="Arial"/>
          <w:sz w:val="24"/>
          <w:szCs w:val="24"/>
        </w:rPr>
        <w:t>/</w:t>
      </w:r>
      <w:proofErr w:type="spellStart"/>
      <w:r w:rsidRPr="00FE5DA6">
        <w:rPr>
          <w:rFonts w:ascii="Arial" w:hAnsi="Arial" w:cs="Arial"/>
          <w:sz w:val="24"/>
          <w:szCs w:val="24"/>
        </w:rPr>
        <w:t>o_medio_de_comunicación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5E61EAB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0B9C54D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No.51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1A56829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74F0A271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No.52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ELIMINADO_el_lugar_identificativo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(es) por ser información que hace identificable a una persona física de conformidad con </w:t>
      </w:r>
      <w:r w:rsidRPr="00FE5DA6">
        <w:rPr>
          <w:rFonts w:ascii="Arial" w:hAnsi="Arial" w:cs="Arial"/>
          <w:sz w:val="24"/>
          <w:szCs w:val="24"/>
        </w:rPr>
        <w:lastRenderedPageBreak/>
        <w:t>el Artículo 97 de la LTAIPPDPEMO, Artículo 3 fracción VIII de la LPDPPSOEMO y Lineamiento Trigésimo Octavo, fracción I de los LGMCDIEVP*.</w:t>
      </w:r>
    </w:p>
    <w:p w14:paraId="39000224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67A273FB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No.53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54C54A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6F27601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No.54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63A5710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07E6E760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No.55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CBE65E0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41B058CB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No.56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F5EB981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04A0968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No.57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EF59009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1350586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No.58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881483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373AA6CD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No.59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(es) por ser un dato personal identificativo de conformidad con el Artículo 97 de la LTAIPPDPEMO, Artículo 3 fracción VIII de la LPDPPSOEMO y Lineamiento </w:t>
      </w:r>
      <w:r w:rsidRPr="00FE5DA6">
        <w:rPr>
          <w:rFonts w:ascii="Arial" w:hAnsi="Arial" w:cs="Arial"/>
          <w:sz w:val="24"/>
          <w:szCs w:val="24"/>
        </w:rPr>
        <w:lastRenderedPageBreak/>
        <w:t>Trigésimo Octavo fracción I. 1. de los LGMCDIEVP*.</w:t>
      </w:r>
    </w:p>
    <w:p w14:paraId="759AAA13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6AC648A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No.60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CC73197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01716C93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No.61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F54BCE2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38E06F4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No.62 </w:t>
      </w:r>
      <w:proofErr w:type="spellStart"/>
      <w:r w:rsidRPr="00FE5DA6">
        <w:rPr>
          <w:rFonts w:ascii="Arial" w:hAnsi="Arial" w:cs="Arial"/>
          <w:sz w:val="24"/>
          <w:szCs w:val="24"/>
        </w:rPr>
        <w:t>ELIMINADO_nombre</w:t>
      </w:r>
      <w:proofErr w:type="spellEnd"/>
      <w:r w:rsidRPr="00FE5DA6">
        <w:rPr>
          <w:rFonts w:ascii="Arial" w:hAnsi="Arial" w:cs="Arial"/>
          <w:sz w:val="24"/>
          <w:szCs w:val="24"/>
        </w:rPr>
        <w:t>_(s)_</w:t>
      </w:r>
      <w:proofErr w:type="spellStart"/>
      <w:r w:rsidRPr="00FE5DA6">
        <w:rPr>
          <w:rFonts w:ascii="Arial" w:hAnsi="Arial" w:cs="Arial"/>
          <w:sz w:val="24"/>
          <w:szCs w:val="24"/>
        </w:rPr>
        <w:t>de_perfil</w:t>
      </w:r>
      <w:proofErr w:type="spellEnd"/>
      <w:r w:rsidRPr="00FE5DA6">
        <w:rPr>
          <w:rFonts w:ascii="Arial" w:hAnsi="Arial" w:cs="Arial"/>
          <w:sz w:val="24"/>
          <w:szCs w:val="24"/>
        </w:rPr>
        <w:t>_(es)_</w:t>
      </w:r>
      <w:proofErr w:type="spellStart"/>
      <w:r w:rsidRPr="00FE5DA6">
        <w:rPr>
          <w:rFonts w:ascii="Arial" w:hAnsi="Arial" w:cs="Arial"/>
          <w:sz w:val="24"/>
          <w:szCs w:val="24"/>
        </w:rPr>
        <w:t>de_red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_(es)_social_(es)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electrónico de conformidad con el Artículo 97 de la LTAIPPDPEMO, Artículo 3 fracción VIII de la LPDPPSOEMO y Lineamiento Trigésimo Octavo fracción I. 10. de los LGMCDIEVP*.</w:t>
      </w:r>
    </w:p>
    <w:p w14:paraId="38E1E968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E64E7C8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No.63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61DAB29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B62A142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No.64 ELIMINADO_nombre_(s)_de_perfil_(s)_de_red_(es)_social_(es)_persona_(s)_física_(s)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electrónico de conformidad con el Artículo 97 de la LTAIPPDPEMO, Artículo 3 fracción VIII de la LPDPPSOEMO y Lineamiento Trigésimo Octavo fracción I. 10. de los LGMCDIEVP*.</w:t>
      </w:r>
    </w:p>
    <w:p w14:paraId="4E498975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46F087C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No.65 ELIMINADO_enlace_electrónico_para_acceder_a_perfiles_de_redes_sociales_de_personas_físicas en 2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electrónico de conformidad con el Artículo 97 de la LTAIPPDPEMO, Artículo 3 fracción VIII de la LPDPPSOEMO y Lineamiento Trigésimo Octavo fracción I. 10. de los LGMCDIEVP*.</w:t>
      </w:r>
    </w:p>
    <w:p w14:paraId="79337A9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7EF6868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lastRenderedPageBreak/>
        <w:t xml:space="preserve">No.66 ELIMINADO_nombre_(s)_de_perfil_(s)_de_red_(es)_social_(es)_persona_(s)_física_(s)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electrónico de conformidad con el Artículo 97 de la LTAIPPDPEMO, Artículo 3 fracción VIII de la LPDPPSOEMO y Lineamiento Trigésimo Octavo fracción I. 10. de los LGMCDIEVP*.</w:t>
      </w:r>
    </w:p>
    <w:p w14:paraId="3692248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2422EF9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No.67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F57995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C3594AA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No.68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675543F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71B640D4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No.69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56D8167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E3A2861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No.70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500914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D439EA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No.71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32FD8A9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B495BE3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No.72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87BEAC8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0E2AA3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lastRenderedPageBreak/>
        <w:t xml:space="preserve">No.73 ELIMINADO_enlace_electrónico_para_acceder_a_perfiles_de_redes_sociales_de_personas_físicas en 2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electrónico de conformidad con el Artículo 97 de la LTAIPPDPEMO, Artículo 3 fracción VIII de la LPDPPSOEMO y Lineamiento Trigésimo Octavo fracción I. 10. de los LGMCDIEVP*.</w:t>
      </w:r>
    </w:p>
    <w:p w14:paraId="1A0E5239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3CA5D1EB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No.74 ELIMINADO_nombre_(s)_de_perfil_(s)_de_red_(es)_social_(es)_persona_(s)_física_(s)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electrónico de conformidad con el Artículo 97 de la LTAIPPDPEMO, Artículo 3 fracción VIII de la LPDPPSOEMO y Lineamiento Trigésimo Octavo fracción I. 10. de los LGMCDIEVP*.</w:t>
      </w:r>
    </w:p>
    <w:p w14:paraId="13D4AEB8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5C184162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No.75 </w:t>
      </w:r>
      <w:proofErr w:type="spellStart"/>
      <w:r w:rsidRPr="00FE5DA6">
        <w:rPr>
          <w:rFonts w:ascii="Arial" w:hAnsi="Arial" w:cs="Arial"/>
          <w:sz w:val="24"/>
          <w:szCs w:val="24"/>
        </w:rPr>
        <w:t>ELIMINADO_Gentilicio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02372BB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47721383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No.76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76D547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3D23580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No.77 </w:t>
      </w:r>
      <w:proofErr w:type="spellStart"/>
      <w:r w:rsidRPr="00FE5DA6">
        <w:rPr>
          <w:rFonts w:ascii="Arial" w:hAnsi="Arial" w:cs="Arial"/>
          <w:sz w:val="24"/>
          <w:szCs w:val="24"/>
        </w:rPr>
        <w:t>ELIMINADO_Cargo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12222B67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E53B0DD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No.78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3824498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85F19A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No.79 ELIMINADO_nombre_(s)_de_perfil_(s)_de_red_(es)_social_(es)_persona_(s)_física_(s) en 2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(es) por ser un dato personal electrónico de </w:t>
      </w:r>
      <w:r w:rsidRPr="00FE5DA6">
        <w:rPr>
          <w:rFonts w:ascii="Arial" w:hAnsi="Arial" w:cs="Arial"/>
          <w:sz w:val="24"/>
          <w:szCs w:val="24"/>
        </w:rPr>
        <w:lastRenderedPageBreak/>
        <w:t>conformidad con el Artículo 97 de la LTAIPPDPEMO, Artículo 3 fracción VIII de la LPDPPSOEMO y Lineamiento Trigésimo Octavo fracción I. 10. de los LGMCDIEVP*.</w:t>
      </w:r>
    </w:p>
    <w:p w14:paraId="38A6E1C6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3BABE724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No.80 ELIMINADO_nombre_(s)_de_perfil_(s)_de_red_(es)_social_(es)_persona_(s)_física_(s)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electrónico de conformidad con el Artículo 97 de la LTAIPPDPEMO, Artículo 3 fracción VIII de la LPDPPSOEMO y Lineamiento Trigésimo Octavo fracción I. 10. de los LGMCDIEVP*.</w:t>
      </w:r>
    </w:p>
    <w:p w14:paraId="408B24EF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77E6314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No.81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5F41546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4146714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No.82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2CE82E3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293FAAD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No.83 </w:t>
      </w:r>
      <w:proofErr w:type="spellStart"/>
      <w:r w:rsidRPr="00FE5DA6">
        <w:rPr>
          <w:rFonts w:ascii="Arial" w:hAnsi="Arial" w:cs="Arial"/>
          <w:sz w:val="24"/>
          <w:szCs w:val="24"/>
        </w:rPr>
        <w:t>ELIMINADO_Gentilicio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15A780A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00993E40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No.84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BF6BC89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462CC099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No.85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99D2B01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28F7222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No.86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(es) por ser un dato </w:t>
      </w:r>
      <w:r w:rsidRPr="00FE5DA6">
        <w:rPr>
          <w:rFonts w:ascii="Arial" w:hAnsi="Arial" w:cs="Arial"/>
          <w:sz w:val="24"/>
          <w:szCs w:val="24"/>
        </w:rPr>
        <w:lastRenderedPageBreak/>
        <w:t>personal identificativo de conformidad con el Artículo 97 de la LTAIPPDPEMO, Artículo 3 fracción VIII de la LPDPPSOEMO y Lineamiento Trigésimo Octavo fracción I. 1. de los LGMCDIEVP*.</w:t>
      </w:r>
    </w:p>
    <w:p w14:paraId="2C817856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4704C1D2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No.87 ELIMINADO_nombre_(s)_de_perfil_(s)_de_red_(es)_social_(es)_persona_(s)_física_(s)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electrónico de conformidad con el Artículo 97 de la LTAIPPDPEMO, Artículo 3 fracción VIII de la LPDPPSOEMO y Lineamiento Trigésimo Octavo fracción I. 10. de los LGMCDIEVP*.</w:t>
      </w:r>
    </w:p>
    <w:p w14:paraId="547BA08B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73E9C1EA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No.88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2B7C3B5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6145CFB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No.89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9EA73D2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E2FD7D5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No.90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DA538B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498A84F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No.91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1F87C04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4213ED85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No.92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037F6F6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82EEBD3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No.93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(es) </w:t>
      </w:r>
      <w:r w:rsidRPr="00FE5DA6">
        <w:rPr>
          <w:rFonts w:ascii="Arial" w:hAnsi="Arial" w:cs="Arial"/>
          <w:sz w:val="24"/>
          <w:szCs w:val="24"/>
        </w:rPr>
        <w:lastRenderedPageBreak/>
        <w:t>por ser un dato personal identificativo de conformidad con el Artículo 97 de la LTAIPPDPEMO, Artículo 3 fracción VIII de la LPDPPSOEMO y Lineamiento Trigésimo Octavo fracción I. 1. de los LGMCDIEVP*.</w:t>
      </w:r>
    </w:p>
    <w:p w14:paraId="15259FB9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7A4F83C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No.94 </w:t>
      </w:r>
      <w:proofErr w:type="spellStart"/>
      <w:r w:rsidRPr="00FE5DA6">
        <w:rPr>
          <w:rFonts w:ascii="Arial" w:hAnsi="Arial" w:cs="Arial"/>
          <w:sz w:val="24"/>
          <w:szCs w:val="24"/>
        </w:rPr>
        <w:t>ELIMINADO_Cargo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73FB6972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4847F9D7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No.95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698B623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57B836B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No.96 </w:t>
      </w:r>
      <w:proofErr w:type="spellStart"/>
      <w:r w:rsidRPr="00FE5DA6">
        <w:rPr>
          <w:rFonts w:ascii="Arial" w:hAnsi="Arial" w:cs="Arial"/>
          <w:sz w:val="24"/>
          <w:szCs w:val="24"/>
        </w:rPr>
        <w:t>ELIMINADO_Cargo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13A1C951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76E62D42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No.97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2D8FA5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081B7D17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No.98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F442B9F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0BAC57D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No.99 </w:t>
      </w:r>
      <w:proofErr w:type="spellStart"/>
      <w:r w:rsidRPr="00FE5DA6">
        <w:rPr>
          <w:rFonts w:ascii="Arial" w:hAnsi="Arial" w:cs="Arial"/>
          <w:sz w:val="24"/>
          <w:szCs w:val="24"/>
        </w:rPr>
        <w:t>ELIMINADO_nombre</w:t>
      </w:r>
      <w:proofErr w:type="spellEnd"/>
      <w:r w:rsidRPr="00FE5DA6">
        <w:rPr>
          <w:rFonts w:ascii="Arial" w:hAnsi="Arial" w:cs="Arial"/>
          <w:sz w:val="24"/>
          <w:szCs w:val="24"/>
        </w:rPr>
        <w:t>_(s)_</w:t>
      </w:r>
      <w:proofErr w:type="spellStart"/>
      <w:r w:rsidRPr="00FE5DA6">
        <w:rPr>
          <w:rFonts w:ascii="Arial" w:hAnsi="Arial" w:cs="Arial"/>
          <w:sz w:val="24"/>
          <w:szCs w:val="24"/>
        </w:rPr>
        <w:t>de_perfil</w:t>
      </w:r>
      <w:proofErr w:type="spellEnd"/>
      <w:r w:rsidRPr="00FE5DA6">
        <w:rPr>
          <w:rFonts w:ascii="Arial" w:hAnsi="Arial" w:cs="Arial"/>
          <w:sz w:val="24"/>
          <w:szCs w:val="24"/>
        </w:rPr>
        <w:t>_(es)_</w:t>
      </w:r>
      <w:proofErr w:type="spellStart"/>
      <w:r w:rsidRPr="00FE5DA6">
        <w:rPr>
          <w:rFonts w:ascii="Arial" w:hAnsi="Arial" w:cs="Arial"/>
          <w:sz w:val="24"/>
          <w:szCs w:val="24"/>
        </w:rPr>
        <w:t>de_red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_(es)_social_(es)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electrónico de conformidad con el Artículo 97 de la LTAIPPDPEMO, Artículo 3 fracción VIII de la LPDPPSOEMO y Lineamiento Trigésimo Octavo fracción I. 10. de los LGMCDIEVP*.</w:t>
      </w:r>
    </w:p>
    <w:p w14:paraId="1F3A7934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7616B0F1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No.100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(es) por ser un dato personal identificativo de conformidad con el Artículo 97 de la LTAIPPDPEMO, </w:t>
      </w:r>
      <w:r w:rsidRPr="00FE5DA6">
        <w:rPr>
          <w:rFonts w:ascii="Arial" w:hAnsi="Arial" w:cs="Arial"/>
          <w:sz w:val="24"/>
          <w:szCs w:val="24"/>
        </w:rPr>
        <w:lastRenderedPageBreak/>
        <w:t>Artículo 3 fracción VIII de la LPDPPSOEMO y Lineamiento Trigésimo Octavo fracción I. 1. de los LGMCDIEVP*.</w:t>
      </w:r>
    </w:p>
    <w:p w14:paraId="0F0F4B47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7E522A6A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No.101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8A0AF5A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37DDFB65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No.102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F9A9A19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3ED6E8AF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No.103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F01EDB6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45C0D654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No.104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8A2D09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CC5B488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No.105 ELIMINADO_nombre_(s)_de_perfil_(s)_de_red_(es)_social_(es)_persona_(s)_física_(s)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electrónico de conformidad con el Artículo 97 de la LTAIPPDPEMO, Artículo 3 fracción VIII de la LPDPPSOEMO y Lineamiento Trigésimo Octavo fracción I. 10. de los LGMCDIEVP*.</w:t>
      </w:r>
    </w:p>
    <w:p w14:paraId="391DFE34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014C5706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No.106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D0C2D4F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C8E9E78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No.107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(es) por ser un dato personal identificativo de conformidad con el Artículo 97 de la </w:t>
      </w:r>
      <w:r w:rsidRPr="00FE5DA6">
        <w:rPr>
          <w:rFonts w:ascii="Arial" w:hAnsi="Arial" w:cs="Arial"/>
          <w:sz w:val="24"/>
          <w:szCs w:val="24"/>
        </w:rPr>
        <w:lastRenderedPageBreak/>
        <w:t>LTAIPPDPEMO, Artículo 3 fracción VIII de la LPDPPSOEMO y Lineamiento Trigésimo Octavo fracción I. 1. de los LGMCDIEVP*.</w:t>
      </w:r>
    </w:p>
    <w:p w14:paraId="1FF9953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33FBF02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No.108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E11A4F5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7734105A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No.109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754A2F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76118170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No.110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DCBE319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4F094731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No.111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13E53B5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20056F4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No.112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9FB519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097DC454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No.113 </w:t>
      </w:r>
      <w:proofErr w:type="spellStart"/>
      <w:r w:rsidRPr="00FE5DA6">
        <w:rPr>
          <w:rFonts w:ascii="Arial" w:hAnsi="Arial" w:cs="Arial"/>
          <w:sz w:val="24"/>
          <w:szCs w:val="24"/>
        </w:rPr>
        <w:t>ELIMINADO_Cargo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3BD3E028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4079C04F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No.114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DC5447F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31461DDB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No.115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4A2ABBB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EE35B90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No.116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007D075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00366E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No.117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C4C9C89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3F6A3C24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No.118 </w:t>
      </w:r>
      <w:proofErr w:type="spellStart"/>
      <w:r w:rsidRPr="00FE5DA6">
        <w:rPr>
          <w:rFonts w:ascii="Arial" w:hAnsi="Arial" w:cs="Arial"/>
          <w:sz w:val="24"/>
          <w:szCs w:val="24"/>
        </w:rPr>
        <w:t>ELIMINADO_nombre</w:t>
      </w:r>
      <w:proofErr w:type="spellEnd"/>
      <w:r w:rsidRPr="00FE5DA6">
        <w:rPr>
          <w:rFonts w:ascii="Arial" w:hAnsi="Arial" w:cs="Arial"/>
          <w:sz w:val="24"/>
          <w:szCs w:val="24"/>
        </w:rPr>
        <w:t>_(s)_</w:t>
      </w:r>
      <w:proofErr w:type="spellStart"/>
      <w:r w:rsidRPr="00FE5DA6">
        <w:rPr>
          <w:rFonts w:ascii="Arial" w:hAnsi="Arial" w:cs="Arial"/>
          <w:sz w:val="24"/>
          <w:szCs w:val="24"/>
        </w:rPr>
        <w:t>de_perfil</w:t>
      </w:r>
      <w:proofErr w:type="spellEnd"/>
      <w:r w:rsidRPr="00FE5DA6">
        <w:rPr>
          <w:rFonts w:ascii="Arial" w:hAnsi="Arial" w:cs="Arial"/>
          <w:sz w:val="24"/>
          <w:szCs w:val="24"/>
        </w:rPr>
        <w:t>_(es)_</w:t>
      </w:r>
      <w:proofErr w:type="spellStart"/>
      <w:r w:rsidRPr="00FE5DA6">
        <w:rPr>
          <w:rFonts w:ascii="Arial" w:hAnsi="Arial" w:cs="Arial"/>
          <w:sz w:val="24"/>
          <w:szCs w:val="24"/>
        </w:rPr>
        <w:t>de_red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_(es)_social_(es)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electrónico de conformidad con el Artículo 97 de la LTAIPPDPEMO, Artículo 3 fracción VIII de la LPDPPSOEMO y Lineamiento Trigésimo Octavo fracción I. 10. de los LGMCDIEVP*.</w:t>
      </w:r>
    </w:p>
    <w:p w14:paraId="248B5618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F9C0F55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No.119 ELIMINADO_enlace_electrónico_para_acceder_a_perfiles_de_redes_sociales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electrónico de conformidad con el Artículo 97 de la LTAIPPDPEMO, Artículo 3 fracción VIII de la LPDPPSOEMO y Lineamiento Trigésimo Octavo fracción I. 10. de los LGMCDIEVP*.</w:t>
      </w:r>
    </w:p>
    <w:p w14:paraId="772DA237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D5F562F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No.120 </w:t>
      </w:r>
      <w:proofErr w:type="spellStart"/>
      <w:r w:rsidRPr="00FE5DA6">
        <w:rPr>
          <w:rFonts w:ascii="Arial" w:hAnsi="Arial" w:cs="Arial"/>
          <w:sz w:val="24"/>
          <w:szCs w:val="24"/>
        </w:rPr>
        <w:t>ELIMINADO_nombre</w:t>
      </w:r>
      <w:proofErr w:type="spellEnd"/>
      <w:r w:rsidRPr="00FE5DA6">
        <w:rPr>
          <w:rFonts w:ascii="Arial" w:hAnsi="Arial" w:cs="Arial"/>
          <w:sz w:val="24"/>
          <w:szCs w:val="24"/>
        </w:rPr>
        <w:t>_(s)_</w:t>
      </w:r>
      <w:proofErr w:type="spellStart"/>
      <w:r w:rsidRPr="00FE5DA6">
        <w:rPr>
          <w:rFonts w:ascii="Arial" w:hAnsi="Arial" w:cs="Arial"/>
          <w:sz w:val="24"/>
          <w:szCs w:val="24"/>
        </w:rPr>
        <w:t>de_perfil</w:t>
      </w:r>
      <w:proofErr w:type="spellEnd"/>
      <w:r w:rsidRPr="00FE5DA6">
        <w:rPr>
          <w:rFonts w:ascii="Arial" w:hAnsi="Arial" w:cs="Arial"/>
          <w:sz w:val="24"/>
          <w:szCs w:val="24"/>
        </w:rPr>
        <w:t>_(es)_</w:t>
      </w:r>
      <w:proofErr w:type="spellStart"/>
      <w:r w:rsidRPr="00FE5DA6">
        <w:rPr>
          <w:rFonts w:ascii="Arial" w:hAnsi="Arial" w:cs="Arial"/>
          <w:sz w:val="24"/>
          <w:szCs w:val="24"/>
        </w:rPr>
        <w:t>de_red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_(es)_social_(es)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electrónico de conformidad con el Artículo 97 de la LTAIPPDPEMO, Artículo 3 fracción VIII de la LPDPPSOEMO y Lineamiento Trigésimo Octavo fracción I. 10. de los LGMCDIEVP*.</w:t>
      </w:r>
    </w:p>
    <w:p w14:paraId="7BEBBE1D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EDE33A6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No.121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(es) por ser un dato personal identificativo de conformidad con el Artículo 97 de la LTAIPPDPEMO, </w:t>
      </w:r>
      <w:r w:rsidRPr="00FE5DA6">
        <w:rPr>
          <w:rFonts w:ascii="Arial" w:hAnsi="Arial" w:cs="Arial"/>
          <w:sz w:val="24"/>
          <w:szCs w:val="24"/>
        </w:rPr>
        <w:lastRenderedPageBreak/>
        <w:t>Artículo 3 fracción VIII de la LPDPPSOEMO y Lineamiento Trigésimo Octavo fracción I. 1. de los LGMCDIEVP*.</w:t>
      </w:r>
    </w:p>
    <w:p w14:paraId="62444AD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6F7236D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No.122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1A7E4AB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7BD73636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No.123 </w:t>
      </w:r>
      <w:proofErr w:type="spellStart"/>
      <w:r w:rsidRPr="00FE5DA6">
        <w:rPr>
          <w:rFonts w:ascii="Arial" w:hAnsi="Arial" w:cs="Arial"/>
          <w:sz w:val="24"/>
          <w:szCs w:val="24"/>
        </w:rPr>
        <w:t>ELIMINADO_Cargo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78C15184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4CB9A069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No.124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D2C63B9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6DB49332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No.125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ELIMINADO_el_lugar_identificativo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información que hace identificable a una persona física de conformidad con el Artículo 97 de la LTAIPPDPEMO, Artículo 3 fracción VIII de la LPDPPSOEMO y Lineamiento Trigésimo Octavo, fracción I de los LGMCDIEVP*.</w:t>
      </w:r>
    </w:p>
    <w:p w14:paraId="1B97E405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59FB9EE3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No.126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F5EB272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5C06A8E2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No.127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FD1587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4C79BA9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No.128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(es) por ser un dato personal identificativo de conformidad con el Artículo 97 de la LTAIPPDPEMO, Artículo 3 fracción VIII de la LPDPPSOEMO y Lineamiento </w:t>
      </w:r>
      <w:r w:rsidRPr="00FE5DA6">
        <w:rPr>
          <w:rFonts w:ascii="Arial" w:hAnsi="Arial" w:cs="Arial"/>
          <w:sz w:val="24"/>
          <w:szCs w:val="24"/>
        </w:rPr>
        <w:lastRenderedPageBreak/>
        <w:t>Trigésimo Octavo fracción I. 1. de los LGMCDIEVP*.</w:t>
      </w:r>
    </w:p>
    <w:p w14:paraId="0223A581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5027B6E0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No.129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9C19041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EF58892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No.130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7C943B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7AF35F4D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No.131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C4B24C6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611703FA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No.132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B3C1D0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5F4857B5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No.133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9755395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3C830E9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No.134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51B5722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76F20E8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No.135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45B84D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4E4950DA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lastRenderedPageBreak/>
        <w:t xml:space="preserve">No.136 </w:t>
      </w:r>
      <w:proofErr w:type="spellStart"/>
      <w:r w:rsidRPr="00FE5DA6">
        <w:rPr>
          <w:rFonts w:ascii="Arial" w:hAnsi="Arial" w:cs="Arial"/>
          <w:sz w:val="24"/>
          <w:szCs w:val="24"/>
        </w:rPr>
        <w:t>ELIMINADO_Cargo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024EBEF5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637FE796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No.137 ELIMINADAS_las_expresiones_que_afectan_la_intimidad_y/o_privacidad_de_la_denunciante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de conformidad con el artículo 97 de la LTAIPPDPEMO; los artículos 3, fracciones VII y IX, y 6, así como los demás relativos y aplicables de la LPDPPSOEMO; y el Lineamiento Trigésimo Octavo de los LGMCDIEVP; a fin de evitar una revictimización y en observancia y concatenación a los derechos de las víctimas previstos en el Protocolo para Atender la Violencia Política Contra las Mujeres del Tribunal Electoral del Poder Judicial de la Federación.*.</w:t>
      </w:r>
    </w:p>
    <w:p w14:paraId="20C2337A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6DB0736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No.138 </w:t>
      </w:r>
      <w:proofErr w:type="spellStart"/>
      <w:r w:rsidRPr="00FE5DA6">
        <w:rPr>
          <w:rFonts w:ascii="Arial" w:hAnsi="Arial" w:cs="Arial"/>
          <w:sz w:val="24"/>
          <w:szCs w:val="24"/>
        </w:rPr>
        <w:t>ELIMINADO_nombre</w:t>
      </w:r>
      <w:proofErr w:type="spellEnd"/>
      <w:r w:rsidRPr="00FE5DA6">
        <w:rPr>
          <w:rFonts w:ascii="Arial" w:hAnsi="Arial" w:cs="Arial"/>
          <w:sz w:val="24"/>
          <w:szCs w:val="24"/>
        </w:rPr>
        <w:t>_(s)_</w:t>
      </w:r>
      <w:proofErr w:type="spellStart"/>
      <w:r w:rsidRPr="00FE5DA6">
        <w:rPr>
          <w:rFonts w:ascii="Arial" w:hAnsi="Arial" w:cs="Arial"/>
          <w:sz w:val="24"/>
          <w:szCs w:val="24"/>
        </w:rPr>
        <w:t>de_perfil</w:t>
      </w:r>
      <w:proofErr w:type="spellEnd"/>
      <w:r w:rsidRPr="00FE5DA6">
        <w:rPr>
          <w:rFonts w:ascii="Arial" w:hAnsi="Arial" w:cs="Arial"/>
          <w:sz w:val="24"/>
          <w:szCs w:val="24"/>
        </w:rPr>
        <w:t>_(es)_</w:t>
      </w:r>
      <w:proofErr w:type="spellStart"/>
      <w:r w:rsidRPr="00FE5DA6">
        <w:rPr>
          <w:rFonts w:ascii="Arial" w:hAnsi="Arial" w:cs="Arial"/>
          <w:sz w:val="24"/>
          <w:szCs w:val="24"/>
        </w:rPr>
        <w:t>de_red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_(es)_social_(es)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electrónico de conformidad con el Artículo 97 de la LTAIPPDPEMO, Artículo 3 fracción VIII de la LPDPPSOEMO y Lineamiento Trigésimo Octavo fracción I. 10. de los LGMCDIEVP*.</w:t>
      </w:r>
    </w:p>
    <w:p w14:paraId="7BA391AF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4CC22FD7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No.139 </w:t>
      </w:r>
      <w:proofErr w:type="spellStart"/>
      <w:r w:rsidRPr="00FE5DA6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C1DD6A5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586CDE13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No.140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ELIMINADO_el_número_de_carpeta_de_investigación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340DDE2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B9EA5BB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No.141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ELIMINADO_el_tipo_penal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03925836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628CB48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lastRenderedPageBreak/>
        <w:t xml:space="preserve">No.142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8823030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010EF6E0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No.143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ELIMINADO_el_tipo_penal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44404D8F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0CEC14A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No.144 </w:t>
      </w:r>
      <w:proofErr w:type="spellStart"/>
      <w:r w:rsidRPr="00FE5DA6">
        <w:rPr>
          <w:rFonts w:ascii="Arial" w:hAnsi="Arial" w:cs="Arial"/>
          <w:sz w:val="24"/>
          <w:szCs w:val="24"/>
        </w:rPr>
        <w:t>ELIMINADO_Cargo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0DA570F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67C6BEA3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No.145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CB0677D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3D6AC2F3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No.146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57A06C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52A99AEC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No.147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A2AE15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114C707D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No.148 ELIMINADO_el_Municipio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5176B53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242C38FE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No.149 </w:t>
      </w:r>
      <w:proofErr w:type="spellStart"/>
      <w:r w:rsidRPr="00FE5DA6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(es) por ser un dato personal identificativo de conformidad con el Artículo 97 de la </w:t>
      </w:r>
      <w:r w:rsidRPr="00FE5DA6">
        <w:rPr>
          <w:rFonts w:ascii="Arial" w:hAnsi="Arial" w:cs="Arial"/>
          <w:sz w:val="24"/>
          <w:szCs w:val="24"/>
        </w:rPr>
        <w:lastRenderedPageBreak/>
        <w:t>LTAIPPDPEMO, Artículo 3 fracción VIII de la LPDPPSOEMO y Lineamiento Trigésimo Octavo fracción I. 1. de los LGMCDIEVP*.</w:t>
      </w:r>
    </w:p>
    <w:p w14:paraId="5E4B277F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p w14:paraId="4EBA6756" w14:textId="77777777" w:rsidR="001614A3" w:rsidRPr="00FE5DA6" w:rsidRDefault="001614A3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 xml:space="preserve">No.150 </w:t>
      </w:r>
      <w:proofErr w:type="spellStart"/>
      <w:r w:rsidRPr="00FE5DA6">
        <w:rPr>
          <w:rFonts w:ascii="Arial" w:hAnsi="Arial" w:cs="Arial"/>
          <w:sz w:val="24"/>
          <w:szCs w:val="24"/>
        </w:rPr>
        <w:t>ELIMINADO_Cargo</w:t>
      </w:r>
      <w:proofErr w:type="spellEnd"/>
      <w:r w:rsidRPr="00FE5DA6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FE5DA6">
        <w:rPr>
          <w:rFonts w:ascii="Arial" w:hAnsi="Arial" w:cs="Arial"/>
          <w:sz w:val="24"/>
          <w:szCs w:val="24"/>
        </w:rPr>
        <w:t>renglon</w:t>
      </w:r>
      <w:proofErr w:type="spellEnd"/>
      <w:r w:rsidRPr="00FE5DA6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2EEA8C1E" w14:textId="04370B55" w:rsidR="00204211" w:rsidRPr="00FE5DA6" w:rsidRDefault="00204211" w:rsidP="00FE5DA6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</w:p>
    <w:sectPr w:rsidR="00204211" w:rsidRPr="00FE5DA6" w:rsidSect="00C150DC">
      <w:pgSz w:w="12240" w:h="20160"/>
      <w:pgMar w:top="1701" w:right="1134" w:bottom="1701" w:left="2835" w:header="1928" w:footer="155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76B3C1" w14:textId="77777777" w:rsidR="008A2F14" w:rsidRDefault="008A2F14">
      <w:r>
        <w:separator/>
      </w:r>
    </w:p>
  </w:endnote>
  <w:endnote w:type="continuationSeparator" w:id="0">
    <w:p w14:paraId="0ABCAEF1" w14:textId="77777777" w:rsidR="008A2F14" w:rsidRDefault="008A2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6B9AA" w14:textId="77777777" w:rsidR="00CE2E69" w:rsidRDefault="00CE2E69" w:rsidP="00CE2E69">
    <w:pPr>
      <w:spacing w:before="11"/>
      <w:ind w:left="60"/>
      <w:jc w:val="center"/>
    </w:pPr>
    <w:r>
      <w:fldChar w:fldCharType="begin"/>
    </w:r>
    <w:r>
      <w:rPr>
        <w:sz w:val="28"/>
      </w:rPr>
      <w:instrText xml:space="preserve"> PAGE </w:instrText>
    </w:r>
    <w:r>
      <w:fldChar w:fldCharType="separate"/>
    </w:r>
    <w:r>
      <w:t>10</w:t>
    </w:r>
    <w:r>
      <w:fldChar w:fldCharType="end"/>
    </w:r>
  </w:p>
  <w:p w14:paraId="736A1EBD" w14:textId="77777777" w:rsidR="00B16EA5" w:rsidRPr="00B16EA5" w:rsidRDefault="00B16EA5" w:rsidP="00B16EA5">
    <w:pPr>
      <w:spacing w:before="12"/>
      <w:ind w:left="284"/>
      <w:jc w:val="center"/>
      <w:rPr>
        <w:rFonts w:ascii="Arial Narrow" w:hAnsi="Arial Narrow"/>
        <w:sz w:val="20"/>
      </w:rPr>
    </w:pPr>
    <w:r w:rsidRPr="00B16EA5">
      <w:rPr>
        <w:rFonts w:ascii="Arial Narrow" w:hAnsi="Arial Narrow"/>
        <w:sz w:val="20"/>
      </w:rPr>
      <w:t>___________________________________</w:t>
    </w:r>
  </w:p>
  <w:p w14:paraId="492A25D5" w14:textId="77777777" w:rsidR="00B16EA5" w:rsidRPr="00B16EA5" w:rsidRDefault="00B16EA5" w:rsidP="00B16EA5">
    <w:pPr>
      <w:spacing w:before="12"/>
      <w:ind w:left="284"/>
      <w:jc w:val="center"/>
      <w:rPr>
        <w:rFonts w:ascii="Arial Narrow" w:hAnsi="Arial Narrow"/>
        <w:sz w:val="20"/>
      </w:rPr>
    </w:pPr>
    <w:r w:rsidRPr="00B16EA5">
      <w:rPr>
        <w:rFonts w:ascii="Arial Narrow" w:hAnsi="Arial Narrow"/>
        <w:sz w:val="20"/>
      </w:rPr>
      <w:t xml:space="preserve">Documento para versión electrónica. </w:t>
    </w:r>
  </w:p>
  <w:p w14:paraId="70FA28E1" w14:textId="77777777" w:rsidR="00B16EA5" w:rsidRPr="00B16EA5" w:rsidRDefault="00B16EA5" w:rsidP="00B16EA5">
    <w:pPr>
      <w:spacing w:before="12"/>
      <w:ind w:left="284"/>
      <w:jc w:val="center"/>
      <w:rPr>
        <w:rFonts w:ascii="Arial Narrow" w:hAnsi="Arial Narrow"/>
        <w:sz w:val="20"/>
      </w:rPr>
    </w:pPr>
    <w:r w:rsidRPr="00B16EA5">
      <w:rPr>
        <w:rFonts w:ascii="Arial Narrow" w:hAnsi="Arial Narrow"/>
        <w:sz w:val="20"/>
      </w:rPr>
      <w:t xml:space="preserve"> El documento fue testado con el Programa 'ELIDA' Eliminador de Datos Judicial del Supremo Tribunal de Justicia del Estado de Jalisco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C870DE" w14:textId="77777777" w:rsidR="00B16EA5" w:rsidRDefault="00B16EA5" w:rsidP="00B16EA5">
    <w:pPr>
      <w:spacing w:before="11"/>
      <w:ind w:left="60"/>
      <w:jc w:val="center"/>
      <w:rPr>
        <w:sz w:val="28"/>
      </w:rPr>
    </w:pPr>
    <w:r>
      <w:fldChar w:fldCharType="begin"/>
    </w:r>
    <w:r>
      <w:rPr>
        <w:sz w:val="28"/>
      </w:rPr>
      <w:instrText xml:space="preserve"> PAGE </w:instrText>
    </w:r>
    <w:r>
      <w:fldChar w:fldCharType="separate"/>
    </w:r>
    <w:r>
      <w:t>2</w:t>
    </w:r>
    <w:r>
      <w:fldChar w:fldCharType="end"/>
    </w:r>
  </w:p>
  <w:p w14:paraId="6D376895" w14:textId="33310730" w:rsidR="00B16EA5" w:rsidRPr="00B16EA5" w:rsidRDefault="00B16EA5" w:rsidP="00B16EA5">
    <w:pPr>
      <w:spacing w:before="12"/>
      <w:ind w:left="284"/>
      <w:jc w:val="center"/>
      <w:rPr>
        <w:rFonts w:ascii="Arial Narrow" w:hAnsi="Arial Narrow"/>
        <w:sz w:val="20"/>
      </w:rPr>
    </w:pPr>
    <w:r w:rsidRPr="00B16EA5">
      <w:rPr>
        <w:rFonts w:ascii="Arial Narrow" w:hAnsi="Arial Narrow"/>
        <w:sz w:val="20"/>
      </w:rPr>
      <w:t>___________________________________</w:t>
    </w:r>
  </w:p>
  <w:p w14:paraId="01B40AA7" w14:textId="77777777" w:rsidR="00B16EA5" w:rsidRPr="00B16EA5" w:rsidRDefault="00B16EA5" w:rsidP="00B16EA5">
    <w:pPr>
      <w:spacing w:before="12"/>
      <w:ind w:left="284"/>
      <w:jc w:val="center"/>
      <w:rPr>
        <w:rFonts w:ascii="Arial Narrow" w:hAnsi="Arial Narrow"/>
        <w:sz w:val="20"/>
      </w:rPr>
    </w:pPr>
    <w:r w:rsidRPr="00B16EA5">
      <w:rPr>
        <w:rFonts w:ascii="Arial Narrow" w:hAnsi="Arial Narrow"/>
        <w:sz w:val="20"/>
      </w:rPr>
      <w:t xml:space="preserve">Documento para versión electrónica. </w:t>
    </w:r>
  </w:p>
  <w:p w14:paraId="73095925" w14:textId="77777777" w:rsidR="00B16EA5" w:rsidRPr="00B16EA5" w:rsidRDefault="00B16EA5" w:rsidP="00B16EA5">
    <w:pPr>
      <w:spacing w:before="12"/>
      <w:ind w:left="284"/>
      <w:jc w:val="center"/>
      <w:rPr>
        <w:rFonts w:ascii="Arial Narrow" w:hAnsi="Arial Narrow"/>
        <w:sz w:val="20"/>
      </w:rPr>
    </w:pPr>
    <w:r w:rsidRPr="00B16EA5">
      <w:rPr>
        <w:rFonts w:ascii="Arial Narrow" w:hAnsi="Arial Narrow"/>
        <w:sz w:val="20"/>
      </w:rPr>
      <w:t xml:space="preserve"> El documento fue testado con el Programa 'ELIDA' Eliminador de Datos Judicial del Supremo Tribunal de Justicia del Estado de Jalisco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747B6E" w14:textId="77777777" w:rsidR="008A2F14" w:rsidRDefault="008A2F14">
      <w:r>
        <w:separator/>
      </w:r>
    </w:p>
  </w:footnote>
  <w:footnote w:type="continuationSeparator" w:id="0">
    <w:p w14:paraId="6464AD46" w14:textId="77777777" w:rsidR="008A2F14" w:rsidRDefault="008A2F14"/>
  </w:footnote>
  <w:footnote w:id="1">
    <w:p w14:paraId="1E533F4A" w14:textId="30EF9F76" w:rsidR="00503067" w:rsidRPr="00435D00" w:rsidRDefault="00503067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Colaboró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Néstor</w:t>
      </w:r>
      <w:r w:rsidRPr="00435D00">
        <w:rPr>
          <w:rFonts w:cs="Arial"/>
          <w:spacing w:val="-5"/>
        </w:rPr>
        <w:t xml:space="preserve"> </w:t>
      </w:r>
      <w:r w:rsidRPr="00435D00">
        <w:rPr>
          <w:rFonts w:cs="Arial"/>
        </w:rPr>
        <w:t>Haroldo</w:t>
      </w:r>
      <w:r w:rsidRPr="00435D00">
        <w:rPr>
          <w:rFonts w:cs="Arial"/>
          <w:spacing w:val="-4"/>
        </w:rPr>
        <w:t xml:space="preserve"> </w:t>
      </w:r>
      <w:r w:rsidRPr="00435D00">
        <w:rPr>
          <w:rFonts w:cs="Arial"/>
        </w:rPr>
        <w:t>Mendoza</w:t>
      </w:r>
      <w:r w:rsidRPr="00435D00">
        <w:rPr>
          <w:rFonts w:cs="Arial"/>
          <w:spacing w:val="-4"/>
        </w:rPr>
        <w:t xml:space="preserve"> </w:t>
      </w:r>
      <w:r w:rsidRPr="00435D00">
        <w:rPr>
          <w:rFonts w:cs="Arial"/>
        </w:rPr>
        <w:t>Arreguín</w:t>
      </w:r>
      <w:r w:rsidR="00382C3C">
        <w:rPr>
          <w:rFonts w:cs="Arial"/>
        </w:rPr>
        <w:t>.</w:t>
      </w:r>
    </w:p>
  </w:footnote>
  <w:footnote w:id="2">
    <w:p w14:paraId="64930F0B" w14:textId="22A3F936" w:rsidR="00503067" w:rsidRPr="00435D00" w:rsidRDefault="00503067" w:rsidP="00EE545D">
      <w:pPr>
        <w:spacing w:line="229" w:lineRule="exact"/>
        <w:jc w:val="both"/>
        <w:rPr>
          <w:rFonts w:cs="Arial"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Las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fechas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que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se</w:t>
      </w:r>
      <w:r w:rsidRPr="00435D00">
        <w:rPr>
          <w:rFonts w:cs="Arial"/>
          <w:spacing w:val="-5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citan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corresponden</w:t>
      </w:r>
      <w:r w:rsidRPr="00435D00">
        <w:rPr>
          <w:rFonts w:cs="Arial"/>
          <w:spacing w:val="-5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al</w:t>
      </w:r>
      <w:r w:rsidRPr="00435D00">
        <w:rPr>
          <w:rFonts w:cs="Arial"/>
          <w:spacing w:val="-6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presente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año,</w:t>
      </w:r>
      <w:r w:rsidRPr="00435D00">
        <w:rPr>
          <w:rFonts w:cs="Arial"/>
          <w:spacing w:val="-5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salvo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disposición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expresa.</w:t>
      </w:r>
    </w:p>
  </w:footnote>
  <w:footnote w:id="3">
    <w:p w14:paraId="604795E2" w14:textId="00F68BA6" w:rsidR="00503067" w:rsidRPr="00435D00" w:rsidRDefault="00503067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En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adelante</w:t>
      </w:r>
      <w:r w:rsidRPr="00435D00">
        <w:rPr>
          <w:rFonts w:cs="Arial"/>
          <w:spacing w:val="-5"/>
        </w:rPr>
        <w:t xml:space="preserve"> </w:t>
      </w:r>
      <w:r w:rsidRPr="00435D00">
        <w:rPr>
          <w:rFonts w:cs="Arial"/>
        </w:rPr>
        <w:t>IEM.</w:t>
      </w:r>
    </w:p>
  </w:footnote>
  <w:footnote w:id="4">
    <w:p w14:paraId="5F8D61A1" w14:textId="5DEDD444" w:rsidR="00503067" w:rsidRPr="00435D00" w:rsidRDefault="00503067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</w:t>
      </w:r>
      <w:r w:rsidRPr="00435D00">
        <w:rPr>
          <w:rFonts w:cs="Arial"/>
          <w:lang w:val="es-MX"/>
        </w:rPr>
        <w:t>En adelante PAN.</w:t>
      </w:r>
    </w:p>
  </w:footnote>
  <w:footnote w:id="5">
    <w:p w14:paraId="40363353" w14:textId="00C4945C" w:rsidR="00503067" w:rsidRPr="00435D00" w:rsidRDefault="00503067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En adelante PRD.</w:t>
      </w:r>
    </w:p>
  </w:footnote>
  <w:footnote w:id="6">
    <w:p w14:paraId="63ECEEFD" w14:textId="75184C12" w:rsidR="00503067" w:rsidRPr="00435D00" w:rsidRDefault="00503067" w:rsidP="00435D00">
      <w:pPr>
        <w:jc w:val="both"/>
        <w:rPr>
          <w:rFonts w:cs="Arial"/>
          <w:sz w:val="20"/>
          <w:szCs w:val="20"/>
          <w:lang w:val="es-MX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En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adelante</w:t>
      </w:r>
      <w:r w:rsidRPr="00435D00">
        <w:rPr>
          <w:rFonts w:cs="Arial"/>
          <w:spacing w:val="-6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Constitución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Local.</w:t>
      </w:r>
    </w:p>
  </w:footnote>
  <w:footnote w:id="7">
    <w:p w14:paraId="25FA6B23" w14:textId="7C84B9B4" w:rsidR="00503067" w:rsidRPr="00435D00" w:rsidRDefault="00503067" w:rsidP="00435D00">
      <w:pPr>
        <w:jc w:val="both"/>
        <w:rPr>
          <w:rFonts w:cs="Arial"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Visibles</w:t>
      </w:r>
      <w:r w:rsidRPr="00435D00">
        <w:rPr>
          <w:rFonts w:cs="Arial"/>
          <w:spacing w:val="-6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en: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i/>
          <w:sz w:val="20"/>
          <w:szCs w:val="20"/>
        </w:rPr>
        <w:t>https:/</w:t>
      </w:r>
      <w:hyperlink r:id="rId1">
        <w:r w:rsidRPr="00435D00">
          <w:rPr>
            <w:rFonts w:cs="Arial"/>
            <w:i/>
            <w:sz w:val="20"/>
            <w:szCs w:val="20"/>
          </w:rPr>
          <w:t>/www.te.gob.mx/IUS</w:t>
        </w:r>
      </w:hyperlink>
      <w:r w:rsidRPr="00435D00">
        <w:rPr>
          <w:rFonts w:cs="Arial"/>
          <w:i/>
          <w:sz w:val="20"/>
          <w:szCs w:val="20"/>
        </w:rPr>
        <w:t>E</w:t>
      </w:r>
      <w:hyperlink r:id="rId2">
        <w:proofErr w:type="gramStart"/>
        <w:r w:rsidRPr="00435D00">
          <w:rPr>
            <w:rFonts w:cs="Arial"/>
            <w:i/>
            <w:sz w:val="20"/>
            <w:szCs w:val="20"/>
          </w:rPr>
          <w:t>app</w:t>
        </w:r>
        <w:proofErr w:type="gramEnd"/>
        <w:r w:rsidRPr="00435D00">
          <w:rPr>
            <w:rFonts w:cs="Arial"/>
            <w:i/>
            <w:sz w:val="20"/>
            <w:szCs w:val="20"/>
          </w:rPr>
          <w:t>/</w:t>
        </w:r>
      </w:hyperlink>
      <w:r w:rsidRPr="00435D00">
        <w:rPr>
          <w:rFonts w:cs="Arial"/>
          <w:sz w:val="20"/>
          <w:szCs w:val="20"/>
        </w:rPr>
        <w:t>|</w:t>
      </w:r>
    </w:p>
  </w:footnote>
  <w:footnote w:id="8">
    <w:p w14:paraId="36CF5375" w14:textId="0AD522D5" w:rsidR="00503067" w:rsidRPr="00435D00" w:rsidRDefault="00503067" w:rsidP="00435D00">
      <w:pPr>
        <w:jc w:val="both"/>
        <w:rPr>
          <w:rFonts w:cs="Arial"/>
          <w:sz w:val="20"/>
          <w:szCs w:val="20"/>
          <w:lang w:val="es-MX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Es ilustrativa la jurisprudencia 814, consultable en la página 553, Tomo VI, Materia Común,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del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Apéndice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al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Semanario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Judicial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Federación,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1917-1995,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rubro;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“IMPROCEDENCIA, CAUSALES</w:t>
      </w:r>
      <w:r w:rsidRPr="00435D00">
        <w:rPr>
          <w:rFonts w:cs="Arial"/>
          <w:b/>
          <w:i/>
          <w:spacing w:val="-2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DE. EN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EL</w:t>
      </w:r>
      <w:r w:rsidRPr="00435D00">
        <w:rPr>
          <w:rFonts w:cs="Arial"/>
          <w:b/>
          <w:i/>
          <w:spacing w:val="-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JUICIO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DE</w:t>
      </w:r>
      <w:r w:rsidRPr="00435D00">
        <w:rPr>
          <w:rFonts w:cs="Arial"/>
          <w:b/>
          <w:i/>
          <w:spacing w:val="-3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AMPARO”.</w:t>
      </w:r>
    </w:p>
  </w:footnote>
  <w:footnote w:id="9">
    <w:p w14:paraId="505064C1" w14:textId="5F4F19A4" w:rsidR="00503067" w:rsidRPr="00435D00" w:rsidRDefault="00503067" w:rsidP="00EE545D">
      <w:pPr>
        <w:spacing w:line="229" w:lineRule="exact"/>
        <w:jc w:val="both"/>
        <w:rPr>
          <w:rFonts w:cs="Arial"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En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Jurisprudencia</w:t>
      </w:r>
      <w:r w:rsidRPr="00435D00">
        <w:rPr>
          <w:rFonts w:cs="Arial"/>
          <w:spacing w:val="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33/2002, de</w:t>
      </w:r>
      <w:r w:rsidRPr="00435D00">
        <w:rPr>
          <w:rFonts w:cs="Arial"/>
          <w:spacing w:val="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rubro: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“FRIVOLIDAD CONSTATADA AL</w:t>
      </w:r>
      <w:r w:rsidRPr="00435D00">
        <w:rPr>
          <w:rFonts w:cs="Arial"/>
          <w:b/>
          <w:i/>
          <w:spacing w:val="2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EXAMINAR</w:t>
      </w:r>
      <w:r w:rsidRPr="00435D00">
        <w:rPr>
          <w:rFonts w:cs="Arial"/>
          <w:b/>
          <w:i/>
          <w:spacing w:val="2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EL</w:t>
      </w:r>
      <w:r w:rsidR="00EE545D">
        <w:rPr>
          <w:rFonts w:cs="Arial"/>
          <w:b/>
          <w:i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FONDO</w:t>
      </w:r>
      <w:r w:rsidRPr="00435D00">
        <w:rPr>
          <w:rFonts w:cs="Arial"/>
          <w:b/>
          <w:i/>
          <w:spacing w:val="20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DE</w:t>
      </w:r>
      <w:r w:rsidRPr="00435D00">
        <w:rPr>
          <w:rFonts w:cs="Arial"/>
          <w:b/>
          <w:i/>
          <w:spacing w:val="18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UN</w:t>
      </w:r>
      <w:r w:rsidRPr="00435D00">
        <w:rPr>
          <w:rFonts w:cs="Arial"/>
          <w:b/>
          <w:i/>
          <w:spacing w:val="20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MEDIO</w:t>
      </w:r>
      <w:r w:rsidRPr="00435D00">
        <w:rPr>
          <w:rFonts w:cs="Arial"/>
          <w:b/>
          <w:i/>
          <w:spacing w:val="20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DE</w:t>
      </w:r>
      <w:r w:rsidRPr="00435D00">
        <w:rPr>
          <w:rFonts w:cs="Arial"/>
          <w:b/>
          <w:i/>
          <w:spacing w:val="19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IMPUGNACIÓN.</w:t>
      </w:r>
      <w:r w:rsidRPr="00435D00">
        <w:rPr>
          <w:rFonts w:cs="Arial"/>
          <w:b/>
          <w:i/>
          <w:spacing w:val="19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PUEDE</w:t>
      </w:r>
      <w:r w:rsidRPr="00435D00">
        <w:rPr>
          <w:rFonts w:cs="Arial"/>
          <w:b/>
          <w:i/>
          <w:spacing w:val="18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DAR</w:t>
      </w:r>
      <w:r w:rsidRPr="00435D00">
        <w:rPr>
          <w:rFonts w:cs="Arial"/>
          <w:b/>
          <w:i/>
          <w:spacing w:val="20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LUGAR</w:t>
      </w:r>
      <w:r w:rsidRPr="00435D00">
        <w:rPr>
          <w:rFonts w:cs="Arial"/>
          <w:b/>
          <w:i/>
          <w:spacing w:val="19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A</w:t>
      </w:r>
      <w:r w:rsidRPr="00435D00">
        <w:rPr>
          <w:rFonts w:cs="Arial"/>
          <w:b/>
          <w:i/>
          <w:spacing w:val="22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UNA</w:t>
      </w:r>
      <w:r w:rsidRPr="00435D00">
        <w:rPr>
          <w:rFonts w:cs="Arial"/>
          <w:b/>
          <w:i/>
          <w:spacing w:val="20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SANCIÓN</w:t>
      </w:r>
      <w:r w:rsidRPr="00435D00">
        <w:rPr>
          <w:rFonts w:cs="Arial"/>
          <w:b/>
          <w:i/>
          <w:spacing w:val="19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AL</w:t>
      </w:r>
      <w:r w:rsidR="00EE545D">
        <w:rPr>
          <w:rFonts w:cs="Arial"/>
          <w:b/>
          <w:i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 xml:space="preserve">PROMOVENTE.”, </w:t>
      </w:r>
      <w:r w:rsidRPr="00435D00">
        <w:rPr>
          <w:rFonts w:cs="Arial"/>
          <w:sz w:val="20"/>
          <w:szCs w:val="20"/>
        </w:rPr>
        <w:t>Consultable en Justicia Electoral, Revista del Tribunal Electoral del Poder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Judicial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Federación, Suplemento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6, Año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2003,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páginas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34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36.</w:t>
      </w:r>
    </w:p>
  </w:footnote>
  <w:footnote w:id="10">
    <w:p w14:paraId="185A5B42" w14:textId="1DD3D46C" w:rsidR="00503067" w:rsidRPr="00435D00" w:rsidRDefault="00503067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En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lo</w:t>
      </w:r>
      <w:r w:rsidRPr="00435D00">
        <w:rPr>
          <w:rFonts w:cs="Arial"/>
          <w:spacing w:val="-4"/>
        </w:rPr>
        <w:t xml:space="preserve"> </w:t>
      </w:r>
      <w:r w:rsidRPr="00435D00">
        <w:rPr>
          <w:rFonts w:cs="Arial"/>
        </w:rPr>
        <w:t>sucesivo</w:t>
      </w:r>
      <w:r w:rsidRPr="00435D00">
        <w:rPr>
          <w:rFonts w:cs="Arial"/>
          <w:spacing w:val="-4"/>
        </w:rPr>
        <w:t xml:space="preserve"> </w:t>
      </w:r>
      <w:r w:rsidRPr="00435D00">
        <w:rPr>
          <w:rFonts w:cs="Arial"/>
        </w:rPr>
        <w:t>LGIPE.</w:t>
      </w:r>
    </w:p>
  </w:footnote>
  <w:footnote w:id="11">
    <w:p w14:paraId="79A4C0D1" w14:textId="3CD9C1EE" w:rsidR="00503067" w:rsidRPr="00435D00" w:rsidRDefault="00503067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Tal</w:t>
      </w:r>
      <w:r w:rsidRPr="00435D00">
        <w:rPr>
          <w:rFonts w:cs="Arial"/>
          <w:spacing w:val="-4"/>
        </w:rPr>
        <w:t xml:space="preserve"> </w:t>
      </w:r>
      <w:r w:rsidRPr="00435D00">
        <w:rPr>
          <w:rFonts w:cs="Arial"/>
        </w:rPr>
        <w:t>como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se</w:t>
      </w:r>
      <w:r w:rsidRPr="00435D00">
        <w:rPr>
          <w:rFonts w:cs="Arial"/>
          <w:spacing w:val="-1"/>
        </w:rPr>
        <w:t xml:space="preserve"> </w:t>
      </w:r>
      <w:r w:rsidRPr="00435D00">
        <w:rPr>
          <w:rFonts w:cs="Arial"/>
        </w:rPr>
        <w:t>precisó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en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el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auto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de</w:t>
      </w:r>
      <w:r w:rsidRPr="00435D00">
        <w:rPr>
          <w:rFonts w:cs="Arial"/>
          <w:spacing w:val="-4"/>
        </w:rPr>
        <w:t xml:space="preserve"> </w:t>
      </w:r>
      <w:r w:rsidRPr="00435D00">
        <w:rPr>
          <w:rFonts w:cs="Arial"/>
        </w:rPr>
        <w:t>radicación,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visible</w:t>
      </w:r>
      <w:r w:rsidRPr="00435D00">
        <w:rPr>
          <w:rFonts w:cs="Arial"/>
          <w:spacing w:val="-1"/>
        </w:rPr>
        <w:t xml:space="preserve"> </w:t>
      </w:r>
      <w:r w:rsidRPr="00435D00">
        <w:rPr>
          <w:rFonts w:cs="Arial"/>
        </w:rPr>
        <w:t>a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fojas</w:t>
      </w:r>
      <w:r w:rsidRPr="00435D00">
        <w:rPr>
          <w:rFonts w:cs="Arial"/>
          <w:spacing w:val="3"/>
        </w:rPr>
        <w:t xml:space="preserve"> </w:t>
      </w:r>
      <w:r w:rsidRPr="00435D00">
        <w:rPr>
          <w:rFonts w:cs="Arial"/>
        </w:rPr>
        <w:t>210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a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214.</w:t>
      </w:r>
    </w:p>
  </w:footnote>
  <w:footnote w:id="12">
    <w:p w14:paraId="625A5A2A" w14:textId="3FD71FE4" w:rsidR="00503067" w:rsidRPr="00435D00" w:rsidRDefault="00503067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Manifestación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referida</w:t>
      </w:r>
      <w:r w:rsidRPr="00435D00">
        <w:rPr>
          <w:rFonts w:cs="Arial"/>
          <w:spacing w:val="-4"/>
        </w:rPr>
        <w:t xml:space="preserve"> </w:t>
      </w:r>
      <w:r w:rsidRPr="00435D00">
        <w:rPr>
          <w:rFonts w:cs="Arial"/>
        </w:rPr>
        <w:t>en</w:t>
      </w:r>
      <w:r w:rsidRPr="00435D00">
        <w:rPr>
          <w:rFonts w:cs="Arial"/>
          <w:spacing w:val="-4"/>
        </w:rPr>
        <w:t xml:space="preserve"> </w:t>
      </w:r>
      <w:r w:rsidRPr="00435D00">
        <w:rPr>
          <w:rFonts w:cs="Arial"/>
        </w:rPr>
        <w:t>el</w:t>
      </w:r>
      <w:r w:rsidRPr="00435D00">
        <w:rPr>
          <w:rFonts w:cs="Arial"/>
          <w:spacing w:val="-6"/>
        </w:rPr>
        <w:t xml:space="preserve"> </w:t>
      </w:r>
      <w:r w:rsidRPr="00435D00">
        <w:rPr>
          <w:rFonts w:cs="Arial"/>
        </w:rPr>
        <w:t>escrito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de</w:t>
      </w:r>
      <w:r w:rsidRPr="00435D00">
        <w:rPr>
          <w:rFonts w:cs="Arial"/>
          <w:spacing w:val="-4"/>
        </w:rPr>
        <w:t xml:space="preserve"> </w:t>
      </w:r>
      <w:r w:rsidRPr="00435D00">
        <w:rPr>
          <w:rFonts w:cs="Arial"/>
        </w:rPr>
        <w:t>denuncia.</w:t>
      </w:r>
    </w:p>
  </w:footnote>
  <w:footnote w:id="13">
    <w:p w14:paraId="7856447A" w14:textId="1B01805B" w:rsidR="007C2DFC" w:rsidRPr="00435D00" w:rsidRDefault="007C2DFC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Argumentos</w:t>
      </w:r>
      <w:r w:rsidRPr="00435D00">
        <w:rPr>
          <w:rFonts w:cs="Arial"/>
          <w:spacing w:val="29"/>
        </w:rPr>
        <w:t xml:space="preserve"> </w:t>
      </w:r>
      <w:r w:rsidRPr="00435D00">
        <w:rPr>
          <w:rFonts w:cs="Arial"/>
        </w:rPr>
        <w:t>plasmados</w:t>
      </w:r>
      <w:r w:rsidRPr="00435D00">
        <w:rPr>
          <w:rFonts w:cs="Arial"/>
          <w:spacing w:val="32"/>
        </w:rPr>
        <w:t xml:space="preserve"> </w:t>
      </w:r>
      <w:r w:rsidRPr="00435D00">
        <w:rPr>
          <w:rFonts w:cs="Arial"/>
        </w:rPr>
        <w:t>en</w:t>
      </w:r>
      <w:r w:rsidRPr="00435D00">
        <w:rPr>
          <w:rFonts w:cs="Arial"/>
          <w:spacing w:val="29"/>
        </w:rPr>
        <w:t xml:space="preserve"> </w:t>
      </w:r>
      <w:r w:rsidRPr="00435D00">
        <w:rPr>
          <w:rFonts w:cs="Arial"/>
        </w:rPr>
        <w:t>los</w:t>
      </w:r>
      <w:r w:rsidRPr="00435D00">
        <w:rPr>
          <w:rFonts w:cs="Arial"/>
          <w:spacing w:val="30"/>
        </w:rPr>
        <w:t xml:space="preserve"> </w:t>
      </w:r>
      <w:r w:rsidRPr="00435D00">
        <w:rPr>
          <w:rFonts w:cs="Arial"/>
        </w:rPr>
        <w:t>escritos</w:t>
      </w:r>
      <w:r w:rsidRPr="00435D00">
        <w:rPr>
          <w:rFonts w:cs="Arial"/>
          <w:spacing w:val="32"/>
        </w:rPr>
        <w:t xml:space="preserve"> </w:t>
      </w:r>
      <w:r w:rsidRPr="00435D00">
        <w:rPr>
          <w:rFonts w:cs="Arial"/>
        </w:rPr>
        <w:t>de</w:t>
      </w:r>
      <w:r w:rsidRPr="00435D00">
        <w:rPr>
          <w:rFonts w:cs="Arial"/>
          <w:spacing w:val="28"/>
        </w:rPr>
        <w:t xml:space="preserve"> </w:t>
      </w:r>
      <w:r w:rsidRPr="00435D00">
        <w:rPr>
          <w:rFonts w:cs="Arial"/>
        </w:rPr>
        <w:t>comparecencia</w:t>
      </w:r>
      <w:r w:rsidRPr="00435D00">
        <w:rPr>
          <w:rFonts w:cs="Arial"/>
          <w:spacing w:val="31"/>
        </w:rPr>
        <w:t xml:space="preserve"> </w:t>
      </w:r>
      <w:r w:rsidRPr="00435D00">
        <w:rPr>
          <w:rFonts w:cs="Arial"/>
        </w:rPr>
        <w:t>a</w:t>
      </w:r>
      <w:r w:rsidRPr="00435D00">
        <w:rPr>
          <w:rFonts w:cs="Arial"/>
          <w:spacing w:val="31"/>
        </w:rPr>
        <w:t xml:space="preserve"> </w:t>
      </w:r>
      <w:r w:rsidRPr="00435D00">
        <w:rPr>
          <w:rFonts w:cs="Arial"/>
        </w:rPr>
        <w:t>la</w:t>
      </w:r>
      <w:r w:rsidRPr="00435D00">
        <w:rPr>
          <w:rFonts w:cs="Arial"/>
          <w:spacing w:val="31"/>
        </w:rPr>
        <w:t xml:space="preserve"> </w:t>
      </w:r>
      <w:r w:rsidRPr="00435D00">
        <w:rPr>
          <w:rFonts w:cs="Arial"/>
        </w:rPr>
        <w:t>audiencia</w:t>
      </w:r>
      <w:r w:rsidRPr="00435D00">
        <w:rPr>
          <w:rFonts w:cs="Arial"/>
          <w:spacing w:val="31"/>
        </w:rPr>
        <w:t xml:space="preserve"> </w:t>
      </w:r>
      <w:r w:rsidRPr="00435D00">
        <w:rPr>
          <w:rFonts w:cs="Arial"/>
        </w:rPr>
        <w:t>de</w:t>
      </w:r>
      <w:r w:rsidRPr="00435D00">
        <w:rPr>
          <w:rFonts w:cs="Arial"/>
          <w:spacing w:val="33"/>
        </w:rPr>
        <w:t xml:space="preserve"> </w:t>
      </w:r>
      <w:r w:rsidRPr="00435D00">
        <w:rPr>
          <w:rFonts w:cs="Arial"/>
        </w:rPr>
        <w:t>pruebas</w:t>
      </w:r>
      <w:r w:rsidRPr="00435D00">
        <w:rPr>
          <w:rFonts w:cs="Arial"/>
          <w:spacing w:val="29"/>
        </w:rPr>
        <w:t xml:space="preserve"> </w:t>
      </w:r>
      <w:r w:rsidRPr="00435D00">
        <w:rPr>
          <w:rFonts w:cs="Arial"/>
        </w:rPr>
        <w:t>y</w:t>
      </w:r>
      <w:r w:rsidRPr="00435D00">
        <w:rPr>
          <w:rFonts w:cs="Arial"/>
          <w:spacing w:val="-53"/>
        </w:rPr>
        <w:t xml:space="preserve"> </w:t>
      </w:r>
      <w:r w:rsidRPr="00435D00">
        <w:rPr>
          <w:rFonts w:cs="Arial"/>
        </w:rPr>
        <w:t>alegatos,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visibles a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fojas</w:t>
      </w:r>
      <w:r w:rsidRPr="00435D00">
        <w:rPr>
          <w:rFonts w:cs="Arial"/>
          <w:spacing w:val="3"/>
        </w:rPr>
        <w:t xml:space="preserve"> </w:t>
      </w:r>
      <w:r w:rsidRPr="00435D00">
        <w:rPr>
          <w:rFonts w:cs="Arial"/>
        </w:rPr>
        <w:t>187</w:t>
      </w:r>
      <w:r w:rsidRPr="00435D00">
        <w:rPr>
          <w:rFonts w:cs="Arial"/>
          <w:spacing w:val="-1"/>
        </w:rPr>
        <w:t xml:space="preserve"> </w:t>
      </w:r>
      <w:r w:rsidRPr="00435D00">
        <w:rPr>
          <w:rFonts w:cs="Arial"/>
        </w:rPr>
        <w:t>a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207.</w:t>
      </w:r>
    </w:p>
  </w:footnote>
  <w:footnote w:id="14">
    <w:p w14:paraId="5D8B8178" w14:textId="678FD33F" w:rsidR="007C2DFC" w:rsidRPr="00435D00" w:rsidRDefault="007C2DFC" w:rsidP="00EE545D">
      <w:pPr>
        <w:spacing w:line="229" w:lineRule="exact"/>
        <w:jc w:val="both"/>
        <w:rPr>
          <w:rFonts w:cs="Arial"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Lo</w:t>
      </w:r>
      <w:r w:rsidRPr="00435D00">
        <w:rPr>
          <w:rFonts w:cs="Arial"/>
          <w:spacing w:val="1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anterior,</w:t>
      </w:r>
      <w:r w:rsidRPr="00435D00">
        <w:rPr>
          <w:rFonts w:cs="Arial"/>
          <w:spacing w:val="1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1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conformidad</w:t>
      </w:r>
      <w:r w:rsidRPr="00435D00">
        <w:rPr>
          <w:rFonts w:cs="Arial"/>
          <w:spacing w:val="1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con</w:t>
      </w:r>
      <w:r w:rsidRPr="00435D00">
        <w:rPr>
          <w:rFonts w:cs="Arial"/>
          <w:spacing w:val="1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1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Jurisprudencia</w:t>
      </w:r>
      <w:r w:rsidRPr="00435D00">
        <w:rPr>
          <w:rFonts w:cs="Arial"/>
          <w:spacing w:val="1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1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rubro:</w:t>
      </w:r>
      <w:r w:rsidRPr="00435D00">
        <w:rPr>
          <w:rFonts w:cs="Arial"/>
          <w:spacing w:val="1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“</w:t>
      </w:r>
      <w:r w:rsidRPr="00435D00">
        <w:rPr>
          <w:rFonts w:cs="Arial"/>
          <w:b/>
          <w:i/>
          <w:sz w:val="20"/>
          <w:szCs w:val="20"/>
        </w:rPr>
        <w:t>ADQUISICIÓN</w:t>
      </w:r>
      <w:r w:rsidRPr="00435D00">
        <w:rPr>
          <w:rFonts w:cs="Arial"/>
          <w:b/>
          <w:i/>
          <w:spacing w:val="14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PROCESAL</w:t>
      </w:r>
      <w:r w:rsidR="00EE545D">
        <w:rPr>
          <w:rFonts w:cs="Arial"/>
          <w:b/>
          <w:i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EN</w:t>
      </w:r>
      <w:r w:rsidRPr="00435D00">
        <w:rPr>
          <w:rFonts w:cs="Arial"/>
          <w:b/>
          <w:i/>
          <w:spacing w:val="23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MATERIA</w:t>
      </w:r>
      <w:r w:rsidRPr="00435D00">
        <w:rPr>
          <w:rFonts w:cs="Arial"/>
          <w:b/>
          <w:i/>
          <w:spacing w:val="26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ELECTORAL”</w:t>
      </w:r>
      <w:r w:rsidRPr="00435D00">
        <w:rPr>
          <w:rFonts w:cs="Arial"/>
          <w:i/>
          <w:sz w:val="20"/>
          <w:szCs w:val="20"/>
        </w:rPr>
        <w:t>.</w:t>
      </w:r>
      <w:r w:rsidRPr="00435D00">
        <w:rPr>
          <w:rFonts w:cs="Arial"/>
          <w:i/>
          <w:spacing w:val="2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Consultable</w:t>
      </w:r>
      <w:r w:rsidRPr="00435D00">
        <w:rPr>
          <w:rFonts w:cs="Arial"/>
          <w:spacing w:val="2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en</w:t>
      </w:r>
      <w:r w:rsidRPr="00435D00">
        <w:rPr>
          <w:rFonts w:cs="Arial"/>
          <w:spacing w:val="2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2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Compilación</w:t>
      </w:r>
      <w:r w:rsidRPr="00435D00">
        <w:rPr>
          <w:rFonts w:cs="Arial"/>
          <w:spacing w:val="2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1997-2013,</w:t>
      </w:r>
      <w:r w:rsidRPr="00435D00">
        <w:rPr>
          <w:rFonts w:cs="Arial"/>
          <w:spacing w:val="2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Jurisprudencia</w:t>
      </w:r>
      <w:r w:rsidRPr="00435D00">
        <w:rPr>
          <w:rFonts w:cs="Arial"/>
          <w:spacing w:val="2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y tesis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en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materia electoral,</w:t>
      </w:r>
      <w:r w:rsidRPr="00435D00">
        <w:rPr>
          <w:rFonts w:cs="Arial"/>
          <w:spacing w:val="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del Tribunal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Electoral</w:t>
      </w:r>
      <w:r w:rsidRPr="00435D00">
        <w:rPr>
          <w:rFonts w:cs="Arial"/>
          <w:spacing w:val="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del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Poder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Judicial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Federación,</w:t>
      </w:r>
      <w:r w:rsidRPr="00435D00">
        <w:rPr>
          <w:rFonts w:cs="Arial"/>
          <w:spacing w:val="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páginas</w:t>
      </w:r>
      <w:r w:rsidRPr="00435D00">
        <w:rPr>
          <w:rFonts w:cs="Arial"/>
          <w:spacing w:val="-5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119 a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120.</w:t>
      </w:r>
      <w:r w:rsidR="00836236">
        <w:rPr>
          <w:rFonts w:cs="Arial"/>
        </w:rPr>
        <w:tab/>
      </w:r>
    </w:p>
  </w:footnote>
  <w:footnote w:id="15">
    <w:p w14:paraId="6250B919" w14:textId="53E10AAA" w:rsidR="007C2DFC" w:rsidRPr="00435D00" w:rsidRDefault="007C2DFC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Consultable</w:t>
      </w:r>
      <w:r w:rsidRPr="00435D00">
        <w:rPr>
          <w:rFonts w:cs="Arial"/>
          <w:spacing w:val="-11"/>
        </w:rPr>
        <w:t xml:space="preserve"> </w:t>
      </w:r>
      <w:r w:rsidRPr="00435D00">
        <w:rPr>
          <w:rFonts w:cs="Arial"/>
        </w:rPr>
        <w:t>en</w:t>
      </w:r>
      <w:r w:rsidRPr="00435D00">
        <w:rPr>
          <w:rFonts w:cs="Arial"/>
          <w:spacing w:val="-11"/>
        </w:rPr>
        <w:t xml:space="preserve"> </w:t>
      </w:r>
      <w:r w:rsidRPr="00435D00">
        <w:rPr>
          <w:rFonts w:cs="Arial"/>
        </w:rPr>
        <w:t>Gaceta</w:t>
      </w:r>
      <w:r w:rsidRPr="00435D00">
        <w:rPr>
          <w:rFonts w:cs="Arial"/>
          <w:spacing w:val="-12"/>
        </w:rPr>
        <w:t xml:space="preserve"> </w:t>
      </w:r>
      <w:r w:rsidRPr="00435D00">
        <w:rPr>
          <w:rFonts w:cs="Arial"/>
        </w:rPr>
        <w:t>de</w:t>
      </w:r>
      <w:r w:rsidRPr="00435D00">
        <w:rPr>
          <w:rFonts w:cs="Arial"/>
          <w:spacing w:val="-9"/>
        </w:rPr>
        <w:t xml:space="preserve"> </w:t>
      </w:r>
      <w:r w:rsidRPr="00435D00">
        <w:rPr>
          <w:rFonts w:cs="Arial"/>
        </w:rPr>
        <w:t>Jurisprudencia</w:t>
      </w:r>
      <w:r w:rsidRPr="00435D00">
        <w:rPr>
          <w:rFonts w:cs="Arial"/>
          <w:spacing w:val="-13"/>
        </w:rPr>
        <w:t xml:space="preserve"> </w:t>
      </w:r>
      <w:r w:rsidRPr="00435D00">
        <w:rPr>
          <w:rFonts w:cs="Arial"/>
        </w:rPr>
        <w:t>y</w:t>
      </w:r>
      <w:r w:rsidRPr="00435D00">
        <w:rPr>
          <w:rFonts w:cs="Arial"/>
          <w:spacing w:val="-12"/>
        </w:rPr>
        <w:t xml:space="preserve"> </w:t>
      </w:r>
      <w:r w:rsidRPr="00435D00">
        <w:rPr>
          <w:rFonts w:cs="Arial"/>
        </w:rPr>
        <w:t>Tesis</w:t>
      </w:r>
      <w:r w:rsidRPr="00435D00">
        <w:rPr>
          <w:rFonts w:cs="Arial"/>
          <w:spacing w:val="-11"/>
        </w:rPr>
        <w:t xml:space="preserve"> </w:t>
      </w:r>
      <w:r w:rsidRPr="00435D00">
        <w:rPr>
          <w:rFonts w:cs="Arial"/>
        </w:rPr>
        <w:t>en</w:t>
      </w:r>
      <w:r w:rsidRPr="00435D00">
        <w:rPr>
          <w:rFonts w:cs="Arial"/>
          <w:spacing w:val="-9"/>
        </w:rPr>
        <w:t xml:space="preserve"> </w:t>
      </w:r>
      <w:r w:rsidRPr="00435D00">
        <w:rPr>
          <w:rFonts w:cs="Arial"/>
        </w:rPr>
        <w:t>materia</w:t>
      </w:r>
      <w:r w:rsidRPr="00435D00">
        <w:rPr>
          <w:rFonts w:cs="Arial"/>
          <w:spacing w:val="-11"/>
        </w:rPr>
        <w:t xml:space="preserve"> </w:t>
      </w:r>
      <w:r w:rsidRPr="00435D00">
        <w:rPr>
          <w:rFonts w:cs="Arial"/>
        </w:rPr>
        <w:t>electoral,</w:t>
      </w:r>
      <w:r w:rsidRPr="00435D00">
        <w:rPr>
          <w:rFonts w:cs="Arial"/>
          <w:spacing w:val="-10"/>
        </w:rPr>
        <w:t xml:space="preserve"> </w:t>
      </w:r>
      <w:r w:rsidRPr="00435D00">
        <w:rPr>
          <w:rFonts w:cs="Arial"/>
        </w:rPr>
        <w:t>Tribunal</w:t>
      </w:r>
      <w:r w:rsidRPr="00435D00">
        <w:rPr>
          <w:rFonts w:cs="Arial"/>
          <w:spacing w:val="-12"/>
        </w:rPr>
        <w:t xml:space="preserve"> </w:t>
      </w:r>
      <w:r w:rsidRPr="00435D00">
        <w:rPr>
          <w:rFonts w:cs="Arial"/>
        </w:rPr>
        <w:t>Electoral</w:t>
      </w:r>
      <w:r w:rsidRPr="00435D00">
        <w:rPr>
          <w:rFonts w:cs="Arial"/>
          <w:spacing w:val="-11"/>
        </w:rPr>
        <w:t xml:space="preserve"> </w:t>
      </w:r>
      <w:r w:rsidRPr="00435D00">
        <w:rPr>
          <w:rFonts w:cs="Arial"/>
        </w:rPr>
        <w:t>del</w:t>
      </w:r>
      <w:r w:rsidRPr="00435D00">
        <w:rPr>
          <w:rFonts w:cs="Arial"/>
          <w:spacing w:val="-53"/>
        </w:rPr>
        <w:t xml:space="preserve"> </w:t>
      </w:r>
      <w:r w:rsidRPr="00435D00">
        <w:rPr>
          <w:rFonts w:cs="Arial"/>
        </w:rPr>
        <w:t>Poder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Judicial</w:t>
      </w:r>
      <w:r w:rsidRPr="00435D00">
        <w:rPr>
          <w:rFonts w:cs="Arial"/>
          <w:spacing w:val="-1"/>
        </w:rPr>
        <w:t xml:space="preserve"> </w:t>
      </w:r>
      <w:r w:rsidRPr="00435D00">
        <w:rPr>
          <w:rFonts w:cs="Arial"/>
        </w:rPr>
        <w:t>de</w:t>
      </w:r>
      <w:r w:rsidRPr="00435D00">
        <w:rPr>
          <w:rFonts w:cs="Arial"/>
          <w:spacing w:val="-1"/>
        </w:rPr>
        <w:t xml:space="preserve"> </w:t>
      </w:r>
      <w:r w:rsidRPr="00435D00">
        <w:rPr>
          <w:rFonts w:cs="Arial"/>
        </w:rPr>
        <w:t>la</w:t>
      </w:r>
      <w:r w:rsidRPr="00435D00">
        <w:rPr>
          <w:rFonts w:cs="Arial"/>
          <w:spacing w:val="2"/>
        </w:rPr>
        <w:t xml:space="preserve"> </w:t>
      </w:r>
      <w:r w:rsidRPr="00435D00">
        <w:rPr>
          <w:rFonts w:cs="Arial"/>
        </w:rPr>
        <w:t>Federación, Año 7,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Número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14,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2014,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páginas</w:t>
      </w:r>
      <w:r w:rsidRPr="00435D00">
        <w:rPr>
          <w:rFonts w:cs="Arial"/>
          <w:spacing w:val="-1"/>
        </w:rPr>
        <w:t xml:space="preserve"> </w:t>
      </w:r>
      <w:r w:rsidRPr="00435D00">
        <w:rPr>
          <w:rFonts w:cs="Arial"/>
        </w:rPr>
        <w:t>23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y</w:t>
      </w:r>
      <w:r w:rsidRPr="00435D00">
        <w:rPr>
          <w:rFonts w:cs="Arial"/>
          <w:spacing w:val="-1"/>
        </w:rPr>
        <w:t xml:space="preserve"> </w:t>
      </w:r>
      <w:r w:rsidRPr="00435D00">
        <w:rPr>
          <w:rFonts w:cs="Arial"/>
        </w:rPr>
        <w:t>24.</w:t>
      </w:r>
    </w:p>
  </w:footnote>
  <w:footnote w:id="16">
    <w:p w14:paraId="4D986324" w14:textId="1D40989F" w:rsidR="007C2DFC" w:rsidRPr="00435D00" w:rsidRDefault="007C2DFC" w:rsidP="00435D00">
      <w:pPr>
        <w:jc w:val="both"/>
        <w:rPr>
          <w:rFonts w:cs="Arial"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Identificada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como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Convención</w:t>
      </w:r>
      <w:r w:rsidRPr="00435D00">
        <w:rPr>
          <w:rFonts w:cs="Arial"/>
          <w:spacing w:val="-5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5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Belém</w:t>
      </w:r>
      <w:r w:rsidRPr="00435D00">
        <w:rPr>
          <w:rFonts w:cs="Arial"/>
          <w:spacing w:val="-5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Do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Pará.</w:t>
      </w:r>
    </w:p>
  </w:footnote>
  <w:footnote w:id="17">
    <w:p w14:paraId="533EDC68" w14:textId="27AEF416" w:rsidR="007C2DFC" w:rsidRPr="00435D00" w:rsidRDefault="007C2DFC" w:rsidP="00435D00">
      <w:pPr>
        <w:jc w:val="both"/>
        <w:rPr>
          <w:rFonts w:cs="Arial"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Con fundamento en la jurisprudencia 48/2016, de rubro: </w:t>
      </w:r>
      <w:r w:rsidRPr="00435D00">
        <w:rPr>
          <w:rFonts w:cs="Arial"/>
          <w:b/>
          <w:i/>
          <w:sz w:val="20"/>
          <w:szCs w:val="20"/>
        </w:rPr>
        <w:t>VIOLENCIA POLÍTICA POR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RAZONES DE GÉNERO. LAS AUTORIDADES ELECTORALES ESTÁN OBLIGADAS A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 xml:space="preserve">EVITAR LA AFECTACIÓN DE DERECHOS </w:t>
      </w:r>
      <w:proofErr w:type="gramStart"/>
      <w:r w:rsidRPr="00435D00">
        <w:rPr>
          <w:rFonts w:cs="Arial"/>
          <w:b/>
          <w:i/>
          <w:sz w:val="20"/>
          <w:szCs w:val="20"/>
        </w:rPr>
        <w:t>POLÍTICO ELECTORALES</w:t>
      </w:r>
      <w:proofErr w:type="gramEnd"/>
      <w:r w:rsidRPr="00435D00">
        <w:rPr>
          <w:rFonts w:cs="Arial"/>
          <w:i/>
          <w:sz w:val="20"/>
          <w:szCs w:val="20"/>
        </w:rPr>
        <w:t xml:space="preserve">. </w:t>
      </w:r>
      <w:r w:rsidRPr="00435D00">
        <w:rPr>
          <w:rFonts w:cs="Arial"/>
          <w:sz w:val="20"/>
          <w:szCs w:val="20"/>
        </w:rPr>
        <w:t>Consultable en la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Gaceta</w:t>
      </w:r>
      <w:r w:rsidRPr="00435D00">
        <w:rPr>
          <w:rFonts w:cs="Arial"/>
          <w:spacing w:val="-1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1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Jurisprudencia</w:t>
      </w:r>
      <w:r w:rsidRPr="00435D00">
        <w:rPr>
          <w:rFonts w:cs="Arial"/>
          <w:spacing w:val="-1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y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Tesis</w:t>
      </w:r>
      <w:r w:rsidRPr="00435D00">
        <w:rPr>
          <w:rFonts w:cs="Arial"/>
          <w:spacing w:val="-10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en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materia</w:t>
      </w:r>
      <w:r w:rsidRPr="00435D00">
        <w:rPr>
          <w:rFonts w:cs="Arial"/>
          <w:spacing w:val="-1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electoral,</w:t>
      </w:r>
      <w:r w:rsidRPr="00435D00">
        <w:rPr>
          <w:rFonts w:cs="Arial"/>
          <w:spacing w:val="-10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Tribunal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Electoral</w:t>
      </w:r>
      <w:r w:rsidRPr="00435D00">
        <w:rPr>
          <w:rFonts w:cs="Arial"/>
          <w:spacing w:val="-1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del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Poder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Judicial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5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Federación, Año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9, Número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19, 2016, páginas 47, 48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y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49.</w:t>
      </w:r>
    </w:p>
  </w:footnote>
  <w:footnote w:id="18">
    <w:p w14:paraId="5DD0C7B0" w14:textId="4895D548" w:rsidR="007C2DFC" w:rsidRPr="00435D00" w:rsidRDefault="007C2DFC" w:rsidP="00EE545D">
      <w:pPr>
        <w:jc w:val="both"/>
        <w:rPr>
          <w:rFonts w:cs="Arial"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En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términos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tesis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XVI/2018,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rubro: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VIOLENCIA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POLÍTICA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DE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GÉNERO.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ELEMENTOS</w:t>
      </w:r>
      <w:r w:rsidRPr="00435D00">
        <w:rPr>
          <w:rFonts w:cs="Arial"/>
          <w:b/>
          <w:i/>
          <w:spacing w:val="-12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QUE</w:t>
      </w:r>
      <w:r w:rsidRPr="00435D00">
        <w:rPr>
          <w:rFonts w:cs="Arial"/>
          <w:b/>
          <w:i/>
          <w:spacing w:val="-12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LA</w:t>
      </w:r>
      <w:r w:rsidRPr="00435D00">
        <w:rPr>
          <w:rFonts w:cs="Arial"/>
          <w:b/>
          <w:i/>
          <w:spacing w:val="-1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ACTUALICEN</w:t>
      </w:r>
      <w:r w:rsidRPr="00435D00">
        <w:rPr>
          <w:rFonts w:cs="Arial"/>
          <w:b/>
          <w:i/>
          <w:spacing w:val="-8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EN</w:t>
      </w:r>
      <w:r w:rsidRPr="00435D00">
        <w:rPr>
          <w:rFonts w:cs="Arial"/>
          <w:b/>
          <w:i/>
          <w:spacing w:val="-1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EL</w:t>
      </w:r>
      <w:r w:rsidRPr="00435D00">
        <w:rPr>
          <w:rFonts w:cs="Arial"/>
          <w:b/>
          <w:i/>
          <w:spacing w:val="-1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DEBATE</w:t>
      </w:r>
      <w:r w:rsidRPr="00435D00">
        <w:rPr>
          <w:rFonts w:cs="Arial"/>
          <w:b/>
          <w:i/>
          <w:spacing w:val="-12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POLÍTICO</w:t>
      </w:r>
      <w:r w:rsidRPr="00435D00">
        <w:rPr>
          <w:rFonts w:cs="Arial"/>
          <w:b/>
          <w:sz w:val="20"/>
          <w:szCs w:val="20"/>
        </w:rPr>
        <w:t>.</w:t>
      </w:r>
      <w:r w:rsidRPr="00435D00">
        <w:rPr>
          <w:rFonts w:cs="Arial"/>
          <w:b/>
          <w:spacing w:val="-10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Consultable</w:t>
      </w:r>
      <w:r w:rsidRPr="00435D00">
        <w:rPr>
          <w:rFonts w:cs="Arial"/>
          <w:spacing w:val="-1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en</w:t>
      </w:r>
      <w:r w:rsidRPr="00435D00">
        <w:rPr>
          <w:rFonts w:cs="Arial"/>
          <w:spacing w:val="-1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Gaceta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5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Jurisprudencia y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Tesis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en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materia electoral,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Tribunal Electoral del Poder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Judicial de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 Federación, Año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11,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Número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22, 2018,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páginas 21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y</w:t>
      </w:r>
      <w:r w:rsidRPr="00435D00">
        <w:rPr>
          <w:rFonts w:cs="Arial"/>
          <w:spacing w:val="5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22.</w:t>
      </w:r>
    </w:p>
  </w:footnote>
  <w:footnote w:id="19">
    <w:p w14:paraId="5A08A192" w14:textId="77777777" w:rsidR="007C2DFC" w:rsidRPr="00435D00" w:rsidRDefault="007C2DFC" w:rsidP="00435D00">
      <w:pPr>
        <w:jc w:val="both"/>
        <w:rPr>
          <w:rFonts w:cs="Arial"/>
          <w:b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En</w:t>
      </w:r>
      <w:r w:rsidRPr="00435D00">
        <w:rPr>
          <w:rFonts w:cs="Arial"/>
          <w:spacing w:val="-10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-10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jurisprudencia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1ª.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XXVII/2017</w:t>
      </w:r>
      <w:r w:rsidRPr="00435D00">
        <w:rPr>
          <w:rFonts w:cs="Arial"/>
          <w:spacing w:val="-8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10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rubro:</w:t>
      </w:r>
      <w:r w:rsidRPr="00435D00">
        <w:rPr>
          <w:rFonts w:cs="Arial"/>
          <w:spacing w:val="-5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JUZGAR</w:t>
      </w:r>
      <w:r w:rsidRPr="00435D00">
        <w:rPr>
          <w:rFonts w:cs="Arial"/>
          <w:b/>
          <w:i/>
          <w:spacing w:val="-10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CON</w:t>
      </w:r>
      <w:r w:rsidRPr="00435D00">
        <w:rPr>
          <w:rFonts w:cs="Arial"/>
          <w:b/>
          <w:i/>
          <w:spacing w:val="-10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PERSPECTIVA</w:t>
      </w:r>
      <w:r w:rsidRPr="00435D00">
        <w:rPr>
          <w:rFonts w:cs="Arial"/>
          <w:b/>
          <w:i/>
          <w:spacing w:val="-9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DE</w:t>
      </w:r>
      <w:r w:rsidRPr="00435D00">
        <w:rPr>
          <w:rFonts w:cs="Arial"/>
          <w:b/>
          <w:i/>
          <w:spacing w:val="-8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GÉNERO.</w:t>
      </w:r>
      <w:r w:rsidRPr="00435D00">
        <w:rPr>
          <w:rFonts w:cs="Arial"/>
          <w:b/>
          <w:i/>
          <w:spacing w:val="-53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CONCEPTO,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APLICABILIDAD</w:t>
      </w:r>
      <w:r w:rsidRPr="00435D00">
        <w:rPr>
          <w:rFonts w:cs="Arial"/>
          <w:b/>
          <w:i/>
          <w:spacing w:val="2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Y</w:t>
      </w:r>
      <w:r w:rsidRPr="00435D00">
        <w:rPr>
          <w:rFonts w:cs="Arial"/>
          <w:b/>
          <w:i/>
          <w:spacing w:val="3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METODOLOGÍA</w:t>
      </w:r>
      <w:r w:rsidRPr="00435D00">
        <w:rPr>
          <w:rFonts w:cs="Arial"/>
          <w:b/>
          <w:i/>
          <w:spacing w:val="4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PARA</w:t>
      </w:r>
      <w:r w:rsidRPr="00435D00">
        <w:rPr>
          <w:rFonts w:cs="Arial"/>
          <w:b/>
          <w:i/>
          <w:spacing w:val="2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CUMPLIR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DICHA</w:t>
      </w:r>
      <w:r w:rsidRPr="00435D00">
        <w:rPr>
          <w:rFonts w:cs="Arial"/>
          <w:b/>
          <w:i/>
          <w:spacing w:val="2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OBLIGACIÓN</w:t>
      </w:r>
      <w:r w:rsidRPr="00435D00">
        <w:rPr>
          <w:rFonts w:cs="Arial"/>
          <w:b/>
          <w:sz w:val="20"/>
          <w:szCs w:val="20"/>
        </w:rPr>
        <w:t>.</w:t>
      </w:r>
    </w:p>
    <w:p w14:paraId="00483E50" w14:textId="75F227DC" w:rsidR="007C2DFC" w:rsidRPr="00435D00" w:rsidRDefault="007C2DFC" w:rsidP="00435D00">
      <w:pPr>
        <w:jc w:val="both"/>
        <w:rPr>
          <w:rFonts w:cs="Arial"/>
          <w:sz w:val="20"/>
          <w:szCs w:val="20"/>
        </w:rPr>
      </w:pPr>
      <w:r w:rsidRPr="00435D00">
        <w:rPr>
          <w:rFonts w:cs="Arial"/>
          <w:sz w:val="20"/>
          <w:szCs w:val="20"/>
        </w:rPr>
        <w:t>Consultable en la Gaceta del Semanario Judicial de la Federación, Décima Época, Libro 40,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marzo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2017,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Tomo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I,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página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443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y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en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el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sitio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internet: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i/>
          <w:sz w:val="20"/>
          <w:szCs w:val="20"/>
        </w:rPr>
        <w:t>https://sjf.scjn.gob.mx/SJFSist/Paginas/tesis.aspx</w:t>
      </w:r>
    </w:p>
  </w:footnote>
  <w:footnote w:id="20">
    <w:p w14:paraId="3D84CE06" w14:textId="2466AEDF" w:rsidR="007C2DFC" w:rsidRPr="00435D00" w:rsidRDefault="007C2DFC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</w:t>
      </w:r>
      <w:r w:rsidRPr="00435D00">
        <w:rPr>
          <w:rFonts w:cs="Arial"/>
          <w:i/>
        </w:rPr>
        <w:t>Ídem.</w:t>
      </w:r>
    </w:p>
  </w:footnote>
  <w:footnote w:id="21">
    <w:p w14:paraId="1969C2C5" w14:textId="5E1D432E" w:rsidR="007C2DFC" w:rsidRPr="00435D00" w:rsidRDefault="007C2DFC" w:rsidP="00435D00">
      <w:pPr>
        <w:jc w:val="both"/>
        <w:rPr>
          <w:rFonts w:cs="Arial"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De conformidad con la Jurisprudencia, 1a./J. 22/2016 (10a.), de rubro: </w:t>
      </w:r>
      <w:r w:rsidRPr="00435D00">
        <w:rPr>
          <w:rFonts w:cs="Arial"/>
          <w:b/>
          <w:i/>
          <w:sz w:val="20"/>
          <w:szCs w:val="20"/>
        </w:rPr>
        <w:t>“ACCESO A LA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JUSTICIA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EN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CONDICIONES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DE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IGUALDAD.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ELEMENTOS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PARA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JUZGAR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CON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PERSPECTIVA</w:t>
      </w:r>
      <w:r w:rsidRPr="00435D00">
        <w:rPr>
          <w:rFonts w:cs="Arial"/>
          <w:b/>
          <w:i/>
          <w:spacing w:val="-10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DE</w:t>
      </w:r>
      <w:r w:rsidRPr="00435D00">
        <w:rPr>
          <w:rFonts w:cs="Arial"/>
          <w:b/>
          <w:i/>
          <w:spacing w:val="-12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GÉNERO”,</w:t>
      </w:r>
      <w:r w:rsidRPr="00435D00">
        <w:rPr>
          <w:rFonts w:cs="Arial"/>
          <w:b/>
          <w:i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consultable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en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el</w:t>
      </w:r>
      <w:r w:rsidRPr="00435D00">
        <w:rPr>
          <w:rFonts w:cs="Arial"/>
          <w:spacing w:val="-10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Semanario</w:t>
      </w:r>
      <w:r w:rsidRPr="00435D00">
        <w:rPr>
          <w:rFonts w:cs="Arial"/>
          <w:spacing w:val="-1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Judicial</w:t>
      </w:r>
      <w:r w:rsidRPr="00435D00">
        <w:rPr>
          <w:rFonts w:cs="Arial"/>
          <w:spacing w:val="-10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-10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Federación,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visible</w:t>
      </w:r>
      <w:r w:rsidRPr="00435D00">
        <w:rPr>
          <w:rFonts w:cs="Arial"/>
          <w:spacing w:val="-5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en:</w:t>
      </w:r>
      <w:r w:rsidRPr="00435D00">
        <w:rPr>
          <w:rFonts w:cs="Arial"/>
          <w:spacing w:val="-2"/>
          <w:sz w:val="20"/>
          <w:szCs w:val="20"/>
        </w:rPr>
        <w:t xml:space="preserve"> </w:t>
      </w:r>
      <w:hyperlink r:id="rId3" w:history="1">
        <w:r w:rsidR="008B4911" w:rsidRPr="00435D00">
          <w:rPr>
            <w:rStyle w:val="Hipervnculo"/>
            <w:rFonts w:cs="Arial"/>
            <w:i/>
            <w:sz w:val="20"/>
            <w:szCs w:val="20"/>
          </w:rPr>
          <w:t>https://sjf.scjn.gob.mx/SJFSist/Paginas/tesis.aspx</w:t>
        </w:r>
      </w:hyperlink>
      <w:r w:rsidRPr="00435D00">
        <w:rPr>
          <w:rFonts w:cs="Arial"/>
          <w:i/>
          <w:sz w:val="20"/>
          <w:szCs w:val="20"/>
        </w:rPr>
        <w:t>.</w:t>
      </w:r>
      <w:r w:rsidR="008B4911" w:rsidRPr="00435D00">
        <w:rPr>
          <w:rFonts w:cs="Arial"/>
          <w:i/>
          <w:sz w:val="20"/>
          <w:szCs w:val="20"/>
        </w:rPr>
        <w:t xml:space="preserve"> </w:t>
      </w:r>
    </w:p>
  </w:footnote>
  <w:footnote w:id="22">
    <w:p w14:paraId="74510797" w14:textId="5E1C4D15" w:rsidR="008B4911" w:rsidRPr="00435D00" w:rsidRDefault="008B4911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Al</w:t>
      </w:r>
      <w:r w:rsidRPr="00435D00">
        <w:rPr>
          <w:rFonts w:cs="Arial"/>
          <w:spacing w:val="-12"/>
        </w:rPr>
        <w:t xml:space="preserve"> </w:t>
      </w:r>
      <w:r w:rsidRPr="00435D00">
        <w:rPr>
          <w:rFonts w:cs="Arial"/>
        </w:rPr>
        <w:t>respecto,</w:t>
      </w:r>
      <w:r w:rsidRPr="00435D00">
        <w:rPr>
          <w:rFonts w:cs="Arial"/>
          <w:spacing w:val="-11"/>
        </w:rPr>
        <w:t xml:space="preserve"> </w:t>
      </w:r>
      <w:r w:rsidRPr="00435D00">
        <w:rPr>
          <w:rFonts w:cs="Arial"/>
        </w:rPr>
        <w:t>conviene</w:t>
      </w:r>
      <w:r w:rsidRPr="00435D00">
        <w:rPr>
          <w:rFonts w:cs="Arial"/>
          <w:spacing w:val="-10"/>
        </w:rPr>
        <w:t xml:space="preserve"> </w:t>
      </w:r>
      <w:r w:rsidRPr="00435D00">
        <w:rPr>
          <w:rFonts w:cs="Arial"/>
        </w:rPr>
        <w:t>precisar</w:t>
      </w:r>
      <w:r w:rsidRPr="00435D00">
        <w:rPr>
          <w:rFonts w:cs="Arial"/>
          <w:spacing w:val="-11"/>
        </w:rPr>
        <w:t xml:space="preserve"> </w:t>
      </w:r>
      <w:r w:rsidRPr="00435D00">
        <w:rPr>
          <w:rFonts w:cs="Arial"/>
        </w:rPr>
        <w:t>que</w:t>
      </w:r>
      <w:r w:rsidRPr="00435D00">
        <w:rPr>
          <w:rFonts w:cs="Arial"/>
          <w:spacing w:val="-12"/>
        </w:rPr>
        <w:t xml:space="preserve"> </w:t>
      </w:r>
      <w:r w:rsidRPr="00435D00">
        <w:rPr>
          <w:rFonts w:cs="Arial"/>
        </w:rPr>
        <w:t>tales</w:t>
      </w:r>
      <w:r w:rsidRPr="00435D00">
        <w:rPr>
          <w:rFonts w:cs="Arial"/>
          <w:spacing w:val="-10"/>
        </w:rPr>
        <w:t xml:space="preserve"> </w:t>
      </w:r>
      <w:r w:rsidRPr="00435D00">
        <w:rPr>
          <w:rFonts w:cs="Arial"/>
        </w:rPr>
        <w:t>elementos</w:t>
      </w:r>
      <w:r w:rsidRPr="00435D00">
        <w:rPr>
          <w:rFonts w:cs="Arial"/>
          <w:spacing w:val="-10"/>
        </w:rPr>
        <w:t xml:space="preserve"> </w:t>
      </w:r>
      <w:r w:rsidRPr="00435D00">
        <w:rPr>
          <w:rFonts w:cs="Arial"/>
        </w:rPr>
        <w:t>se</w:t>
      </w:r>
      <w:r w:rsidRPr="00435D00">
        <w:rPr>
          <w:rFonts w:cs="Arial"/>
          <w:spacing w:val="-12"/>
        </w:rPr>
        <w:t xml:space="preserve"> </w:t>
      </w:r>
      <w:r w:rsidRPr="00435D00">
        <w:rPr>
          <w:rFonts w:cs="Arial"/>
        </w:rPr>
        <w:t>encuentran</w:t>
      </w:r>
      <w:r w:rsidRPr="00435D00">
        <w:rPr>
          <w:rFonts w:cs="Arial"/>
          <w:spacing w:val="-11"/>
        </w:rPr>
        <w:t xml:space="preserve"> </w:t>
      </w:r>
      <w:r w:rsidRPr="00435D00">
        <w:rPr>
          <w:rFonts w:cs="Arial"/>
        </w:rPr>
        <w:t>inmersos</w:t>
      </w:r>
      <w:r w:rsidRPr="00435D00">
        <w:rPr>
          <w:rFonts w:cs="Arial"/>
          <w:spacing w:val="-10"/>
        </w:rPr>
        <w:t xml:space="preserve"> </w:t>
      </w:r>
      <w:r w:rsidRPr="00435D00">
        <w:rPr>
          <w:rFonts w:cs="Arial"/>
        </w:rPr>
        <w:t>en</w:t>
      </w:r>
      <w:r w:rsidRPr="00435D00">
        <w:rPr>
          <w:rFonts w:cs="Arial"/>
          <w:spacing w:val="-12"/>
        </w:rPr>
        <w:t xml:space="preserve"> </w:t>
      </w:r>
      <w:r w:rsidRPr="00435D00">
        <w:rPr>
          <w:rFonts w:cs="Arial"/>
        </w:rPr>
        <w:t>el</w:t>
      </w:r>
      <w:r w:rsidRPr="00435D00">
        <w:rPr>
          <w:rFonts w:cs="Arial"/>
          <w:spacing w:val="-12"/>
        </w:rPr>
        <w:t xml:space="preserve"> </w:t>
      </w:r>
      <w:r w:rsidRPr="00435D00">
        <w:rPr>
          <w:rFonts w:cs="Arial"/>
          <w:i/>
        </w:rPr>
        <w:t>“Protocolo</w:t>
      </w:r>
      <w:r w:rsidRPr="00435D00">
        <w:rPr>
          <w:rFonts w:cs="Arial"/>
          <w:i/>
          <w:spacing w:val="-53"/>
        </w:rPr>
        <w:t xml:space="preserve"> </w:t>
      </w:r>
      <w:r w:rsidRPr="00435D00">
        <w:rPr>
          <w:rFonts w:cs="Arial"/>
          <w:i/>
        </w:rPr>
        <w:t>para</w:t>
      </w:r>
      <w:r w:rsidRPr="00435D00">
        <w:rPr>
          <w:rFonts w:cs="Arial"/>
          <w:i/>
          <w:spacing w:val="-10"/>
        </w:rPr>
        <w:t xml:space="preserve"> </w:t>
      </w:r>
      <w:r w:rsidRPr="00435D00">
        <w:rPr>
          <w:rFonts w:cs="Arial"/>
          <w:i/>
        </w:rPr>
        <w:t>la</w:t>
      </w:r>
      <w:r w:rsidRPr="00435D00">
        <w:rPr>
          <w:rFonts w:cs="Arial"/>
          <w:i/>
          <w:spacing w:val="-9"/>
        </w:rPr>
        <w:t xml:space="preserve"> </w:t>
      </w:r>
      <w:r w:rsidRPr="00435D00">
        <w:rPr>
          <w:rFonts w:cs="Arial"/>
          <w:i/>
        </w:rPr>
        <w:t>atención</w:t>
      </w:r>
      <w:r w:rsidRPr="00435D00">
        <w:rPr>
          <w:rFonts w:cs="Arial"/>
          <w:i/>
          <w:spacing w:val="-9"/>
        </w:rPr>
        <w:t xml:space="preserve"> </w:t>
      </w:r>
      <w:r w:rsidRPr="00435D00">
        <w:rPr>
          <w:rFonts w:cs="Arial"/>
          <w:i/>
        </w:rPr>
        <w:t>de</w:t>
      </w:r>
      <w:r w:rsidRPr="00435D00">
        <w:rPr>
          <w:rFonts w:cs="Arial"/>
          <w:i/>
          <w:spacing w:val="-11"/>
        </w:rPr>
        <w:t xml:space="preserve"> </w:t>
      </w:r>
      <w:r w:rsidRPr="00435D00">
        <w:rPr>
          <w:rFonts w:cs="Arial"/>
          <w:i/>
        </w:rPr>
        <w:t>la</w:t>
      </w:r>
      <w:r w:rsidRPr="00435D00">
        <w:rPr>
          <w:rFonts w:cs="Arial"/>
          <w:i/>
          <w:spacing w:val="-9"/>
        </w:rPr>
        <w:t xml:space="preserve"> </w:t>
      </w:r>
      <w:r w:rsidRPr="00435D00">
        <w:rPr>
          <w:rFonts w:cs="Arial"/>
          <w:i/>
        </w:rPr>
        <w:t>violencia</w:t>
      </w:r>
      <w:r w:rsidRPr="00435D00">
        <w:rPr>
          <w:rFonts w:cs="Arial"/>
          <w:i/>
          <w:spacing w:val="-9"/>
        </w:rPr>
        <w:t xml:space="preserve"> </w:t>
      </w:r>
      <w:r w:rsidRPr="00435D00">
        <w:rPr>
          <w:rFonts w:cs="Arial"/>
          <w:i/>
        </w:rPr>
        <w:t>política</w:t>
      </w:r>
      <w:r w:rsidRPr="00435D00">
        <w:rPr>
          <w:rFonts w:cs="Arial"/>
          <w:i/>
          <w:spacing w:val="-9"/>
        </w:rPr>
        <w:t xml:space="preserve"> </w:t>
      </w:r>
      <w:r w:rsidRPr="00435D00">
        <w:rPr>
          <w:rFonts w:cs="Arial"/>
          <w:i/>
        </w:rPr>
        <w:t>contra</w:t>
      </w:r>
      <w:r w:rsidRPr="00435D00">
        <w:rPr>
          <w:rFonts w:cs="Arial"/>
          <w:i/>
          <w:spacing w:val="-10"/>
        </w:rPr>
        <w:t xml:space="preserve"> </w:t>
      </w:r>
      <w:r w:rsidRPr="00435D00">
        <w:rPr>
          <w:rFonts w:cs="Arial"/>
          <w:i/>
        </w:rPr>
        <w:t>las</w:t>
      </w:r>
      <w:r w:rsidRPr="00435D00">
        <w:rPr>
          <w:rFonts w:cs="Arial"/>
          <w:i/>
          <w:spacing w:val="-8"/>
        </w:rPr>
        <w:t xml:space="preserve"> </w:t>
      </w:r>
      <w:r w:rsidRPr="00435D00">
        <w:rPr>
          <w:rFonts w:cs="Arial"/>
          <w:i/>
        </w:rPr>
        <w:t>mujeres</w:t>
      </w:r>
      <w:r w:rsidRPr="00435D00">
        <w:rPr>
          <w:rFonts w:cs="Arial"/>
          <w:i/>
          <w:spacing w:val="-10"/>
        </w:rPr>
        <w:t xml:space="preserve"> </w:t>
      </w:r>
      <w:proofErr w:type="gramStart"/>
      <w:r w:rsidRPr="00435D00">
        <w:rPr>
          <w:rFonts w:cs="Arial"/>
          <w:i/>
        </w:rPr>
        <w:t>en</w:t>
      </w:r>
      <w:r w:rsidRPr="00435D00">
        <w:rPr>
          <w:rFonts w:cs="Arial"/>
          <w:i/>
          <w:spacing w:val="-10"/>
        </w:rPr>
        <w:t xml:space="preserve"> </w:t>
      </w:r>
      <w:r w:rsidRPr="00435D00">
        <w:rPr>
          <w:rFonts w:cs="Arial"/>
          <w:i/>
        </w:rPr>
        <w:t>razón</w:t>
      </w:r>
      <w:r w:rsidRPr="00435D00">
        <w:rPr>
          <w:rFonts w:cs="Arial"/>
          <w:i/>
          <w:spacing w:val="-11"/>
        </w:rPr>
        <w:t xml:space="preserve"> </w:t>
      </w:r>
      <w:r w:rsidRPr="00435D00">
        <w:rPr>
          <w:rFonts w:cs="Arial"/>
          <w:i/>
        </w:rPr>
        <w:t>de</w:t>
      </w:r>
      <w:proofErr w:type="gramEnd"/>
      <w:r w:rsidRPr="00435D00">
        <w:rPr>
          <w:rFonts w:cs="Arial"/>
          <w:i/>
          <w:spacing w:val="-10"/>
        </w:rPr>
        <w:t xml:space="preserve"> </w:t>
      </w:r>
      <w:r w:rsidRPr="00435D00">
        <w:rPr>
          <w:rFonts w:cs="Arial"/>
          <w:i/>
        </w:rPr>
        <w:t>género”</w:t>
      </w:r>
      <w:r w:rsidRPr="00435D00">
        <w:rPr>
          <w:rFonts w:cs="Arial"/>
          <w:i/>
          <w:spacing w:val="-1"/>
        </w:rPr>
        <w:t xml:space="preserve"> </w:t>
      </w:r>
      <w:r w:rsidRPr="00435D00">
        <w:rPr>
          <w:rFonts w:cs="Arial"/>
        </w:rPr>
        <w:t>de</w:t>
      </w:r>
      <w:r w:rsidRPr="00435D00">
        <w:rPr>
          <w:rFonts w:cs="Arial"/>
          <w:spacing w:val="-7"/>
        </w:rPr>
        <w:t xml:space="preserve"> </w:t>
      </w:r>
      <w:r w:rsidRPr="00435D00">
        <w:rPr>
          <w:rFonts w:cs="Arial"/>
        </w:rPr>
        <w:t>este</w:t>
      </w:r>
      <w:r w:rsidRPr="00435D00">
        <w:rPr>
          <w:rFonts w:cs="Arial"/>
          <w:spacing w:val="-12"/>
        </w:rPr>
        <w:t xml:space="preserve"> </w:t>
      </w:r>
      <w:r w:rsidRPr="00435D00">
        <w:rPr>
          <w:rFonts w:cs="Arial"/>
        </w:rPr>
        <w:t>órgano</w:t>
      </w:r>
      <w:r w:rsidRPr="00435D00">
        <w:rPr>
          <w:rFonts w:cs="Arial"/>
          <w:spacing w:val="-53"/>
        </w:rPr>
        <w:t xml:space="preserve"> </w:t>
      </w:r>
      <w:r w:rsidRPr="00435D00">
        <w:rPr>
          <w:rFonts w:cs="Arial"/>
        </w:rPr>
        <w:t>jurisdiccional,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cuyo</w:t>
      </w:r>
      <w:r w:rsidRPr="00435D00">
        <w:rPr>
          <w:rFonts w:cs="Arial"/>
          <w:spacing w:val="-1"/>
        </w:rPr>
        <w:t xml:space="preserve"> </w:t>
      </w:r>
      <w:r w:rsidRPr="00435D00">
        <w:rPr>
          <w:rFonts w:cs="Arial"/>
        </w:rPr>
        <w:t>contenido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se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abordará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en</w:t>
      </w:r>
      <w:r w:rsidRPr="00435D00">
        <w:rPr>
          <w:rFonts w:cs="Arial"/>
          <w:spacing w:val="-1"/>
        </w:rPr>
        <w:t xml:space="preserve"> </w:t>
      </w:r>
      <w:r w:rsidRPr="00435D00">
        <w:rPr>
          <w:rFonts w:cs="Arial"/>
        </w:rPr>
        <w:t>el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marco</w:t>
      </w:r>
      <w:r w:rsidRPr="00435D00">
        <w:rPr>
          <w:rFonts w:cs="Arial"/>
          <w:spacing w:val="-1"/>
        </w:rPr>
        <w:t xml:space="preserve"> </w:t>
      </w:r>
      <w:r w:rsidRPr="00435D00">
        <w:rPr>
          <w:rFonts w:cs="Arial"/>
        </w:rPr>
        <w:t>jurídico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correspondiente.</w:t>
      </w:r>
    </w:p>
  </w:footnote>
  <w:footnote w:id="23">
    <w:p w14:paraId="274EF0D4" w14:textId="67A6AA60" w:rsidR="008B4911" w:rsidRPr="00435D00" w:rsidRDefault="008B4911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Véase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la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sentencia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del</w:t>
      </w:r>
      <w:r w:rsidRPr="00435D00">
        <w:rPr>
          <w:rFonts w:cs="Arial"/>
          <w:spacing w:val="-6"/>
        </w:rPr>
        <w:t xml:space="preserve"> </w:t>
      </w:r>
      <w:r w:rsidRPr="00435D00">
        <w:rPr>
          <w:rFonts w:cs="Arial"/>
        </w:rPr>
        <w:t>expediente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SUP-REC-91/2020.</w:t>
      </w:r>
    </w:p>
  </w:footnote>
  <w:footnote w:id="24">
    <w:p w14:paraId="1CDDD4CF" w14:textId="46E09299" w:rsidR="008B4911" w:rsidRPr="00435D00" w:rsidRDefault="008B4911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</w:t>
      </w:r>
      <w:r w:rsidRPr="00435D00">
        <w:rPr>
          <w:rFonts w:cs="Arial"/>
          <w:i/>
        </w:rPr>
        <w:t>Ídem.</w:t>
      </w:r>
    </w:p>
  </w:footnote>
  <w:footnote w:id="25">
    <w:p w14:paraId="62A6B3AA" w14:textId="372405E5" w:rsidR="008B4911" w:rsidRPr="00EE545D" w:rsidRDefault="008B4911" w:rsidP="00EE545D">
      <w:pPr>
        <w:jc w:val="both"/>
        <w:rPr>
          <w:rFonts w:cs="Arial"/>
          <w:b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Argumento</w:t>
      </w:r>
      <w:r w:rsidRPr="00435D00">
        <w:rPr>
          <w:rFonts w:cs="Arial"/>
          <w:spacing w:val="4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sostenido</w:t>
      </w:r>
      <w:r w:rsidRPr="00435D00">
        <w:rPr>
          <w:rFonts w:cs="Arial"/>
          <w:spacing w:val="4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por</w:t>
      </w:r>
      <w:r w:rsidRPr="00435D00">
        <w:rPr>
          <w:rFonts w:cs="Arial"/>
          <w:spacing w:val="48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4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Sala</w:t>
      </w:r>
      <w:r w:rsidRPr="00435D00">
        <w:rPr>
          <w:rFonts w:cs="Arial"/>
          <w:spacing w:val="45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Regional</w:t>
      </w:r>
      <w:r w:rsidRPr="00435D00">
        <w:rPr>
          <w:rFonts w:cs="Arial"/>
          <w:spacing w:val="45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Toluca</w:t>
      </w:r>
      <w:r w:rsidRPr="00435D00">
        <w:rPr>
          <w:rFonts w:cs="Arial"/>
          <w:spacing w:val="4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al</w:t>
      </w:r>
      <w:r w:rsidRPr="00435D00">
        <w:rPr>
          <w:rFonts w:cs="Arial"/>
          <w:spacing w:val="4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resolver</w:t>
      </w:r>
      <w:r w:rsidRPr="00435D00">
        <w:rPr>
          <w:rFonts w:cs="Arial"/>
          <w:spacing w:val="45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el</w:t>
      </w:r>
      <w:r w:rsidRPr="00435D00">
        <w:rPr>
          <w:rFonts w:cs="Arial"/>
          <w:spacing w:val="4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expediente</w:t>
      </w:r>
      <w:r w:rsidRPr="00435D00">
        <w:rPr>
          <w:rFonts w:cs="Arial"/>
          <w:spacing w:val="2"/>
          <w:sz w:val="20"/>
          <w:szCs w:val="20"/>
        </w:rPr>
        <w:t xml:space="preserve"> </w:t>
      </w:r>
      <w:r w:rsidRPr="00435D00">
        <w:rPr>
          <w:rFonts w:cs="Arial"/>
          <w:b/>
          <w:sz w:val="20"/>
          <w:szCs w:val="20"/>
        </w:rPr>
        <w:t>ST-JDC-</w:t>
      </w:r>
      <w:r w:rsidRPr="00435D00">
        <w:rPr>
          <w:rFonts w:cs="Arial"/>
          <w:b/>
          <w:spacing w:val="-53"/>
          <w:sz w:val="20"/>
          <w:szCs w:val="20"/>
        </w:rPr>
        <w:t xml:space="preserve"> </w:t>
      </w:r>
      <w:r w:rsidRPr="00435D00">
        <w:rPr>
          <w:rFonts w:cs="Arial"/>
          <w:b/>
          <w:sz w:val="20"/>
          <w:szCs w:val="20"/>
        </w:rPr>
        <w:t>46/2021.</w:t>
      </w:r>
    </w:p>
  </w:footnote>
  <w:footnote w:id="26">
    <w:p w14:paraId="147F7BD4" w14:textId="3C70F287" w:rsidR="008B4911" w:rsidRPr="00435D00" w:rsidRDefault="008B4911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Artículo</w:t>
      </w:r>
      <w:r w:rsidRPr="00435D00">
        <w:rPr>
          <w:rFonts w:cs="Arial"/>
          <w:spacing w:val="-4"/>
        </w:rPr>
        <w:t xml:space="preserve"> </w:t>
      </w:r>
      <w:r w:rsidRPr="00435D00">
        <w:rPr>
          <w:rFonts w:cs="Arial"/>
        </w:rPr>
        <w:t>23.</w:t>
      </w:r>
    </w:p>
  </w:footnote>
  <w:footnote w:id="27">
    <w:p w14:paraId="48E56A6B" w14:textId="61DF1298" w:rsidR="008B4911" w:rsidRPr="00435D00" w:rsidRDefault="008B4911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Artículos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3</w:t>
      </w:r>
      <w:r w:rsidRPr="00435D00">
        <w:rPr>
          <w:rFonts w:cs="Arial"/>
          <w:spacing w:val="-4"/>
        </w:rPr>
        <w:t xml:space="preserve"> </w:t>
      </w:r>
      <w:r w:rsidRPr="00435D00">
        <w:rPr>
          <w:rFonts w:cs="Arial"/>
        </w:rPr>
        <w:t>y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25.</w:t>
      </w:r>
    </w:p>
  </w:footnote>
  <w:footnote w:id="28">
    <w:p w14:paraId="674D07B4" w14:textId="2B5DC811" w:rsidR="008B4911" w:rsidRPr="00435D00" w:rsidRDefault="008B4911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Numerales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3</w:t>
      </w:r>
      <w:r w:rsidRPr="00435D00">
        <w:rPr>
          <w:rFonts w:cs="Arial"/>
          <w:spacing w:val="-4"/>
        </w:rPr>
        <w:t xml:space="preserve"> </w:t>
      </w:r>
      <w:r w:rsidRPr="00435D00">
        <w:rPr>
          <w:rFonts w:cs="Arial"/>
        </w:rPr>
        <w:t>y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5.</w:t>
      </w:r>
    </w:p>
  </w:footnote>
  <w:footnote w:id="29">
    <w:p w14:paraId="27F9BFA2" w14:textId="69467651" w:rsidR="008B4911" w:rsidRPr="00435D00" w:rsidRDefault="008B4911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Dispositivo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7.</w:t>
      </w:r>
    </w:p>
  </w:footnote>
  <w:footnote w:id="30">
    <w:p w14:paraId="08080E17" w14:textId="6A48CE34" w:rsidR="008B4911" w:rsidRPr="00435D00" w:rsidRDefault="008B4911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Consultable</w:t>
      </w:r>
      <w:r w:rsidRPr="00435D00">
        <w:rPr>
          <w:rFonts w:cs="Arial"/>
          <w:spacing w:val="-5"/>
        </w:rPr>
        <w:t xml:space="preserve"> </w:t>
      </w:r>
      <w:r w:rsidRPr="00435D00">
        <w:rPr>
          <w:rFonts w:cs="Arial"/>
        </w:rPr>
        <w:t>en:</w:t>
      </w:r>
      <w:r w:rsidRPr="00435D00">
        <w:rPr>
          <w:rFonts w:cs="Arial"/>
          <w:spacing w:val="-4"/>
        </w:rPr>
        <w:t xml:space="preserve"> </w:t>
      </w:r>
      <w:hyperlink r:id="rId4">
        <w:r w:rsidRPr="00435D00">
          <w:rPr>
            <w:rFonts w:cs="Arial"/>
            <w:i/>
          </w:rPr>
          <w:t>https://dof.gob.mx/</w:t>
        </w:r>
      </w:hyperlink>
    </w:p>
  </w:footnote>
  <w:footnote w:id="31">
    <w:p w14:paraId="0F78283F" w14:textId="4F0AFF44" w:rsidR="008B4911" w:rsidRPr="00435D00" w:rsidRDefault="008B4911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Identificada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como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LEGIPE.</w:t>
      </w:r>
    </w:p>
  </w:footnote>
  <w:footnote w:id="32">
    <w:p w14:paraId="5EA00ABF" w14:textId="77777777" w:rsidR="008B4911" w:rsidRPr="00435D00" w:rsidRDefault="008B4911" w:rsidP="00435D00">
      <w:pPr>
        <w:jc w:val="both"/>
        <w:rPr>
          <w:rFonts w:cs="Arial"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</w:t>
      </w:r>
      <w:r w:rsidRPr="00435D00">
        <w:rPr>
          <w:rFonts w:cs="Arial"/>
          <w:b/>
          <w:sz w:val="20"/>
          <w:szCs w:val="20"/>
        </w:rPr>
        <w:t>ARTÍCULO 3 Bis</w:t>
      </w:r>
      <w:r w:rsidRPr="00435D00">
        <w:rPr>
          <w:rFonts w:cs="Arial"/>
          <w:sz w:val="20"/>
          <w:szCs w:val="20"/>
        </w:rPr>
        <w:t>. Se consideran como conductas constitutivas de violencia política por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razones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 género,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las siguientes:</w:t>
      </w:r>
    </w:p>
    <w:p w14:paraId="3CC92D5C" w14:textId="77777777" w:rsidR="008B4911" w:rsidRPr="00435D00" w:rsidRDefault="008B4911" w:rsidP="00435D00">
      <w:pPr>
        <w:pStyle w:val="Prrafodelista"/>
        <w:numPr>
          <w:ilvl w:val="0"/>
          <w:numId w:val="3"/>
        </w:numPr>
        <w:tabs>
          <w:tab w:val="left" w:pos="317"/>
        </w:tabs>
        <w:ind w:left="0" w:firstLine="0"/>
        <w:jc w:val="both"/>
        <w:rPr>
          <w:rFonts w:cs="Arial"/>
          <w:sz w:val="20"/>
          <w:szCs w:val="20"/>
        </w:rPr>
      </w:pPr>
      <w:r w:rsidRPr="00435D00">
        <w:rPr>
          <w:rFonts w:cs="Arial"/>
          <w:sz w:val="20"/>
          <w:szCs w:val="20"/>
        </w:rPr>
        <w:t>Imponer la realización de actividades distintas a las atribuciones inherentes al cargo o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función;</w:t>
      </w:r>
    </w:p>
    <w:p w14:paraId="0CDDF273" w14:textId="77777777" w:rsidR="008B4911" w:rsidRPr="00435D00" w:rsidRDefault="008B4911" w:rsidP="00435D00">
      <w:pPr>
        <w:pStyle w:val="Prrafodelista"/>
        <w:numPr>
          <w:ilvl w:val="0"/>
          <w:numId w:val="3"/>
        </w:numPr>
        <w:tabs>
          <w:tab w:val="left" w:pos="339"/>
        </w:tabs>
        <w:ind w:left="0" w:firstLine="0"/>
        <w:jc w:val="both"/>
        <w:rPr>
          <w:rFonts w:cs="Arial"/>
          <w:sz w:val="20"/>
          <w:szCs w:val="20"/>
        </w:rPr>
      </w:pPr>
      <w:r w:rsidRPr="00435D00">
        <w:rPr>
          <w:rFonts w:cs="Arial"/>
          <w:sz w:val="20"/>
          <w:szCs w:val="20"/>
        </w:rPr>
        <w:t>Restringir o limitar injustificadamente la realización de acciones o actividades inherentes a</w:t>
      </w:r>
      <w:r w:rsidRPr="00435D00">
        <w:rPr>
          <w:rFonts w:cs="Arial"/>
          <w:spacing w:val="-5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su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cargo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o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función;</w:t>
      </w:r>
    </w:p>
    <w:p w14:paraId="39AAD8F4" w14:textId="77777777" w:rsidR="008B4911" w:rsidRPr="00435D00" w:rsidRDefault="008B4911" w:rsidP="00435D00">
      <w:pPr>
        <w:pStyle w:val="Prrafodelista"/>
        <w:numPr>
          <w:ilvl w:val="0"/>
          <w:numId w:val="3"/>
        </w:numPr>
        <w:tabs>
          <w:tab w:val="left" w:pos="396"/>
        </w:tabs>
        <w:ind w:left="0" w:firstLine="0"/>
        <w:jc w:val="both"/>
        <w:rPr>
          <w:rFonts w:cs="Arial"/>
          <w:sz w:val="20"/>
          <w:szCs w:val="20"/>
        </w:rPr>
      </w:pPr>
      <w:r w:rsidRPr="00435D00">
        <w:rPr>
          <w:rFonts w:cs="Arial"/>
          <w:sz w:val="20"/>
          <w:szCs w:val="20"/>
        </w:rPr>
        <w:t>Proporcionar información o documentación incompleta o errónea con el objeto de impedir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el ejercicio pleno de los derechos político-electorales o inducir al ejercicio indebido de sus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atribuciones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o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facultades;</w:t>
      </w:r>
    </w:p>
    <w:p w14:paraId="6A51E4CD" w14:textId="77777777" w:rsidR="008B4911" w:rsidRPr="00435D00" w:rsidRDefault="008B4911" w:rsidP="00435D00">
      <w:pPr>
        <w:pStyle w:val="Prrafodelista"/>
        <w:numPr>
          <w:ilvl w:val="0"/>
          <w:numId w:val="3"/>
        </w:numPr>
        <w:tabs>
          <w:tab w:val="left" w:pos="416"/>
        </w:tabs>
        <w:ind w:left="0" w:firstLine="0"/>
        <w:jc w:val="both"/>
        <w:rPr>
          <w:rFonts w:cs="Arial"/>
          <w:sz w:val="20"/>
          <w:szCs w:val="20"/>
        </w:rPr>
      </w:pPr>
      <w:r w:rsidRPr="00435D00">
        <w:rPr>
          <w:rFonts w:cs="Arial"/>
          <w:sz w:val="20"/>
          <w:szCs w:val="20"/>
        </w:rPr>
        <w:t>Ocultar información o documentación con el objeto de limitar o impedir el ejercicio de sus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derechos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político-electorales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o</w:t>
      </w:r>
      <w:r w:rsidRPr="00435D00">
        <w:rPr>
          <w:rFonts w:cs="Arial"/>
          <w:spacing w:val="-5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inducir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al</w:t>
      </w:r>
      <w:r w:rsidRPr="00435D00">
        <w:rPr>
          <w:rFonts w:cs="Arial"/>
          <w:spacing w:val="-6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ejercicio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indebido</w:t>
      </w:r>
      <w:r w:rsidRPr="00435D00">
        <w:rPr>
          <w:rFonts w:cs="Arial"/>
          <w:spacing w:val="-5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sus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atribuciones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o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facultades;</w:t>
      </w:r>
    </w:p>
    <w:p w14:paraId="62C37658" w14:textId="77777777" w:rsidR="008B4911" w:rsidRPr="00435D00" w:rsidRDefault="008B4911" w:rsidP="00435D00">
      <w:pPr>
        <w:pStyle w:val="Prrafodelista"/>
        <w:numPr>
          <w:ilvl w:val="0"/>
          <w:numId w:val="3"/>
        </w:numPr>
        <w:tabs>
          <w:tab w:val="left" w:pos="346"/>
        </w:tabs>
        <w:ind w:left="0" w:firstLine="0"/>
        <w:jc w:val="both"/>
        <w:rPr>
          <w:rFonts w:cs="Arial"/>
          <w:sz w:val="20"/>
          <w:szCs w:val="20"/>
        </w:rPr>
      </w:pPr>
      <w:r w:rsidRPr="00435D00">
        <w:rPr>
          <w:rFonts w:cs="Arial"/>
          <w:spacing w:val="-1"/>
          <w:sz w:val="20"/>
          <w:szCs w:val="20"/>
        </w:rPr>
        <w:t>Difundir</w:t>
      </w:r>
      <w:r w:rsidRPr="00435D00">
        <w:rPr>
          <w:rFonts w:cs="Arial"/>
          <w:spacing w:val="-1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cualquier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tipo</w:t>
      </w:r>
      <w:r w:rsidRPr="00435D00">
        <w:rPr>
          <w:rFonts w:cs="Arial"/>
          <w:spacing w:val="-1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información</w:t>
      </w:r>
      <w:r w:rsidRPr="00435D00">
        <w:rPr>
          <w:rFonts w:cs="Arial"/>
          <w:spacing w:val="-1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y/o</w:t>
      </w:r>
      <w:r w:rsidRPr="00435D00">
        <w:rPr>
          <w:rFonts w:cs="Arial"/>
          <w:spacing w:val="-1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material</w:t>
      </w:r>
      <w:r w:rsidRPr="00435D00">
        <w:rPr>
          <w:rFonts w:cs="Arial"/>
          <w:spacing w:val="-1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con</w:t>
      </w:r>
      <w:r w:rsidRPr="00435D00">
        <w:rPr>
          <w:rFonts w:cs="Arial"/>
          <w:spacing w:val="-1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-1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finalidad</w:t>
      </w:r>
      <w:r w:rsidRPr="00435D00">
        <w:rPr>
          <w:rFonts w:cs="Arial"/>
          <w:spacing w:val="-1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1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coartar,</w:t>
      </w:r>
      <w:r w:rsidRPr="00435D00">
        <w:rPr>
          <w:rFonts w:cs="Arial"/>
          <w:spacing w:val="-10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inhibir,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impedir</w:t>
      </w:r>
      <w:r w:rsidRPr="00435D00">
        <w:rPr>
          <w:rFonts w:cs="Arial"/>
          <w:spacing w:val="-5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o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limitar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el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ejercicio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los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derechos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político-electorales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o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impedir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el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ejercicio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sus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atribuciones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o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facultades;</w:t>
      </w:r>
    </w:p>
    <w:p w14:paraId="7FA0010E" w14:textId="77777777" w:rsidR="008B4911" w:rsidRPr="00435D00" w:rsidRDefault="008B4911" w:rsidP="00435D00">
      <w:pPr>
        <w:pStyle w:val="Prrafodelista"/>
        <w:numPr>
          <w:ilvl w:val="0"/>
          <w:numId w:val="3"/>
        </w:numPr>
        <w:tabs>
          <w:tab w:val="left" w:pos="412"/>
        </w:tabs>
        <w:ind w:left="0" w:firstLine="0"/>
        <w:jc w:val="both"/>
        <w:rPr>
          <w:rFonts w:cs="Arial"/>
          <w:sz w:val="20"/>
          <w:szCs w:val="20"/>
        </w:rPr>
      </w:pPr>
      <w:r w:rsidRPr="00435D00">
        <w:rPr>
          <w:rFonts w:cs="Arial"/>
          <w:sz w:val="20"/>
          <w:szCs w:val="20"/>
        </w:rPr>
        <w:t>Impedir o restringir su incorporación, toma de protesta o acceso al cargo o función para el</w:t>
      </w:r>
      <w:r w:rsidRPr="00435D00">
        <w:rPr>
          <w:rFonts w:cs="Arial"/>
          <w:spacing w:val="-5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cual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ha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sido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nombrada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o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elegida;</w:t>
      </w:r>
    </w:p>
    <w:p w14:paraId="3855764A" w14:textId="77777777" w:rsidR="008B4911" w:rsidRPr="00435D00" w:rsidRDefault="008B4911" w:rsidP="00435D00">
      <w:pPr>
        <w:pStyle w:val="Prrafodelista"/>
        <w:numPr>
          <w:ilvl w:val="0"/>
          <w:numId w:val="3"/>
        </w:numPr>
        <w:tabs>
          <w:tab w:val="left" w:pos="454"/>
        </w:tabs>
        <w:ind w:left="0" w:firstLine="0"/>
        <w:jc w:val="both"/>
        <w:rPr>
          <w:rFonts w:cs="Arial"/>
          <w:sz w:val="20"/>
          <w:szCs w:val="20"/>
        </w:rPr>
      </w:pPr>
      <w:r w:rsidRPr="00435D00">
        <w:rPr>
          <w:rFonts w:cs="Arial"/>
          <w:spacing w:val="-1"/>
          <w:sz w:val="20"/>
          <w:szCs w:val="20"/>
        </w:rPr>
        <w:t>Impedir</w:t>
      </w:r>
      <w:r w:rsidRPr="00435D00">
        <w:rPr>
          <w:rFonts w:cs="Arial"/>
          <w:spacing w:val="-10"/>
          <w:sz w:val="20"/>
          <w:szCs w:val="20"/>
        </w:rPr>
        <w:t xml:space="preserve"> </w:t>
      </w:r>
      <w:r w:rsidRPr="00435D00">
        <w:rPr>
          <w:rFonts w:cs="Arial"/>
          <w:spacing w:val="-1"/>
          <w:sz w:val="20"/>
          <w:szCs w:val="20"/>
        </w:rPr>
        <w:t>o</w:t>
      </w:r>
      <w:r w:rsidRPr="00435D00">
        <w:rPr>
          <w:rFonts w:cs="Arial"/>
          <w:spacing w:val="-13"/>
          <w:sz w:val="20"/>
          <w:szCs w:val="20"/>
        </w:rPr>
        <w:t xml:space="preserve"> </w:t>
      </w:r>
      <w:r w:rsidRPr="00435D00">
        <w:rPr>
          <w:rFonts w:cs="Arial"/>
          <w:spacing w:val="-1"/>
          <w:sz w:val="20"/>
          <w:szCs w:val="20"/>
        </w:rPr>
        <w:t>restringir</w:t>
      </w:r>
      <w:r w:rsidRPr="00435D00">
        <w:rPr>
          <w:rFonts w:cs="Arial"/>
          <w:spacing w:val="-12"/>
          <w:sz w:val="20"/>
          <w:szCs w:val="20"/>
        </w:rPr>
        <w:t xml:space="preserve"> </w:t>
      </w:r>
      <w:r w:rsidRPr="00435D00">
        <w:rPr>
          <w:rFonts w:cs="Arial"/>
          <w:spacing w:val="-1"/>
          <w:sz w:val="20"/>
          <w:szCs w:val="20"/>
        </w:rPr>
        <w:t>su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pacing w:val="-1"/>
          <w:sz w:val="20"/>
          <w:szCs w:val="20"/>
        </w:rPr>
        <w:t>reincorporación</w:t>
      </w:r>
      <w:r w:rsidRPr="00435D00">
        <w:rPr>
          <w:rFonts w:cs="Arial"/>
          <w:spacing w:val="-13"/>
          <w:sz w:val="20"/>
          <w:szCs w:val="20"/>
        </w:rPr>
        <w:t xml:space="preserve"> </w:t>
      </w:r>
      <w:r w:rsidRPr="00435D00">
        <w:rPr>
          <w:rFonts w:cs="Arial"/>
          <w:spacing w:val="-1"/>
          <w:sz w:val="20"/>
          <w:szCs w:val="20"/>
        </w:rPr>
        <w:t>al</w:t>
      </w:r>
      <w:r w:rsidRPr="00435D00">
        <w:rPr>
          <w:rFonts w:cs="Arial"/>
          <w:spacing w:val="-14"/>
          <w:sz w:val="20"/>
          <w:szCs w:val="20"/>
        </w:rPr>
        <w:t xml:space="preserve"> </w:t>
      </w:r>
      <w:r w:rsidRPr="00435D00">
        <w:rPr>
          <w:rFonts w:cs="Arial"/>
          <w:spacing w:val="-1"/>
          <w:sz w:val="20"/>
          <w:szCs w:val="20"/>
        </w:rPr>
        <w:t>cargo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pacing w:val="-1"/>
          <w:sz w:val="20"/>
          <w:szCs w:val="20"/>
        </w:rPr>
        <w:t>o</w:t>
      </w:r>
      <w:r w:rsidRPr="00435D00">
        <w:rPr>
          <w:rFonts w:cs="Arial"/>
          <w:spacing w:val="-13"/>
          <w:sz w:val="20"/>
          <w:szCs w:val="20"/>
        </w:rPr>
        <w:t xml:space="preserve"> </w:t>
      </w:r>
      <w:r w:rsidRPr="00435D00">
        <w:rPr>
          <w:rFonts w:cs="Arial"/>
          <w:spacing w:val="-1"/>
          <w:sz w:val="20"/>
          <w:szCs w:val="20"/>
        </w:rPr>
        <w:t>función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pacing w:val="-1"/>
          <w:sz w:val="20"/>
          <w:szCs w:val="20"/>
        </w:rPr>
        <w:t>en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los</w:t>
      </w:r>
      <w:r w:rsidRPr="00435D00">
        <w:rPr>
          <w:rFonts w:cs="Arial"/>
          <w:spacing w:val="-1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casos</w:t>
      </w:r>
      <w:r w:rsidRPr="00435D00">
        <w:rPr>
          <w:rFonts w:cs="Arial"/>
          <w:spacing w:val="-1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licencia</w:t>
      </w:r>
      <w:r w:rsidRPr="00435D00">
        <w:rPr>
          <w:rFonts w:cs="Arial"/>
          <w:spacing w:val="-1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o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permiso</w:t>
      </w:r>
      <w:r w:rsidRPr="00435D00">
        <w:rPr>
          <w:rFonts w:cs="Arial"/>
          <w:spacing w:val="-5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conforme a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las disposiciones aplicables;</w:t>
      </w:r>
    </w:p>
    <w:p w14:paraId="41A7C6A1" w14:textId="77777777" w:rsidR="008B4911" w:rsidRPr="00435D00" w:rsidRDefault="008B4911" w:rsidP="009E315B">
      <w:pPr>
        <w:pStyle w:val="Prrafodelista"/>
        <w:numPr>
          <w:ilvl w:val="0"/>
          <w:numId w:val="3"/>
        </w:numPr>
        <w:tabs>
          <w:tab w:val="left" w:pos="523"/>
        </w:tabs>
        <w:ind w:left="0" w:firstLine="0"/>
        <w:jc w:val="both"/>
        <w:rPr>
          <w:rFonts w:cs="Arial"/>
          <w:sz w:val="20"/>
          <w:szCs w:val="20"/>
        </w:rPr>
      </w:pPr>
      <w:r w:rsidRPr="00435D00">
        <w:rPr>
          <w:rFonts w:cs="Arial"/>
          <w:sz w:val="20"/>
          <w:szCs w:val="20"/>
        </w:rPr>
        <w:t>Impedir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u</w:t>
      </w:r>
      <w:r w:rsidRPr="00435D00">
        <w:rPr>
          <w:rFonts w:cs="Arial"/>
          <w:spacing w:val="-6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obstaculizar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los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derechos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asociación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y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afiliación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</w:t>
      </w:r>
      <w:r w:rsidRPr="00435D00">
        <w:rPr>
          <w:rFonts w:cs="Arial"/>
          <w:spacing w:val="-5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un</w:t>
      </w:r>
      <w:r w:rsidRPr="00435D00">
        <w:rPr>
          <w:rFonts w:cs="Arial"/>
          <w:spacing w:val="-5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partido;</w:t>
      </w:r>
      <w:r w:rsidRPr="00435D00">
        <w:rPr>
          <w:rFonts w:cs="Arial"/>
          <w:spacing w:val="-5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y,</w:t>
      </w:r>
    </w:p>
    <w:p w14:paraId="51B2A408" w14:textId="3B159B7B" w:rsidR="008B4911" w:rsidRPr="00435D00" w:rsidRDefault="008B4911" w:rsidP="00435D00">
      <w:pPr>
        <w:pStyle w:val="Prrafodelista"/>
        <w:numPr>
          <w:ilvl w:val="0"/>
          <w:numId w:val="3"/>
        </w:numPr>
        <w:tabs>
          <w:tab w:val="left" w:pos="432"/>
        </w:tabs>
        <w:ind w:left="0" w:firstLine="0"/>
        <w:jc w:val="both"/>
        <w:rPr>
          <w:rFonts w:cs="Arial"/>
          <w:sz w:val="20"/>
          <w:szCs w:val="20"/>
        </w:rPr>
      </w:pPr>
      <w:r w:rsidRPr="00435D00">
        <w:rPr>
          <w:rFonts w:cs="Arial"/>
          <w:sz w:val="20"/>
          <w:szCs w:val="20"/>
        </w:rPr>
        <w:t>Dañar en cualquier forma el desarrollo de la campaña electoral en la que participe una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mujer,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impidiendo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que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competencia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electoral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se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desarrolle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en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condiciones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 xml:space="preserve">igualdad. </w:t>
      </w:r>
    </w:p>
  </w:footnote>
  <w:footnote w:id="33">
    <w:p w14:paraId="58FA4667" w14:textId="590647DE" w:rsidR="008B4911" w:rsidRPr="00EE545D" w:rsidRDefault="008B4911" w:rsidP="009E315B">
      <w:pPr>
        <w:tabs>
          <w:tab w:val="left" w:pos="5355"/>
          <w:tab w:val="left" w:pos="9806"/>
        </w:tabs>
        <w:spacing w:line="229" w:lineRule="exact"/>
        <w:jc w:val="both"/>
        <w:rPr>
          <w:rFonts w:cs="Arial"/>
          <w:i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Consultable</w:t>
      </w:r>
      <w:r w:rsidR="009E315B">
        <w:rPr>
          <w:rFonts w:cs="Arial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en:</w:t>
      </w:r>
      <w:r w:rsidR="009E315B">
        <w:rPr>
          <w:rFonts w:cs="Arial"/>
          <w:sz w:val="20"/>
          <w:szCs w:val="20"/>
        </w:rPr>
        <w:t xml:space="preserve"> </w:t>
      </w:r>
      <w:r w:rsidRPr="00435D00">
        <w:rPr>
          <w:rFonts w:cs="Arial"/>
          <w:i/>
          <w:sz w:val="20"/>
          <w:szCs w:val="20"/>
        </w:rPr>
        <w:t>https</w:t>
      </w:r>
      <w:hyperlink r:id="rId5">
        <w:r w:rsidRPr="00435D00">
          <w:rPr>
            <w:rFonts w:cs="Arial"/>
            <w:i/>
            <w:sz w:val="20"/>
            <w:szCs w:val="20"/>
          </w:rPr>
          <w:t>://www.te</w:t>
        </w:r>
      </w:hyperlink>
      <w:r w:rsidRPr="00435D00">
        <w:rPr>
          <w:rFonts w:cs="Arial"/>
          <w:i/>
          <w:sz w:val="20"/>
          <w:szCs w:val="20"/>
        </w:rPr>
        <w:t>.go</w:t>
      </w:r>
      <w:hyperlink r:id="rId6">
        <w:r w:rsidRPr="00435D00">
          <w:rPr>
            <w:rFonts w:cs="Arial"/>
            <w:i/>
            <w:sz w:val="20"/>
            <w:szCs w:val="20"/>
          </w:rPr>
          <w:t>b.mx/protocolo_mujeres/media/files/7db6bf44797e749.pdf</w:t>
        </w:r>
      </w:hyperlink>
    </w:p>
  </w:footnote>
  <w:footnote w:id="34">
    <w:p w14:paraId="0CA043E3" w14:textId="51D05299" w:rsidR="00495B5D" w:rsidRPr="00435D00" w:rsidRDefault="00495B5D" w:rsidP="00435D00">
      <w:pPr>
        <w:jc w:val="both"/>
        <w:rPr>
          <w:rFonts w:cs="Arial"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Postulada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al</w:t>
      </w:r>
      <w:r w:rsidRPr="00435D00">
        <w:rPr>
          <w:rFonts w:cs="Arial"/>
          <w:spacing w:val="-6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cargo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6"/>
          <w:sz w:val="20"/>
          <w:szCs w:val="20"/>
        </w:rPr>
        <w:t xml:space="preserve"> </w:t>
      </w:r>
      <w:r w:rsidR="001614A3" w:rsidRPr="001614A3">
        <w:rPr>
          <w:rFonts w:cs="Arial"/>
          <w:color w:val="FFFFFF"/>
          <w:sz w:val="20"/>
          <w:szCs w:val="20"/>
          <w:highlight w:val="darkCyan"/>
        </w:rPr>
        <w:t>[No.150]_</w:t>
      </w:r>
      <w:proofErr w:type="spellStart"/>
      <w:r w:rsidR="001614A3" w:rsidRPr="001614A3">
        <w:rPr>
          <w:rFonts w:cs="Arial"/>
          <w:color w:val="FFFFFF"/>
          <w:sz w:val="20"/>
          <w:szCs w:val="20"/>
          <w:highlight w:val="darkCyan"/>
        </w:rPr>
        <w:t>ELIMINADO_Cargo</w:t>
      </w:r>
      <w:proofErr w:type="spellEnd"/>
      <w:r w:rsidR="001614A3" w:rsidRPr="001614A3">
        <w:rPr>
          <w:rFonts w:cs="Arial"/>
          <w:color w:val="FFFFFF"/>
          <w:sz w:val="20"/>
          <w:szCs w:val="20"/>
          <w:highlight w:val="darkCyan"/>
        </w:rPr>
        <w:t>_[230]</w:t>
      </w:r>
      <w:r w:rsidRPr="00435D00">
        <w:rPr>
          <w:rFonts w:cs="Arial"/>
          <w:spacing w:val="-5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por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fuerza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política</w:t>
      </w:r>
      <w:r w:rsidRPr="00435D00">
        <w:rPr>
          <w:rFonts w:cs="Arial"/>
          <w:spacing w:val="-5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Movimiento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Ciudadano.</w:t>
      </w:r>
    </w:p>
  </w:footnote>
  <w:footnote w:id="35">
    <w:p w14:paraId="5168845F" w14:textId="013C946E" w:rsidR="00495B5D" w:rsidRPr="00435D00" w:rsidRDefault="00495B5D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Postulada</w:t>
      </w:r>
      <w:r w:rsidRPr="00435D00">
        <w:rPr>
          <w:rFonts w:cs="Arial"/>
          <w:spacing w:val="-4"/>
        </w:rPr>
        <w:t xml:space="preserve"> </w:t>
      </w:r>
      <w:r w:rsidRPr="00435D00">
        <w:rPr>
          <w:rFonts w:cs="Arial"/>
        </w:rPr>
        <w:t>al</w:t>
      </w:r>
      <w:r w:rsidRPr="00435D00">
        <w:rPr>
          <w:rFonts w:cs="Arial"/>
          <w:spacing w:val="-5"/>
        </w:rPr>
        <w:t xml:space="preserve"> </w:t>
      </w:r>
      <w:r w:rsidRPr="00435D00">
        <w:rPr>
          <w:rFonts w:cs="Arial"/>
        </w:rPr>
        <w:t>cargo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de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presidenta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Municipal</w:t>
      </w:r>
      <w:r w:rsidRPr="00435D00">
        <w:rPr>
          <w:rFonts w:cs="Arial"/>
          <w:spacing w:val="-4"/>
        </w:rPr>
        <w:t xml:space="preserve"> </w:t>
      </w:r>
      <w:r w:rsidRPr="00435D00">
        <w:rPr>
          <w:rFonts w:cs="Arial"/>
        </w:rPr>
        <w:t>por</w:t>
      </w:r>
      <w:r w:rsidRPr="00435D00">
        <w:rPr>
          <w:rFonts w:cs="Arial"/>
          <w:spacing w:val="1"/>
        </w:rPr>
        <w:t xml:space="preserve"> </w:t>
      </w:r>
      <w:r w:rsidRPr="00435D00">
        <w:rPr>
          <w:rFonts w:cs="Arial"/>
        </w:rPr>
        <w:t>el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PAN</w:t>
      </w:r>
      <w:r w:rsidRPr="00435D00">
        <w:rPr>
          <w:rFonts w:cs="Arial"/>
          <w:spacing w:val="-5"/>
        </w:rPr>
        <w:t xml:space="preserve"> </w:t>
      </w:r>
      <w:r w:rsidRPr="00435D00">
        <w:rPr>
          <w:rFonts w:cs="Arial"/>
        </w:rPr>
        <w:t>y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PRD.</w:t>
      </w:r>
    </w:p>
  </w:footnote>
  <w:footnote w:id="36">
    <w:p w14:paraId="226AEBFB" w14:textId="195AB2C8" w:rsidR="00495B5D" w:rsidRPr="00435D00" w:rsidRDefault="00495B5D" w:rsidP="00EE545D">
      <w:pPr>
        <w:jc w:val="both"/>
        <w:rPr>
          <w:rFonts w:cs="Arial"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Acorde al calendario electoral del IEM, la etapa relativa a la campaña para </w:t>
      </w:r>
      <w:proofErr w:type="gramStart"/>
      <w:r w:rsidRPr="00435D00">
        <w:rPr>
          <w:rFonts w:cs="Arial"/>
          <w:sz w:val="20"/>
          <w:szCs w:val="20"/>
        </w:rPr>
        <w:t>ayuntamientos,</w:t>
      </w:r>
      <w:proofErr w:type="gramEnd"/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comprendió del diecinueve de abril al dos de junio, lo que se invoca como hecho notorio en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términos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del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artículo 21 de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Ley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Justicia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Electoral.</w:t>
      </w:r>
    </w:p>
  </w:footnote>
  <w:footnote w:id="37">
    <w:p w14:paraId="4C227EB3" w14:textId="77777777" w:rsidR="00495B5D" w:rsidRPr="00435D00" w:rsidRDefault="00495B5D" w:rsidP="00435D00">
      <w:pPr>
        <w:jc w:val="both"/>
        <w:rPr>
          <w:rFonts w:cs="Arial"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La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violencia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simbólica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debe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entenderse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como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un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continuo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actitudes,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gestos,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patrones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5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conductas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y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subordinación, tanto de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género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como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 clase o raza; de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forma que ese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simbolismo es la base que sostiene el maltrato y lo perpetua, al estar presente en todas las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formas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violencia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y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garantizar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que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sean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efectivas.</w:t>
      </w:r>
    </w:p>
    <w:p w14:paraId="33CE3D75" w14:textId="2F7EDE36" w:rsidR="00495B5D" w:rsidRPr="00435D00" w:rsidRDefault="00495B5D" w:rsidP="00435D00">
      <w:pPr>
        <w:jc w:val="both"/>
        <w:rPr>
          <w:rFonts w:cs="Arial"/>
          <w:sz w:val="20"/>
          <w:szCs w:val="20"/>
        </w:rPr>
      </w:pPr>
      <w:r w:rsidRPr="00435D00">
        <w:rPr>
          <w:rFonts w:cs="Arial"/>
          <w:sz w:val="20"/>
          <w:szCs w:val="20"/>
        </w:rPr>
        <w:t>Es</w:t>
      </w:r>
      <w:r w:rsidRPr="00435D00">
        <w:rPr>
          <w:rFonts w:cs="Arial"/>
          <w:spacing w:val="-6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decir,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se</w:t>
      </w:r>
      <w:r w:rsidRPr="00435D00">
        <w:rPr>
          <w:rFonts w:cs="Arial"/>
          <w:spacing w:val="-8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refiere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fundamentalmente</w:t>
      </w:r>
      <w:r w:rsidRPr="00435D00">
        <w:rPr>
          <w:rFonts w:cs="Arial"/>
          <w:spacing w:val="-6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los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gestos,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silencios,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miradas,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signos,</w:t>
      </w:r>
      <w:r w:rsidRPr="00435D00">
        <w:rPr>
          <w:rFonts w:cs="Arial"/>
          <w:spacing w:val="-6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mensajes,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que</w:t>
      </w:r>
      <w:r w:rsidRPr="00435D00">
        <w:rPr>
          <w:rFonts w:cs="Arial"/>
          <w:spacing w:val="-5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hacen posible la existencia de las instituciones que constituyen y designan en mujeres y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hombres,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desde</w:t>
      </w:r>
      <w:r w:rsidRPr="00435D00">
        <w:rPr>
          <w:rFonts w:cs="Arial"/>
          <w:spacing w:val="-6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que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nacen,</w:t>
      </w:r>
      <w:r w:rsidRPr="00435D00">
        <w:rPr>
          <w:rFonts w:cs="Arial"/>
          <w:spacing w:val="-8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-6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posición</w:t>
      </w:r>
      <w:r w:rsidRPr="00435D00">
        <w:rPr>
          <w:rFonts w:cs="Arial"/>
          <w:spacing w:val="-8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social</w:t>
      </w:r>
      <w:r w:rsidRPr="00435D00">
        <w:rPr>
          <w:rFonts w:cs="Arial"/>
          <w:spacing w:val="-8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que</w:t>
      </w:r>
      <w:r w:rsidRPr="00435D00">
        <w:rPr>
          <w:rFonts w:cs="Arial"/>
          <w:spacing w:val="-6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ocuparán,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el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rol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8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género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</w:t>
      </w:r>
      <w:r w:rsidRPr="00435D00">
        <w:rPr>
          <w:rFonts w:cs="Arial"/>
          <w:spacing w:val="-6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través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del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cual</w:t>
      </w:r>
      <w:r w:rsidRPr="00435D00">
        <w:rPr>
          <w:rFonts w:cs="Arial"/>
          <w:spacing w:val="-5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ejercerán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posiciones de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poder o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subordinación.</w:t>
      </w:r>
    </w:p>
  </w:footnote>
  <w:footnote w:id="38">
    <w:p w14:paraId="4BD46A5D" w14:textId="22ECF6EA" w:rsidR="00495B5D" w:rsidRPr="00435D00" w:rsidRDefault="00495B5D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Basadas</w:t>
      </w:r>
      <w:r w:rsidRPr="00435D00">
        <w:rPr>
          <w:rFonts w:cs="Arial"/>
          <w:spacing w:val="-4"/>
        </w:rPr>
        <w:t xml:space="preserve"> </w:t>
      </w:r>
      <w:r w:rsidRPr="00435D00">
        <w:rPr>
          <w:rFonts w:cs="Arial"/>
        </w:rPr>
        <w:t>en</w:t>
      </w:r>
      <w:r w:rsidRPr="00435D00">
        <w:rPr>
          <w:rFonts w:cs="Arial"/>
          <w:spacing w:val="-5"/>
        </w:rPr>
        <w:t xml:space="preserve"> </w:t>
      </w:r>
      <w:r w:rsidRPr="00435D00">
        <w:rPr>
          <w:rFonts w:cs="Arial"/>
        </w:rPr>
        <w:t>estereotipos</w:t>
      </w:r>
      <w:r w:rsidRPr="00435D00">
        <w:rPr>
          <w:rFonts w:cs="Arial"/>
          <w:spacing w:val="-4"/>
        </w:rPr>
        <w:t xml:space="preserve"> </w:t>
      </w:r>
      <w:r w:rsidRPr="00435D00">
        <w:rPr>
          <w:rFonts w:cs="Arial"/>
        </w:rPr>
        <w:t>y</w:t>
      </w:r>
      <w:r w:rsidRPr="00435D00">
        <w:rPr>
          <w:rFonts w:cs="Arial"/>
          <w:spacing w:val="-5"/>
        </w:rPr>
        <w:t xml:space="preserve"> </w:t>
      </w:r>
      <w:r w:rsidRPr="00435D00">
        <w:rPr>
          <w:rFonts w:cs="Arial"/>
        </w:rPr>
        <w:t>visiones</w:t>
      </w:r>
      <w:r w:rsidRPr="00435D00">
        <w:rPr>
          <w:rFonts w:cs="Arial"/>
          <w:spacing w:val="-4"/>
        </w:rPr>
        <w:t xml:space="preserve"> </w:t>
      </w:r>
      <w:r w:rsidRPr="00435D00">
        <w:rPr>
          <w:rFonts w:cs="Arial"/>
        </w:rPr>
        <w:t>discriminatorias</w:t>
      </w:r>
      <w:r w:rsidRPr="00435D00">
        <w:rPr>
          <w:rFonts w:cs="Arial"/>
          <w:spacing w:val="-5"/>
        </w:rPr>
        <w:t xml:space="preserve"> </w:t>
      </w:r>
      <w:r w:rsidRPr="00435D00">
        <w:rPr>
          <w:rFonts w:cs="Arial"/>
        </w:rPr>
        <w:t>sobre</w:t>
      </w:r>
      <w:r w:rsidRPr="00435D00">
        <w:rPr>
          <w:rFonts w:cs="Arial"/>
          <w:spacing w:val="-5"/>
        </w:rPr>
        <w:t xml:space="preserve"> </w:t>
      </w:r>
      <w:r w:rsidRPr="00435D00">
        <w:rPr>
          <w:rFonts w:cs="Arial"/>
        </w:rPr>
        <w:t>las</w:t>
      </w:r>
      <w:r w:rsidRPr="00435D00">
        <w:rPr>
          <w:rFonts w:cs="Arial"/>
          <w:spacing w:val="-5"/>
        </w:rPr>
        <w:t xml:space="preserve"> </w:t>
      </w:r>
      <w:r w:rsidRPr="00435D00">
        <w:rPr>
          <w:rFonts w:cs="Arial"/>
        </w:rPr>
        <w:t>mujeres.</w:t>
      </w:r>
    </w:p>
  </w:footnote>
  <w:footnote w:id="39">
    <w:p w14:paraId="60C98E74" w14:textId="311F980F" w:rsidR="00495B5D" w:rsidRPr="00435D00" w:rsidRDefault="00495B5D" w:rsidP="00435D00">
      <w:pPr>
        <w:jc w:val="both"/>
        <w:rPr>
          <w:rFonts w:cs="Arial"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Se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manifiesta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</w:t>
      </w:r>
      <w:r w:rsidRPr="00435D00">
        <w:rPr>
          <w:rFonts w:cs="Arial"/>
          <w:spacing w:val="-1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través</w:t>
      </w:r>
      <w:r w:rsidRPr="00435D00">
        <w:rPr>
          <w:rFonts w:cs="Arial"/>
          <w:spacing w:val="-8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1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cualquier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acto</w:t>
      </w:r>
      <w:r w:rsidRPr="00435D00">
        <w:rPr>
          <w:rFonts w:cs="Arial"/>
          <w:spacing w:val="-10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u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omisión</w:t>
      </w:r>
      <w:r w:rsidRPr="00435D00">
        <w:rPr>
          <w:rFonts w:cs="Arial"/>
          <w:spacing w:val="-10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que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afecta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-10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supervivencia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-1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víctima.</w:t>
      </w:r>
      <w:r w:rsidRPr="00435D00">
        <w:rPr>
          <w:rFonts w:cs="Arial"/>
          <w:spacing w:val="-5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Se manifiesta en: la transformación, sustracción, destrucción, retención o distracción de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objetos,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documentos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personales,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bienes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y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valores,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derechos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patrimoniales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o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recursos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económicos destinados a satisfacer sus necesidades y puede abarcar los daños a los bienes</w:t>
      </w:r>
      <w:r w:rsidRPr="00435D00">
        <w:rPr>
          <w:rFonts w:cs="Arial"/>
          <w:spacing w:val="-5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comunes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o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propios</w:t>
      </w:r>
      <w:r w:rsidRPr="00435D00">
        <w:rPr>
          <w:rFonts w:cs="Arial"/>
          <w:spacing w:val="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 la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víctima.</w:t>
      </w:r>
    </w:p>
  </w:footnote>
  <w:footnote w:id="40">
    <w:p w14:paraId="61A7C98B" w14:textId="3A58547C" w:rsidR="00495B5D" w:rsidRPr="00435D00" w:rsidRDefault="00495B5D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Toda acción u omisión que afecta la supervivencia económica de la víctima. Se manifiesta</w:t>
      </w:r>
      <w:r w:rsidRPr="00435D00">
        <w:rPr>
          <w:rFonts w:cs="Arial"/>
          <w:spacing w:val="1"/>
        </w:rPr>
        <w:t xml:space="preserve"> </w:t>
      </w:r>
      <w:r w:rsidRPr="00435D00">
        <w:rPr>
          <w:rFonts w:cs="Arial"/>
        </w:rPr>
        <w:t>a</w:t>
      </w:r>
      <w:r w:rsidRPr="00435D00">
        <w:rPr>
          <w:rFonts w:cs="Arial"/>
          <w:spacing w:val="-10"/>
        </w:rPr>
        <w:t xml:space="preserve"> </w:t>
      </w:r>
      <w:r w:rsidRPr="00435D00">
        <w:rPr>
          <w:rFonts w:cs="Arial"/>
        </w:rPr>
        <w:t>través</w:t>
      </w:r>
      <w:r w:rsidRPr="00435D00">
        <w:rPr>
          <w:rFonts w:cs="Arial"/>
          <w:spacing w:val="-9"/>
        </w:rPr>
        <w:t xml:space="preserve"> </w:t>
      </w:r>
      <w:r w:rsidRPr="00435D00">
        <w:rPr>
          <w:rFonts w:cs="Arial"/>
        </w:rPr>
        <w:t>de</w:t>
      </w:r>
      <w:r w:rsidRPr="00435D00">
        <w:rPr>
          <w:rFonts w:cs="Arial"/>
          <w:spacing w:val="-8"/>
        </w:rPr>
        <w:t xml:space="preserve"> </w:t>
      </w:r>
      <w:r w:rsidRPr="00435D00">
        <w:rPr>
          <w:rFonts w:cs="Arial"/>
        </w:rPr>
        <w:t>limitaciones</w:t>
      </w:r>
      <w:r w:rsidRPr="00435D00">
        <w:rPr>
          <w:rFonts w:cs="Arial"/>
          <w:spacing w:val="-7"/>
        </w:rPr>
        <w:t xml:space="preserve"> </w:t>
      </w:r>
      <w:r w:rsidRPr="00435D00">
        <w:rPr>
          <w:rFonts w:cs="Arial"/>
        </w:rPr>
        <w:t>encaminadas</w:t>
      </w:r>
      <w:r w:rsidRPr="00435D00">
        <w:rPr>
          <w:rFonts w:cs="Arial"/>
          <w:spacing w:val="-9"/>
        </w:rPr>
        <w:t xml:space="preserve"> </w:t>
      </w:r>
      <w:r w:rsidRPr="00435D00">
        <w:rPr>
          <w:rFonts w:cs="Arial"/>
        </w:rPr>
        <w:t>a</w:t>
      </w:r>
      <w:r w:rsidRPr="00435D00">
        <w:rPr>
          <w:rFonts w:cs="Arial"/>
          <w:spacing w:val="-9"/>
        </w:rPr>
        <w:t xml:space="preserve"> </w:t>
      </w:r>
      <w:r w:rsidRPr="00435D00">
        <w:rPr>
          <w:rFonts w:cs="Arial"/>
        </w:rPr>
        <w:t>controlar</w:t>
      </w:r>
      <w:r w:rsidRPr="00435D00">
        <w:rPr>
          <w:rFonts w:cs="Arial"/>
          <w:spacing w:val="-9"/>
        </w:rPr>
        <w:t xml:space="preserve"> </w:t>
      </w:r>
      <w:r w:rsidRPr="00435D00">
        <w:rPr>
          <w:rFonts w:cs="Arial"/>
        </w:rPr>
        <w:t>el</w:t>
      </w:r>
      <w:r w:rsidRPr="00435D00">
        <w:rPr>
          <w:rFonts w:cs="Arial"/>
          <w:spacing w:val="-9"/>
        </w:rPr>
        <w:t xml:space="preserve"> </w:t>
      </w:r>
      <w:r w:rsidRPr="00435D00">
        <w:rPr>
          <w:rFonts w:cs="Arial"/>
        </w:rPr>
        <w:t>ingreso</w:t>
      </w:r>
      <w:r w:rsidRPr="00435D00">
        <w:rPr>
          <w:rFonts w:cs="Arial"/>
          <w:spacing w:val="-10"/>
        </w:rPr>
        <w:t xml:space="preserve"> </w:t>
      </w:r>
      <w:r w:rsidRPr="00435D00">
        <w:rPr>
          <w:rFonts w:cs="Arial"/>
        </w:rPr>
        <w:t>de</w:t>
      </w:r>
      <w:r w:rsidRPr="00435D00">
        <w:rPr>
          <w:rFonts w:cs="Arial"/>
          <w:spacing w:val="-7"/>
        </w:rPr>
        <w:t xml:space="preserve"> </w:t>
      </w:r>
      <w:r w:rsidRPr="00435D00">
        <w:rPr>
          <w:rFonts w:cs="Arial"/>
        </w:rPr>
        <w:t>sus</w:t>
      </w:r>
      <w:r w:rsidRPr="00435D00">
        <w:rPr>
          <w:rFonts w:cs="Arial"/>
          <w:spacing w:val="-9"/>
        </w:rPr>
        <w:t xml:space="preserve"> </w:t>
      </w:r>
      <w:r w:rsidRPr="00435D00">
        <w:rPr>
          <w:rFonts w:cs="Arial"/>
        </w:rPr>
        <w:t>percepciones</w:t>
      </w:r>
      <w:r w:rsidRPr="00435D00">
        <w:rPr>
          <w:rFonts w:cs="Arial"/>
          <w:spacing w:val="-7"/>
        </w:rPr>
        <w:t xml:space="preserve"> </w:t>
      </w:r>
      <w:r w:rsidRPr="00435D00">
        <w:rPr>
          <w:rFonts w:cs="Arial"/>
        </w:rPr>
        <w:t>económicas,</w:t>
      </w:r>
      <w:r w:rsidRPr="00435D00">
        <w:rPr>
          <w:rFonts w:cs="Arial"/>
          <w:spacing w:val="-53"/>
        </w:rPr>
        <w:t xml:space="preserve"> </w:t>
      </w:r>
      <w:r w:rsidRPr="00435D00">
        <w:rPr>
          <w:rFonts w:cs="Arial"/>
        </w:rPr>
        <w:t>así como la percepción de un salario menor por igual trabajo, dentro de un mismo centro</w:t>
      </w:r>
      <w:r w:rsidRPr="00435D00">
        <w:rPr>
          <w:rFonts w:cs="Arial"/>
          <w:spacing w:val="1"/>
        </w:rPr>
        <w:t xml:space="preserve"> </w:t>
      </w:r>
      <w:r w:rsidRPr="00435D00">
        <w:rPr>
          <w:rFonts w:cs="Arial"/>
        </w:rPr>
        <w:t>laboral.</w:t>
      </w:r>
    </w:p>
  </w:footnote>
  <w:footnote w:id="41">
    <w:p w14:paraId="250E7CC2" w14:textId="76E7022B" w:rsidR="00495B5D" w:rsidRPr="00435D00" w:rsidRDefault="00495B5D" w:rsidP="00435D00">
      <w:pPr>
        <w:jc w:val="both"/>
        <w:rPr>
          <w:rFonts w:cs="Arial"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Cualquier acto que inflige daño no accidental, usando la fuerza física o algún tipo de arma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u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objeto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que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pueda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provocar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o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no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lesiones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ya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sean internas,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externas,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o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ambas.</w:t>
      </w:r>
    </w:p>
  </w:footnote>
  <w:footnote w:id="42">
    <w:p w14:paraId="45DC6644" w14:textId="6A1BE541" w:rsidR="00495B5D" w:rsidRPr="00435D00" w:rsidRDefault="00495B5D" w:rsidP="00435D00">
      <w:pPr>
        <w:jc w:val="both"/>
        <w:rPr>
          <w:rFonts w:cs="Arial"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Cualquier</w:t>
      </w:r>
      <w:r w:rsidRPr="00435D00">
        <w:rPr>
          <w:rFonts w:cs="Arial"/>
          <w:spacing w:val="-6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acto</w:t>
      </w:r>
      <w:r w:rsidRPr="00435D00">
        <w:rPr>
          <w:rFonts w:cs="Arial"/>
          <w:spacing w:val="-6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que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degrada</w:t>
      </w:r>
      <w:r w:rsidRPr="00435D00">
        <w:rPr>
          <w:rFonts w:cs="Arial"/>
          <w:spacing w:val="-6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o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daña</w:t>
      </w:r>
      <w:r w:rsidRPr="00435D00">
        <w:rPr>
          <w:rFonts w:cs="Arial"/>
          <w:spacing w:val="-6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el</w:t>
      </w:r>
      <w:r w:rsidRPr="00435D00">
        <w:rPr>
          <w:rFonts w:cs="Arial"/>
          <w:spacing w:val="-8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cuerpo</w:t>
      </w:r>
      <w:r w:rsidRPr="00435D00">
        <w:rPr>
          <w:rFonts w:cs="Arial"/>
          <w:spacing w:val="-6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y/o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-6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sexualidad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-6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víctima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y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que</w:t>
      </w:r>
      <w:r w:rsidRPr="00435D00">
        <w:rPr>
          <w:rFonts w:cs="Arial"/>
          <w:spacing w:val="-5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por</w:t>
      </w:r>
      <w:r w:rsidRPr="00435D00">
        <w:rPr>
          <w:rFonts w:cs="Arial"/>
          <w:spacing w:val="-5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tanto</w:t>
      </w:r>
      <w:r w:rsidRPr="00435D00">
        <w:rPr>
          <w:rFonts w:cs="Arial"/>
          <w:spacing w:val="-53"/>
          <w:sz w:val="20"/>
          <w:szCs w:val="20"/>
        </w:rPr>
        <w:t xml:space="preserve"> </w:t>
      </w:r>
      <w:r w:rsidRPr="00435D00">
        <w:rPr>
          <w:rFonts w:cs="Arial"/>
          <w:spacing w:val="-1"/>
          <w:sz w:val="20"/>
          <w:szCs w:val="20"/>
        </w:rPr>
        <w:t>atenta</w:t>
      </w:r>
      <w:r w:rsidRPr="00435D00">
        <w:rPr>
          <w:rFonts w:cs="Arial"/>
          <w:spacing w:val="-13"/>
          <w:sz w:val="20"/>
          <w:szCs w:val="20"/>
        </w:rPr>
        <w:t xml:space="preserve"> </w:t>
      </w:r>
      <w:r w:rsidRPr="00435D00">
        <w:rPr>
          <w:rFonts w:cs="Arial"/>
          <w:spacing w:val="-1"/>
          <w:sz w:val="20"/>
          <w:szCs w:val="20"/>
        </w:rPr>
        <w:t>contra</w:t>
      </w:r>
      <w:r w:rsidRPr="00435D00">
        <w:rPr>
          <w:rFonts w:cs="Arial"/>
          <w:spacing w:val="-13"/>
          <w:sz w:val="20"/>
          <w:szCs w:val="20"/>
        </w:rPr>
        <w:t xml:space="preserve"> </w:t>
      </w:r>
      <w:r w:rsidRPr="00435D00">
        <w:rPr>
          <w:rFonts w:cs="Arial"/>
          <w:spacing w:val="-1"/>
          <w:sz w:val="20"/>
          <w:szCs w:val="20"/>
        </w:rPr>
        <w:t>su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pacing w:val="-1"/>
          <w:sz w:val="20"/>
          <w:szCs w:val="20"/>
        </w:rPr>
        <w:t>libertad,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dignidad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integridad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física.</w:t>
      </w:r>
      <w:r w:rsidRPr="00435D00">
        <w:rPr>
          <w:rFonts w:cs="Arial"/>
          <w:spacing w:val="-10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Es</w:t>
      </w:r>
      <w:r w:rsidRPr="00435D00">
        <w:rPr>
          <w:rFonts w:cs="Arial"/>
          <w:spacing w:val="-10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una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expresión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1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abuso</w:t>
      </w:r>
      <w:r w:rsidRPr="00435D00">
        <w:rPr>
          <w:rFonts w:cs="Arial"/>
          <w:spacing w:val="-10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1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poder</w:t>
      </w:r>
      <w:r w:rsidRPr="00435D00">
        <w:rPr>
          <w:rFonts w:cs="Arial"/>
          <w:spacing w:val="-9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que</w:t>
      </w:r>
      <w:r w:rsidRPr="00435D00">
        <w:rPr>
          <w:rFonts w:cs="Arial"/>
          <w:spacing w:val="-5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implica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supremacía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masculina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sobre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mujer, al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denigrarla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y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concebirla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como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objeto.</w:t>
      </w:r>
    </w:p>
  </w:footnote>
  <w:footnote w:id="43">
    <w:p w14:paraId="170C7AA4" w14:textId="7EE5A870" w:rsidR="00495B5D" w:rsidRPr="00435D00" w:rsidRDefault="00495B5D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Es cualquier acto u omisión que dañe la estabilidad psicológica, que puede consistir en:</w:t>
      </w:r>
      <w:r w:rsidRPr="00435D00">
        <w:rPr>
          <w:rFonts w:cs="Arial"/>
          <w:spacing w:val="1"/>
        </w:rPr>
        <w:t xml:space="preserve"> </w:t>
      </w:r>
      <w:r w:rsidRPr="00435D00">
        <w:rPr>
          <w:rFonts w:cs="Arial"/>
        </w:rPr>
        <w:t>negligencia, abandono, descuido reiterado, celotipia, insultos, humillaciones, devaluación,</w:t>
      </w:r>
      <w:r w:rsidRPr="00435D00">
        <w:rPr>
          <w:rFonts w:cs="Arial"/>
          <w:spacing w:val="1"/>
        </w:rPr>
        <w:t xml:space="preserve"> </w:t>
      </w:r>
      <w:r w:rsidRPr="00435D00">
        <w:rPr>
          <w:rFonts w:cs="Arial"/>
        </w:rPr>
        <w:t>marginación, indiferencia, infidelidad, comparaciones destructivas, rechazo, restricción a la</w:t>
      </w:r>
      <w:r w:rsidRPr="00435D00">
        <w:rPr>
          <w:rFonts w:cs="Arial"/>
          <w:spacing w:val="1"/>
        </w:rPr>
        <w:t xml:space="preserve"> </w:t>
      </w:r>
      <w:r w:rsidRPr="00435D00">
        <w:rPr>
          <w:rFonts w:cs="Arial"/>
          <w:spacing w:val="-1"/>
        </w:rPr>
        <w:t>autodeterminación</w:t>
      </w:r>
      <w:r w:rsidRPr="00435D00">
        <w:rPr>
          <w:rFonts w:cs="Arial"/>
          <w:spacing w:val="-16"/>
        </w:rPr>
        <w:t xml:space="preserve"> </w:t>
      </w:r>
      <w:r w:rsidRPr="00435D00">
        <w:rPr>
          <w:rFonts w:cs="Arial"/>
          <w:spacing w:val="-1"/>
        </w:rPr>
        <w:t>y</w:t>
      </w:r>
      <w:r w:rsidRPr="00435D00">
        <w:rPr>
          <w:rFonts w:cs="Arial"/>
          <w:spacing w:val="-12"/>
        </w:rPr>
        <w:t xml:space="preserve"> </w:t>
      </w:r>
      <w:r w:rsidR="008432AC" w:rsidRPr="008432AC">
        <w:rPr>
          <w:rFonts w:cs="Arial"/>
          <w:color w:val="000000"/>
          <w:spacing w:val="-1"/>
        </w:rPr>
        <w:t>amenazas</w:t>
      </w:r>
      <w:r w:rsidRPr="00435D00">
        <w:rPr>
          <w:rFonts w:cs="Arial"/>
          <w:spacing w:val="-1"/>
        </w:rPr>
        <w:t>,</w:t>
      </w:r>
      <w:r w:rsidRPr="00435D00">
        <w:rPr>
          <w:rFonts w:cs="Arial"/>
          <w:spacing w:val="-14"/>
        </w:rPr>
        <w:t xml:space="preserve"> </w:t>
      </w:r>
      <w:r w:rsidRPr="00435D00">
        <w:rPr>
          <w:rFonts w:cs="Arial"/>
          <w:spacing w:val="-1"/>
        </w:rPr>
        <w:t>las</w:t>
      </w:r>
      <w:r w:rsidRPr="00435D00">
        <w:rPr>
          <w:rFonts w:cs="Arial"/>
          <w:spacing w:val="-15"/>
        </w:rPr>
        <w:t xml:space="preserve"> </w:t>
      </w:r>
      <w:r w:rsidRPr="00435D00">
        <w:rPr>
          <w:rFonts w:cs="Arial"/>
          <w:spacing w:val="-1"/>
        </w:rPr>
        <w:t>cuales</w:t>
      </w:r>
      <w:r w:rsidRPr="00435D00">
        <w:rPr>
          <w:rFonts w:cs="Arial"/>
          <w:spacing w:val="-15"/>
        </w:rPr>
        <w:t xml:space="preserve"> </w:t>
      </w:r>
      <w:r w:rsidRPr="00435D00">
        <w:rPr>
          <w:rFonts w:cs="Arial"/>
          <w:spacing w:val="-1"/>
        </w:rPr>
        <w:t>conllevan</w:t>
      </w:r>
      <w:r w:rsidRPr="00435D00">
        <w:rPr>
          <w:rFonts w:cs="Arial"/>
          <w:spacing w:val="-12"/>
        </w:rPr>
        <w:t xml:space="preserve"> </w:t>
      </w:r>
      <w:r w:rsidRPr="00435D00">
        <w:rPr>
          <w:rFonts w:cs="Arial"/>
          <w:spacing w:val="-1"/>
        </w:rPr>
        <w:t>a</w:t>
      </w:r>
      <w:r w:rsidRPr="00435D00">
        <w:rPr>
          <w:rFonts w:cs="Arial"/>
          <w:spacing w:val="-13"/>
        </w:rPr>
        <w:t xml:space="preserve"> </w:t>
      </w:r>
      <w:r w:rsidRPr="00435D00">
        <w:rPr>
          <w:rFonts w:cs="Arial"/>
          <w:spacing w:val="-1"/>
        </w:rPr>
        <w:t>la</w:t>
      </w:r>
      <w:r w:rsidRPr="00435D00">
        <w:rPr>
          <w:rFonts w:cs="Arial"/>
          <w:spacing w:val="-16"/>
        </w:rPr>
        <w:t xml:space="preserve"> </w:t>
      </w:r>
      <w:r w:rsidRPr="00435D00">
        <w:rPr>
          <w:rFonts w:cs="Arial"/>
          <w:spacing w:val="-1"/>
        </w:rPr>
        <w:t>víctima</w:t>
      </w:r>
      <w:r w:rsidRPr="00435D00">
        <w:rPr>
          <w:rFonts w:cs="Arial"/>
          <w:spacing w:val="-12"/>
        </w:rPr>
        <w:t xml:space="preserve"> </w:t>
      </w:r>
      <w:r w:rsidRPr="00435D00">
        <w:rPr>
          <w:rFonts w:cs="Arial"/>
        </w:rPr>
        <w:t>a</w:t>
      </w:r>
      <w:r w:rsidRPr="00435D00">
        <w:rPr>
          <w:rFonts w:cs="Arial"/>
          <w:spacing w:val="-16"/>
        </w:rPr>
        <w:t xml:space="preserve"> </w:t>
      </w:r>
      <w:r w:rsidRPr="00435D00">
        <w:rPr>
          <w:rFonts w:cs="Arial"/>
        </w:rPr>
        <w:t>la</w:t>
      </w:r>
      <w:r w:rsidRPr="00435D00">
        <w:rPr>
          <w:rFonts w:cs="Arial"/>
          <w:spacing w:val="-13"/>
        </w:rPr>
        <w:t xml:space="preserve"> </w:t>
      </w:r>
      <w:r w:rsidRPr="00435D00">
        <w:rPr>
          <w:rFonts w:cs="Arial"/>
        </w:rPr>
        <w:t>depresión,</w:t>
      </w:r>
      <w:r w:rsidRPr="00435D00">
        <w:rPr>
          <w:rFonts w:cs="Arial"/>
          <w:spacing w:val="-12"/>
        </w:rPr>
        <w:t xml:space="preserve"> </w:t>
      </w:r>
      <w:r w:rsidRPr="00435D00">
        <w:rPr>
          <w:rFonts w:cs="Arial"/>
        </w:rPr>
        <w:t>al</w:t>
      </w:r>
      <w:r w:rsidRPr="00435D00">
        <w:rPr>
          <w:rFonts w:cs="Arial"/>
          <w:spacing w:val="-6"/>
        </w:rPr>
        <w:t xml:space="preserve"> </w:t>
      </w:r>
      <w:r w:rsidRPr="00435D00">
        <w:rPr>
          <w:rFonts w:cs="Arial"/>
        </w:rPr>
        <w:t>aislamiento,</w:t>
      </w:r>
      <w:r w:rsidRPr="00435D00">
        <w:rPr>
          <w:rFonts w:cs="Arial"/>
          <w:spacing w:val="-53"/>
        </w:rPr>
        <w:t xml:space="preserve"> </w:t>
      </w:r>
      <w:r w:rsidRPr="00435D00">
        <w:rPr>
          <w:rFonts w:cs="Arial"/>
        </w:rPr>
        <w:t>a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la</w:t>
      </w:r>
      <w:r w:rsidRPr="00435D00">
        <w:rPr>
          <w:rFonts w:cs="Arial"/>
          <w:spacing w:val="1"/>
        </w:rPr>
        <w:t xml:space="preserve"> </w:t>
      </w:r>
      <w:r w:rsidRPr="00435D00">
        <w:rPr>
          <w:rFonts w:cs="Arial"/>
        </w:rPr>
        <w:t>devaluación</w:t>
      </w:r>
      <w:r w:rsidRPr="00435D00">
        <w:rPr>
          <w:rFonts w:cs="Arial"/>
          <w:spacing w:val="-1"/>
        </w:rPr>
        <w:t xml:space="preserve"> </w:t>
      </w:r>
      <w:r w:rsidRPr="00435D00">
        <w:rPr>
          <w:rFonts w:cs="Arial"/>
        </w:rPr>
        <w:t>de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su autoestima</w:t>
      </w:r>
      <w:r w:rsidRPr="00435D00">
        <w:rPr>
          <w:rFonts w:cs="Arial"/>
          <w:spacing w:val="1"/>
        </w:rPr>
        <w:t xml:space="preserve"> </w:t>
      </w:r>
      <w:r w:rsidRPr="00435D00">
        <w:rPr>
          <w:rFonts w:cs="Arial"/>
        </w:rPr>
        <w:t>e incluso</w:t>
      </w:r>
      <w:r w:rsidRPr="00435D00">
        <w:rPr>
          <w:rFonts w:cs="Arial"/>
          <w:spacing w:val="-1"/>
        </w:rPr>
        <w:t xml:space="preserve"> </w:t>
      </w:r>
      <w:r w:rsidRPr="00435D00">
        <w:rPr>
          <w:rFonts w:cs="Arial"/>
        </w:rPr>
        <w:t>al</w:t>
      </w:r>
      <w:r w:rsidRPr="00435D00">
        <w:rPr>
          <w:rFonts w:cs="Arial"/>
          <w:spacing w:val="-3"/>
        </w:rPr>
        <w:t xml:space="preserve"> </w:t>
      </w:r>
      <w:r w:rsidRPr="00435D00">
        <w:rPr>
          <w:rFonts w:cs="Arial"/>
        </w:rPr>
        <w:t>suicidio.</w:t>
      </w:r>
    </w:p>
  </w:footnote>
  <w:footnote w:id="44">
    <w:p w14:paraId="4F60DB5C" w14:textId="7B97A805" w:rsidR="00495B5D" w:rsidRPr="00435D00" w:rsidRDefault="00495B5D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Pues la propia denunciada reconoció en su escrito de comparecencia a la audiencia de</w:t>
      </w:r>
      <w:r w:rsidRPr="00435D00">
        <w:rPr>
          <w:rFonts w:cs="Arial"/>
          <w:spacing w:val="1"/>
        </w:rPr>
        <w:t xml:space="preserve"> </w:t>
      </w:r>
      <w:r w:rsidRPr="00435D00">
        <w:rPr>
          <w:rFonts w:cs="Arial"/>
        </w:rPr>
        <w:t>pruebas</w:t>
      </w:r>
      <w:r w:rsidRPr="00435D00">
        <w:rPr>
          <w:rFonts w:cs="Arial"/>
          <w:spacing w:val="-1"/>
        </w:rPr>
        <w:t xml:space="preserve"> </w:t>
      </w:r>
      <w:r w:rsidRPr="00435D00">
        <w:rPr>
          <w:rFonts w:cs="Arial"/>
        </w:rPr>
        <w:t>y alegatos</w:t>
      </w:r>
      <w:r w:rsidRPr="00435D00">
        <w:rPr>
          <w:rFonts w:cs="Arial"/>
          <w:spacing w:val="-1"/>
        </w:rPr>
        <w:t xml:space="preserve"> </w:t>
      </w:r>
      <w:r w:rsidRPr="00435D00">
        <w:rPr>
          <w:rFonts w:cs="Arial"/>
        </w:rPr>
        <w:t>que</w:t>
      </w:r>
      <w:r w:rsidRPr="00435D00">
        <w:rPr>
          <w:rFonts w:cs="Arial"/>
          <w:spacing w:val="1"/>
        </w:rPr>
        <w:t xml:space="preserve"> </w:t>
      </w:r>
      <w:r w:rsidRPr="00435D00">
        <w:rPr>
          <w:rFonts w:cs="Arial"/>
        </w:rPr>
        <w:t>sucedió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dicho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encuentro.</w:t>
      </w:r>
    </w:p>
  </w:footnote>
  <w:footnote w:id="45">
    <w:p w14:paraId="63B1C551" w14:textId="011F70D1" w:rsidR="00495B5D" w:rsidRPr="00435D00" w:rsidRDefault="00495B5D" w:rsidP="00435D00">
      <w:pPr>
        <w:jc w:val="both"/>
        <w:rPr>
          <w:rFonts w:cs="Arial"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Premisa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que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también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fue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reconocida</w:t>
      </w:r>
      <w:r w:rsidRPr="00435D00">
        <w:rPr>
          <w:rFonts w:cs="Arial"/>
          <w:spacing w:val="-8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por</w:t>
      </w:r>
      <w:r w:rsidRPr="00435D00">
        <w:rPr>
          <w:rFonts w:cs="Arial"/>
          <w:spacing w:val="-6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denunciada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en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el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ocurso</w:t>
      </w:r>
      <w:r w:rsidRPr="00435D00">
        <w:rPr>
          <w:rFonts w:cs="Arial"/>
          <w:spacing w:val="-8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comparecencia</w:t>
      </w:r>
      <w:r w:rsidRPr="00435D00">
        <w:rPr>
          <w:rFonts w:cs="Arial"/>
          <w:spacing w:val="-7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-5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audiencia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pruebas y alegatos.</w:t>
      </w:r>
    </w:p>
  </w:footnote>
  <w:footnote w:id="46">
    <w:p w14:paraId="47BE9A42" w14:textId="47894F17" w:rsidR="008973D5" w:rsidRPr="00435D00" w:rsidRDefault="008973D5" w:rsidP="00EE545D">
      <w:pPr>
        <w:jc w:val="both"/>
        <w:rPr>
          <w:rFonts w:cs="Arial"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Publicación de la que se realizó la verificación de su existencia mediante el acta IEM-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OFI/375/2021, levantada el veintisiete de octubre por la funcionaria electoral adscrita a la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Secretaría Ejecutiva del IEM, misma que, como se asentó, cuenta con valor probatorio pleno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en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cuanto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los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hechos ahí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consignados, más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no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así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sobre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veracidad de</w:t>
      </w:r>
      <w:r w:rsidRPr="00435D00">
        <w:rPr>
          <w:rFonts w:cs="Arial"/>
          <w:spacing w:val="-2"/>
          <w:sz w:val="20"/>
          <w:szCs w:val="20"/>
        </w:rPr>
        <w:t xml:space="preserve"> </w:t>
      </w:r>
      <w:proofErr w:type="gramStart"/>
      <w:r w:rsidRPr="00435D00">
        <w:rPr>
          <w:rFonts w:cs="Arial"/>
          <w:sz w:val="20"/>
          <w:szCs w:val="20"/>
        </w:rPr>
        <w:t>los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mismos</w:t>
      </w:r>
      <w:proofErr w:type="gramEnd"/>
      <w:r w:rsidRPr="00435D00">
        <w:rPr>
          <w:rFonts w:cs="Arial"/>
          <w:sz w:val="20"/>
          <w:szCs w:val="20"/>
        </w:rPr>
        <w:t>.</w:t>
      </w:r>
    </w:p>
  </w:footnote>
  <w:footnote w:id="47">
    <w:p w14:paraId="7D931770" w14:textId="78C678F4" w:rsidR="008973D5" w:rsidRPr="00435D00" w:rsidRDefault="008973D5" w:rsidP="00435D00">
      <w:pPr>
        <w:jc w:val="both"/>
        <w:rPr>
          <w:rFonts w:cs="Arial"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Al respecto, es conveniente señalar que, la propia quejosa reconoce en su escrito de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comparecencia a la audiencia de pruebas y alegatos que tuvo un dialogo con la quejosa, sin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embargo,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adujo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que</w:t>
      </w:r>
      <w:r w:rsidRPr="00435D00">
        <w:rPr>
          <w:rFonts w:cs="Arial"/>
          <w:spacing w:val="-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fue derivado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del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supuesto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hostigamiento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de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aquella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en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su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contra.</w:t>
      </w:r>
    </w:p>
  </w:footnote>
  <w:footnote w:id="48">
    <w:p w14:paraId="5DDBA826" w14:textId="36E7E199" w:rsidR="008973D5" w:rsidRPr="00435D00" w:rsidRDefault="008973D5" w:rsidP="00435D00">
      <w:pPr>
        <w:pStyle w:val="Textonotapie"/>
        <w:jc w:val="both"/>
        <w:rPr>
          <w:rFonts w:cs="Arial"/>
          <w:lang w:val="es-MX"/>
        </w:rPr>
      </w:pPr>
      <w:r w:rsidRPr="00435D00">
        <w:rPr>
          <w:rStyle w:val="Refdenotaalpie"/>
          <w:rFonts w:cs="Arial"/>
        </w:rPr>
        <w:footnoteRef/>
      </w:r>
      <w:r w:rsidRPr="00435D00">
        <w:rPr>
          <w:rFonts w:cs="Arial"/>
        </w:rPr>
        <w:t xml:space="preserve"> Sin que se desconozca el hecho ya referido, correspondiente a la sustracción del teléfono</w:t>
      </w:r>
      <w:r w:rsidRPr="00435D00">
        <w:rPr>
          <w:rFonts w:cs="Arial"/>
          <w:spacing w:val="1"/>
        </w:rPr>
        <w:t xml:space="preserve"> </w:t>
      </w:r>
      <w:r w:rsidRPr="00435D00">
        <w:rPr>
          <w:rFonts w:cs="Arial"/>
        </w:rPr>
        <w:t>móvil</w:t>
      </w:r>
      <w:r w:rsidRPr="00435D00">
        <w:rPr>
          <w:rFonts w:cs="Arial"/>
          <w:spacing w:val="-5"/>
        </w:rPr>
        <w:t xml:space="preserve"> </w:t>
      </w:r>
      <w:r w:rsidRPr="00435D00">
        <w:rPr>
          <w:rFonts w:cs="Arial"/>
        </w:rPr>
        <w:t>de</w:t>
      </w:r>
      <w:r w:rsidRPr="00435D00">
        <w:rPr>
          <w:rFonts w:cs="Arial"/>
          <w:spacing w:val="-4"/>
        </w:rPr>
        <w:t xml:space="preserve"> </w:t>
      </w:r>
      <w:r w:rsidRPr="00435D00">
        <w:rPr>
          <w:rFonts w:cs="Arial"/>
        </w:rPr>
        <w:t>la</w:t>
      </w:r>
      <w:r w:rsidRPr="00435D00">
        <w:rPr>
          <w:rFonts w:cs="Arial"/>
          <w:spacing w:val="-6"/>
        </w:rPr>
        <w:t xml:space="preserve"> </w:t>
      </w:r>
      <w:r w:rsidRPr="00435D00">
        <w:rPr>
          <w:rFonts w:cs="Arial"/>
        </w:rPr>
        <w:t>quejosa;</w:t>
      </w:r>
      <w:r w:rsidRPr="00435D00">
        <w:rPr>
          <w:rFonts w:cs="Arial"/>
          <w:spacing w:val="-6"/>
        </w:rPr>
        <w:t xml:space="preserve"> </w:t>
      </w:r>
      <w:r w:rsidRPr="00435D00">
        <w:rPr>
          <w:rFonts w:cs="Arial"/>
        </w:rPr>
        <w:t>empero</w:t>
      </w:r>
      <w:r w:rsidRPr="00435D00">
        <w:rPr>
          <w:rFonts w:cs="Arial"/>
          <w:spacing w:val="-6"/>
        </w:rPr>
        <w:t xml:space="preserve"> </w:t>
      </w:r>
      <w:r w:rsidRPr="00435D00">
        <w:rPr>
          <w:rFonts w:cs="Arial"/>
        </w:rPr>
        <w:t>como</w:t>
      </w:r>
      <w:r w:rsidRPr="00435D00">
        <w:rPr>
          <w:rFonts w:cs="Arial"/>
          <w:spacing w:val="-6"/>
        </w:rPr>
        <w:t xml:space="preserve"> </w:t>
      </w:r>
      <w:r w:rsidRPr="00435D00">
        <w:rPr>
          <w:rFonts w:cs="Arial"/>
        </w:rPr>
        <w:t>ya</w:t>
      </w:r>
      <w:r w:rsidRPr="00435D00">
        <w:rPr>
          <w:rFonts w:cs="Arial"/>
          <w:spacing w:val="-6"/>
        </w:rPr>
        <w:t xml:space="preserve"> </w:t>
      </w:r>
      <w:r w:rsidRPr="00435D00">
        <w:rPr>
          <w:rFonts w:cs="Arial"/>
        </w:rPr>
        <w:t>se</w:t>
      </w:r>
      <w:r w:rsidRPr="00435D00">
        <w:rPr>
          <w:rFonts w:cs="Arial"/>
          <w:spacing w:val="-6"/>
        </w:rPr>
        <w:t xml:space="preserve"> </w:t>
      </w:r>
      <w:r w:rsidRPr="00435D00">
        <w:rPr>
          <w:rFonts w:cs="Arial"/>
        </w:rPr>
        <w:t>dijo,</w:t>
      </w:r>
      <w:r w:rsidRPr="00435D00">
        <w:rPr>
          <w:rFonts w:cs="Arial"/>
          <w:spacing w:val="-7"/>
        </w:rPr>
        <w:t xml:space="preserve"> </w:t>
      </w:r>
      <w:r w:rsidRPr="00435D00">
        <w:rPr>
          <w:rFonts w:cs="Arial"/>
        </w:rPr>
        <w:t>el</w:t>
      </w:r>
      <w:r w:rsidRPr="00435D00">
        <w:rPr>
          <w:rFonts w:cs="Arial"/>
          <w:spacing w:val="-6"/>
        </w:rPr>
        <w:t xml:space="preserve"> </w:t>
      </w:r>
      <w:r w:rsidRPr="00435D00">
        <w:rPr>
          <w:rFonts w:cs="Arial"/>
        </w:rPr>
        <w:t>mismo</w:t>
      </w:r>
      <w:r w:rsidRPr="00435D00">
        <w:rPr>
          <w:rFonts w:cs="Arial"/>
          <w:spacing w:val="-4"/>
        </w:rPr>
        <w:t xml:space="preserve"> </w:t>
      </w:r>
      <w:r w:rsidRPr="00435D00">
        <w:rPr>
          <w:rFonts w:cs="Arial"/>
        </w:rPr>
        <w:t>fue</w:t>
      </w:r>
      <w:r w:rsidRPr="00435D00">
        <w:rPr>
          <w:rFonts w:cs="Arial"/>
          <w:spacing w:val="-6"/>
        </w:rPr>
        <w:t xml:space="preserve"> </w:t>
      </w:r>
      <w:r w:rsidRPr="00435D00">
        <w:rPr>
          <w:rFonts w:cs="Arial"/>
        </w:rPr>
        <w:t>calificado</w:t>
      </w:r>
      <w:r w:rsidRPr="00435D00">
        <w:rPr>
          <w:rFonts w:cs="Arial"/>
          <w:spacing w:val="-6"/>
        </w:rPr>
        <w:t xml:space="preserve"> </w:t>
      </w:r>
      <w:r w:rsidRPr="00435D00">
        <w:rPr>
          <w:rFonts w:cs="Arial"/>
        </w:rPr>
        <w:t>como</w:t>
      </w:r>
      <w:r w:rsidRPr="00435D00">
        <w:rPr>
          <w:rFonts w:cs="Arial"/>
          <w:spacing w:val="-7"/>
        </w:rPr>
        <w:t xml:space="preserve"> </w:t>
      </w:r>
      <w:r w:rsidRPr="00435D00">
        <w:rPr>
          <w:rFonts w:cs="Arial"/>
        </w:rPr>
        <w:t>un</w:t>
      </w:r>
      <w:r w:rsidRPr="00435D00">
        <w:rPr>
          <w:rFonts w:cs="Arial"/>
          <w:spacing w:val="-6"/>
        </w:rPr>
        <w:t xml:space="preserve"> </w:t>
      </w:r>
      <w:r w:rsidRPr="00435D00">
        <w:rPr>
          <w:rFonts w:cs="Arial"/>
        </w:rPr>
        <w:t>hecho</w:t>
      </w:r>
      <w:r w:rsidRPr="00435D00">
        <w:rPr>
          <w:rFonts w:cs="Arial"/>
          <w:spacing w:val="1"/>
        </w:rPr>
        <w:t xml:space="preserve"> </w:t>
      </w:r>
      <w:r w:rsidRPr="00435D00">
        <w:rPr>
          <w:rFonts w:cs="Arial"/>
        </w:rPr>
        <w:t>indebido</w:t>
      </w:r>
      <w:r w:rsidRPr="00435D00">
        <w:rPr>
          <w:rFonts w:cs="Arial"/>
          <w:spacing w:val="-53"/>
        </w:rPr>
        <w:t xml:space="preserve"> </w:t>
      </w:r>
      <w:r w:rsidRPr="00435D00">
        <w:rPr>
          <w:rFonts w:cs="Arial"/>
        </w:rPr>
        <w:t>y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no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como</w:t>
      </w:r>
      <w:r w:rsidRPr="00435D00">
        <w:rPr>
          <w:rFonts w:cs="Arial"/>
          <w:spacing w:val="-1"/>
        </w:rPr>
        <w:t xml:space="preserve"> </w:t>
      </w:r>
      <w:r w:rsidRPr="00435D00">
        <w:rPr>
          <w:rFonts w:cs="Arial"/>
        </w:rPr>
        <w:t>un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sinónimo</w:t>
      </w:r>
      <w:r w:rsidRPr="00435D00">
        <w:rPr>
          <w:rFonts w:cs="Arial"/>
          <w:spacing w:val="-1"/>
        </w:rPr>
        <w:t xml:space="preserve"> </w:t>
      </w:r>
      <w:r w:rsidRPr="00435D00">
        <w:rPr>
          <w:rFonts w:cs="Arial"/>
        </w:rPr>
        <w:t>de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fuerza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que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pudiera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poner en</w:t>
      </w:r>
      <w:r w:rsidRPr="00435D00">
        <w:rPr>
          <w:rFonts w:cs="Arial"/>
          <w:spacing w:val="-2"/>
        </w:rPr>
        <w:t xml:space="preserve"> </w:t>
      </w:r>
      <w:r w:rsidRPr="00435D00">
        <w:rPr>
          <w:rFonts w:cs="Arial"/>
        </w:rPr>
        <w:t>peligro</w:t>
      </w:r>
      <w:r w:rsidRPr="00435D00">
        <w:rPr>
          <w:rFonts w:cs="Arial"/>
          <w:spacing w:val="-1"/>
        </w:rPr>
        <w:t xml:space="preserve"> </w:t>
      </w:r>
      <w:r w:rsidRPr="00435D00">
        <w:rPr>
          <w:rFonts w:cs="Arial"/>
        </w:rPr>
        <w:t>a</w:t>
      </w:r>
      <w:r w:rsidRPr="00435D00">
        <w:rPr>
          <w:rFonts w:cs="Arial"/>
          <w:spacing w:val="-1"/>
        </w:rPr>
        <w:t xml:space="preserve"> </w:t>
      </w:r>
      <w:r w:rsidRPr="00435D00">
        <w:rPr>
          <w:rFonts w:cs="Arial"/>
        </w:rPr>
        <w:t>la denunciante.</w:t>
      </w:r>
    </w:p>
  </w:footnote>
  <w:footnote w:id="49">
    <w:p w14:paraId="735F9C93" w14:textId="48D14BC0" w:rsidR="008973D5" w:rsidRPr="00435D00" w:rsidRDefault="008973D5" w:rsidP="00435D00">
      <w:pPr>
        <w:jc w:val="both"/>
        <w:rPr>
          <w:rFonts w:cs="Arial"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Resulta aplicable la tesis LIX/2001, de la Sala Superior, de rubro: “</w:t>
      </w:r>
      <w:r w:rsidRPr="00435D00">
        <w:rPr>
          <w:rFonts w:cs="Arial"/>
          <w:b/>
          <w:i/>
          <w:sz w:val="20"/>
          <w:szCs w:val="20"/>
        </w:rPr>
        <w:t>PRESUNCIÓN DE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INOCENCIA.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PRINCIPIO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VIGENTE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EN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EL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PROCEDIMIENTO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ADMINISTRATIVO</w:t>
      </w:r>
      <w:r w:rsidRPr="00435D00">
        <w:rPr>
          <w:rFonts w:cs="Arial"/>
          <w:b/>
          <w:i/>
          <w:spacing w:val="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SANCIONADOR</w:t>
      </w:r>
      <w:r w:rsidRPr="00435D00">
        <w:rPr>
          <w:rFonts w:cs="Arial"/>
          <w:b/>
          <w:i/>
          <w:spacing w:val="-3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ELECTORAL”</w:t>
      </w:r>
      <w:r w:rsidRPr="00435D00">
        <w:rPr>
          <w:rFonts w:cs="Arial"/>
          <w:sz w:val="20"/>
          <w:szCs w:val="20"/>
        </w:rPr>
        <w:t>,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consultable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en:</w:t>
      </w:r>
      <w:r w:rsidRPr="00435D00">
        <w:rPr>
          <w:rFonts w:cs="Arial"/>
          <w:spacing w:val="-4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https</w:t>
      </w:r>
      <w:hyperlink r:id="rId7">
        <w:r w:rsidRPr="00435D00">
          <w:rPr>
            <w:rFonts w:cs="Arial"/>
            <w:sz w:val="20"/>
            <w:szCs w:val="20"/>
          </w:rPr>
          <w:t>://www.te</w:t>
        </w:r>
      </w:hyperlink>
      <w:r w:rsidRPr="00435D00">
        <w:rPr>
          <w:rFonts w:cs="Arial"/>
          <w:sz w:val="20"/>
          <w:szCs w:val="20"/>
        </w:rPr>
        <w:t>.go</w:t>
      </w:r>
      <w:hyperlink r:id="rId8">
        <w:r w:rsidRPr="00435D00">
          <w:rPr>
            <w:rFonts w:cs="Arial"/>
            <w:sz w:val="20"/>
            <w:szCs w:val="20"/>
          </w:rPr>
          <w:t>b.mx/IUSEapp/</w:t>
        </w:r>
      </w:hyperlink>
    </w:p>
  </w:footnote>
  <w:footnote w:id="50">
    <w:p w14:paraId="171F008C" w14:textId="77777777" w:rsidR="008973D5" w:rsidRPr="00435D00" w:rsidRDefault="008973D5" w:rsidP="00435D00">
      <w:pPr>
        <w:jc w:val="both"/>
        <w:rPr>
          <w:rFonts w:cs="Arial"/>
          <w:b/>
          <w:i/>
          <w:sz w:val="20"/>
          <w:szCs w:val="20"/>
        </w:rPr>
      </w:pPr>
      <w:r w:rsidRPr="00435D00">
        <w:rPr>
          <w:rStyle w:val="Refdenotaalpie"/>
          <w:rFonts w:cs="Arial"/>
          <w:sz w:val="20"/>
          <w:szCs w:val="20"/>
        </w:rPr>
        <w:footnoteRef/>
      </w:r>
      <w:r w:rsidRPr="00435D00">
        <w:rPr>
          <w:rFonts w:cs="Arial"/>
          <w:sz w:val="20"/>
          <w:szCs w:val="20"/>
        </w:rPr>
        <w:t xml:space="preserve"> Lo anterior ha si lo ha establecido la Sala Superior en la tesis de jurisprudencia 4/2014, de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rubro: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“PRUEBAS</w:t>
      </w:r>
      <w:r w:rsidRPr="00435D00">
        <w:rPr>
          <w:rFonts w:cs="Arial"/>
          <w:b/>
          <w:i/>
          <w:spacing w:val="-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TÉCNICAS.</w:t>
      </w:r>
      <w:r w:rsidRPr="00435D00">
        <w:rPr>
          <w:rFonts w:cs="Arial"/>
          <w:b/>
          <w:i/>
          <w:spacing w:val="-2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SON INSUFICIENTES</w:t>
      </w:r>
      <w:r w:rsidRPr="00435D00">
        <w:rPr>
          <w:rFonts w:cs="Arial"/>
          <w:b/>
          <w:i/>
          <w:spacing w:val="-2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POR</w:t>
      </w:r>
      <w:r w:rsidRPr="00435D00">
        <w:rPr>
          <w:rFonts w:cs="Arial"/>
          <w:b/>
          <w:i/>
          <w:spacing w:val="-3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SÍ</w:t>
      </w:r>
      <w:r w:rsidRPr="00435D00">
        <w:rPr>
          <w:rFonts w:cs="Arial"/>
          <w:b/>
          <w:i/>
          <w:spacing w:val="-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SOLAS,</w:t>
      </w:r>
      <w:r w:rsidRPr="00435D00">
        <w:rPr>
          <w:rFonts w:cs="Arial"/>
          <w:b/>
          <w:i/>
          <w:spacing w:val="-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PARA</w:t>
      </w:r>
      <w:r w:rsidRPr="00435D00">
        <w:rPr>
          <w:rFonts w:cs="Arial"/>
          <w:b/>
          <w:i/>
          <w:spacing w:val="-1"/>
          <w:sz w:val="20"/>
          <w:szCs w:val="20"/>
        </w:rPr>
        <w:t xml:space="preserve"> </w:t>
      </w:r>
      <w:r w:rsidRPr="00435D00">
        <w:rPr>
          <w:rFonts w:cs="Arial"/>
          <w:b/>
          <w:i/>
          <w:sz w:val="20"/>
          <w:szCs w:val="20"/>
        </w:rPr>
        <w:t>ACREDITAR</w:t>
      </w:r>
    </w:p>
    <w:p w14:paraId="1B64C1F8" w14:textId="77777777" w:rsidR="008973D5" w:rsidRPr="00435D00" w:rsidRDefault="008973D5" w:rsidP="00435D00">
      <w:pPr>
        <w:jc w:val="both"/>
        <w:rPr>
          <w:rFonts w:cs="Arial"/>
          <w:sz w:val="20"/>
          <w:szCs w:val="20"/>
        </w:rPr>
      </w:pPr>
      <w:r w:rsidRPr="00435D00">
        <w:rPr>
          <w:rFonts w:cs="Arial"/>
          <w:b/>
          <w:i/>
          <w:sz w:val="20"/>
          <w:szCs w:val="20"/>
        </w:rPr>
        <w:t xml:space="preserve">DE MANERA FEHACIENTE LOS HECHOS QUE CONTIENEN”, </w:t>
      </w:r>
      <w:r w:rsidRPr="00435D00">
        <w:rPr>
          <w:rFonts w:cs="Arial"/>
          <w:sz w:val="20"/>
          <w:szCs w:val="20"/>
        </w:rPr>
        <w:t>consultable en Gaceta de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Jurisprudencia y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Tesis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en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materia electoral,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Tribunal Electoral del Poder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Judicial de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la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Federación, Año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7,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Número</w:t>
      </w:r>
      <w:r w:rsidRPr="00435D00">
        <w:rPr>
          <w:rFonts w:cs="Arial"/>
          <w:spacing w:val="-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14,</w:t>
      </w:r>
      <w:r w:rsidRPr="00435D00">
        <w:rPr>
          <w:rFonts w:cs="Arial"/>
          <w:spacing w:val="1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2014, páginas</w:t>
      </w:r>
      <w:r w:rsidRPr="00435D00">
        <w:rPr>
          <w:rFonts w:cs="Arial"/>
          <w:spacing w:val="2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23</w:t>
      </w:r>
      <w:r w:rsidRPr="00435D00">
        <w:rPr>
          <w:rFonts w:cs="Arial"/>
          <w:spacing w:val="-3"/>
          <w:sz w:val="20"/>
          <w:szCs w:val="20"/>
        </w:rPr>
        <w:t xml:space="preserve"> </w:t>
      </w:r>
      <w:r w:rsidRPr="00435D00">
        <w:rPr>
          <w:rFonts w:cs="Arial"/>
          <w:sz w:val="20"/>
          <w:szCs w:val="20"/>
        </w:rPr>
        <w:t>y 24.</w:t>
      </w:r>
    </w:p>
    <w:p w14:paraId="54EEB7AC" w14:textId="03720909" w:rsidR="008973D5" w:rsidRPr="00435D00" w:rsidRDefault="008973D5" w:rsidP="00435D00">
      <w:pPr>
        <w:pStyle w:val="Textonotapie"/>
        <w:jc w:val="both"/>
        <w:rPr>
          <w:rFonts w:cs="Arial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88D6D" w14:textId="3D7C7369" w:rsidR="00204211" w:rsidRDefault="00993AD8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652928" behindDoc="1" locked="0" layoutInCell="1" allowOverlap="1" wp14:anchorId="5094A914" wp14:editId="675B87FA">
              <wp:simplePos x="0" y="0"/>
              <wp:positionH relativeFrom="page">
                <wp:posOffset>4726305</wp:posOffset>
              </wp:positionH>
              <wp:positionV relativeFrom="page">
                <wp:posOffset>802005</wp:posOffset>
              </wp:positionV>
              <wp:extent cx="1492250" cy="196215"/>
              <wp:effectExtent l="0" t="0" r="0" b="0"/>
              <wp:wrapNone/>
              <wp:docPr id="1190191236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26B649" w14:textId="77777777" w:rsidR="00204211" w:rsidRDefault="001614A3">
                          <w:pPr>
                            <w:spacing w:before="12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TEEM-PES-139/2021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94A914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7" type="#_x0000_t202" style="position:absolute;margin-left:372.15pt;margin-top:63.15pt;width:117.5pt;height:15.45pt;z-index:-1666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" filled="f" stroked="f">
              <v:textbox inset="0,0,0,0">
                <w:txbxContent>
                  <w:p w14:paraId="4126B649" w14:textId="77777777" w:rsidR="00204211" w:rsidRDefault="001614A3">
                    <w:pPr>
                      <w:spacing w:before="12"/>
                      <w:ind w:lef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TEEM-PES-139/2021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EE545D">
      <w:rPr>
        <w:noProof/>
      </w:rPr>
      <w:drawing>
        <wp:anchor distT="0" distB="0" distL="0" distR="0" simplePos="0" relativeHeight="251662336" behindDoc="1" locked="0" layoutInCell="1" allowOverlap="1" wp14:anchorId="2214177A" wp14:editId="0A1EBC88">
          <wp:simplePos x="0" y="0"/>
          <wp:positionH relativeFrom="page">
            <wp:posOffset>866104</wp:posOffset>
          </wp:positionH>
          <wp:positionV relativeFrom="page">
            <wp:posOffset>620431</wp:posOffset>
          </wp:positionV>
          <wp:extent cx="1601470" cy="498475"/>
          <wp:effectExtent l="0" t="0" r="0" b="0"/>
          <wp:wrapNone/>
          <wp:docPr id="61808508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1470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EC5B10" w14:textId="794BC5CD" w:rsidR="00204211" w:rsidRDefault="00EE545D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6192" behindDoc="1" locked="0" layoutInCell="1" allowOverlap="1" wp14:anchorId="7227503C" wp14:editId="4CA1A9CE">
          <wp:simplePos x="0" y="0"/>
          <wp:positionH relativeFrom="page">
            <wp:posOffset>1471930</wp:posOffset>
          </wp:positionH>
          <wp:positionV relativeFrom="page">
            <wp:posOffset>654829</wp:posOffset>
          </wp:positionV>
          <wp:extent cx="1601470" cy="498475"/>
          <wp:effectExtent l="0" t="0" r="0" b="0"/>
          <wp:wrapNone/>
          <wp:docPr id="18445152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1470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93AD8">
      <w:rPr>
        <w:noProof/>
      </w:rPr>
      <mc:AlternateContent>
        <mc:Choice Requires="wps">
          <w:drawing>
            <wp:anchor distT="0" distB="0" distL="114300" distR="114300" simplePos="0" relativeHeight="486651904" behindDoc="1" locked="0" layoutInCell="1" allowOverlap="1" wp14:anchorId="0B33589E" wp14:editId="3286D2A5">
              <wp:simplePos x="0" y="0"/>
              <wp:positionH relativeFrom="page">
                <wp:posOffset>5461000</wp:posOffset>
              </wp:positionH>
              <wp:positionV relativeFrom="page">
                <wp:posOffset>855980</wp:posOffset>
              </wp:positionV>
              <wp:extent cx="1492885" cy="196215"/>
              <wp:effectExtent l="0" t="0" r="0" b="0"/>
              <wp:wrapNone/>
              <wp:docPr id="2009975930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885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D62C09" w14:textId="77777777" w:rsidR="00204211" w:rsidRDefault="001614A3">
                          <w:pPr>
                            <w:spacing w:before="12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TEEM-PES-139/2021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B33589E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30pt;margin-top:67.4pt;width:117.55pt;height:15.45pt;z-index:-1666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" filled="f" stroked="f">
              <v:textbox inset="0,0,0,0">
                <w:txbxContent>
                  <w:p w14:paraId="04D62C09" w14:textId="77777777" w:rsidR="00204211" w:rsidRDefault="001614A3">
                    <w:pPr>
                      <w:spacing w:before="12"/>
                      <w:ind w:lef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TEEM-PES-139/2021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70669"/>
    <w:multiLevelType w:val="hybridMultilevel"/>
    <w:tmpl w:val="2E6436F0"/>
    <w:lvl w:ilvl="0" w:tplc="14F681F0">
      <w:start w:val="1"/>
      <w:numFmt w:val="upperRoman"/>
      <w:lvlText w:val="%1."/>
      <w:lvlJc w:val="left"/>
      <w:pPr>
        <w:ind w:left="112" w:hanging="224"/>
        <w:jc w:val="right"/>
      </w:pPr>
      <w:rPr>
        <w:rFonts w:ascii="Arial" w:eastAsia="Arial" w:hAnsi="Arial" w:cs="Arial" w:hint="default"/>
        <w:b/>
        <w:bCs/>
        <w:w w:val="99"/>
        <w:sz w:val="26"/>
        <w:szCs w:val="26"/>
        <w:lang w:val="es-ES" w:eastAsia="en-US" w:bidi="ar-SA"/>
      </w:rPr>
    </w:lvl>
    <w:lvl w:ilvl="1" w:tplc="457C0DAE">
      <w:start w:val="1"/>
      <w:numFmt w:val="decimal"/>
      <w:lvlText w:val="%2."/>
      <w:lvlJc w:val="left"/>
      <w:pPr>
        <w:ind w:left="1814" w:hanging="314"/>
        <w:jc w:val="lef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2" w:tplc="32CE58C4">
      <w:numFmt w:val="bullet"/>
      <w:lvlText w:val="•"/>
      <w:lvlJc w:val="left"/>
      <w:pPr>
        <w:ind w:left="2775" w:hanging="314"/>
      </w:pPr>
      <w:rPr>
        <w:rFonts w:hint="default"/>
        <w:lang w:val="es-ES" w:eastAsia="en-US" w:bidi="ar-SA"/>
      </w:rPr>
    </w:lvl>
    <w:lvl w:ilvl="3" w:tplc="B5E0D02C">
      <w:numFmt w:val="bullet"/>
      <w:lvlText w:val="•"/>
      <w:lvlJc w:val="left"/>
      <w:pPr>
        <w:ind w:left="3731" w:hanging="314"/>
      </w:pPr>
      <w:rPr>
        <w:rFonts w:hint="default"/>
        <w:lang w:val="es-ES" w:eastAsia="en-US" w:bidi="ar-SA"/>
      </w:rPr>
    </w:lvl>
    <w:lvl w:ilvl="4" w:tplc="C9F8A68C">
      <w:numFmt w:val="bullet"/>
      <w:lvlText w:val="•"/>
      <w:lvlJc w:val="left"/>
      <w:pPr>
        <w:ind w:left="4686" w:hanging="314"/>
      </w:pPr>
      <w:rPr>
        <w:rFonts w:hint="default"/>
        <w:lang w:val="es-ES" w:eastAsia="en-US" w:bidi="ar-SA"/>
      </w:rPr>
    </w:lvl>
    <w:lvl w:ilvl="5" w:tplc="D5222A14">
      <w:numFmt w:val="bullet"/>
      <w:lvlText w:val="•"/>
      <w:lvlJc w:val="left"/>
      <w:pPr>
        <w:ind w:left="5642" w:hanging="314"/>
      </w:pPr>
      <w:rPr>
        <w:rFonts w:hint="default"/>
        <w:lang w:val="es-ES" w:eastAsia="en-US" w:bidi="ar-SA"/>
      </w:rPr>
    </w:lvl>
    <w:lvl w:ilvl="6" w:tplc="CDBE7A62">
      <w:numFmt w:val="bullet"/>
      <w:lvlText w:val="•"/>
      <w:lvlJc w:val="left"/>
      <w:pPr>
        <w:ind w:left="6597" w:hanging="314"/>
      </w:pPr>
      <w:rPr>
        <w:rFonts w:hint="default"/>
        <w:lang w:val="es-ES" w:eastAsia="en-US" w:bidi="ar-SA"/>
      </w:rPr>
    </w:lvl>
    <w:lvl w:ilvl="7" w:tplc="7D5E21E0">
      <w:numFmt w:val="bullet"/>
      <w:lvlText w:val="•"/>
      <w:lvlJc w:val="left"/>
      <w:pPr>
        <w:ind w:left="7553" w:hanging="314"/>
      </w:pPr>
      <w:rPr>
        <w:rFonts w:hint="default"/>
        <w:lang w:val="es-ES" w:eastAsia="en-US" w:bidi="ar-SA"/>
      </w:rPr>
    </w:lvl>
    <w:lvl w:ilvl="8" w:tplc="0ED0B714">
      <w:numFmt w:val="bullet"/>
      <w:lvlText w:val="•"/>
      <w:lvlJc w:val="left"/>
      <w:pPr>
        <w:ind w:left="8508" w:hanging="314"/>
      </w:pPr>
      <w:rPr>
        <w:rFonts w:hint="default"/>
        <w:lang w:val="es-ES" w:eastAsia="en-US" w:bidi="ar-SA"/>
      </w:rPr>
    </w:lvl>
  </w:abstractNum>
  <w:abstractNum w:abstractNumId="1" w15:restartNumberingAfterBreak="0">
    <w:nsid w:val="09970D9B"/>
    <w:multiLevelType w:val="hybridMultilevel"/>
    <w:tmpl w:val="4B94E3E8"/>
    <w:lvl w:ilvl="0" w:tplc="F7FE94F2">
      <w:numFmt w:val="bullet"/>
      <w:lvlText w:val=""/>
      <w:lvlJc w:val="left"/>
      <w:pPr>
        <w:ind w:left="833" w:hanging="360"/>
      </w:pPr>
      <w:rPr>
        <w:rFonts w:ascii="Symbol" w:eastAsia="Symbol" w:hAnsi="Symbol" w:cs="Symbol" w:hint="default"/>
        <w:w w:val="99"/>
        <w:sz w:val="26"/>
        <w:szCs w:val="26"/>
        <w:lang w:val="es-ES" w:eastAsia="en-US" w:bidi="ar-SA"/>
      </w:rPr>
    </w:lvl>
    <w:lvl w:ilvl="1" w:tplc="9F5ACA06">
      <w:numFmt w:val="bullet"/>
      <w:lvlText w:val=""/>
      <w:lvlJc w:val="left"/>
      <w:pPr>
        <w:ind w:left="2534" w:hanging="360"/>
      </w:pPr>
      <w:rPr>
        <w:rFonts w:ascii="Symbol" w:eastAsia="Symbol" w:hAnsi="Symbol" w:cs="Symbol" w:hint="default"/>
        <w:w w:val="99"/>
        <w:sz w:val="26"/>
        <w:szCs w:val="26"/>
        <w:lang w:val="es-ES" w:eastAsia="en-US" w:bidi="ar-SA"/>
      </w:rPr>
    </w:lvl>
    <w:lvl w:ilvl="2" w:tplc="CE40EEC8">
      <w:numFmt w:val="bullet"/>
      <w:lvlText w:val="•"/>
      <w:lvlJc w:val="left"/>
      <w:pPr>
        <w:ind w:left="3415" w:hanging="360"/>
      </w:pPr>
      <w:rPr>
        <w:rFonts w:hint="default"/>
        <w:lang w:val="es-ES" w:eastAsia="en-US" w:bidi="ar-SA"/>
      </w:rPr>
    </w:lvl>
    <w:lvl w:ilvl="3" w:tplc="34D2CCDE">
      <w:numFmt w:val="bullet"/>
      <w:lvlText w:val="•"/>
      <w:lvlJc w:val="left"/>
      <w:pPr>
        <w:ind w:left="4291" w:hanging="360"/>
      </w:pPr>
      <w:rPr>
        <w:rFonts w:hint="default"/>
        <w:lang w:val="es-ES" w:eastAsia="en-US" w:bidi="ar-SA"/>
      </w:rPr>
    </w:lvl>
    <w:lvl w:ilvl="4" w:tplc="DF2AF070">
      <w:numFmt w:val="bullet"/>
      <w:lvlText w:val="•"/>
      <w:lvlJc w:val="left"/>
      <w:pPr>
        <w:ind w:left="5166" w:hanging="360"/>
      </w:pPr>
      <w:rPr>
        <w:rFonts w:hint="default"/>
        <w:lang w:val="es-ES" w:eastAsia="en-US" w:bidi="ar-SA"/>
      </w:rPr>
    </w:lvl>
    <w:lvl w:ilvl="5" w:tplc="7FCC1AE6">
      <w:numFmt w:val="bullet"/>
      <w:lvlText w:val="•"/>
      <w:lvlJc w:val="left"/>
      <w:pPr>
        <w:ind w:left="6042" w:hanging="360"/>
      </w:pPr>
      <w:rPr>
        <w:rFonts w:hint="default"/>
        <w:lang w:val="es-ES" w:eastAsia="en-US" w:bidi="ar-SA"/>
      </w:rPr>
    </w:lvl>
    <w:lvl w:ilvl="6" w:tplc="41CA4804">
      <w:numFmt w:val="bullet"/>
      <w:lvlText w:val="•"/>
      <w:lvlJc w:val="left"/>
      <w:pPr>
        <w:ind w:left="6917" w:hanging="360"/>
      </w:pPr>
      <w:rPr>
        <w:rFonts w:hint="default"/>
        <w:lang w:val="es-ES" w:eastAsia="en-US" w:bidi="ar-SA"/>
      </w:rPr>
    </w:lvl>
    <w:lvl w:ilvl="7" w:tplc="215E803A">
      <w:numFmt w:val="bullet"/>
      <w:lvlText w:val="•"/>
      <w:lvlJc w:val="left"/>
      <w:pPr>
        <w:ind w:left="7793" w:hanging="360"/>
      </w:pPr>
      <w:rPr>
        <w:rFonts w:hint="default"/>
        <w:lang w:val="es-ES" w:eastAsia="en-US" w:bidi="ar-SA"/>
      </w:rPr>
    </w:lvl>
    <w:lvl w:ilvl="8" w:tplc="D842DE02">
      <w:numFmt w:val="bullet"/>
      <w:lvlText w:val="•"/>
      <w:lvlJc w:val="left"/>
      <w:pPr>
        <w:ind w:left="8668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0DBB77C1"/>
    <w:multiLevelType w:val="hybridMultilevel"/>
    <w:tmpl w:val="01823D3E"/>
    <w:lvl w:ilvl="0" w:tplc="DE282D6C">
      <w:start w:val="1"/>
      <w:numFmt w:val="lowerLetter"/>
      <w:lvlText w:val="%1)"/>
      <w:lvlJc w:val="left"/>
      <w:pPr>
        <w:ind w:left="415" w:hanging="303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1" w:tplc="11067E76">
      <w:numFmt w:val="bullet"/>
      <w:lvlText w:val=""/>
      <w:lvlJc w:val="left"/>
      <w:pPr>
        <w:ind w:left="833" w:hanging="360"/>
      </w:pPr>
      <w:rPr>
        <w:rFonts w:ascii="Wingdings" w:eastAsia="Wingdings" w:hAnsi="Wingdings" w:cs="Wingdings" w:hint="default"/>
        <w:w w:val="99"/>
        <w:sz w:val="26"/>
        <w:szCs w:val="26"/>
        <w:lang w:val="es-ES" w:eastAsia="en-US" w:bidi="ar-SA"/>
      </w:rPr>
    </w:lvl>
    <w:lvl w:ilvl="2" w:tplc="1CAA1B8A">
      <w:numFmt w:val="bullet"/>
      <w:lvlText w:val=""/>
      <w:lvlJc w:val="left"/>
      <w:pPr>
        <w:ind w:left="2534" w:hanging="360"/>
      </w:pPr>
      <w:rPr>
        <w:rFonts w:ascii="Wingdings" w:eastAsia="Wingdings" w:hAnsi="Wingdings" w:cs="Wingdings" w:hint="default"/>
        <w:w w:val="99"/>
        <w:sz w:val="26"/>
        <w:szCs w:val="26"/>
        <w:lang w:val="es-ES" w:eastAsia="en-US" w:bidi="ar-SA"/>
      </w:rPr>
    </w:lvl>
    <w:lvl w:ilvl="3" w:tplc="DB2836DA">
      <w:numFmt w:val="bullet"/>
      <w:lvlText w:val="•"/>
      <w:lvlJc w:val="left"/>
      <w:pPr>
        <w:ind w:left="3525" w:hanging="360"/>
      </w:pPr>
      <w:rPr>
        <w:rFonts w:hint="default"/>
        <w:lang w:val="es-ES" w:eastAsia="en-US" w:bidi="ar-SA"/>
      </w:rPr>
    </w:lvl>
    <w:lvl w:ilvl="4" w:tplc="B3D47B26">
      <w:numFmt w:val="bullet"/>
      <w:lvlText w:val="•"/>
      <w:lvlJc w:val="left"/>
      <w:pPr>
        <w:ind w:left="4510" w:hanging="360"/>
      </w:pPr>
      <w:rPr>
        <w:rFonts w:hint="default"/>
        <w:lang w:val="es-ES" w:eastAsia="en-US" w:bidi="ar-SA"/>
      </w:rPr>
    </w:lvl>
    <w:lvl w:ilvl="5" w:tplc="FA72ADAC">
      <w:numFmt w:val="bullet"/>
      <w:lvlText w:val="•"/>
      <w:lvlJc w:val="left"/>
      <w:pPr>
        <w:ind w:left="5495" w:hanging="360"/>
      </w:pPr>
      <w:rPr>
        <w:rFonts w:hint="default"/>
        <w:lang w:val="es-ES" w:eastAsia="en-US" w:bidi="ar-SA"/>
      </w:rPr>
    </w:lvl>
    <w:lvl w:ilvl="6" w:tplc="32B0FF8A">
      <w:numFmt w:val="bullet"/>
      <w:lvlText w:val="•"/>
      <w:lvlJc w:val="left"/>
      <w:pPr>
        <w:ind w:left="6480" w:hanging="360"/>
      </w:pPr>
      <w:rPr>
        <w:rFonts w:hint="default"/>
        <w:lang w:val="es-ES" w:eastAsia="en-US" w:bidi="ar-SA"/>
      </w:rPr>
    </w:lvl>
    <w:lvl w:ilvl="7" w:tplc="20860970">
      <w:numFmt w:val="bullet"/>
      <w:lvlText w:val="•"/>
      <w:lvlJc w:val="left"/>
      <w:pPr>
        <w:ind w:left="7465" w:hanging="360"/>
      </w:pPr>
      <w:rPr>
        <w:rFonts w:hint="default"/>
        <w:lang w:val="es-ES" w:eastAsia="en-US" w:bidi="ar-SA"/>
      </w:rPr>
    </w:lvl>
    <w:lvl w:ilvl="8" w:tplc="63F64A68">
      <w:numFmt w:val="bullet"/>
      <w:lvlText w:val="•"/>
      <w:lvlJc w:val="left"/>
      <w:pPr>
        <w:ind w:left="8450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153410D5"/>
    <w:multiLevelType w:val="hybridMultilevel"/>
    <w:tmpl w:val="C0A04C22"/>
    <w:lvl w:ilvl="0" w:tplc="1C7C3A8A">
      <w:start w:val="1"/>
      <w:numFmt w:val="lowerRoman"/>
      <w:lvlText w:val="(%1)"/>
      <w:lvlJc w:val="left"/>
      <w:pPr>
        <w:ind w:left="821" w:hanging="368"/>
        <w:jc w:val="right"/>
      </w:pPr>
      <w:rPr>
        <w:rFonts w:ascii="Arial MT" w:eastAsia="Arial MT" w:hAnsi="Arial MT" w:cs="Arial MT" w:hint="default"/>
        <w:spacing w:val="-1"/>
        <w:w w:val="99"/>
        <w:sz w:val="26"/>
        <w:szCs w:val="26"/>
        <w:lang w:val="es-ES" w:eastAsia="en-US" w:bidi="ar-SA"/>
      </w:rPr>
    </w:lvl>
    <w:lvl w:ilvl="1" w:tplc="1898C128">
      <w:numFmt w:val="bullet"/>
      <w:lvlText w:val="•"/>
      <w:lvlJc w:val="left"/>
      <w:pPr>
        <w:ind w:left="1780" w:hanging="368"/>
      </w:pPr>
      <w:rPr>
        <w:rFonts w:hint="default"/>
        <w:lang w:val="es-ES" w:eastAsia="en-US" w:bidi="ar-SA"/>
      </w:rPr>
    </w:lvl>
    <w:lvl w:ilvl="2" w:tplc="8E8E559E">
      <w:numFmt w:val="bullet"/>
      <w:lvlText w:val="•"/>
      <w:lvlJc w:val="left"/>
      <w:pPr>
        <w:ind w:left="2740" w:hanging="368"/>
      </w:pPr>
      <w:rPr>
        <w:rFonts w:hint="default"/>
        <w:lang w:val="es-ES" w:eastAsia="en-US" w:bidi="ar-SA"/>
      </w:rPr>
    </w:lvl>
    <w:lvl w:ilvl="3" w:tplc="0CDCB506">
      <w:numFmt w:val="bullet"/>
      <w:lvlText w:val="•"/>
      <w:lvlJc w:val="left"/>
      <w:pPr>
        <w:ind w:left="3700" w:hanging="368"/>
      </w:pPr>
      <w:rPr>
        <w:rFonts w:hint="default"/>
        <w:lang w:val="es-ES" w:eastAsia="en-US" w:bidi="ar-SA"/>
      </w:rPr>
    </w:lvl>
    <w:lvl w:ilvl="4" w:tplc="44FE192E">
      <w:numFmt w:val="bullet"/>
      <w:lvlText w:val="•"/>
      <w:lvlJc w:val="left"/>
      <w:pPr>
        <w:ind w:left="4660" w:hanging="368"/>
      </w:pPr>
      <w:rPr>
        <w:rFonts w:hint="default"/>
        <w:lang w:val="es-ES" w:eastAsia="en-US" w:bidi="ar-SA"/>
      </w:rPr>
    </w:lvl>
    <w:lvl w:ilvl="5" w:tplc="793A3176">
      <w:numFmt w:val="bullet"/>
      <w:lvlText w:val="•"/>
      <w:lvlJc w:val="left"/>
      <w:pPr>
        <w:ind w:left="5620" w:hanging="368"/>
      </w:pPr>
      <w:rPr>
        <w:rFonts w:hint="default"/>
        <w:lang w:val="es-ES" w:eastAsia="en-US" w:bidi="ar-SA"/>
      </w:rPr>
    </w:lvl>
    <w:lvl w:ilvl="6" w:tplc="F654BB28">
      <w:numFmt w:val="bullet"/>
      <w:lvlText w:val="•"/>
      <w:lvlJc w:val="left"/>
      <w:pPr>
        <w:ind w:left="6580" w:hanging="368"/>
      </w:pPr>
      <w:rPr>
        <w:rFonts w:hint="default"/>
        <w:lang w:val="es-ES" w:eastAsia="en-US" w:bidi="ar-SA"/>
      </w:rPr>
    </w:lvl>
    <w:lvl w:ilvl="7" w:tplc="7272D818">
      <w:numFmt w:val="bullet"/>
      <w:lvlText w:val="•"/>
      <w:lvlJc w:val="left"/>
      <w:pPr>
        <w:ind w:left="7540" w:hanging="368"/>
      </w:pPr>
      <w:rPr>
        <w:rFonts w:hint="default"/>
        <w:lang w:val="es-ES" w:eastAsia="en-US" w:bidi="ar-SA"/>
      </w:rPr>
    </w:lvl>
    <w:lvl w:ilvl="8" w:tplc="CC9E83A8">
      <w:numFmt w:val="bullet"/>
      <w:lvlText w:val="•"/>
      <w:lvlJc w:val="left"/>
      <w:pPr>
        <w:ind w:left="8500" w:hanging="368"/>
      </w:pPr>
      <w:rPr>
        <w:rFonts w:hint="default"/>
        <w:lang w:val="es-ES" w:eastAsia="en-US" w:bidi="ar-SA"/>
      </w:rPr>
    </w:lvl>
  </w:abstractNum>
  <w:abstractNum w:abstractNumId="4" w15:restartNumberingAfterBreak="0">
    <w:nsid w:val="25893224"/>
    <w:multiLevelType w:val="hybridMultilevel"/>
    <w:tmpl w:val="8FBC968A"/>
    <w:lvl w:ilvl="0" w:tplc="D6D8AA12">
      <w:start w:val="1"/>
      <w:numFmt w:val="decimal"/>
      <w:lvlText w:val="%1."/>
      <w:lvlJc w:val="left"/>
      <w:pPr>
        <w:ind w:left="833" w:hanging="360"/>
        <w:jc w:val="lef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1" w:tplc="2292BF36">
      <w:numFmt w:val="bullet"/>
      <w:lvlText w:val="•"/>
      <w:lvlJc w:val="left"/>
      <w:pPr>
        <w:ind w:left="1798" w:hanging="360"/>
      </w:pPr>
      <w:rPr>
        <w:rFonts w:hint="default"/>
        <w:lang w:val="es-ES" w:eastAsia="en-US" w:bidi="ar-SA"/>
      </w:rPr>
    </w:lvl>
    <w:lvl w:ilvl="2" w:tplc="F21CD082">
      <w:numFmt w:val="bullet"/>
      <w:lvlText w:val="•"/>
      <w:lvlJc w:val="left"/>
      <w:pPr>
        <w:ind w:left="2756" w:hanging="360"/>
      </w:pPr>
      <w:rPr>
        <w:rFonts w:hint="default"/>
        <w:lang w:val="es-ES" w:eastAsia="en-US" w:bidi="ar-SA"/>
      </w:rPr>
    </w:lvl>
    <w:lvl w:ilvl="3" w:tplc="C32619DE">
      <w:numFmt w:val="bullet"/>
      <w:lvlText w:val="•"/>
      <w:lvlJc w:val="left"/>
      <w:pPr>
        <w:ind w:left="3714" w:hanging="360"/>
      </w:pPr>
      <w:rPr>
        <w:rFonts w:hint="default"/>
        <w:lang w:val="es-ES" w:eastAsia="en-US" w:bidi="ar-SA"/>
      </w:rPr>
    </w:lvl>
    <w:lvl w:ilvl="4" w:tplc="C5A26EC8">
      <w:numFmt w:val="bullet"/>
      <w:lvlText w:val="•"/>
      <w:lvlJc w:val="left"/>
      <w:pPr>
        <w:ind w:left="4672" w:hanging="360"/>
      </w:pPr>
      <w:rPr>
        <w:rFonts w:hint="default"/>
        <w:lang w:val="es-ES" w:eastAsia="en-US" w:bidi="ar-SA"/>
      </w:rPr>
    </w:lvl>
    <w:lvl w:ilvl="5" w:tplc="7114A4F2">
      <w:numFmt w:val="bullet"/>
      <w:lvlText w:val="•"/>
      <w:lvlJc w:val="left"/>
      <w:pPr>
        <w:ind w:left="5630" w:hanging="360"/>
      </w:pPr>
      <w:rPr>
        <w:rFonts w:hint="default"/>
        <w:lang w:val="es-ES" w:eastAsia="en-US" w:bidi="ar-SA"/>
      </w:rPr>
    </w:lvl>
    <w:lvl w:ilvl="6" w:tplc="3FA64712">
      <w:numFmt w:val="bullet"/>
      <w:lvlText w:val="•"/>
      <w:lvlJc w:val="left"/>
      <w:pPr>
        <w:ind w:left="6588" w:hanging="360"/>
      </w:pPr>
      <w:rPr>
        <w:rFonts w:hint="default"/>
        <w:lang w:val="es-ES" w:eastAsia="en-US" w:bidi="ar-SA"/>
      </w:rPr>
    </w:lvl>
    <w:lvl w:ilvl="7" w:tplc="F62E0864">
      <w:numFmt w:val="bullet"/>
      <w:lvlText w:val="•"/>
      <w:lvlJc w:val="left"/>
      <w:pPr>
        <w:ind w:left="7546" w:hanging="360"/>
      </w:pPr>
      <w:rPr>
        <w:rFonts w:hint="default"/>
        <w:lang w:val="es-ES" w:eastAsia="en-US" w:bidi="ar-SA"/>
      </w:rPr>
    </w:lvl>
    <w:lvl w:ilvl="8" w:tplc="20A25706">
      <w:numFmt w:val="bullet"/>
      <w:lvlText w:val="•"/>
      <w:lvlJc w:val="left"/>
      <w:pPr>
        <w:ind w:left="8504" w:hanging="360"/>
      </w:pPr>
      <w:rPr>
        <w:rFonts w:hint="default"/>
        <w:lang w:val="es-ES" w:eastAsia="en-US" w:bidi="ar-SA"/>
      </w:rPr>
    </w:lvl>
  </w:abstractNum>
  <w:abstractNum w:abstractNumId="5" w15:restartNumberingAfterBreak="0">
    <w:nsid w:val="29D16A3C"/>
    <w:multiLevelType w:val="hybridMultilevel"/>
    <w:tmpl w:val="D7AC783C"/>
    <w:lvl w:ilvl="0" w:tplc="289897B8">
      <w:start w:val="1"/>
      <w:numFmt w:val="lowerRoman"/>
      <w:lvlText w:val="%1."/>
      <w:lvlJc w:val="left"/>
      <w:pPr>
        <w:ind w:left="821" w:hanging="279"/>
        <w:jc w:val="right"/>
      </w:pPr>
      <w:rPr>
        <w:rFonts w:ascii="Arial" w:eastAsia="Arial" w:hAnsi="Arial" w:cs="Arial" w:hint="default"/>
        <w:b/>
        <w:bCs/>
        <w:w w:val="99"/>
        <w:sz w:val="26"/>
        <w:szCs w:val="26"/>
        <w:lang w:val="es-ES" w:eastAsia="en-US" w:bidi="ar-SA"/>
      </w:rPr>
    </w:lvl>
    <w:lvl w:ilvl="1" w:tplc="DE96D8FA">
      <w:numFmt w:val="bullet"/>
      <w:lvlText w:val="•"/>
      <w:lvlJc w:val="left"/>
      <w:pPr>
        <w:ind w:left="1780" w:hanging="279"/>
      </w:pPr>
      <w:rPr>
        <w:rFonts w:hint="default"/>
        <w:lang w:val="es-ES" w:eastAsia="en-US" w:bidi="ar-SA"/>
      </w:rPr>
    </w:lvl>
    <w:lvl w:ilvl="2" w:tplc="A058FEEE">
      <w:numFmt w:val="bullet"/>
      <w:lvlText w:val="•"/>
      <w:lvlJc w:val="left"/>
      <w:pPr>
        <w:ind w:left="2740" w:hanging="279"/>
      </w:pPr>
      <w:rPr>
        <w:rFonts w:hint="default"/>
        <w:lang w:val="es-ES" w:eastAsia="en-US" w:bidi="ar-SA"/>
      </w:rPr>
    </w:lvl>
    <w:lvl w:ilvl="3" w:tplc="A2DC61B6">
      <w:numFmt w:val="bullet"/>
      <w:lvlText w:val="•"/>
      <w:lvlJc w:val="left"/>
      <w:pPr>
        <w:ind w:left="3700" w:hanging="279"/>
      </w:pPr>
      <w:rPr>
        <w:rFonts w:hint="default"/>
        <w:lang w:val="es-ES" w:eastAsia="en-US" w:bidi="ar-SA"/>
      </w:rPr>
    </w:lvl>
    <w:lvl w:ilvl="4" w:tplc="10526152">
      <w:numFmt w:val="bullet"/>
      <w:lvlText w:val="•"/>
      <w:lvlJc w:val="left"/>
      <w:pPr>
        <w:ind w:left="4660" w:hanging="279"/>
      </w:pPr>
      <w:rPr>
        <w:rFonts w:hint="default"/>
        <w:lang w:val="es-ES" w:eastAsia="en-US" w:bidi="ar-SA"/>
      </w:rPr>
    </w:lvl>
    <w:lvl w:ilvl="5" w:tplc="F46C761E">
      <w:numFmt w:val="bullet"/>
      <w:lvlText w:val="•"/>
      <w:lvlJc w:val="left"/>
      <w:pPr>
        <w:ind w:left="5620" w:hanging="279"/>
      </w:pPr>
      <w:rPr>
        <w:rFonts w:hint="default"/>
        <w:lang w:val="es-ES" w:eastAsia="en-US" w:bidi="ar-SA"/>
      </w:rPr>
    </w:lvl>
    <w:lvl w:ilvl="6" w:tplc="EC726E7A">
      <w:numFmt w:val="bullet"/>
      <w:lvlText w:val="•"/>
      <w:lvlJc w:val="left"/>
      <w:pPr>
        <w:ind w:left="6580" w:hanging="279"/>
      </w:pPr>
      <w:rPr>
        <w:rFonts w:hint="default"/>
        <w:lang w:val="es-ES" w:eastAsia="en-US" w:bidi="ar-SA"/>
      </w:rPr>
    </w:lvl>
    <w:lvl w:ilvl="7" w:tplc="DE00269A">
      <w:numFmt w:val="bullet"/>
      <w:lvlText w:val="•"/>
      <w:lvlJc w:val="left"/>
      <w:pPr>
        <w:ind w:left="7540" w:hanging="279"/>
      </w:pPr>
      <w:rPr>
        <w:rFonts w:hint="default"/>
        <w:lang w:val="es-ES" w:eastAsia="en-US" w:bidi="ar-SA"/>
      </w:rPr>
    </w:lvl>
    <w:lvl w:ilvl="8" w:tplc="31D666B0">
      <w:numFmt w:val="bullet"/>
      <w:lvlText w:val="•"/>
      <w:lvlJc w:val="left"/>
      <w:pPr>
        <w:ind w:left="8500" w:hanging="279"/>
      </w:pPr>
      <w:rPr>
        <w:rFonts w:hint="default"/>
        <w:lang w:val="es-ES" w:eastAsia="en-US" w:bidi="ar-SA"/>
      </w:rPr>
    </w:lvl>
  </w:abstractNum>
  <w:abstractNum w:abstractNumId="6" w15:restartNumberingAfterBreak="0">
    <w:nsid w:val="2F5341A2"/>
    <w:multiLevelType w:val="hybridMultilevel"/>
    <w:tmpl w:val="2E40BC8A"/>
    <w:lvl w:ilvl="0" w:tplc="811EF278">
      <w:start w:val="1"/>
      <w:numFmt w:val="decimal"/>
      <w:lvlText w:val="%1."/>
      <w:lvlJc w:val="left"/>
      <w:pPr>
        <w:ind w:left="2534" w:hanging="360"/>
        <w:jc w:val="lef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1" w:tplc="9588F47C">
      <w:numFmt w:val="bullet"/>
      <w:lvlText w:val="•"/>
      <w:lvlJc w:val="left"/>
      <w:pPr>
        <w:ind w:left="3328" w:hanging="360"/>
      </w:pPr>
      <w:rPr>
        <w:rFonts w:hint="default"/>
        <w:lang w:val="es-ES" w:eastAsia="en-US" w:bidi="ar-SA"/>
      </w:rPr>
    </w:lvl>
    <w:lvl w:ilvl="2" w:tplc="E19E1914">
      <w:numFmt w:val="bullet"/>
      <w:lvlText w:val="•"/>
      <w:lvlJc w:val="left"/>
      <w:pPr>
        <w:ind w:left="4116" w:hanging="360"/>
      </w:pPr>
      <w:rPr>
        <w:rFonts w:hint="default"/>
        <w:lang w:val="es-ES" w:eastAsia="en-US" w:bidi="ar-SA"/>
      </w:rPr>
    </w:lvl>
    <w:lvl w:ilvl="3" w:tplc="5CFA4D4C">
      <w:numFmt w:val="bullet"/>
      <w:lvlText w:val="•"/>
      <w:lvlJc w:val="left"/>
      <w:pPr>
        <w:ind w:left="4904" w:hanging="360"/>
      </w:pPr>
      <w:rPr>
        <w:rFonts w:hint="default"/>
        <w:lang w:val="es-ES" w:eastAsia="en-US" w:bidi="ar-SA"/>
      </w:rPr>
    </w:lvl>
    <w:lvl w:ilvl="4" w:tplc="E8268F48">
      <w:numFmt w:val="bullet"/>
      <w:lvlText w:val="•"/>
      <w:lvlJc w:val="left"/>
      <w:pPr>
        <w:ind w:left="5692" w:hanging="360"/>
      </w:pPr>
      <w:rPr>
        <w:rFonts w:hint="default"/>
        <w:lang w:val="es-ES" w:eastAsia="en-US" w:bidi="ar-SA"/>
      </w:rPr>
    </w:lvl>
    <w:lvl w:ilvl="5" w:tplc="2B747288">
      <w:numFmt w:val="bullet"/>
      <w:lvlText w:val="•"/>
      <w:lvlJc w:val="left"/>
      <w:pPr>
        <w:ind w:left="6480" w:hanging="360"/>
      </w:pPr>
      <w:rPr>
        <w:rFonts w:hint="default"/>
        <w:lang w:val="es-ES" w:eastAsia="en-US" w:bidi="ar-SA"/>
      </w:rPr>
    </w:lvl>
    <w:lvl w:ilvl="6" w:tplc="36CEFC9C">
      <w:numFmt w:val="bullet"/>
      <w:lvlText w:val="•"/>
      <w:lvlJc w:val="left"/>
      <w:pPr>
        <w:ind w:left="7268" w:hanging="360"/>
      </w:pPr>
      <w:rPr>
        <w:rFonts w:hint="default"/>
        <w:lang w:val="es-ES" w:eastAsia="en-US" w:bidi="ar-SA"/>
      </w:rPr>
    </w:lvl>
    <w:lvl w:ilvl="7" w:tplc="93325A66">
      <w:numFmt w:val="bullet"/>
      <w:lvlText w:val="•"/>
      <w:lvlJc w:val="left"/>
      <w:pPr>
        <w:ind w:left="8056" w:hanging="360"/>
      </w:pPr>
      <w:rPr>
        <w:rFonts w:hint="default"/>
        <w:lang w:val="es-ES" w:eastAsia="en-US" w:bidi="ar-SA"/>
      </w:rPr>
    </w:lvl>
    <w:lvl w:ilvl="8" w:tplc="8718461A">
      <w:numFmt w:val="bullet"/>
      <w:lvlText w:val="•"/>
      <w:lvlJc w:val="left"/>
      <w:pPr>
        <w:ind w:left="8844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58493AAE"/>
    <w:multiLevelType w:val="hybridMultilevel"/>
    <w:tmpl w:val="DF929764"/>
    <w:lvl w:ilvl="0" w:tplc="7D860EA8">
      <w:numFmt w:val="bullet"/>
      <w:lvlText w:val=""/>
      <w:lvlJc w:val="left"/>
      <w:pPr>
        <w:ind w:left="833" w:hanging="360"/>
      </w:pPr>
      <w:rPr>
        <w:rFonts w:ascii="Symbol" w:eastAsia="Symbol" w:hAnsi="Symbol" w:cs="Symbol" w:hint="default"/>
        <w:w w:val="99"/>
        <w:sz w:val="26"/>
        <w:szCs w:val="26"/>
        <w:lang w:val="es-ES" w:eastAsia="en-US" w:bidi="ar-SA"/>
      </w:rPr>
    </w:lvl>
    <w:lvl w:ilvl="1" w:tplc="B1BAAA90">
      <w:numFmt w:val="bullet"/>
      <w:lvlText w:val=""/>
      <w:lvlJc w:val="left"/>
      <w:pPr>
        <w:ind w:left="2534" w:hanging="360"/>
      </w:pPr>
      <w:rPr>
        <w:rFonts w:ascii="Symbol" w:eastAsia="Symbol" w:hAnsi="Symbol" w:cs="Symbol" w:hint="default"/>
        <w:w w:val="99"/>
        <w:sz w:val="26"/>
        <w:szCs w:val="26"/>
        <w:lang w:val="es-ES" w:eastAsia="en-US" w:bidi="ar-SA"/>
      </w:rPr>
    </w:lvl>
    <w:lvl w:ilvl="2" w:tplc="F6B2C618">
      <w:numFmt w:val="bullet"/>
      <w:lvlText w:val="•"/>
      <w:lvlJc w:val="left"/>
      <w:pPr>
        <w:ind w:left="3415" w:hanging="360"/>
      </w:pPr>
      <w:rPr>
        <w:rFonts w:hint="default"/>
        <w:lang w:val="es-ES" w:eastAsia="en-US" w:bidi="ar-SA"/>
      </w:rPr>
    </w:lvl>
    <w:lvl w:ilvl="3" w:tplc="2A02D3D2">
      <w:numFmt w:val="bullet"/>
      <w:lvlText w:val="•"/>
      <w:lvlJc w:val="left"/>
      <w:pPr>
        <w:ind w:left="4291" w:hanging="360"/>
      </w:pPr>
      <w:rPr>
        <w:rFonts w:hint="default"/>
        <w:lang w:val="es-ES" w:eastAsia="en-US" w:bidi="ar-SA"/>
      </w:rPr>
    </w:lvl>
    <w:lvl w:ilvl="4" w:tplc="DCCAB4BA">
      <w:numFmt w:val="bullet"/>
      <w:lvlText w:val="•"/>
      <w:lvlJc w:val="left"/>
      <w:pPr>
        <w:ind w:left="5166" w:hanging="360"/>
      </w:pPr>
      <w:rPr>
        <w:rFonts w:hint="default"/>
        <w:lang w:val="es-ES" w:eastAsia="en-US" w:bidi="ar-SA"/>
      </w:rPr>
    </w:lvl>
    <w:lvl w:ilvl="5" w:tplc="E5187ED4">
      <w:numFmt w:val="bullet"/>
      <w:lvlText w:val="•"/>
      <w:lvlJc w:val="left"/>
      <w:pPr>
        <w:ind w:left="6042" w:hanging="360"/>
      </w:pPr>
      <w:rPr>
        <w:rFonts w:hint="default"/>
        <w:lang w:val="es-ES" w:eastAsia="en-US" w:bidi="ar-SA"/>
      </w:rPr>
    </w:lvl>
    <w:lvl w:ilvl="6" w:tplc="0008A7B4">
      <w:numFmt w:val="bullet"/>
      <w:lvlText w:val="•"/>
      <w:lvlJc w:val="left"/>
      <w:pPr>
        <w:ind w:left="6917" w:hanging="360"/>
      </w:pPr>
      <w:rPr>
        <w:rFonts w:hint="default"/>
        <w:lang w:val="es-ES" w:eastAsia="en-US" w:bidi="ar-SA"/>
      </w:rPr>
    </w:lvl>
    <w:lvl w:ilvl="7" w:tplc="14F6959E">
      <w:numFmt w:val="bullet"/>
      <w:lvlText w:val="•"/>
      <w:lvlJc w:val="left"/>
      <w:pPr>
        <w:ind w:left="7793" w:hanging="360"/>
      </w:pPr>
      <w:rPr>
        <w:rFonts w:hint="default"/>
        <w:lang w:val="es-ES" w:eastAsia="en-US" w:bidi="ar-SA"/>
      </w:rPr>
    </w:lvl>
    <w:lvl w:ilvl="8" w:tplc="37E6C866">
      <w:numFmt w:val="bullet"/>
      <w:lvlText w:val="•"/>
      <w:lvlJc w:val="left"/>
      <w:pPr>
        <w:ind w:left="8668" w:hanging="360"/>
      </w:pPr>
      <w:rPr>
        <w:rFonts w:hint="default"/>
        <w:lang w:val="es-ES" w:eastAsia="en-US" w:bidi="ar-SA"/>
      </w:rPr>
    </w:lvl>
  </w:abstractNum>
  <w:abstractNum w:abstractNumId="8" w15:restartNumberingAfterBreak="0">
    <w:nsid w:val="5CFB4049"/>
    <w:multiLevelType w:val="hybridMultilevel"/>
    <w:tmpl w:val="FF46B95E"/>
    <w:lvl w:ilvl="0" w:tplc="F23C9154">
      <w:start w:val="1"/>
      <w:numFmt w:val="decimal"/>
      <w:lvlText w:val="%1."/>
      <w:lvlJc w:val="left"/>
      <w:pPr>
        <w:ind w:left="821" w:hanging="396"/>
        <w:jc w:val="lef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1" w:tplc="D384FC24">
      <w:start w:val="1"/>
      <w:numFmt w:val="lowerRoman"/>
      <w:lvlText w:val="%2."/>
      <w:lvlJc w:val="left"/>
      <w:pPr>
        <w:ind w:left="1730" w:hanging="202"/>
        <w:jc w:val="left"/>
      </w:pPr>
      <w:rPr>
        <w:rFonts w:ascii="Arial MT" w:eastAsia="Arial MT" w:hAnsi="Arial MT" w:cs="Arial MT" w:hint="default"/>
        <w:spacing w:val="-1"/>
        <w:w w:val="99"/>
        <w:sz w:val="26"/>
        <w:szCs w:val="26"/>
        <w:lang w:val="es-ES" w:eastAsia="en-US" w:bidi="ar-SA"/>
      </w:rPr>
    </w:lvl>
    <w:lvl w:ilvl="2" w:tplc="A3E4D26E">
      <w:numFmt w:val="bullet"/>
      <w:lvlText w:val="•"/>
      <w:lvlJc w:val="left"/>
      <w:pPr>
        <w:ind w:left="2704" w:hanging="202"/>
      </w:pPr>
      <w:rPr>
        <w:rFonts w:hint="default"/>
        <w:lang w:val="es-ES" w:eastAsia="en-US" w:bidi="ar-SA"/>
      </w:rPr>
    </w:lvl>
    <w:lvl w:ilvl="3" w:tplc="478AF532">
      <w:numFmt w:val="bullet"/>
      <w:lvlText w:val="•"/>
      <w:lvlJc w:val="left"/>
      <w:pPr>
        <w:ind w:left="3668" w:hanging="202"/>
      </w:pPr>
      <w:rPr>
        <w:rFonts w:hint="default"/>
        <w:lang w:val="es-ES" w:eastAsia="en-US" w:bidi="ar-SA"/>
      </w:rPr>
    </w:lvl>
    <w:lvl w:ilvl="4" w:tplc="079AF94C">
      <w:numFmt w:val="bullet"/>
      <w:lvlText w:val="•"/>
      <w:lvlJc w:val="left"/>
      <w:pPr>
        <w:ind w:left="4633" w:hanging="202"/>
      </w:pPr>
      <w:rPr>
        <w:rFonts w:hint="default"/>
        <w:lang w:val="es-ES" w:eastAsia="en-US" w:bidi="ar-SA"/>
      </w:rPr>
    </w:lvl>
    <w:lvl w:ilvl="5" w:tplc="6792A828">
      <w:numFmt w:val="bullet"/>
      <w:lvlText w:val="•"/>
      <w:lvlJc w:val="left"/>
      <w:pPr>
        <w:ind w:left="5597" w:hanging="202"/>
      </w:pPr>
      <w:rPr>
        <w:rFonts w:hint="default"/>
        <w:lang w:val="es-ES" w:eastAsia="en-US" w:bidi="ar-SA"/>
      </w:rPr>
    </w:lvl>
    <w:lvl w:ilvl="6" w:tplc="A8FC735A">
      <w:numFmt w:val="bullet"/>
      <w:lvlText w:val="•"/>
      <w:lvlJc w:val="left"/>
      <w:pPr>
        <w:ind w:left="6562" w:hanging="202"/>
      </w:pPr>
      <w:rPr>
        <w:rFonts w:hint="default"/>
        <w:lang w:val="es-ES" w:eastAsia="en-US" w:bidi="ar-SA"/>
      </w:rPr>
    </w:lvl>
    <w:lvl w:ilvl="7" w:tplc="BB145E8C">
      <w:numFmt w:val="bullet"/>
      <w:lvlText w:val="•"/>
      <w:lvlJc w:val="left"/>
      <w:pPr>
        <w:ind w:left="7526" w:hanging="202"/>
      </w:pPr>
      <w:rPr>
        <w:rFonts w:hint="default"/>
        <w:lang w:val="es-ES" w:eastAsia="en-US" w:bidi="ar-SA"/>
      </w:rPr>
    </w:lvl>
    <w:lvl w:ilvl="8" w:tplc="B7C818D0">
      <w:numFmt w:val="bullet"/>
      <w:lvlText w:val="•"/>
      <w:lvlJc w:val="left"/>
      <w:pPr>
        <w:ind w:left="8491" w:hanging="202"/>
      </w:pPr>
      <w:rPr>
        <w:rFonts w:hint="default"/>
        <w:lang w:val="es-ES" w:eastAsia="en-US" w:bidi="ar-SA"/>
      </w:rPr>
    </w:lvl>
  </w:abstractNum>
  <w:abstractNum w:abstractNumId="9" w15:restartNumberingAfterBreak="0">
    <w:nsid w:val="60ED40E9"/>
    <w:multiLevelType w:val="hybridMultilevel"/>
    <w:tmpl w:val="EA86D076"/>
    <w:lvl w:ilvl="0" w:tplc="F7D0746C">
      <w:numFmt w:val="bullet"/>
      <w:lvlText w:val=""/>
      <w:lvlJc w:val="left"/>
      <w:pPr>
        <w:ind w:left="833" w:hanging="360"/>
      </w:pPr>
      <w:rPr>
        <w:rFonts w:ascii="Symbol" w:eastAsia="Symbol" w:hAnsi="Symbol" w:cs="Symbol" w:hint="default"/>
        <w:w w:val="99"/>
        <w:sz w:val="26"/>
        <w:szCs w:val="26"/>
        <w:lang w:val="es-ES" w:eastAsia="en-US" w:bidi="ar-SA"/>
      </w:rPr>
    </w:lvl>
    <w:lvl w:ilvl="1" w:tplc="BCAA46EA">
      <w:numFmt w:val="bullet"/>
      <w:lvlText w:val="•"/>
      <w:lvlJc w:val="left"/>
      <w:pPr>
        <w:ind w:left="1798" w:hanging="360"/>
      </w:pPr>
      <w:rPr>
        <w:rFonts w:hint="default"/>
        <w:lang w:val="es-ES" w:eastAsia="en-US" w:bidi="ar-SA"/>
      </w:rPr>
    </w:lvl>
    <w:lvl w:ilvl="2" w:tplc="E5D6C5EA">
      <w:numFmt w:val="bullet"/>
      <w:lvlText w:val="•"/>
      <w:lvlJc w:val="left"/>
      <w:pPr>
        <w:ind w:left="2756" w:hanging="360"/>
      </w:pPr>
      <w:rPr>
        <w:rFonts w:hint="default"/>
        <w:lang w:val="es-ES" w:eastAsia="en-US" w:bidi="ar-SA"/>
      </w:rPr>
    </w:lvl>
    <w:lvl w:ilvl="3" w:tplc="2C367BBE">
      <w:numFmt w:val="bullet"/>
      <w:lvlText w:val="•"/>
      <w:lvlJc w:val="left"/>
      <w:pPr>
        <w:ind w:left="3714" w:hanging="360"/>
      </w:pPr>
      <w:rPr>
        <w:rFonts w:hint="default"/>
        <w:lang w:val="es-ES" w:eastAsia="en-US" w:bidi="ar-SA"/>
      </w:rPr>
    </w:lvl>
    <w:lvl w:ilvl="4" w:tplc="B62EBBE8">
      <w:numFmt w:val="bullet"/>
      <w:lvlText w:val="•"/>
      <w:lvlJc w:val="left"/>
      <w:pPr>
        <w:ind w:left="4672" w:hanging="360"/>
      </w:pPr>
      <w:rPr>
        <w:rFonts w:hint="default"/>
        <w:lang w:val="es-ES" w:eastAsia="en-US" w:bidi="ar-SA"/>
      </w:rPr>
    </w:lvl>
    <w:lvl w:ilvl="5" w:tplc="6D6070AA">
      <w:numFmt w:val="bullet"/>
      <w:lvlText w:val="•"/>
      <w:lvlJc w:val="left"/>
      <w:pPr>
        <w:ind w:left="5630" w:hanging="360"/>
      </w:pPr>
      <w:rPr>
        <w:rFonts w:hint="default"/>
        <w:lang w:val="es-ES" w:eastAsia="en-US" w:bidi="ar-SA"/>
      </w:rPr>
    </w:lvl>
    <w:lvl w:ilvl="6" w:tplc="AD7885DC">
      <w:numFmt w:val="bullet"/>
      <w:lvlText w:val="•"/>
      <w:lvlJc w:val="left"/>
      <w:pPr>
        <w:ind w:left="6588" w:hanging="360"/>
      </w:pPr>
      <w:rPr>
        <w:rFonts w:hint="default"/>
        <w:lang w:val="es-ES" w:eastAsia="en-US" w:bidi="ar-SA"/>
      </w:rPr>
    </w:lvl>
    <w:lvl w:ilvl="7" w:tplc="CFEE7B40">
      <w:numFmt w:val="bullet"/>
      <w:lvlText w:val="•"/>
      <w:lvlJc w:val="left"/>
      <w:pPr>
        <w:ind w:left="7546" w:hanging="360"/>
      </w:pPr>
      <w:rPr>
        <w:rFonts w:hint="default"/>
        <w:lang w:val="es-ES" w:eastAsia="en-US" w:bidi="ar-SA"/>
      </w:rPr>
    </w:lvl>
    <w:lvl w:ilvl="8" w:tplc="BF4EAED6">
      <w:numFmt w:val="bullet"/>
      <w:lvlText w:val="•"/>
      <w:lvlJc w:val="left"/>
      <w:pPr>
        <w:ind w:left="8504" w:hanging="360"/>
      </w:pPr>
      <w:rPr>
        <w:rFonts w:hint="default"/>
        <w:lang w:val="es-ES" w:eastAsia="en-US" w:bidi="ar-SA"/>
      </w:rPr>
    </w:lvl>
  </w:abstractNum>
  <w:abstractNum w:abstractNumId="10" w15:restartNumberingAfterBreak="0">
    <w:nsid w:val="61CC15C8"/>
    <w:multiLevelType w:val="hybridMultilevel"/>
    <w:tmpl w:val="92CE87CE"/>
    <w:lvl w:ilvl="0" w:tplc="67546564">
      <w:start w:val="1"/>
      <w:numFmt w:val="decimal"/>
      <w:lvlText w:val="%1."/>
      <w:lvlJc w:val="left"/>
      <w:pPr>
        <w:ind w:left="112" w:hanging="276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1" w:tplc="3E9069D2">
      <w:numFmt w:val="bullet"/>
      <w:lvlText w:val="•"/>
      <w:lvlJc w:val="left"/>
      <w:pPr>
        <w:ind w:left="1150" w:hanging="276"/>
      </w:pPr>
      <w:rPr>
        <w:rFonts w:hint="default"/>
        <w:lang w:val="es-ES" w:eastAsia="en-US" w:bidi="ar-SA"/>
      </w:rPr>
    </w:lvl>
    <w:lvl w:ilvl="2" w:tplc="1138E6E8">
      <w:numFmt w:val="bullet"/>
      <w:lvlText w:val="•"/>
      <w:lvlJc w:val="left"/>
      <w:pPr>
        <w:ind w:left="2180" w:hanging="276"/>
      </w:pPr>
      <w:rPr>
        <w:rFonts w:hint="default"/>
        <w:lang w:val="es-ES" w:eastAsia="en-US" w:bidi="ar-SA"/>
      </w:rPr>
    </w:lvl>
    <w:lvl w:ilvl="3" w:tplc="054A2544">
      <w:numFmt w:val="bullet"/>
      <w:lvlText w:val="•"/>
      <w:lvlJc w:val="left"/>
      <w:pPr>
        <w:ind w:left="3210" w:hanging="276"/>
      </w:pPr>
      <w:rPr>
        <w:rFonts w:hint="default"/>
        <w:lang w:val="es-ES" w:eastAsia="en-US" w:bidi="ar-SA"/>
      </w:rPr>
    </w:lvl>
    <w:lvl w:ilvl="4" w:tplc="E9EC8B80">
      <w:numFmt w:val="bullet"/>
      <w:lvlText w:val="•"/>
      <w:lvlJc w:val="left"/>
      <w:pPr>
        <w:ind w:left="4240" w:hanging="276"/>
      </w:pPr>
      <w:rPr>
        <w:rFonts w:hint="default"/>
        <w:lang w:val="es-ES" w:eastAsia="en-US" w:bidi="ar-SA"/>
      </w:rPr>
    </w:lvl>
    <w:lvl w:ilvl="5" w:tplc="4DDAF478">
      <w:numFmt w:val="bullet"/>
      <w:lvlText w:val="•"/>
      <w:lvlJc w:val="left"/>
      <w:pPr>
        <w:ind w:left="5270" w:hanging="276"/>
      </w:pPr>
      <w:rPr>
        <w:rFonts w:hint="default"/>
        <w:lang w:val="es-ES" w:eastAsia="en-US" w:bidi="ar-SA"/>
      </w:rPr>
    </w:lvl>
    <w:lvl w:ilvl="6" w:tplc="47D4F312">
      <w:numFmt w:val="bullet"/>
      <w:lvlText w:val="•"/>
      <w:lvlJc w:val="left"/>
      <w:pPr>
        <w:ind w:left="6300" w:hanging="276"/>
      </w:pPr>
      <w:rPr>
        <w:rFonts w:hint="default"/>
        <w:lang w:val="es-ES" w:eastAsia="en-US" w:bidi="ar-SA"/>
      </w:rPr>
    </w:lvl>
    <w:lvl w:ilvl="7" w:tplc="92509E4A">
      <w:numFmt w:val="bullet"/>
      <w:lvlText w:val="•"/>
      <w:lvlJc w:val="left"/>
      <w:pPr>
        <w:ind w:left="7330" w:hanging="276"/>
      </w:pPr>
      <w:rPr>
        <w:rFonts w:hint="default"/>
        <w:lang w:val="es-ES" w:eastAsia="en-US" w:bidi="ar-SA"/>
      </w:rPr>
    </w:lvl>
    <w:lvl w:ilvl="8" w:tplc="FE522D04">
      <w:numFmt w:val="bullet"/>
      <w:lvlText w:val="•"/>
      <w:lvlJc w:val="left"/>
      <w:pPr>
        <w:ind w:left="8360" w:hanging="276"/>
      </w:pPr>
      <w:rPr>
        <w:rFonts w:hint="default"/>
        <w:lang w:val="es-ES" w:eastAsia="en-US" w:bidi="ar-SA"/>
      </w:rPr>
    </w:lvl>
  </w:abstractNum>
  <w:abstractNum w:abstractNumId="11" w15:restartNumberingAfterBreak="0">
    <w:nsid w:val="66477A1F"/>
    <w:multiLevelType w:val="hybridMultilevel"/>
    <w:tmpl w:val="83CA6F56"/>
    <w:lvl w:ilvl="0" w:tplc="968CE55A">
      <w:start w:val="1"/>
      <w:numFmt w:val="decimal"/>
      <w:lvlText w:val="%1."/>
      <w:lvlJc w:val="left"/>
      <w:pPr>
        <w:ind w:left="833" w:hanging="360"/>
        <w:jc w:val="right"/>
      </w:pPr>
      <w:rPr>
        <w:rFonts w:ascii="Arial MT" w:eastAsia="Arial MT" w:hAnsi="Arial MT" w:cs="Arial MT" w:hint="default"/>
        <w:spacing w:val="-1"/>
        <w:w w:val="99"/>
        <w:sz w:val="26"/>
        <w:szCs w:val="26"/>
        <w:lang w:val="es-ES" w:eastAsia="en-US" w:bidi="ar-SA"/>
      </w:rPr>
    </w:lvl>
    <w:lvl w:ilvl="1" w:tplc="6542F6E4">
      <w:numFmt w:val="bullet"/>
      <w:lvlText w:val="•"/>
      <w:lvlJc w:val="left"/>
      <w:pPr>
        <w:ind w:left="1798" w:hanging="360"/>
      </w:pPr>
      <w:rPr>
        <w:rFonts w:hint="default"/>
        <w:lang w:val="es-ES" w:eastAsia="en-US" w:bidi="ar-SA"/>
      </w:rPr>
    </w:lvl>
    <w:lvl w:ilvl="2" w:tplc="0E3EB8E8">
      <w:numFmt w:val="bullet"/>
      <w:lvlText w:val="•"/>
      <w:lvlJc w:val="left"/>
      <w:pPr>
        <w:ind w:left="2756" w:hanging="360"/>
      </w:pPr>
      <w:rPr>
        <w:rFonts w:hint="default"/>
        <w:lang w:val="es-ES" w:eastAsia="en-US" w:bidi="ar-SA"/>
      </w:rPr>
    </w:lvl>
    <w:lvl w:ilvl="3" w:tplc="2B967140">
      <w:numFmt w:val="bullet"/>
      <w:lvlText w:val="•"/>
      <w:lvlJc w:val="left"/>
      <w:pPr>
        <w:ind w:left="3714" w:hanging="360"/>
      </w:pPr>
      <w:rPr>
        <w:rFonts w:hint="default"/>
        <w:lang w:val="es-ES" w:eastAsia="en-US" w:bidi="ar-SA"/>
      </w:rPr>
    </w:lvl>
    <w:lvl w:ilvl="4" w:tplc="05CA6356">
      <w:numFmt w:val="bullet"/>
      <w:lvlText w:val="•"/>
      <w:lvlJc w:val="left"/>
      <w:pPr>
        <w:ind w:left="4672" w:hanging="360"/>
      </w:pPr>
      <w:rPr>
        <w:rFonts w:hint="default"/>
        <w:lang w:val="es-ES" w:eastAsia="en-US" w:bidi="ar-SA"/>
      </w:rPr>
    </w:lvl>
    <w:lvl w:ilvl="5" w:tplc="3216C472">
      <w:numFmt w:val="bullet"/>
      <w:lvlText w:val="•"/>
      <w:lvlJc w:val="left"/>
      <w:pPr>
        <w:ind w:left="5630" w:hanging="360"/>
      </w:pPr>
      <w:rPr>
        <w:rFonts w:hint="default"/>
        <w:lang w:val="es-ES" w:eastAsia="en-US" w:bidi="ar-SA"/>
      </w:rPr>
    </w:lvl>
    <w:lvl w:ilvl="6" w:tplc="DC0AECD6">
      <w:numFmt w:val="bullet"/>
      <w:lvlText w:val="•"/>
      <w:lvlJc w:val="left"/>
      <w:pPr>
        <w:ind w:left="6588" w:hanging="360"/>
      </w:pPr>
      <w:rPr>
        <w:rFonts w:hint="default"/>
        <w:lang w:val="es-ES" w:eastAsia="en-US" w:bidi="ar-SA"/>
      </w:rPr>
    </w:lvl>
    <w:lvl w:ilvl="7" w:tplc="73E81F52">
      <w:numFmt w:val="bullet"/>
      <w:lvlText w:val="•"/>
      <w:lvlJc w:val="left"/>
      <w:pPr>
        <w:ind w:left="7546" w:hanging="360"/>
      </w:pPr>
      <w:rPr>
        <w:rFonts w:hint="default"/>
        <w:lang w:val="es-ES" w:eastAsia="en-US" w:bidi="ar-SA"/>
      </w:rPr>
    </w:lvl>
    <w:lvl w:ilvl="8" w:tplc="020A88A2">
      <w:numFmt w:val="bullet"/>
      <w:lvlText w:val="•"/>
      <w:lvlJc w:val="left"/>
      <w:pPr>
        <w:ind w:left="8504" w:hanging="360"/>
      </w:pPr>
      <w:rPr>
        <w:rFonts w:hint="default"/>
        <w:lang w:val="es-ES" w:eastAsia="en-US" w:bidi="ar-SA"/>
      </w:rPr>
    </w:lvl>
  </w:abstractNum>
  <w:abstractNum w:abstractNumId="12" w15:restartNumberingAfterBreak="0">
    <w:nsid w:val="6A7A0B94"/>
    <w:multiLevelType w:val="hybridMultilevel"/>
    <w:tmpl w:val="E0640C18"/>
    <w:lvl w:ilvl="0" w:tplc="5BB6DEB2">
      <w:start w:val="1"/>
      <w:numFmt w:val="lowerRoman"/>
      <w:lvlText w:val="%1."/>
      <w:lvlJc w:val="left"/>
      <w:pPr>
        <w:ind w:left="2962" w:hanging="507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1" w:tplc="F87A06CC">
      <w:start w:val="1"/>
      <w:numFmt w:val="lowerLetter"/>
      <w:lvlText w:val="%2)"/>
      <w:lvlJc w:val="left"/>
      <w:pPr>
        <w:ind w:left="2522" w:hanging="375"/>
        <w:jc w:val="right"/>
      </w:pPr>
      <w:rPr>
        <w:rFonts w:ascii="Arial" w:eastAsia="Arial" w:hAnsi="Arial" w:cs="Arial" w:hint="default"/>
        <w:b/>
        <w:bCs/>
        <w:i/>
        <w:iCs/>
        <w:spacing w:val="-1"/>
        <w:w w:val="99"/>
        <w:sz w:val="26"/>
        <w:szCs w:val="26"/>
        <w:lang w:val="es-ES" w:eastAsia="en-US" w:bidi="ar-SA"/>
      </w:rPr>
    </w:lvl>
    <w:lvl w:ilvl="2" w:tplc="35BE2728">
      <w:numFmt w:val="bullet"/>
      <w:lvlText w:val="•"/>
      <w:lvlJc w:val="left"/>
      <w:pPr>
        <w:ind w:left="3788" w:hanging="375"/>
      </w:pPr>
      <w:rPr>
        <w:rFonts w:hint="default"/>
        <w:lang w:val="es-ES" w:eastAsia="en-US" w:bidi="ar-SA"/>
      </w:rPr>
    </w:lvl>
    <w:lvl w:ilvl="3" w:tplc="79063812">
      <w:numFmt w:val="bullet"/>
      <w:lvlText w:val="•"/>
      <w:lvlJc w:val="left"/>
      <w:pPr>
        <w:ind w:left="4617" w:hanging="375"/>
      </w:pPr>
      <w:rPr>
        <w:rFonts w:hint="default"/>
        <w:lang w:val="es-ES" w:eastAsia="en-US" w:bidi="ar-SA"/>
      </w:rPr>
    </w:lvl>
    <w:lvl w:ilvl="4" w:tplc="7A9891DC">
      <w:numFmt w:val="bullet"/>
      <w:lvlText w:val="•"/>
      <w:lvlJc w:val="left"/>
      <w:pPr>
        <w:ind w:left="5446" w:hanging="375"/>
      </w:pPr>
      <w:rPr>
        <w:rFonts w:hint="default"/>
        <w:lang w:val="es-ES" w:eastAsia="en-US" w:bidi="ar-SA"/>
      </w:rPr>
    </w:lvl>
    <w:lvl w:ilvl="5" w:tplc="2294EA0E">
      <w:numFmt w:val="bullet"/>
      <w:lvlText w:val="•"/>
      <w:lvlJc w:val="left"/>
      <w:pPr>
        <w:ind w:left="6275" w:hanging="375"/>
      </w:pPr>
      <w:rPr>
        <w:rFonts w:hint="default"/>
        <w:lang w:val="es-ES" w:eastAsia="en-US" w:bidi="ar-SA"/>
      </w:rPr>
    </w:lvl>
    <w:lvl w:ilvl="6" w:tplc="AF5E2380">
      <w:numFmt w:val="bullet"/>
      <w:lvlText w:val="•"/>
      <w:lvlJc w:val="left"/>
      <w:pPr>
        <w:ind w:left="7104" w:hanging="375"/>
      </w:pPr>
      <w:rPr>
        <w:rFonts w:hint="default"/>
        <w:lang w:val="es-ES" w:eastAsia="en-US" w:bidi="ar-SA"/>
      </w:rPr>
    </w:lvl>
    <w:lvl w:ilvl="7" w:tplc="64CEAF96">
      <w:numFmt w:val="bullet"/>
      <w:lvlText w:val="•"/>
      <w:lvlJc w:val="left"/>
      <w:pPr>
        <w:ind w:left="7933" w:hanging="375"/>
      </w:pPr>
      <w:rPr>
        <w:rFonts w:hint="default"/>
        <w:lang w:val="es-ES" w:eastAsia="en-US" w:bidi="ar-SA"/>
      </w:rPr>
    </w:lvl>
    <w:lvl w:ilvl="8" w:tplc="A90A7358">
      <w:numFmt w:val="bullet"/>
      <w:lvlText w:val="•"/>
      <w:lvlJc w:val="left"/>
      <w:pPr>
        <w:ind w:left="8762" w:hanging="375"/>
      </w:pPr>
      <w:rPr>
        <w:rFonts w:hint="default"/>
        <w:lang w:val="es-ES" w:eastAsia="en-US" w:bidi="ar-SA"/>
      </w:rPr>
    </w:lvl>
  </w:abstractNum>
  <w:abstractNum w:abstractNumId="13" w15:restartNumberingAfterBreak="0">
    <w:nsid w:val="6CF42788"/>
    <w:multiLevelType w:val="hybridMultilevel"/>
    <w:tmpl w:val="A66C22D0"/>
    <w:lvl w:ilvl="0" w:tplc="E09A17BA">
      <w:start w:val="1"/>
      <w:numFmt w:val="upperRoman"/>
      <w:lvlText w:val="%1."/>
      <w:lvlJc w:val="left"/>
      <w:pPr>
        <w:ind w:left="112" w:hanging="204"/>
        <w:jc w:val="left"/>
      </w:pPr>
      <w:rPr>
        <w:rFonts w:ascii="Arial MT" w:eastAsia="Arial MT" w:hAnsi="Arial MT" w:cs="Arial MT" w:hint="default"/>
        <w:w w:val="99"/>
        <w:sz w:val="20"/>
        <w:szCs w:val="20"/>
        <w:lang w:val="es-ES" w:eastAsia="en-US" w:bidi="ar-SA"/>
      </w:rPr>
    </w:lvl>
    <w:lvl w:ilvl="1" w:tplc="A1BE701E">
      <w:start w:val="1"/>
      <w:numFmt w:val="decimal"/>
      <w:lvlText w:val="%2."/>
      <w:lvlJc w:val="left"/>
      <w:pPr>
        <w:ind w:left="2522" w:hanging="293"/>
        <w:jc w:val="lef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2" w:tplc="938AB314">
      <w:numFmt w:val="bullet"/>
      <w:lvlText w:val="•"/>
      <w:lvlJc w:val="left"/>
      <w:pPr>
        <w:ind w:left="3397" w:hanging="293"/>
      </w:pPr>
      <w:rPr>
        <w:rFonts w:hint="default"/>
        <w:lang w:val="es-ES" w:eastAsia="en-US" w:bidi="ar-SA"/>
      </w:rPr>
    </w:lvl>
    <w:lvl w:ilvl="3" w:tplc="77A462A0">
      <w:numFmt w:val="bullet"/>
      <w:lvlText w:val="•"/>
      <w:lvlJc w:val="left"/>
      <w:pPr>
        <w:ind w:left="4275" w:hanging="293"/>
      </w:pPr>
      <w:rPr>
        <w:rFonts w:hint="default"/>
        <w:lang w:val="es-ES" w:eastAsia="en-US" w:bidi="ar-SA"/>
      </w:rPr>
    </w:lvl>
    <w:lvl w:ilvl="4" w:tplc="338E401E">
      <w:numFmt w:val="bullet"/>
      <w:lvlText w:val="•"/>
      <w:lvlJc w:val="left"/>
      <w:pPr>
        <w:ind w:left="5153" w:hanging="293"/>
      </w:pPr>
      <w:rPr>
        <w:rFonts w:hint="default"/>
        <w:lang w:val="es-ES" w:eastAsia="en-US" w:bidi="ar-SA"/>
      </w:rPr>
    </w:lvl>
    <w:lvl w:ilvl="5" w:tplc="4DC4A8BE">
      <w:numFmt w:val="bullet"/>
      <w:lvlText w:val="•"/>
      <w:lvlJc w:val="left"/>
      <w:pPr>
        <w:ind w:left="6031" w:hanging="293"/>
      </w:pPr>
      <w:rPr>
        <w:rFonts w:hint="default"/>
        <w:lang w:val="es-ES" w:eastAsia="en-US" w:bidi="ar-SA"/>
      </w:rPr>
    </w:lvl>
    <w:lvl w:ilvl="6" w:tplc="F15E588E">
      <w:numFmt w:val="bullet"/>
      <w:lvlText w:val="•"/>
      <w:lvlJc w:val="left"/>
      <w:pPr>
        <w:ind w:left="6908" w:hanging="293"/>
      </w:pPr>
      <w:rPr>
        <w:rFonts w:hint="default"/>
        <w:lang w:val="es-ES" w:eastAsia="en-US" w:bidi="ar-SA"/>
      </w:rPr>
    </w:lvl>
    <w:lvl w:ilvl="7" w:tplc="ABB00F84">
      <w:numFmt w:val="bullet"/>
      <w:lvlText w:val="•"/>
      <w:lvlJc w:val="left"/>
      <w:pPr>
        <w:ind w:left="7786" w:hanging="293"/>
      </w:pPr>
      <w:rPr>
        <w:rFonts w:hint="default"/>
        <w:lang w:val="es-ES" w:eastAsia="en-US" w:bidi="ar-SA"/>
      </w:rPr>
    </w:lvl>
    <w:lvl w:ilvl="8" w:tplc="9740D870">
      <w:numFmt w:val="bullet"/>
      <w:lvlText w:val="•"/>
      <w:lvlJc w:val="left"/>
      <w:pPr>
        <w:ind w:left="8664" w:hanging="293"/>
      </w:pPr>
      <w:rPr>
        <w:rFonts w:hint="default"/>
        <w:lang w:val="es-ES" w:eastAsia="en-US" w:bidi="ar-SA"/>
      </w:rPr>
    </w:lvl>
  </w:abstractNum>
  <w:abstractNum w:abstractNumId="14" w15:restartNumberingAfterBreak="0">
    <w:nsid w:val="709728F4"/>
    <w:multiLevelType w:val="hybridMultilevel"/>
    <w:tmpl w:val="913E92A0"/>
    <w:lvl w:ilvl="0" w:tplc="AA10AED0">
      <w:start w:val="1"/>
      <w:numFmt w:val="decimal"/>
      <w:lvlText w:val="%1."/>
      <w:lvlJc w:val="left"/>
      <w:pPr>
        <w:ind w:left="1814" w:hanging="331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1" w:tplc="DE3C5DC0">
      <w:start w:val="2"/>
      <w:numFmt w:val="upperRoman"/>
      <w:lvlText w:val="%2."/>
      <w:lvlJc w:val="left"/>
      <w:pPr>
        <w:ind w:left="679" w:hanging="428"/>
        <w:jc w:val="left"/>
      </w:pPr>
      <w:rPr>
        <w:rFonts w:ascii="Arial" w:eastAsia="Arial" w:hAnsi="Arial" w:cs="Arial" w:hint="default"/>
        <w:b/>
        <w:bCs/>
        <w:i/>
        <w:iCs/>
        <w:w w:val="100"/>
        <w:sz w:val="24"/>
        <w:szCs w:val="24"/>
        <w:lang w:val="es-ES" w:eastAsia="en-US" w:bidi="ar-SA"/>
      </w:rPr>
    </w:lvl>
    <w:lvl w:ilvl="2" w:tplc="234A5002">
      <w:numFmt w:val="bullet"/>
      <w:lvlText w:val="•"/>
      <w:lvlJc w:val="left"/>
      <w:pPr>
        <w:ind w:left="2775" w:hanging="428"/>
      </w:pPr>
      <w:rPr>
        <w:rFonts w:hint="default"/>
        <w:lang w:val="es-ES" w:eastAsia="en-US" w:bidi="ar-SA"/>
      </w:rPr>
    </w:lvl>
    <w:lvl w:ilvl="3" w:tplc="E500EBBA">
      <w:numFmt w:val="bullet"/>
      <w:lvlText w:val="•"/>
      <w:lvlJc w:val="left"/>
      <w:pPr>
        <w:ind w:left="3731" w:hanging="428"/>
      </w:pPr>
      <w:rPr>
        <w:rFonts w:hint="default"/>
        <w:lang w:val="es-ES" w:eastAsia="en-US" w:bidi="ar-SA"/>
      </w:rPr>
    </w:lvl>
    <w:lvl w:ilvl="4" w:tplc="DD0CA32C">
      <w:numFmt w:val="bullet"/>
      <w:lvlText w:val="•"/>
      <w:lvlJc w:val="left"/>
      <w:pPr>
        <w:ind w:left="4686" w:hanging="428"/>
      </w:pPr>
      <w:rPr>
        <w:rFonts w:hint="default"/>
        <w:lang w:val="es-ES" w:eastAsia="en-US" w:bidi="ar-SA"/>
      </w:rPr>
    </w:lvl>
    <w:lvl w:ilvl="5" w:tplc="45BA4618">
      <w:numFmt w:val="bullet"/>
      <w:lvlText w:val="•"/>
      <w:lvlJc w:val="left"/>
      <w:pPr>
        <w:ind w:left="5642" w:hanging="428"/>
      </w:pPr>
      <w:rPr>
        <w:rFonts w:hint="default"/>
        <w:lang w:val="es-ES" w:eastAsia="en-US" w:bidi="ar-SA"/>
      </w:rPr>
    </w:lvl>
    <w:lvl w:ilvl="6" w:tplc="64C42D48">
      <w:numFmt w:val="bullet"/>
      <w:lvlText w:val="•"/>
      <w:lvlJc w:val="left"/>
      <w:pPr>
        <w:ind w:left="6597" w:hanging="428"/>
      </w:pPr>
      <w:rPr>
        <w:rFonts w:hint="default"/>
        <w:lang w:val="es-ES" w:eastAsia="en-US" w:bidi="ar-SA"/>
      </w:rPr>
    </w:lvl>
    <w:lvl w:ilvl="7" w:tplc="71C63FAA">
      <w:numFmt w:val="bullet"/>
      <w:lvlText w:val="•"/>
      <w:lvlJc w:val="left"/>
      <w:pPr>
        <w:ind w:left="7553" w:hanging="428"/>
      </w:pPr>
      <w:rPr>
        <w:rFonts w:hint="default"/>
        <w:lang w:val="es-ES" w:eastAsia="en-US" w:bidi="ar-SA"/>
      </w:rPr>
    </w:lvl>
    <w:lvl w:ilvl="8" w:tplc="C2DAB452">
      <w:numFmt w:val="bullet"/>
      <w:lvlText w:val="•"/>
      <w:lvlJc w:val="left"/>
      <w:pPr>
        <w:ind w:left="8508" w:hanging="428"/>
      </w:pPr>
      <w:rPr>
        <w:rFonts w:hint="default"/>
        <w:lang w:val="es-ES" w:eastAsia="en-US" w:bidi="ar-SA"/>
      </w:rPr>
    </w:lvl>
  </w:abstractNum>
  <w:abstractNum w:abstractNumId="15" w15:restartNumberingAfterBreak="0">
    <w:nsid w:val="7296236D"/>
    <w:multiLevelType w:val="hybridMultilevel"/>
    <w:tmpl w:val="9B023E88"/>
    <w:lvl w:ilvl="0" w:tplc="4776ECF8">
      <w:start w:val="1"/>
      <w:numFmt w:val="lowerRoman"/>
      <w:lvlText w:val="%1."/>
      <w:lvlJc w:val="left"/>
      <w:pPr>
        <w:ind w:left="2030" w:hanging="217"/>
        <w:jc w:val="right"/>
      </w:pPr>
      <w:rPr>
        <w:rFonts w:ascii="Arial" w:eastAsia="Arial" w:hAnsi="Arial" w:cs="Arial" w:hint="default"/>
        <w:b/>
        <w:bCs/>
        <w:w w:val="99"/>
        <w:sz w:val="26"/>
        <w:szCs w:val="26"/>
        <w:lang w:val="es-ES" w:eastAsia="en-US" w:bidi="ar-SA"/>
      </w:rPr>
    </w:lvl>
    <w:lvl w:ilvl="1" w:tplc="8744BF1C">
      <w:numFmt w:val="bullet"/>
      <w:lvlText w:val=""/>
      <w:lvlJc w:val="left"/>
      <w:pPr>
        <w:ind w:left="2534" w:hanging="360"/>
      </w:pPr>
      <w:rPr>
        <w:rFonts w:ascii="Symbol" w:eastAsia="Symbol" w:hAnsi="Symbol" w:cs="Symbol" w:hint="default"/>
        <w:w w:val="99"/>
        <w:sz w:val="26"/>
        <w:szCs w:val="26"/>
        <w:lang w:val="es-ES" w:eastAsia="en-US" w:bidi="ar-SA"/>
      </w:rPr>
    </w:lvl>
    <w:lvl w:ilvl="2" w:tplc="46A6D9D8">
      <w:numFmt w:val="bullet"/>
      <w:lvlText w:val="•"/>
      <w:lvlJc w:val="left"/>
      <w:pPr>
        <w:ind w:left="3415" w:hanging="360"/>
      </w:pPr>
      <w:rPr>
        <w:rFonts w:hint="default"/>
        <w:lang w:val="es-ES" w:eastAsia="en-US" w:bidi="ar-SA"/>
      </w:rPr>
    </w:lvl>
    <w:lvl w:ilvl="3" w:tplc="D4CC3CAA">
      <w:numFmt w:val="bullet"/>
      <w:lvlText w:val="•"/>
      <w:lvlJc w:val="left"/>
      <w:pPr>
        <w:ind w:left="4291" w:hanging="360"/>
      </w:pPr>
      <w:rPr>
        <w:rFonts w:hint="default"/>
        <w:lang w:val="es-ES" w:eastAsia="en-US" w:bidi="ar-SA"/>
      </w:rPr>
    </w:lvl>
    <w:lvl w:ilvl="4" w:tplc="D5CC7E98">
      <w:numFmt w:val="bullet"/>
      <w:lvlText w:val="•"/>
      <w:lvlJc w:val="left"/>
      <w:pPr>
        <w:ind w:left="5166" w:hanging="360"/>
      </w:pPr>
      <w:rPr>
        <w:rFonts w:hint="default"/>
        <w:lang w:val="es-ES" w:eastAsia="en-US" w:bidi="ar-SA"/>
      </w:rPr>
    </w:lvl>
    <w:lvl w:ilvl="5" w:tplc="1C3C8332">
      <w:numFmt w:val="bullet"/>
      <w:lvlText w:val="•"/>
      <w:lvlJc w:val="left"/>
      <w:pPr>
        <w:ind w:left="6042" w:hanging="360"/>
      </w:pPr>
      <w:rPr>
        <w:rFonts w:hint="default"/>
        <w:lang w:val="es-ES" w:eastAsia="en-US" w:bidi="ar-SA"/>
      </w:rPr>
    </w:lvl>
    <w:lvl w:ilvl="6" w:tplc="99363DD2">
      <w:numFmt w:val="bullet"/>
      <w:lvlText w:val="•"/>
      <w:lvlJc w:val="left"/>
      <w:pPr>
        <w:ind w:left="6917" w:hanging="360"/>
      </w:pPr>
      <w:rPr>
        <w:rFonts w:hint="default"/>
        <w:lang w:val="es-ES" w:eastAsia="en-US" w:bidi="ar-SA"/>
      </w:rPr>
    </w:lvl>
    <w:lvl w:ilvl="7" w:tplc="1564FAAE">
      <w:numFmt w:val="bullet"/>
      <w:lvlText w:val="•"/>
      <w:lvlJc w:val="left"/>
      <w:pPr>
        <w:ind w:left="7793" w:hanging="360"/>
      </w:pPr>
      <w:rPr>
        <w:rFonts w:hint="default"/>
        <w:lang w:val="es-ES" w:eastAsia="en-US" w:bidi="ar-SA"/>
      </w:rPr>
    </w:lvl>
    <w:lvl w:ilvl="8" w:tplc="8CECE554">
      <w:numFmt w:val="bullet"/>
      <w:lvlText w:val="•"/>
      <w:lvlJc w:val="left"/>
      <w:pPr>
        <w:ind w:left="8668" w:hanging="360"/>
      </w:pPr>
      <w:rPr>
        <w:rFonts w:hint="default"/>
        <w:lang w:val="es-ES" w:eastAsia="en-US" w:bidi="ar-SA"/>
      </w:rPr>
    </w:lvl>
  </w:abstractNum>
  <w:num w:numId="1" w16cid:durableId="878737095">
    <w:abstractNumId w:val="5"/>
  </w:num>
  <w:num w:numId="2" w16cid:durableId="831794587">
    <w:abstractNumId w:val="8"/>
  </w:num>
  <w:num w:numId="3" w16cid:durableId="307442564">
    <w:abstractNumId w:val="13"/>
  </w:num>
  <w:num w:numId="4" w16cid:durableId="1969972464">
    <w:abstractNumId w:val="12"/>
  </w:num>
  <w:num w:numId="5" w16cid:durableId="1591936187">
    <w:abstractNumId w:val="3"/>
  </w:num>
  <w:num w:numId="6" w16cid:durableId="1182863134">
    <w:abstractNumId w:val="7"/>
  </w:num>
  <w:num w:numId="7" w16cid:durableId="1082683798">
    <w:abstractNumId w:val="1"/>
  </w:num>
  <w:num w:numId="8" w16cid:durableId="1309359133">
    <w:abstractNumId w:val="6"/>
  </w:num>
  <w:num w:numId="9" w16cid:durableId="35394179">
    <w:abstractNumId w:val="4"/>
  </w:num>
  <w:num w:numId="10" w16cid:durableId="101580926">
    <w:abstractNumId w:val="2"/>
  </w:num>
  <w:num w:numId="11" w16cid:durableId="359089994">
    <w:abstractNumId w:val="0"/>
  </w:num>
  <w:num w:numId="12" w16cid:durableId="2120104807">
    <w:abstractNumId w:val="9"/>
  </w:num>
  <w:num w:numId="13" w16cid:durableId="746347054">
    <w:abstractNumId w:val="15"/>
  </w:num>
  <w:num w:numId="14" w16cid:durableId="673148115">
    <w:abstractNumId w:val="11"/>
  </w:num>
  <w:num w:numId="15" w16cid:durableId="1157762955">
    <w:abstractNumId w:val="14"/>
  </w:num>
  <w:num w:numId="16" w16cid:durableId="20294020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04211"/>
    <w:rsid w:val="00032A9F"/>
    <w:rsid w:val="00046B3E"/>
    <w:rsid w:val="000A5BF2"/>
    <w:rsid w:val="000D3441"/>
    <w:rsid w:val="00150AE0"/>
    <w:rsid w:val="001614A3"/>
    <w:rsid w:val="001A59BB"/>
    <w:rsid w:val="001A647F"/>
    <w:rsid w:val="001B29A4"/>
    <w:rsid w:val="001D5F6F"/>
    <w:rsid w:val="00204211"/>
    <w:rsid w:val="002D4DB4"/>
    <w:rsid w:val="002D7675"/>
    <w:rsid w:val="003237AE"/>
    <w:rsid w:val="0033008B"/>
    <w:rsid w:val="00340A72"/>
    <w:rsid w:val="00382C3C"/>
    <w:rsid w:val="004302A7"/>
    <w:rsid w:val="00435D00"/>
    <w:rsid w:val="004563CD"/>
    <w:rsid w:val="00470B5D"/>
    <w:rsid w:val="00495B5D"/>
    <w:rsid w:val="004C4206"/>
    <w:rsid w:val="004D0E7B"/>
    <w:rsid w:val="00503067"/>
    <w:rsid w:val="005107E5"/>
    <w:rsid w:val="005119ED"/>
    <w:rsid w:val="00536E77"/>
    <w:rsid w:val="005D22AF"/>
    <w:rsid w:val="005D3EFB"/>
    <w:rsid w:val="00611BD3"/>
    <w:rsid w:val="0063171C"/>
    <w:rsid w:val="006515F8"/>
    <w:rsid w:val="00656E64"/>
    <w:rsid w:val="006D57B9"/>
    <w:rsid w:val="0070180F"/>
    <w:rsid w:val="0073649F"/>
    <w:rsid w:val="00757AE5"/>
    <w:rsid w:val="007C1E0F"/>
    <w:rsid w:val="007C2DFC"/>
    <w:rsid w:val="007F3F24"/>
    <w:rsid w:val="00836236"/>
    <w:rsid w:val="008432AC"/>
    <w:rsid w:val="00853A3A"/>
    <w:rsid w:val="00881D19"/>
    <w:rsid w:val="00896DBF"/>
    <w:rsid w:val="008973D5"/>
    <w:rsid w:val="008A2F14"/>
    <w:rsid w:val="008B4911"/>
    <w:rsid w:val="008B56EC"/>
    <w:rsid w:val="008F4C9D"/>
    <w:rsid w:val="00993AD8"/>
    <w:rsid w:val="009E315B"/>
    <w:rsid w:val="00A50C76"/>
    <w:rsid w:val="00B16EA5"/>
    <w:rsid w:val="00B310EA"/>
    <w:rsid w:val="00BD4C18"/>
    <w:rsid w:val="00BE5471"/>
    <w:rsid w:val="00C150DC"/>
    <w:rsid w:val="00C32D69"/>
    <w:rsid w:val="00C40714"/>
    <w:rsid w:val="00C675AA"/>
    <w:rsid w:val="00CE2E69"/>
    <w:rsid w:val="00D2008B"/>
    <w:rsid w:val="00D301AF"/>
    <w:rsid w:val="00D52FA6"/>
    <w:rsid w:val="00D938F1"/>
    <w:rsid w:val="00DE4B06"/>
    <w:rsid w:val="00E07BCA"/>
    <w:rsid w:val="00E81559"/>
    <w:rsid w:val="00ED3BD2"/>
    <w:rsid w:val="00EE545D"/>
    <w:rsid w:val="00F22835"/>
    <w:rsid w:val="00FC14B0"/>
    <w:rsid w:val="00FC67B4"/>
    <w:rsid w:val="00FE5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16ACBF"/>
  <w15:docId w15:val="{5F3C83B2-E949-4D3B-A1B1-BA629C8A3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1814"/>
      <w:jc w:val="both"/>
      <w:outlineLvl w:val="0"/>
    </w:pPr>
    <w:rPr>
      <w:rFonts w:ascii="Arial" w:eastAsia="Arial" w:hAnsi="Arial" w:cs="Arial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6"/>
      <w:szCs w:val="26"/>
    </w:rPr>
  </w:style>
  <w:style w:type="paragraph" w:styleId="Prrafodelista">
    <w:name w:val="List Paragraph"/>
    <w:aliases w:val="CNBV Parrafo1,Párrafo de lista1,Footnote,List Paragraph2,List Paragraph1,Colorful List - Accent 11,Lista vistosa - Énfasis 11,Parrafo 1,Lista multicolor - Énfasis 11,Cuadrícula media 1 - Énfasis 21,List Paragraph-Thesis,Listas"/>
    <w:basedOn w:val="Normal"/>
    <w:link w:val="PrrafodelistaCar"/>
    <w:uiPriority w:val="34"/>
    <w:qFormat/>
    <w:pPr>
      <w:ind w:left="833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00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503067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503067"/>
    <w:rPr>
      <w:rFonts w:ascii="Arial MT" w:eastAsia="Arial MT" w:hAnsi="Arial MT" w:cs="Arial MT"/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503067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50306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03067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50306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03067"/>
    <w:rPr>
      <w:rFonts w:ascii="Arial MT" w:eastAsia="Arial MT" w:hAnsi="Arial MT" w:cs="Arial MT"/>
      <w:lang w:val="es-ES"/>
    </w:rPr>
  </w:style>
  <w:style w:type="character" w:styleId="Hipervnculo">
    <w:name w:val="Hyperlink"/>
    <w:basedOn w:val="Fuentedeprrafopredeter"/>
    <w:uiPriority w:val="99"/>
    <w:unhideWhenUsed/>
    <w:rsid w:val="008B4911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B4911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6515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CNBV Parrafo1 Car,Párrafo de lista1 Car,Footnote Car,List Paragraph2 Car,List Paragraph1 Car,Colorful List - Accent 11 Car,Lista vistosa - Énfasis 11 Car,Parrafo 1 Car,Lista multicolor - Énfasis 11 Car,List Paragraph-Thesis Car"/>
    <w:basedOn w:val="Fuentedeprrafopredeter"/>
    <w:link w:val="Prrafodelista"/>
    <w:uiPriority w:val="34"/>
    <w:locked/>
    <w:rsid w:val="00FE5DA6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.gob.mx/IUSEapp/" TargetMode="External"/><Relationship Id="rId3" Type="http://schemas.openxmlformats.org/officeDocument/2006/relationships/hyperlink" Target="https://sjf.scjn.gob.mx/SJFSist/Paginas/tesis.aspx" TargetMode="External"/><Relationship Id="rId7" Type="http://schemas.openxmlformats.org/officeDocument/2006/relationships/hyperlink" Target="http://www.te.gob.mx/IUSEapp/" TargetMode="External"/><Relationship Id="rId2" Type="http://schemas.openxmlformats.org/officeDocument/2006/relationships/hyperlink" Target="http://www.te.gob.mx/IUSEapp/" TargetMode="External"/><Relationship Id="rId1" Type="http://schemas.openxmlformats.org/officeDocument/2006/relationships/hyperlink" Target="http://www.te.gob.mx/IUSEapp/" TargetMode="External"/><Relationship Id="rId6" Type="http://schemas.openxmlformats.org/officeDocument/2006/relationships/hyperlink" Target="http://www.te.gob.mx/protocolo_mujeres/media/files/7db6bf44797e749.pdf" TargetMode="External"/><Relationship Id="rId5" Type="http://schemas.openxmlformats.org/officeDocument/2006/relationships/hyperlink" Target="http://www.te.gob.mx/protocolo_mujeres/media/files/7db6bf44797e749.pdf" TargetMode="External"/><Relationship Id="rId4" Type="http://schemas.openxmlformats.org/officeDocument/2006/relationships/hyperlink" Target="https://dof.gob.mx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72B0FE-3659-4607-BE8F-B62411B06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76</Pages>
  <Words>21868</Words>
  <Characters>115026</Characters>
  <Application>Microsoft Office Word</Application>
  <DocSecurity>0</DocSecurity>
  <Lines>3286</Lines>
  <Paragraphs>950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paqjaleword@outlook.com</dc:creator>
  <cp:lastModifiedBy>JORGE TORRES REYES</cp:lastModifiedBy>
  <cp:revision>6</cp:revision>
  <dcterms:created xsi:type="dcterms:W3CDTF">2025-10-20T18:41:00Z</dcterms:created>
  <dcterms:modified xsi:type="dcterms:W3CDTF">2025-10-20T18:59:00Z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2021-11-09T00:00:00Z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2022-03-06T00:00:00Z</vt:filetime>
  </property>
</Properties>
</file>