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947" w:val="left" w:leader="none"/>
        </w:tabs>
        <w:spacing w:line="240" w:lineRule="auto"/>
        <w:ind w:left="1848" w:right="0" w:firstLine="0"/>
        <w:rPr>
          <w:rFonts w:ascii="Times New Roman"/>
          <w:sz w:val="20"/>
        </w:rPr>
      </w:pPr>
      <w:r>
        <w:rPr>
          <w:rFonts w:ascii="Times New Roman"/>
          <w:position w:val="13"/>
          <w:sz w:val="20"/>
        </w:rPr>
        <w:drawing>
          <wp:inline distT="0" distB="0" distL="0" distR="0">
            <wp:extent cx="1596667" cy="5669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667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</w:r>
      <w:r>
        <w:rPr>
          <w:rFonts w:ascii="Times New Roman"/>
          <w:position w:val="13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058649" cy="74999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649" cy="74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528" w:lineRule="auto" w:before="225"/>
        <w:ind w:left="5365" w:right="1702" w:firstLine="638"/>
        <w:jc w:val="left"/>
        <w:rPr>
          <w:sz w:val="26"/>
        </w:rPr>
      </w:pPr>
      <w:r>
        <w:rPr>
          <w:rFonts w:ascii="Arial"/>
          <w:b/>
          <w:sz w:val="26"/>
        </w:rPr>
        <w:t>JUICIO</w:t>
      </w:r>
      <w:r>
        <w:rPr>
          <w:rFonts w:ascii="Arial"/>
          <w:b/>
          <w:spacing w:val="-8"/>
          <w:sz w:val="26"/>
        </w:rPr>
        <w:t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-9"/>
          <w:sz w:val="26"/>
        </w:rPr>
        <w:t> </w:t>
      </w:r>
      <w:r>
        <w:rPr>
          <w:rFonts w:ascii="Arial"/>
          <w:b/>
          <w:sz w:val="26"/>
        </w:rPr>
        <w:t>INCONFORMIDAD</w:t>
      </w:r>
      <w:r>
        <w:rPr>
          <w:rFonts w:ascii="Arial"/>
          <w:b/>
          <w:spacing w:val="-69"/>
          <w:sz w:val="26"/>
        </w:rPr>
        <w:t> </w:t>
      </w:r>
      <w:r>
        <w:rPr>
          <w:rFonts w:ascii="Arial"/>
          <w:b/>
          <w:sz w:val="26"/>
        </w:rPr>
        <w:t>EXPEDIENTE:</w:t>
      </w:r>
      <w:r>
        <w:rPr>
          <w:rFonts w:ascii="Arial"/>
          <w:b/>
          <w:spacing w:val="-15"/>
          <w:sz w:val="26"/>
        </w:rPr>
        <w:t> </w:t>
      </w:r>
      <w:r>
        <w:rPr>
          <w:sz w:val="26"/>
        </w:rPr>
        <w:t>TEEM-JIN-086/2021.</w:t>
      </w:r>
    </w:p>
    <w:p>
      <w:pPr>
        <w:spacing w:line="264" w:lineRule="auto" w:before="0"/>
        <w:ind w:left="5365" w:right="106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INCONFORME: </w:t>
      </w:r>
      <w:r>
        <w:rPr>
          <w:sz w:val="26"/>
        </w:rPr>
        <w:t>PARTIDO FUERZA POR</w:t>
      </w:r>
      <w:r>
        <w:rPr>
          <w:spacing w:val="-70"/>
          <w:sz w:val="26"/>
        </w:rPr>
        <w:t> </w:t>
      </w:r>
      <w:r>
        <w:rPr>
          <w:sz w:val="26"/>
        </w:rPr>
        <w:t>MÉXICO.</w:t>
      </w:r>
    </w:p>
    <w:p>
      <w:pPr>
        <w:pStyle w:val="BodyText"/>
        <w:spacing w:before="7"/>
        <w:rPr>
          <w:sz w:val="28"/>
        </w:rPr>
      </w:pPr>
    </w:p>
    <w:p>
      <w:pPr>
        <w:tabs>
          <w:tab w:pos="8189" w:val="left" w:leader="none"/>
        </w:tabs>
        <w:spacing w:line="264" w:lineRule="auto" w:before="0"/>
        <w:ind w:left="5365" w:right="1060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AUTORIDAD</w:t>
        <w:tab/>
      </w:r>
      <w:r>
        <w:rPr>
          <w:rFonts w:ascii="Arial" w:hAnsi="Arial"/>
          <w:b/>
          <w:spacing w:val="-1"/>
          <w:sz w:val="26"/>
        </w:rPr>
        <w:t>RESPONSABLE:</w:t>
      </w:r>
      <w:r>
        <w:rPr>
          <w:rFonts w:ascii="Arial" w:hAnsi="Arial"/>
          <w:b/>
          <w:spacing w:val="-70"/>
          <w:sz w:val="26"/>
        </w:rPr>
        <w:t> </w:t>
      </w:r>
      <w:r>
        <w:rPr>
          <w:sz w:val="26"/>
        </w:rPr>
        <w:t>CONSEJO</w:t>
      </w:r>
      <w:r>
        <w:rPr>
          <w:spacing w:val="1"/>
          <w:sz w:val="26"/>
        </w:rPr>
        <w:t> </w:t>
      </w:r>
      <w:r>
        <w:rPr>
          <w:sz w:val="26"/>
        </w:rPr>
        <w:t>DISTRITAL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12</w:t>
      </w:r>
      <w:r>
        <w:rPr>
          <w:spacing w:val="-70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HIDALGO,</w:t>
      </w:r>
      <w:r>
        <w:rPr>
          <w:spacing w:val="2"/>
          <w:sz w:val="26"/>
        </w:rPr>
        <w:t> </w:t>
      </w:r>
      <w:r>
        <w:rPr>
          <w:sz w:val="26"/>
        </w:rPr>
        <w:t>MICHOACÁN.</w:t>
      </w:r>
    </w:p>
    <w:p>
      <w:pPr>
        <w:pStyle w:val="BodyText"/>
        <w:spacing w:before="7"/>
        <w:rPr>
          <w:sz w:val="28"/>
        </w:rPr>
      </w:pPr>
    </w:p>
    <w:p>
      <w:pPr>
        <w:spacing w:line="264" w:lineRule="auto" w:before="0"/>
        <w:ind w:left="5365" w:right="1061" w:firstLine="0"/>
        <w:jc w:val="both"/>
        <w:rPr>
          <w:sz w:val="26"/>
        </w:rPr>
      </w:pPr>
      <w:r>
        <w:rPr>
          <w:rFonts w:ascii="Arial"/>
          <w:b/>
          <w:sz w:val="26"/>
        </w:rPr>
        <w:t>MAGISTRADA:</w:t>
      </w:r>
      <w:r>
        <w:rPr>
          <w:rFonts w:ascii="Arial"/>
          <w:b/>
          <w:spacing w:val="1"/>
          <w:sz w:val="26"/>
        </w:rPr>
        <w:t> </w:t>
      </w:r>
      <w:r>
        <w:rPr>
          <w:sz w:val="26"/>
        </w:rPr>
        <w:t>YURISHA</w:t>
      </w:r>
      <w:r>
        <w:rPr>
          <w:spacing w:val="1"/>
          <w:sz w:val="26"/>
        </w:rPr>
        <w:t> </w:t>
      </w:r>
      <w:r>
        <w:rPr>
          <w:sz w:val="26"/>
        </w:rPr>
        <w:t>ANDRADE</w:t>
      </w:r>
      <w:r>
        <w:rPr>
          <w:spacing w:val="-70"/>
          <w:sz w:val="26"/>
        </w:rPr>
        <w:t> </w:t>
      </w:r>
      <w:r>
        <w:rPr>
          <w:sz w:val="26"/>
        </w:rPr>
        <w:t>MORALES.</w:t>
      </w:r>
    </w:p>
    <w:p>
      <w:pPr>
        <w:pStyle w:val="BodyText"/>
        <w:spacing w:before="7"/>
        <w:rPr>
          <w:sz w:val="28"/>
        </w:rPr>
      </w:pPr>
    </w:p>
    <w:p>
      <w:pPr>
        <w:spacing w:line="264" w:lineRule="auto" w:before="0"/>
        <w:ind w:left="5365" w:right="1061" w:firstLine="0"/>
        <w:jc w:val="both"/>
        <w:rPr>
          <w:sz w:val="26"/>
        </w:rPr>
      </w:pPr>
      <w:r>
        <w:rPr>
          <w:rFonts w:ascii="Arial"/>
          <w:b/>
          <w:sz w:val="26"/>
        </w:rPr>
        <w:t>SECRETARIO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INSTRUCTOR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Y</w:t>
      </w:r>
      <w:r>
        <w:rPr>
          <w:rFonts w:ascii="Arial"/>
          <w:b/>
          <w:spacing w:val="-70"/>
          <w:sz w:val="26"/>
        </w:rPr>
        <w:t> </w:t>
      </w:r>
      <w:r>
        <w:rPr>
          <w:rFonts w:ascii="Arial"/>
          <w:b/>
          <w:sz w:val="26"/>
        </w:rPr>
        <w:t>PROYECTISTA:</w:t>
      </w:r>
      <w:r>
        <w:rPr>
          <w:rFonts w:ascii="Arial"/>
          <w:b/>
          <w:spacing w:val="1"/>
          <w:sz w:val="26"/>
        </w:rPr>
        <w:t> </w:t>
      </w:r>
      <w:r>
        <w:rPr>
          <w:sz w:val="26"/>
        </w:rPr>
        <w:t>OSCAR</w:t>
      </w:r>
      <w:r>
        <w:rPr>
          <w:spacing w:val="1"/>
          <w:sz w:val="26"/>
        </w:rPr>
        <w:t> </w:t>
      </w:r>
      <w:r>
        <w:rPr>
          <w:sz w:val="26"/>
        </w:rPr>
        <w:t>MANUEL</w:t>
      </w:r>
      <w:r>
        <w:rPr>
          <w:spacing w:val="1"/>
          <w:sz w:val="26"/>
        </w:rPr>
        <w:t> </w:t>
      </w:r>
      <w:r>
        <w:rPr>
          <w:sz w:val="26"/>
        </w:rPr>
        <w:t>REGALADO</w:t>
      </w:r>
      <w:r>
        <w:rPr>
          <w:spacing w:val="-2"/>
          <w:sz w:val="26"/>
        </w:rPr>
        <w:t> </w:t>
      </w:r>
      <w:r>
        <w:rPr>
          <w:sz w:val="26"/>
        </w:rPr>
        <w:t>ARROYO.</w:t>
      </w:r>
    </w:p>
    <w:p>
      <w:pPr>
        <w:pStyle w:val="BodyText"/>
        <w:rPr>
          <w:sz w:val="20"/>
        </w:rPr>
      </w:pPr>
    </w:p>
    <w:p>
      <w:pPr>
        <w:pStyle w:val="BodyText"/>
        <w:spacing w:before="264"/>
        <w:ind w:left="3737"/>
      </w:pPr>
      <w:r>
        <w:rPr/>
        <w:t>Morelia,</w:t>
      </w:r>
      <w:r>
        <w:rPr>
          <w:spacing w:val="-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cinco de</w:t>
      </w:r>
      <w:r>
        <w:rPr>
          <w:spacing w:val="-2"/>
        </w:rPr>
        <w:t> </w:t>
      </w:r>
      <w:r>
        <w:rPr/>
        <w:t>agosto</w:t>
      </w:r>
      <w:r>
        <w:rPr>
          <w:spacing w:val="1"/>
        </w:rPr>
        <w:t> </w:t>
      </w:r>
      <w:r>
        <w:rPr/>
        <w:t>de dos</w:t>
      </w:r>
      <w:r>
        <w:rPr>
          <w:spacing w:val="-2"/>
        </w:rPr>
        <w:t> </w:t>
      </w:r>
      <w:r>
        <w:rPr/>
        <w:t>mil veintiuno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254"/>
        <w:ind w:left="1848" w:right="628"/>
        <w:jc w:val="both"/>
      </w:pPr>
      <w:r>
        <w:rPr>
          <w:rFonts w:ascii="Arial" w:hAnsi="Arial"/>
          <w:b/>
        </w:rPr>
        <w:t>SENTENCIA</w:t>
      </w:r>
      <w:r>
        <w:rPr/>
        <w:t>, que en con vía de cumplimiento a la Sentencia emitida por 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Quinta</w:t>
      </w:r>
      <w:r>
        <w:rPr>
          <w:spacing w:val="1"/>
        </w:rPr>
        <w:t> </w:t>
      </w:r>
      <w:r>
        <w:rPr/>
        <w:t>Circunscripción</w:t>
      </w:r>
      <w:r>
        <w:rPr>
          <w:spacing w:val="1"/>
        </w:rPr>
        <w:t> </w:t>
      </w:r>
      <w:r>
        <w:rPr/>
        <w:t>Electoral</w:t>
      </w:r>
      <w:r>
        <w:rPr>
          <w:spacing w:val="-70"/>
        </w:rPr>
        <w:t> </w:t>
      </w:r>
      <w:r>
        <w:rPr/>
        <w:t>Plurinominal con sede en la ciudad de Toluca de Lerdo, Estado de México,</w:t>
      </w:r>
      <w:r>
        <w:rPr>
          <w:spacing w:val="1"/>
        </w:rPr>
        <w:t> </w:t>
      </w:r>
      <w:r>
        <w:rPr/>
        <w:t>del Tribunal Electoral del Poder Judicial de la Federación</w:t>
      </w:r>
      <w:r>
        <w:rPr>
          <w:vertAlign w:val="superscript"/>
        </w:rPr>
        <w:t>2</w:t>
      </w:r>
      <w:r>
        <w:rPr>
          <w:vertAlign w:val="baseline"/>
        </w:rPr>
        <w:t>, en el Juicio de</w:t>
      </w:r>
      <w:r>
        <w:rPr>
          <w:spacing w:val="1"/>
          <w:vertAlign w:val="baseline"/>
        </w:rPr>
        <w:t> </w:t>
      </w:r>
      <w:r>
        <w:rPr>
          <w:vertAlign w:val="baseline"/>
        </w:rPr>
        <w:t>Revisión Constitucional identificado con la clave ST-JRC-72/2021; resuelve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juicio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inconformidad</w:t>
      </w:r>
      <w:r>
        <w:rPr>
          <w:spacing w:val="1"/>
          <w:vertAlign w:val="baseline"/>
        </w:rPr>
        <w:t> </w:t>
      </w:r>
      <w:r>
        <w:rPr>
          <w:vertAlign w:val="baseline"/>
        </w:rPr>
        <w:t>promovido,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Bárbara</w:t>
      </w:r>
      <w:r>
        <w:rPr>
          <w:spacing w:val="1"/>
          <w:vertAlign w:val="baseline"/>
        </w:rPr>
        <w:t> </w:t>
      </w:r>
      <w:r>
        <w:rPr>
          <w:vertAlign w:val="baseline"/>
        </w:rPr>
        <w:t>Merlo</w:t>
      </w:r>
      <w:r>
        <w:rPr>
          <w:spacing w:val="1"/>
          <w:vertAlign w:val="baseline"/>
        </w:rPr>
        <w:t> </w:t>
      </w:r>
      <w:r>
        <w:rPr>
          <w:vertAlign w:val="baseline"/>
        </w:rPr>
        <w:t>Mendoza</w:t>
      </w:r>
      <w:r>
        <w:rPr>
          <w:spacing w:val="1"/>
          <w:vertAlign w:val="baseline"/>
        </w:rPr>
        <w:t> </w:t>
      </w:r>
      <w:r>
        <w:rPr>
          <w:vertAlign w:val="baseline"/>
        </w:rPr>
        <w:t>representante propietaria del Partido Fuerza por México</w:t>
      </w:r>
      <w:r>
        <w:rPr>
          <w:vertAlign w:val="superscript"/>
        </w:rPr>
        <w:t>3</w:t>
      </w:r>
      <w:r>
        <w:rPr>
          <w:vertAlign w:val="baseline"/>
        </w:rPr>
        <w:t> ante el Consejo</w:t>
      </w:r>
      <w:r>
        <w:rPr>
          <w:spacing w:val="1"/>
          <w:vertAlign w:val="baseline"/>
        </w:rPr>
        <w:t> </w:t>
      </w:r>
      <w:r>
        <w:rPr>
          <w:vertAlign w:val="baseline"/>
        </w:rPr>
        <w:t>General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Instituto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Michoacán</w:t>
      </w:r>
      <w:r>
        <w:rPr>
          <w:vertAlign w:val="superscript"/>
        </w:rPr>
        <w:t>4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contra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resultados</w:t>
      </w:r>
      <w:r>
        <w:rPr>
          <w:spacing w:val="1"/>
          <w:vertAlign w:val="baseline"/>
        </w:rPr>
        <w:t> </w:t>
      </w:r>
      <w:r>
        <w:rPr>
          <w:vertAlign w:val="baseline"/>
        </w:rPr>
        <w:t>consignados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acta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cómputo</w:t>
      </w:r>
      <w:r>
        <w:rPr>
          <w:spacing w:val="1"/>
          <w:vertAlign w:val="baseline"/>
        </w:rPr>
        <w:t> </w:t>
      </w:r>
      <w:r>
        <w:rPr>
          <w:vertAlign w:val="baseline"/>
        </w:rPr>
        <w:t>distrital,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otorgamiento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constancias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mayoría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validez,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correspondientes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elección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diputaciones locales emitida por el Consejo Distrital Electoral 12 de Hidalgo,</w:t>
      </w:r>
      <w:r>
        <w:rPr>
          <w:spacing w:val="-70"/>
          <w:vertAlign w:val="baseline"/>
        </w:rPr>
        <w:t> </w:t>
      </w:r>
      <w:r>
        <w:rPr>
          <w:vertAlign w:val="baseline"/>
        </w:rPr>
        <w:t>Michoacán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pict>
          <v:rect style="position:absolute;margin-left:113.419998pt;margin-top:8.847987pt;width:144.020pt;height:.60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848" w:right="625" w:firstLine="0"/>
        <w:jc w:val="left"/>
        <w:rPr>
          <w:sz w:val="20"/>
        </w:rPr>
      </w:pPr>
      <w:r>
        <w:rPr>
          <w:position w:val="6"/>
          <w:sz w:val="13"/>
        </w:rPr>
        <w:t>1</w:t>
      </w:r>
      <w:r>
        <w:rPr>
          <w:spacing w:val="8"/>
          <w:position w:val="6"/>
          <w:sz w:val="13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fechas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4"/>
          <w:sz w:val="20"/>
        </w:rPr>
        <w:t> </w:t>
      </w:r>
      <w:r>
        <w:rPr>
          <w:sz w:val="20"/>
        </w:rPr>
        <w:t>citen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presente</w:t>
      </w:r>
      <w:r>
        <w:rPr>
          <w:spacing w:val="24"/>
          <w:sz w:val="20"/>
        </w:rPr>
        <w:t> </w:t>
      </w:r>
      <w:r>
        <w:rPr>
          <w:sz w:val="20"/>
        </w:rPr>
        <w:t>resolución,</w:t>
      </w:r>
      <w:r>
        <w:rPr>
          <w:spacing w:val="23"/>
          <w:sz w:val="20"/>
        </w:rPr>
        <w:t> </w:t>
      </w:r>
      <w:r>
        <w:rPr>
          <w:sz w:val="20"/>
        </w:rPr>
        <w:t>salvo</w:t>
      </w:r>
      <w:r>
        <w:rPr>
          <w:spacing w:val="27"/>
          <w:sz w:val="20"/>
        </w:rPr>
        <w:t> </w:t>
      </w:r>
      <w:r>
        <w:rPr>
          <w:sz w:val="20"/>
        </w:rPr>
        <w:t>referencia</w:t>
      </w:r>
      <w:r>
        <w:rPr>
          <w:spacing w:val="23"/>
          <w:sz w:val="20"/>
        </w:rPr>
        <w:t> </w:t>
      </w:r>
      <w:r>
        <w:rPr>
          <w:sz w:val="20"/>
        </w:rPr>
        <w:t>expresa</w:t>
      </w:r>
      <w:r>
        <w:rPr>
          <w:spacing w:val="23"/>
          <w:sz w:val="20"/>
        </w:rPr>
        <w:t> </w:t>
      </w:r>
      <w:r>
        <w:rPr>
          <w:sz w:val="20"/>
        </w:rPr>
        <w:t>corresponderán</w:t>
      </w:r>
      <w:r>
        <w:rPr>
          <w:spacing w:val="24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año dos mil</w:t>
      </w:r>
      <w:r>
        <w:rPr>
          <w:spacing w:val="-2"/>
          <w:sz w:val="20"/>
        </w:rPr>
        <w:t> </w:t>
      </w:r>
      <w:r>
        <w:rPr>
          <w:sz w:val="20"/>
        </w:rPr>
        <w:t>veintiuno.</w:t>
      </w:r>
    </w:p>
    <w:p>
      <w:pPr>
        <w:spacing w:before="0"/>
        <w:ind w:left="1848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2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</w:t>
      </w:r>
      <w:r>
        <w:rPr>
          <w:spacing w:val="-1"/>
          <w:sz w:val="20"/>
        </w:rPr>
        <w:t> </w:t>
      </w:r>
      <w:r>
        <w:rPr>
          <w:rFonts w:ascii="Arial"/>
          <w:i/>
          <w:sz w:val="20"/>
        </w:rPr>
        <w:t>Sala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Regional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Toluca.</w:t>
      </w:r>
    </w:p>
    <w:p>
      <w:pPr>
        <w:spacing w:before="1"/>
        <w:ind w:left="1848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3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2"/>
          <w:sz w:val="20"/>
        </w:rPr>
        <w:t> </w:t>
      </w:r>
      <w:r>
        <w:rPr>
          <w:rFonts w:ascii="Arial"/>
          <w:i/>
          <w:sz w:val="20"/>
        </w:rPr>
        <w:t>FMX.</w:t>
      </w:r>
    </w:p>
    <w:p>
      <w:pPr>
        <w:spacing w:line="229" w:lineRule="exact" w:before="0"/>
        <w:ind w:left="1848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4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3"/>
          <w:sz w:val="20"/>
        </w:rPr>
        <w:t> </w:t>
      </w:r>
      <w:r>
        <w:rPr>
          <w:rFonts w:ascii="Arial"/>
          <w:i/>
          <w:sz w:val="20"/>
        </w:rPr>
        <w:t>IEM.</w:t>
      </w:r>
    </w:p>
    <w:p>
      <w:pPr>
        <w:spacing w:line="229" w:lineRule="exact" w:before="0"/>
        <w:ind w:left="1848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5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2"/>
          <w:sz w:val="20"/>
        </w:rPr>
        <w:t> </w:t>
      </w:r>
      <w:r>
        <w:rPr>
          <w:rFonts w:ascii="Arial"/>
          <w:i/>
          <w:sz w:val="20"/>
        </w:rPr>
        <w:t>Consejo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Distrital.</w:t>
      </w:r>
    </w:p>
    <w:p>
      <w:pPr>
        <w:spacing w:after="0" w:line="229" w:lineRule="exact"/>
        <w:jc w:val="left"/>
        <w:rPr>
          <w:rFonts w:ascii="Arial"/>
          <w:sz w:val="20"/>
        </w:rPr>
        <w:sectPr>
          <w:type w:val="continuous"/>
          <w:pgSz w:w="12240" w:h="19270"/>
          <w:pgMar w:top="560" w:bottom="280" w:left="420" w:right="5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18"/>
        </w:rPr>
      </w:pPr>
    </w:p>
    <w:p>
      <w:pPr>
        <w:pStyle w:val="Heading2"/>
        <w:spacing w:before="91"/>
        <w:ind w:left="925" w:right="1980"/>
        <w:jc w:val="center"/>
      </w:pPr>
      <w:r>
        <w:rPr/>
        <w:t>RESULTANDO: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712" w:right="1702"/>
      </w:pPr>
      <w:r>
        <w:rPr>
          <w:rFonts w:ascii="Arial"/>
          <w:b/>
        </w:rPr>
        <w:t>Primero.</w:t>
      </w:r>
      <w:r>
        <w:rPr>
          <w:rFonts w:ascii="Arial"/>
          <w:b/>
          <w:spacing w:val="24"/>
        </w:rPr>
        <w:t> </w:t>
      </w:r>
      <w:r>
        <w:rPr>
          <w:rFonts w:ascii="Arial"/>
          <w:b/>
        </w:rPr>
        <w:t>Antecedentes.</w:t>
      </w:r>
      <w:r>
        <w:rPr>
          <w:rFonts w:ascii="Arial"/>
          <w:b/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constancias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integran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juicio</w:t>
      </w:r>
      <w:r>
        <w:rPr>
          <w:spacing w:val="25"/>
        </w:rPr>
        <w:t> </w:t>
      </w:r>
      <w:r>
        <w:rPr/>
        <w:t>de</w:t>
      </w:r>
      <w:r>
        <w:rPr>
          <w:spacing w:val="-70"/>
        </w:rPr>
        <w:t> </w:t>
      </w:r>
      <w:r>
        <w:rPr/>
        <w:t>inconformidad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estudio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desprende</w:t>
      </w:r>
      <w:r>
        <w:rPr>
          <w:spacing w:val="2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1"/>
        </w:numPr>
        <w:tabs>
          <w:tab w:pos="1038" w:val="left" w:leader="none"/>
        </w:tabs>
        <w:spacing w:line="360" w:lineRule="auto" w:before="0" w:after="0"/>
        <w:ind w:left="712" w:right="176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Inicio del</w:t>
      </w:r>
      <w:r>
        <w:rPr>
          <w:rFonts w:ascii="Arial" w:hAnsi="Arial"/>
          <w:b/>
          <w:spacing w:val="72"/>
          <w:sz w:val="26"/>
        </w:rPr>
        <w:t> </w:t>
      </w:r>
      <w:r>
        <w:rPr>
          <w:rFonts w:ascii="Arial" w:hAnsi="Arial"/>
          <w:b/>
          <w:sz w:val="26"/>
        </w:rPr>
        <w:t>proceso electoral 2020-2021. </w:t>
      </w:r>
      <w:r>
        <w:rPr>
          <w:sz w:val="26"/>
        </w:rPr>
        <w:t>El seis de septiembre de dos</w:t>
      </w:r>
      <w:r>
        <w:rPr>
          <w:spacing w:val="1"/>
          <w:sz w:val="26"/>
        </w:rPr>
        <w:t> </w:t>
      </w:r>
      <w:r>
        <w:rPr>
          <w:sz w:val="26"/>
        </w:rPr>
        <w:t>mil</w:t>
      </w:r>
      <w:r>
        <w:rPr>
          <w:spacing w:val="1"/>
          <w:sz w:val="26"/>
        </w:rPr>
        <w:t> </w:t>
      </w:r>
      <w:r>
        <w:rPr>
          <w:sz w:val="26"/>
        </w:rPr>
        <w:t>veinte,</w:t>
      </w:r>
      <w:r>
        <w:rPr>
          <w:spacing w:val="1"/>
          <w:sz w:val="26"/>
        </w:rPr>
        <w:t> </w:t>
      </w:r>
      <w:r>
        <w:rPr>
          <w:sz w:val="26"/>
        </w:rPr>
        <w:t>inició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proceso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2020-2021,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elecciones</w:t>
      </w:r>
      <w:r>
        <w:rPr>
          <w:spacing w:val="1"/>
          <w:sz w:val="26"/>
        </w:rPr>
        <w:t> </w:t>
      </w:r>
      <w:r>
        <w:rPr>
          <w:sz w:val="26"/>
        </w:rPr>
        <w:t>ordinarias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gobernador,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miembros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congreso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ayuntamientos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Estado.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1021" w:val="left" w:leader="none"/>
        </w:tabs>
        <w:spacing w:line="360" w:lineRule="auto" w:before="0" w:after="0"/>
        <w:ind w:left="712" w:right="176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Jornada electoral. </w:t>
      </w:r>
      <w:r>
        <w:rPr>
          <w:sz w:val="26"/>
        </w:rPr>
        <w:t>El seis de junio, se celebró la jornada electoral en la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68"/>
          <w:sz w:val="26"/>
        </w:rPr>
        <w:t> </w:t>
      </w:r>
      <w:r>
        <w:rPr>
          <w:sz w:val="26"/>
        </w:rPr>
        <w:t>se</w:t>
      </w:r>
      <w:r>
        <w:rPr>
          <w:spacing w:val="68"/>
          <w:sz w:val="26"/>
        </w:rPr>
        <w:t> </w:t>
      </w:r>
      <w:r>
        <w:rPr>
          <w:sz w:val="26"/>
        </w:rPr>
        <w:t>eligieron</w:t>
      </w:r>
      <w:r>
        <w:rPr>
          <w:spacing w:val="72"/>
          <w:sz w:val="26"/>
        </w:rPr>
        <w:t> </w:t>
      </w:r>
      <w:r>
        <w:rPr>
          <w:sz w:val="26"/>
        </w:rPr>
        <w:t>Gobernador,</w:t>
      </w:r>
      <w:r>
        <w:rPr>
          <w:spacing w:val="70"/>
          <w:sz w:val="26"/>
        </w:rPr>
        <w:t> </w:t>
      </w:r>
      <w:r>
        <w:rPr>
          <w:sz w:val="26"/>
        </w:rPr>
        <w:t>Diputados</w:t>
      </w:r>
      <w:r>
        <w:rPr>
          <w:spacing w:val="68"/>
          <w:sz w:val="26"/>
        </w:rPr>
        <w:t> </w:t>
      </w:r>
      <w:r>
        <w:rPr>
          <w:sz w:val="26"/>
        </w:rPr>
        <w:t>de</w:t>
      </w:r>
      <w:r>
        <w:rPr>
          <w:spacing w:val="68"/>
          <w:sz w:val="26"/>
        </w:rPr>
        <w:t> </w:t>
      </w:r>
      <w:r>
        <w:rPr>
          <w:sz w:val="26"/>
        </w:rPr>
        <w:t>Mayoría</w:t>
      </w:r>
      <w:r>
        <w:rPr>
          <w:spacing w:val="72"/>
          <w:sz w:val="26"/>
        </w:rPr>
        <w:t> </w:t>
      </w:r>
      <w:r>
        <w:rPr>
          <w:sz w:val="26"/>
        </w:rPr>
        <w:t>Relativa</w:t>
      </w:r>
      <w:r>
        <w:rPr>
          <w:spacing w:val="70"/>
          <w:sz w:val="26"/>
        </w:rPr>
        <w:t> </w:t>
      </w:r>
      <w:r>
        <w:rPr>
          <w:sz w:val="26"/>
        </w:rPr>
        <w:t>y</w:t>
      </w:r>
      <w:r>
        <w:rPr>
          <w:spacing w:val="68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Representación</w:t>
      </w:r>
      <w:r>
        <w:rPr>
          <w:spacing w:val="1"/>
          <w:sz w:val="26"/>
        </w:rPr>
        <w:t> </w:t>
      </w:r>
      <w:r>
        <w:rPr>
          <w:sz w:val="26"/>
        </w:rPr>
        <w:t>Proporcional;</w:t>
      </w:r>
      <w:r>
        <w:rPr>
          <w:spacing w:val="1"/>
          <w:sz w:val="26"/>
        </w:rPr>
        <w:t> </w:t>
      </w:r>
      <w:r>
        <w:rPr>
          <w:sz w:val="26"/>
        </w:rPr>
        <w:t>así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integrantes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112</w:t>
      </w:r>
      <w:r>
        <w:rPr>
          <w:spacing w:val="1"/>
          <w:sz w:val="26"/>
        </w:rPr>
        <w:t> </w:t>
      </w:r>
      <w:r>
        <w:rPr>
          <w:sz w:val="26"/>
        </w:rPr>
        <w:t>Ayuntamientos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Estado.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360" w:lineRule="auto" w:before="0" w:after="0"/>
        <w:ind w:left="712" w:right="176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Resultado del cómputo distrital. </w:t>
      </w:r>
      <w:r>
        <w:rPr>
          <w:sz w:val="26"/>
        </w:rPr>
        <w:t>El nueve de junio siguiente, el </w:t>
      </w:r>
      <w:r>
        <w:rPr>
          <w:rFonts w:ascii="Arial" w:hAnsi="Arial"/>
          <w:i/>
          <w:sz w:val="26"/>
        </w:rPr>
        <w:t>Consejo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Distrital, </w:t>
      </w:r>
      <w:r>
        <w:rPr>
          <w:sz w:val="26"/>
        </w:rPr>
        <w:t>inició el cómputo primeramente de la elección de Gobernador y una</w:t>
      </w:r>
      <w:r>
        <w:rPr>
          <w:spacing w:val="-70"/>
          <w:sz w:val="26"/>
        </w:rPr>
        <w:t> </w:t>
      </w:r>
      <w:r>
        <w:rPr>
          <w:sz w:val="26"/>
        </w:rPr>
        <w:t>vez concluida está, el diez de junio inició el cómputo de la Elección de</w:t>
      </w:r>
      <w:r>
        <w:rPr>
          <w:spacing w:val="1"/>
          <w:sz w:val="26"/>
        </w:rPr>
        <w:t> </w:t>
      </w:r>
      <w:r>
        <w:rPr>
          <w:sz w:val="26"/>
        </w:rPr>
        <w:t>Diputados, concluyendo ese mismo día, arrojando los resultados</w:t>
      </w:r>
      <w:r>
        <w:rPr>
          <w:sz w:val="26"/>
          <w:vertAlign w:val="superscript"/>
        </w:rPr>
        <w:t>6</w:t>
      </w:r>
      <w:r>
        <w:rPr>
          <w:sz w:val="26"/>
          <w:vertAlign w:val="baseline"/>
        </w:rPr>
        <w:t> que 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continuación se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indican:</w:t>
      </w:r>
    </w:p>
    <w:p>
      <w:pPr>
        <w:pStyle w:val="BodyText"/>
        <w:rPr>
          <w:sz w:val="39"/>
        </w:rPr>
      </w:pPr>
    </w:p>
    <w:p>
      <w:pPr>
        <w:pStyle w:val="Heading2"/>
        <w:numPr>
          <w:ilvl w:val="1"/>
          <w:numId w:val="1"/>
        </w:numPr>
        <w:tabs>
          <w:tab w:pos="1422" w:val="left" w:leader="none"/>
        </w:tabs>
        <w:spacing w:line="240" w:lineRule="auto" w:before="0" w:after="0"/>
        <w:ind w:left="1421" w:right="0" w:hanging="349"/>
        <w:jc w:val="left"/>
        <w:rPr>
          <w:rFonts w:ascii="Arial MT"/>
          <w:b w:val="0"/>
        </w:rPr>
      </w:pPr>
      <w:r>
        <w:rPr/>
        <w:t>Total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votos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Distrito</w:t>
      </w:r>
      <w:r>
        <w:rPr>
          <w:rFonts w:ascii="Arial MT"/>
          <w:b w:val="0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94" w:type="dxa"/>
        <w:tbl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single" w:sz="8" w:space="0" w:color="5F5F5F"/>
          <w:insideV w:val="single" w:sz="8" w:space="0" w:color="5F5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9"/>
        <w:gridCol w:w="1991"/>
        <w:gridCol w:w="3776"/>
      </w:tblGrid>
      <w:tr>
        <w:trPr>
          <w:trHeight w:val="967" w:hRule="atLeast"/>
        </w:trPr>
        <w:tc>
          <w:tcPr>
            <w:tcW w:w="3960" w:type="dxa"/>
            <w:gridSpan w:val="2"/>
            <w:shd w:val="clear" w:color="auto" w:fill="BEBEBE"/>
          </w:tcPr>
          <w:p>
            <w:pPr>
              <w:pStyle w:val="TableParagraph"/>
              <w:spacing w:before="60"/>
              <w:ind w:left="686" w:right="672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PARTIDO</w:t>
            </w:r>
            <w:r>
              <w:rPr>
                <w:rFonts w:ascii="Arial" w:hAnsi="Arial"/>
                <w:b/>
                <w:spacing w:val="-2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POLÍTICO,</w:t>
            </w:r>
          </w:p>
          <w:p>
            <w:pPr>
              <w:pStyle w:val="TableParagraph"/>
              <w:spacing w:line="298" w:lineRule="exact"/>
              <w:ind w:left="487" w:right="477" w:firstLine="5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COALICIÓN O</w:t>
            </w:r>
            <w:r>
              <w:rPr>
                <w:rFonts w:ascii="Arial" w:hAnsi="Arial"/>
                <w:b/>
                <w:spacing w:val="1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CANDIDATURA</w:t>
            </w:r>
            <w:r>
              <w:rPr>
                <w:rFonts w:ascii="Arial" w:hAnsi="Arial"/>
                <w:b/>
                <w:spacing w:val="-16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COMÚN</w:t>
            </w:r>
          </w:p>
        </w:tc>
        <w:tc>
          <w:tcPr>
            <w:tcW w:w="3776" w:type="dxa"/>
            <w:shd w:val="clear" w:color="auto" w:fill="BEBEBE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1204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VOTACIÓN</w:t>
            </w:r>
          </w:p>
        </w:tc>
      </w:tr>
      <w:tr>
        <w:trPr>
          <w:trHeight w:val="509" w:hRule="atLeast"/>
        </w:trPr>
        <w:tc>
          <w:tcPr>
            <w:tcW w:w="1969" w:type="dxa"/>
            <w:tcBorders>
              <w:top w:val="double" w:sz="3" w:space="0" w:color="BEBEBE"/>
              <w:left w:val="double" w:sz="3" w:space="0" w:color="5F5F5F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ind w:left="72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5392" cy="312419"/>
                  <wp:effectExtent l="0" t="0" r="0" b="0"/>
                  <wp:docPr id="9" name="image3.jpeg" descr="Descripción: http://www.prep.com.mx/logos/logo_pan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92" cy="312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991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before="46"/>
              <w:ind w:left="625" w:right="356" w:hanging="231"/>
              <w:rPr>
                <w:sz w:val="18"/>
              </w:rPr>
            </w:pPr>
            <w:r>
              <w:rPr>
                <w:sz w:val="18"/>
              </w:rPr>
              <w:t>Partido Acción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Nacional</w:t>
            </w:r>
          </w:p>
        </w:tc>
        <w:tc>
          <w:tcPr>
            <w:tcW w:w="3776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before="46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6,620</w:t>
            </w:r>
          </w:p>
          <w:p>
            <w:pPr>
              <w:pStyle w:val="TableParagraph"/>
              <w:spacing w:before="1"/>
              <w:ind w:left="117" w:right="88"/>
              <w:jc w:val="center"/>
              <w:rPr>
                <w:sz w:val="18"/>
              </w:rPr>
            </w:pPr>
            <w:r>
              <w:rPr>
                <w:sz w:val="18"/>
              </w:rPr>
              <w:t>(Seis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seiscientos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veinte)</w:t>
            </w:r>
          </w:p>
        </w:tc>
      </w:tr>
      <w:tr>
        <w:trPr>
          <w:trHeight w:val="640" w:hRule="atLeast"/>
        </w:trPr>
        <w:tc>
          <w:tcPr>
            <w:tcW w:w="1969" w:type="dxa"/>
            <w:tcBorders>
              <w:top w:val="double" w:sz="3" w:space="0" w:color="BEBEBE"/>
              <w:left w:val="double" w:sz="3" w:space="0" w:color="5F5F5F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rPr>
                <w:sz w:val="3"/>
              </w:rPr>
            </w:pPr>
          </w:p>
          <w:p>
            <w:pPr>
              <w:pStyle w:val="TableParagraph"/>
              <w:ind w:left="67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8139" cy="358139"/>
                  <wp:effectExtent l="0" t="0" r="0" b="0"/>
                  <wp:docPr id="11" name="image4.jpeg" descr="Descripción: http://www.prep.com.mx/logos/logo_pri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39" cy="358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991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line="206" w:lineRule="exact" w:before="3"/>
              <w:ind w:left="378" w:right="359" w:firstLine="5"/>
              <w:jc w:val="center"/>
              <w:rPr>
                <w:sz w:val="18"/>
              </w:rPr>
            </w:pPr>
            <w:r>
              <w:rPr>
                <w:sz w:val="18"/>
              </w:rPr>
              <w:t>Partido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Revolucionario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Institucional</w:t>
            </w:r>
          </w:p>
        </w:tc>
        <w:tc>
          <w:tcPr>
            <w:tcW w:w="3776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line="207" w:lineRule="exact" w:before="113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9,315</w:t>
            </w:r>
          </w:p>
          <w:p>
            <w:pPr>
              <w:pStyle w:val="TableParagraph"/>
              <w:spacing w:line="207" w:lineRule="exact"/>
              <w:ind w:left="117" w:right="88"/>
              <w:jc w:val="center"/>
              <w:rPr>
                <w:sz w:val="18"/>
              </w:rPr>
            </w:pPr>
            <w:r>
              <w:rPr>
                <w:sz w:val="18"/>
              </w:rPr>
              <w:t>(Nueve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trescientos quince)</w:t>
            </w:r>
          </w:p>
        </w:tc>
      </w:tr>
      <w:tr>
        <w:trPr>
          <w:trHeight w:val="632" w:hRule="atLeast"/>
        </w:trPr>
        <w:tc>
          <w:tcPr>
            <w:tcW w:w="1969" w:type="dxa"/>
            <w:tcBorders>
              <w:top w:val="double" w:sz="3" w:space="0" w:color="BEBEBE"/>
              <w:left w:val="double" w:sz="3" w:space="0" w:color="5F5F5F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ind w:left="67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8139" cy="358139"/>
                  <wp:effectExtent l="0" t="0" r="0" b="0"/>
                  <wp:docPr id="13" name="image5.jpeg" descr="Descripción: http://www.prep.com.mx/logos/logo_prd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39" cy="358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991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line="206" w:lineRule="exact"/>
              <w:ind w:left="424" w:right="402"/>
              <w:jc w:val="center"/>
              <w:rPr>
                <w:sz w:val="18"/>
              </w:rPr>
            </w:pPr>
            <w:r>
              <w:rPr>
                <w:sz w:val="18"/>
              </w:rPr>
              <w:t>Partido de 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Revolución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Democrática</w:t>
            </w:r>
          </w:p>
        </w:tc>
        <w:tc>
          <w:tcPr>
            <w:tcW w:w="3776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line="207" w:lineRule="exact" w:before="113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7,219</w:t>
            </w:r>
          </w:p>
          <w:p>
            <w:pPr>
              <w:pStyle w:val="TableParagraph"/>
              <w:spacing w:line="207" w:lineRule="exact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(Siete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doscientos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diecinueve)</w:t>
            </w:r>
          </w:p>
        </w:tc>
      </w:tr>
    </w:tbl>
    <w:p>
      <w:pPr>
        <w:pStyle w:val="BodyText"/>
        <w:spacing w:before="1"/>
        <w:rPr>
          <w:sz w:val="16"/>
        </w:rPr>
      </w:pPr>
      <w:r>
        <w:rPr/>
        <w:pict>
          <v:rect style="position:absolute;margin-left:56.639999pt;margin-top:11.22002pt;width:144.050pt;height:.599980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712" w:right="2118" w:firstLine="0"/>
        <w:jc w:val="both"/>
        <w:rPr>
          <w:sz w:val="20"/>
        </w:rPr>
      </w:pPr>
      <w:r>
        <w:rPr>
          <w:position w:val="5"/>
          <w:sz w:val="13"/>
        </w:rPr>
        <w:t>6 </w:t>
      </w:r>
      <w:r>
        <w:rPr>
          <w:sz w:val="20"/>
        </w:rPr>
        <w:t>Tal como lo indicó la Secretaria del Consejo Distrital al rendir su informa circunstanciado -fojas</w:t>
      </w:r>
      <w:r>
        <w:rPr>
          <w:spacing w:val="-54"/>
          <w:sz w:val="20"/>
        </w:rPr>
        <w:t> </w:t>
      </w:r>
      <w:r>
        <w:rPr>
          <w:sz w:val="20"/>
        </w:rPr>
        <w:t>169 y 170-, así también como se precisa en el Acta de Cómputo Distrital de la Elección para las</w:t>
      </w:r>
      <w:r>
        <w:rPr>
          <w:spacing w:val="-53"/>
          <w:sz w:val="20"/>
        </w:rPr>
        <w:t> </w:t>
      </w:r>
      <w:r>
        <w:rPr>
          <w:sz w:val="20"/>
        </w:rPr>
        <w:t>Diputaciones</w:t>
      </w:r>
      <w:r>
        <w:rPr>
          <w:spacing w:val="-1"/>
          <w:sz w:val="20"/>
        </w:rPr>
        <w:t> </w:t>
      </w:r>
      <w:r>
        <w:rPr>
          <w:sz w:val="20"/>
        </w:rPr>
        <w:t>Locales de</w:t>
      </w:r>
      <w:r>
        <w:rPr>
          <w:spacing w:val="1"/>
          <w:sz w:val="20"/>
        </w:rPr>
        <w:t> </w:t>
      </w:r>
      <w:r>
        <w:rPr>
          <w:sz w:val="20"/>
        </w:rPr>
        <w:t>Mayoría</w:t>
      </w:r>
      <w:r>
        <w:rPr>
          <w:spacing w:val="-1"/>
          <w:sz w:val="20"/>
        </w:rPr>
        <w:t> </w:t>
      </w:r>
      <w:r>
        <w:rPr>
          <w:sz w:val="20"/>
        </w:rPr>
        <w:t>Relativa.</w:t>
      </w:r>
    </w:p>
    <w:p>
      <w:pPr>
        <w:spacing w:after="0"/>
        <w:jc w:val="both"/>
        <w:rPr>
          <w:sz w:val="20"/>
        </w:rPr>
        <w:sectPr>
          <w:headerReference w:type="even" r:id="rId7"/>
          <w:headerReference w:type="default" r:id="rId8"/>
          <w:footerReference w:type="even" r:id="rId9"/>
          <w:footerReference w:type="default" r:id="rId10"/>
          <w:pgSz w:w="12240" w:h="19270"/>
          <w:pgMar w:header="799" w:footer="1760" w:top="1920" w:bottom="1960" w:left="420" w:right="500"/>
          <w:pgNumType w:start="2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40.479996pt;margin-top:123.019981pt;width:388.3pt;height:647.1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F5F5F"/>
                      <w:left w:val="single" w:sz="8" w:space="0" w:color="5F5F5F"/>
                      <w:bottom w:val="single" w:sz="8" w:space="0" w:color="5F5F5F"/>
                      <w:right w:val="single" w:sz="8" w:space="0" w:color="5F5F5F"/>
                      <w:insideH w:val="single" w:sz="8" w:space="0" w:color="5F5F5F"/>
                      <w:insideV w:val="single" w:sz="8" w:space="0" w:color="5F5F5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70"/>
                    <w:gridCol w:w="1991"/>
                    <w:gridCol w:w="3776"/>
                  </w:tblGrid>
                  <w:tr>
                    <w:trPr>
                      <w:trHeight w:val="925" w:hRule="atLeast"/>
                    </w:trPr>
                    <w:tc>
                      <w:tcPr>
                        <w:tcW w:w="3961" w:type="dxa"/>
                        <w:gridSpan w:val="2"/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18"/>
                          <w:ind w:left="687" w:right="673"/>
                          <w:jc w:val="center"/>
                          <w:rPr>
                            <w:rFonts w:ascii="Arial" w:hAnsi="Arial"/>
                            <w:b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PARTIDO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POLÍTICO,</w:t>
                        </w:r>
                      </w:p>
                      <w:p>
                        <w:pPr>
                          <w:pStyle w:val="TableParagraph"/>
                          <w:spacing w:line="298" w:lineRule="exact"/>
                          <w:ind w:left="488" w:right="478" w:firstLine="6"/>
                          <w:jc w:val="center"/>
                          <w:rPr>
                            <w:rFonts w:ascii="Arial" w:hAnsi="Arial"/>
                            <w:b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COALICIÓN 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CANDIDATURA</w:t>
                        </w:r>
                        <w:r>
                          <w:rPr>
                            <w:rFonts w:ascii="Arial" w:hAnsi="Arial"/>
                            <w:b/>
                            <w:spacing w:val="-17"/>
                            <w:sz w:val="2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COMÚN</w:t>
                        </w:r>
                      </w:p>
                    </w:tc>
                    <w:tc>
                      <w:tcPr>
                        <w:tcW w:w="3776" w:type="dxa"/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203"/>
                          <w:rPr>
                            <w:rFonts w:ascii="Arial" w:hAnsi="Arial"/>
                            <w:b/>
                            <w:sz w:val="2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6"/>
                          </w:rPr>
                          <w:t>VOTACIÓN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970" w:type="dxa"/>
                        <w:tcBorders>
                          <w:top w:val="double" w:sz="3" w:space="0" w:color="BEBEBE"/>
                          <w:left w:val="double" w:sz="3" w:space="0" w:color="5F5F5F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ind w:left="6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347267" cy="358140"/>
                              <wp:effectExtent l="0" t="0" r="0" b="0"/>
                              <wp:docPr id="15" name="image6.jpeg" descr="Descripción: http://www.prep.com.mx/logos/logo_pt.jp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" name="image6.jpe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7267" cy="3581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double" w:sz="3" w:space="0" w:color="BEBEBE"/>
                          <w:left w:val="double" w:sz="3" w:space="0" w:color="BEBEBE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91" w:right="1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Partido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Trabajo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double" w:sz="3" w:space="0" w:color="BEBEBE"/>
                          <w:left w:val="double" w:sz="3" w:space="0" w:color="BEBEBE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spacing w:line="207" w:lineRule="exact" w:before="82"/>
                          <w:ind w:left="115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10,445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16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(Diez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mil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cuatrocientos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cuarenta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cinco)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1970" w:type="dxa"/>
                        <w:tcBorders>
                          <w:top w:val="double" w:sz="3" w:space="0" w:color="BEBEBE"/>
                          <w:left w:val="double" w:sz="3" w:space="0" w:color="5F5F5F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ind w:left="6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358139" cy="342900"/>
                              <wp:effectExtent l="0" t="0" r="0" b="0"/>
                              <wp:docPr id="17" name="image7.jpeg" descr="Descripción: http://www.prep.com.mx/logos/logo_pvem.jp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" name="image7.jpe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8139" cy="342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double" w:sz="3" w:space="0" w:color="BEBEBE"/>
                          <w:left w:val="double" w:sz="3" w:space="0" w:color="BEBEBE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91" w:right="1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Partido Verde</w:t>
                        </w:r>
                        <w:r>
                          <w:rPr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Ecologista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196" w:lineRule="exact" w:before="1"/>
                          <w:ind w:left="191" w:right="1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México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double" w:sz="3" w:space="0" w:color="BEBEBE"/>
                          <w:left w:val="double" w:sz="3" w:space="0" w:color="BEBEBE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spacing w:line="207" w:lineRule="exact" w:before="113"/>
                          <w:ind w:left="110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11,559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14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(Once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mil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quinientos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cincuenta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 nueve)</w:t>
                        </w:r>
                      </w:p>
                    </w:tc>
                  </w:tr>
                  <w:tr>
                    <w:trPr>
                      <w:trHeight w:val="717" w:hRule="atLeast"/>
                    </w:trPr>
                    <w:tc>
                      <w:tcPr>
                        <w:tcW w:w="1970" w:type="dxa"/>
                        <w:tcBorders>
                          <w:top w:val="double" w:sz="3" w:space="0" w:color="BEBEBE"/>
                          <w:left w:val="double" w:sz="3" w:space="0" w:color="5F5F5F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spacing w:before="8" w:after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7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294325" cy="260603"/>
                              <wp:effectExtent l="0" t="0" r="0" b="0"/>
                              <wp:docPr id="19" name="image8.jpeg" descr="Descripción: http://movimientociudadano.mx/sites/default/archivos/logotipos/logoMCN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0" name="image8.jpe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4325" cy="2606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double" w:sz="3" w:space="0" w:color="BEBEBE"/>
                          <w:left w:val="double" w:sz="3" w:space="0" w:color="BEBEBE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spacing w:before="151"/>
                          <w:ind w:left="538" w:right="168" w:hanging="3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Partido Movimiento</w:t>
                        </w:r>
                        <w:r>
                          <w:rPr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Ciudadano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double" w:sz="3" w:space="0" w:color="BEBEBE"/>
                          <w:left w:val="double" w:sz="3" w:space="0" w:color="BEBEBE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spacing w:line="207" w:lineRule="exact" w:before="151"/>
                          <w:ind w:left="112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5,531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16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(Cinco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mil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quinientos treinta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uno)</w:t>
                        </w:r>
                      </w:p>
                    </w:tc>
                  </w:tr>
                  <w:tr>
                    <w:trPr>
                      <w:trHeight w:val="706" w:hRule="atLeast"/>
                    </w:trPr>
                    <w:tc>
                      <w:tcPr>
                        <w:tcW w:w="1970" w:type="dxa"/>
                        <w:tcBorders>
                          <w:top w:val="double" w:sz="3" w:space="0" w:color="BEBEBE"/>
                          <w:left w:val="double" w:sz="3" w:space="0" w:color="5F5F5F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ind w:left="6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426670" cy="438150"/>
                              <wp:effectExtent l="0" t="0" r="0" b="0"/>
                              <wp:docPr id="21" name="image9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2" name="image9.jpe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6670" cy="4381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double" w:sz="3" w:space="0" w:color="BEBEBE"/>
                          <w:left w:val="double" w:sz="3" w:space="0" w:color="BEBEBE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91" w:right="1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Partido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MORENA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double" w:sz="3" w:space="0" w:color="BEBEBE"/>
                          <w:left w:val="double" w:sz="3" w:space="0" w:color="BEBEBE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spacing w:before="146"/>
                          <w:ind w:left="114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17,000</w:t>
                        </w:r>
                      </w:p>
                      <w:p>
                        <w:pPr>
                          <w:pStyle w:val="TableParagraph"/>
                          <w:ind w:left="114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(Diecisiete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mil)</w:t>
                        </w:r>
                      </w:p>
                    </w:tc>
                  </w:tr>
                  <w:tr>
                    <w:trPr>
                      <w:trHeight w:val="626" w:hRule="atLeast"/>
                    </w:trPr>
                    <w:tc>
                      <w:tcPr>
                        <w:tcW w:w="1970" w:type="dxa"/>
                        <w:tcBorders>
                          <w:top w:val="double" w:sz="3" w:space="0" w:color="BEBEBE"/>
                          <w:left w:val="double" w:sz="3" w:space="0" w:color="5F5F5F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ind w:left="6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409866" cy="380904"/>
                              <wp:effectExtent l="0" t="0" r="0" b="0"/>
                              <wp:docPr id="23" name="image10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" name="image10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09866" cy="3809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double" w:sz="3" w:space="0" w:color="BEBEBE"/>
                          <w:left w:val="double" w:sz="3" w:space="0" w:color="BEBEBE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625" w:right="225" w:hanging="372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Partido </w:t>
                        </w:r>
                        <w:r>
                          <w:rPr>
                            <w:sz w:val="18"/>
                          </w:rPr>
                          <w:t>Encuentro</w:t>
                        </w:r>
                        <w:r>
                          <w:rPr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Solidario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double" w:sz="3" w:space="0" w:color="BEBEBE"/>
                          <w:left w:val="double" w:sz="3" w:space="0" w:color="BEBEBE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spacing w:line="207" w:lineRule="exact" w:before="106"/>
                          <w:ind w:left="113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1,988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14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(Mil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novecientos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ochenta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ocho)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1970" w:type="dxa"/>
                        <w:tcBorders>
                          <w:top w:val="double" w:sz="3" w:space="0" w:color="BEBEBE"/>
                          <w:left w:val="double" w:sz="3" w:space="0" w:color="5F5F5F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ind w:left="6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361950" cy="361950"/>
                              <wp:effectExtent l="0" t="0" r="0" b="0"/>
                              <wp:docPr id="25" name="image11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" name="image11.pn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double" w:sz="3" w:space="0" w:color="BEBEBE"/>
                          <w:left w:val="double" w:sz="3" w:space="0" w:color="BEBEBE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spacing w:line="206" w:lineRule="exact" w:before="3"/>
                          <w:ind w:left="191" w:right="1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Partido </w:t>
                        </w:r>
                        <w:r>
                          <w:rPr>
                            <w:sz w:val="18"/>
                          </w:rPr>
                          <w:t>Redes</w:t>
                        </w:r>
                        <w:r>
                          <w:rPr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Sociales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Progresistas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double" w:sz="3" w:space="0" w:color="BEBEBE"/>
                          <w:left w:val="double" w:sz="3" w:space="0" w:color="BEBEBE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spacing w:line="207" w:lineRule="exact" w:before="113"/>
                          <w:ind w:left="112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3,060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14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(Tres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mil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sesenta)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970" w:type="dxa"/>
                        <w:tcBorders>
                          <w:top w:val="double" w:sz="3" w:space="0" w:color="BEBEBE"/>
                          <w:left w:val="double" w:sz="3" w:space="0" w:color="5F5F5F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ind w:left="6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331986" cy="320040"/>
                              <wp:effectExtent l="0" t="0" r="0" b="0"/>
                              <wp:docPr id="27" name="image12.png" descr="https://prepmich2021.mx/assets/img/logos-partidos/fxm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" name="image12.png"/>
                                      <pic:cNvPicPr/>
                                    </pic:nvPicPr>
                                    <pic:blipFill>
                                      <a:blip r:embed="rId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1986" cy="3200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double" w:sz="3" w:space="0" w:color="BEBEBE"/>
                          <w:left w:val="double" w:sz="3" w:space="0" w:color="BEBEBE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spacing w:before="161"/>
                          <w:ind w:left="191" w:right="1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Fuerza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por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México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double" w:sz="3" w:space="0" w:color="BEBEBE"/>
                          <w:left w:val="double" w:sz="3" w:space="0" w:color="BEBEBE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112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1,032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5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(Mil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treinta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dos)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970" w:type="dxa"/>
                        <w:tcBorders>
                          <w:top w:val="double" w:sz="3" w:space="0" w:color="BEBEBE"/>
                          <w:left w:val="double" w:sz="3" w:space="0" w:color="5F5F5F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ind w:left="3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347889" cy="358140"/>
                              <wp:effectExtent l="0" t="0" r="0" b="0"/>
                              <wp:docPr id="29" name="image6.jpeg" descr="Descripción: http://www.prep.com.mx/logos/logo_pt.jp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" name="image6.jpe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7889" cy="3581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rFonts w:ascii="Times New Roman"/>
                            <w:spacing w:val="65"/>
                            <w:sz w:val="20"/>
                          </w:rPr>
                          <w:t> </w:t>
                        </w:r>
                        <w:r>
                          <w:rPr>
                            <w:spacing w:val="65"/>
                            <w:sz w:val="20"/>
                          </w:rPr>
                          <w:drawing>
                            <wp:inline distT="0" distB="0" distL="0" distR="0">
                              <wp:extent cx="343558" cy="331470"/>
                              <wp:effectExtent l="0" t="0" r="0" b="0"/>
                              <wp:docPr id="31" name="image9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" name="image9.jpe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3558" cy="3314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65"/>
                            <w:sz w:val="20"/>
                          </w:rPr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double" w:sz="3" w:space="0" w:color="BEBEBE"/>
                          <w:left w:val="double" w:sz="3" w:space="0" w:color="BEBEBE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509" w:right="132" w:hanging="3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Partidos del Trabajo</w:t>
                        </w:r>
                        <w:r>
                          <w:rPr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 MORENA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double" w:sz="3" w:space="0" w:color="BEBEBE"/>
                          <w:left w:val="double" w:sz="3" w:space="0" w:color="BEBEBE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spacing w:line="207" w:lineRule="exact" w:before="82"/>
                          <w:ind w:left="112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1,919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10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(Mil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novecientos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diecinueve)</w:t>
                        </w:r>
                      </w:p>
                    </w:tc>
                  </w:tr>
                  <w:tr>
                    <w:trPr>
                      <w:trHeight w:val="1260" w:hRule="atLeast"/>
                    </w:trPr>
                    <w:tc>
                      <w:tcPr>
                        <w:tcW w:w="1970" w:type="dxa"/>
                        <w:tcBorders>
                          <w:top w:val="double" w:sz="3" w:space="0" w:color="BEBEBE"/>
                          <w:left w:val="double" w:sz="3" w:space="0" w:color="5F5F5F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tcBorders>
                          <w:top w:val="double" w:sz="3" w:space="0" w:color="BEBEBE"/>
                          <w:left w:val="double" w:sz="3" w:space="0" w:color="BEBEBE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07" w:right="190" w:firstLine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Partidos Acción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Nacional,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Revolucionario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Institucional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</w:t>
                        </w:r>
                      </w:p>
                      <w:p>
                        <w:pPr>
                          <w:pStyle w:val="TableParagraph"/>
                          <w:spacing w:line="200" w:lineRule="atLeast"/>
                          <w:ind w:left="469" w:right="448" w:hanging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Revolución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Democrática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double" w:sz="3" w:space="0" w:color="BEBEBE"/>
                          <w:left w:val="double" w:sz="3" w:space="0" w:color="BEBEBE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07" w:lineRule="exact"/>
                          <w:ind w:left="116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954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11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(Novecientos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cincuenta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cuatro)</w:t>
                        </w:r>
                      </w:p>
                    </w:tc>
                  </w:tr>
                  <w:tr>
                    <w:trPr>
                      <w:trHeight w:val="849" w:hRule="atLeast"/>
                    </w:trPr>
                    <w:tc>
                      <w:tcPr>
                        <w:tcW w:w="1970" w:type="dxa"/>
                        <w:tcBorders>
                          <w:top w:val="double" w:sz="3" w:space="0" w:color="BEBEBE"/>
                          <w:left w:val="double" w:sz="3" w:space="0" w:color="5F5F5F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tcBorders>
                          <w:top w:val="double" w:sz="3" w:space="0" w:color="BEBEBE"/>
                          <w:left w:val="double" w:sz="3" w:space="0" w:color="BEBEBE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91" w:right="1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Partidos Acción</w:t>
                        </w:r>
                        <w:r>
                          <w:rPr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Nacional y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Revolucionario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191" w:right="1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Institucional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double" w:sz="3" w:space="0" w:color="BEBEBE"/>
                          <w:left w:val="double" w:sz="3" w:space="0" w:color="BEBEBE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16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169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1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(Ciento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sesenta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nueve)</w:t>
                        </w: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970" w:type="dxa"/>
                        <w:tcBorders>
                          <w:top w:val="double" w:sz="3" w:space="0" w:color="BEBEBE"/>
                          <w:left w:val="double" w:sz="3" w:space="0" w:color="5F5F5F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211" w:val="left" w:leader="none"/>
                          </w:tabs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321370" cy="327660"/>
                              <wp:effectExtent l="0" t="0" r="0" b="0"/>
                              <wp:docPr id="33" name="image3.jpeg" descr="Descripción: http://www.prep.com.mx/logos/logo_pan.jp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4" name="image3.jpe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21370" cy="3276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358139" cy="358139"/>
                              <wp:effectExtent l="0" t="0" r="0" b="0"/>
                              <wp:docPr id="35" name="image5.jpeg" descr="Descripción: http://www.prep.com.mx/logos/logo_prd.jp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6" name="image5.jpe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8139" cy="3581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double" w:sz="3" w:space="0" w:color="BEBEBE"/>
                          <w:left w:val="double" w:sz="3" w:space="0" w:color="BEBEBE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332" w:right="313" w:firstLine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Partidos Acción</w:t>
                        </w:r>
                        <w:r>
                          <w:rPr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Nacional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469" w:right="447" w:hanging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Revolución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Democrática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double" w:sz="3" w:space="0" w:color="BEBEBE"/>
                          <w:left w:val="double" w:sz="3" w:space="0" w:color="BEBEBE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07" w:lineRule="exact"/>
                          <w:ind w:left="116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15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(Noventa)</w:t>
                        </w:r>
                      </w:p>
                    </w:tc>
                  </w:tr>
                  <w:tr>
                    <w:trPr>
                      <w:trHeight w:val="1056" w:hRule="atLeast"/>
                    </w:trPr>
                    <w:tc>
                      <w:tcPr>
                        <w:tcW w:w="1970" w:type="dxa"/>
                        <w:tcBorders>
                          <w:top w:val="double" w:sz="3" w:space="0" w:color="BEBEBE"/>
                          <w:left w:val="double" w:sz="3" w:space="0" w:color="5F5F5F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192" w:val="left" w:leader="none"/>
                          </w:tabs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358139" cy="358139"/>
                              <wp:effectExtent l="0" t="0" r="0" b="0"/>
                              <wp:docPr id="37" name="image4.jpeg" descr="Descripción: http://www.prep.com.mx/logos/logo_pri.jp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8" name="image4.jpe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8139" cy="3581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358139" cy="358139"/>
                              <wp:effectExtent l="0" t="0" r="0" b="0"/>
                              <wp:docPr id="39" name="image5.jpeg" descr="Descripción: http://www.prep.com.mx/logos/logo_prd.jp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0" name="image5.jpe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8139" cy="3581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double" w:sz="3" w:space="0" w:color="BEBEBE"/>
                          <w:left w:val="double" w:sz="3" w:space="0" w:color="BEBEBE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207" w:right="190" w:firstLine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Partidos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Revolucionario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Institucional y de la</w:t>
                        </w:r>
                        <w:r>
                          <w:rPr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Revolución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191" w:right="1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Democrática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double" w:sz="3" w:space="0" w:color="BEBEBE"/>
                          <w:left w:val="double" w:sz="3" w:space="0" w:color="BEBEBE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07" w:lineRule="exact"/>
                          <w:ind w:left="116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14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(Doscientos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uno)</w:t>
                        </w:r>
                      </w:p>
                    </w:tc>
                  </w:tr>
                  <w:tr>
                    <w:trPr>
                      <w:trHeight w:val="772" w:hRule="atLeast"/>
                    </w:trPr>
                    <w:tc>
                      <w:tcPr>
                        <w:tcW w:w="1970" w:type="dxa"/>
                        <w:tcBorders>
                          <w:top w:val="double" w:sz="3" w:space="0" w:color="BEBEBE"/>
                          <w:left w:val="double" w:sz="3" w:space="0" w:color="5F5F5F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ind w:left="6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448862" cy="480060"/>
                              <wp:effectExtent l="0" t="0" r="0" b="0"/>
                              <wp:docPr id="41" name="image13.jpeg" descr="Descripción: http://www.prep.com.mx/logos/logo_noreg.jp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2" name="image13.jpe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48862" cy="4800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double" w:sz="3" w:space="0" w:color="BEBEBE"/>
                          <w:left w:val="double" w:sz="3" w:space="0" w:color="BEBEBE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spacing w:before="178"/>
                          <w:ind w:left="529" w:right="358" w:hanging="1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Candidatos no</w:t>
                        </w:r>
                        <w:r>
                          <w:rPr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registrados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double" w:sz="3" w:space="0" w:color="BEBEBE"/>
                          <w:left w:val="double" w:sz="3" w:space="0" w:color="BEBEBE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spacing w:line="207" w:lineRule="exact" w:before="178"/>
                          <w:ind w:left="116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15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(Treinta y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siete)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1970" w:type="dxa"/>
                        <w:tcBorders>
                          <w:top w:val="double" w:sz="3" w:space="0" w:color="BEBEBE"/>
                          <w:left w:val="double" w:sz="3" w:space="0" w:color="5F5F5F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ind w:left="5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479423" cy="480060"/>
                              <wp:effectExtent l="0" t="0" r="0" b="0"/>
                              <wp:docPr id="43" name="image14.jpeg" descr="Descripción: http://www.prep.com.mx/logos/logo_nulos.jp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4" name="image14.jpe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9423" cy="4800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1991" w:type="dxa"/>
                        <w:tcBorders>
                          <w:top w:val="double" w:sz="3" w:space="0" w:color="BEBEBE"/>
                          <w:left w:val="double" w:sz="3" w:space="0" w:color="BEBEBE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91" w:right="1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Votos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nulos</w:t>
                        </w:r>
                      </w:p>
                    </w:tc>
                    <w:tc>
                      <w:tcPr>
                        <w:tcW w:w="3776" w:type="dxa"/>
                        <w:tcBorders>
                          <w:top w:val="double" w:sz="3" w:space="0" w:color="BEBEBE"/>
                          <w:left w:val="double" w:sz="3" w:space="0" w:color="BEBEBE"/>
                          <w:bottom w:val="double" w:sz="3" w:space="0" w:color="BEBEBE"/>
                          <w:right w:val="double" w:sz="3" w:space="0" w:color="BEBEBE"/>
                        </w:tcBorders>
                      </w:tcPr>
                      <w:p>
                        <w:pPr>
                          <w:pStyle w:val="TableParagraph"/>
                          <w:spacing w:before="178"/>
                          <w:ind w:left="112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3,485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4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(Tres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mil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cuatrocientos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ochenta y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cinco)</w:t>
                        </w:r>
                      </w:p>
                    </w:tc>
                  </w:tr>
                  <w:tr>
                    <w:trPr>
                      <w:trHeight w:val="455" w:hRule="atLeast"/>
                    </w:trPr>
                    <w:tc>
                      <w:tcPr>
                        <w:tcW w:w="3961" w:type="dxa"/>
                        <w:gridSpan w:val="2"/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113"/>
                          <w:ind w:left="1177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VOTACIÓN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3776" w:type="dxa"/>
                        <w:shd w:val="clear" w:color="auto" w:fill="BEBEBE"/>
                      </w:tcPr>
                      <w:p>
                        <w:pPr>
                          <w:pStyle w:val="TableParagraph"/>
                          <w:spacing w:line="207" w:lineRule="exact" w:before="10"/>
                          <w:ind w:left="247" w:right="223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80,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624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246" w:right="223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(Ochenta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mil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seiscientos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veinticuatro)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ind w:left="2561"/>
        <w:rPr>
          <w:sz w:val="20"/>
        </w:rPr>
      </w:pPr>
      <w:r>
        <w:rPr>
          <w:sz w:val="20"/>
        </w:rPr>
        <w:pict>
          <v:group style="width:81.95pt;height:28.2pt;mso-position-horizontal-relative:char;mso-position-vertical-relative:line" coordorigin="0,0" coordsize="1639,564">
            <v:shape style="position:absolute;left:0;top:43;width:511;height:521" type="#_x0000_t75" alt="Descripción: http://www.prep.com.mx/logos/logo_pan.jpg" stroked="false">
              <v:imagedata r:id="rId11" o:title=""/>
            </v:shape>
            <v:shape style="position:absolute;left:511;top:0;width:1128;height:564" type="#_x0000_t75" stroked="false">
              <v:imagedata r:id="rId23" o:title="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pict>
          <v:group style="position:absolute;margin-left:148.100006pt;margin-top:15.450976pt;width:53.75pt;height:28.2pt;mso-position-horizontal-relative:page;mso-position-vertical-relative:paragraph;z-index:-15727104;mso-wrap-distance-left:0;mso-wrap-distance-right:0" coordorigin="2962,309" coordsize="1075,564">
            <v:shape style="position:absolute;left:2962;top:353;width:511;height:520" type="#_x0000_t75" alt="Descripción: http://www.prep.com.mx/logos/logo_pan.jpg" stroked="false">
              <v:imagedata r:id="rId11" o:title=""/>
            </v:shape>
            <v:shape style="position:absolute;left:3473;top:309;width:564;height:564" type="#_x0000_t75" alt="Descripción: http://www.prep.com.mx/logos/logo_pri.jpg" stroked="false">
              <v:imagedata r:id="rId12" o:title="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  <w:r>
        <w:rPr/>
        <w:pict>
          <v:rect style="position:absolute;margin-left:141.740005pt;margin-top:19.173584pt;width:.95999pt;height:.95996pt;mso-position-horizontal-relative:page;mso-position-vertical-relative:paragraph;z-index:-15726592;mso-wrap-distance-left:0;mso-wrap-distance-right:0" filled="true" fillcolor="#bebebe" stroked="false">
            <v:fill type="solid"/>
            <w10:wrap type="topAndBottom"/>
          </v:rect>
        </w:pict>
      </w:r>
      <w:r>
        <w:rPr/>
        <w:pict>
          <v:rect style="position:absolute;margin-left:340.029999pt;margin-top:19.173584pt;width:.95999pt;height:.95996pt;mso-position-horizontal-relative:page;mso-position-vertical-relative:paragraph;z-index:-15726080;mso-wrap-distance-left:0;mso-wrap-distance-right:0" filled="true" fillcolor="#bebebe" stroked="false">
            <v:fill type="solid"/>
            <w10:wrap type="topAndBottom"/>
          </v:rect>
        </w:pict>
      </w:r>
    </w:p>
    <w:p>
      <w:pPr>
        <w:spacing w:after="0"/>
        <w:rPr>
          <w:sz w:val="29"/>
        </w:rPr>
        <w:sectPr>
          <w:pgSz w:w="12240" w:h="19270"/>
          <w:pgMar w:header="799" w:footer="1760" w:top="254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numPr>
          <w:ilvl w:val="1"/>
          <w:numId w:val="1"/>
        </w:numPr>
        <w:tabs>
          <w:tab w:pos="1422" w:val="left" w:leader="none"/>
        </w:tabs>
        <w:spacing w:line="360" w:lineRule="auto" w:before="91" w:after="0"/>
        <w:ind w:left="1433" w:right="1770" w:hanging="360"/>
        <w:jc w:val="left"/>
      </w:pPr>
      <w:r>
        <w:rPr/>
        <w:t>Distribución</w:t>
      </w:r>
      <w:r>
        <w:rPr>
          <w:spacing w:val="60"/>
        </w:rPr>
        <w:t> </w:t>
      </w:r>
      <w:r>
        <w:rPr/>
        <w:t>final</w:t>
      </w:r>
      <w:r>
        <w:rPr>
          <w:spacing w:val="62"/>
        </w:rPr>
        <w:t> </w:t>
      </w:r>
      <w:r>
        <w:rPr/>
        <w:t>de</w:t>
      </w:r>
      <w:r>
        <w:rPr>
          <w:spacing w:val="62"/>
        </w:rPr>
        <w:t> </w:t>
      </w:r>
      <w:r>
        <w:rPr/>
        <w:t>votos</w:t>
      </w:r>
      <w:r>
        <w:rPr>
          <w:spacing w:val="62"/>
        </w:rPr>
        <w:t> </w:t>
      </w:r>
      <w:r>
        <w:rPr/>
        <w:t>a</w:t>
      </w:r>
      <w:r>
        <w:rPr>
          <w:spacing w:val="60"/>
        </w:rPr>
        <w:t> </w:t>
      </w:r>
      <w:r>
        <w:rPr/>
        <w:t>partidos</w:t>
      </w:r>
      <w:r>
        <w:rPr>
          <w:spacing w:val="60"/>
        </w:rPr>
        <w:t> </w:t>
      </w:r>
      <w:r>
        <w:rPr/>
        <w:t>políticos</w:t>
      </w:r>
      <w:r>
        <w:rPr>
          <w:spacing w:val="63"/>
        </w:rPr>
        <w:t> </w:t>
      </w:r>
      <w:r>
        <w:rPr/>
        <w:t>y</w:t>
      </w:r>
      <w:r>
        <w:rPr>
          <w:spacing w:val="62"/>
        </w:rPr>
        <w:t> </w:t>
      </w:r>
      <w:r>
        <w:rPr/>
        <w:t>candidaturas</w:t>
      </w:r>
      <w:r>
        <w:rPr>
          <w:spacing w:val="-69"/>
        </w:rPr>
        <w:t> </w:t>
      </w:r>
      <w:r>
        <w:rPr/>
        <w:t>independientes: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9"/>
        </w:rPr>
      </w:pPr>
    </w:p>
    <w:tbl>
      <w:tblPr>
        <w:tblW w:w="0" w:type="auto"/>
        <w:jc w:val="left"/>
        <w:tblInd w:w="1294" w:type="dxa"/>
        <w:tbl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single" w:sz="8" w:space="0" w:color="5F5F5F"/>
          <w:insideV w:val="single" w:sz="8" w:space="0" w:color="5F5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9"/>
        <w:gridCol w:w="1991"/>
        <w:gridCol w:w="3776"/>
      </w:tblGrid>
      <w:tr>
        <w:trPr>
          <w:trHeight w:val="370" w:hRule="atLeast"/>
        </w:trPr>
        <w:tc>
          <w:tcPr>
            <w:tcW w:w="3960" w:type="dxa"/>
            <w:gridSpan w:val="2"/>
            <w:shd w:val="clear" w:color="auto" w:fill="BEBEBE"/>
          </w:tcPr>
          <w:p>
            <w:pPr>
              <w:pStyle w:val="TableParagraph"/>
              <w:spacing w:line="290" w:lineRule="exact" w:before="60"/>
              <w:ind w:left="742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PARTIDO</w:t>
            </w:r>
            <w:r>
              <w:rPr>
                <w:rFonts w:ascii="Arial" w:hAnsi="Arial"/>
                <w:b/>
                <w:spacing w:val="-3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POLÍTICO</w:t>
            </w:r>
          </w:p>
        </w:tc>
        <w:tc>
          <w:tcPr>
            <w:tcW w:w="3776" w:type="dxa"/>
            <w:shd w:val="clear" w:color="auto" w:fill="BEBEBE"/>
          </w:tcPr>
          <w:p>
            <w:pPr>
              <w:pStyle w:val="TableParagraph"/>
              <w:spacing w:line="290" w:lineRule="exact" w:before="60"/>
              <w:ind w:left="1204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VOTACIÓN</w:t>
            </w:r>
          </w:p>
        </w:tc>
      </w:tr>
      <w:tr>
        <w:trPr>
          <w:trHeight w:val="508" w:hRule="atLeast"/>
        </w:trPr>
        <w:tc>
          <w:tcPr>
            <w:tcW w:w="1969" w:type="dxa"/>
            <w:tcBorders>
              <w:top w:val="double" w:sz="3" w:space="0" w:color="BEBEBE"/>
              <w:left w:val="double" w:sz="3" w:space="0" w:color="5F5F5F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ind w:left="72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05392" cy="312420"/>
                  <wp:effectExtent l="0" t="0" r="0" b="0"/>
                  <wp:docPr id="45" name="image3.jpeg" descr="Descripción: http://www.prep.com.mx/logos/logo_pan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92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991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before="46"/>
              <w:ind w:left="625" w:right="356" w:hanging="231"/>
              <w:rPr>
                <w:sz w:val="18"/>
              </w:rPr>
            </w:pPr>
            <w:r>
              <w:rPr>
                <w:sz w:val="18"/>
              </w:rPr>
              <w:t>Partido Acción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Nacional</w:t>
            </w:r>
          </w:p>
        </w:tc>
        <w:tc>
          <w:tcPr>
            <w:tcW w:w="3776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line="207" w:lineRule="exact" w:before="46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6,620</w:t>
            </w:r>
          </w:p>
          <w:p>
            <w:pPr>
              <w:pStyle w:val="TableParagraph"/>
              <w:spacing w:line="207" w:lineRule="exact"/>
              <w:ind w:left="117" w:right="88"/>
              <w:jc w:val="center"/>
              <w:rPr>
                <w:sz w:val="18"/>
              </w:rPr>
            </w:pPr>
            <w:r>
              <w:rPr>
                <w:sz w:val="18"/>
              </w:rPr>
              <w:t>(Seis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seiscientos veinte)</w:t>
            </w:r>
          </w:p>
        </w:tc>
      </w:tr>
      <w:tr>
        <w:trPr>
          <w:trHeight w:val="640" w:hRule="atLeast"/>
        </w:trPr>
        <w:tc>
          <w:tcPr>
            <w:tcW w:w="1969" w:type="dxa"/>
            <w:tcBorders>
              <w:top w:val="double" w:sz="3" w:space="0" w:color="BEBEBE"/>
              <w:left w:val="double" w:sz="3" w:space="0" w:color="5F5F5F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3"/>
              </w:rPr>
            </w:pPr>
          </w:p>
          <w:p>
            <w:pPr>
              <w:pStyle w:val="TableParagraph"/>
              <w:ind w:left="67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58139" cy="358140"/>
                  <wp:effectExtent l="0" t="0" r="0" b="0"/>
                  <wp:docPr id="47" name="image4.jpeg" descr="Descripción: http://www.prep.com.mx/logos/logo_pri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39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991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line="206" w:lineRule="exact" w:before="2"/>
              <w:ind w:left="378" w:right="359" w:firstLine="5"/>
              <w:jc w:val="center"/>
              <w:rPr>
                <w:sz w:val="18"/>
              </w:rPr>
            </w:pPr>
            <w:r>
              <w:rPr>
                <w:sz w:val="18"/>
              </w:rPr>
              <w:t>Partido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Revolucionario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Institucional</w:t>
            </w:r>
          </w:p>
        </w:tc>
        <w:tc>
          <w:tcPr>
            <w:tcW w:w="3776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line="207" w:lineRule="exact" w:before="113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9,315</w:t>
            </w:r>
          </w:p>
          <w:p>
            <w:pPr>
              <w:pStyle w:val="TableParagraph"/>
              <w:spacing w:line="207" w:lineRule="exact"/>
              <w:ind w:left="117" w:right="88"/>
              <w:jc w:val="center"/>
              <w:rPr>
                <w:sz w:val="18"/>
              </w:rPr>
            </w:pPr>
            <w:r>
              <w:rPr>
                <w:sz w:val="18"/>
              </w:rPr>
              <w:t>(Nueve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trescientos quince)</w:t>
            </w:r>
          </w:p>
        </w:tc>
      </w:tr>
      <w:tr>
        <w:trPr>
          <w:trHeight w:val="641" w:hRule="atLeast"/>
        </w:trPr>
        <w:tc>
          <w:tcPr>
            <w:tcW w:w="1969" w:type="dxa"/>
            <w:tcBorders>
              <w:top w:val="double" w:sz="3" w:space="0" w:color="BEBEBE"/>
              <w:left w:val="double" w:sz="3" w:space="0" w:color="5F5F5F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3"/>
              </w:rPr>
            </w:pPr>
          </w:p>
          <w:p>
            <w:pPr>
              <w:pStyle w:val="TableParagraph"/>
              <w:ind w:left="67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58139" cy="358140"/>
                  <wp:effectExtent l="0" t="0" r="0" b="0"/>
                  <wp:docPr id="49" name="image5.jpeg" descr="Descripción: http://www.prep.com.mx/logos/logo_prd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39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991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before="10"/>
              <w:ind w:left="529" w:right="431" w:hanging="60"/>
              <w:rPr>
                <w:sz w:val="18"/>
              </w:rPr>
            </w:pPr>
            <w:r>
              <w:rPr>
                <w:sz w:val="18"/>
              </w:rPr>
              <w:t>Partido de 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Revolución</w:t>
            </w:r>
          </w:p>
          <w:p>
            <w:pPr>
              <w:pStyle w:val="TableParagraph"/>
              <w:spacing w:line="197" w:lineRule="exact"/>
              <w:ind w:left="469"/>
              <w:rPr>
                <w:sz w:val="18"/>
              </w:rPr>
            </w:pPr>
            <w:r>
              <w:rPr>
                <w:sz w:val="18"/>
              </w:rPr>
              <w:t>Democrática</w:t>
            </w:r>
          </w:p>
        </w:tc>
        <w:tc>
          <w:tcPr>
            <w:tcW w:w="3776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line="207" w:lineRule="exact" w:before="113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7,219</w:t>
            </w:r>
          </w:p>
          <w:p>
            <w:pPr>
              <w:pStyle w:val="TableParagraph"/>
              <w:spacing w:line="207" w:lineRule="exact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(Siete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doscientos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diecinueve)</w:t>
            </w:r>
          </w:p>
        </w:tc>
      </w:tr>
      <w:tr>
        <w:trPr>
          <w:trHeight w:val="578" w:hRule="atLeast"/>
        </w:trPr>
        <w:tc>
          <w:tcPr>
            <w:tcW w:w="1969" w:type="dxa"/>
            <w:tcBorders>
              <w:top w:val="double" w:sz="3" w:space="0" w:color="BEBEBE"/>
              <w:left w:val="double" w:sz="3" w:space="0" w:color="5F5F5F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ind w:left="69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47889" cy="358140"/>
                  <wp:effectExtent l="0" t="0" r="0" b="0"/>
                  <wp:docPr id="51" name="image6.jpeg" descr="Descripción: http://www.prep.com.mx/logos/logo_pt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889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991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91" w:right="170"/>
              <w:jc w:val="center"/>
              <w:rPr>
                <w:sz w:val="18"/>
              </w:rPr>
            </w:pPr>
            <w:r>
              <w:rPr>
                <w:sz w:val="18"/>
              </w:rPr>
              <w:t>Partido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Trabajo</w:t>
            </w:r>
          </w:p>
        </w:tc>
        <w:tc>
          <w:tcPr>
            <w:tcW w:w="3776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line="207" w:lineRule="exact" w:before="82"/>
              <w:ind w:left="117" w:right="88"/>
              <w:jc w:val="center"/>
              <w:rPr>
                <w:sz w:val="18"/>
              </w:rPr>
            </w:pPr>
            <w:r>
              <w:rPr>
                <w:sz w:val="18"/>
              </w:rPr>
              <w:t>11,404</w:t>
            </w:r>
          </w:p>
          <w:p>
            <w:pPr>
              <w:pStyle w:val="TableParagraph"/>
              <w:spacing w:line="207" w:lineRule="exact"/>
              <w:ind w:left="112" w:right="88"/>
              <w:jc w:val="center"/>
              <w:rPr>
                <w:sz w:val="18"/>
              </w:rPr>
            </w:pPr>
            <w:r>
              <w:rPr>
                <w:sz w:val="18"/>
              </w:rPr>
              <w:t>(Once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cuatrocientos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cuatro)</w:t>
            </w:r>
          </w:p>
        </w:tc>
      </w:tr>
      <w:tr>
        <w:trPr>
          <w:trHeight w:val="640" w:hRule="atLeast"/>
        </w:trPr>
        <w:tc>
          <w:tcPr>
            <w:tcW w:w="1969" w:type="dxa"/>
            <w:tcBorders>
              <w:top w:val="double" w:sz="3" w:space="0" w:color="BEBEBE"/>
              <w:left w:val="double" w:sz="3" w:space="0" w:color="5F5F5F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4"/>
              </w:rPr>
            </w:pPr>
          </w:p>
          <w:p>
            <w:pPr>
              <w:pStyle w:val="TableParagraph"/>
              <w:ind w:left="67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58139" cy="342900"/>
                  <wp:effectExtent l="0" t="0" r="0" b="0"/>
                  <wp:docPr id="53" name="image7.jpeg" descr="Descripción: http://www.prep.com.mx/logos/logo_pvem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39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991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line="206" w:lineRule="exact" w:before="2"/>
              <w:ind w:left="424" w:right="402"/>
              <w:jc w:val="center"/>
              <w:rPr>
                <w:sz w:val="18"/>
              </w:rPr>
            </w:pPr>
            <w:r>
              <w:rPr>
                <w:sz w:val="18"/>
              </w:rPr>
              <w:t>Partido Verde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Ecologista 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México</w:t>
            </w:r>
          </w:p>
        </w:tc>
        <w:tc>
          <w:tcPr>
            <w:tcW w:w="3776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line="207" w:lineRule="exact" w:before="113"/>
              <w:ind w:left="111" w:right="88"/>
              <w:jc w:val="center"/>
              <w:rPr>
                <w:sz w:val="18"/>
              </w:rPr>
            </w:pPr>
            <w:r>
              <w:rPr>
                <w:sz w:val="18"/>
              </w:rPr>
              <w:t>11,559</w:t>
            </w:r>
          </w:p>
          <w:p>
            <w:pPr>
              <w:pStyle w:val="TableParagraph"/>
              <w:spacing w:line="207" w:lineRule="exact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(Once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quinientos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cincuenta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nueve)</w:t>
            </w:r>
          </w:p>
        </w:tc>
      </w:tr>
      <w:tr>
        <w:trPr>
          <w:trHeight w:val="717" w:hRule="atLeast"/>
        </w:trPr>
        <w:tc>
          <w:tcPr>
            <w:tcW w:w="1969" w:type="dxa"/>
            <w:tcBorders>
              <w:top w:val="double" w:sz="3" w:space="0" w:color="BEBEBE"/>
              <w:left w:val="double" w:sz="3" w:space="0" w:color="5F5F5F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72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94325" cy="260603"/>
                  <wp:effectExtent l="0" t="0" r="0" b="0"/>
                  <wp:docPr id="55" name="image8.jpeg" descr="Descripción: http://movimientociudadano.mx/sites/default/archivos/logotipos/logoMCN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5" cy="260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991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before="151"/>
              <w:ind w:left="539" w:right="168" w:hanging="337"/>
              <w:rPr>
                <w:sz w:val="18"/>
              </w:rPr>
            </w:pPr>
            <w:r>
              <w:rPr>
                <w:sz w:val="18"/>
              </w:rPr>
              <w:t>Partido Movimiento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Ciudadano</w:t>
            </w:r>
          </w:p>
        </w:tc>
        <w:tc>
          <w:tcPr>
            <w:tcW w:w="3776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line="207" w:lineRule="exact" w:before="151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5,531</w:t>
            </w:r>
          </w:p>
          <w:p>
            <w:pPr>
              <w:pStyle w:val="TableParagraph"/>
              <w:spacing w:line="207" w:lineRule="exact"/>
              <w:ind w:left="117" w:right="88"/>
              <w:jc w:val="center"/>
              <w:rPr>
                <w:sz w:val="18"/>
              </w:rPr>
            </w:pPr>
            <w:r>
              <w:rPr>
                <w:sz w:val="18"/>
              </w:rPr>
              <w:t>(Cinco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quinientos treinta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uno)</w:t>
            </w:r>
          </w:p>
        </w:tc>
      </w:tr>
      <w:tr>
        <w:trPr>
          <w:trHeight w:val="705" w:hRule="atLeast"/>
        </w:trPr>
        <w:tc>
          <w:tcPr>
            <w:tcW w:w="1969" w:type="dxa"/>
            <w:tcBorders>
              <w:top w:val="double" w:sz="3" w:space="0" w:color="BEBEBE"/>
              <w:left w:val="double" w:sz="3" w:space="0" w:color="5F5F5F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ind w:left="62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423592" cy="434339"/>
                  <wp:effectExtent l="0" t="0" r="0" b="0"/>
                  <wp:docPr id="57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92" cy="43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991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91" w:right="170"/>
              <w:jc w:val="center"/>
              <w:rPr>
                <w:sz w:val="18"/>
              </w:rPr>
            </w:pPr>
            <w:r>
              <w:rPr>
                <w:sz w:val="18"/>
              </w:rPr>
              <w:t>Partido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MORENA</w:t>
            </w:r>
          </w:p>
        </w:tc>
        <w:tc>
          <w:tcPr>
            <w:tcW w:w="3776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line="207" w:lineRule="exact" w:before="146"/>
              <w:ind w:left="116" w:right="88"/>
              <w:jc w:val="center"/>
              <w:rPr>
                <w:sz w:val="18"/>
              </w:rPr>
            </w:pPr>
            <w:r>
              <w:rPr>
                <w:sz w:val="18"/>
              </w:rPr>
              <w:t>17,960</w:t>
            </w:r>
          </w:p>
          <w:p>
            <w:pPr>
              <w:pStyle w:val="TableParagraph"/>
              <w:spacing w:line="207" w:lineRule="exact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(Diecisiete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novecientos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sesenta)</w:t>
            </w:r>
          </w:p>
        </w:tc>
      </w:tr>
      <w:tr>
        <w:trPr>
          <w:trHeight w:val="626" w:hRule="atLeast"/>
        </w:trPr>
        <w:tc>
          <w:tcPr>
            <w:tcW w:w="1969" w:type="dxa"/>
            <w:tcBorders>
              <w:top w:val="double" w:sz="3" w:space="0" w:color="BEBEBE"/>
              <w:left w:val="double" w:sz="3" w:space="0" w:color="5F5F5F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ind w:left="6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409236" cy="380904"/>
                  <wp:effectExtent l="0" t="0" r="0" b="0"/>
                  <wp:docPr id="5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236" cy="380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991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before="106"/>
              <w:ind w:left="625" w:right="225" w:hanging="372"/>
              <w:rPr>
                <w:sz w:val="18"/>
              </w:rPr>
            </w:pPr>
            <w:r>
              <w:rPr>
                <w:spacing w:val="-1"/>
                <w:sz w:val="18"/>
              </w:rPr>
              <w:t>Partido </w:t>
            </w:r>
            <w:r>
              <w:rPr>
                <w:sz w:val="18"/>
              </w:rPr>
              <w:t>Encuentro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Solidario</w:t>
            </w:r>
          </w:p>
        </w:tc>
        <w:tc>
          <w:tcPr>
            <w:tcW w:w="3776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line="207" w:lineRule="exact" w:before="106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1,988</w:t>
            </w:r>
          </w:p>
          <w:p>
            <w:pPr>
              <w:pStyle w:val="TableParagraph"/>
              <w:spacing w:line="207" w:lineRule="exact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(Mil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novecientos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ochenta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 ocho)</w:t>
            </w:r>
          </w:p>
        </w:tc>
      </w:tr>
      <w:tr>
        <w:trPr>
          <w:trHeight w:val="641" w:hRule="atLeast"/>
        </w:trPr>
        <w:tc>
          <w:tcPr>
            <w:tcW w:w="1969" w:type="dxa"/>
            <w:tcBorders>
              <w:top w:val="double" w:sz="3" w:space="0" w:color="BEBEBE"/>
              <w:left w:val="double" w:sz="3" w:space="0" w:color="5F5F5F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"/>
              </w:rPr>
            </w:pPr>
          </w:p>
          <w:p>
            <w:pPr>
              <w:pStyle w:val="TableParagraph"/>
              <w:ind w:left="67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61950" cy="361950"/>
                  <wp:effectExtent l="0" t="0" r="0" b="0"/>
                  <wp:docPr id="61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991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line="206" w:lineRule="exact" w:before="3"/>
              <w:ind w:left="191" w:right="16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Partido </w:t>
            </w:r>
            <w:r>
              <w:rPr>
                <w:sz w:val="18"/>
              </w:rPr>
              <w:t>Redes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Sociales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Progresistas</w:t>
            </w:r>
          </w:p>
        </w:tc>
        <w:tc>
          <w:tcPr>
            <w:tcW w:w="3776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before="113"/>
              <w:ind w:left="115" w:right="88"/>
              <w:jc w:val="center"/>
              <w:rPr>
                <w:sz w:val="18"/>
              </w:rPr>
            </w:pPr>
            <w:r>
              <w:rPr>
                <w:sz w:val="18"/>
              </w:rPr>
              <w:t>3,060</w:t>
            </w:r>
          </w:p>
          <w:p>
            <w:pPr>
              <w:pStyle w:val="TableParagraph"/>
              <w:ind w:left="115" w:right="88"/>
              <w:jc w:val="center"/>
              <w:rPr>
                <w:sz w:val="18"/>
              </w:rPr>
            </w:pPr>
            <w:r>
              <w:rPr>
                <w:sz w:val="18"/>
              </w:rPr>
              <w:t>(Tres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sesenta)</w:t>
            </w:r>
          </w:p>
        </w:tc>
      </w:tr>
      <w:tr>
        <w:trPr>
          <w:trHeight w:val="528" w:hRule="atLeast"/>
        </w:trPr>
        <w:tc>
          <w:tcPr>
            <w:tcW w:w="1969" w:type="dxa"/>
            <w:tcBorders>
              <w:top w:val="double" w:sz="3" w:space="0" w:color="BEBEBE"/>
              <w:left w:val="double" w:sz="3" w:space="0" w:color="5F5F5F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ind w:left="69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31986" cy="320039"/>
                  <wp:effectExtent l="0" t="0" r="0" b="0"/>
                  <wp:docPr id="63" name="image12.png" descr="https://prepmich2021.mx/assets/img/logos-partidos/fxm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86" cy="32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991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before="158"/>
              <w:ind w:left="191" w:right="172"/>
              <w:jc w:val="center"/>
              <w:rPr>
                <w:sz w:val="18"/>
              </w:rPr>
            </w:pPr>
            <w:r>
              <w:rPr>
                <w:sz w:val="18"/>
              </w:rPr>
              <w:t>Fuerza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México</w:t>
            </w:r>
          </w:p>
        </w:tc>
        <w:tc>
          <w:tcPr>
            <w:tcW w:w="3776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before="55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1,032</w:t>
            </w:r>
          </w:p>
          <w:p>
            <w:pPr>
              <w:pStyle w:val="TableParagraph"/>
              <w:spacing w:before="2"/>
              <w:ind w:left="116" w:right="88"/>
              <w:jc w:val="center"/>
              <w:rPr>
                <w:sz w:val="18"/>
              </w:rPr>
            </w:pPr>
            <w:r>
              <w:rPr>
                <w:sz w:val="18"/>
              </w:rPr>
              <w:t>(Mil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treinta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 dos)</w:t>
            </w:r>
          </w:p>
        </w:tc>
      </w:tr>
      <w:tr>
        <w:trPr>
          <w:trHeight w:val="775" w:hRule="atLeast"/>
        </w:trPr>
        <w:tc>
          <w:tcPr>
            <w:tcW w:w="1969" w:type="dxa"/>
            <w:tcBorders>
              <w:top w:val="double" w:sz="3" w:space="0" w:color="BEBEBE"/>
              <w:left w:val="double" w:sz="3" w:space="0" w:color="5F5F5F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ind w:left="60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448862" cy="480060"/>
                  <wp:effectExtent l="0" t="0" r="0" b="0"/>
                  <wp:docPr id="65" name="image13.jpeg" descr="Descripción: http://www.prep.com.mx/logos/logo_noreg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13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862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991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left="529" w:right="358" w:hanging="137"/>
              <w:rPr>
                <w:sz w:val="18"/>
              </w:rPr>
            </w:pPr>
            <w:r>
              <w:rPr>
                <w:sz w:val="18"/>
              </w:rPr>
              <w:t>Candidatos no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registrados</w:t>
            </w:r>
          </w:p>
        </w:tc>
        <w:tc>
          <w:tcPr>
            <w:tcW w:w="3776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207" w:lineRule="exact" w:before="1"/>
              <w:ind w:left="113" w:right="88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  <w:p>
            <w:pPr>
              <w:pStyle w:val="TableParagraph"/>
              <w:spacing w:line="207" w:lineRule="exact"/>
              <w:ind w:left="117" w:right="88"/>
              <w:jc w:val="center"/>
              <w:rPr>
                <w:sz w:val="18"/>
              </w:rPr>
            </w:pPr>
            <w:r>
              <w:rPr>
                <w:sz w:val="18"/>
              </w:rPr>
              <w:t>(Treinta 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siete)</w:t>
            </w:r>
          </w:p>
        </w:tc>
      </w:tr>
      <w:tr>
        <w:trPr>
          <w:trHeight w:val="772" w:hRule="atLeast"/>
        </w:trPr>
        <w:tc>
          <w:tcPr>
            <w:tcW w:w="1969" w:type="dxa"/>
            <w:tcBorders>
              <w:top w:val="double" w:sz="3" w:space="0" w:color="BEBEBE"/>
              <w:left w:val="double" w:sz="3" w:space="0" w:color="5F5F5F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ind w:left="58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479423" cy="480060"/>
                  <wp:effectExtent l="0" t="0" r="0" b="0"/>
                  <wp:docPr id="67" name="image14.jpeg" descr="Descripción: http://www.prep.com.mx/logos/logo_nulos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14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3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991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91" w:right="170"/>
              <w:jc w:val="center"/>
              <w:rPr>
                <w:sz w:val="18"/>
              </w:rPr>
            </w:pPr>
            <w:r>
              <w:rPr>
                <w:sz w:val="18"/>
              </w:rPr>
              <w:t>Votos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nulos</w:t>
            </w:r>
          </w:p>
        </w:tc>
        <w:tc>
          <w:tcPr>
            <w:tcW w:w="3776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line="207" w:lineRule="exact" w:before="178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3,485</w:t>
            </w:r>
          </w:p>
          <w:p>
            <w:pPr>
              <w:pStyle w:val="TableParagraph"/>
              <w:spacing w:line="207" w:lineRule="exact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(Tres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cuatrocientos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ochenta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cinco)</w:t>
            </w:r>
          </w:p>
        </w:tc>
      </w:tr>
      <w:tr>
        <w:trPr>
          <w:trHeight w:val="453" w:hRule="atLeast"/>
        </w:trPr>
        <w:tc>
          <w:tcPr>
            <w:tcW w:w="3960" w:type="dxa"/>
            <w:gridSpan w:val="2"/>
            <w:shd w:val="clear" w:color="auto" w:fill="BEBEBE"/>
          </w:tcPr>
          <w:p>
            <w:pPr>
              <w:pStyle w:val="TableParagraph"/>
              <w:spacing w:before="113"/>
              <w:ind w:left="117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VOTACIÓN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TOTAL</w:t>
            </w:r>
          </w:p>
        </w:tc>
        <w:tc>
          <w:tcPr>
            <w:tcW w:w="3776" w:type="dxa"/>
            <w:shd w:val="clear" w:color="auto" w:fill="BEBEBE"/>
          </w:tcPr>
          <w:p>
            <w:pPr>
              <w:pStyle w:val="TableParagraph"/>
              <w:spacing w:line="207" w:lineRule="exact" w:before="10"/>
              <w:ind w:left="247" w:right="2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80,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624</w:t>
            </w:r>
          </w:p>
          <w:p>
            <w:pPr>
              <w:pStyle w:val="TableParagraph"/>
              <w:spacing w:line="207" w:lineRule="exact"/>
              <w:ind w:left="247" w:right="22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(Ochenta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mil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seiscientos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veinticuatro)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01" w:val="left" w:leader="none"/>
        </w:tabs>
        <w:spacing w:line="240" w:lineRule="auto" w:before="249" w:after="0"/>
        <w:ind w:left="1000" w:right="0" w:hanging="289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Votación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final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obtenida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por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candidatos: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4"/>
        </w:rPr>
      </w:pPr>
    </w:p>
    <w:tbl>
      <w:tblPr>
        <w:tblW w:w="0" w:type="auto"/>
        <w:jc w:val="left"/>
        <w:tblInd w:w="1294" w:type="dxa"/>
        <w:tbl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single" w:sz="8" w:space="0" w:color="5F5F5F"/>
          <w:insideV w:val="single" w:sz="8" w:space="0" w:color="5F5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9"/>
        <w:gridCol w:w="1991"/>
        <w:gridCol w:w="3776"/>
      </w:tblGrid>
      <w:tr>
        <w:trPr>
          <w:trHeight w:val="637" w:hRule="atLeast"/>
        </w:trPr>
        <w:tc>
          <w:tcPr>
            <w:tcW w:w="3960" w:type="dxa"/>
            <w:gridSpan w:val="2"/>
            <w:shd w:val="clear" w:color="auto" w:fill="BEBEBE"/>
          </w:tcPr>
          <w:p>
            <w:pPr>
              <w:pStyle w:val="TableParagraph"/>
              <w:spacing w:line="298" w:lineRule="exact" w:before="22"/>
              <w:ind w:left="545" w:right="515" w:firstLine="847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PARTIDO</w:t>
            </w:r>
            <w:r>
              <w:rPr>
                <w:rFonts w:ascii="Arial" w:hAnsi="Arial"/>
                <w:b/>
                <w:spacing w:val="1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POLÍTICO/CANDIDATO</w:t>
            </w:r>
          </w:p>
        </w:tc>
        <w:tc>
          <w:tcPr>
            <w:tcW w:w="3776" w:type="dxa"/>
            <w:shd w:val="clear" w:color="auto" w:fill="BEBEBE"/>
          </w:tcPr>
          <w:p>
            <w:pPr>
              <w:pStyle w:val="TableParagraph"/>
              <w:spacing w:before="179"/>
              <w:ind w:left="245" w:right="223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VOTACIÓN</w:t>
            </w:r>
          </w:p>
        </w:tc>
      </w:tr>
      <w:tr>
        <w:trPr>
          <w:trHeight w:val="189" w:hRule="atLeast"/>
        </w:trPr>
        <w:tc>
          <w:tcPr>
            <w:tcW w:w="1969" w:type="dxa"/>
            <w:vMerge w:val="restart"/>
            <w:tcBorders>
              <w:top w:val="double" w:sz="3" w:space="0" w:color="BEBEBE"/>
              <w:left w:val="double" w:sz="3" w:space="0" w:color="5F5F5F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5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80.3pt;height:28.2pt;mso-position-horizontal-relative:char;mso-position-vertical-relative:line" coordorigin="0,0" coordsize="1606,564">
                  <v:shape style="position:absolute;left:0;top:74;width:478;height:490" type="#_x0000_t75" alt="Descripción: http://www.prep.com.mx/logos/logo_pan.jpg" stroked="false">
                    <v:imagedata r:id="rId11" o:title=""/>
                  </v:shape>
                  <v:shape style="position:absolute;left:478;top:0;width:1128;height:564" type="#_x0000_t75" stroked="false">
                    <v:imagedata r:id="rId23" o:title=""/>
                  </v:shape>
                </v:group>
              </w:pict>
            </w:r>
            <w:r>
              <w:rPr>
                <w:rFonts w:ascii="Arial"/>
                <w:sz w:val="20"/>
              </w:rPr>
            </w:r>
          </w:p>
        </w:tc>
        <w:tc>
          <w:tcPr>
            <w:tcW w:w="1991" w:type="dxa"/>
            <w:tcBorders>
              <w:top w:val="double" w:sz="3" w:space="0" w:color="BEBEBE"/>
              <w:left w:val="double" w:sz="3" w:space="0" w:color="BEBEBE"/>
              <w:bottom w:val="nil"/>
              <w:right w:val="double" w:sz="3" w:space="0" w:color="BEBEBE"/>
            </w:tcBorders>
          </w:tcPr>
          <w:p>
            <w:pPr>
              <w:pStyle w:val="TableParagraph"/>
              <w:spacing w:line="160" w:lineRule="exact" w:before="10"/>
              <w:ind w:left="191" w:right="171"/>
              <w:jc w:val="center"/>
              <w:rPr>
                <w:sz w:val="18"/>
              </w:rPr>
            </w:pPr>
            <w:r>
              <w:rPr>
                <w:sz w:val="18"/>
              </w:rPr>
              <w:t>Partidos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Acción</w:t>
            </w:r>
          </w:p>
        </w:tc>
        <w:tc>
          <w:tcPr>
            <w:tcW w:w="3776" w:type="dxa"/>
            <w:tcBorders>
              <w:top w:val="double" w:sz="3" w:space="0" w:color="BEBEBE"/>
              <w:left w:val="double" w:sz="3" w:space="0" w:color="BEBEBE"/>
              <w:bottom w:val="nil"/>
              <w:right w:val="double" w:sz="3" w:space="0" w:color="BEBEBE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6" w:hRule="atLeast"/>
        </w:trPr>
        <w:tc>
          <w:tcPr>
            <w:tcW w:w="1969" w:type="dxa"/>
            <w:vMerge/>
            <w:tcBorders>
              <w:top w:val="nil"/>
              <w:left w:val="double" w:sz="3" w:space="0" w:color="5F5F5F"/>
              <w:bottom w:val="double" w:sz="3" w:space="0" w:color="BEBEBE"/>
              <w:right w:val="double" w:sz="3" w:space="0" w:color="BEBEB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tcBorders>
              <w:top w:val="nil"/>
              <w:left w:val="double" w:sz="3" w:space="0" w:color="BEBEBE"/>
              <w:bottom w:val="nil"/>
              <w:right w:val="double" w:sz="3" w:space="0" w:color="BEBEBE"/>
            </w:tcBorders>
          </w:tcPr>
          <w:p>
            <w:pPr>
              <w:pStyle w:val="TableParagraph"/>
              <w:spacing w:line="126" w:lineRule="exact"/>
              <w:ind w:left="191" w:right="170"/>
              <w:jc w:val="center"/>
              <w:rPr>
                <w:sz w:val="18"/>
              </w:rPr>
            </w:pPr>
            <w:r>
              <w:rPr>
                <w:sz w:val="18"/>
              </w:rPr>
              <w:t>Nacional,</w:t>
            </w:r>
          </w:p>
        </w:tc>
        <w:tc>
          <w:tcPr>
            <w:tcW w:w="3776" w:type="dxa"/>
            <w:tcBorders>
              <w:top w:val="nil"/>
              <w:left w:val="double" w:sz="3" w:space="0" w:color="BEBEBE"/>
              <w:bottom w:val="nil"/>
              <w:right w:val="double" w:sz="3" w:space="0" w:color="BEBEBE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6" w:hRule="atLeast"/>
        </w:trPr>
        <w:tc>
          <w:tcPr>
            <w:tcW w:w="1969" w:type="dxa"/>
            <w:vMerge/>
            <w:tcBorders>
              <w:top w:val="nil"/>
              <w:left w:val="double" w:sz="3" w:space="0" w:color="5F5F5F"/>
              <w:bottom w:val="double" w:sz="3" w:space="0" w:color="BEBEBE"/>
              <w:right w:val="double" w:sz="3" w:space="0" w:color="BEBEB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tcBorders>
              <w:top w:val="nil"/>
              <w:left w:val="double" w:sz="3" w:space="0" w:color="BEBEBE"/>
              <w:bottom w:val="nil"/>
              <w:right w:val="double" w:sz="3" w:space="0" w:color="BEBEBE"/>
            </w:tcBorders>
          </w:tcPr>
          <w:p>
            <w:pPr>
              <w:pStyle w:val="TableParagraph"/>
              <w:spacing w:line="126" w:lineRule="exact"/>
              <w:ind w:left="191" w:right="173"/>
              <w:jc w:val="center"/>
              <w:rPr>
                <w:sz w:val="18"/>
              </w:rPr>
            </w:pPr>
            <w:r>
              <w:rPr>
                <w:sz w:val="18"/>
              </w:rPr>
              <w:t>Revolucionario</w:t>
            </w:r>
          </w:p>
        </w:tc>
        <w:tc>
          <w:tcPr>
            <w:tcW w:w="3776" w:type="dxa"/>
            <w:tcBorders>
              <w:top w:val="nil"/>
              <w:left w:val="double" w:sz="3" w:space="0" w:color="BEBEBE"/>
              <w:bottom w:val="nil"/>
              <w:right w:val="double" w:sz="3" w:space="0" w:color="BEBEBE"/>
            </w:tcBorders>
          </w:tcPr>
          <w:p>
            <w:pPr>
              <w:pStyle w:val="TableParagraph"/>
              <w:spacing w:line="126" w:lineRule="exact"/>
              <w:ind w:left="111" w:right="88"/>
              <w:jc w:val="center"/>
              <w:rPr>
                <w:sz w:val="18"/>
              </w:rPr>
            </w:pPr>
            <w:r>
              <w:rPr>
                <w:sz w:val="18"/>
              </w:rPr>
              <w:t>24,568</w:t>
            </w:r>
          </w:p>
        </w:tc>
      </w:tr>
      <w:tr>
        <w:trPr>
          <w:trHeight w:val="147" w:hRule="atLeast"/>
        </w:trPr>
        <w:tc>
          <w:tcPr>
            <w:tcW w:w="1969" w:type="dxa"/>
            <w:vMerge/>
            <w:tcBorders>
              <w:top w:val="nil"/>
              <w:left w:val="double" w:sz="3" w:space="0" w:color="5F5F5F"/>
              <w:bottom w:val="double" w:sz="3" w:space="0" w:color="BEBEBE"/>
              <w:right w:val="double" w:sz="3" w:space="0" w:color="BEBEB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tcBorders>
              <w:top w:val="nil"/>
              <w:left w:val="double" w:sz="3" w:space="0" w:color="BEBEBE"/>
              <w:bottom w:val="nil"/>
              <w:right w:val="double" w:sz="3" w:space="0" w:color="BEBEBE"/>
            </w:tcBorders>
          </w:tcPr>
          <w:p>
            <w:pPr>
              <w:pStyle w:val="TableParagraph"/>
              <w:spacing w:line="128" w:lineRule="exact"/>
              <w:ind w:left="191" w:right="174"/>
              <w:jc w:val="center"/>
              <w:rPr>
                <w:sz w:val="18"/>
              </w:rPr>
            </w:pPr>
            <w:r>
              <w:rPr>
                <w:sz w:val="18"/>
              </w:rPr>
              <w:t>Institucional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 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</w:p>
        </w:tc>
        <w:tc>
          <w:tcPr>
            <w:tcW w:w="3776" w:type="dxa"/>
            <w:tcBorders>
              <w:top w:val="nil"/>
              <w:left w:val="double" w:sz="3" w:space="0" w:color="BEBEBE"/>
              <w:bottom w:val="nil"/>
              <w:right w:val="double" w:sz="3" w:space="0" w:color="BEBEBE"/>
            </w:tcBorders>
          </w:tcPr>
          <w:p>
            <w:pPr>
              <w:pStyle w:val="TableParagraph"/>
              <w:spacing w:line="128" w:lineRule="exact"/>
              <w:ind w:left="117" w:right="88"/>
              <w:jc w:val="center"/>
              <w:rPr>
                <w:sz w:val="18"/>
              </w:rPr>
            </w:pPr>
            <w:r>
              <w:rPr>
                <w:sz w:val="18"/>
              </w:rPr>
              <w:t>(Veinticuatro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quinientos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sesenta 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ocho)</w:t>
            </w:r>
          </w:p>
        </w:tc>
      </w:tr>
      <w:tr>
        <w:trPr>
          <w:trHeight w:val="147" w:hRule="atLeast"/>
        </w:trPr>
        <w:tc>
          <w:tcPr>
            <w:tcW w:w="1969" w:type="dxa"/>
            <w:vMerge/>
            <w:tcBorders>
              <w:top w:val="nil"/>
              <w:left w:val="double" w:sz="3" w:space="0" w:color="5F5F5F"/>
              <w:bottom w:val="double" w:sz="3" w:space="0" w:color="BEBEBE"/>
              <w:right w:val="double" w:sz="3" w:space="0" w:color="BEBEB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tcBorders>
              <w:top w:val="nil"/>
              <w:left w:val="double" w:sz="3" w:space="0" w:color="BEBEBE"/>
              <w:bottom w:val="nil"/>
              <w:right w:val="double" w:sz="3" w:space="0" w:color="BEBEBE"/>
            </w:tcBorders>
          </w:tcPr>
          <w:p>
            <w:pPr>
              <w:pStyle w:val="TableParagraph"/>
              <w:spacing w:line="128" w:lineRule="exact"/>
              <w:ind w:left="191" w:right="171"/>
              <w:jc w:val="center"/>
              <w:rPr>
                <w:sz w:val="18"/>
              </w:rPr>
            </w:pPr>
            <w:r>
              <w:rPr>
                <w:sz w:val="18"/>
              </w:rPr>
              <w:t>Revolución</w:t>
            </w:r>
          </w:p>
        </w:tc>
        <w:tc>
          <w:tcPr>
            <w:tcW w:w="3776" w:type="dxa"/>
            <w:tcBorders>
              <w:top w:val="nil"/>
              <w:left w:val="double" w:sz="3" w:space="0" w:color="BEBEBE"/>
              <w:bottom w:val="nil"/>
              <w:right w:val="double" w:sz="3" w:space="0" w:color="BEBEBE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4" w:hRule="atLeast"/>
        </w:trPr>
        <w:tc>
          <w:tcPr>
            <w:tcW w:w="1969" w:type="dxa"/>
            <w:vMerge/>
            <w:tcBorders>
              <w:top w:val="nil"/>
              <w:left w:val="double" w:sz="3" w:space="0" w:color="5F5F5F"/>
              <w:bottom w:val="double" w:sz="3" w:space="0" w:color="BEBEBE"/>
              <w:right w:val="double" w:sz="3" w:space="0" w:color="BEBEB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tcBorders>
              <w:top w:val="nil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line="154" w:lineRule="exact"/>
              <w:ind w:left="191" w:right="171"/>
              <w:jc w:val="center"/>
              <w:rPr>
                <w:sz w:val="18"/>
              </w:rPr>
            </w:pPr>
            <w:r>
              <w:rPr>
                <w:sz w:val="18"/>
              </w:rPr>
              <w:t>Democrática</w:t>
            </w:r>
          </w:p>
        </w:tc>
        <w:tc>
          <w:tcPr>
            <w:tcW w:w="3776" w:type="dxa"/>
            <w:tcBorders>
              <w:top w:val="nil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9270"/>
          <w:pgMar w:header="799" w:footer="1760" w:top="1920" w:bottom="1960" w:left="420" w:right="500"/>
        </w:sectPr>
      </w:pPr>
    </w:p>
    <w:tbl>
      <w:tblPr>
        <w:tblW w:w="0" w:type="auto"/>
        <w:jc w:val="left"/>
        <w:tblInd w:w="2429" w:type="dxa"/>
        <w:tbl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single" w:sz="8" w:space="0" w:color="5F5F5F"/>
          <w:insideV w:val="single" w:sz="8" w:space="0" w:color="5F5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0"/>
        <w:gridCol w:w="1991"/>
        <w:gridCol w:w="3776"/>
      </w:tblGrid>
      <w:tr>
        <w:trPr>
          <w:trHeight w:val="628" w:hRule="atLeast"/>
        </w:trPr>
        <w:tc>
          <w:tcPr>
            <w:tcW w:w="3961" w:type="dxa"/>
            <w:gridSpan w:val="2"/>
            <w:shd w:val="clear" w:color="auto" w:fill="BEBEBE"/>
          </w:tcPr>
          <w:p>
            <w:pPr>
              <w:pStyle w:val="TableParagraph"/>
              <w:spacing w:before="9"/>
              <w:ind w:left="545" w:right="516" w:firstLine="847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PARTIDO</w:t>
            </w:r>
            <w:r>
              <w:rPr>
                <w:rFonts w:ascii="Arial" w:hAnsi="Arial"/>
                <w:b/>
                <w:spacing w:val="1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POLÍTICO/CANDIDATO</w:t>
            </w:r>
          </w:p>
        </w:tc>
        <w:tc>
          <w:tcPr>
            <w:tcW w:w="3776" w:type="dxa"/>
            <w:shd w:val="clear" w:color="auto" w:fill="BEBEBE"/>
          </w:tcPr>
          <w:p>
            <w:pPr>
              <w:pStyle w:val="TableParagraph"/>
              <w:spacing w:before="160"/>
              <w:ind w:left="1203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VOTACIÓN</w:t>
            </w:r>
          </w:p>
        </w:tc>
      </w:tr>
      <w:tr>
        <w:trPr>
          <w:trHeight w:val="640" w:hRule="atLeast"/>
        </w:trPr>
        <w:tc>
          <w:tcPr>
            <w:tcW w:w="1970" w:type="dxa"/>
            <w:tcBorders>
              <w:top w:val="double" w:sz="3" w:space="0" w:color="BEBEBE"/>
              <w:left w:val="double" w:sz="3" w:space="0" w:color="5F5F5F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ind w:left="3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58.65pt;height:29pt;mso-position-horizontal-relative:char;mso-position-vertical-relative:line" coordorigin="0,0" coordsize="1173,580">
                  <v:shape style="position:absolute;left:0;top:21;width:542;height:559" type="#_x0000_t75" alt="Descripción: http://www.prep.com.mx/logos/logo_pt.jpg" stroked="false">
                    <v:imagedata r:id="rId14" o:title=""/>
                  </v:shape>
                  <v:shape style="position:absolute;left:542;top:0;width:631;height:580" type="#_x0000_t75" stroked="false">
                    <v:imagedata r:id="rId17" o:title=""/>
                  </v:shape>
                </v:group>
              </w:pict>
            </w:r>
            <w:r>
              <w:rPr>
                <w:rFonts w:ascii="Arial"/>
                <w:sz w:val="20"/>
              </w:rPr>
            </w:r>
          </w:p>
        </w:tc>
        <w:tc>
          <w:tcPr>
            <w:tcW w:w="1991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before="101"/>
              <w:ind w:left="509" w:right="132" w:hanging="341"/>
              <w:rPr>
                <w:sz w:val="18"/>
              </w:rPr>
            </w:pPr>
            <w:r>
              <w:rPr>
                <w:sz w:val="18"/>
              </w:rPr>
              <w:t>Partidos del Trabajo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y MORENA</w:t>
            </w:r>
          </w:p>
        </w:tc>
        <w:tc>
          <w:tcPr>
            <w:tcW w:w="3776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line="205" w:lineRule="exact"/>
              <w:ind w:left="110" w:right="88"/>
              <w:jc w:val="center"/>
              <w:rPr>
                <w:sz w:val="18"/>
              </w:rPr>
            </w:pPr>
            <w:r>
              <w:rPr>
                <w:sz w:val="18"/>
              </w:rPr>
              <w:t>29,364</w:t>
            </w:r>
          </w:p>
          <w:p>
            <w:pPr>
              <w:pStyle w:val="TableParagraph"/>
              <w:ind w:left="109" w:right="88"/>
              <w:jc w:val="center"/>
              <w:rPr>
                <w:sz w:val="18"/>
              </w:rPr>
            </w:pPr>
            <w:r>
              <w:rPr>
                <w:sz w:val="18"/>
              </w:rPr>
              <w:t>(Veintinueve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trescientos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sesenta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cuatro)</w:t>
            </w:r>
          </w:p>
        </w:tc>
      </w:tr>
      <w:tr>
        <w:trPr>
          <w:trHeight w:val="640" w:hRule="atLeast"/>
        </w:trPr>
        <w:tc>
          <w:tcPr>
            <w:tcW w:w="1970" w:type="dxa"/>
            <w:tcBorders>
              <w:top w:val="double" w:sz="3" w:space="0" w:color="BEBEBE"/>
              <w:left w:val="double" w:sz="3" w:space="0" w:color="5F5F5F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3"/>
              </w:rPr>
            </w:pPr>
          </w:p>
          <w:p>
            <w:pPr>
              <w:pStyle w:val="TableParagraph"/>
              <w:ind w:left="67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58139" cy="342900"/>
                  <wp:effectExtent l="0" t="0" r="0" b="0"/>
                  <wp:docPr id="69" name="image7.jpeg" descr="Descripción: http://www.prep.com.mx/logos/logo_pvem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39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991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ind w:left="191" w:right="171"/>
              <w:jc w:val="center"/>
              <w:rPr>
                <w:sz w:val="18"/>
              </w:rPr>
            </w:pPr>
            <w:r>
              <w:rPr>
                <w:sz w:val="18"/>
              </w:rPr>
              <w:t>Partido Verde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Ecologista 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México</w:t>
            </w:r>
          </w:p>
        </w:tc>
        <w:tc>
          <w:tcPr>
            <w:tcW w:w="3776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before="101"/>
              <w:ind w:left="110" w:right="88"/>
              <w:jc w:val="center"/>
              <w:rPr>
                <w:sz w:val="18"/>
              </w:rPr>
            </w:pPr>
            <w:r>
              <w:rPr>
                <w:sz w:val="18"/>
              </w:rPr>
              <w:t>11,559</w:t>
            </w:r>
          </w:p>
          <w:p>
            <w:pPr>
              <w:pStyle w:val="TableParagraph"/>
              <w:spacing w:before="2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(Once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quinientos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cincuenta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nueve)</w:t>
            </w:r>
          </w:p>
        </w:tc>
      </w:tr>
      <w:tr>
        <w:trPr>
          <w:trHeight w:val="717" w:hRule="atLeast"/>
        </w:trPr>
        <w:tc>
          <w:tcPr>
            <w:tcW w:w="1970" w:type="dxa"/>
            <w:tcBorders>
              <w:top w:val="double" w:sz="3" w:space="0" w:color="BEBEBE"/>
              <w:left w:val="double" w:sz="3" w:space="0" w:color="5F5F5F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before="7" w:after="1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72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94325" cy="260603"/>
                  <wp:effectExtent l="0" t="0" r="0" b="0"/>
                  <wp:docPr id="71" name="image8.jpeg" descr="Descripción: http://movimientociudadano.mx/sites/default/archivos/logotipos/logoMCN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5" cy="260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991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before="139"/>
              <w:ind w:left="538" w:right="168" w:hanging="336"/>
              <w:rPr>
                <w:sz w:val="18"/>
              </w:rPr>
            </w:pPr>
            <w:r>
              <w:rPr>
                <w:sz w:val="18"/>
              </w:rPr>
              <w:t>Partido Movimiento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Ciudadano</w:t>
            </w:r>
          </w:p>
        </w:tc>
        <w:tc>
          <w:tcPr>
            <w:tcW w:w="3776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before="139"/>
              <w:ind w:left="112" w:right="88"/>
              <w:jc w:val="center"/>
              <w:rPr>
                <w:sz w:val="18"/>
              </w:rPr>
            </w:pPr>
            <w:r>
              <w:rPr>
                <w:sz w:val="18"/>
              </w:rPr>
              <w:t>5,531</w:t>
            </w:r>
          </w:p>
          <w:p>
            <w:pPr>
              <w:pStyle w:val="TableParagraph"/>
              <w:spacing w:before="2"/>
              <w:ind w:left="116" w:right="88"/>
              <w:jc w:val="center"/>
              <w:rPr>
                <w:sz w:val="18"/>
              </w:rPr>
            </w:pPr>
            <w:r>
              <w:rPr>
                <w:sz w:val="18"/>
              </w:rPr>
              <w:t>(Cinco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quinientos treinta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uno)</w:t>
            </w:r>
          </w:p>
        </w:tc>
      </w:tr>
      <w:tr>
        <w:trPr>
          <w:trHeight w:val="624" w:hRule="atLeast"/>
        </w:trPr>
        <w:tc>
          <w:tcPr>
            <w:tcW w:w="1970" w:type="dxa"/>
            <w:tcBorders>
              <w:top w:val="double" w:sz="3" w:space="0" w:color="BEBEBE"/>
              <w:left w:val="double" w:sz="3" w:space="0" w:color="5F5F5F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ind w:left="6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411362" cy="380904"/>
                  <wp:effectExtent l="0" t="0" r="0" b="0"/>
                  <wp:docPr id="7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362" cy="380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991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before="94"/>
              <w:ind w:left="625" w:right="225" w:hanging="372"/>
              <w:rPr>
                <w:sz w:val="18"/>
              </w:rPr>
            </w:pPr>
            <w:r>
              <w:rPr>
                <w:spacing w:val="-1"/>
                <w:sz w:val="18"/>
              </w:rPr>
              <w:t>Partido </w:t>
            </w:r>
            <w:r>
              <w:rPr>
                <w:sz w:val="18"/>
              </w:rPr>
              <w:t>Encuentro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Solidario</w:t>
            </w:r>
          </w:p>
        </w:tc>
        <w:tc>
          <w:tcPr>
            <w:tcW w:w="3776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line="207" w:lineRule="exact" w:before="94"/>
              <w:ind w:left="112" w:right="88"/>
              <w:jc w:val="center"/>
              <w:rPr>
                <w:sz w:val="18"/>
              </w:rPr>
            </w:pPr>
            <w:r>
              <w:rPr>
                <w:sz w:val="18"/>
              </w:rPr>
              <w:t>1,988</w:t>
            </w:r>
          </w:p>
          <w:p>
            <w:pPr>
              <w:pStyle w:val="TableParagraph"/>
              <w:spacing w:line="207" w:lineRule="exact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(Mil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novecientos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ochenta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 ocho)</w:t>
            </w:r>
          </w:p>
        </w:tc>
      </w:tr>
      <w:tr>
        <w:trPr>
          <w:trHeight w:val="641" w:hRule="atLeast"/>
        </w:trPr>
        <w:tc>
          <w:tcPr>
            <w:tcW w:w="1970" w:type="dxa"/>
            <w:tcBorders>
              <w:top w:val="double" w:sz="3" w:space="0" w:color="BEBEBE"/>
              <w:left w:val="double" w:sz="3" w:space="0" w:color="5F5F5F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ind w:left="6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61950" cy="361950"/>
                  <wp:effectExtent l="0" t="0" r="0" b="0"/>
                  <wp:docPr id="75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991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ind w:left="191" w:right="17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Partido </w:t>
            </w:r>
            <w:r>
              <w:rPr>
                <w:sz w:val="18"/>
              </w:rPr>
              <w:t>Redes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Sociales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Progresistas</w:t>
            </w:r>
          </w:p>
        </w:tc>
        <w:tc>
          <w:tcPr>
            <w:tcW w:w="3776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line="207" w:lineRule="exact" w:before="104"/>
              <w:ind w:left="112" w:right="88"/>
              <w:jc w:val="center"/>
              <w:rPr>
                <w:sz w:val="18"/>
              </w:rPr>
            </w:pPr>
            <w:r>
              <w:rPr>
                <w:sz w:val="18"/>
              </w:rPr>
              <w:t>3,060</w:t>
            </w:r>
          </w:p>
          <w:p>
            <w:pPr>
              <w:pStyle w:val="TableParagraph"/>
              <w:spacing w:line="207" w:lineRule="exact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(Tres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sesenta)</w:t>
            </w:r>
          </w:p>
        </w:tc>
      </w:tr>
      <w:tr>
        <w:trPr>
          <w:trHeight w:val="527" w:hRule="atLeast"/>
        </w:trPr>
        <w:tc>
          <w:tcPr>
            <w:tcW w:w="1970" w:type="dxa"/>
            <w:tcBorders>
              <w:top w:val="double" w:sz="3" w:space="0" w:color="BEBEBE"/>
              <w:left w:val="double" w:sz="3" w:space="0" w:color="5F5F5F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ind w:left="69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31986" cy="320040"/>
                  <wp:effectExtent l="0" t="0" r="0" b="0"/>
                  <wp:docPr id="77" name="image12.png" descr="https://prepmich2021.mx/assets/img/logos-partidos/fxm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86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991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before="151"/>
              <w:ind w:left="191" w:right="174"/>
              <w:jc w:val="center"/>
              <w:rPr>
                <w:sz w:val="18"/>
              </w:rPr>
            </w:pPr>
            <w:r>
              <w:rPr>
                <w:sz w:val="18"/>
              </w:rPr>
              <w:t>Fuerza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México</w:t>
            </w:r>
          </w:p>
        </w:tc>
        <w:tc>
          <w:tcPr>
            <w:tcW w:w="3776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line="207" w:lineRule="exact" w:before="48"/>
              <w:ind w:left="112" w:right="88"/>
              <w:jc w:val="center"/>
              <w:rPr>
                <w:sz w:val="18"/>
              </w:rPr>
            </w:pPr>
            <w:r>
              <w:rPr>
                <w:sz w:val="18"/>
              </w:rPr>
              <w:t>1,032</w:t>
            </w:r>
          </w:p>
          <w:p>
            <w:pPr>
              <w:pStyle w:val="TableParagraph"/>
              <w:spacing w:line="207" w:lineRule="exact"/>
              <w:ind w:left="116" w:right="88"/>
              <w:jc w:val="center"/>
              <w:rPr>
                <w:sz w:val="18"/>
              </w:rPr>
            </w:pPr>
            <w:r>
              <w:rPr>
                <w:sz w:val="18"/>
              </w:rPr>
              <w:t>(Mil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treinta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dos)</w:t>
            </w:r>
          </w:p>
        </w:tc>
      </w:tr>
      <w:tr>
        <w:trPr>
          <w:trHeight w:val="775" w:hRule="atLeast"/>
        </w:trPr>
        <w:tc>
          <w:tcPr>
            <w:tcW w:w="1970" w:type="dxa"/>
            <w:tcBorders>
              <w:top w:val="double" w:sz="3" w:space="0" w:color="BEBEBE"/>
              <w:left w:val="double" w:sz="3" w:space="0" w:color="5F5F5F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ind w:left="60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449458" cy="480059"/>
                  <wp:effectExtent l="0" t="0" r="0" b="0"/>
                  <wp:docPr id="79" name="image13.jpeg" descr="Descripción: http://www.prep.com.mx/logos/logo_noreg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13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458" cy="48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991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before="170"/>
              <w:ind w:left="529" w:right="358" w:hanging="137"/>
              <w:rPr>
                <w:sz w:val="18"/>
              </w:rPr>
            </w:pPr>
            <w:r>
              <w:rPr>
                <w:sz w:val="18"/>
              </w:rPr>
              <w:t>Candidatos no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registrados</w:t>
            </w:r>
          </w:p>
        </w:tc>
        <w:tc>
          <w:tcPr>
            <w:tcW w:w="3776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line="207" w:lineRule="exact" w:before="170"/>
              <w:ind w:left="111" w:right="88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  <w:p>
            <w:pPr>
              <w:pStyle w:val="TableParagraph"/>
              <w:spacing w:line="207" w:lineRule="exact"/>
              <w:ind w:left="115" w:right="88"/>
              <w:jc w:val="center"/>
              <w:rPr>
                <w:sz w:val="18"/>
              </w:rPr>
            </w:pPr>
            <w:r>
              <w:rPr>
                <w:sz w:val="18"/>
              </w:rPr>
              <w:t>(Treinta 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siete)</w:t>
            </w:r>
          </w:p>
        </w:tc>
      </w:tr>
      <w:tr>
        <w:trPr>
          <w:trHeight w:val="773" w:hRule="atLeast"/>
        </w:trPr>
        <w:tc>
          <w:tcPr>
            <w:tcW w:w="1970" w:type="dxa"/>
            <w:tcBorders>
              <w:top w:val="double" w:sz="3" w:space="0" w:color="BEBEBE"/>
              <w:left w:val="double" w:sz="3" w:space="0" w:color="5F5F5F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ind w:left="58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481210" cy="480059"/>
                  <wp:effectExtent l="0" t="0" r="0" b="0"/>
                  <wp:docPr id="81" name="image14.jpeg" descr="Descripción: http://www.prep.com.mx/logos/logo_nulos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14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10" cy="48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991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91" w:right="171"/>
              <w:jc w:val="center"/>
              <w:rPr>
                <w:sz w:val="18"/>
              </w:rPr>
            </w:pPr>
            <w:r>
              <w:rPr>
                <w:sz w:val="18"/>
              </w:rPr>
              <w:t>Votos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nulos</w:t>
            </w:r>
          </w:p>
        </w:tc>
        <w:tc>
          <w:tcPr>
            <w:tcW w:w="3776" w:type="dxa"/>
            <w:tcBorders>
              <w:top w:val="double" w:sz="3" w:space="0" w:color="BEBEBE"/>
              <w:left w:val="double" w:sz="3" w:space="0" w:color="BEBEBE"/>
              <w:bottom w:val="double" w:sz="3" w:space="0" w:color="BEBEBE"/>
              <w:right w:val="double" w:sz="3" w:space="0" w:color="BEBEBE"/>
            </w:tcBorders>
          </w:tcPr>
          <w:p>
            <w:pPr>
              <w:pStyle w:val="TableParagraph"/>
              <w:spacing w:line="207" w:lineRule="exact" w:before="168"/>
              <w:ind w:left="112" w:right="88"/>
              <w:jc w:val="center"/>
              <w:rPr>
                <w:sz w:val="18"/>
              </w:rPr>
            </w:pPr>
            <w:r>
              <w:rPr>
                <w:sz w:val="18"/>
              </w:rPr>
              <w:t>3,485</w:t>
            </w:r>
          </w:p>
          <w:p>
            <w:pPr>
              <w:pStyle w:val="TableParagraph"/>
              <w:spacing w:line="207" w:lineRule="exact"/>
              <w:ind w:left="114" w:right="88"/>
              <w:jc w:val="center"/>
              <w:rPr>
                <w:sz w:val="18"/>
              </w:rPr>
            </w:pPr>
            <w:r>
              <w:rPr>
                <w:sz w:val="18"/>
              </w:rPr>
              <w:t>(Tres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cuatrocientos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ochenta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cinco)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2228" w:val="left" w:leader="none"/>
        </w:tabs>
        <w:spacing w:line="360" w:lineRule="auto" w:before="240" w:after="0"/>
        <w:ind w:left="1848" w:right="63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Declaración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validez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entrega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constancia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mayoría.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finalizar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cómputo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Consejo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Distrital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sesión</w:t>
      </w:r>
      <w:r>
        <w:rPr>
          <w:spacing w:val="1"/>
          <w:sz w:val="26"/>
        </w:rPr>
        <w:t> </w:t>
      </w:r>
      <w:r>
        <w:rPr>
          <w:sz w:val="26"/>
        </w:rPr>
        <w:t>especial,</w:t>
      </w:r>
      <w:r>
        <w:rPr>
          <w:spacing w:val="1"/>
          <w:sz w:val="26"/>
        </w:rPr>
        <w:t> </w:t>
      </w:r>
      <w:r>
        <w:rPr>
          <w:sz w:val="26"/>
        </w:rPr>
        <w:t>emitió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Declaratoria de Validez de la referida elección, otorgando la constancia de</w:t>
      </w:r>
      <w:r>
        <w:rPr>
          <w:spacing w:val="1"/>
          <w:sz w:val="26"/>
        </w:rPr>
        <w:t> </w:t>
      </w:r>
      <w:r>
        <w:rPr>
          <w:sz w:val="26"/>
        </w:rPr>
        <w:t>mayoría</w:t>
      </w:r>
      <w:r>
        <w:rPr>
          <w:spacing w:val="1"/>
          <w:sz w:val="26"/>
        </w:rPr>
        <w:t> </w:t>
      </w:r>
      <w:r>
        <w:rPr>
          <w:sz w:val="26"/>
        </w:rPr>
        <w:t>relativa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fórmula</w:t>
      </w:r>
      <w:r>
        <w:rPr>
          <w:spacing w:val="1"/>
          <w:sz w:val="26"/>
        </w:rPr>
        <w:t> </w:t>
      </w:r>
      <w:r>
        <w:rPr>
          <w:sz w:val="26"/>
        </w:rPr>
        <w:t>ganadora,</w:t>
      </w:r>
      <w:r>
        <w:rPr>
          <w:spacing w:val="1"/>
          <w:sz w:val="26"/>
        </w:rPr>
        <w:t> </w:t>
      </w:r>
      <w:r>
        <w:rPr>
          <w:sz w:val="26"/>
        </w:rPr>
        <w:t>postulada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Partidos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Trabajo y</w:t>
      </w:r>
      <w:r>
        <w:rPr>
          <w:spacing w:val="-1"/>
          <w:sz w:val="26"/>
        </w:rPr>
        <w:t> </w:t>
      </w:r>
      <w:r>
        <w:rPr>
          <w:sz w:val="26"/>
        </w:rPr>
        <w:t>MORENA.</w:t>
      </w:r>
      <w:r>
        <w:rPr>
          <w:sz w:val="26"/>
          <w:vertAlign w:val="superscript"/>
        </w:rPr>
        <w:t>7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1"/>
        </w:numPr>
        <w:tabs>
          <w:tab w:pos="2209" w:val="left" w:leader="none"/>
        </w:tabs>
        <w:spacing w:line="360" w:lineRule="auto" w:before="0" w:after="0"/>
        <w:ind w:left="1848" w:right="628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Juicios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Inconformidad.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Inconformes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anterior,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quince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-71"/>
          <w:sz w:val="26"/>
        </w:rPr>
        <w:t> </w:t>
      </w:r>
      <w:r>
        <w:rPr>
          <w:sz w:val="26"/>
        </w:rPr>
        <w:t>dieciséis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junio,</w:t>
      </w:r>
      <w:r>
        <w:rPr>
          <w:spacing w:val="1"/>
          <w:sz w:val="26"/>
        </w:rPr>
        <w:t> </w:t>
      </w:r>
      <w:r>
        <w:rPr>
          <w:sz w:val="26"/>
        </w:rPr>
        <w:t>respectivamente,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representantes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FXM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PRI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promovieron Juicio de Inconformidad, por lo que la autoridad responsable,</w:t>
      </w:r>
      <w:r>
        <w:rPr>
          <w:spacing w:val="1"/>
          <w:sz w:val="26"/>
        </w:rPr>
        <w:t> </w:t>
      </w:r>
      <w:r>
        <w:rPr>
          <w:sz w:val="26"/>
        </w:rPr>
        <w:t>ordenó el trámite de ley establecido en los artículos 23, 25 y 26 de la Ley de</w:t>
      </w:r>
      <w:r>
        <w:rPr>
          <w:spacing w:val="-70"/>
          <w:sz w:val="26"/>
        </w:rPr>
        <w:t> </w:t>
      </w:r>
      <w:r>
        <w:rPr>
          <w:sz w:val="26"/>
        </w:rPr>
        <w:t>Justicia en Materia Electoral y de Participación Ciudadana del Estado de</w:t>
      </w:r>
      <w:r>
        <w:rPr>
          <w:spacing w:val="1"/>
          <w:sz w:val="26"/>
        </w:rPr>
        <w:t> </w:t>
      </w:r>
      <w:r>
        <w:rPr>
          <w:sz w:val="26"/>
        </w:rPr>
        <w:t>Michoacán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Ocampo</w:t>
      </w:r>
      <w:r>
        <w:rPr>
          <w:sz w:val="26"/>
          <w:vertAlign w:val="superscript"/>
        </w:rPr>
        <w:t>8</w:t>
      </w:r>
      <w:r>
        <w:rPr>
          <w:sz w:val="26"/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Heading2"/>
      </w:pPr>
      <w:r>
        <w:rPr/>
        <w:t>SEGUNDO.</w:t>
      </w:r>
      <w:r>
        <w:rPr>
          <w:spacing w:val="-2"/>
        </w:rPr>
        <w:t> </w:t>
      </w:r>
      <w:r>
        <w:rPr/>
        <w:t>Trámite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8"/>
        </w:rPr>
      </w:pPr>
      <w:r>
        <w:rPr/>
        <w:pict>
          <v:rect style="position:absolute;margin-left:113.419998pt;margin-top:18.563915pt;width:144.020pt;height:.60004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74"/>
        <w:ind w:left="1848" w:right="0" w:firstLine="0"/>
        <w:jc w:val="left"/>
        <w:rPr>
          <w:sz w:val="20"/>
        </w:rPr>
      </w:pPr>
      <w:r>
        <w:rPr>
          <w:position w:val="6"/>
          <w:sz w:val="13"/>
        </w:rPr>
        <w:t>7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 172</w:t>
      </w:r>
      <w:r>
        <w:rPr>
          <w:spacing w:val="-1"/>
          <w:sz w:val="20"/>
        </w:rPr>
        <w:t> </w:t>
      </w:r>
      <w:r>
        <w:rPr>
          <w:sz w:val="20"/>
        </w:rPr>
        <w:t>a177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207.</w:t>
      </w:r>
    </w:p>
    <w:p>
      <w:pPr>
        <w:spacing w:line="229" w:lineRule="exact" w:before="0"/>
        <w:ind w:left="1848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8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1"/>
          <w:sz w:val="20"/>
        </w:rPr>
        <w:t> </w:t>
      </w:r>
      <w:r>
        <w:rPr>
          <w:rFonts w:ascii="Arial"/>
          <w:i/>
          <w:sz w:val="20"/>
        </w:rPr>
        <w:t>Ley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Justicia.</w:t>
      </w:r>
    </w:p>
    <w:p>
      <w:pPr>
        <w:spacing w:after="0" w:line="229" w:lineRule="exact"/>
        <w:jc w:val="left"/>
        <w:rPr>
          <w:rFonts w:ascii="Arial"/>
          <w:sz w:val="20"/>
        </w:rPr>
        <w:sectPr>
          <w:pgSz w:w="12240" w:h="19270"/>
          <w:pgMar w:header="799" w:footer="1760" w:top="2460" w:bottom="1960" w:left="420" w:right="5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360" w:lineRule="auto" w:before="91" w:after="0"/>
        <w:ind w:left="712" w:right="176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Recepción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juicio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inconformidad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Tribunal.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Mediante</w:t>
      </w:r>
      <w:r>
        <w:rPr>
          <w:spacing w:val="1"/>
          <w:sz w:val="26"/>
        </w:rPr>
        <w:t> </w:t>
      </w:r>
      <w:r>
        <w:rPr>
          <w:sz w:val="26"/>
        </w:rPr>
        <w:t>oficios</w:t>
      </w:r>
      <w:r>
        <w:rPr>
          <w:spacing w:val="1"/>
          <w:sz w:val="26"/>
        </w:rPr>
        <w:t> </w:t>
      </w:r>
      <w:r>
        <w:rPr>
          <w:sz w:val="26"/>
        </w:rPr>
        <w:t>IEM-CD12-212/2021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diecinueve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junio,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Secretaria</w:t>
      </w:r>
      <w:r>
        <w:rPr>
          <w:spacing w:val="72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Consejo Distrital</w:t>
      </w:r>
      <w:r>
        <w:rPr>
          <w:sz w:val="26"/>
        </w:rPr>
        <w:t>, remitió a este órgano jurisdiccional la demanda del juicio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inconformidad,</w:t>
      </w:r>
      <w:r>
        <w:rPr>
          <w:spacing w:val="1"/>
          <w:sz w:val="26"/>
        </w:rPr>
        <w:t> </w:t>
      </w:r>
      <w:r>
        <w:rPr>
          <w:sz w:val="26"/>
        </w:rPr>
        <w:t>adjuntando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constancias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cédula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publicitación</w:t>
      </w:r>
      <w:r>
        <w:rPr>
          <w:spacing w:val="1"/>
          <w:sz w:val="26"/>
        </w:rPr>
        <w:t> </w:t>
      </w:r>
      <w:r>
        <w:rPr>
          <w:sz w:val="26"/>
        </w:rPr>
        <w:t>respectiva.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0"/>
          <w:numId w:val="2"/>
        </w:numPr>
        <w:tabs>
          <w:tab w:pos="1086" w:val="left" w:leader="none"/>
        </w:tabs>
        <w:spacing w:line="360" w:lineRule="auto" w:before="0" w:after="0"/>
        <w:ind w:left="712" w:right="176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Registro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turno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ponencia.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veintitrés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junio,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Magistrada</w:t>
      </w:r>
      <w:r>
        <w:rPr>
          <w:spacing w:val="1"/>
          <w:sz w:val="26"/>
        </w:rPr>
        <w:t> </w:t>
      </w:r>
      <w:r>
        <w:rPr>
          <w:sz w:val="26"/>
        </w:rPr>
        <w:t>Presidenta de este Tribunal, acordó registrar el expediente con la clave</w:t>
      </w:r>
      <w:r>
        <w:rPr>
          <w:spacing w:val="1"/>
          <w:sz w:val="26"/>
        </w:rPr>
        <w:t> </w:t>
      </w:r>
      <w:r>
        <w:rPr>
          <w:sz w:val="26"/>
        </w:rPr>
        <w:t>TEEM-JIN-086/2021 y turnarlo a la Ponencia a su cargo, para los efectos</w:t>
      </w:r>
      <w:r>
        <w:rPr>
          <w:spacing w:val="1"/>
          <w:sz w:val="26"/>
        </w:rPr>
        <w:t> </w:t>
      </w:r>
      <w:r>
        <w:rPr>
          <w:sz w:val="26"/>
        </w:rPr>
        <w:t>previstos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los</w:t>
      </w:r>
      <w:r>
        <w:rPr>
          <w:spacing w:val="-1"/>
          <w:sz w:val="26"/>
        </w:rPr>
        <w:t> </w:t>
      </w:r>
      <w:r>
        <w:rPr>
          <w:sz w:val="26"/>
        </w:rPr>
        <w:t>numerales</w:t>
      </w:r>
      <w:r>
        <w:rPr>
          <w:spacing w:val="-2"/>
          <w:sz w:val="26"/>
        </w:rPr>
        <w:t> </w:t>
      </w:r>
      <w:r>
        <w:rPr>
          <w:sz w:val="26"/>
        </w:rPr>
        <w:t>27,</w:t>
      </w:r>
      <w:r>
        <w:rPr>
          <w:spacing w:val="-1"/>
          <w:sz w:val="26"/>
        </w:rPr>
        <w:t> </w:t>
      </w:r>
      <w:r>
        <w:rPr>
          <w:sz w:val="26"/>
        </w:rPr>
        <w:t>58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63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Ley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Justicia</w:t>
      </w:r>
      <w:r>
        <w:rPr>
          <w:sz w:val="26"/>
        </w:rPr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712" w:right="1763"/>
      </w:pPr>
      <w:r>
        <w:rPr/>
        <w:t>Lo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materializó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través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oficio</w:t>
      </w:r>
      <w:r>
        <w:rPr>
          <w:spacing w:val="7"/>
        </w:rPr>
        <w:t> </w:t>
      </w:r>
      <w:r>
        <w:rPr/>
        <w:t>TEEM-SGA-2087/2021,</w:t>
      </w:r>
      <w:r>
        <w:rPr>
          <w:spacing w:val="5"/>
        </w:rPr>
        <w:t> </w:t>
      </w:r>
      <w:r>
        <w:rPr/>
        <w:t>firmado</w:t>
      </w:r>
      <w:r>
        <w:rPr>
          <w:spacing w:val="6"/>
        </w:rPr>
        <w:t> </w:t>
      </w:r>
      <w:r>
        <w:rPr/>
        <w:t>por</w:t>
      </w:r>
      <w:r>
        <w:rPr>
          <w:spacing w:val="-69"/>
        </w:rPr>
        <w:t> </w:t>
      </w:r>
      <w:r>
        <w:rPr/>
        <w:t>el</w:t>
      </w:r>
      <w:r>
        <w:rPr>
          <w:spacing w:val="-2"/>
        </w:rPr>
        <w:t> </w:t>
      </w:r>
      <w:r>
        <w:rPr/>
        <w:t>Secretario</w:t>
      </w:r>
      <w:r>
        <w:rPr>
          <w:spacing w:val="2"/>
        </w:rPr>
        <w:t> </w:t>
      </w:r>
      <w:r>
        <w:rPr/>
        <w:t>General de</w:t>
      </w:r>
      <w:r>
        <w:rPr>
          <w:spacing w:val="-1"/>
        </w:rPr>
        <w:t> </w:t>
      </w:r>
      <w:r>
        <w:rPr/>
        <w:t>Acuerdos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este Tribunal.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0"/>
          <w:numId w:val="2"/>
        </w:numPr>
        <w:tabs>
          <w:tab w:pos="1009" w:val="left" w:leader="none"/>
        </w:tabs>
        <w:spacing w:line="360" w:lineRule="auto" w:before="0" w:after="0"/>
        <w:ind w:left="712" w:right="176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Radicación y requerimientos. </w:t>
      </w:r>
      <w:r>
        <w:rPr>
          <w:sz w:val="26"/>
        </w:rPr>
        <w:t>Mediante acuerdo de veinticinco de junio,</w:t>
      </w:r>
      <w:r>
        <w:rPr>
          <w:spacing w:val="-70"/>
          <w:sz w:val="26"/>
        </w:rPr>
        <w:t> </w:t>
      </w:r>
      <w:r>
        <w:rPr>
          <w:sz w:val="26"/>
        </w:rPr>
        <w:t>se radicó el medio de impugnación, para los efectos previstos en el artículo</w:t>
      </w:r>
      <w:r>
        <w:rPr>
          <w:spacing w:val="1"/>
          <w:sz w:val="26"/>
        </w:rPr>
        <w:t> </w:t>
      </w:r>
      <w:r>
        <w:rPr>
          <w:sz w:val="26"/>
        </w:rPr>
        <w:t>27 fracción I de la </w:t>
      </w:r>
      <w:r>
        <w:rPr>
          <w:rFonts w:ascii="Arial" w:hAnsi="Arial"/>
          <w:i/>
          <w:sz w:val="26"/>
        </w:rPr>
        <w:t>Ley de Justicia</w:t>
      </w:r>
      <w:r>
        <w:rPr>
          <w:sz w:val="26"/>
        </w:rPr>
        <w:t>; y se ordenó requerir al </w:t>
      </w:r>
      <w:r>
        <w:rPr>
          <w:rFonts w:ascii="Arial" w:hAnsi="Arial"/>
          <w:i/>
          <w:sz w:val="26"/>
        </w:rPr>
        <w:t>IEM</w:t>
      </w:r>
      <w:r>
        <w:rPr>
          <w:sz w:val="26"/>
        </w:rPr>
        <w:t>, a la Junta</w:t>
      </w:r>
      <w:r>
        <w:rPr>
          <w:spacing w:val="1"/>
          <w:sz w:val="26"/>
        </w:rPr>
        <w:t> </w:t>
      </w:r>
      <w:r>
        <w:rPr>
          <w:sz w:val="26"/>
        </w:rPr>
        <w:t>Local Ejecutiva del Instituto Nacional Electoral con sede en Michoacán</w:t>
      </w:r>
      <w:r>
        <w:rPr>
          <w:sz w:val="26"/>
          <w:vertAlign w:val="superscript"/>
        </w:rPr>
        <w:t>9</w:t>
      </w:r>
      <w:r>
        <w:rPr>
          <w:sz w:val="26"/>
          <w:vertAlign w:val="baseline"/>
        </w:rPr>
        <w:t> y al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Consejo</w:t>
      </w:r>
      <w:r>
        <w:rPr>
          <w:rFonts w:ascii="Arial" w:hAnsi="Arial"/>
          <w:i/>
          <w:spacing w:val="-2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Distrital</w:t>
      </w:r>
      <w:r>
        <w:rPr>
          <w:rFonts w:ascii="Arial" w:hAnsi="Arial"/>
          <w:i/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fin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de que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remitieran</w:t>
      </w:r>
      <w:r>
        <w:rPr>
          <w:spacing w:val="3"/>
          <w:sz w:val="26"/>
          <w:vertAlign w:val="baseline"/>
        </w:rPr>
        <w:t> </w:t>
      </w:r>
      <w:r>
        <w:rPr>
          <w:sz w:val="26"/>
          <w:vertAlign w:val="baseline"/>
        </w:rPr>
        <w:t>diversa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documentación.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0"/>
          <w:numId w:val="2"/>
        </w:numPr>
        <w:tabs>
          <w:tab w:pos="1019" w:val="left" w:leader="none"/>
        </w:tabs>
        <w:spacing w:line="360" w:lineRule="auto" w:before="1" w:after="0"/>
        <w:ind w:left="712" w:right="1767" w:firstLine="0"/>
        <w:jc w:val="both"/>
        <w:rPr>
          <w:sz w:val="26"/>
        </w:rPr>
      </w:pPr>
      <w:r>
        <w:rPr>
          <w:rFonts w:ascii="Arial"/>
          <w:b/>
          <w:sz w:val="26"/>
        </w:rPr>
        <w:t>Cumplimiento</w:t>
      </w:r>
      <w:r>
        <w:rPr>
          <w:rFonts w:ascii="Arial"/>
          <w:b/>
          <w:spacing w:val="15"/>
          <w:sz w:val="26"/>
        </w:rPr>
        <w:t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17"/>
          <w:sz w:val="26"/>
        </w:rPr>
        <w:t> </w:t>
      </w:r>
      <w:r>
        <w:rPr>
          <w:rFonts w:ascii="Arial"/>
          <w:b/>
          <w:sz w:val="26"/>
        </w:rPr>
        <w:t>requerimientos</w:t>
      </w:r>
      <w:r>
        <w:rPr>
          <w:sz w:val="26"/>
        </w:rPr>
        <w:t>.</w:t>
      </w:r>
      <w:r>
        <w:rPr>
          <w:spacing w:val="15"/>
          <w:sz w:val="26"/>
        </w:rPr>
        <w:t> </w:t>
      </w:r>
      <w:r>
        <w:rPr>
          <w:sz w:val="26"/>
        </w:rPr>
        <w:t>Por</w:t>
      </w:r>
      <w:r>
        <w:rPr>
          <w:spacing w:val="15"/>
          <w:sz w:val="26"/>
        </w:rPr>
        <w:t> </w:t>
      </w:r>
      <w:r>
        <w:rPr>
          <w:sz w:val="26"/>
        </w:rPr>
        <w:t>acuerdo</w:t>
      </w:r>
      <w:r>
        <w:rPr>
          <w:spacing w:val="16"/>
          <w:sz w:val="26"/>
        </w:rPr>
        <w:t> </w:t>
      </w:r>
      <w:r>
        <w:rPr>
          <w:sz w:val="26"/>
        </w:rPr>
        <w:t>de</w:t>
      </w:r>
      <w:r>
        <w:rPr>
          <w:spacing w:val="15"/>
          <w:sz w:val="26"/>
        </w:rPr>
        <w:t> </w:t>
      </w:r>
      <w:r>
        <w:rPr>
          <w:sz w:val="26"/>
        </w:rPr>
        <w:t>uno</w:t>
      </w:r>
      <w:r>
        <w:rPr>
          <w:spacing w:val="15"/>
          <w:sz w:val="26"/>
        </w:rPr>
        <w:t> </w:t>
      </w:r>
      <w:r>
        <w:rPr>
          <w:sz w:val="26"/>
        </w:rPr>
        <w:t>de</w:t>
      </w:r>
      <w:r>
        <w:rPr>
          <w:spacing w:val="17"/>
          <w:sz w:val="26"/>
        </w:rPr>
        <w:t> </w:t>
      </w:r>
      <w:r>
        <w:rPr>
          <w:sz w:val="26"/>
        </w:rPr>
        <w:t>julio,</w:t>
      </w:r>
      <w:r>
        <w:rPr>
          <w:spacing w:val="15"/>
          <w:sz w:val="26"/>
        </w:rPr>
        <w:t> </w:t>
      </w:r>
      <w:r>
        <w:rPr>
          <w:sz w:val="26"/>
        </w:rPr>
        <w:t>se</w:t>
      </w:r>
      <w:r>
        <w:rPr>
          <w:spacing w:val="15"/>
          <w:sz w:val="26"/>
        </w:rPr>
        <w:t> </w:t>
      </w:r>
      <w:r>
        <w:rPr>
          <w:sz w:val="26"/>
        </w:rPr>
        <w:t>tuvo</w:t>
      </w:r>
      <w:r>
        <w:rPr>
          <w:spacing w:val="-69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/>
          <w:i/>
          <w:sz w:val="26"/>
        </w:rPr>
        <w:t>Junta</w:t>
      </w:r>
      <w:r>
        <w:rPr>
          <w:rFonts w:ascii="Arial"/>
          <w:i/>
          <w:spacing w:val="1"/>
          <w:sz w:val="26"/>
        </w:rPr>
        <w:t> </w:t>
      </w:r>
      <w:r>
        <w:rPr>
          <w:rFonts w:ascii="Arial"/>
          <w:i/>
          <w:sz w:val="26"/>
        </w:rPr>
        <w:t>Local</w:t>
      </w:r>
      <w:r>
        <w:rPr>
          <w:rFonts w:ascii="Arial"/>
          <w:i/>
          <w:spacing w:val="1"/>
          <w:sz w:val="26"/>
        </w:rPr>
        <w:t> </w:t>
      </w:r>
      <w:r>
        <w:rPr>
          <w:rFonts w:ascii="Arial"/>
          <w:i/>
          <w:sz w:val="26"/>
        </w:rPr>
        <w:t>del</w:t>
      </w:r>
      <w:r>
        <w:rPr>
          <w:rFonts w:ascii="Arial"/>
          <w:i/>
          <w:spacing w:val="1"/>
          <w:sz w:val="26"/>
        </w:rPr>
        <w:t> </w:t>
      </w:r>
      <w:r>
        <w:rPr>
          <w:rFonts w:ascii="Arial"/>
          <w:i/>
          <w:sz w:val="26"/>
        </w:rPr>
        <w:t>INE</w:t>
      </w:r>
      <w:r>
        <w:rPr>
          <w:rFonts w:ascii="Arial"/>
          <w:i/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rFonts w:ascii="Arial"/>
          <w:i/>
          <w:sz w:val="26"/>
        </w:rPr>
        <w:t>IEM</w:t>
      </w:r>
      <w:r>
        <w:rPr>
          <w:rFonts w:ascii="Arial"/>
          <w:i/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cumpliendo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requerimiento</w:t>
      </w:r>
      <w:r>
        <w:rPr>
          <w:spacing w:val="1"/>
          <w:sz w:val="26"/>
        </w:rPr>
        <w:t> </w:t>
      </w:r>
      <w:r>
        <w:rPr>
          <w:sz w:val="26"/>
        </w:rPr>
        <w:t>formulado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acuerdo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veinticinco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junio.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0"/>
          <w:numId w:val="2"/>
        </w:numPr>
        <w:tabs>
          <w:tab w:pos="1035" w:val="left" w:leader="none"/>
        </w:tabs>
        <w:spacing w:line="360" w:lineRule="auto" w:before="0" w:after="0"/>
        <w:ind w:left="712" w:right="1768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Sentencia. </w:t>
      </w:r>
      <w:r>
        <w:rPr>
          <w:sz w:val="26"/>
        </w:rPr>
        <w:t>El siete de julio, en sesión pública virtual del Pleno de este</w:t>
      </w:r>
      <w:r>
        <w:rPr>
          <w:spacing w:val="1"/>
          <w:sz w:val="26"/>
        </w:rPr>
        <w:t> </w:t>
      </w:r>
      <w:r>
        <w:rPr>
          <w:sz w:val="26"/>
        </w:rPr>
        <w:t>Tribunal Electoral, se dictó sentencia en el juicio de inconformidad que nos</w:t>
      </w:r>
      <w:r>
        <w:rPr>
          <w:spacing w:val="1"/>
          <w:sz w:val="26"/>
        </w:rPr>
        <w:t> </w:t>
      </w:r>
      <w:r>
        <w:rPr>
          <w:sz w:val="26"/>
        </w:rPr>
        <w:t>ocupa.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rect style="position:absolute;margin-left:56.639999pt;margin-top:13.416006pt;width:144.050pt;height:.599980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712" w:right="0" w:firstLine="0"/>
        <w:jc w:val="left"/>
        <w:rPr>
          <w:rFonts w:ascii="Arial"/>
          <w:i/>
          <w:sz w:val="20"/>
        </w:rPr>
      </w:pPr>
      <w:r>
        <w:rPr>
          <w:rFonts w:ascii="Times New Roman"/>
          <w:sz w:val="20"/>
          <w:vertAlign w:val="superscript"/>
        </w:rPr>
        <w:t>9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adelanta</w:t>
      </w:r>
      <w:r>
        <w:rPr>
          <w:spacing w:val="-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Junta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Local del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INE.</w:t>
      </w:r>
    </w:p>
    <w:p>
      <w:pPr>
        <w:spacing w:after="0"/>
        <w:jc w:val="left"/>
        <w:rPr>
          <w:rFonts w:ascii="Arial"/>
          <w:sz w:val="20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18"/>
        </w:rPr>
      </w:pPr>
    </w:p>
    <w:p>
      <w:pPr>
        <w:spacing w:before="91"/>
        <w:ind w:left="1848" w:right="0" w:firstLine="0"/>
        <w:jc w:val="left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sz w:val="26"/>
        </w:rPr>
        <w:t>TERCERO.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Trámite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i/>
          <w:sz w:val="26"/>
        </w:rPr>
        <w:t>Sala Regional</w:t>
      </w:r>
      <w:r>
        <w:rPr>
          <w:rFonts w:ascii="Arial" w:hAnsi="Arial"/>
          <w:b/>
          <w:i/>
          <w:spacing w:val="-2"/>
          <w:sz w:val="26"/>
        </w:rPr>
        <w:t> </w:t>
      </w:r>
      <w:r>
        <w:rPr>
          <w:rFonts w:ascii="Arial" w:hAnsi="Arial"/>
          <w:b/>
          <w:i/>
          <w:sz w:val="26"/>
        </w:rPr>
        <w:t>Toluca.</w:t>
      </w:r>
    </w:p>
    <w:p>
      <w:pPr>
        <w:pStyle w:val="BodyText"/>
        <w:rPr>
          <w:rFonts w:ascii="Arial"/>
          <w:b/>
          <w:i/>
          <w:sz w:val="28"/>
        </w:rPr>
      </w:pPr>
    </w:p>
    <w:p>
      <w:pPr>
        <w:pStyle w:val="BodyText"/>
        <w:spacing w:before="1"/>
        <w:rPr>
          <w:rFonts w:ascii="Arial"/>
          <w:b/>
          <w:i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2149" w:val="left" w:leader="none"/>
        </w:tabs>
        <w:spacing w:line="360" w:lineRule="auto" w:before="0" w:after="0"/>
        <w:ind w:left="1848" w:right="63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Juicio de Revisión Constitucional. </w:t>
      </w:r>
      <w:r>
        <w:rPr>
          <w:sz w:val="26"/>
        </w:rPr>
        <w:t>Inconforme con la determinación de</w:t>
      </w:r>
      <w:r>
        <w:rPr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1"/>
          <w:sz w:val="26"/>
        </w:rPr>
        <w:t> </w:t>
      </w:r>
      <w:r>
        <w:rPr>
          <w:sz w:val="26"/>
        </w:rPr>
        <w:t>Tribunal,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tres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julio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quejosa</w:t>
      </w:r>
      <w:r>
        <w:rPr>
          <w:spacing w:val="1"/>
          <w:sz w:val="26"/>
        </w:rPr>
        <w:t> </w:t>
      </w:r>
      <w:r>
        <w:rPr>
          <w:sz w:val="26"/>
        </w:rPr>
        <w:t>promovió</w:t>
      </w:r>
      <w:r>
        <w:rPr>
          <w:spacing w:val="1"/>
          <w:sz w:val="26"/>
        </w:rPr>
        <w:t> </w:t>
      </w:r>
      <w:r>
        <w:rPr>
          <w:sz w:val="26"/>
        </w:rPr>
        <w:t>Juicio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Revisión</w:t>
      </w:r>
      <w:r>
        <w:rPr>
          <w:spacing w:val="1"/>
          <w:sz w:val="26"/>
        </w:rPr>
        <w:t> </w:t>
      </w:r>
      <w:r>
        <w:rPr>
          <w:sz w:val="26"/>
        </w:rPr>
        <w:t>Constitucional, el cual fue registrado en la </w:t>
      </w:r>
      <w:r>
        <w:rPr>
          <w:rFonts w:ascii="Arial" w:hAnsi="Arial"/>
          <w:i/>
          <w:sz w:val="26"/>
        </w:rPr>
        <w:t>Sala Regional Toluca </w:t>
      </w:r>
      <w:r>
        <w:rPr>
          <w:sz w:val="26"/>
        </w:rPr>
        <w:t>con la clave</w:t>
      </w:r>
      <w:r>
        <w:rPr>
          <w:spacing w:val="-70"/>
          <w:sz w:val="26"/>
        </w:rPr>
        <w:t> </w:t>
      </w:r>
      <w:r>
        <w:rPr>
          <w:sz w:val="26"/>
        </w:rPr>
        <w:t>ST-JRC-72/2021.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1"/>
          <w:numId w:val="2"/>
        </w:numPr>
        <w:tabs>
          <w:tab w:pos="2218" w:val="left" w:leader="none"/>
        </w:tabs>
        <w:spacing w:line="360" w:lineRule="auto" w:before="1" w:after="0"/>
        <w:ind w:left="1848" w:right="63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Sentencia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ST-JRC-72/2021.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veintiocho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julio,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Sala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Regional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Toluca </w:t>
      </w:r>
      <w:r>
        <w:rPr>
          <w:sz w:val="26"/>
        </w:rPr>
        <w:t>dictó sentencia en el expediente señalado, por la cual determinó</w:t>
      </w:r>
      <w:r>
        <w:rPr>
          <w:spacing w:val="1"/>
          <w:sz w:val="26"/>
        </w:rPr>
        <w:t> </w:t>
      </w:r>
      <w:r>
        <w:rPr>
          <w:sz w:val="26"/>
        </w:rPr>
        <w:t>revocar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sentencia</w:t>
      </w:r>
      <w:r>
        <w:rPr>
          <w:spacing w:val="1"/>
          <w:sz w:val="26"/>
        </w:rPr>
        <w:t> </w:t>
      </w:r>
      <w:r>
        <w:rPr>
          <w:sz w:val="26"/>
        </w:rPr>
        <w:t>emitida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Juicio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Inconformidad</w:t>
      </w:r>
      <w:r>
        <w:rPr>
          <w:spacing w:val="1"/>
          <w:sz w:val="26"/>
        </w:rPr>
        <w:t> </w:t>
      </w:r>
      <w:r>
        <w:rPr>
          <w:sz w:val="26"/>
        </w:rPr>
        <w:t>TEEM-JIN-</w:t>
      </w:r>
      <w:r>
        <w:rPr>
          <w:spacing w:val="1"/>
          <w:sz w:val="26"/>
        </w:rPr>
        <w:t> </w:t>
      </w:r>
      <w:r>
        <w:rPr>
          <w:sz w:val="26"/>
        </w:rPr>
        <w:t>086/2021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acumulado,</w:t>
      </w:r>
      <w:r>
        <w:rPr>
          <w:spacing w:val="1"/>
          <w:sz w:val="26"/>
        </w:rPr>
        <w:t> </w:t>
      </w:r>
      <w:r>
        <w:rPr>
          <w:sz w:val="26"/>
        </w:rPr>
        <w:t>ordenando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1"/>
          <w:sz w:val="26"/>
        </w:rPr>
        <w:t> </w:t>
      </w:r>
      <w:r>
        <w:rPr>
          <w:sz w:val="26"/>
        </w:rPr>
        <w:t>Tribunal</w:t>
      </w:r>
      <w:r>
        <w:rPr>
          <w:spacing w:val="1"/>
          <w:sz w:val="26"/>
        </w:rPr>
        <w:t> </w:t>
      </w:r>
      <w:r>
        <w:rPr>
          <w:sz w:val="26"/>
        </w:rPr>
        <w:t>emitir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nueva</w:t>
      </w:r>
      <w:r>
        <w:rPr>
          <w:spacing w:val="1"/>
          <w:sz w:val="26"/>
        </w:rPr>
        <w:t> </w:t>
      </w:r>
      <w:r>
        <w:rPr>
          <w:sz w:val="26"/>
        </w:rPr>
        <w:t>determinación en la cual se le reconozca el carácter a la representante de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FXM </w:t>
      </w:r>
      <w:r>
        <w:rPr>
          <w:sz w:val="26"/>
        </w:rPr>
        <w:t>y se analicen los agravios expuestos por la misma en el escrito inicial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demanda;</w:t>
      </w:r>
      <w:r>
        <w:rPr>
          <w:spacing w:val="1"/>
          <w:sz w:val="26"/>
        </w:rPr>
        <w:t> </w:t>
      </w:r>
      <w:r>
        <w:rPr>
          <w:sz w:val="26"/>
        </w:rPr>
        <w:t>dejando</w:t>
      </w:r>
      <w:r>
        <w:rPr>
          <w:spacing w:val="1"/>
          <w:sz w:val="26"/>
        </w:rPr>
        <w:t> </w:t>
      </w:r>
      <w:r>
        <w:rPr>
          <w:sz w:val="26"/>
        </w:rPr>
        <w:t>intocado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resuelto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expediente</w:t>
      </w:r>
      <w:r>
        <w:rPr>
          <w:spacing w:val="1"/>
          <w:sz w:val="26"/>
        </w:rPr>
        <w:t> </w:t>
      </w:r>
      <w:r>
        <w:rPr>
          <w:sz w:val="26"/>
        </w:rPr>
        <w:t>TEEM-JIN-</w:t>
      </w:r>
      <w:r>
        <w:rPr>
          <w:spacing w:val="-70"/>
          <w:sz w:val="26"/>
        </w:rPr>
        <w:t> </w:t>
      </w:r>
      <w:r>
        <w:rPr>
          <w:sz w:val="26"/>
        </w:rPr>
        <w:t>025/2021,</w:t>
      </w:r>
      <w:r>
        <w:rPr>
          <w:spacing w:val="-2"/>
          <w:sz w:val="26"/>
        </w:rPr>
        <w:t> </w:t>
      </w:r>
      <w:r>
        <w:rPr>
          <w:sz w:val="26"/>
        </w:rPr>
        <w:t>acumulado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este</w:t>
      </w:r>
      <w:r>
        <w:rPr>
          <w:spacing w:val="2"/>
          <w:sz w:val="26"/>
        </w:rPr>
        <w:t> </w:t>
      </w:r>
      <w:r>
        <w:rPr>
          <w:sz w:val="26"/>
        </w:rPr>
        <w:t>juicio,</w:t>
      </w:r>
      <w:r>
        <w:rPr>
          <w:spacing w:val="-2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-2"/>
          <w:sz w:val="26"/>
        </w:rPr>
        <w:t> </w:t>
      </w:r>
      <w:r>
        <w:rPr>
          <w:sz w:val="26"/>
        </w:rPr>
        <w:t>haber</w:t>
      </w:r>
      <w:r>
        <w:rPr>
          <w:spacing w:val="1"/>
          <w:sz w:val="26"/>
        </w:rPr>
        <w:t> </w:t>
      </w:r>
      <w:r>
        <w:rPr>
          <w:sz w:val="26"/>
        </w:rPr>
        <w:t>sido</w:t>
      </w:r>
      <w:r>
        <w:rPr>
          <w:spacing w:val="-2"/>
          <w:sz w:val="26"/>
        </w:rPr>
        <w:t> </w:t>
      </w:r>
      <w:r>
        <w:rPr>
          <w:sz w:val="26"/>
        </w:rPr>
        <w:t>impugnado.</w:t>
      </w:r>
    </w:p>
    <w:p>
      <w:pPr>
        <w:pStyle w:val="BodyText"/>
        <w:spacing w:before="1"/>
        <w:rPr>
          <w:sz w:val="39"/>
        </w:rPr>
      </w:pPr>
    </w:p>
    <w:p>
      <w:pPr>
        <w:pStyle w:val="Heading2"/>
      </w:pPr>
      <w:r>
        <w:rPr/>
        <w:t>CUARTO.</w:t>
      </w:r>
      <w:r>
        <w:rPr>
          <w:spacing w:val="-3"/>
        </w:rPr>
        <w:t> </w:t>
      </w:r>
      <w:r>
        <w:rPr/>
        <w:t>Trámite</w:t>
      </w:r>
      <w:r>
        <w:rPr>
          <w:spacing w:val="-3"/>
        </w:rPr>
        <w:t> </w:t>
      </w:r>
      <w:r>
        <w:rPr/>
        <w:t>jurisdiccional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cumplimiento.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2190" w:val="left" w:leader="none"/>
        </w:tabs>
        <w:spacing w:line="360" w:lineRule="auto" w:before="0" w:after="0"/>
        <w:ind w:left="1848" w:right="633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b/>
          <w:sz w:val="26"/>
        </w:rPr>
        <w:t>Notificación de sentencia. </w:t>
      </w:r>
      <w:r>
        <w:rPr>
          <w:sz w:val="26"/>
        </w:rPr>
        <w:t>El veintinueve de julio, a través del oficio</w:t>
      </w:r>
      <w:r>
        <w:rPr>
          <w:spacing w:val="1"/>
          <w:sz w:val="26"/>
        </w:rPr>
        <w:t> </w:t>
      </w:r>
      <w:r>
        <w:rPr>
          <w:sz w:val="26"/>
        </w:rPr>
        <w:t>TEPJF-ST-SGA-OA-1075/2021,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notificó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1"/>
          <w:sz w:val="26"/>
        </w:rPr>
        <w:t> </w:t>
      </w:r>
      <w:r>
        <w:rPr>
          <w:sz w:val="26"/>
        </w:rPr>
        <w:t>Tribunal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sentencia</w:t>
      </w:r>
      <w:r>
        <w:rPr>
          <w:spacing w:val="1"/>
          <w:sz w:val="26"/>
        </w:rPr>
        <w:t> </w:t>
      </w:r>
      <w:r>
        <w:rPr>
          <w:sz w:val="26"/>
        </w:rPr>
        <w:t>dictada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3"/>
          <w:sz w:val="26"/>
        </w:rPr>
        <w:t> </w:t>
      </w:r>
      <w:r>
        <w:rPr>
          <w:rFonts w:ascii="Arial" w:hAnsi="Arial"/>
          <w:i/>
          <w:sz w:val="26"/>
        </w:rPr>
        <w:t>Sala Regional</w:t>
      </w:r>
      <w:r>
        <w:rPr>
          <w:rFonts w:ascii="Arial" w:hAnsi="Arial"/>
          <w:i/>
          <w:spacing w:val="2"/>
          <w:sz w:val="26"/>
        </w:rPr>
        <w:t> </w:t>
      </w:r>
      <w:r>
        <w:rPr>
          <w:rFonts w:ascii="Arial" w:hAnsi="Arial"/>
          <w:i/>
          <w:sz w:val="26"/>
        </w:rPr>
        <w:t>Toluca.</w:t>
      </w:r>
    </w:p>
    <w:p>
      <w:pPr>
        <w:pStyle w:val="BodyText"/>
        <w:spacing w:before="10"/>
        <w:rPr>
          <w:rFonts w:ascii="Arial"/>
          <w:i/>
          <w:sz w:val="38"/>
        </w:rPr>
      </w:pPr>
    </w:p>
    <w:p>
      <w:pPr>
        <w:pStyle w:val="ListParagraph"/>
        <w:numPr>
          <w:ilvl w:val="0"/>
          <w:numId w:val="3"/>
        </w:numPr>
        <w:tabs>
          <w:tab w:pos="2166" w:val="left" w:leader="none"/>
        </w:tabs>
        <w:spacing w:line="360" w:lineRule="auto" w:before="0" w:after="0"/>
        <w:ind w:left="1848" w:right="629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Remisión a Ponencia. </w:t>
      </w:r>
      <w:r>
        <w:rPr>
          <w:sz w:val="26"/>
        </w:rPr>
        <w:t>El veintinueve de julio, la Magistrada presidenta</w:t>
      </w:r>
      <w:r>
        <w:rPr>
          <w:spacing w:val="1"/>
          <w:sz w:val="26"/>
        </w:rPr>
        <w:t> </w:t>
      </w:r>
      <w:r>
        <w:rPr>
          <w:sz w:val="26"/>
        </w:rPr>
        <w:t>de este órgano jurisdiccional, acordó la remisión del expediente y de la</w:t>
      </w:r>
      <w:r>
        <w:rPr>
          <w:spacing w:val="1"/>
          <w:sz w:val="26"/>
        </w:rPr>
        <w:t> </w:t>
      </w:r>
      <w:r>
        <w:rPr>
          <w:sz w:val="26"/>
        </w:rPr>
        <w:t>sentencia de mérito, a la Ponencia a su cargo, por ser ésta la que sustanció</w:t>
      </w:r>
      <w:r>
        <w:rPr>
          <w:spacing w:val="1"/>
          <w:sz w:val="26"/>
        </w:rPr>
        <w:t> </w:t>
      </w:r>
      <w:r>
        <w:rPr>
          <w:sz w:val="26"/>
        </w:rPr>
        <w:t>originalmente el medio de impugnación en que se actúa; cuestión que se</w:t>
      </w:r>
      <w:r>
        <w:rPr>
          <w:spacing w:val="1"/>
          <w:sz w:val="26"/>
        </w:rPr>
        <w:t> </w:t>
      </w:r>
      <w:r>
        <w:rPr>
          <w:sz w:val="26"/>
        </w:rPr>
        <w:t>materializó en la misma fecha, a través del oficio TEEM-SGA-2750/2021 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Secretaría</w:t>
      </w:r>
      <w:r>
        <w:rPr>
          <w:spacing w:val="1"/>
          <w:sz w:val="26"/>
        </w:rPr>
        <w:t> </w:t>
      </w:r>
      <w:r>
        <w:rPr>
          <w:sz w:val="26"/>
        </w:rPr>
        <w:t>General</w:t>
      </w:r>
      <w:r>
        <w:rPr>
          <w:spacing w:val="-1"/>
          <w:sz w:val="26"/>
        </w:rPr>
        <w:t> </w:t>
      </w:r>
      <w:r>
        <w:rPr>
          <w:sz w:val="26"/>
        </w:rPr>
        <w:t>de Acuerdos.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3"/>
        </w:numPr>
        <w:tabs>
          <w:tab w:pos="2262" w:val="left" w:leader="none"/>
        </w:tabs>
        <w:spacing w:line="360" w:lineRule="auto" w:before="0" w:after="0"/>
        <w:ind w:left="1848" w:right="63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Recepción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requerimiento.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acuerdo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treinta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julio,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Magistrada instructora tuvo por recibido el expediente en la Ponencia a su</w:t>
      </w:r>
      <w:r>
        <w:rPr>
          <w:spacing w:val="1"/>
          <w:sz w:val="26"/>
        </w:rPr>
        <w:t> </w:t>
      </w:r>
      <w:r>
        <w:rPr>
          <w:sz w:val="26"/>
        </w:rPr>
        <w:t>cargo,</w:t>
      </w:r>
      <w:r>
        <w:rPr>
          <w:spacing w:val="27"/>
          <w:sz w:val="26"/>
        </w:rPr>
        <w:t> </w:t>
      </w:r>
      <w:r>
        <w:rPr>
          <w:sz w:val="26"/>
        </w:rPr>
        <w:t>y</w:t>
      </w:r>
      <w:r>
        <w:rPr>
          <w:spacing w:val="26"/>
          <w:sz w:val="26"/>
        </w:rPr>
        <w:t> </w:t>
      </w:r>
      <w:r>
        <w:rPr>
          <w:sz w:val="26"/>
        </w:rPr>
        <w:t>con</w:t>
      </w:r>
      <w:r>
        <w:rPr>
          <w:spacing w:val="24"/>
          <w:sz w:val="26"/>
        </w:rPr>
        <w:t> </w:t>
      </w:r>
      <w:r>
        <w:rPr>
          <w:sz w:val="26"/>
        </w:rPr>
        <w:t>la</w:t>
      </w:r>
      <w:r>
        <w:rPr>
          <w:spacing w:val="25"/>
          <w:sz w:val="26"/>
        </w:rPr>
        <w:t> </w:t>
      </w:r>
      <w:r>
        <w:rPr>
          <w:sz w:val="26"/>
        </w:rPr>
        <w:t>finalidad</w:t>
      </w:r>
      <w:r>
        <w:rPr>
          <w:spacing w:val="27"/>
          <w:sz w:val="26"/>
        </w:rPr>
        <w:t> </w:t>
      </w:r>
      <w:r>
        <w:rPr>
          <w:sz w:val="26"/>
        </w:rPr>
        <w:t>de</w:t>
      </w:r>
      <w:r>
        <w:rPr>
          <w:spacing w:val="25"/>
          <w:sz w:val="26"/>
        </w:rPr>
        <w:t> </w:t>
      </w:r>
      <w:r>
        <w:rPr>
          <w:sz w:val="26"/>
        </w:rPr>
        <w:t>contar</w:t>
      </w:r>
      <w:r>
        <w:rPr>
          <w:spacing w:val="26"/>
          <w:sz w:val="26"/>
        </w:rPr>
        <w:t> </w:t>
      </w:r>
      <w:r>
        <w:rPr>
          <w:sz w:val="26"/>
        </w:rPr>
        <w:t>con</w:t>
      </w:r>
      <w:r>
        <w:rPr>
          <w:spacing w:val="30"/>
          <w:sz w:val="26"/>
        </w:rPr>
        <w:t> </w:t>
      </w:r>
      <w:r>
        <w:rPr>
          <w:sz w:val="26"/>
        </w:rPr>
        <w:t>mayores</w:t>
      </w:r>
      <w:r>
        <w:rPr>
          <w:spacing w:val="27"/>
          <w:sz w:val="26"/>
        </w:rPr>
        <w:t> </w:t>
      </w:r>
      <w:r>
        <w:rPr>
          <w:sz w:val="26"/>
        </w:rPr>
        <w:t>elementos</w:t>
      </w:r>
      <w:r>
        <w:rPr>
          <w:spacing w:val="29"/>
          <w:sz w:val="26"/>
        </w:rPr>
        <w:t> </w:t>
      </w:r>
      <w:r>
        <w:rPr>
          <w:sz w:val="26"/>
        </w:rPr>
        <w:t>al</w:t>
      </w:r>
      <w:r>
        <w:rPr>
          <w:spacing w:val="24"/>
          <w:sz w:val="26"/>
        </w:rPr>
        <w:t> </w:t>
      </w:r>
      <w:r>
        <w:rPr>
          <w:sz w:val="26"/>
        </w:rPr>
        <w:t>momento</w:t>
      </w:r>
      <w:r>
        <w:rPr>
          <w:spacing w:val="27"/>
          <w:sz w:val="26"/>
        </w:rPr>
        <w:t> </w:t>
      </w:r>
      <w:r>
        <w:rPr>
          <w:sz w:val="26"/>
        </w:rPr>
        <w:t>de</w:t>
      </w:r>
    </w:p>
    <w:p>
      <w:pPr>
        <w:spacing w:after="0" w:line="360" w:lineRule="auto"/>
        <w:jc w:val="both"/>
        <w:rPr>
          <w:sz w:val="26"/>
        </w:rPr>
        <w:sectPr>
          <w:headerReference w:type="default" r:id="rId24"/>
          <w:headerReference w:type="even" r:id="rId25"/>
          <w:footerReference w:type="default" r:id="rId26"/>
          <w:footerReference w:type="even" r:id="rId27"/>
          <w:pgSz w:w="12240" w:h="19270"/>
          <w:pgMar w:header="799" w:footer="1760" w:top="1920" w:bottom="1960" w:left="420" w:right="500"/>
          <w:pgNumType w:start="7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0" w:lineRule="auto" w:before="91"/>
        <w:ind w:left="712" w:right="1766"/>
        <w:jc w:val="both"/>
        <w:rPr>
          <w:rFonts w:ascii="Arial" w:hAnsi="Arial"/>
          <w:i/>
        </w:rPr>
      </w:pPr>
      <w:r>
        <w:rPr/>
        <w:t>resolver el medio de impugnación en que se actúa, ordenó requerir a la</w:t>
      </w:r>
      <w:r>
        <w:rPr>
          <w:spacing w:val="1"/>
        </w:rPr>
        <w:t> </w:t>
      </w:r>
      <w:r>
        <w:rPr>
          <w:rFonts w:ascii="Arial" w:hAnsi="Arial"/>
          <w:i/>
        </w:rPr>
        <w:t>Junta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Local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INE</w:t>
      </w:r>
      <w:r>
        <w:rPr>
          <w:rFonts w:ascii="Arial" w:hAnsi="Arial"/>
          <w:i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remitiera</w:t>
      </w:r>
      <w:r>
        <w:rPr>
          <w:spacing w:val="1"/>
        </w:rPr>
        <w:t> </w:t>
      </w:r>
      <w:r>
        <w:rPr/>
        <w:t>diversa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relacionada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 juicio</w:t>
      </w:r>
      <w:r>
        <w:rPr>
          <w:rFonts w:ascii="Arial" w:hAnsi="Arial"/>
          <w:i/>
        </w:rPr>
        <w:t>.</w:t>
      </w:r>
    </w:p>
    <w:p>
      <w:pPr>
        <w:pStyle w:val="BodyText"/>
        <w:spacing w:before="1"/>
        <w:rPr>
          <w:rFonts w:ascii="Arial"/>
          <w:i/>
          <w:sz w:val="39"/>
        </w:rPr>
      </w:pP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360" w:lineRule="auto" w:before="0" w:after="0"/>
        <w:ind w:left="712" w:right="176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Cumplimiento de requerimiento. </w:t>
      </w:r>
      <w:r>
        <w:rPr>
          <w:sz w:val="26"/>
        </w:rPr>
        <w:t>Mediante proveído de tres de agosto,</w:t>
      </w:r>
      <w:r>
        <w:rPr>
          <w:spacing w:val="1"/>
          <w:sz w:val="26"/>
        </w:rPr>
        <w:t> </w:t>
      </w:r>
      <w:r>
        <w:rPr>
          <w:sz w:val="26"/>
        </w:rPr>
        <w:t>se tuvo a la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Junta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Local del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INE,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cumpliendo con el</w:t>
      </w:r>
      <w:r>
        <w:rPr>
          <w:spacing w:val="1"/>
          <w:sz w:val="26"/>
        </w:rPr>
        <w:t> </w:t>
      </w:r>
      <w:r>
        <w:rPr>
          <w:sz w:val="26"/>
        </w:rPr>
        <w:t>requerimiento</w:t>
      </w:r>
      <w:r>
        <w:rPr>
          <w:spacing w:val="1"/>
          <w:sz w:val="26"/>
        </w:rPr>
        <w:t> </w:t>
      </w:r>
      <w:r>
        <w:rPr>
          <w:sz w:val="26"/>
        </w:rPr>
        <w:t>formulado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acuerdo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treinta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julio.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3"/>
        </w:numPr>
        <w:tabs>
          <w:tab w:pos="1031" w:val="left" w:leader="none"/>
        </w:tabs>
        <w:spacing w:line="360" w:lineRule="auto" w:before="0" w:after="0"/>
        <w:ind w:left="712" w:right="176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Admisión y cierre de instrucción. </w:t>
      </w:r>
      <w:r>
        <w:rPr>
          <w:sz w:val="26"/>
        </w:rPr>
        <w:t>Por acuerdo de cinco de agosto, al</w:t>
      </w:r>
      <w:r>
        <w:rPr>
          <w:spacing w:val="1"/>
          <w:sz w:val="26"/>
        </w:rPr>
        <w:t> </w:t>
      </w:r>
      <w:r>
        <w:rPr>
          <w:sz w:val="26"/>
        </w:rPr>
        <w:t>considerar que existen elementos suficientes para resolver, la Magistrada</w:t>
      </w:r>
      <w:r>
        <w:rPr>
          <w:spacing w:val="1"/>
          <w:sz w:val="26"/>
        </w:rPr>
        <w:t> </w:t>
      </w:r>
      <w:r>
        <w:rPr>
          <w:sz w:val="26"/>
        </w:rPr>
        <w:t>Instructora admitió a trámite</w:t>
      </w:r>
      <w:r>
        <w:rPr>
          <w:spacing w:val="1"/>
          <w:sz w:val="26"/>
        </w:rPr>
        <w:t> </w:t>
      </w:r>
      <w:r>
        <w:rPr>
          <w:sz w:val="26"/>
        </w:rPr>
        <w:t>el medio de impugnación</w:t>
      </w:r>
      <w:r>
        <w:rPr>
          <w:spacing w:val="72"/>
          <w:sz w:val="26"/>
        </w:rPr>
        <w:t> </w:t>
      </w:r>
      <w:r>
        <w:rPr>
          <w:sz w:val="26"/>
        </w:rPr>
        <w:t>TEEM-JIN-086/2021</w:t>
      </w:r>
      <w:r>
        <w:rPr>
          <w:spacing w:val="-70"/>
          <w:sz w:val="26"/>
        </w:rPr>
        <w:t> </w:t>
      </w:r>
      <w:r>
        <w:rPr>
          <w:sz w:val="26"/>
        </w:rPr>
        <w:t>y, al no existir diligencias pendientes ni pruebas por desahogar, ordenó</w:t>
      </w:r>
      <w:r>
        <w:rPr>
          <w:spacing w:val="1"/>
          <w:sz w:val="26"/>
        </w:rPr>
        <w:t> </w:t>
      </w:r>
      <w:r>
        <w:rPr>
          <w:sz w:val="26"/>
        </w:rPr>
        <w:t>cerrar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instrucción.</w:t>
      </w:r>
    </w:p>
    <w:p>
      <w:pPr>
        <w:pStyle w:val="BodyText"/>
        <w:spacing w:before="11"/>
        <w:rPr>
          <w:sz w:val="38"/>
        </w:rPr>
      </w:pPr>
    </w:p>
    <w:p>
      <w:pPr>
        <w:pStyle w:val="Heading2"/>
        <w:ind w:left="922" w:right="1980"/>
        <w:jc w:val="center"/>
      </w:pPr>
      <w:r>
        <w:rPr/>
        <w:t>CONSIDERANDO: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712" w:right="1764"/>
        <w:jc w:val="both"/>
      </w:pPr>
      <w:r>
        <w:rPr>
          <w:rFonts w:ascii="Arial" w:hAnsi="Arial"/>
          <w:b/>
        </w:rPr>
        <w:t>Primero. Jurisdicción y competencia. </w:t>
      </w:r>
      <w:r>
        <w:rPr/>
        <w:t>Este Tribunal es competente para</w:t>
      </w:r>
      <w:r>
        <w:rPr>
          <w:spacing w:val="1"/>
        </w:rPr>
        <w:t> </w:t>
      </w:r>
      <w:r>
        <w:rPr/>
        <w:t>conocer y resolver el presente medio de impugnación, por tratarse de 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/>
        <w:t>promovido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>
          <w:rFonts w:ascii="Arial" w:hAnsi="Arial"/>
          <w:i/>
        </w:rPr>
        <w:t>FXM</w:t>
      </w:r>
      <w:r>
        <w:rPr>
          <w:rFonts w:ascii="Arial" w:hAnsi="Arial"/>
          <w:i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propietaria ante el Consejo General del </w:t>
      </w:r>
      <w:r>
        <w:rPr>
          <w:rFonts w:ascii="Arial" w:hAnsi="Arial"/>
          <w:i/>
        </w:rPr>
        <w:t>IEM </w:t>
      </w:r>
      <w:r>
        <w:rPr/>
        <w:t>en contra de del resultado del</w:t>
      </w:r>
      <w:r>
        <w:rPr>
          <w:spacing w:val="1"/>
        </w:rPr>
        <w:t> </w:t>
      </w:r>
      <w:r>
        <w:rPr/>
        <w:t>cómputo de la elección de diputaciones del Distrito Electoral Local 12 de</w:t>
      </w:r>
      <w:r>
        <w:rPr>
          <w:spacing w:val="1"/>
        </w:rPr>
        <w:t> </w:t>
      </w:r>
      <w:r>
        <w:rPr/>
        <w:t>Ciudad Hidalgo,</w:t>
      </w:r>
      <w:r>
        <w:rPr>
          <w:spacing w:val="-1"/>
        </w:rPr>
        <w:t> </w:t>
      </w:r>
      <w:r>
        <w:rPr/>
        <w:t>Michoacán.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712" w:right="1765"/>
        <w:jc w:val="both"/>
      </w:pPr>
      <w:r>
        <w:rPr/>
        <w:t>Lo anterior, con fundamento en lo dispuesto en los artículos 98 A de 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Soberano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spacing w:val="72"/>
        </w:rPr>
        <w:t> </w:t>
      </w:r>
      <w:r>
        <w:rPr/>
        <w:t>de</w:t>
      </w:r>
      <w:r>
        <w:rPr>
          <w:spacing w:val="1"/>
        </w:rPr>
        <w:t> </w:t>
      </w:r>
      <w:r>
        <w:rPr/>
        <w:t>Ocampo; 60, 64 fracción XIII y 66 fracción II del Código Electoral del Estado</w:t>
      </w:r>
      <w:r>
        <w:rPr>
          <w:spacing w:val="1"/>
        </w:rPr>
        <w:t> </w:t>
      </w:r>
      <w:r>
        <w:rPr/>
        <w:t>de Michoacán de Ocampo; 55 fracción II inciso c) y 58 de la Ley de Justicia;</w:t>
      </w:r>
      <w:r>
        <w:rPr>
          <w:spacing w:val="1"/>
        </w:rPr>
        <w:t> </w:t>
      </w:r>
      <w:r>
        <w:rPr/>
        <w:t>así como 6 fracción XIII y 35 del Reglamento Interno del Tribunal Electoral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Michoacán.</w:t>
      </w:r>
    </w:p>
    <w:p>
      <w:pPr>
        <w:spacing w:after="0" w:line="360" w:lineRule="auto"/>
        <w:jc w:val="both"/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line="360" w:lineRule="auto" w:before="91"/>
        <w:ind w:left="1848" w:right="63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Segundo. Materia de cumplimiento. </w:t>
      </w:r>
      <w:r>
        <w:rPr>
          <w:sz w:val="26"/>
        </w:rPr>
        <w:t>Como se expuso, la </w:t>
      </w:r>
      <w:r>
        <w:rPr>
          <w:rFonts w:ascii="Arial" w:hAnsi="Arial"/>
          <w:i/>
          <w:sz w:val="26"/>
        </w:rPr>
        <w:t>Sala Regional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Toluca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dictar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sentencia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Juicio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Revisión</w:t>
      </w:r>
      <w:r>
        <w:rPr>
          <w:spacing w:val="1"/>
          <w:sz w:val="26"/>
        </w:rPr>
        <w:t> </w:t>
      </w:r>
      <w:r>
        <w:rPr>
          <w:sz w:val="26"/>
        </w:rPr>
        <w:t>Constitucional,</w:t>
      </w:r>
      <w:r>
        <w:rPr>
          <w:spacing w:val="1"/>
          <w:sz w:val="26"/>
        </w:rPr>
        <w:t> </w:t>
      </w:r>
      <w:r>
        <w:rPr>
          <w:sz w:val="26"/>
        </w:rPr>
        <w:t>determinó</w:t>
      </w:r>
      <w:r>
        <w:rPr>
          <w:spacing w:val="-1"/>
          <w:sz w:val="26"/>
        </w:rPr>
        <w:t> </w:t>
      </w:r>
      <w:r>
        <w:rPr>
          <w:sz w:val="26"/>
        </w:rPr>
        <w:t>lo</w:t>
      </w:r>
      <w:r>
        <w:rPr>
          <w:spacing w:val="-1"/>
          <w:sz w:val="26"/>
        </w:rPr>
        <w:t> </w:t>
      </w:r>
      <w:r>
        <w:rPr>
          <w:sz w:val="26"/>
        </w:rPr>
        <w:t>siguiente:</w:t>
      </w:r>
    </w:p>
    <w:p>
      <w:pPr>
        <w:pStyle w:val="BodyText"/>
        <w:rPr>
          <w:sz w:val="39"/>
        </w:rPr>
      </w:pPr>
    </w:p>
    <w:p>
      <w:pPr>
        <w:spacing w:line="252" w:lineRule="exact" w:before="1"/>
        <w:ind w:left="2414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i/>
          <w:sz w:val="22"/>
        </w:rPr>
        <w:t>“</w:t>
      </w:r>
      <w:r>
        <w:rPr>
          <w:rFonts w:ascii="Arial" w:hAnsi="Arial"/>
          <w:b/>
          <w:i/>
          <w:sz w:val="22"/>
        </w:rPr>
        <w:t>Efectos</w:t>
      </w:r>
    </w:p>
    <w:p>
      <w:pPr>
        <w:spacing w:line="240" w:lineRule="auto" w:before="0"/>
        <w:ind w:left="2414" w:right="124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En consecuencia, por las razones expuestas, lo procedente es </w:t>
      </w:r>
      <w:r>
        <w:rPr>
          <w:rFonts w:ascii="Arial" w:hAnsi="Arial"/>
          <w:b/>
          <w:i/>
          <w:sz w:val="22"/>
        </w:rPr>
        <w:t>revocar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sentencia</w:t>
      </w:r>
      <w:r>
        <w:rPr>
          <w:rFonts w:ascii="Arial" w:hAnsi="Arial"/>
          <w:i/>
          <w:spacing w:val="15"/>
          <w:sz w:val="22"/>
        </w:rPr>
        <w:t> </w:t>
      </w:r>
      <w:r>
        <w:rPr>
          <w:rFonts w:ascii="Arial" w:hAnsi="Arial"/>
          <w:i/>
          <w:sz w:val="22"/>
        </w:rPr>
        <w:t>controvertida,</w:t>
      </w:r>
      <w:r>
        <w:rPr>
          <w:rFonts w:ascii="Arial" w:hAnsi="Arial"/>
          <w:i/>
          <w:spacing w:val="14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5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3"/>
          <w:sz w:val="22"/>
        </w:rPr>
        <w:t> </w:t>
      </w:r>
      <w:r>
        <w:rPr>
          <w:rFonts w:ascii="Arial" w:hAnsi="Arial"/>
          <w:i/>
          <w:sz w:val="22"/>
        </w:rPr>
        <w:t>materia</w:t>
      </w:r>
      <w:r>
        <w:rPr>
          <w:rFonts w:ascii="Arial" w:hAnsi="Arial"/>
          <w:i/>
          <w:spacing w:val="1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7"/>
          <w:sz w:val="22"/>
        </w:rPr>
        <w:t> </w:t>
      </w:r>
      <w:r>
        <w:rPr>
          <w:rFonts w:ascii="Arial" w:hAnsi="Arial"/>
          <w:i/>
          <w:sz w:val="22"/>
        </w:rPr>
        <w:t>impugnación,</w:t>
      </w:r>
      <w:r>
        <w:rPr>
          <w:rFonts w:ascii="Arial" w:hAnsi="Arial"/>
          <w:i/>
          <w:spacing w:val="16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15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5"/>
          <w:sz w:val="22"/>
        </w:rPr>
        <w:t> </w:t>
      </w:r>
      <w:r>
        <w:rPr>
          <w:rFonts w:ascii="Arial" w:hAnsi="Arial"/>
          <w:i/>
          <w:sz w:val="22"/>
        </w:rPr>
        <w:t>efecto</w:t>
      </w:r>
      <w:r>
        <w:rPr>
          <w:rFonts w:ascii="Arial" w:hAnsi="Arial"/>
          <w:i/>
          <w:spacing w:val="16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0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tribunal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responsable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dicta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nueva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determinación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tenga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acreditada la personería del promovente y de no existir diversa causal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improcedencia, analice los argumentos expresados por la parte actora en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demanda primigenia. En el entendido de que queda intocado y firme todo 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determinando en relación con el juicio de inconformidad </w:t>
      </w:r>
      <w:r>
        <w:rPr>
          <w:rFonts w:ascii="Arial" w:hAnsi="Arial"/>
          <w:b/>
          <w:i/>
          <w:sz w:val="22"/>
        </w:rPr>
        <w:t>TEEM-JIN-125/2021,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promovido por el Partido Revolucionario Institucional, toda vez que no fue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impugnada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tal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sentencia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referido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partido político.”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line="360" w:lineRule="auto" w:before="174"/>
        <w:ind w:left="1848" w:right="631"/>
        <w:jc w:val="both"/>
      </w:pPr>
      <w:r>
        <w:rPr/>
        <w:t>Por</w:t>
      </w:r>
      <w:r>
        <w:rPr>
          <w:spacing w:val="1"/>
        </w:rPr>
        <w:t> </w:t>
      </w:r>
      <w:r>
        <w:rPr/>
        <w:t>consiguiente,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haberse</w:t>
      </w:r>
      <w:r>
        <w:rPr>
          <w:spacing w:val="1"/>
        </w:rPr>
        <w:t> </w:t>
      </w:r>
      <w:r>
        <w:rPr/>
        <w:t>confirmado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al</w:t>
      </w:r>
      <w:r>
        <w:rPr>
          <w:spacing w:val="-70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/>
        <w:t>TEEM-JIN-125/2021</w:t>
      </w:r>
      <w:r>
        <w:rPr>
          <w:spacing w:val="1"/>
        </w:rPr>
        <w:t> </w:t>
      </w:r>
      <w:r>
        <w:rPr/>
        <w:t>promovido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Revolucionario</w:t>
      </w:r>
      <w:r>
        <w:rPr>
          <w:spacing w:val="1"/>
        </w:rPr>
        <w:t> </w:t>
      </w:r>
      <w:r>
        <w:rPr/>
        <w:t>Institucional,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resolución,</w:t>
      </w:r>
      <w:r>
        <w:rPr>
          <w:spacing w:val="72"/>
        </w:rPr>
        <w:t> </w:t>
      </w:r>
      <w:r>
        <w:rPr/>
        <w:t>se</w:t>
      </w:r>
      <w:r>
        <w:rPr>
          <w:spacing w:val="1"/>
        </w:rPr>
        <w:t> </w:t>
      </w:r>
      <w:r>
        <w:rPr/>
        <w:t>centrará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agravios</w:t>
      </w:r>
      <w:r>
        <w:rPr>
          <w:spacing w:val="1"/>
        </w:rPr>
        <w:t> </w:t>
      </w:r>
      <w:r>
        <w:rPr/>
        <w:t>expuestos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Partido</w:t>
      </w:r>
      <w:r>
        <w:rPr>
          <w:spacing w:val="-2"/>
        </w:rPr>
        <w:t> </w:t>
      </w:r>
      <w:r>
        <w:rPr>
          <w:rFonts w:ascii="Arial" w:hAnsi="Arial"/>
          <w:i/>
        </w:rPr>
        <w:t>FXM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escrito</w:t>
      </w:r>
      <w:r>
        <w:rPr>
          <w:spacing w:val="-1"/>
        </w:rPr>
        <w:t> </w:t>
      </w:r>
      <w:r>
        <w:rPr/>
        <w:t>inicial de</w:t>
      </w:r>
      <w:r>
        <w:rPr>
          <w:spacing w:val="-1"/>
        </w:rPr>
        <w:t> </w:t>
      </w:r>
      <w:r>
        <w:rPr/>
        <w:t>demanda.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0"/>
        <w:ind w:left="1848" w:right="63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Tercero. Comparecencia de terceros interesados. </w:t>
      </w:r>
      <w:r>
        <w:rPr>
          <w:sz w:val="26"/>
        </w:rPr>
        <w:t>Los escritos con los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comparecieron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representantes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Partidos</w:t>
      </w:r>
      <w:r>
        <w:rPr>
          <w:spacing w:val="1"/>
          <w:sz w:val="26"/>
        </w:rPr>
        <w:t> </w:t>
      </w:r>
      <w:r>
        <w:rPr>
          <w:sz w:val="26"/>
        </w:rPr>
        <w:t>MORENA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Trabajo</w:t>
      </w:r>
      <w:r>
        <w:rPr>
          <w:spacing w:val="1"/>
          <w:sz w:val="26"/>
        </w:rPr>
        <w:t> </w:t>
      </w:r>
      <w:r>
        <w:rPr>
          <w:sz w:val="26"/>
        </w:rPr>
        <w:t>ante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Consejo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Distrital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reúnen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requisitos</w:t>
      </w:r>
      <w:r>
        <w:rPr>
          <w:spacing w:val="1"/>
          <w:sz w:val="26"/>
        </w:rPr>
        <w:t> </w:t>
      </w:r>
      <w:r>
        <w:rPr>
          <w:sz w:val="26"/>
        </w:rPr>
        <w:t>previstos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artículo 24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la </w:t>
      </w:r>
      <w:r>
        <w:rPr>
          <w:rFonts w:ascii="Arial" w:hAnsi="Arial"/>
          <w:i/>
          <w:sz w:val="26"/>
        </w:rPr>
        <w:t>Ley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Justicia</w:t>
      </w:r>
      <w:r>
        <w:rPr>
          <w:sz w:val="26"/>
        </w:rPr>
        <w:t>,</w:t>
      </w:r>
      <w:r>
        <w:rPr>
          <w:spacing w:val="-1"/>
          <w:sz w:val="26"/>
        </w:rPr>
        <w:t> </w:t>
      </w:r>
      <w:r>
        <w:rPr>
          <w:sz w:val="26"/>
        </w:rPr>
        <w:t>como</w:t>
      </w:r>
      <w:r>
        <w:rPr>
          <w:spacing w:val="-1"/>
          <w:sz w:val="26"/>
        </w:rPr>
        <w:t> </w:t>
      </w:r>
      <w:r>
        <w:rPr>
          <w:sz w:val="26"/>
        </w:rPr>
        <w:t>a continuación</w:t>
      </w:r>
      <w:r>
        <w:rPr>
          <w:spacing w:val="-1"/>
          <w:sz w:val="26"/>
        </w:rPr>
        <w:t> </w:t>
      </w:r>
      <w:r>
        <w:rPr>
          <w:sz w:val="26"/>
        </w:rPr>
        <w:t>se</w:t>
      </w:r>
      <w:r>
        <w:rPr>
          <w:spacing w:val="-1"/>
          <w:sz w:val="26"/>
        </w:rPr>
        <w:t> </w:t>
      </w:r>
      <w:r>
        <w:rPr>
          <w:sz w:val="26"/>
        </w:rPr>
        <w:t>observa: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2142" w:val="left" w:leader="none"/>
        </w:tabs>
        <w:spacing w:line="360" w:lineRule="auto" w:before="0" w:after="0"/>
        <w:ind w:left="1848" w:right="63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Oportunidad. </w:t>
      </w:r>
      <w:r>
        <w:rPr>
          <w:sz w:val="26"/>
        </w:rPr>
        <w:t>Los referidos escritos fueron presentados ante la autoridad</w:t>
      </w:r>
      <w:r>
        <w:rPr>
          <w:spacing w:val="-70"/>
          <w:sz w:val="26"/>
        </w:rPr>
        <w:t> </w:t>
      </w:r>
      <w:r>
        <w:rPr>
          <w:sz w:val="26"/>
        </w:rPr>
        <w:t>responsable, dentro del periodo de publicitación de setenta y dos horas,</w:t>
      </w:r>
      <w:r>
        <w:rPr>
          <w:spacing w:val="1"/>
          <w:sz w:val="26"/>
        </w:rPr>
        <w:t> </w:t>
      </w:r>
      <w:r>
        <w:rPr>
          <w:sz w:val="26"/>
        </w:rPr>
        <w:t>como se advierte de los respectivos acuses de recibido, y de conformidad</w:t>
      </w:r>
      <w:r>
        <w:rPr>
          <w:spacing w:val="1"/>
          <w:sz w:val="26"/>
        </w:rPr>
        <w:t> </w:t>
      </w:r>
      <w:r>
        <w:rPr>
          <w:sz w:val="26"/>
        </w:rPr>
        <w:t>con las certificaciones levantadas por la Secretaria del </w:t>
      </w:r>
      <w:r>
        <w:rPr>
          <w:rFonts w:ascii="Arial" w:hAnsi="Arial"/>
          <w:i/>
          <w:sz w:val="26"/>
        </w:rPr>
        <w:t>Consejo Distrital,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dieciocho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junio.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2154" w:val="left" w:leader="none"/>
        </w:tabs>
        <w:spacing w:line="360" w:lineRule="auto" w:before="0" w:after="0"/>
        <w:ind w:left="1848" w:right="63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Forma. </w:t>
      </w:r>
      <w:r>
        <w:rPr>
          <w:sz w:val="26"/>
        </w:rPr>
        <w:t>Asimismo, fueron presentados ante el </w:t>
      </w:r>
      <w:r>
        <w:rPr>
          <w:rFonts w:ascii="Arial" w:hAnsi="Arial"/>
          <w:i/>
          <w:sz w:val="26"/>
        </w:rPr>
        <w:t>Consejo Distrital</w:t>
      </w:r>
      <w:r>
        <w:rPr>
          <w:sz w:val="26"/>
        </w:rPr>
        <w:t>; precisan</w:t>
      </w:r>
      <w:r>
        <w:rPr>
          <w:spacing w:val="1"/>
          <w:sz w:val="26"/>
        </w:rPr>
        <w:t> </w:t>
      </w:r>
      <w:r>
        <w:rPr>
          <w:sz w:val="26"/>
        </w:rPr>
        <w:t>el nombre y firma autógrafa de quienes comparecen; señalan domicilio para</w:t>
      </w:r>
      <w:r>
        <w:rPr>
          <w:spacing w:val="1"/>
          <w:sz w:val="26"/>
        </w:rPr>
        <w:t> </w:t>
      </w:r>
      <w:r>
        <w:rPr>
          <w:sz w:val="26"/>
        </w:rPr>
        <w:t>recibir</w:t>
      </w:r>
      <w:r>
        <w:rPr>
          <w:spacing w:val="1"/>
          <w:sz w:val="26"/>
        </w:rPr>
        <w:t> </w:t>
      </w:r>
      <w:r>
        <w:rPr>
          <w:sz w:val="26"/>
        </w:rPr>
        <w:t>notificaciones;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formulan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razones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interés</w:t>
      </w:r>
      <w:r>
        <w:rPr>
          <w:spacing w:val="1"/>
          <w:sz w:val="26"/>
        </w:rPr>
        <w:t> </w:t>
      </w:r>
      <w:r>
        <w:rPr>
          <w:sz w:val="26"/>
        </w:rPr>
        <w:t>jurídico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oposición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las</w:t>
      </w:r>
      <w:r>
        <w:rPr>
          <w:spacing w:val="-1"/>
          <w:sz w:val="26"/>
        </w:rPr>
        <w:t> </w:t>
      </w:r>
      <w:r>
        <w:rPr>
          <w:sz w:val="26"/>
        </w:rPr>
        <w:t>pretensiones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partido</w:t>
      </w:r>
      <w:r>
        <w:rPr>
          <w:spacing w:val="2"/>
          <w:sz w:val="26"/>
        </w:rPr>
        <w:t> </w:t>
      </w:r>
      <w:r>
        <w:rPr>
          <w:sz w:val="26"/>
        </w:rPr>
        <w:t>actor.</w:t>
      </w:r>
    </w:p>
    <w:p>
      <w:pPr>
        <w:spacing w:after="0" w:line="360" w:lineRule="auto"/>
        <w:jc w:val="both"/>
        <w:rPr>
          <w:sz w:val="26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1032" w:val="left" w:leader="none"/>
        </w:tabs>
        <w:spacing w:line="360" w:lineRule="auto" w:before="91" w:after="0"/>
        <w:ind w:left="712" w:right="176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Legitimación y personería. </w:t>
      </w:r>
      <w:r>
        <w:rPr>
          <w:sz w:val="26"/>
        </w:rPr>
        <w:t>Se les tiene por reconocida la legitimación</w:t>
      </w:r>
      <w:r>
        <w:rPr>
          <w:spacing w:val="1"/>
          <w:sz w:val="26"/>
        </w:rPr>
        <w:t> </w:t>
      </w:r>
      <w:r>
        <w:rPr>
          <w:sz w:val="26"/>
        </w:rPr>
        <w:t>de terceros interesados a los Partidos MORENA y del Trabajo a través de</w:t>
      </w:r>
      <w:r>
        <w:rPr>
          <w:spacing w:val="1"/>
          <w:sz w:val="26"/>
        </w:rPr>
        <w:t> </w:t>
      </w:r>
      <w:r>
        <w:rPr>
          <w:sz w:val="26"/>
        </w:rPr>
        <w:t>sus</w:t>
      </w:r>
      <w:r>
        <w:rPr>
          <w:spacing w:val="1"/>
          <w:sz w:val="26"/>
        </w:rPr>
        <w:t> </w:t>
      </w:r>
      <w:r>
        <w:rPr>
          <w:sz w:val="26"/>
        </w:rPr>
        <w:t>respectivos</w:t>
      </w:r>
      <w:r>
        <w:rPr>
          <w:spacing w:val="1"/>
          <w:sz w:val="26"/>
        </w:rPr>
        <w:t> </w:t>
      </w:r>
      <w:r>
        <w:rPr>
          <w:sz w:val="26"/>
        </w:rPr>
        <w:t>representantes</w:t>
      </w:r>
      <w:r>
        <w:rPr>
          <w:spacing w:val="1"/>
          <w:sz w:val="26"/>
        </w:rPr>
        <w:t> </w:t>
      </w:r>
      <w:r>
        <w:rPr>
          <w:sz w:val="26"/>
        </w:rPr>
        <w:t>ante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entonces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Consejo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Distrital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conformidad con el artículo 13 fracción III de la </w:t>
      </w:r>
      <w:r>
        <w:rPr>
          <w:rFonts w:ascii="Arial" w:hAnsi="Arial"/>
          <w:i/>
          <w:sz w:val="26"/>
        </w:rPr>
        <w:t>Ley de Justicia</w:t>
      </w:r>
      <w:r>
        <w:rPr>
          <w:sz w:val="26"/>
        </w:rPr>
        <w:t>, toda vez que</w:t>
      </w:r>
      <w:r>
        <w:rPr>
          <w:spacing w:val="-70"/>
          <w:sz w:val="26"/>
        </w:rPr>
        <w:t> </w:t>
      </w:r>
      <w:r>
        <w:rPr>
          <w:sz w:val="26"/>
        </w:rPr>
        <w:t>tienen un derecho incompatible al de la parte actora, ya que son los partidos</w:t>
      </w:r>
      <w:r>
        <w:rPr>
          <w:spacing w:val="-70"/>
          <w:sz w:val="26"/>
        </w:rPr>
        <w:t> </w:t>
      </w:r>
      <w:r>
        <w:rPr>
          <w:sz w:val="26"/>
        </w:rPr>
        <w:t>políticos que en coalición resultaron ganadores en los comicios que aquí se</w:t>
      </w:r>
      <w:r>
        <w:rPr>
          <w:spacing w:val="1"/>
          <w:sz w:val="26"/>
        </w:rPr>
        <w:t> </w:t>
      </w:r>
      <w:r>
        <w:rPr>
          <w:sz w:val="26"/>
        </w:rPr>
        <w:t>impugnan, por lo que es de su interés que prevalezca el resultado de los</w:t>
      </w:r>
      <w:r>
        <w:rPr>
          <w:spacing w:val="1"/>
          <w:sz w:val="26"/>
        </w:rPr>
        <w:t> </w:t>
      </w:r>
      <w:r>
        <w:rPr>
          <w:sz w:val="26"/>
        </w:rPr>
        <w:t>mismos.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712" w:right="1764"/>
        <w:jc w:val="both"/>
      </w:pPr>
      <w:r>
        <w:rPr/>
        <w:t>De</w:t>
      </w:r>
      <w:r>
        <w:rPr>
          <w:spacing w:val="69"/>
        </w:rPr>
        <w:t> </w:t>
      </w:r>
      <w:r>
        <w:rPr/>
        <w:t>igual</w:t>
      </w:r>
      <w:r>
        <w:rPr>
          <w:spacing w:val="70"/>
        </w:rPr>
        <w:t> </w:t>
      </w:r>
      <w:r>
        <w:rPr/>
        <w:t>forma,</w:t>
      </w:r>
      <w:r>
        <w:rPr>
          <w:spacing w:val="69"/>
        </w:rPr>
        <w:t> </w:t>
      </w:r>
      <w:r>
        <w:rPr/>
        <w:t>se  reconoce</w:t>
      </w:r>
      <w:r>
        <w:rPr>
          <w:spacing w:val="69"/>
        </w:rPr>
        <w:t> </w:t>
      </w:r>
      <w:r>
        <w:rPr/>
        <w:t>la</w:t>
      </w:r>
      <w:r>
        <w:rPr>
          <w:spacing w:val="70"/>
        </w:rPr>
        <w:t> </w:t>
      </w:r>
      <w:r>
        <w:rPr/>
        <w:t>personería</w:t>
      </w:r>
      <w:r>
        <w:rPr>
          <w:spacing w:val="2"/>
        </w:rPr>
        <w:t> </w:t>
      </w:r>
      <w:r>
        <w:rPr/>
        <w:t>a</w:t>
      </w:r>
      <w:r>
        <w:rPr>
          <w:spacing w:val="69"/>
        </w:rPr>
        <w:t> </w:t>
      </w:r>
      <w:r>
        <w:rPr/>
        <w:t>dichos</w:t>
      </w:r>
      <w:r>
        <w:rPr>
          <w:spacing w:val="70"/>
        </w:rPr>
        <w:t> </w:t>
      </w:r>
      <w:r>
        <w:rPr/>
        <w:t>representantes,</w:t>
      </w:r>
      <w:r>
        <w:rPr>
          <w:spacing w:val="70"/>
        </w:rPr>
        <w:t> </w:t>
      </w:r>
      <w:r>
        <w:rPr/>
        <w:t>en</w:t>
      </w:r>
      <w:r>
        <w:rPr>
          <w:spacing w:val="-70"/>
        </w:rPr>
        <w:t> </w:t>
      </w:r>
      <w:r>
        <w:rPr/>
        <w:t>términos de lo dispuesto en el artículo 15 fracción I inciso a) de la </w:t>
      </w:r>
      <w:r>
        <w:rPr>
          <w:rFonts w:ascii="Arial" w:hAnsi="Arial"/>
          <w:i/>
        </w:rPr>
        <w:t>Ley 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Justicia</w:t>
      </w:r>
      <w:r>
        <w:rPr/>
        <w:t>,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deduce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específicamente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certificaciones</w:t>
      </w:r>
      <w:r>
        <w:rPr>
          <w:spacing w:val="1"/>
        </w:rPr>
        <w:t> </w:t>
      </w:r>
      <w:r>
        <w:rPr/>
        <w:t>levantadas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Consejo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Distrital</w:t>
      </w:r>
      <w:r>
        <w:rPr>
          <w:rFonts w:ascii="Arial" w:hAnsi="Arial"/>
          <w:i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dieciocho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comparecencia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2"/>
        </w:rPr>
        <w:t> </w:t>
      </w:r>
      <w:r>
        <w:rPr/>
        <w:t>juicio.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712" w:right="1766"/>
        <w:jc w:val="both"/>
      </w:pP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Causales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improcedencia.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preferente,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encontrarse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-70"/>
        </w:rPr>
        <w:t> </w:t>
      </w:r>
      <w:r>
        <w:rPr/>
        <w:t>aspectos indispensables para la válida conformación del proceso, aunado a</w:t>
      </w:r>
      <w:r>
        <w:rPr>
          <w:spacing w:val="1"/>
        </w:rPr>
        <w:t> </w:t>
      </w:r>
      <w:r>
        <w:rPr/>
        <w:t>que</w:t>
      </w:r>
      <w:r>
        <w:rPr>
          <w:spacing w:val="27"/>
        </w:rPr>
        <w:t> </w:t>
      </w:r>
      <w:r>
        <w:rPr/>
        <w:t>su</w:t>
      </w:r>
      <w:r>
        <w:rPr>
          <w:spacing w:val="27"/>
        </w:rPr>
        <w:t> </w:t>
      </w:r>
      <w:r>
        <w:rPr/>
        <w:t>naturaleza</w:t>
      </w:r>
      <w:r>
        <w:rPr>
          <w:spacing w:val="27"/>
        </w:rPr>
        <w:t> </w:t>
      </w:r>
      <w:r>
        <w:rPr/>
        <w:t>jurídica</w:t>
      </w:r>
      <w:r>
        <w:rPr>
          <w:spacing w:val="27"/>
        </w:rPr>
        <w:t> </w:t>
      </w:r>
      <w:r>
        <w:rPr/>
        <w:t>se</w:t>
      </w:r>
      <w:r>
        <w:rPr>
          <w:spacing w:val="27"/>
        </w:rPr>
        <w:t> </w:t>
      </w:r>
      <w:r>
        <w:rPr/>
        <w:t>basa</w:t>
      </w:r>
      <w:r>
        <w:rPr>
          <w:spacing w:val="27"/>
        </w:rPr>
        <w:t> </w:t>
      </w:r>
      <w:r>
        <w:rPr/>
        <w:t>en</w:t>
      </w:r>
      <w:r>
        <w:rPr>
          <w:spacing w:val="31"/>
        </w:rPr>
        <w:t> </w:t>
      </w:r>
      <w:r>
        <w:rPr/>
        <w:t>disposiciones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tienen</w:t>
      </w:r>
      <w:r>
        <w:rPr>
          <w:spacing w:val="27"/>
        </w:rPr>
        <w:t> </w:t>
      </w:r>
      <w:r>
        <w:rPr/>
        <w:t>el</w:t>
      </w:r>
      <w:r>
        <w:rPr>
          <w:spacing w:val="27"/>
        </w:rPr>
        <w:t> </w:t>
      </w:r>
      <w:r>
        <w:rPr/>
        <w:t>carácter</w:t>
      </w:r>
      <w:r>
        <w:rPr>
          <w:spacing w:val="-70"/>
        </w:rPr>
        <w:t> </w:t>
      </w:r>
      <w:r>
        <w:rPr/>
        <w:t>de</w:t>
      </w:r>
      <w:r>
        <w:rPr>
          <w:spacing w:val="23"/>
        </w:rPr>
        <w:t> </w:t>
      </w:r>
      <w:r>
        <w:rPr/>
        <w:t>orden</w:t>
      </w:r>
      <w:r>
        <w:rPr>
          <w:spacing w:val="23"/>
        </w:rPr>
        <w:t> </w:t>
      </w:r>
      <w:r>
        <w:rPr/>
        <w:t>público,</w:t>
      </w:r>
      <w:r>
        <w:rPr>
          <w:spacing w:val="25"/>
        </w:rPr>
        <w:t> </w:t>
      </w:r>
      <w:r>
        <w:rPr/>
        <w:t>por</w:t>
      </w:r>
      <w:r>
        <w:rPr>
          <w:spacing w:val="23"/>
        </w:rPr>
        <w:t> </w:t>
      </w:r>
      <w:r>
        <w:rPr/>
        <w:t>ello</w:t>
      </w:r>
      <w:r>
        <w:rPr>
          <w:spacing w:val="23"/>
        </w:rPr>
        <w:t> </w:t>
      </w:r>
      <w:r>
        <w:rPr/>
        <w:t>se</w:t>
      </w:r>
      <w:r>
        <w:rPr>
          <w:spacing w:val="23"/>
        </w:rPr>
        <w:t> </w:t>
      </w:r>
      <w:r>
        <w:rPr/>
        <w:t>debe</w:t>
      </w:r>
      <w:r>
        <w:rPr>
          <w:spacing w:val="23"/>
        </w:rPr>
        <w:t> </w:t>
      </w:r>
      <w:r>
        <w:rPr/>
        <w:t>examinar</w:t>
      </w:r>
      <w:r>
        <w:rPr>
          <w:spacing w:val="23"/>
        </w:rPr>
        <w:t> </w:t>
      </w:r>
      <w:r>
        <w:rPr/>
        <w:t>incluso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oficio</w:t>
      </w:r>
      <w:r>
        <w:rPr>
          <w:spacing w:val="25"/>
        </w:rPr>
        <w:t> </w:t>
      </w:r>
      <w:r>
        <w:rPr/>
        <w:t>si</w:t>
      </w:r>
      <w:r>
        <w:rPr>
          <w:spacing w:val="23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caso</w:t>
      </w:r>
      <w:r>
        <w:rPr>
          <w:spacing w:val="-70"/>
        </w:rPr>
        <w:t> </w:t>
      </w:r>
      <w:r>
        <w:rPr/>
        <w:t>se actualiza alguna, pues de resultar fundada haría innecesario analizar el</w:t>
      </w:r>
      <w:r>
        <w:rPr>
          <w:spacing w:val="1"/>
        </w:rPr>
        <w:t> </w:t>
      </w:r>
      <w:r>
        <w:rPr/>
        <w:t>fondo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cuestión</w:t>
      </w:r>
      <w:r>
        <w:rPr>
          <w:spacing w:val="1"/>
        </w:rPr>
        <w:t> </w:t>
      </w:r>
      <w:r>
        <w:rPr/>
        <w:t>planteada.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712" w:right="1766"/>
        <w:jc w:val="both"/>
      </w:pPr>
      <w:r>
        <w:rPr/>
        <w:t>En ese sentido, el representante del Partido MORENA, en su carácter de</w:t>
      </w:r>
      <w:r>
        <w:rPr>
          <w:spacing w:val="1"/>
        </w:rPr>
        <w:t> </w:t>
      </w:r>
      <w:r>
        <w:rPr/>
        <w:t>tercero</w:t>
      </w:r>
      <w:r>
        <w:rPr>
          <w:spacing w:val="-4"/>
        </w:rPr>
        <w:t> </w:t>
      </w:r>
      <w:r>
        <w:rPr/>
        <w:t>interesado, invocó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causales de</w:t>
      </w:r>
      <w:r>
        <w:rPr>
          <w:spacing w:val="-3"/>
        </w:rPr>
        <w:t> </w:t>
      </w:r>
      <w:r>
        <w:rPr/>
        <w:t>improcedencia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0"/>
        <w:rPr>
          <w:sz w:val="38"/>
        </w:rPr>
      </w:pPr>
    </w:p>
    <w:p>
      <w:pPr>
        <w:pStyle w:val="Heading2"/>
        <w:numPr>
          <w:ilvl w:val="0"/>
          <w:numId w:val="4"/>
        </w:numPr>
        <w:tabs>
          <w:tab w:pos="1421" w:val="left" w:leader="none"/>
          <w:tab w:pos="1422" w:val="left" w:leader="none"/>
        </w:tabs>
        <w:spacing w:line="240" w:lineRule="auto" w:before="0" w:after="0"/>
        <w:ind w:left="1421" w:right="0" w:hanging="349"/>
        <w:jc w:val="left"/>
      </w:pPr>
      <w:r>
        <w:rPr/>
        <w:t>Presentación</w:t>
      </w:r>
      <w:r>
        <w:rPr>
          <w:spacing w:val="-1"/>
        </w:rPr>
        <w:t> </w:t>
      </w:r>
      <w:r>
        <w:rPr/>
        <w:t>ante autoridad</w:t>
      </w:r>
      <w:r>
        <w:rPr>
          <w:spacing w:val="-1"/>
        </w:rPr>
        <w:t> </w:t>
      </w:r>
      <w:r>
        <w:rPr/>
        <w:t>distinta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responsable.</w:t>
      </w:r>
    </w:p>
    <w:p>
      <w:pPr>
        <w:pStyle w:val="BodyText"/>
        <w:rPr>
          <w:rFonts w:ascii="Arial"/>
          <w:b/>
          <w:sz w:val="32"/>
        </w:rPr>
      </w:pPr>
    </w:p>
    <w:p>
      <w:pPr>
        <w:pStyle w:val="BodyText"/>
        <w:spacing w:line="360" w:lineRule="auto" w:before="229"/>
        <w:ind w:left="712" w:right="1766"/>
        <w:jc w:val="both"/>
        <w:rPr>
          <w:rFonts w:ascii="Arial" w:hAnsi="Arial"/>
          <w:i/>
        </w:rPr>
      </w:pPr>
      <w:r>
        <w:rPr/>
        <w:t>Aduce que el medio de impugnación debió tenerse por no presentado toda</w:t>
      </w:r>
      <w:r>
        <w:rPr>
          <w:spacing w:val="1"/>
        </w:rPr>
        <w:t> </w:t>
      </w:r>
      <w:r>
        <w:rPr/>
        <w:t>vez que la demanda se presentó ante autoridad distinta a la responsable,</w:t>
      </w:r>
      <w:r>
        <w:rPr>
          <w:spacing w:val="1"/>
        </w:rPr>
        <w:t> </w:t>
      </w:r>
      <w:r>
        <w:rPr/>
        <w:t>actualizando el supuesto establecido en el artículo 10 párrafo tercero de la</w:t>
      </w:r>
      <w:r>
        <w:rPr>
          <w:spacing w:val="1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Justicia.</w:t>
      </w:r>
    </w:p>
    <w:p>
      <w:pPr>
        <w:spacing w:after="0" w:line="360" w:lineRule="auto"/>
        <w:jc w:val="both"/>
        <w:rPr>
          <w:rFonts w:ascii="Arial" w:hAnsi="Arial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"/>
        <w:rPr>
          <w:rFonts w:ascii="Arial"/>
          <w:i/>
          <w:sz w:val="19"/>
        </w:rPr>
      </w:pPr>
    </w:p>
    <w:p>
      <w:pPr>
        <w:pStyle w:val="BodyText"/>
        <w:spacing w:line="360" w:lineRule="auto" w:before="91"/>
        <w:ind w:left="1848" w:right="631"/>
        <w:jc w:val="both"/>
      </w:pPr>
      <w:r>
        <w:rPr/>
        <w:t>En el caso que no ocupa, si bien el escrito de demanda fue presentado ante</w:t>
      </w:r>
      <w:r>
        <w:rPr>
          <w:spacing w:val="-70"/>
        </w:rPr>
        <w:t> </w:t>
      </w:r>
      <w:r>
        <w:rPr/>
        <w:t>la Oficialía de Partes del </w:t>
      </w:r>
      <w:r>
        <w:rPr>
          <w:rFonts w:ascii="Arial" w:hAnsi="Arial"/>
          <w:i/>
        </w:rPr>
        <w:t>IEM, </w:t>
      </w:r>
      <w:r>
        <w:rPr/>
        <w:t>conforme al citado artículo 10 de la </w:t>
      </w:r>
      <w:r>
        <w:rPr>
          <w:rFonts w:ascii="Arial" w:hAnsi="Arial"/>
          <w:i/>
        </w:rPr>
        <w:t>Ley 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Justicia </w:t>
      </w:r>
      <w:r>
        <w:rPr/>
        <w:t>dispone que para combatir algún acto debe presentarse por escrito</w:t>
      </w:r>
      <w:r>
        <w:rPr>
          <w:spacing w:val="1"/>
        </w:rPr>
        <w:t> </w:t>
      </w:r>
      <w:r>
        <w:rPr/>
        <w:t>ante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 u</w:t>
      </w:r>
      <w:r>
        <w:rPr>
          <w:spacing w:val="-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partidista</w:t>
      </w:r>
      <w:r>
        <w:rPr>
          <w:spacing w:val="-2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responsable.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360" w:lineRule="auto"/>
        <w:ind w:left="1848" w:right="628"/>
        <w:jc w:val="both"/>
      </w:pPr>
      <w:r>
        <w:rPr/>
        <w:t>Al respecto, la Sala Superior del Tribunal Electoral del Poder Judicial de la</w:t>
      </w:r>
      <w:r>
        <w:rPr>
          <w:spacing w:val="1"/>
        </w:rPr>
        <w:t> </w:t>
      </w:r>
      <w:r>
        <w:rPr/>
        <w:t>Federación</w:t>
      </w:r>
      <w:r>
        <w:rPr>
          <w:vertAlign w:val="superscript"/>
        </w:rPr>
        <w:t>10</w:t>
      </w:r>
      <w:r>
        <w:rPr>
          <w:vertAlign w:val="baseline"/>
        </w:rPr>
        <w:t>, a través de su línea jurisprudencial ha considerado que el</w:t>
      </w:r>
      <w:r>
        <w:rPr>
          <w:spacing w:val="1"/>
          <w:vertAlign w:val="baseline"/>
        </w:rPr>
        <w:t> </w:t>
      </w:r>
      <w:r>
        <w:rPr>
          <w:vertAlign w:val="baseline"/>
        </w:rPr>
        <w:t>legislador al establecer la regla en comento tenga como finalidad, que la</w:t>
      </w:r>
      <w:r>
        <w:rPr>
          <w:spacing w:val="1"/>
          <w:vertAlign w:val="baseline"/>
        </w:rPr>
        <w:t> </w:t>
      </w:r>
      <w:r>
        <w:rPr>
          <w:vertAlign w:val="baseline"/>
        </w:rPr>
        <w:t>presentación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escrito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demanda</w:t>
      </w:r>
      <w:r>
        <w:rPr>
          <w:spacing w:val="1"/>
          <w:vertAlign w:val="baseline"/>
        </w:rPr>
        <w:t> </w:t>
      </w:r>
      <w:r>
        <w:rPr>
          <w:vertAlign w:val="baseline"/>
        </w:rPr>
        <w:t>ante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autoridad</w:t>
      </w:r>
      <w:r>
        <w:rPr>
          <w:spacing w:val="1"/>
          <w:vertAlign w:val="baseline"/>
        </w:rPr>
        <w:t> </w:t>
      </w:r>
      <w:r>
        <w:rPr>
          <w:vertAlign w:val="baseline"/>
        </w:rPr>
        <w:t>distinta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responsable no produzca el efecto jurídico de interrumpir el plazo legal, sino</w:t>
      </w:r>
      <w:r>
        <w:rPr>
          <w:spacing w:val="-70"/>
          <w:vertAlign w:val="baseline"/>
        </w:rPr>
        <w:t> </w:t>
      </w:r>
      <w:r>
        <w:rPr>
          <w:vertAlign w:val="baseline"/>
        </w:rPr>
        <w:t>también con el propósito de que la demanda llegue a la autoridad que esté</w:t>
      </w:r>
      <w:r>
        <w:rPr>
          <w:spacing w:val="1"/>
          <w:vertAlign w:val="baseline"/>
        </w:rPr>
        <w:t> </w:t>
      </w:r>
      <w:r>
        <w:rPr>
          <w:vertAlign w:val="baseline"/>
        </w:rPr>
        <w:t>facultada</w:t>
      </w:r>
      <w:r>
        <w:rPr>
          <w:spacing w:val="-2"/>
          <w:vertAlign w:val="baseline"/>
        </w:rPr>
        <w:t> </w:t>
      </w:r>
      <w:r>
        <w:rPr>
          <w:vertAlign w:val="baseline"/>
        </w:rPr>
        <w:t>para</w:t>
      </w:r>
      <w:r>
        <w:rPr>
          <w:spacing w:val="-1"/>
          <w:vertAlign w:val="baseline"/>
        </w:rPr>
        <w:t> </w:t>
      </w:r>
      <w:r>
        <w:rPr>
          <w:vertAlign w:val="baseline"/>
        </w:rPr>
        <w:t>tramitarla</w:t>
      </w:r>
      <w:r>
        <w:rPr>
          <w:spacing w:val="-2"/>
          <w:vertAlign w:val="baseline"/>
        </w:rPr>
        <w:t> </w:t>
      </w:r>
      <w:r>
        <w:rPr>
          <w:vertAlign w:val="baseline"/>
        </w:rPr>
        <w:t>legalmente.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848" w:right="631"/>
        <w:jc w:val="both"/>
      </w:pP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sostuvo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extemporaneidad que pudiera derivarse, no se actualiza automáticamente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distinta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responsable, sino que, tal acto no interrumpe el plazo legal, y que éste aún</w:t>
      </w:r>
      <w:r>
        <w:rPr>
          <w:spacing w:val="1"/>
        </w:rPr>
        <w:t> </w:t>
      </w:r>
      <w:r>
        <w:rPr/>
        <w:t>transcurre, de tal manera que si el funcionario u órgano receptor remite 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responsable y se</w:t>
      </w:r>
      <w:r>
        <w:rPr>
          <w:spacing w:val="72"/>
        </w:rPr>
        <w:t> </w:t>
      </w:r>
      <w:r>
        <w:rPr/>
        <w:t>recibe antes del vencimiento del plazo fijado por la ley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recepción</w:t>
      </w:r>
      <w:r>
        <w:rPr>
          <w:spacing w:val="-2"/>
        </w:rPr>
        <w:t> </w:t>
      </w:r>
      <w:r>
        <w:rPr/>
        <w:t>sí</w:t>
      </w:r>
      <w:r>
        <w:rPr>
          <w:spacing w:val="-1"/>
        </w:rPr>
        <w:t> </w:t>
      </w:r>
      <w:r>
        <w:rPr/>
        <w:t>produce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efecto</w:t>
      </w:r>
      <w:r>
        <w:rPr>
          <w:spacing w:val="1"/>
        </w:rPr>
        <w:t> </w:t>
      </w:r>
      <w:r>
        <w:rPr/>
        <w:t>interruptor.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848" w:right="631"/>
        <w:jc w:val="both"/>
      </w:pPr>
      <w:r>
        <w:rPr/>
        <w:t>Bajo este contexto, en el caso de que el medio de impugnación se presente</w:t>
      </w:r>
      <w:r>
        <w:rPr>
          <w:spacing w:val="1"/>
        </w:rPr>
        <w:t> </w:t>
      </w:r>
      <w:r>
        <w:rPr/>
        <w:t>ante una autoridad distinta a la que emitió el acto recurrido, la autoridad</w:t>
      </w:r>
      <w:r>
        <w:rPr>
          <w:spacing w:val="1"/>
        </w:rPr>
        <w:t> </w:t>
      </w:r>
      <w:r>
        <w:rPr/>
        <w:t>reciba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remitirlo,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inmediato,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responsable -competente para darle el trámite correspondiente- y en ese</w:t>
      </w:r>
      <w:r>
        <w:rPr>
          <w:spacing w:val="1"/>
        </w:rPr>
        <w:t> </w:t>
      </w:r>
      <w:r>
        <w:rPr/>
        <w:t>supuesto el recurso se considerará presentado hasta el momento que la</w:t>
      </w:r>
      <w:r>
        <w:rPr>
          <w:spacing w:val="1"/>
        </w:rPr>
        <w:t> </w:t>
      </w:r>
      <w:r>
        <w:rPr/>
        <w:t>autoridad competente lo reciba para tal efecto, lo que en el presente caso</w:t>
      </w:r>
      <w:r>
        <w:rPr>
          <w:spacing w:val="1"/>
        </w:rPr>
        <w:t> </w:t>
      </w:r>
      <w:r>
        <w:rPr/>
        <w:t>ocurrió, ya que mediante acuerdo de quince junio emitido por la secretaria</w:t>
      </w:r>
      <w:r>
        <w:rPr>
          <w:spacing w:val="1"/>
        </w:rPr>
        <w:t> </w:t>
      </w:r>
      <w:r>
        <w:rPr/>
        <w:t>del </w:t>
      </w:r>
      <w:r>
        <w:rPr>
          <w:rFonts w:ascii="Arial" w:hAnsi="Arial"/>
          <w:i/>
        </w:rPr>
        <w:t>Consejo Distrital </w:t>
      </w:r>
      <w:r>
        <w:rPr/>
        <w:t>tuvo por recibido el juicio de inconformidad que nos</w:t>
      </w:r>
      <w:r>
        <w:rPr>
          <w:spacing w:val="1"/>
        </w:rPr>
        <w:t> </w:t>
      </w:r>
      <w:r>
        <w:rPr/>
        <w:t>ocupa</w:t>
      </w:r>
      <w:r>
        <w:rPr>
          <w:spacing w:val="4"/>
        </w:rPr>
        <w:t> </w:t>
      </w:r>
      <w:r>
        <w:rPr/>
        <w:t>donde</w:t>
      </w:r>
      <w:r>
        <w:rPr>
          <w:spacing w:val="4"/>
        </w:rPr>
        <w:t> </w:t>
      </w:r>
      <w:r>
        <w:rPr/>
        <w:t>ordenó</w:t>
      </w:r>
      <w:r>
        <w:rPr>
          <w:spacing w:val="4"/>
        </w:rPr>
        <w:t> </w:t>
      </w:r>
      <w:r>
        <w:rPr/>
        <w:t>también</w:t>
      </w:r>
      <w:r>
        <w:rPr>
          <w:spacing w:val="5"/>
        </w:rPr>
        <w:t> </w:t>
      </w:r>
      <w:r>
        <w:rPr/>
        <w:t>su</w:t>
      </w:r>
      <w:r>
        <w:rPr>
          <w:spacing w:val="4"/>
        </w:rPr>
        <w:t> </w:t>
      </w:r>
      <w:r>
        <w:rPr/>
        <w:t>publicitación,</w:t>
      </w:r>
      <w:r>
        <w:rPr>
          <w:spacing w:val="4"/>
        </w:rPr>
        <w:t> </w:t>
      </w:r>
      <w:r>
        <w:rPr/>
        <w:t>es</w:t>
      </w:r>
      <w:r>
        <w:rPr>
          <w:spacing w:val="5"/>
        </w:rPr>
        <w:t> </w:t>
      </w:r>
      <w:r>
        <w:rPr/>
        <w:t>decir,</w:t>
      </w:r>
      <w:r>
        <w:rPr>
          <w:spacing w:val="4"/>
        </w:rPr>
        <w:t> </w:t>
      </w:r>
      <w:r>
        <w:rPr/>
        <w:t>dentro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plazo</w:t>
      </w:r>
      <w:r>
        <w:rPr>
          <w:spacing w:val="3"/>
        </w:rPr>
        <w:t> </w:t>
      </w:r>
      <w:r>
        <w:rPr/>
        <w:t>con</w:t>
      </w:r>
    </w:p>
    <w:p>
      <w:pPr>
        <w:pStyle w:val="BodyText"/>
        <w:spacing w:before="4"/>
        <w:rPr>
          <w:sz w:val="14"/>
        </w:rPr>
      </w:pPr>
      <w:r>
        <w:rPr/>
        <w:pict>
          <v:rect style="position:absolute;margin-left:113.419998pt;margin-top:10.236397pt;width:144.020pt;height:.599980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848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10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</w:t>
      </w:r>
      <w:r>
        <w:rPr>
          <w:spacing w:val="-3"/>
          <w:sz w:val="20"/>
        </w:rPr>
        <w:t> </w:t>
      </w:r>
      <w:r>
        <w:rPr>
          <w:rFonts w:ascii="Arial"/>
          <w:i/>
          <w:sz w:val="20"/>
        </w:rPr>
        <w:t>Sala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Superior.</w:t>
      </w:r>
    </w:p>
    <w:p>
      <w:pPr>
        <w:spacing w:after="0"/>
        <w:jc w:val="left"/>
        <w:rPr>
          <w:rFonts w:ascii="Arial"/>
          <w:sz w:val="20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18"/>
        </w:rPr>
      </w:pPr>
    </w:p>
    <w:p>
      <w:pPr>
        <w:pStyle w:val="BodyText"/>
        <w:spacing w:line="360" w:lineRule="auto" w:before="91"/>
        <w:ind w:left="712" w:right="1766"/>
        <w:jc w:val="both"/>
        <w:rPr>
          <w:rFonts w:ascii="Arial" w:hAnsi="Arial"/>
          <w:b/>
        </w:rPr>
      </w:pPr>
      <w:r>
        <w:rPr/>
        <w:t>el que contaba el partido inconforme para presentar su impugnación, ya que</w:t>
      </w:r>
      <w:r>
        <w:rPr>
          <w:spacing w:val="-70"/>
        </w:rPr>
        <w:t> </w:t>
      </w:r>
      <w:r>
        <w:rPr/>
        <w:t>el cómputo de la elección de diputaciones finalizó el diez de junio. Por</w:t>
      </w:r>
      <w:r>
        <w:rPr>
          <w:spacing w:val="1"/>
        </w:rPr>
        <w:t> </w:t>
      </w:r>
      <w:r>
        <w:rPr/>
        <w:t>consiguiente, dicha</w:t>
      </w:r>
      <w:r>
        <w:rPr>
          <w:spacing w:val="-1"/>
        </w:rPr>
        <w:t> </w:t>
      </w:r>
      <w:r>
        <w:rPr/>
        <w:t>casual de</w:t>
      </w:r>
      <w:r>
        <w:rPr>
          <w:spacing w:val="-2"/>
        </w:rPr>
        <w:t> </w:t>
      </w:r>
      <w:r>
        <w:rPr/>
        <w:t>nulidad</w:t>
      </w:r>
      <w:r>
        <w:rPr>
          <w:spacing w:val="-1"/>
        </w:rPr>
        <w:t> </w:t>
      </w:r>
      <w:r>
        <w:rPr/>
        <w:t>se</w:t>
      </w:r>
      <w:r>
        <w:rPr>
          <w:spacing w:val="2"/>
        </w:rPr>
        <w:t> </w:t>
      </w:r>
      <w:r>
        <w:rPr>
          <w:rFonts w:ascii="Arial" w:hAnsi="Arial"/>
          <w:b/>
        </w:rPr>
        <w:t>desestima.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pStyle w:val="Heading2"/>
        <w:numPr>
          <w:ilvl w:val="0"/>
          <w:numId w:val="4"/>
        </w:numPr>
        <w:tabs>
          <w:tab w:pos="1421" w:val="left" w:leader="none"/>
          <w:tab w:pos="1422" w:val="left" w:leader="none"/>
        </w:tabs>
        <w:spacing w:line="240" w:lineRule="auto" w:before="0" w:after="0"/>
        <w:ind w:left="1421" w:right="0" w:hanging="349"/>
        <w:jc w:val="left"/>
      </w:pPr>
      <w:r>
        <w:rPr/>
        <w:t>Falta</w:t>
      </w:r>
      <w:r>
        <w:rPr>
          <w:spacing w:val="-3"/>
        </w:rPr>
        <w:t> </w:t>
      </w:r>
      <w:r>
        <w:rPr/>
        <w:t>de legitimación.</w:t>
      </w:r>
    </w:p>
    <w:p>
      <w:pPr>
        <w:pStyle w:val="BodyText"/>
        <w:rPr>
          <w:rFonts w:ascii="Arial"/>
          <w:b/>
          <w:sz w:val="32"/>
        </w:rPr>
      </w:pPr>
    </w:p>
    <w:p>
      <w:pPr>
        <w:pStyle w:val="BodyText"/>
        <w:spacing w:line="360" w:lineRule="auto" w:before="228"/>
        <w:ind w:left="712" w:right="1761"/>
        <w:jc w:val="both"/>
        <w:rPr>
          <w:rFonts w:ascii="Arial" w:hAnsi="Arial"/>
          <w:i/>
        </w:rPr>
      </w:pPr>
      <w:r>
        <w:rPr/>
        <w:t>Asimismo, invoca como causal de improcedencia, la falta de legitimación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i/>
        </w:rPr>
        <w:t>FXM</w:t>
      </w:r>
      <w:r>
        <w:rPr>
          <w:rFonts w:ascii="Arial" w:hAnsi="Arial"/>
          <w:i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Juicio</w:t>
      </w:r>
      <w:r>
        <w:rPr>
          <w:spacing w:val="73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Inconformidad,</w:t>
      </w:r>
      <w:r>
        <w:rPr>
          <w:spacing w:val="-2"/>
        </w:rPr>
        <w:t> </w:t>
      </w:r>
      <w:r>
        <w:rPr/>
        <w:t>prevista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11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</w:t>
      </w:r>
      <w:r>
        <w:rPr>
          <w:rFonts w:ascii="Arial" w:hAnsi="Arial"/>
          <w:i/>
        </w:rPr>
        <w:t>Ley de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Justicia.</w:t>
      </w:r>
    </w:p>
    <w:p>
      <w:pPr>
        <w:pStyle w:val="BodyText"/>
        <w:rPr>
          <w:rFonts w:ascii="Arial"/>
          <w:i/>
          <w:sz w:val="39"/>
        </w:rPr>
      </w:pPr>
    </w:p>
    <w:p>
      <w:pPr>
        <w:pStyle w:val="BodyText"/>
        <w:spacing w:line="360" w:lineRule="auto"/>
        <w:ind w:left="712" w:right="1766"/>
        <w:jc w:val="both"/>
      </w:pPr>
      <w:r>
        <w:rPr/>
        <w:t>Esta casual se tiene desestimada en razón de la sentencia emitida por la</w:t>
      </w:r>
      <w:r>
        <w:rPr>
          <w:spacing w:val="1"/>
        </w:rPr>
        <w:t> </w:t>
      </w:r>
      <w:r>
        <w:rPr>
          <w:rFonts w:ascii="Arial" w:hAnsi="Arial"/>
          <w:i/>
        </w:rPr>
        <w:t>Sala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Regional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Toluca</w:t>
      </w:r>
      <w:r>
        <w:rPr>
          <w:rFonts w:ascii="Arial" w:hAnsi="Arial"/>
          <w:i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ST-JRC-</w:t>
      </w:r>
      <w:r>
        <w:rPr>
          <w:spacing w:val="1"/>
        </w:rPr>
        <w:t> </w:t>
      </w:r>
      <w:r>
        <w:rPr/>
        <w:t>72/2021, en el cual determinó, luego de realizar una interpretación a los</w:t>
      </w:r>
      <w:r>
        <w:rPr>
          <w:spacing w:val="1"/>
        </w:rPr>
        <w:t> </w:t>
      </w:r>
      <w:r>
        <w:rPr/>
        <w:t>artículos 10, 11 y 59 de la </w:t>
      </w:r>
      <w:r>
        <w:rPr>
          <w:rFonts w:ascii="Arial" w:hAnsi="Arial"/>
          <w:i/>
        </w:rPr>
        <w:t>Ley de Justicia, </w:t>
      </w:r>
      <w:r>
        <w:rPr/>
        <w:t>que establecen que los juicios de</w:t>
      </w:r>
      <w:r>
        <w:rPr>
          <w:spacing w:val="1"/>
        </w:rPr>
        <w:t> </w:t>
      </w:r>
      <w:r>
        <w:rPr/>
        <w:t>inconformidad pueden ser incoados por los partidos políticos y, para ello,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hacerlo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acreditados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 electorales, de conformidad con el artículo 1° párrafo segundo,</w:t>
      </w:r>
      <w:r>
        <w:rPr>
          <w:spacing w:val="1"/>
        </w:rPr>
        <w:t> </w:t>
      </w:r>
      <w:r>
        <w:rPr/>
        <w:t>del Pacto Federal, el análisis y aplicación de tales preceptos debe estar</w:t>
      </w:r>
      <w:r>
        <w:rPr>
          <w:spacing w:val="1"/>
        </w:rPr>
        <w:t> </w:t>
      </w:r>
      <w:r>
        <w:rPr/>
        <w:t>orientado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hermenéutico</w:t>
      </w:r>
      <w:r>
        <w:rPr>
          <w:spacing w:val="1"/>
        </w:rPr>
        <w:t> </w:t>
      </w:r>
      <w:r>
        <w:rPr>
          <w:rFonts w:ascii="Arial" w:hAnsi="Arial"/>
          <w:i/>
        </w:rPr>
        <w:t>pro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persona,</w:t>
      </w:r>
      <w:r>
        <w:rPr>
          <w:rFonts w:ascii="Arial" w:hAnsi="Arial"/>
          <w:i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resolución de los juicios y recursos electorales es procedente realizar una</w:t>
      </w:r>
      <w:r>
        <w:rPr>
          <w:spacing w:val="1"/>
        </w:rPr>
        <w:t> </w:t>
      </w:r>
      <w:r>
        <w:rPr/>
        <w:t>interpretación procurando</w:t>
      </w:r>
      <w:r>
        <w:rPr>
          <w:spacing w:val="-1"/>
        </w:rPr>
        <w:t> </w:t>
      </w:r>
      <w:r>
        <w:rPr/>
        <w:t>la protección más</w:t>
      </w:r>
      <w:r>
        <w:rPr>
          <w:spacing w:val="-2"/>
        </w:rPr>
        <w:t> </w:t>
      </w:r>
      <w:r>
        <w:rPr/>
        <w:t>amplia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favor</w:t>
      </w:r>
      <w:r>
        <w:rPr>
          <w:spacing w:val="-2"/>
        </w:rPr>
        <w:t> </w:t>
      </w:r>
      <w:r>
        <w:rPr/>
        <w:t>del justiciable.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712" w:right="1766"/>
        <w:jc w:val="both"/>
      </w:pPr>
      <w:r>
        <w:rPr/>
        <w:t>Entonces, si bien el artículo 15 de la </w:t>
      </w:r>
      <w:r>
        <w:rPr>
          <w:rFonts w:ascii="Arial" w:hAnsi="Arial"/>
          <w:i/>
        </w:rPr>
        <w:t>Ley de Justicia, </w:t>
      </w:r>
      <w:r>
        <w:rPr/>
        <w:t>establece que 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legitimados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los registrados</w:t>
      </w:r>
      <w:r>
        <w:rPr>
          <w:spacing w:val="1"/>
        </w:rPr>
        <w:t> </w:t>
      </w:r>
      <w:r>
        <w:rPr/>
        <w:t>formalmente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 órgano electoral</w:t>
      </w:r>
      <w:r>
        <w:rPr>
          <w:spacing w:val="1"/>
        </w:rPr>
        <w:t> </w:t>
      </w:r>
      <w:r>
        <w:rPr/>
        <w:t>responsable,</w:t>
      </w:r>
      <w:r>
        <w:rPr>
          <w:spacing w:val="1"/>
        </w:rPr>
        <w:t> </w:t>
      </w:r>
      <w:r>
        <w:rPr/>
        <w:t>cuando este haya dictado el acto, acuerdo o resolución impugnado y que en</w:t>
      </w:r>
      <w:r>
        <w:rPr>
          <w:spacing w:val="-70"/>
        </w:rPr>
        <w:t> </w:t>
      </w:r>
      <w:r>
        <w:rPr/>
        <w:t>este caso, sólo podrán actuar ante el órgano en el cual están acreditados; lo</w:t>
      </w:r>
      <w:r>
        <w:rPr>
          <w:spacing w:val="-70"/>
        </w:rPr>
        <w:t> </w:t>
      </w:r>
      <w:r>
        <w:rPr/>
        <w:t>cierto es que en la reglas particulares del juicio de inconformidad, no se</w:t>
      </w:r>
      <w:r>
        <w:rPr>
          <w:spacing w:val="1"/>
        </w:rPr>
        <w:t> </w:t>
      </w:r>
      <w:r>
        <w:rPr/>
        <w:t>encuentra esa restricción, de ahí que la representación ante los órganos</w:t>
      </w:r>
      <w:r>
        <w:rPr>
          <w:spacing w:val="1"/>
        </w:rPr>
        <w:t> </w:t>
      </w:r>
      <w:r>
        <w:rPr/>
        <w:t>electorales de mayor jerarquía, como lo es el Consejo General que es el</w:t>
      </w:r>
      <w:r>
        <w:rPr>
          <w:spacing w:val="1"/>
        </w:rPr>
        <w:t> </w:t>
      </w:r>
      <w:r>
        <w:rPr/>
        <w:t>máximo</w:t>
      </w:r>
      <w:r>
        <w:rPr>
          <w:spacing w:val="60"/>
        </w:rPr>
        <w:t> </w:t>
      </w:r>
      <w:r>
        <w:rPr/>
        <w:t>órgano</w:t>
      </w:r>
      <w:r>
        <w:rPr>
          <w:spacing w:val="59"/>
        </w:rPr>
        <w:t> </w:t>
      </w:r>
      <w:r>
        <w:rPr/>
        <w:t>de</w:t>
      </w:r>
      <w:r>
        <w:rPr>
          <w:spacing w:val="60"/>
        </w:rPr>
        <w:t> </w:t>
      </w:r>
      <w:r>
        <w:rPr/>
        <w:t>dirección</w:t>
      </w:r>
      <w:r>
        <w:rPr>
          <w:spacing w:val="59"/>
        </w:rPr>
        <w:t> </w:t>
      </w:r>
      <w:r>
        <w:rPr/>
        <w:t>del</w:t>
      </w:r>
      <w:r>
        <w:rPr>
          <w:spacing w:val="58"/>
        </w:rPr>
        <w:t> </w:t>
      </w:r>
      <w:r>
        <w:rPr>
          <w:rFonts w:ascii="Arial" w:hAnsi="Arial"/>
          <w:i/>
        </w:rPr>
        <w:t>IEM,</w:t>
      </w:r>
      <w:r>
        <w:rPr>
          <w:rFonts w:ascii="Arial" w:hAnsi="Arial"/>
          <w:i/>
          <w:spacing w:val="61"/>
        </w:rPr>
        <w:t> </w:t>
      </w:r>
      <w:r>
        <w:rPr/>
        <w:t>es</w:t>
      </w:r>
      <w:r>
        <w:rPr>
          <w:spacing w:val="58"/>
        </w:rPr>
        <w:t> </w:t>
      </w:r>
      <w:r>
        <w:rPr/>
        <w:t>suficiente</w:t>
      </w:r>
      <w:r>
        <w:rPr>
          <w:spacing w:val="58"/>
        </w:rPr>
        <w:t> </w:t>
      </w:r>
      <w:r>
        <w:rPr/>
        <w:t>para</w:t>
      </w:r>
      <w:r>
        <w:rPr>
          <w:spacing w:val="58"/>
        </w:rPr>
        <w:t> </w:t>
      </w:r>
      <w:r>
        <w:rPr/>
        <w:t>actuar</w:t>
      </w:r>
      <w:r>
        <w:rPr>
          <w:spacing w:val="58"/>
        </w:rPr>
        <w:t> </w:t>
      </w:r>
      <w:r>
        <w:rPr/>
        <w:t>ante</w:t>
      </w:r>
      <w:r>
        <w:rPr>
          <w:spacing w:val="58"/>
        </w:rPr>
        <w:t> </w:t>
      </w:r>
      <w:r>
        <w:rPr/>
        <w:t>los</w:t>
      </w:r>
    </w:p>
    <w:p>
      <w:pPr>
        <w:spacing w:after="0" w:line="360" w:lineRule="auto"/>
        <w:jc w:val="both"/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0" w:lineRule="auto" w:before="91"/>
        <w:ind w:left="1848" w:right="631"/>
        <w:jc w:val="both"/>
      </w:pPr>
      <w:r>
        <w:rPr/>
        <w:t>Consejos</w:t>
      </w:r>
      <w:r>
        <w:rPr>
          <w:spacing w:val="1"/>
        </w:rPr>
        <w:t> </w:t>
      </w:r>
      <w:r>
        <w:rPr/>
        <w:t>Distritales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desconcentrados que</w:t>
      </w:r>
      <w:r>
        <w:rPr>
          <w:spacing w:val="-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</w:t>
      </w:r>
      <w:r>
        <w:rPr>
          <w:spacing w:val="2"/>
        </w:rPr>
        <w:t> </w:t>
      </w:r>
      <w:r>
        <w:rPr/>
        <w:t>Instituto.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ind w:left="1848"/>
        <w:jc w:val="both"/>
      </w:pP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>
          <w:rFonts w:ascii="Arial"/>
          <w:b/>
        </w:rPr>
        <w:t>desestima</w:t>
      </w:r>
      <w:r>
        <w:rPr>
          <w:rFonts w:ascii="Arial"/>
          <w:b/>
          <w:spacing w:val="-1"/>
        </w:rPr>
        <w:t> </w:t>
      </w:r>
      <w:r>
        <w:rPr/>
        <w:t>la causal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improcedencia.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241"/>
        <w:ind w:left="1848" w:right="631"/>
        <w:jc w:val="both"/>
      </w:pPr>
      <w:r>
        <w:rPr>
          <w:rFonts w:ascii="Arial" w:hAnsi="Arial"/>
          <w:b/>
        </w:rPr>
        <w:t>Quinto. Presupuestos procesales. </w:t>
      </w:r>
      <w:r>
        <w:rPr/>
        <w:t>Una vez analizado lo anterior, y toda</w:t>
      </w:r>
      <w:r>
        <w:rPr>
          <w:spacing w:val="1"/>
        </w:rPr>
        <w:t> </w:t>
      </w:r>
      <w:r>
        <w:rPr/>
        <w:t>vez que no se advierte de oficio alguna otra causal de improcedencia; en</w:t>
      </w:r>
      <w:r>
        <w:rPr>
          <w:spacing w:val="1"/>
        </w:rPr>
        <w:t> </w:t>
      </w:r>
      <w:r>
        <w:rPr/>
        <w:t>consecuencia, se revisarán los requisitos procesales correspondientes del</w:t>
      </w:r>
      <w:r>
        <w:rPr>
          <w:spacing w:val="1"/>
        </w:rPr>
        <w:t> </w:t>
      </w:r>
      <w:r>
        <w:rPr/>
        <w:t>juicio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inconformidad promovido por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>
          <w:rFonts w:ascii="Arial" w:hAnsi="Arial"/>
          <w:i/>
        </w:rPr>
        <w:t>FXM</w:t>
      </w:r>
      <w:r>
        <w:rPr/>
        <w:t>.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2"/>
          <w:numId w:val="3"/>
        </w:numPr>
        <w:tabs>
          <w:tab w:pos="2146" w:val="left" w:leader="none"/>
        </w:tabs>
        <w:spacing w:line="360" w:lineRule="auto" w:before="0" w:after="0"/>
        <w:ind w:left="1848" w:right="629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Forma. </w:t>
      </w:r>
      <w:r>
        <w:rPr>
          <w:sz w:val="26"/>
        </w:rPr>
        <w:t>El requisito formal, previsto en el artículo 10 de la </w:t>
      </w:r>
      <w:r>
        <w:rPr>
          <w:rFonts w:ascii="Arial" w:hAnsi="Arial"/>
          <w:i/>
          <w:sz w:val="26"/>
        </w:rPr>
        <w:t>Ley de Justicia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Electoral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encuentra</w:t>
      </w:r>
      <w:r>
        <w:rPr>
          <w:spacing w:val="1"/>
          <w:sz w:val="26"/>
        </w:rPr>
        <w:t> </w:t>
      </w:r>
      <w:r>
        <w:rPr>
          <w:sz w:val="26"/>
        </w:rPr>
        <w:t>satisfecho,</w:t>
      </w:r>
      <w:r>
        <w:rPr>
          <w:spacing w:val="1"/>
          <w:sz w:val="26"/>
        </w:rPr>
        <w:t> </w:t>
      </w:r>
      <w:r>
        <w:rPr>
          <w:sz w:val="26"/>
        </w:rPr>
        <w:t>ya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medio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impugnación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-70"/>
          <w:sz w:val="26"/>
        </w:rPr>
        <w:t> </w:t>
      </w:r>
      <w:r>
        <w:rPr>
          <w:sz w:val="26"/>
        </w:rPr>
        <w:t>presentó por escrito; consta el nombre y firma autógrafa de la promovente, y</w:t>
      </w:r>
      <w:r>
        <w:rPr>
          <w:spacing w:val="-70"/>
          <w:sz w:val="26"/>
        </w:rPr>
        <w:t> </w:t>
      </w:r>
      <w:r>
        <w:rPr>
          <w:sz w:val="26"/>
        </w:rPr>
        <w:t>el carácter con que se ostenta; también se señaló domicilio para recibir</w:t>
      </w:r>
      <w:r>
        <w:rPr>
          <w:spacing w:val="1"/>
          <w:sz w:val="26"/>
        </w:rPr>
        <w:t> </w:t>
      </w:r>
      <w:r>
        <w:rPr>
          <w:sz w:val="26"/>
        </w:rPr>
        <w:t>notificaciones en la capital del Estado, del mismo modo, se identificó, tanto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-2"/>
          <w:sz w:val="26"/>
        </w:rPr>
        <w:t> </w:t>
      </w:r>
      <w:r>
        <w:rPr>
          <w:sz w:val="26"/>
        </w:rPr>
        <w:t>actos</w:t>
      </w:r>
      <w:r>
        <w:rPr>
          <w:spacing w:val="-2"/>
          <w:sz w:val="26"/>
        </w:rPr>
        <w:t> </w:t>
      </w:r>
      <w:r>
        <w:rPr>
          <w:sz w:val="26"/>
        </w:rPr>
        <w:t>impugnados,</w:t>
      </w:r>
      <w:r>
        <w:rPr>
          <w:spacing w:val="-1"/>
          <w:sz w:val="26"/>
        </w:rPr>
        <w:t> </w:t>
      </w:r>
      <w:r>
        <w:rPr>
          <w:sz w:val="26"/>
        </w:rPr>
        <w:t>como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autoridad responsable.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2"/>
          <w:numId w:val="3"/>
        </w:numPr>
        <w:tabs>
          <w:tab w:pos="2178" w:val="left" w:leader="none"/>
        </w:tabs>
        <w:spacing w:line="360" w:lineRule="auto" w:before="0" w:after="0"/>
        <w:ind w:left="1848" w:right="628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Oportunidad. </w:t>
      </w:r>
      <w:r>
        <w:rPr>
          <w:sz w:val="26"/>
        </w:rPr>
        <w:t>La demanda se presentó dentro del plazo de cinco días</w:t>
      </w:r>
      <w:r>
        <w:rPr>
          <w:spacing w:val="1"/>
          <w:sz w:val="26"/>
        </w:rPr>
        <w:t> </w:t>
      </w:r>
      <w:r>
        <w:rPr>
          <w:sz w:val="26"/>
        </w:rPr>
        <w:t>que establecen los artículos 8, 9 y 60 de la </w:t>
      </w:r>
      <w:r>
        <w:rPr>
          <w:rFonts w:ascii="Arial" w:hAnsi="Arial"/>
          <w:i/>
          <w:sz w:val="26"/>
        </w:rPr>
        <w:t>Ley de Justicia</w:t>
      </w:r>
      <w:r>
        <w:rPr>
          <w:sz w:val="26"/>
        </w:rPr>
        <w:t>, puesto que, la</w:t>
      </w:r>
      <w:r>
        <w:rPr>
          <w:spacing w:val="1"/>
          <w:sz w:val="26"/>
        </w:rPr>
        <w:t> </w:t>
      </w:r>
      <w:r>
        <w:rPr>
          <w:sz w:val="26"/>
        </w:rPr>
        <w:t>sesión especial celebrada por el </w:t>
      </w:r>
      <w:r>
        <w:rPr>
          <w:rFonts w:ascii="Arial" w:hAnsi="Arial"/>
          <w:i/>
          <w:sz w:val="26"/>
        </w:rPr>
        <w:t>Comité Distrital </w:t>
      </w:r>
      <w:r>
        <w:rPr>
          <w:sz w:val="26"/>
        </w:rPr>
        <w:t>en la cual se realizó el</w:t>
      </w:r>
      <w:r>
        <w:rPr>
          <w:spacing w:val="1"/>
          <w:sz w:val="26"/>
        </w:rPr>
        <w:t> </w:t>
      </w:r>
      <w:r>
        <w:rPr>
          <w:sz w:val="26"/>
        </w:rPr>
        <w:t>cómputo</w:t>
      </w:r>
      <w:r>
        <w:rPr>
          <w:spacing w:val="69"/>
          <w:sz w:val="26"/>
        </w:rPr>
        <w:t> </w:t>
      </w:r>
      <w:r>
        <w:rPr>
          <w:sz w:val="26"/>
        </w:rPr>
        <w:t>respectivo,</w:t>
      </w:r>
      <w:r>
        <w:rPr>
          <w:spacing w:val="2"/>
          <w:sz w:val="26"/>
        </w:rPr>
        <w:t> </w:t>
      </w:r>
      <w:r>
        <w:rPr>
          <w:sz w:val="26"/>
        </w:rPr>
        <w:t>fue</w:t>
      </w:r>
      <w:r>
        <w:rPr>
          <w:spacing w:val="69"/>
          <w:sz w:val="26"/>
        </w:rPr>
        <w:t> </w:t>
      </w:r>
      <w:r>
        <w:rPr>
          <w:sz w:val="26"/>
        </w:rPr>
        <w:t>iniciada</w:t>
      </w:r>
      <w:r>
        <w:rPr>
          <w:spacing w:val="70"/>
          <w:sz w:val="26"/>
        </w:rPr>
        <w:t> </w:t>
      </w:r>
      <w:r>
        <w:rPr>
          <w:sz w:val="26"/>
        </w:rPr>
        <w:t>a</w:t>
      </w:r>
      <w:r>
        <w:rPr>
          <w:spacing w:val="69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07:27</w:t>
      </w:r>
      <w:r>
        <w:rPr>
          <w:spacing w:val="69"/>
          <w:sz w:val="26"/>
        </w:rPr>
        <w:t> </w:t>
      </w:r>
      <w:r>
        <w:rPr>
          <w:sz w:val="26"/>
        </w:rPr>
        <w:t>siete</w:t>
      </w:r>
      <w:r>
        <w:rPr>
          <w:spacing w:val="69"/>
          <w:sz w:val="26"/>
        </w:rPr>
        <w:t> </w:t>
      </w:r>
      <w:r>
        <w:rPr>
          <w:sz w:val="26"/>
        </w:rPr>
        <w:t>horas</w:t>
      </w:r>
      <w:r>
        <w:rPr>
          <w:spacing w:val="69"/>
          <w:sz w:val="26"/>
        </w:rPr>
        <w:t> </w:t>
      </w:r>
      <w:r>
        <w:rPr>
          <w:sz w:val="26"/>
        </w:rPr>
        <w:t>con</w:t>
      </w:r>
      <w:r>
        <w:rPr>
          <w:spacing w:val="69"/>
          <w:sz w:val="26"/>
        </w:rPr>
        <w:t> </w:t>
      </w:r>
      <w:r>
        <w:rPr>
          <w:sz w:val="26"/>
        </w:rPr>
        <w:t>veintisiete</w:t>
      </w:r>
      <w:r>
        <w:rPr>
          <w:spacing w:val="-70"/>
          <w:sz w:val="26"/>
        </w:rPr>
        <w:t> </w:t>
      </w:r>
      <w:r>
        <w:rPr>
          <w:sz w:val="26"/>
        </w:rPr>
        <w:t>minutos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diez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junio</w:t>
      </w:r>
      <w:r>
        <w:rPr>
          <w:spacing w:val="1"/>
          <w:sz w:val="26"/>
        </w:rPr>
        <w:t> </w:t>
      </w:r>
      <w:r>
        <w:rPr>
          <w:sz w:val="26"/>
        </w:rPr>
        <w:t>concluyendo</w:t>
      </w:r>
      <w:r>
        <w:rPr>
          <w:spacing w:val="1"/>
          <w:sz w:val="26"/>
        </w:rPr>
        <w:t> </w:t>
      </w:r>
      <w:r>
        <w:rPr>
          <w:sz w:val="26"/>
        </w:rPr>
        <w:t>ese</w:t>
      </w:r>
      <w:r>
        <w:rPr>
          <w:spacing w:val="1"/>
          <w:sz w:val="26"/>
        </w:rPr>
        <w:t> </w:t>
      </w:r>
      <w:r>
        <w:rPr>
          <w:sz w:val="26"/>
        </w:rPr>
        <w:t>mismo</w:t>
      </w:r>
      <w:r>
        <w:rPr>
          <w:spacing w:val="1"/>
          <w:sz w:val="26"/>
        </w:rPr>
        <w:t> </w:t>
      </w:r>
      <w:r>
        <w:rPr>
          <w:sz w:val="26"/>
        </w:rPr>
        <w:t>día;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tanto,</w:t>
      </w:r>
      <w:r>
        <w:rPr>
          <w:spacing w:val="72"/>
          <w:sz w:val="26"/>
        </w:rPr>
        <w:t> </w:t>
      </w:r>
      <w:r>
        <w:rPr>
          <w:sz w:val="26"/>
        </w:rPr>
        <w:t>el</w:t>
      </w:r>
      <w:r>
        <w:rPr>
          <w:spacing w:val="-70"/>
          <w:sz w:val="26"/>
        </w:rPr>
        <w:t> </w:t>
      </w:r>
      <w:r>
        <w:rPr>
          <w:sz w:val="26"/>
        </w:rPr>
        <w:t>término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cinco</w:t>
      </w:r>
      <w:r>
        <w:rPr>
          <w:spacing w:val="1"/>
          <w:sz w:val="26"/>
        </w:rPr>
        <w:t> </w:t>
      </w:r>
      <w:r>
        <w:rPr>
          <w:sz w:val="26"/>
        </w:rPr>
        <w:t>días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disponía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FXM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impugnar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resultados empezó a contar el once y concluyó el quince de junio, en tanto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sz w:val="26"/>
        </w:rPr>
        <w:t>juicio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inconformidad se</w:t>
      </w:r>
      <w:r>
        <w:rPr>
          <w:spacing w:val="-1"/>
          <w:sz w:val="26"/>
        </w:rPr>
        <w:t> </w:t>
      </w:r>
      <w:r>
        <w:rPr>
          <w:sz w:val="26"/>
        </w:rPr>
        <w:t>presentó</w:t>
      </w:r>
      <w:r>
        <w:rPr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-1"/>
          <w:sz w:val="26"/>
        </w:rPr>
        <w:t> </w:t>
      </w:r>
      <w:r>
        <w:rPr>
          <w:sz w:val="26"/>
        </w:rPr>
        <w:t>último</w:t>
      </w:r>
      <w:r>
        <w:rPr>
          <w:spacing w:val="-1"/>
          <w:sz w:val="26"/>
        </w:rPr>
        <w:t> </w:t>
      </w:r>
      <w:r>
        <w:rPr>
          <w:sz w:val="26"/>
        </w:rPr>
        <w:t>día.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2"/>
          <w:numId w:val="3"/>
        </w:numPr>
        <w:tabs>
          <w:tab w:pos="2151" w:val="left" w:leader="none"/>
        </w:tabs>
        <w:spacing w:line="360" w:lineRule="auto" w:before="0" w:after="0"/>
        <w:ind w:left="1848" w:right="63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Legitimación y personería</w:t>
      </w:r>
      <w:r>
        <w:rPr>
          <w:sz w:val="26"/>
        </w:rPr>
        <w:t>. El juicio de inconformidad es promovido por</w:t>
      </w:r>
      <w:r>
        <w:rPr>
          <w:spacing w:val="1"/>
          <w:sz w:val="26"/>
        </w:rPr>
        <w:t> </w:t>
      </w:r>
      <w:r>
        <w:rPr>
          <w:sz w:val="26"/>
        </w:rPr>
        <w:t>Barbara Merlo Mendoza en su carácter de representante propietaria de </w:t>
      </w:r>
      <w:r>
        <w:rPr>
          <w:rFonts w:ascii="Arial" w:hAnsi="Arial"/>
          <w:i/>
          <w:sz w:val="26"/>
        </w:rPr>
        <w:t>FXM</w:t>
      </w:r>
      <w:r>
        <w:rPr>
          <w:rFonts w:ascii="Arial" w:hAnsi="Arial"/>
          <w:i/>
          <w:spacing w:val="-70"/>
          <w:sz w:val="26"/>
        </w:rPr>
        <w:t> </w:t>
      </w:r>
      <w:r>
        <w:rPr>
          <w:sz w:val="26"/>
        </w:rPr>
        <w:t>ante el Consejo General del </w:t>
      </w:r>
      <w:r>
        <w:rPr>
          <w:rFonts w:ascii="Arial" w:hAnsi="Arial"/>
          <w:i/>
          <w:sz w:val="26"/>
        </w:rPr>
        <w:t>IEM, </w:t>
      </w:r>
      <w:r>
        <w:rPr>
          <w:sz w:val="26"/>
        </w:rPr>
        <w:t>por consiguiente, de conformidad con el</w:t>
      </w:r>
      <w:r>
        <w:rPr>
          <w:spacing w:val="1"/>
          <w:sz w:val="26"/>
        </w:rPr>
        <w:t> </w:t>
      </w:r>
      <w:r>
        <w:rPr>
          <w:sz w:val="26"/>
        </w:rPr>
        <w:t>artículo</w:t>
      </w:r>
      <w:r>
        <w:rPr>
          <w:spacing w:val="38"/>
          <w:sz w:val="26"/>
        </w:rPr>
        <w:t> </w:t>
      </w:r>
      <w:r>
        <w:rPr>
          <w:sz w:val="26"/>
        </w:rPr>
        <w:t>59</w:t>
      </w:r>
      <w:r>
        <w:rPr>
          <w:spacing w:val="38"/>
          <w:sz w:val="26"/>
        </w:rPr>
        <w:t> </w:t>
      </w:r>
      <w:r>
        <w:rPr>
          <w:sz w:val="26"/>
        </w:rPr>
        <w:t>fracción</w:t>
      </w:r>
      <w:r>
        <w:rPr>
          <w:spacing w:val="39"/>
          <w:sz w:val="26"/>
        </w:rPr>
        <w:t> </w:t>
      </w:r>
      <w:r>
        <w:rPr>
          <w:sz w:val="26"/>
        </w:rPr>
        <w:t>I</w:t>
      </w:r>
      <w:r>
        <w:rPr>
          <w:spacing w:val="40"/>
          <w:sz w:val="26"/>
        </w:rPr>
        <w:t> </w:t>
      </w:r>
      <w:r>
        <w:rPr>
          <w:sz w:val="26"/>
        </w:rPr>
        <w:t>de</w:t>
      </w:r>
      <w:r>
        <w:rPr>
          <w:spacing w:val="38"/>
          <w:sz w:val="26"/>
        </w:rPr>
        <w:t> </w:t>
      </w:r>
      <w:r>
        <w:rPr>
          <w:sz w:val="26"/>
        </w:rPr>
        <w:t>la</w:t>
      </w:r>
      <w:r>
        <w:rPr>
          <w:spacing w:val="41"/>
          <w:sz w:val="26"/>
        </w:rPr>
        <w:t> </w:t>
      </w:r>
      <w:r>
        <w:rPr>
          <w:rFonts w:ascii="Arial" w:hAnsi="Arial"/>
          <w:i/>
          <w:sz w:val="26"/>
        </w:rPr>
        <w:t>Ley</w:t>
      </w:r>
      <w:r>
        <w:rPr>
          <w:rFonts w:ascii="Arial" w:hAnsi="Arial"/>
          <w:i/>
          <w:spacing w:val="38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39"/>
          <w:sz w:val="26"/>
        </w:rPr>
        <w:t> </w:t>
      </w:r>
      <w:r>
        <w:rPr>
          <w:rFonts w:ascii="Arial" w:hAnsi="Arial"/>
          <w:i/>
          <w:sz w:val="26"/>
        </w:rPr>
        <w:t>Justicia</w:t>
      </w:r>
      <w:r>
        <w:rPr>
          <w:sz w:val="26"/>
        </w:rPr>
        <w:t>,</w:t>
      </w:r>
      <w:r>
        <w:rPr>
          <w:spacing w:val="39"/>
          <w:sz w:val="26"/>
        </w:rPr>
        <w:t> </w:t>
      </w:r>
      <w:r>
        <w:rPr>
          <w:sz w:val="26"/>
        </w:rPr>
        <w:t>y</w:t>
      </w:r>
      <w:r>
        <w:rPr>
          <w:spacing w:val="39"/>
          <w:sz w:val="26"/>
        </w:rPr>
        <w:t> </w:t>
      </w:r>
      <w:r>
        <w:rPr>
          <w:sz w:val="26"/>
        </w:rPr>
        <w:t>al</w:t>
      </w:r>
      <w:r>
        <w:rPr>
          <w:spacing w:val="39"/>
          <w:sz w:val="26"/>
        </w:rPr>
        <w:t> </w:t>
      </w:r>
      <w:r>
        <w:rPr>
          <w:sz w:val="26"/>
        </w:rPr>
        <w:t>criterio</w:t>
      </w:r>
      <w:r>
        <w:rPr>
          <w:spacing w:val="40"/>
          <w:sz w:val="26"/>
        </w:rPr>
        <w:t> </w:t>
      </w:r>
      <w:r>
        <w:rPr>
          <w:sz w:val="26"/>
        </w:rPr>
        <w:t>establecido</w:t>
      </w:r>
      <w:r>
        <w:rPr>
          <w:spacing w:val="39"/>
          <w:sz w:val="26"/>
        </w:rPr>
        <w:t> </w:t>
      </w:r>
      <w:r>
        <w:rPr>
          <w:sz w:val="26"/>
        </w:rPr>
        <w:t>por</w:t>
      </w:r>
      <w:r>
        <w:rPr>
          <w:spacing w:val="39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rFonts w:ascii="Arial" w:hAnsi="Arial"/>
          <w:i/>
          <w:sz w:val="26"/>
        </w:rPr>
        <w:t>Sala Regional Toluca </w:t>
      </w:r>
      <w:r>
        <w:rPr>
          <w:sz w:val="26"/>
        </w:rPr>
        <w:t>al resolver el Juicio de Revisión Constitucional ST-</w:t>
      </w:r>
      <w:r>
        <w:rPr>
          <w:spacing w:val="1"/>
          <w:sz w:val="26"/>
        </w:rPr>
        <w:t> </w:t>
      </w:r>
      <w:r>
        <w:rPr>
          <w:sz w:val="26"/>
        </w:rPr>
        <w:t>JRC-72/2021</w:t>
      </w:r>
      <w:r>
        <w:rPr>
          <w:rFonts w:ascii="Arial" w:hAnsi="Arial"/>
          <w:i/>
          <w:sz w:val="26"/>
        </w:rPr>
        <w:t>,</w:t>
      </w:r>
      <w:r>
        <w:rPr>
          <w:rFonts w:ascii="Arial" w:hAnsi="Arial"/>
          <w:i/>
          <w:spacing w:val="19"/>
          <w:sz w:val="26"/>
        </w:rPr>
        <w:t> </w:t>
      </w:r>
      <w:r>
        <w:rPr>
          <w:sz w:val="26"/>
        </w:rPr>
        <w:t>se</w:t>
      </w:r>
      <w:r>
        <w:rPr>
          <w:spacing w:val="15"/>
          <w:sz w:val="26"/>
        </w:rPr>
        <w:t> </w:t>
      </w:r>
      <w:r>
        <w:rPr>
          <w:sz w:val="26"/>
        </w:rPr>
        <w:t>le</w:t>
      </w:r>
      <w:r>
        <w:rPr>
          <w:spacing w:val="18"/>
          <w:sz w:val="26"/>
        </w:rPr>
        <w:t> </w:t>
      </w:r>
      <w:r>
        <w:rPr>
          <w:sz w:val="26"/>
        </w:rPr>
        <w:t>tiene</w:t>
      </w:r>
      <w:r>
        <w:rPr>
          <w:spacing w:val="15"/>
          <w:sz w:val="26"/>
        </w:rPr>
        <w:t> </w:t>
      </w:r>
      <w:r>
        <w:rPr>
          <w:sz w:val="26"/>
        </w:rPr>
        <w:t>por</w:t>
      </w:r>
      <w:r>
        <w:rPr>
          <w:spacing w:val="15"/>
          <w:sz w:val="26"/>
        </w:rPr>
        <w:t> </w:t>
      </w:r>
      <w:r>
        <w:rPr>
          <w:sz w:val="26"/>
        </w:rPr>
        <w:t>reconocida</w:t>
      </w:r>
      <w:r>
        <w:rPr>
          <w:spacing w:val="16"/>
          <w:sz w:val="26"/>
        </w:rPr>
        <w:t> </w:t>
      </w:r>
      <w:r>
        <w:rPr>
          <w:sz w:val="26"/>
        </w:rPr>
        <w:t>la</w:t>
      </w:r>
      <w:r>
        <w:rPr>
          <w:spacing w:val="16"/>
          <w:sz w:val="26"/>
        </w:rPr>
        <w:t> </w:t>
      </w:r>
      <w:r>
        <w:rPr>
          <w:sz w:val="26"/>
        </w:rPr>
        <w:t>personaría</w:t>
      </w:r>
      <w:r>
        <w:rPr>
          <w:spacing w:val="15"/>
          <w:sz w:val="26"/>
        </w:rPr>
        <w:t> </w:t>
      </w:r>
      <w:r>
        <w:rPr>
          <w:sz w:val="26"/>
        </w:rPr>
        <w:t>con</w:t>
      </w:r>
      <w:r>
        <w:rPr>
          <w:spacing w:val="15"/>
          <w:sz w:val="26"/>
        </w:rPr>
        <w:t> </w:t>
      </w:r>
      <w:r>
        <w:rPr>
          <w:sz w:val="26"/>
        </w:rPr>
        <w:t>la</w:t>
      </w:r>
      <w:r>
        <w:rPr>
          <w:spacing w:val="15"/>
          <w:sz w:val="26"/>
        </w:rPr>
        <w:t> </w:t>
      </w:r>
      <w:r>
        <w:rPr>
          <w:sz w:val="26"/>
        </w:rPr>
        <w:t>que</w:t>
      </w:r>
      <w:r>
        <w:rPr>
          <w:spacing w:val="16"/>
          <w:sz w:val="26"/>
        </w:rPr>
        <w:t> </w:t>
      </w:r>
      <w:r>
        <w:rPr>
          <w:sz w:val="26"/>
        </w:rPr>
        <w:t>se</w:t>
      </w:r>
    </w:p>
    <w:p>
      <w:pPr>
        <w:spacing w:after="0" w:line="360" w:lineRule="auto"/>
        <w:jc w:val="both"/>
        <w:rPr>
          <w:sz w:val="26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0" w:lineRule="auto" w:before="91"/>
        <w:ind w:left="712" w:right="1759"/>
      </w:pPr>
      <w:r>
        <w:rPr/>
        <w:t>presenta</w:t>
      </w:r>
      <w:r>
        <w:rPr>
          <w:spacing w:val="23"/>
        </w:rPr>
        <w:t> </w:t>
      </w:r>
      <w:r>
        <w:rPr/>
        <w:t>así</w:t>
      </w:r>
      <w:r>
        <w:rPr>
          <w:spacing w:val="22"/>
        </w:rPr>
        <w:t> </w:t>
      </w:r>
      <w:r>
        <w:rPr/>
        <w:t>como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legitimación</w:t>
      </w:r>
      <w:r>
        <w:rPr>
          <w:spacing w:val="24"/>
        </w:rPr>
        <w:t> </w:t>
      </w:r>
      <w:r>
        <w:rPr/>
        <w:t>procesal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causa</w:t>
      </w:r>
      <w:r>
        <w:rPr>
          <w:spacing w:val="22"/>
        </w:rPr>
        <w:t> </w:t>
      </w:r>
      <w:r>
        <w:rPr/>
        <w:t>para</w:t>
      </w:r>
      <w:r>
        <w:rPr>
          <w:spacing w:val="26"/>
        </w:rPr>
        <w:t> </w:t>
      </w:r>
      <w:r>
        <w:rPr/>
        <w:t>promover</w:t>
      </w:r>
      <w:r>
        <w:rPr>
          <w:spacing w:val="23"/>
        </w:rPr>
        <w:t> </w:t>
      </w:r>
      <w:r>
        <w:rPr/>
        <w:t>el</w:t>
      </w:r>
      <w:r>
        <w:rPr>
          <w:spacing w:val="-69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medio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2"/>
          <w:numId w:val="3"/>
        </w:numPr>
        <w:tabs>
          <w:tab w:pos="1018" w:val="left" w:leader="none"/>
        </w:tabs>
        <w:spacing w:line="360" w:lineRule="auto" w:before="0" w:after="0"/>
        <w:ind w:left="712" w:right="176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Interés jurídico. </w:t>
      </w:r>
      <w:r>
        <w:rPr>
          <w:sz w:val="26"/>
        </w:rPr>
        <w:t>Dicho aspecto se actualiza en razón de que fue </w:t>
      </w:r>
      <w:r>
        <w:rPr>
          <w:rFonts w:ascii="Arial" w:hAnsi="Arial"/>
          <w:i/>
          <w:sz w:val="26"/>
        </w:rPr>
        <w:t>FXM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través de su representante propietaria ante el Consejo General del </w:t>
      </w:r>
      <w:r>
        <w:rPr>
          <w:rFonts w:ascii="Arial" w:hAnsi="Arial"/>
          <w:i/>
          <w:sz w:val="26"/>
        </w:rPr>
        <w:t>IEM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quien promovió el juicio de inconformidad materia de la presente resolución,</w:t>
      </w:r>
      <w:r>
        <w:rPr>
          <w:spacing w:val="-70"/>
          <w:sz w:val="26"/>
        </w:rPr>
        <w:t> </w:t>
      </w:r>
      <w:r>
        <w:rPr>
          <w:sz w:val="26"/>
        </w:rPr>
        <w:t>pues es de explorado derecho, que éstos</w:t>
      </w:r>
      <w:r>
        <w:rPr>
          <w:spacing w:val="72"/>
          <w:sz w:val="26"/>
        </w:rPr>
        <w:t> </w:t>
      </w:r>
      <w:r>
        <w:rPr>
          <w:sz w:val="26"/>
        </w:rPr>
        <w:t>entes políticos, al participar en</w:t>
      </w:r>
      <w:r>
        <w:rPr>
          <w:spacing w:val="1"/>
          <w:sz w:val="26"/>
        </w:rPr>
        <w:t> </w:t>
      </w:r>
      <w:r>
        <w:rPr>
          <w:sz w:val="26"/>
        </w:rPr>
        <w:t>una contienda electoral, tienen un interés en que esta se desarrolle con</w:t>
      </w:r>
      <w:r>
        <w:rPr>
          <w:spacing w:val="1"/>
          <w:sz w:val="26"/>
        </w:rPr>
        <w:t> </w:t>
      </w:r>
      <w:r>
        <w:rPr>
          <w:sz w:val="26"/>
        </w:rPr>
        <w:t>apego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marco</w:t>
      </w:r>
      <w:r>
        <w:rPr>
          <w:spacing w:val="1"/>
          <w:sz w:val="26"/>
        </w:rPr>
        <w:t> </w:t>
      </w:r>
      <w:r>
        <w:rPr>
          <w:sz w:val="26"/>
        </w:rPr>
        <w:t>legal</w:t>
      </w:r>
      <w:r>
        <w:rPr>
          <w:spacing w:val="1"/>
          <w:sz w:val="26"/>
        </w:rPr>
        <w:t> </w:t>
      </w:r>
      <w:r>
        <w:rPr>
          <w:sz w:val="26"/>
        </w:rPr>
        <w:t>establecido,</w:t>
      </w:r>
      <w:r>
        <w:rPr>
          <w:spacing w:val="1"/>
          <w:sz w:val="26"/>
        </w:rPr>
        <w:t> </w:t>
      </w:r>
      <w:r>
        <w:rPr>
          <w:sz w:val="26"/>
        </w:rPr>
        <w:t>además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cada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determinaciones y resultados se encuentren apegados a los principios de</w:t>
      </w:r>
      <w:r>
        <w:rPr>
          <w:spacing w:val="1"/>
          <w:sz w:val="26"/>
        </w:rPr>
        <w:t> </w:t>
      </w:r>
      <w:r>
        <w:rPr>
          <w:sz w:val="26"/>
        </w:rPr>
        <w:t>constitucionalidad y legalidad; de tal forma, que cuando a su juicio estiman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cumplió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referidos</w:t>
      </w:r>
      <w:r>
        <w:rPr>
          <w:spacing w:val="1"/>
          <w:sz w:val="26"/>
        </w:rPr>
        <w:t> </w:t>
      </w:r>
      <w:r>
        <w:rPr>
          <w:sz w:val="26"/>
        </w:rPr>
        <w:t>principios,</w:t>
      </w:r>
      <w:r>
        <w:rPr>
          <w:spacing w:val="1"/>
          <w:sz w:val="26"/>
        </w:rPr>
        <w:t> </w:t>
      </w:r>
      <w:r>
        <w:rPr>
          <w:sz w:val="26"/>
        </w:rPr>
        <w:t>está</w:t>
      </w:r>
      <w:r>
        <w:rPr>
          <w:spacing w:val="1"/>
          <w:sz w:val="26"/>
        </w:rPr>
        <w:t> </w:t>
      </w:r>
      <w:r>
        <w:rPr>
          <w:sz w:val="26"/>
        </w:rPr>
        <w:t>legitimada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promover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sz w:val="26"/>
        </w:rPr>
        <w:t>respectivo</w:t>
      </w:r>
      <w:r>
        <w:rPr>
          <w:spacing w:val="-1"/>
          <w:sz w:val="26"/>
        </w:rPr>
        <w:t> </w:t>
      </w:r>
      <w:r>
        <w:rPr>
          <w:sz w:val="26"/>
        </w:rPr>
        <w:t>medio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impugnación.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2"/>
          <w:numId w:val="3"/>
        </w:numPr>
        <w:tabs>
          <w:tab w:pos="1052" w:val="left" w:leader="none"/>
        </w:tabs>
        <w:spacing w:line="360" w:lineRule="auto" w:before="0" w:after="0"/>
        <w:ind w:left="712" w:right="176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Definitividad.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cumple</w:t>
      </w:r>
      <w:r>
        <w:rPr>
          <w:spacing w:val="72"/>
          <w:sz w:val="26"/>
        </w:rPr>
        <w:t> </w:t>
      </w:r>
      <w:r>
        <w:rPr>
          <w:sz w:val="26"/>
        </w:rPr>
        <w:t>este</w:t>
      </w:r>
      <w:r>
        <w:rPr>
          <w:spacing w:val="72"/>
          <w:sz w:val="26"/>
        </w:rPr>
        <w:t> </w:t>
      </w:r>
      <w:r>
        <w:rPr>
          <w:sz w:val="26"/>
        </w:rPr>
        <w:t>requisito</w:t>
      </w:r>
      <w:r>
        <w:rPr>
          <w:spacing w:val="72"/>
          <w:sz w:val="26"/>
        </w:rPr>
        <w:t> </w:t>
      </w:r>
      <w:r>
        <w:rPr>
          <w:sz w:val="26"/>
        </w:rPr>
        <w:t>de</w:t>
      </w:r>
      <w:r>
        <w:rPr>
          <w:spacing w:val="72"/>
          <w:sz w:val="26"/>
        </w:rPr>
        <w:t> </w:t>
      </w:r>
      <w:r>
        <w:rPr>
          <w:sz w:val="26"/>
        </w:rPr>
        <w:t>procedibilidad,</w:t>
      </w:r>
      <w:r>
        <w:rPr>
          <w:spacing w:val="73"/>
          <w:sz w:val="26"/>
        </w:rPr>
        <w:t> </w:t>
      </w:r>
      <w:r>
        <w:rPr>
          <w:sz w:val="26"/>
        </w:rPr>
        <w:t>toda vez</w:t>
      </w:r>
      <w:r>
        <w:rPr>
          <w:spacing w:val="1"/>
          <w:sz w:val="26"/>
        </w:rPr>
        <w:t> </w:t>
      </w:r>
      <w:r>
        <w:rPr>
          <w:sz w:val="26"/>
        </w:rPr>
        <w:t>que el acto impugnado no admiten medio de defensa alguno que deba ser</w:t>
      </w:r>
      <w:r>
        <w:rPr>
          <w:spacing w:val="1"/>
          <w:sz w:val="26"/>
        </w:rPr>
        <w:t> </w:t>
      </w:r>
      <w:r>
        <w:rPr>
          <w:sz w:val="26"/>
        </w:rPr>
        <w:t>agotado previamente a la promoción del juicio de inconformidad, por virtud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sz w:val="26"/>
        </w:rPr>
        <w:t>cual</w:t>
      </w:r>
      <w:r>
        <w:rPr>
          <w:spacing w:val="2"/>
          <w:sz w:val="26"/>
        </w:rPr>
        <w:t> </w:t>
      </w:r>
      <w:r>
        <w:rPr>
          <w:sz w:val="26"/>
        </w:rPr>
        <w:t>pueda</w:t>
      </w:r>
      <w:r>
        <w:rPr>
          <w:spacing w:val="-2"/>
          <w:sz w:val="26"/>
        </w:rPr>
        <w:t> </w:t>
      </w:r>
      <w:r>
        <w:rPr>
          <w:sz w:val="26"/>
        </w:rPr>
        <w:t>ser</w:t>
      </w:r>
      <w:r>
        <w:rPr>
          <w:spacing w:val="2"/>
          <w:sz w:val="26"/>
        </w:rPr>
        <w:t> </w:t>
      </w:r>
      <w:r>
        <w:rPr>
          <w:sz w:val="26"/>
        </w:rPr>
        <w:t>modificado</w:t>
      </w:r>
      <w:r>
        <w:rPr>
          <w:spacing w:val="2"/>
          <w:sz w:val="26"/>
        </w:rPr>
        <w:t> </w:t>
      </w:r>
      <w:r>
        <w:rPr>
          <w:sz w:val="26"/>
        </w:rPr>
        <w:t>o</w:t>
      </w:r>
      <w:r>
        <w:rPr>
          <w:spacing w:val="-11"/>
          <w:sz w:val="26"/>
        </w:rPr>
        <w:t> </w:t>
      </w:r>
      <w:r>
        <w:rPr>
          <w:sz w:val="26"/>
        </w:rPr>
        <w:t>revocado.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2"/>
          <w:numId w:val="3"/>
        </w:numPr>
        <w:tabs>
          <w:tab w:pos="1050" w:val="left" w:leader="none"/>
        </w:tabs>
        <w:spacing w:line="360" w:lineRule="auto" w:before="0" w:after="0"/>
        <w:ind w:left="712" w:right="176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Requisitos especiales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procedibilidad</w:t>
      </w:r>
      <w:r>
        <w:rPr>
          <w:sz w:val="26"/>
        </w:rPr>
        <w:t>.</w:t>
      </w:r>
      <w:r>
        <w:rPr>
          <w:spacing w:val="1"/>
          <w:sz w:val="26"/>
        </w:rPr>
        <w:t> </w:t>
      </w:r>
      <w:r>
        <w:rPr>
          <w:sz w:val="26"/>
        </w:rPr>
        <w:t>Los requisitos</w:t>
      </w:r>
      <w:r>
        <w:rPr>
          <w:spacing w:val="72"/>
          <w:sz w:val="26"/>
        </w:rPr>
        <w:t> </w:t>
      </w:r>
      <w:r>
        <w:rPr>
          <w:sz w:val="26"/>
        </w:rPr>
        <w:t>establecidos</w:t>
      </w:r>
      <w:r>
        <w:rPr>
          <w:spacing w:val="-70"/>
          <w:sz w:val="26"/>
        </w:rPr>
        <w:t> </w:t>
      </w:r>
      <w:r>
        <w:rPr>
          <w:sz w:val="26"/>
        </w:rPr>
        <w:t>en el artículo 57 de la </w:t>
      </w:r>
      <w:r>
        <w:rPr>
          <w:rFonts w:ascii="Arial" w:hAnsi="Arial"/>
          <w:i/>
          <w:sz w:val="26"/>
        </w:rPr>
        <w:t>Ley de Justicia </w:t>
      </w:r>
      <w:r>
        <w:rPr>
          <w:sz w:val="26"/>
        </w:rPr>
        <w:t>ordenamiento legal invocado, también</w:t>
      </w:r>
      <w:r>
        <w:rPr>
          <w:spacing w:val="1"/>
          <w:sz w:val="26"/>
        </w:rPr>
        <w:t> </w:t>
      </w:r>
      <w:r>
        <w:rPr>
          <w:sz w:val="26"/>
        </w:rPr>
        <w:t>están</w:t>
      </w:r>
      <w:r>
        <w:rPr>
          <w:spacing w:val="-2"/>
          <w:sz w:val="26"/>
        </w:rPr>
        <w:t> </w:t>
      </w:r>
      <w:r>
        <w:rPr>
          <w:sz w:val="26"/>
        </w:rPr>
        <w:t>reunidos,</w:t>
      </w:r>
      <w:r>
        <w:rPr>
          <w:spacing w:val="-1"/>
          <w:sz w:val="26"/>
        </w:rPr>
        <w:t> </w:t>
      </w:r>
      <w:r>
        <w:rPr>
          <w:sz w:val="26"/>
        </w:rPr>
        <w:t>como</w:t>
      </w:r>
      <w:r>
        <w:rPr>
          <w:spacing w:val="-1"/>
          <w:sz w:val="26"/>
        </w:rPr>
        <w:t> </w:t>
      </w:r>
      <w:r>
        <w:rPr>
          <w:sz w:val="26"/>
        </w:rPr>
        <w:t>se</w:t>
      </w:r>
      <w:r>
        <w:rPr>
          <w:spacing w:val="-1"/>
          <w:sz w:val="26"/>
        </w:rPr>
        <w:t> </w:t>
      </w:r>
      <w:r>
        <w:rPr>
          <w:sz w:val="26"/>
        </w:rPr>
        <w:t>verá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continuación.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0"/>
          <w:numId w:val="5"/>
        </w:numPr>
        <w:tabs>
          <w:tab w:pos="1019" w:val="left" w:leader="none"/>
        </w:tabs>
        <w:spacing w:line="360" w:lineRule="auto" w:before="1" w:after="0"/>
        <w:ind w:left="712" w:right="176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Señalar la elección que se impugna. </w:t>
      </w:r>
      <w:r>
        <w:rPr>
          <w:sz w:val="26"/>
        </w:rPr>
        <w:t>Esta exigencia se cumple porque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FXM </w:t>
      </w:r>
      <w:r>
        <w:rPr>
          <w:sz w:val="26"/>
        </w:rPr>
        <w:t>señala en forma concreta que combate los resultados consignados en</w:t>
      </w:r>
      <w:r>
        <w:rPr>
          <w:spacing w:val="1"/>
          <w:sz w:val="26"/>
        </w:rPr>
        <w:t> </w:t>
      </w:r>
      <w:r>
        <w:rPr>
          <w:sz w:val="26"/>
        </w:rPr>
        <w:t>el acta de cómputo distrital de la elección de diputaciones locales del distrito</w:t>
      </w:r>
      <w:r>
        <w:rPr>
          <w:spacing w:val="-70"/>
          <w:sz w:val="26"/>
        </w:rPr>
        <w:t> </w:t>
      </w:r>
      <w:r>
        <w:rPr>
          <w:sz w:val="26"/>
        </w:rPr>
        <w:t>electoral</w:t>
      </w:r>
      <w:r>
        <w:rPr>
          <w:spacing w:val="-2"/>
          <w:sz w:val="26"/>
        </w:rPr>
        <w:t> </w:t>
      </w:r>
      <w:r>
        <w:rPr>
          <w:sz w:val="26"/>
        </w:rPr>
        <w:t>12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Ciudad</w:t>
      </w:r>
      <w:r>
        <w:rPr>
          <w:spacing w:val="-1"/>
          <w:sz w:val="26"/>
        </w:rPr>
        <w:t> </w:t>
      </w:r>
      <w:r>
        <w:rPr>
          <w:sz w:val="26"/>
        </w:rPr>
        <w:t>Hidalgo,</w:t>
      </w:r>
      <w:r>
        <w:rPr>
          <w:spacing w:val="-1"/>
          <w:sz w:val="26"/>
        </w:rPr>
        <w:t> </w:t>
      </w:r>
      <w:r>
        <w:rPr>
          <w:sz w:val="26"/>
        </w:rPr>
        <w:t>Michoacán.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011" w:val="left" w:leader="none"/>
        </w:tabs>
        <w:spacing w:line="360" w:lineRule="auto" w:before="0" w:after="0"/>
        <w:ind w:left="712" w:right="176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Mención individualizada de las casillas cuya votación se solicite sea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anulada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causal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que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invoque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cada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una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ellas.</w:t>
      </w:r>
      <w:r>
        <w:rPr>
          <w:rFonts w:ascii="Arial" w:hAnsi="Arial"/>
          <w:b/>
          <w:spacing w:val="72"/>
          <w:sz w:val="26"/>
        </w:rPr>
        <w:t> </w:t>
      </w:r>
      <w:r>
        <w:rPr>
          <w:sz w:val="26"/>
        </w:rPr>
        <w:t>Este</w:t>
      </w:r>
      <w:r>
        <w:rPr>
          <w:spacing w:val="1"/>
          <w:sz w:val="26"/>
        </w:rPr>
        <w:t> </w:t>
      </w:r>
      <w:r>
        <w:rPr>
          <w:sz w:val="26"/>
        </w:rPr>
        <w:t>requisito se cumple, toda vez que en la demanda se identifican las casillas</w:t>
      </w:r>
      <w:r>
        <w:rPr>
          <w:spacing w:val="1"/>
          <w:sz w:val="26"/>
        </w:rPr>
        <w:t> </w:t>
      </w:r>
      <w:r>
        <w:rPr>
          <w:sz w:val="26"/>
        </w:rPr>
        <w:t>de las que solicitan la nulidad, señalando en cada caso en específico la</w:t>
      </w:r>
      <w:r>
        <w:rPr>
          <w:spacing w:val="1"/>
          <w:sz w:val="26"/>
        </w:rPr>
        <w:t> </w:t>
      </w:r>
      <w:r>
        <w:rPr>
          <w:sz w:val="26"/>
        </w:rPr>
        <w:t>causal</w:t>
      </w:r>
      <w:r>
        <w:rPr>
          <w:spacing w:val="46"/>
          <w:sz w:val="26"/>
        </w:rPr>
        <w:t> </w:t>
      </w:r>
      <w:r>
        <w:rPr>
          <w:sz w:val="26"/>
        </w:rPr>
        <w:t>de</w:t>
      </w:r>
      <w:r>
        <w:rPr>
          <w:spacing w:val="47"/>
          <w:sz w:val="26"/>
        </w:rPr>
        <w:t> </w:t>
      </w:r>
      <w:r>
        <w:rPr>
          <w:sz w:val="26"/>
        </w:rPr>
        <w:t>nulidad</w:t>
      </w:r>
      <w:r>
        <w:rPr>
          <w:spacing w:val="4"/>
          <w:sz w:val="26"/>
        </w:rPr>
        <w:t> </w:t>
      </w:r>
      <w:r>
        <w:rPr>
          <w:sz w:val="26"/>
        </w:rPr>
        <w:t>que</w:t>
      </w:r>
      <w:r>
        <w:rPr>
          <w:spacing w:val="46"/>
          <w:sz w:val="26"/>
        </w:rPr>
        <w:t> </w:t>
      </w:r>
      <w:r>
        <w:rPr>
          <w:sz w:val="26"/>
        </w:rPr>
        <w:t>considera</w:t>
      </w:r>
      <w:r>
        <w:rPr>
          <w:spacing w:val="47"/>
          <w:sz w:val="26"/>
        </w:rPr>
        <w:t> </w:t>
      </w:r>
      <w:r>
        <w:rPr>
          <w:sz w:val="26"/>
        </w:rPr>
        <w:t>se</w:t>
      </w:r>
      <w:r>
        <w:rPr>
          <w:spacing w:val="43"/>
          <w:sz w:val="26"/>
        </w:rPr>
        <w:t> </w:t>
      </w:r>
      <w:r>
        <w:rPr>
          <w:sz w:val="26"/>
        </w:rPr>
        <w:t>actualiza;</w:t>
      </w:r>
      <w:r>
        <w:rPr>
          <w:spacing w:val="47"/>
          <w:sz w:val="26"/>
        </w:rPr>
        <w:t> </w:t>
      </w:r>
      <w:r>
        <w:rPr>
          <w:sz w:val="26"/>
        </w:rPr>
        <w:t>ello</w:t>
      </w:r>
      <w:r>
        <w:rPr>
          <w:spacing w:val="46"/>
          <w:sz w:val="26"/>
        </w:rPr>
        <w:t> </w:t>
      </w:r>
      <w:r>
        <w:rPr>
          <w:sz w:val="26"/>
        </w:rPr>
        <w:t>con</w:t>
      </w:r>
      <w:r>
        <w:rPr>
          <w:spacing w:val="47"/>
          <w:sz w:val="26"/>
        </w:rPr>
        <w:t> </w:t>
      </w:r>
      <w:r>
        <w:rPr>
          <w:sz w:val="26"/>
        </w:rPr>
        <w:t>independencia</w:t>
      </w:r>
      <w:r>
        <w:rPr>
          <w:spacing w:val="46"/>
          <w:sz w:val="26"/>
        </w:rPr>
        <w:t> </w:t>
      </w:r>
      <w:r>
        <w:rPr>
          <w:sz w:val="26"/>
        </w:rPr>
        <w:t>de</w:t>
      </w:r>
    </w:p>
    <w:p>
      <w:pPr>
        <w:spacing w:after="0" w:line="360" w:lineRule="auto"/>
        <w:jc w:val="both"/>
        <w:rPr>
          <w:sz w:val="26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0" w:lineRule="auto" w:before="91"/>
        <w:ind w:left="1848" w:right="631"/>
        <w:jc w:val="both"/>
      </w:pP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cabalidad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modo,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necesarias, pues esta circunstancia será motivo de análisis en la causal</w:t>
      </w:r>
      <w:r>
        <w:rPr>
          <w:spacing w:val="1"/>
        </w:rPr>
        <w:t> </w:t>
      </w:r>
      <w:r>
        <w:rPr/>
        <w:t>respectiva.</w:t>
      </w:r>
    </w:p>
    <w:p>
      <w:pPr>
        <w:pStyle w:val="BodyText"/>
        <w:spacing w:before="1"/>
        <w:rPr>
          <w:sz w:val="39"/>
        </w:rPr>
      </w:pPr>
    </w:p>
    <w:p>
      <w:pPr>
        <w:pStyle w:val="Heading2"/>
        <w:spacing w:line="360" w:lineRule="auto"/>
        <w:ind w:right="631"/>
        <w:jc w:val="both"/>
        <w:rPr>
          <w:rFonts w:ascii="Arial MT" w:hAnsi="Arial MT"/>
          <w:b w:val="0"/>
        </w:rPr>
      </w:pPr>
      <w:r>
        <w:rPr/>
        <w:t>Sexto. Agravios y casillas cuya votación se solicita anular y causales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nulidad</w:t>
      </w:r>
      <w:r>
        <w:rPr>
          <w:spacing w:val="-1"/>
        </w:rPr>
        <w:t> </w:t>
      </w:r>
      <w:r>
        <w:rPr/>
        <w:t>invocadas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1"/>
          <w:numId w:val="5"/>
        </w:numPr>
        <w:tabs>
          <w:tab w:pos="2158" w:val="left" w:leader="none"/>
        </w:tabs>
        <w:spacing w:line="360" w:lineRule="auto" w:before="1" w:after="0"/>
        <w:ind w:left="1848" w:right="63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Determinancia respecto de un partido para preservar su registro.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respecto</w:t>
      </w:r>
      <w:r>
        <w:rPr>
          <w:spacing w:val="1"/>
          <w:sz w:val="26"/>
        </w:rPr>
        <w:t> </w:t>
      </w:r>
      <w:r>
        <w:rPr>
          <w:sz w:val="26"/>
        </w:rPr>
        <w:t>solicita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anulación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votación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diversas</w:t>
      </w:r>
      <w:r>
        <w:rPr>
          <w:spacing w:val="1"/>
          <w:sz w:val="26"/>
        </w:rPr>
        <w:t> </w:t>
      </w:r>
      <w:r>
        <w:rPr>
          <w:sz w:val="26"/>
        </w:rPr>
        <w:t>casillas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elección</w:t>
      </w:r>
      <w:r>
        <w:rPr>
          <w:spacing w:val="29"/>
          <w:sz w:val="26"/>
        </w:rPr>
        <w:t> </w:t>
      </w:r>
      <w:r>
        <w:rPr>
          <w:sz w:val="26"/>
        </w:rPr>
        <w:t>controvertida,</w:t>
      </w:r>
      <w:r>
        <w:rPr>
          <w:spacing w:val="29"/>
          <w:sz w:val="26"/>
        </w:rPr>
        <w:t> </w:t>
      </w:r>
      <w:r>
        <w:rPr>
          <w:sz w:val="26"/>
        </w:rPr>
        <w:t>no</w:t>
      </w:r>
      <w:r>
        <w:rPr>
          <w:spacing w:val="32"/>
          <w:sz w:val="26"/>
        </w:rPr>
        <w:t> </w:t>
      </w:r>
      <w:r>
        <w:rPr>
          <w:sz w:val="26"/>
        </w:rPr>
        <w:t>con</w:t>
      </w:r>
      <w:r>
        <w:rPr>
          <w:spacing w:val="29"/>
          <w:sz w:val="26"/>
        </w:rPr>
        <w:t> </w:t>
      </w:r>
      <w:r>
        <w:rPr>
          <w:sz w:val="26"/>
        </w:rPr>
        <w:t>la</w:t>
      </w:r>
      <w:r>
        <w:rPr>
          <w:spacing w:val="32"/>
          <w:sz w:val="26"/>
        </w:rPr>
        <w:t> </w:t>
      </w:r>
      <w:r>
        <w:rPr>
          <w:sz w:val="26"/>
        </w:rPr>
        <w:t>finalidad</w:t>
      </w:r>
      <w:r>
        <w:rPr>
          <w:spacing w:val="29"/>
          <w:sz w:val="26"/>
        </w:rPr>
        <w:t> </w:t>
      </w:r>
      <w:r>
        <w:rPr>
          <w:sz w:val="26"/>
        </w:rPr>
        <w:t>de</w:t>
      </w:r>
      <w:r>
        <w:rPr>
          <w:spacing w:val="32"/>
          <w:sz w:val="26"/>
        </w:rPr>
        <w:t> </w:t>
      </w:r>
      <w:r>
        <w:rPr>
          <w:sz w:val="26"/>
        </w:rPr>
        <w:t>que</w:t>
      </w:r>
      <w:r>
        <w:rPr>
          <w:spacing w:val="29"/>
          <w:sz w:val="26"/>
        </w:rPr>
        <w:t> </w:t>
      </w:r>
      <w:r>
        <w:rPr>
          <w:sz w:val="26"/>
        </w:rPr>
        <w:t>se</w:t>
      </w:r>
      <w:r>
        <w:rPr>
          <w:spacing w:val="32"/>
          <w:sz w:val="26"/>
        </w:rPr>
        <w:t> </w:t>
      </w:r>
      <w:r>
        <w:rPr>
          <w:sz w:val="26"/>
        </w:rPr>
        <w:t>determine</w:t>
      </w:r>
      <w:r>
        <w:rPr>
          <w:spacing w:val="29"/>
          <w:sz w:val="26"/>
        </w:rPr>
        <w:t> </w:t>
      </w:r>
      <w:r>
        <w:rPr>
          <w:sz w:val="26"/>
        </w:rPr>
        <w:t>un</w:t>
      </w:r>
      <w:r>
        <w:rPr>
          <w:spacing w:val="29"/>
          <w:sz w:val="26"/>
        </w:rPr>
        <w:t> </w:t>
      </w:r>
      <w:r>
        <w:rPr>
          <w:sz w:val="26"/>
        </w:rPr>
        <w:t>cambio</w:t>
      </w:r>
      <w:r>
        <w:rPr>
          <w:spacing w:val="-69"/>
          <w:sz w:val="26"/>
        </w:rPr>
        <w:t> </w:t>
      </w:r>
      <w:r>
        <w:rPr>
          <w:sz w:val="26"/>
        </w:rPr>
        <w:t>de ganador, sino a efecto de que el resultado de la votación emitida pueda</w:t>
      </w:r>
      <w:r>
        <w:rPr>
          <w:spacing w:val="1"/>
          <w:sz w:val="26"/>
        </w:rPr>
        <w:t> </w:t>
      </w:r>
      <w:r>
        <w:rPr>
          <w:sz w:val="26"/>
        </w:rPr>
        <w:t>beneficiar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partido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encuentra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posibilidad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perder</w:t>
      </w:r>
      <w:r>
        <w:rPr>
          <w:spacing w:val="72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registro.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5"/>
        </w:numPr>
        <w:tabs>
          <w:tab w:pos="2175" w:val="left" w:leader="none"/>
        </w:tabs>
        <w:spacing w:line="360" w:lineRule="auto" w:before="0" w:after="0"/>
        <w:ind w:left="1848" w:right="630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Omisión del </w:t>
      </w:r>
      <w:r>
        <w:rPr>
          <w:rFonts w:ascii="Arial" w:hAnsi="Arial"/>
          <w:b/>
          <w:i/>
          <w:sz w:val="26"/>
        </w:rPr>
        <w:t>IEM </w:t>
      </w:r>
      <w:r>
        <w:rPr>
          <w:rFonts w:ascii="Arial" w:hAnsi="Arial"/>
          <w:b/>
          <w:sz w:val="26"/>
        </w:rPr>
        <w:t>de dar respuesta a su solicitud de apertura de 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totalidad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paquetes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electorales.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respecto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instituto</w:t>
      </w:r>
      <w:r>
        <w:rPr>
          <w:spacing w:val="1"/>
          <w:sz w:val="26"/>
        </w:rPr>
        <w:t> </w:t>
      </w:r>
      <w:r>
        <w:rPr>
          <w:sz w:val="26"/>
        </w:rPr>
        <w:t>político</w:t>
      </w:r>
      <w:r>
        <w:rPr>
          <w:spacing w:val="-70"/>
          <w:sz w:val="26"/>
        </w:rPr>
        <w:t> </w:t>
      </w:r>
      <w:r>
        <w:rPr>
          <w:sz w:val="26"/>
        </w:rPr>
        <w:t>refiere la solicitud al </w:t>
      </w:r>
      <w:r>
        <w:rPr>
          <w:rFonts w:ascii="Arial" w:hAnsi="Arial"/>
          <w:i/>
          <w:sz w:val="26"/>
        </w:rPr>
        <w:t>IEM </w:t>
      </w:r>
      <w:r>
        <w:rPr>
          <w:sz w:val="26"/>
        </w:rPr>
        <w:t>a través del Consejero Presidente y la Secretaria</w:t>
      </w:r>
      <w:r>
        <w:rPr>
          <w:spacing w:val="1"/>
          <w:sz w:val="26"/>
        </w:rPr>
        <w:t> </w:t>
      </w:r>
      <w:r>
        <w:rPr>
          <w:sz w:val="26"/>
        </w:rPr>
        <w:t>Ejecutiva, para que por su conducto autorizara y girara instrucciones a los</w:t>
      </w:r>
      <w:r>
        <w:rPr>
          <w:spacing w:val="1"/>
          <w:sz w:val="26"/>
        </w:rPr>
        <w:t> </w:t>
      </w:r>
      <w:r>
        <w:rPr>
          <w:sz w:val="26"/>
        </w:rPr>
        <w:t>Presidentes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Consejos</w:t>
      </w:r>
      <w:r>
        <w:rPr>
          <w:spacing w:val="1"/>
          <w:sz w:val="26"/>
        </w:rPr>
        <w:t> </w:t>
      </w:r>
      <w:r>
        <w:rPr>
          <w:sz w:val="26"/>
        </w:rPr>
        <w:t>y/o</w:t>
      </w:r>
      <w:r>
        <w:rPr>
          <w:spacing w:val="1"/>
          <w:sz w:val="26"/>
        </w:rPr>
        <w:t> </w:t>
      </w:r>
      <w:r>
        <w:rPr>
          <w:sz w:val="26"/>
        </w:rPr>
        <w:t>Comités</w:t>
      </w:r>
      <w:r>
        <w:rPr>
          <w:spacing w:val="1"/>
          <w:sz w:val="26"/>
        </w:rPr>
        <w:t> </w:t>
      </w:r>
      <w:r>
        <w:rPr>
          <w:sz w:val="26"/>
        </w:rPr>
        <w:t>Distritales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realizar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reapertura de todos los paquetes electorales, a la que dice, no se ha dado</w:t>
      </w:r>
      <w:r>
        <w:rPr>
          <w:spacing w:val="1"/>
          <w:sz w:val="26"/>
        </w:rPr>
        <w:t> </w:t>
      </w:r>
      <w:r>
        <w:rPr>
          <w:sz w:val="26"/>
        </w:rPr>
        <w:t>respuesta.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5"/>
        </w:numPr>
        <w:tabs>
          <w:tab w:pos="2137" w:val="left" w:leader="none"/>
        </w:tabs>
        <w:spacing w:line="360" w:lineRule="auto" w:before="0" w:after="0"/>
        <w:ind w:left="1848" w:right="63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Nulidad de la elección por violación a principios constitucionales. </w:t>
      </w:r>
      <w:r>
        <w:rPr>
          <w:sz w:val="26"/>
        </w:rPr>
        <w:t>Se</w:t>
      </w:r>
      <w:r>
        <w:rPr>
          <w:spacing w:val="-70"/>
          <w:sz w:val="26"/>
        </w:rPr>
        <w:t> </w:t>
      </w:r>
      <w:r>
        <w:rPr>
          <w:sz w:val="26"/>
        </w:rPr>
        <w:t>sostiene</w:t>
      </w:r>
      <w:r>
        <w:rPr>
          <w:spacing w:val="69"/>
          <w:sz w:val="26"/>
        </w:rPr>
        <w:t> </w:t>
      </w:r>
      <w:r>
        <w:rPr>
          <w:sz w:val="26"/>
        </w:rPr>
        <w:t>por</w:t>
      </w:r>
      <w:r>
        <w:rPr>
          <w:spacing w:val="69"/>
          <w:sz w:val="26"/>
        </w:rPr>
        <w:t> </w:t>
      </w:r>
      <w:r>
        <w:rPr>
          <w:sz w:val="26"/>
        </w:rPr>
        <w:t>parte</w:t>
      </w:r>
      <w:r>
        <w:rPr>
          <w:spacing w:val="72"/>
          <w:sz w:val="26"/>
        </w:rPr>
        <w:t> </w:t>
      </w:r>
      <w:r>
        <w:rPr>
          <w:sz w:val="26"/>
        </w:rPr>
        <w:t>de</w:t>
      </w:r>
      <w:r>
        <w:rPr>
          <w:spacing w:val="70"/>
          <w:sz w:val="26"/>
        </w:rPr>
        <w:t> </w:t>
      </w:r>
      <w:r>
        <w:rPr>
          <w:rFonts w:ascii="Arial" w:hAnsi="Arial"/>
          <w:i/>
          <w:sz w:val="26"/>
        </w:rPr>
        <w:t>FXM</w:t>
      </w:r>
      <w:r>
        <w:rPr>
          <w:rFonts w:ascii="Arial" w:hAnsi="Arial"/>
          <w:i/>
          <w:spacing w:val="70"/>
          <w:sz w:val="26"/>
        </w:rPr>
        <w:t> </w:t>
      </w:r>
      <w:r>
        <w:rPr>
          <w:sz w:val="26"/>
        </w:rPr>
        <w:t>la</w:t>
      </w:r>
      <w:r>
        <w:rPr>
          <w:spacing w:val="69"/>
          <w:sz w:val="26"/>
        </w:rPr>
        <w:t> </w:t>
      </w:r>
      <w:r>
        <w:rPr>
          <w:sz w:val="26"/>
        </w:rPr>
        <w:t>vulneración</w:t>
      </w:r>
      <w:r>
        <w:rPr>
          <w:spacing w:val="72"/>
          <w:sz w:val="26"/>
        </w:rPr>
        <w:t> </w:t>
      </w:r>
      <w:r>
        <w:rPr>
          <w:sz w:val="26"/>
        </w:rPr>
        <w:t>grave</w:t>
      </w:r>
      <w:r>
        <w:rPr>
          <w:spacing w:val="72"/>
          <w:sz w:val="26"/>
        </w:rPr>
        <w:t> </w:t>
      </w:r>
      <w:r>
        <w:rPr>
          <w:sz w:val="26"/>
        </w:rPr>
        <w:t>de</w:t>
      </w:r>
      <w:r>
        <w:rPr>
          <w:spacing w:val="72"/>
          <w:sz w:val="26"/>
        </w:rPr>
        <w:t> </w:t>
      </w:r>
      <w:r>
        <w:rPr>
          <w:sz w:val="26"/>
        </w:rPr>
        <w:t>los</w:t>
      </w:r>
      <w:r>
        <w:rPr>
          <w:spacing w:val="69"/>
          <w:sz w:val="26"/>
        </w:rPr>
        <w:t> </w:t>
      </w:r>
      <w:r>
        <w:rPr>
          <w:sz w:val="26"/>
        </w:rPr>
        <w:t>principios</w:t>
      </w:r>
      <w:r>
        <w:rPr>
          <w:spacing w:val="-70"/>
          <w:sz w:val="26"/>
        </w:rPr>
        <w:t> </w:t>
      </w:r>
      <w:r>
        <w:rPr>
          <w:sz w:val="26"/>
        </w:rPr>
        <w:t>constitucionales derivado de que el día de la jornada electoral de seis de</w:t>
      </w:r>
      <w:r>
        <w:rPr>
          <w:spacing w:val="1"/>
          <w:sz w:val="26"/>
        </w:rPr>
        <w:t> </w:t>
      </w:r>
      <w:r>
        <w:rPr>
          <w:sz w:val="26"/>
        </w:rPr>
        <w:t>junio, se realizó una estrategia ilegal de posicionamiento electoral en favor</w:t>
      </w:r>
      <w:r>
        <w:rPr>
          <w:spacing w:val="1"/>
          <w:sz w:val="26"/>
        </w:rPr>
        <w:t> </w:t>
      </w:r>
      <w:r>
        <w:rPr>
          <w:sz w:val="26"/>
        </w:rPr>
        <w:t>del Partido Verde Ecologista de México</w:t>
      </w:r>
      <w:r>
        <w:rPr>
          <w:sz w:val="26"/>
          <w:vertAlign w:val="superscript"/>
        </w:rPr>
        <w:t>11</w:t>
      </w:r>
      <w:r>
        <w:rPr>
          <w:sz w:val="26"/>
          <w:vertAlign w:val="baseline"/>
        </w:rPr>
        <w:t> por parte de diversas personas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denominadas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“influencers”.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113.419998pt;margin-top:14.136006pt;width:144.020pt;height:.599980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848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11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</w:t>
      </w:r>
      <w:r>
        <w:rPr>
          <w:spacing w:val="-1"/>
          <w:sz w:val="20"/>
        </w:rPr>
        <w:t> </w:t>
      </w:r>
      <w:r>
        <w:rPr>
          <w:rFonts w:ascii="Arial"/>
          <w:i/>
          <w:sz w:val="20"/>
        </w:rPr>
        <w:t>PVEM.</w:t>
      </w:r>
    </w:p>
    <w:p>
      <w:pPr>
        <w:spacing w:after="0"/>
        <w:jc w:val="left"/>
        <w:rPr>
          <w:rFonts w:ascii="Arial"/>
          <w:sz w:val="20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4" w:after="1"/>
        <w:rPr>
          <w:rFonts w:ascii="Arial"/>
          <w:i/>
          <w:sz w:val="19"/>
        </w:rPr>
      </w:pPr>
    </w:p>
    <w:tbl>
      <w:tblPr>
        <w:tblW w:w="0" w:type="auto"/>
        <w:jc w:val="left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2206"/>
        <w:gridCol w:w="2208"/>
        <w:gridCol w:w="2208"/>
      </w:tblGrid>
      <w:tr>
        <w:trPr>
          <w:trHeight w:val="253" w:hRule="atLeast"/>
        </w:trPr>
        <w:tc>
          <w:tcPr>
            <w:tcW w:w="8830" w:type="dxa"/>
            <w:gridSpan w:val="4"/>
            <w:shd w:val="clear" w:color="auto" w:fill="A8D08D"/>
          </w:tcPr>
          <w:p>
            <w:pPr>
              <w:pStyle w:val="TableParagraph"/>
              <w:spacing w:line="232" w:lineRule="exact" w:before="2"/>
              <w:ind w:left="3746" w:right="373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Casilla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487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C1</w:t>
            </w:r>
          </w:p>
        </w:tc>
      </w:tr>
      <w:tr>
        <w:trPr>
          <w:trHeight w:val="546" w:hRule="atLeast"/>
        </w:trPr>
        <w:tc>
          <w:tcPr>
            <w:tcW w:w="2208" w:type="dxa"/>
            <w:shd w:val="clear" w:color="auto" w:fill="A8D08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6" w:type="dxa"/>
            <w:shd w:val="clear" w:color="auto" w:fill="A8D08D"/>
          </w:tcPr>
          <w:p>
            <w:pPr>
              <w:pStyle w:val="TableParagraph"/>
              <w:spacing w:before="146"/>
              <w:ind w:left="104" w:right="9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encarte</w:t>
            </w:r>
          </w:p>
        </w:tc>
        <w:tc>
          <w:tcPr>
            <w:tcW w:w="2208" w:type="dxa"/>
            <w:shd w:val="clear" w:color="auto" w:fill="A8D08D"/>
          </w:tcPr>
          <w:p>
            <w:pPr>
              <w:pStyle w:val="TableParagraph"/>
              <w:spacing w:before="21"/>
              <w:ind w:left="329" w:right="296" w:hanging="1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  <w:r>
              <w:rPr>
                <w:rFonts w:ascii="Arial" w:hAnsi="Arial"/>
                <w:b/>
                <w:spacing w:val="2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casilla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(conforme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al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acta)</w:t>
            </w:r>
          </w:p>
        </w:tc>
        <w:tc>
          <w:tcPr>
            <w:tcW w:w="2208" w:type="dxa"/>
            <w:shd w:val="clear" w:color="auto" w:fill="A8D08D"/>
          </w:tcPr>
          <w:p>
            <w:pPr>
              <w:pStyle w:val="TableParagraph"/>
              <w:spacing w:before="146"/>
              <w:ind w:left="45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Observaciones</w:t>
            </w:r>
          </w:p>
        </w:tc>
      </w:tr>
      <w:tr>
        <w:trPr>
          <w:trHeight w:val="251" w:hRule="atLeast"/>
        </w:trPr>
        <w:tc>
          <w:tcPr>
            <w:tcW w:w="2208" w:type="dxa"/>
          </w:tcPr>
          <w:p>
            <w:pPr>
              <w:pStyle w:val="TableParagraph"/>
              <w:spacing w:line="232" w:lineRule="exact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Presidente</w:t>
            </w:r>
          </w:p>
        </w:tc>
        <w:tc>
          <w:tcPr>
            <w:tcW w:w="2206" w:type="dxa"/>
          </w:tcPr>
          <w:p>
            <w:pPr>
              <w:pStyle w:val="TableParagraph"/>
              <w:spacing w:line="232" w:lineRule="exact"/>
              <w:ind w:left="104" w:right="9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Alexa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Birruete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Pérez</w:t>
            </w:r>
          </w:p>
        </w:tc>
        <w:tc>
          <w:tcPr>
            <w:tcW w:w="2208" w:type="dxa"/>
          </w:tcPr>
          <w:p>
            <w:pPr>
              <w:pStyle w:val="TableParagraph"/>
              <w:spacing w:line="232" w:lineRule="exact"/>
              <w:ind w:left="111" w:right="97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Alexa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Birruete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Pérez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208" w:type="dxa"/>
          </w:tcPr>
          <w:p>
            <w:pPr>
              <w:pStyle w:val="TableParagraph"/>
              <w:spacing w:line="234" w:lineRule="exact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Secretario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</w:tcPr>
          <w:p>
            <w:pPr>
              <w:pStyle w:val="TableParagraph"/>
              <w:spacing w:line="234" w:lineRule="exact"/>
              <w:ind w:left="104" w:right="90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Everardo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Colin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Suárez</w:t>
            </w:r>
          </w:p>
        </w:tc>
        <w:tc>
          <w:tcPr>
            <w:tcW w:w="2208" w:type="dxa"/>
          </w:tcPr>
          <w:p>
            <w:pPr>
              <w:pStyle w:val="TableParagraph"/>
              <w:spacing w:line="234" w:lineRule="exact"/>
              <w:ind w:left="111" w:right="9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Alma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Isabel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Armas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2208" w:type="dxa"/>
          </w:tcPr>
          <w:p>
            <w:pPr>
              <w:pStyle w:val="TableParagraph"/>
              <w:spacing w:before="124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Secretario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</w:tcPr>
          <w:p>
            <w:pPr>
              <w:pStyle w:val="TableParagraph"/>
              <w:spacing w:before="124"/>
              <w:ind w:left="104" w:right="9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Alma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Isabel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Soto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Armas</w:t>
            </w:r>
          </w:p>
        </w:tc>
        <w:tc>
          <w:tcPr>
            <w:tcW w:w="2208" w:type="dxa"/>
          </w:tcPr>
          <w:p>
            <w:pPr>
              <w:pStyle w:val="TableParagraph"/>
              <w:spacing w:line="252" w:lineRule="exact"/>
              <w:ind w:left="756" w:hanging="490"/>
              <w:rPr>
                <w:sz w:val="22"/>
              </w:rPr>
            </w:pPr>
            <w:r>
              <w:rPr>
                <w:w w:val="80"/>
                <w:sz w:val="22"/>
              </w:rPr>
              <w:t>Lesly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Belén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Quintero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Martínez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2208" w:type="dxa"/>
          </w:tcPr>
          <w:p>
            <w:pPr>
              <w:pStyle w:val="TableParagraph"/>
              <w:spacing w:before="126"/>
              <w:ind w:left="108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</w:tcPr>
          <w:p>
            <w:pPr>
              <w:pStyle w:val="TableParagraph"/>
              <w:spacing w:before="126"/>
              <w:ind w:left="104" w:right="9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Yesenia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Martínez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Pérez</w:t>
            </w:r>
          </w:p>
        </w:tc>
        <w:tc>
          <w:tcPr>
            <w:tcW w:w="2208" w:type="dxa"/>
          </w:tcPr>
          <w:p>
            <w:pPr>
              <w:pStyle w:val="TableParagraph"/>
              <w:spacing w:line="252" w:lineRule="exact"/>
              <w:ind w:left="895" w:right="235" w:hanging="579"/>
              <w:rPr>
                <w:sz w:val="22"/>
              </w:rPr>
            </w:pPr>
            <w:r>
              <w:rPr>
                <w:w w:val="80"/>
                <w:sz w:val="22"/>
              </w:rPr>
              <w:t>Alejandra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González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Peña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2208" w:type="dxa"/>
          </w:tcPr>
          <w:p>
            <w:pPr>
              <w:pStyle w:val="TableParagraph"/>
              <w:spacing w:before="124"/>
              <w:ind w:left="108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</w:tcPr>
          <w:p>
            <w:pPr>
              <w:pStyle w:val="TableParagraph"/>
              <w:spacing w:line="252" w:lineRule="exact"/>
              <w:ind w:left="754" w:hanging="491"/>
              <w:rPr>
                <w:sz w:val="22"/>
              </w:rPr>
            </w:pPr>
            <w:r>
              <w:rPr>
                <w:w w:val="80"/>
                <w:sz w:val="22"/>
              </w:rPr>
              <w:t>Lesly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Belén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Quintero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Martínez</w:t>
            </w:r>
          </w:p>
        </w:tc>
        <w:tc>
          <w:tcPr>
            <w:tcW w:w="2208" w:type="dxa"/>
          </w:tcPr>
          <w:p>
            <w:pPr>
              <w:pStyle w:val="TableParagraph"/>
              <w:spacing w:before="124"/>
              <w:ind w:left="111" w:right="9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Yesenia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Martínez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Pérez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2208" w:type="dxa"/>
          </w:tcPr>
          <w:p>
            <w:pPr>
              <w:pStyle w:val="TableParagraph"/>
              <w:spacing w:before="126"/>
              <w:ind w:left="108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3</w:t>
            </w:r>
          </w:p>
        </w:tc>
        <w:tc>
          <w:tcPr>
            <w:tcW w:w="2206" w:type="dxa"/>
          </w:tcPr>
          <w:p>
            <w:pPr>
              <w:pStyle w:val="TableParagraph"/>
              <w:spacing w:line="254" w:lineRule="exact"/>
              <w:ind w:left="552" w:right="353" w:hanging="183"/>
              <w:rPr>
                <w:sz w:val="22"/>
              </w:rPr>
            </w:pPr>
            <w:r>
              <w:rPr>
                <w:w w:val="80"/>
                <w:sz w:val="22"/>
              </w:rPr>
              <w:t>Fátima</w:t>
            </w:r>
            <w:r>
              <w:rPr>
                <w:spacing w:val="2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Esperanza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García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Reyes</w:t>
            </w:r>
          </w:p>
        </w:tc>
        <w:tc>
          <w:tcPr>
            <w:tcW w:w="2208" w:type="dxa"/>
          </w:tcPr>
          <w:p>
            <w:pPr>
              <w:pStyle w:val="TableParagraph"/>
              <w:spacing w:line="254" w:lineRule="exact"/>
              <w:ind w:left="835" w:right="360" w:hanging="452"/>
              <w:rPr>
                <w:sz w:val="22"/>
              </w:rPr>
            </w:pPr>
            <w:r>
              <w:rPr>
                <w:w w:val="80"/>
                <w:sz w:val="22"/>
              </w:rPr>
              <w:t>Jessi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Yuritzy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Cruz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García</w:t>
            </w:r>
          </w:p>
        </w:tc>
        <w:tc>
          <w:tcPr>
            <w:tcW w:w="2208" w:type="dxa"/>
          </w:tcPr>
          <w:p>
            <w:pPr>
              <w:pStyle w:val="TableParagraph"/>
              <w:spacing w:line="254" w:lineRule="exact"/>
              <w:ind w:left="706" w:right="421" w:hanging="264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encuentra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registrada</w:t>
            </w:r>
          </w:p>
        </w:tc>
      </w:tr>
      <w:tr>
        <w:trPr>
          <w:trHeight w:val="247" w:hRule="atLeast"/>
        </w:trPr>
        <w:tc>
          <w:tcPr>
            <w:tcW w:w="22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104" w:right="9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Ramón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Marín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Almaraz</w:t>
            </w:r>
          </w:p>
        </w:tc>
        <w:tc>
          <w:tcPr>
            <w:tcW w:w="220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22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24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2" w:lineRule="exact"/>
              <w:ind w:left="893" w:right="238" w:hanging="579"/>
              <w:rPr>
                <w:sz w:val="22"/>
              </w:rPr>
            </w:pPr>
            <w:r>
              <w:rPr>
                <w:w w:val="80"/>
                <w:sz w:val="22"/>
              </w:rPr>
              <w:t>Alejandra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González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Peña</w:t>
            </w:r>
          </w:p>
        </w:tc>
        <w:tc>
          <w:tcPr>
            <w:tcW w:w="220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2208" w:type="dxa"/>
          </w:tcPr>
          <w:p>
            <w:pPr>
              <w:pStyle w:val="TableParagraph"/>
              <w:spacing w:line="231" w:lineRule="exact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3</w:t>
            </w:r>
          </w:p>
        </w:tc>
        <w:tc>
          <w:tcPr>
            <w:tcW w:w="2206" w:type="dxa"/>
          </w:tcPr>
          <w:p>
            <w:pPr>
              <w:pStyle w:val="TableParagraph"/>
              <w:spacing w:line="231" w:lineRule="exact"/>
              <w:ind w:left="104" w:right="9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Javier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Cázarez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Villegas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i/>
          <w:sz w:val="20"/>
        </w:rPr>
      </w:pPr>
    </w:p>
    <w:p>
      <w:pPr>
        <w:pStyle w:val="ListParagraph"/>
        <w:numPr>
          <w:ilvl w:val="1"/>
          <w:numId w:val="5"/>
        </w:numPr>
        <w:tabs>
          <w:tab w:pos="1009" w:val="left" w:leader="none"/>
        </w:tabs>
        <w:spacing w:line="360" w:lineRule="auto" w:before="219" w:after="0"/>
        <w:ind w:left="712" w:right="1768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Causal de nulidad específica derivada de la recepción de la votación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personas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distintas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autorizadas,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respecto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casillas</w:t>
      </w:r>
      <w:r>
        <w:rPr>
          <w:spacing w:val="1"/>
          <w:sz w:val="26"/>
        </w:rPr>
        <w:t> </w:t>
      </w:r>
      <w:r>
        <w:rPr>
          <w:sz w:val="26"/>
        </w:rPr>
        <w:t>siguientes:</w:t>
      </w:r>
    </w:p>
    <w:tbl>
      <w:tblPr>
        <w:tblW w:w="0" w:type="auto"/>
        <w:jc w:val="left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2206"/>
        <w:gridCol w:w="2208"/>
        <w:gridCol w:w="2208"/>
      </w:tblGrid>
      <w:tr>
        <w:trPr>
          <w:trHeight w:val="251" w:hRule="atLeast"/>
        </w:trPr>
        <w:tc>
          <w:tcPr>
            <w:tcW w:w="8830" w:type="dxa"/>
            <w:gridSpan w:val="4"/>
            <w:shd w:val="clear" w:color="auto" w:fill="A8D08D"/>
          </w:tcPr>
          <w:p>
            <w:pPr>
              <w:pStyle w:val="TableParagraph"/>
              <w:spacing w:line="232" w:lineRule="exact"/>
              <w:ind w:left="3747" w:right="373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Casilla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505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B1</w:t>
            </w:r>
          </w:p>
        </w:tc>
      </w:tr>
      <w:tr>
        <w:trPr>
          <w:trHeight w:val="546" w:hRule="atLeast"/>
        </w:trPr>
        <w:tc>
          <w:tcPr>
            <w:tcW w:w="2208" w:type="dxa"/>
            <w:shd w:val="clear" w:color="auto" w:fill="A8D08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6" w:type="dxa"/>
            <w:shd w:val="clear" w:color="auto" w:fill="A8D08D"/>
          </w:tcPr>
          <w:p>
            <w:pPr>
              <w:pStyle w:val="TableParagraph"/>
              <w:spacing w:before="146"/>
              <w:ind w:left="104" w:right="9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encarte</w:t>
            </w:r>
          </w:p>
        </w:tc>
        <w:tc>
          <w:tcPr>
            <w:tcW w:w="2208" w:type="dxa"/>
            <w:shd w:val="clear" w:color="auto" w:fill="A8D08D"/>
          </w:tcPr>
          <w:p>
            <w:pPr>
              <w:pStyle w:val="TableParagraph"/>
              <w:spacing w:before="21"/>
              <w:ind w:left="329" w:right="296" w:hanging="1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  <w:r>
              <w:rPr>
                <w:rFonts w:ascii="Arial" w:hAnsi="Arial"/>
                <w:b/>
                <w:spacing w:val="2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casilla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(conforme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al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acta)</w:t>
            </w:r>
          </w:p>
        </w:tc>
        <w:tc>
          <w:tcPr>
            <w:tcW w:w="2208" w:type="dxa"/>
            <w:shd w:val="clear" w:color="auto" w:fill="A8D08D"/>
          </w:tcPr>
          <w:p>
            <w:pPr>
              <w:pStyle w:val="TableParagraph"/>
              <w:spacing w:before="146"/>
              <w:ind w:left="45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Observaciones</w:t>
            </w:r>
          </w:p>
        </w:tc>
      </w:tr>
      <w:tr>
        <w:trPr>
          <w:trHeight w:val="503" w:hRule="atLeast"/>
        </w:trPr>
        <w:tc>
          <w:tcPr>
            <w:tcW w:w="2208" w:type="dxa"/>
          </w:tcPr>
          <w:p>
            <w:pPr>
              <w:pStyle w:val="TableParagraph"/>
              <w:spacing w:before="127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Presidente</w:t>
            </w:r>
          </w:p>
        </w:tc>
        <w:tc>
          <w:tcPr>
            <w:tcW w:w="2206" w:type="dxa"/>
          </w:tcPr>
          <w:p>
            <w:pPr>
              <w:pStyle w:val="TableParagraph"/>
              <w:spacing w:line="252" w:lineRule="exact"/>
              <w:ind w:left="857" w:hanging="512"/>
              <w:rPr>
                <w:sz w:val="22"/>
              </w:rPr>
            </w:pPr>
            <w:r>
              <w:rPr>
                <w:w w:val="80"/>
                <w:sz w:val="22"/>
              </w:rPr>
              <w:t>Angélica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Caballero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Durán</w:t>
            </w:r>
          </w:p>
        </w:tc>
        <w:tc>
          <w:tcPr>
            <w:tcW w:w="2208" w:type="dxa"/>
          </w:tcPr>
          <w:p>
            <w:pPr>
              <w:pStyle w:val="TableParagraph"/>
              <w:spacing w:line="252" w:lineRule="exact"/>
              <w:ind w:left="859" w:right="296" w:hanging="512"/>
              <w:rPr>
                <w:sz w:val="22"/>
              </w:rPr>
            </w:pPr>
            <w:r>
              <w:rPr>
                <w:w w:val="80"/>
                <w:sz w:val="22"/>
              </w:rPr>
              <w:t>Angélica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Caballero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Durán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2208" w:type="dxa"/>
          </w:tcPr>
          <w:p>
            <w:pPr>
              <w:pStyle w:val="TableParagraph"/>
              <w:spacing w:before="127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Secretario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</w:tcPr>
          <w:p>
            <w:pPr>
              <w:pStyle w:val="TableParagraph"/>
              <w:spacing w:line="252" w:lineRule="exact"/>
              <w:ind w:left="857" w:right="238" w:hanging="603"/>
              <w:rPr>
                <w:sz w:val="22"/>
              </w:rPr>
            </w:pPr>
            <w:r>
              <w:rPr>
                <w:w w:val="80"/>
                <w:sz w:val="22"/>
              </w:rPr>
              <w:t>Rosa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Bello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Caballero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Durán</w:t>
            </w:r>
          </w:p>
        </w:tc>
        <w:tc>
          <w:tcPr>
            <w:tcW w:w="2208" w:type="dxa"/>
          </w:tcPr>
          <w:p>
            <w:pPr>
              <w:pStyle w:val="TableParagraph"/>
              <w:spacing w:line="252" w:lineRule="exact"/>
              <w:ind w:left="859" w:right="237" w:hanging="603"/>
              <w:rPr>
                <w:sz w:val="22"/>
              </w:rPr>
            </w:pPr>
            <w:r>
              <w:rPr>
                <w:w w:val="80"/>
                <w:sz w:val="22"/>
              </w:rPr>
              <w:t>Rosa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Bello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Caballero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Durán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2208" w:type="dxa"/>
          </w:tcPr>
          <w:p>
            <w:pPr>
              <w:pStyle w:val="TableParagraph"/>
              <w:spacing w:before="127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Secretario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</w:tcPr>
          <w:p>
            <w:pPr>
              <w:pStyle w:val="TableParagraph"/>
              <w:spacing w:before="127"/>
              <w:ind w:left="104" w:right="9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Enrique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Martínez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Ruíz</w:t>
            </w:r>
          </w:p>
        </w:tc>
        <w:tc>
          <w:tcPr>
            <w:tcW w:w="2208" w:type="dxa"/>
          </w:tcPr>
          <w:p>
            <w:pPr>
              <w:pStyle w:val="TableParagraph"/>
              <w:spacing w:line="252" w:lineRule="exact"/>
              <w:ind w:left="835" w:right="235" w:hanging="584"/>
              <w:rPr>
                <w:sz w:val="22"/>
              </w:rPr>
            </w:pPr>
            <w:r>
              <w:rPr>
                <w:w w:val="80"/>
                <w:sz w:val="22"/>
              </w:rPr>
              <w:t>María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Luz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Plata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Padilla</w:t>
            </w:r>
          </w:p>
        </w:tc>
        <w:tc>
          <w:tcPr>
            <w:tcW w:w="2208" w:type="dxa"/>
          </w:tcPr>
          <w:p>
            <w:pPr>
              <w:pStyle w:val="TableParagraph"/>
              <w:spacing w:line="252" w:lineRule="exact"/>
              <w:ind w:left="706" w:right="421" w:hanging="264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encuentra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registrada</w:t>
            </w:r>
          </w:p>
        </w:tc>
      </w:tr>
      <w:tr>
        <w:trPr>
          <w:trHeight w:val="251" w:hRule="atLeast"/>
        </w:trPr>
        <w:tc>
          <w:tcPr>
            <w:tcW w:w="2208" w:type="dxa"/>
          </w:tcPr>
          <w:p>
            <w:pPr>
              <w:pStyle w:val="TableParagraph"/>
              <w:spacing w:line="232" w:lineRule="exact"/>
              <w:ind w:left="108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</w:tcPr>
          <w:p>
            <w:pPr>
              <w:pStyle w:val="TableParagraph"/>
              <w:spacing w:line="232" w:lineRule="exact"/>
              <w:ind w:left="104" w:right="89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Joel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Mora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Durán</w:t>
            </w:r>
          </w:p>
        </w:tc>
        <w:tc>
          <w:tcPr>
            <w:tcW w:w="2208" w:type="dxa"/>
          </w:tcPr>
          <w:p>
            <w:pPr>
              <w:pStyle w:val="TableParagraph"/>
              <w:spacing w:line="232" w:lineRule="exact"/>
              <w:ind w:left="111" w:right="9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Teresa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Mora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Durán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208" w:type="dxa"/>
          </w:tcPr>
          <w:p>
            <w:pPr>
              <w:pStyle w:val="TableParagraph"/>
              <w:spacing w:line="232" w:lineRule="exact"/>
              <w:ind w:left="108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</w:tcPr>
          <w:p>
            <w:pPr>
              <w:pStyle w:val="TableParagraph"/>
              <w:spacing w:line="232" w:lineRule="exact"/>
              <w:ind w:left="104" w:right="90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Teresa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Mora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Durán</w:t>
            </w:r>
          </w:p>
        </w:tc>
        <w:tc>
          <w:tcPr>
            <w:tcW w:w="2208" w:type="dxa"/>
          </w:tcPr>
          <w:p>
            <w:pPr>
              <w:pStyle w:val="TableParagraph"/>
              <w:spacing w:line="232" w:lineRule="exact"/>
              <w:ind w:left="111" w:right="9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Adán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Durán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Correa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208" w:type="dxa"/>
          </w:tcPr>
          <w:p>
            <w:pPr>
              <w:pStyle w:val="TableParagraph"/>
              <w:spacing w:line="234" w:lineRule="exact"/>
              <w:ind w:left="108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3</w:t>
            </w:r>
          </w:p>
        </w:tc>
        <w:tc>
          <w:tcPr>
            <w:tcW w:w="2206" w:type="dxa"/>
          </w:tcPr>
          <w:p>
            <w:pPr>
              <w:pStyle w:val="TableParagraph"/>
              <w:spacing w:line="234" w:lineRule="exact"/>
              <w:ind w:left="104" w:right="90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Adán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Durán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Correa</w:t>
            </w:r>
          </w:p>
        </w:tc>
        <w:tc>
          <w:tcPr>
            <w:tcW w:w="2208" w:type="dxa"/>
          </w:tcPr>
          <w:p>
            <w:pPr>
              <w:pStyle w:val="TableParagraph"/>
              <w:spacing w:line="234" w:lineRule="exact"/>
              <w:ind w:left="111" w:right="96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Serafín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Durán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Correa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208" w:type="dxa"/>
          </w:tcPr>
          <w:p>
            <w:pPr>
              <w:pStyle w:val="TableParagraph"/>
              <w:spacing w:line="232" w:lineRule="exact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</w:tcPr>
          <w:p>
            <w:pPr>
              <w:pStyle w:val="TableParagraph"/>
              <w:spacing w:line="232" w:lineRule="exact"/>
              <w:ind w:left="104" w:right="92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Isais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Durán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Morales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208" w:type="dxa"/>
          </w:tcPr>
          <w:p>
            <w:pPr>
              <w:pStyle w:val="TableParagraph"/>
              <w:spacing w:line="232" w:lineRule="exact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</w:tcPr>
          <w:p>
            <w:pPr>
              <w:pStyle w:val="TableParagraph"/>
              <w:spacing w:line="232" w:lineRule="exact"/>
              <w:ind w:left="104" w:right="9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Juan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Durán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Correa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208" w:type="dxa"/>
          </w:tcPr>
          <w:p>
            <w:pPr>
              <w:pStyle w:val="TableParagraph"/>
              <w:spacing w:line="234" w:lineRule="exact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3</w:t>
            </w:r>
          </w:p>
        </w:tc>
        <w:tc>
          <w:tcPr>
            <w:tcW w:w="2206" w:type="dxa"/>
          </w:tcPr>
          <w:p>
            <w:pPr>
              <w:pStyle w:val="TableParagraph"/>
              <w:spacing w:line="234" w:lineRule="exact"/>
              <w:ind w:left="104" w:right="92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Serafín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Durán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Correa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2206"/>
        <w:gridCol w:w="2208"/>
        <w:gridCol w:w="2208"/>
      </w:tblGrid>
      <w:tr>
        <w:trPr>
          <w:trHeight w:val="253" w:hRule="atLeast"/>
        </w:trPr>
        <w:tc>
          <w:tcPr>
            <w:tcW w:w="8830" w:type="dxa"/>
            <w:gridSpan w:val="4"/>
            <w:shd w:val="clear" w:color="auto" w:fill="A8D08D"/>
          </w:tcPr>
          <w:p>
            <w:pPr>
              <w:pStyle w:val="TableParagraph"/>
              <w:spacing w:line="232" w:lineRule="exact" w:before="2"/>
              <w:ind w:left="3747" w:right="373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Casilla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518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B1</w:t>
            </w:r>
          </w:p>
        </w:tc>
      </w:tr>
      <w:tr>
        <w:trPr>
          <w:trHeight w:val="546" w:hRule="atLeast"/>
        </w:trPr>
        <w:tc>
          <w:tcPr>
            <w:tcW w:w="2208" w:type="dxa"/>
            <w:shd w:val="clear" w:color="auto" w:fill="A8D08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6" w:type="dxa"/>
            <w:shd w:val="clear" w:color="auto" w:fill="A8D08D"/>
          </w:tcPr>
          <w:p>
            <w:pPr>
              <w:pStyle w:val="TableParagraph"/>
              <w:spacing w:before="146"/>
              <w:ind w:left="104" w:right="9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encarte</w:t>
            </w:r>
          </w:p>
        </w:tc>
        <w:tc>
          <w:tcPr>
            <w:tcW w:w="2208" w:type="dxa"/>
            <w:shd w:val="clear" w:color="auto" w:fill="A8D08D"/>
          </w:tcPr>
          <w:p>
            <w:pPr>
              <w:pStyle w:val="TableParagraph"/>
              <w:spacing w:before="21"/>
              <w:ind w:left="329" w:right="296" w:hanging="1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  <w:r>
              <w:rPr>
                <w:rFonts w:ascii="Arial" w:hAnsi="Arial"/>
                <w:b/>
                <w:spacing w:val="1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casilla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(conforme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al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acta)</w:t>
            </w:r>
          </w:p>
        </w:tc>
        <w:tc>
          <w:tcPr>
            <w:tcW w:w="2208" w:type="dxa"/>
            <w:shd w:val="clear" w:color="auto" w:fill="A8D08D"/>
          </w:tcPr>
          <w:p>
            <w:pPr>
              <w:pStyle w:val="TableParagraph"/>
              <w:spacing w:before="146"/>
              <w:ind w:left="45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Observaciones</w:t>
            </w:r>
          </w:p>
        </w:tc>
      </w:tr>
      <w:tr>
        <w:trPr>
          <w:trHeight w:val="503" w:hRule="atLeast"/>
        </w:trPr>
        <w:tc>
          <w:tcPr>
            <w:tcW w:w="2208" w:type="dxa"/>
          </w:tcPr>
          <w:p>
            <w:pPr>
              <w:pStyle w:val="TableParagraph"/>
              <w:spacing w:before="127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Presidente</w:t>
            </w:r>
          </w:p>
        </w:tc>
        <w:tc>
          <w:tcPr>
            <w:tcW w:w="2206" w:type="dxa"/>
          </w:tcPr>
          <w:p>
            <w:pPr>
              <w:pStyle w:val="TableParagraph"/>
              <w:spacing w:line="252" w:lineRule="exact"/>
              <w:ind w:left="898" w:hanging="584"/>
              <w:rPr>
                <w:sz w:val="22"/>
              </w:rPr>
            </w:pPr>
            <w:r>
              <w:rPr>
                <w:w w:val="80"/>
                <w:sz w:val="22"/>
              </w:rPr>
              <w:t>Ana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Veaney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García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Coss</w:t>
            </w:r>
          </w:p>
        </w:tc>
        <w:tc>
          <w:tcPr>
            <w:tcW w:w="2208" w:type="dxa"/>
          </w:tcPr>
          <w:p>
            <w:pPr>
              <w:pStyle w:val="TableParagraph"/>
              <w:spacing w:line="252" w:lineRule="exact"/>
              <w:ind w:left="919" w:right="260" w:hanging="641"/>
              <w:rPr>
                <w:sz w:val="22"/>
              </w:rPr>
            </w:pPr>
            <w:r>
              <w:rPr>
                <w:w w:val="80"/>
                <w:sz w:val="22"/>
              </w:rPr>
              <w:t>María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Griselda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Nieto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Ruíz</w:t>
            </w:r>
          </w:p>
        </w:tc>
        <w:tc>
          <w:tcPr>
            <w:tcW w:w="2208" w:type="dxa"/>
          </w:tcPr>
          <w:p>
            <w:pPr>
              <w:pStyle w:val="TableParagraph"/>
              <w:spacing w:line="252" w:lineRule="exact"/>
              <w:ind w:left="706" w:right="421" w:hanging="264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encuentra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registrada</w:t>
            </w:r>
          </w:p>
        </w:tc>
      </w:tr>
      <w:tr>
        <w:trPr>
          <w:trHeight w:val="254" w:hRule="atLeast"/>
        </w:trPr>
        <w:tc>
          <w:tcPr>
            <w:tcW w:w="2208" w:type="dxa"/>
          </w:tcPr>
          <w:p>
            <w:pPr>
              <w:pStyle w:val="TableParagraph"/>
              <w:spacing w:line="232" w:lineRule="exact" w:before="2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Secretario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</w:tcPr>
          <w:p>
            <w:pPr>
              <w:pStyle w:val="TableParagraph"/>
              <w:spacing w:line="232" w:lineRule="exact" w:before="2"/>
              <w:ind w:left="104" w:right="9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Karina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García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Nava</w:t>
            </w:r>
          </w:p>
        </w:tc>
        <w:tc>
          <w:tcPr>
            <w:tcW w:w="2208" w:type="dxa"/>
          </w:tcPr>
          <w:p>
            <w:pPr>
              <w:pStyle w:val="TableParagraph"/>
              <w:spacing w:line="232" w:lineRule="exact" w:before="2"/>
              <w:ind w:left="111" w:right="9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Karina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García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Nava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208" w:type="dxa"/>
          </w:tcPr>
          <w:p>
            <w:pPr>
              <w:pStyle w:val="TableParagraph"/>
              <w:spacing w:line="232" w:lineRule="exact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Secretario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</w:tcPr>
          <w:p>
            <w:pPr>
              <w:pStyle w:val="TableParagraph"/>
              <w:spacing w:line="232" w:lineRule="exact"/>
              <w:ind w:left="104" w:right="9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Adriana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Garduño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García</w:t>
            </w:r>
          </w:p>
        </w:tc>
        <w:tc>
          <w:tcPr>
            <w:tcW w:w="2208" w:type="dxa"/>
          </w:tcPr>
          <w:p>
            <w:pPr>
              <w:pStyle w:val="TableParagraph"/>
              <w:spacing w:line="232" w:lineRule="exact"/>
              <w:ind w:left="111" w:right="97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Adriana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Garduño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García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2208" w:type="dxa"/>
          </w:tcPr>
          <w:p>
            <w:pPr>
              <w:pStyle w:val="TableParagraph"/>
              <w:spacing w:before="127"/>
              <w:ind w:left="108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</w:tcPr>
          <w:p>
            <w:pPr>
              <w:pStyle w:val="TableParagraph"/>
              <w:spacing w:line="252" w:lineRule="exact"/>
              <w:ind w:left="869" w:hanging="594"/>
              <w:rPr>
                <w:sz w:val="22"/>
              </w:rPr>
            </w:pPr>
            <w:r>
              <w:rPr>
                <w:w w:val="80"/>
                <w:sz w:val="22"/>
              </w:rPr>
              <w:t>María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Erika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Andrade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Pérez</w:t>
            </w:r>
          </w:p>
        </w:tc>
        <w:tc>
          <w:tcPr>
            <w:tcW w:w="2208" w:type="dxa"/>
          </w:tcPr>
          <w:p>
            <w:pPr>
              <w:pStyle w:val="TableParagraph"/>
              <w:spacing w:line="252" w:lineRule="exact"/>
              <w:ind w:left="871" w:hanging="593"/>
              <w:rPr>
                <w:sz w:val="22"/>
              </w:rPr>
            </w:pPr>
            <w:r>
              <w:rPr>
                <w:w w:val="80"/>
                <w:sz w:val="22"/>
              </w:rPr>
              <w:t>María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Erika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Andrade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Pérez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2208" w:type="dxa"/>
          </w:tcPr>
          <w:p>
            <w:pPr>
              <w:pStyle w:val="TableParagraph"/>
              <w:spacing w:line="232" w:lineRule="exact"/>
              <w:ind w:left="108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</w:tcPr>
          <w:p>
            <w:pPr>
              <w:pStyle w:val="TableParagraph"/>
              <w:spacing w:line="232" w:lineRule="exact"/>
              <w:ind w:left="104" w:right="90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Rosa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Iveth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Coss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Correa</w:t>
            </w:r>
          </w:p>
        </w:tc>
        <w:tc>
          <w:tcPr>
            <w:tcW w:w="2208" w:type="dxa"/>
          </w:tcPr>
          <w:p>
            <w:pPr>
              <w:pStyle w:val="TableParagraph"/>
              <w:spacing w:line="232" w:lineRule="exact"/>
              <w:ind w:left="111" w:right="9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Rosa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Iveth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Coss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Correa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208" w:type="dxa"/>
          </w:tcPr>
          <w:p>
            <w:pPr>
              <w:pStyle w:val="TableParagraph"/>
              <w:spacing w:line="232" w:lineRule="exact"/>
              <w:ind w:left="108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3</w:t>
            </w:r>
          </w:p>
        </w:tc>
        <w:tc>
          <w:tcPr>
            <w:tcW w:w="2206" w:type="dxa"/>
          </w:tcPr>
          <w:p>
            <w:pPr>
              <w:pStyle w:val="TableParagraph"/>
              <w:spacing w:line="232" w:lineRule="exact"/>
              <w:ind w:left="104" w:right="9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Marco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Antonio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Coss</w:t>
            </w:r>
          </w:p>
        </w:tc>
        <w:tc>
          <w:tcPr>
            <w:tcW w:w="2208" w:type="dxa"/>
          </w:tcPr>
          <w:p>
            <w:pPr>
              <w:pStyle w:val="TableParagraph"/>
              <w:spacing w:line="232" w:lineRule="exact"/>
              <w:ind w:left="111" w:right="9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Genaro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García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Frasco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208" w:type="dxa"/>
          </w:tcPr>
          <w:p>
            <w:pPr>
              <w:pStyle w:val="TableParagraph"/>
              <w:spacing w:line="234" w:lineRule="exact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</w:tcPr>
          <w:p>
            <w:pPr>
              <w:pStyle w:val="TableParagraph"/>
              <w:spacing w:line="234" w:lineRule="exact"/>
              <w:ind w:left="104" w:right="9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Genaro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García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Frasco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208" w:type="dxa"/>
          </w:tcPr>
          <w:p>
            <w:pPr>
              <w:pStyle w:val="TableParagraph"/>
              <w:spacing w:line="232" w:lineRule="exact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</w:tcPr>
          <w:p>
            <w:pPr>
              <w:pStyle w:val="TableParagraph"/>
              <w:spacing w:line="232" w:lineRule="exact"/>
              <w:ind w:left="156"/>
              <w:rPr>
                <w:sz w:val="22"/>
              </w:rPr>
            </w:pPr>
            <w:r>
              <w:rPr>
                <w:w w:val="80"/>
                <w:sz w:val="22"/>
              </w:rPr>
              <w:t>J.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Reyes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García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Frazco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208" w:type="dxa"/>
          </w:tcPr>
          <w:p>
            <w:pPr>
              <w:pStyle w:val="TableParagraph"/>
              <w:spacing w:line="234" w:lineRule="exact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3</w:t>
            </w:r>
          </w:p>
        </w:tc>
        <w:tc>
          <w:tcPr>
            <w:tcW w:w="2206" w:type="dxa"/>
          </w:tcPr>
          <w:p>
            <w:pPr>
              <w:pStyle w:val="TableParagraph"/>
              <w:spacing w:line="234" w:lineRule="exact"/>
              <w:ind w:left="104" w:right="92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Jaime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Arriola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Correa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15"/>
        </w:rPr>
      </w:pPr>
      <w:r>
        <w:rPr/>
        <w:pict>
          <v:shape style="position:absolute;margin-left:51.240002pt;margin-top:11.124268pt;width:441.6pt;height:13.2pt;mso-position-horizontal-relative:page;mso-position-vertical-relative:paragraph;z-index:-15721984;mso-wrap-distance-left:0;mso-wrap-distance-right:0" type="#_x0000_t202" filled="true" fillcolor="#a8d08d" stroked="true" strokeweight=".47998pt" strokecolor="#000000">
            <v:textbox inset="0,0,0,0">
              <w:txbxContent>
                <w:p>
                  <w:pPr>
                    <w:spacing w:before="0"/>
                    <w:ind w:left="3791" w:right="3792" w:firstLine="0"/>
                    <w:jc w:val="center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w w:val="80"/>
                      <w:sz w:val="22"/>
                    </w:rPr>
                    <w:t>Casilla</w:t>
                  </w:r>
                  <w:r>
                    <w:rPr>
                      <w:rFonts w:ascii="Arial"/>
                      <w:b/>
                      <w:spacing w:val="7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532</w:t>
                  </w:r>
                  <w:r>
                    <w:rPr>
                      <w:rFonts w:ascii="Arial"/>
                      <w:b/>
                      <w:spacing w:val="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B1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tbl>
      <w:tblPr>
        <w:tblW w:w="0" w:type="auto"/>
        <w:jc w:val="left"/>
        <w:tblInd w:w="1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9"/>
        <w:gridCol w:w="2206"/>
        <w:gridCol w:w="2208"/>
        <w:gridCol w:w="2209"/>
      </w:tblGrid>
      <w:tr>
        <w:trPr>
          <w:trHeight w:val="546" w:hRule="atLeast"/>
        </w:trPr>
        <w:tc>
          <w:tcPr>
            <w:tcW w:w="2209" w:type="dxa"/>
            <w:shd w:val="clear" w:color="auto" w:fill="A8D08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6" w:type="dxa"/>
            <w:shd w:val="clear" w:color="auto" w:fill="A8D08D"/>
          </w:tcPr>
          <w:p>
            <w:pPr>
              <w:pStyle w:val="TableParagraph"/>
              <w:spacing w:before="148"/>
              <w:ind w:left="104" w:right="9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encarte</w:t>
            </w:r>
          </w:p>
        </w:tc>
        <w:tc>
          <w:tcPr>
            <w:tcW w:w="2208" w:type="dxa"/>
            <w:shd w:val="clear" w:color="auto" w:fill="A8D08D"/>
          </w:tcPr>
          <w:p>
            <w:pPr>
              <w:pStyle w:val="TableParagraph"/>
              <w:spacing w:before="21"/>
              <w:ind w:left="325" w:right="300" w:hanging="1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  <w:r>
              <w:rPr>
                <w:rFonts w:ascii="Arial" w:hAnsi="Arial"/>
                <w:b/>
                <w:spacing w:val="2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casilla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(conforme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al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acta)</w:t>
            </w:r>
          </w:p>
        </w:tc>
        <w:tc>
          <w:tcPr>
            <w:tcW w:w="2209" w:type="dxa"/>
            <w:shd w:val="clear" w:color="auto" w:fill="A8D08D"/>
          </w:tcPr>
          <w:p>
            <w:pPr>
              <w:pStyle w:val="TableParagraph"/>
              <w:spacing w:before="148"/>
              <w:ind w:left="45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Observaciones</w:t>
            </w:r>
          </w:p>
        </w:tc>
      </w:tr>
      <w:tr>
        <w:trPr>
          <w:trHeight w:val="505" w:hRule="atLeast"/>
        </w:trPr>
        <w:tc>
          <w:tcPr>
            <w:tcW w:w="2209" w:type="dxa"/>
          </w:tcPr>
          <w:p>
            <w:pPr>
              <w:pStyle w:val="TableParagraph"/>
              <w:spacing w:before="127"/>
              <w:ind w:right="630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Presidente</w:t>
            </w:r>
          </w:p>
        </w:tc>
        <w:tc>
          <w:tcPr>
            <w:tcW w:w="2206" w:type="dxa"/>
          </w:tcPr>
          <w:p>
            <w:pPr>
              <w:pStyle w:val="TableParagraph"/>
              <w:spacing w:line="252" w:lineRule="exact"/>
              <w:ind w:left="856" w:right="205" w:hanging="632"/>
              <w:rPr>
                <w:sz w:val="22"/>
              </w:rPr>
            </w:pPr>
            <w:r>
              <w:rPr>
                <w:w w:val="80"/>
                <w:sz w:val="22"/>
              </w:rPr>
              <w:t>Ana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Karina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Archundia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Durán</w:t>
            </w:r>
          </w:p>
        </w:tc>
        <w:tc>
          <w:tcPr>
            <w:tcW w:w="2208" w:type="dxa"/>
          </w:tcPr>
          <w:p>
            <w:pPr>
              <w:pStyle w:val="TableParagraph"/>
              <w:spacing w:line="252" w:lineRule="exact"/>
              <w:ind w:left="856" w:right="213" w:hanging="632"/>
              <w:rPr>
                <w:sz w:val="22"/>
              </w:rPr>
            </w:pPr>
            <w:r>
              <w:rPr>
                <w:w w:val="80"/>
                <w:sz w:val="22"/>
              </w:rPr>
              <w:t>Ana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Karina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Archundia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Durán</w:t>
            </w: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2209" w:type="dxa"/>
          </w:tcPr>
          <w:p>
            <w:pPr>
              <w:pStyle w:val="TableParagraph"/>
              <w:spacing w:before="127"/>
              <w:ind w:right="57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Secretario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</w:tcPr>
          <w:p>
            <w:pPr>
              <w:pStyle w:val="TableParagraph"/>
              <w:spacing w:line="252" w:lineRule="exact"/>
              <w:ind w:left="731" w:right="315" w:hanging="401"/>
              <w:rPr>
                <w:sz w:val="22"/>
              </w:rPr>
            </w:pPr>
            <w:r>
              <w:rPr>
                <w:w w:val="80"/>
                <w:sz w:val="22"/>
              </w:rPr>
              <w:t>María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Martha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Colín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Mendoza</w:t>
            </w:r>
          </w:p>
        </w:tc>
        <w:tc>
          <w:tcPr>
            <w:tcW w:w="2208" w:type="dxa"/>
          </w:tcPr>
          <w:p>
            <w:pPr>
              <w:pStyle w:val="TableParagraph"/>
              <w:spacing w:line="252" w:lineRule="exact"/>
              <w:ind w:left="731" w:right="314" w:hanging="401"/>
              <w:rPr>
                <w:sz w:val="22"/>
              </w:rPr>
            </w:pPr>
            <w:r>
              <w:rPr>
                <w:w w:val="80"/>
                <w:sz w:val="22"/>
              </w:rPr>
              <w:t>María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Martha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Colín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Mendoza</w:t>
            </w: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2209" w:type="dxa"/>
          </w:tcPr>
          <w:p>
            <w:pPr>
              <w:pStyle w:val="TableParagraph"/>
              <w:spacing w:line="232" w:lineRule="exact"/>
              <w:ind w:right="57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Secretario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</w:tcPr>
          <w:p>
            <w:pPr>
              <w:pStyle w:val="TableParagraph"/>
              <w:spacing w:line="232" w:lineRule="exact"/>
              <w:ind w:left="104" w:right="9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Laura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Flores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Kasadero</w:t>
            </w:r>
          </w:p>
        </w:tc>
        <w:tc>
          <w:tcPr>
            <w:tcW w:w="2208" w:type="dxa"/>
          </w:tcPr>
          <w:p>
            <w:pPr>
              <w:pStyle w:val="TableParagraph"/>
              <w:spacing w:line="232" w:lineRule="exact"/>
              <w:ind w:left="106" w:right="98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Laura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Flores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Kasadero</w:t>
            </w: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209" w:type="dxa"/>
          </w:tcPr>
          <w:p>
            <w:pPr>
              <w:pStyle w:val="TableParagraph"/>
              <w:spacing w:line="232" w:lineRule="exact"/>
              <w:ind w:right="54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</w:tcPr>
          <w:p>
            <w:pPr>
              <w:pStyle w:val="TableParagraph"/>
              <w:spacing w:line="232" w:lineRule="exact"/>
              <w:ind w:left="104" w:right="9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Adrián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Ávilez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Cruz</w:t>
            </w:r>
          </w:p>
        </w:tc>
        <w:tc>
          <w:tcPr>
            <w:tcW w:w="2208" w:type="dxa"/>
          </w:tcPr>
          <w:p>
            <w:pPr>
              <w:pStyle w:val="TableParagraph"/>
              <w:spacing w:line="232" w:lineRule="exact"/>
              <w:ind w:left="106" w:right="98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Ricardo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Martínez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Marín</w:t>
            </w: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2209" w:type="dxa"/>
          </w:tcPr>
          <w:p>
            <w:pPr>
              <w:pStyle w:val="TableParagraph"/>
              <w:spacing w:before="127"/>
              <w:ind w:right="54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</w:tcPr>
          <w:p>
            <w:pPr>
              <w:pStyle w:val="TableParagraph"/>
              <w:spacing w:before="127"/>
              <w:ind w:left="104" w:right="9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Ricardo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Martínez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Marín</w:t>
            </w:r>
          </w:p>
        </w:tc>
        <w:tc>
          <w:tcPr>
            <w:tcW w:w="2208" w:type="dxa"/>
          </w:tcPr>
          <w:p>
            <w:pPr>
              <w:pStyle w:val="TableParagraph"/>
              <w:spacing w:line="254" w:lineRule="exact"/>
              <w:ind w:left="750" w:right="218" w:hanging="521"/>
              <w:rPr>
                <w:sz w:val="22"/>
              </w:rPr>
            </w:pPr>
            <w:r>
              <w:rPr>
                <w:w w:val="80"/>
                <w:sz w:val="22"/>
              </w:rPr>
              <w:t>Blanca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estrella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Reyes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Sánchez</w:t>
            </w: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1" w:hRule="atLeast"/>
        </w:trPr>
        <w:tc>
          <w:tcPr>
            <w:tcW w:w="2209" w:type="dxa"/>
          </w:tcPr>
          <w:p>
            <w:pPr>
              <w:pStyle w:val="TableParagraph"/>
              <w:spacing w:before="125"/>
              <w:ind w:right="54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3</w:t>
            </w:r>
          </w:p>
        </w:tc>
        <w:tc>
          <w:tcPr>
            <w:tcW w:w="2206" w:type="dxa"/>
          </w:tcPr>
          <w:p>
            <w:pPr>
              <w:pStyle w:val="TableParagraph"/>
              <w:spacing w:line="252" w:lineRule="exact"/>
              <w:ind w:left="750" w:right="204" w:hanging="531"/>
              <w:rPr>
                <w:sz w:val="22"/>
              </w:rPr>
            </w:pPr>
            <w:r>
              <w:rPr>
                <w:w w:val="80"/>
                <w:sz w:val="22"/>
              </w:rPr>
              <w:t>Blanca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Estrella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Reyes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Sánchez</w:t>
            </w:r>
          </w:p>
        </w:tc>
        <w:tc>
          <w:tcPr>
            <w:tcW w:w="2208" w:type="dxa"/>
          </w:tcPr>
          <w:p>
            <w:pPr>
              <w:pStyle w:val="TableParagraph"/>
              <w:spacing w:before="125"/>
              <w:ind w:left="106" w:right="98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Ana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Cristina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Reyes</w:t>
            </w:r>
          </w:p>
        </w:tc>
        <w:tc>
          <w:tcPr>
            <w:tcW w:w="2209" w:type="dxa"/>
          </w:tcPr>
          <w:p>
            <w:pPr>
              <w:pStyle w:val="TableParagraph"/>
              <w:spacing w:line="252" w:lineRule="exact"/>
              <w:ind w:left="703" w:right="425" w:hanging="264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encuentra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registrada</w:t>
            </w:r>
          </w:p>
        </w:tc>
      </w:tr>
      <w:tr>
        <w:trPr>
          <w:trHeight w:val="504" w:hRule="atLeast"/>
        </w:trPr>
        <w:tc>
          <w:tcPr>
            <w:tcW w:w="2209" w:type="dxa"/>
          </w:tcPr>
          <w:p>
            <w:pPr>
              <w:pStyle w:val="TableParagraph"/>
              <w:spacing w:before="124"/>
              <w:ind w:right="635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</w:tcPr>
          <w:p>
            <w:pPr>
              <w:pStyle w:val="TableParagraph"/>
              <w:spacing w:line="250" w:lineRule="exact"/>
              <w:ind w:left="103" w:right="9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Héctor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Gutiérres</w:t>
            </w:r>
          </w:p>
          <w:p>
            <w:pPr>
              <w:pStyle w:val="TableParagraph"/>
              <w:spacing w:line="232" w:lineRule="exact" w:before="2"/>
              <w:ind w:left="103" w:right="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Rodríguez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2209" w:type="dxa"/>
          </w:tcPr>
          <w:p>
            <w:pPr>
              <w:pStyle w:val="TableParagraph"/>
              <w:spacing w:line="232" w:lineRule="exact"/>
              <w:ind w:right="635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</w:tcPr>
          <w:p>
            <w:pPr>
              <w:pStyle w:val="TableParagraph"/>
              <w:spacing w:line="232" w:lineRule="exact"/>
              <w:ind w:left="104" w:right="9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Sonia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Durán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Herrera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2209" w:type="dxa"/>
          </w:tcPr>
          <w:p>
            <w:pPr>
              <w:pStyle w:val="TableParagraph"/>
              <w:spacing w:before="127"/>
              <w:ind w:right="635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3</w:t>
            </w:r>
          </w:p>
        </w:tc>
        <w:tc>
          <w:tcPr>
            <w:tcW w:w="2206" w:type="dxa"/>
          </w:tcPr>
          <w:p>
            <w:pPr>
              <w:pStyle w:val="TableParagraph"/>
              <w:spacing w:line="254" w:lineRule="exact"/>
              <w:ind w:left="750" w:right="440" w:hanging="291"/>
              <w:rPr>
                <w:sz w:val="22"/>
              </w:rPr>
            </w:pPr>
            <w:r>
              <w:rPr>
                <w:w w:val="80"/>
                <w:sz w:val="22"/>
              </w:rPr>
              <w:t>Rosa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Isela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Cruz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Sánchez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9"/>
        <w:gridCol w:w="2206"/>
        <w:gridCol w:w="2208"/>
        <w:gridCol w:w="2209"/>
      </w:tblGrid>
      <w:tr>
        <w:trPr>
          <w:trHeight w:val="253" w:hRule="atLeast"/>
        </w:trPr>
        <w:tc>
          <w:tcPr>
            <w:tcW w:w="8832" w:type="dxa"/>
            <w:gridSpan w:val="4"/>
            <w:shd w:val="clear" w:color="auto" w:fill="A8D08D"/>
          </w:tcPr>
          <w:p>
            <w:pPr>
              <w:pStyle w:val="TableParagraph"/>
              <w:spacing w:line="232" w:lineRule="exact" w:before="2"/>
              <w:ind w:left="3745" w:right="373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Casilla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546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B1</w:t>
            </w:r>
          </w:p>
        </w:tc>
      </w:tr>
      <w:tr>
        <w:trPr>
          <w:trHeight w:val="546" w:hRule="atLeast"/>
        </w:trPr>
        <w:tc>
          <w:tcPr>
            <w:tcW w:w="2209" w:type="dxa"/>
            <w:shd w:val="clear" w:color="auto" w:fill="A8D08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6" w:type="dxa"/>
            <w:shd w:val="clear" w:color="auto" w:fill="A8D08D"/>
          </w:tcPr>
          <w:p>
            <w:pPr>
              <w:pStyle w:val="TableParagraph"/>
              <w:spacing w:before="146"/>
              <w:ind w:left="104" w:right="9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encarte</w:t>
            </w:r>
          </w:p>
        </w:tc>
        <w:tc>
          <w:tcPr>
            <w:tcW w:w="2208" w:type="dxa"/>
            <w:shd w:val="clear" w:color="auto" w:fill="A8D08D"/>
          </w:tcPr>
          <w:p>
            <w:pPr>
              <w:pStyle w:val="TableParagraph"/>
              <w:spacing w:before="21"/>
              <w:ind w:left="325" w:right="300" w:hanging="1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  <w:r>
              <w:rPr>
                <w:rFonts w:ascii="Arial" w:hAnsi="Arial"/>
                <w:b/>
                <w:spacing w:val="2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casilla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(conforme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al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acta)</w:t>
            </w:r>
          </w:p>
        </w:tc>
        <w:tc>
          <w:tcPr>
            <w:tcW w:w="2209" w:type="dxa"/>
            <w:shd w:val="clear" w:color="auto" w:fill="A8D08D"/>
          </w:tcPr>
          <w:p>
            <w:pPr>
              <w:pStyle w:val="TableParagraph"/>
              <w:spacing w:before="146"/>
              <w:ind w:left="45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Observaciones</w:t>
            </w:r>
          </w:p>
        </w:tc>
      </w:tr>
      <w:tr>
        <w:trPr>
          <w:trHeight w:val="251" w:hRule="atLeast"/>
        </w:trPr>
        <w:tc>
          <w:tcPr>
            <w:tcW w:w="2209" w:type="dxa"/>
          </w:tcPr>
          <w:p>
            <w:pPr>
              <w:pStyle w:val="TableParagraph"/>
              <w:spacing w:line="232" w:lineRule="exact"/>
              <w:ind w:right="630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Presidente</w:t>
            </w:r>
          </w:p>
        </w:tc>
        <w:tc>
          <w:tcPr>
            <w:tcW w:w="2206" w:type="dxa"/>
          </w:tcPr>
          <w:p>
            <w:pPr>
              <w:pStyle w:val="TableParagraph"/>
              <w:spacing w:line="232" w:lineRule="exact"/>
              <w:ind w:left="104" w:right="92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Carlos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García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Sandoval</w:t>
            </w:r>
          </w:p>
        </w:tc>
        <w:tc>
          <w:tcPr>
            <w:tcW w:w="2208" w:type="dxa"/>
          </w:tcPr>
          <w:p>
            <w:pPr>
              <w:pStyle w:val="TableParagraph"/>
              <w:spacing w:line="232" w:lineRule="exact"/>
              <w:ind w:left="145"/>
              <w:rPr>
                <w:sz w:val="22"/>
              </w:rPr>
            </w:pPr>
            <w:r>
              <w:rPr>
                <w:w w:val="80"/>
                <w:sz w:val="22"/>
              </w:rPr>
              <w:t>Carlos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García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Sandoval</w:t>
            </w: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2209" w:type="dxa"/>
          </w:tcPr>
          <w:p>
            <w:pPr>
              <w:pStyle w:val="TableParagraph"/>
              <w:spacing w:before="127"/>
              <w:ind w:right="57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Secretario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</w:tcPr>
          <w:p>
            <w:pPr>
              <w:pStyle w:val="TableParagraph"/>
              <w:spacing w:before="127"/>
              <w:ind w:left="104" w:right="9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Guillermina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Bucio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Pérez</w:t>
            </w:r>
          </w:p>
        </w:tc>
        <w:tc>
          <w:tcPr>
            <w:tcW w:w="2208" w:type="dxa"/>
          </w:tcPr>
          <w:p>
            <w:pPr>
              <w:pStyle w:val="TableParagraph"/>
              <w:spacing w:line="254" w:lineRule="exact"/>
              <w:ind w:left="841" w:right="158" w:hanging="672"/>
              <w:rPr>
                <w:sz w:val="22"/>
              </w:rPr>
            </w:pPr>
            <w:r>
              <w:rPr>
                <w:w w:val="80"/>
                <w:sz w:val="22"/>
              </w:rPr>
              <w:t>María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Yunuen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Guzmán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Olmos</w:t>
            </w: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1" w:hRule="atLeast"/>
        </w:trPr>
        <w:tc>
          <w:tcPr>
            <w:tcW w:w="2209" w:type="dxa"/>
          </w:tcPr>
          <w:p>
            <w:pPr>
              <w:pStyle w:val="TableParagraph"/>
              <w:spacing w:before="125"/>
              <w:ind w:right="57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Secretario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</w:tcPr>
          <w:p>
            <w:pPr>
              <w:pStyle w:val="TableParagraph"/>
              <w:spacing w:line="252" w:lineRule="exact"/>
              <w:ind w:left="812" w:right="238" w:hanging="533"/>
              <w:rPr>
                <w:sz w:val="22"/>
              </w:rPr>
            </w:pPr>
            <w:r>
              <w:rPr>
                <w:w w:val="80"/>
                <w:sz w:val="22"/>
              </w:rPr>
              <w:t>Luis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Mario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González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Garfias</w:t>
            </w:r>
          </w:p>
        </w:tc>
        <w:tc>
          <w:tcPr>
            <w:tcW w:w="2208" w:type="dxa"/>
          </w:tcPr>
          <w:p>
            <w:pPr>
              <w:pStyle w:val="TableParagraph"/>
              <w:spacing w:line="252" w:lineRule="exact"/>
              <w:ind w:left="812" w:hanging="533"/>
              <w:rPr>
                <w:sz w:val="22"/>
              </w:rPr>
            </w:pPr>
            <w:r>
              <w:rPr>
                <w:w w:val="80"/>
                <w:sz w:val="22"/>
              </w:rPr>
              <w:t>Luis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Mario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González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Garfias</w:t>
            </w: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2209" w:type="dxa"/>
          </w:tcPr>
          <w:p>
            <w:pPr>
              <w:pStyle w:val="TableParagraph"/>
              <w:spacing w:before="124"/>
              <w:ind w:right="54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</w:tcPr>
          <w:p>
            <w:pPr>
              <w:pStyle w:val="TableParagraph"/>
              <w:spacing w:line="254" w:lineRule="exact"/>
              <w:ind w:left="841" w:right="156" w:hanging="672"/>
              <w:rPr>
                <w:sz w:val="22"/>
              </w:rPr>
            </w:pPr>
            <w:r>
              <w:rPr>
                <w:w w:val="80"/>
                <w:sz w:val="22"/>
              </w:rPr>
              <w:t>María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Yunuen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Guzmán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Olmos</w:t>
            </w:r>
          </w:p>
        </w:tc>
        <w:tc>
          <w:tcPr>
            <w:tcW w:w="2208" w:type="dxa"/>
          </w:tcPr>
          <w:p>
            <w:pPr>
              <w:pStyle w:val="TableParagraph"/>
              <w:spacing w:line="254" w:lineRule="exact"/>
              <w:ind w:left="827" w:right="369" w:hanging="442"/>
              <w:rPr>
                <w:sz w:val="22"/>
              </w:rPr>
            </w:pPr>
            <w:r>
              <w:rPr>
                <w:w w:val="80"/>
                <w:sz w:val="22"/>
              </w:rPr>
              <w:t>Rosa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María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Bucio</w:t>
            </w:r>
            <w:r>
              <w:rPr>
                <w:spacing w:val="-45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Mañón</w:t>
            </w:r>
          </w:p>
        </w:tc>
        <w:tc>
          <w:tcPr>
            <w:tcW w:w="2209" w:type="dxa"/>
          </w:tcPr>
          <w:p>
            <w:pPr>
              <w:pStyle w:val="TableParagraph"/>
              <w:spacing w:line="254" w:lineRule="exact"/>
              <w:ind w:left="703" w:right="426" w:hanging="264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encuentra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registrada</w:t>
            </w:r>
          </w:p>
        </w:tc>
      </w:tr>
      <w:tr>
        <w:trPr>
          <w:trHeight w:val="500" w:hRule="atLeast"/>
        </w:trPr>
        <w:tc>
          <w:tcPr>
            <w:tcW w:w="2209" w:type="dxa"/>
          </w:tcPr>
          <w:p>
            <w:pPr>
              <w:pStyle w:val="TableParagraph"/>
              <w:spacing w:before="122"/>
              <w:ind w:right="54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</w:tcPr>
          <w:p>
            <w:pPr>
              <w:pStyle w:val="TableParagraph"/>
              <w:spacing w:before="122"/>
              <w:ind w:left="104" w:right="9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Carmen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Delgado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García</w:t>
            </w:r>
          </w:p>
        </w:tc>
        <w:tc>
          <w:tcPr>
            <w:tcW w:w="2208" w:type="dxa"/>
          </w:tcPr>
          <w:p>
            <w:pPr>
              <w:pStyle w:val="TableParagraph"/>
              <w:spacing w:line="252" w:lineRule="exact"/>
              <w:ind w:left="817" w:hanging="680"/>
              <w:rPr>
                <w:sz w:val="22"/>
              </w:rPr>
            </w:pPr>
            <w:r>
              <w:rPr>
                <w:w w:val="80"/>
                <w:sz w:val="22"/>
              </w:rPr>
              <w:t>María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Rosario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Bucio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Suárez</w:t>
            </w:r>
          </w:p>
        </w:tc>
        <w:tc>
          <w:tcPr>
            <w:tcW w:w="2209" w:type="dxa"/>
          </w:tcPr>
          <w:p>
            <w:pPr>
              <w:pStyle w:val="TableParagraph"/>
              <w:spacing w:line="252" w:lineRule="exact"/>
              <w:ind w:left="703" w:right="425" w:hanging="264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encuentra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registrada</w:t>
            </w:r>
          </w:p>
        </w:tc>
      </w:tr>
      <w:tr>
        <w:trPr>
          <w:trHeight w:val="501" w:hRule="atLeast"/>
        </w:trPr>
        <w:tc>
          <w:tcPr>
            <w:tcW w:w="2209" w:type="dxa"/>
          </w:tcPr>
          <w:p>
            <w:pPr>
              <w:pStyle w:val="TableParagraph"/>
              <w:spacing w:before="122"/>
              <w:ind w:right="54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3</w:t>
            </w:r>
          </w:p>
        </w:tc>
        <w:tc>
          <w:tcPr>
            <w:tcW w:w="2206" w:type="dxa"/>
          </w:tcPr>
          <w:p>
            <w:pPr>
              <w:pStyle w:val="TableParagraph"/>
              <w:spacing w:line="252" w:lineRule="exact"/>
              <w:ind w:left="817" w:hanging="473"/>
              <w:rPr>
                <w:sz w:val="22"/>
              </w:rPr>
            </w:pPr>
            <w:r>
              <w:rPr>
                <w:w w:val="80"/>
                <w:sz w:val="22"/>
              </w:rPr>
              <w:t>Guadalupe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Garfias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Suárez</w:t>
            </w:r>
          </w:p>
        </w:tc>
        <w:tc>
          <w:tcPr>
            <w:tcW w:w="2208" w:type="dxa"/>
          </w:tcPr>
          <w:p>
            <w:pPr>
              <w:pStyle w:val="TableParagraph"/>
              <w:spacing w:line="252" w:lineRule="exact"/>
              <w:ind w:left="817" w:right="235" w:hanging="428"/>
              <w:rPr>
                <w:sz w:val="22"/>
              </w:rPr>
            </w:pPr>
            <w:r>
              <w:rPr>
                <w:w w:val="80"/>
                <w:sz w:val="22"/>
              </w:rPr>
              <w:t>Guadalupe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Garfia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Suárez</w:t>
            </w:r>
          </w:p>
        </w:tc>
        <w:tc>
          <w:tcPr>
            <w:tcW w:w="2209" w:type="dxa"/>
          </w:tcPr>
          <w:p>
            <w:pPr>
              <w:pStyle w:val="TableParagraph"/>
              <w:spacing w:line="252" w:lineRule="exact"/>
              <w:ind w:left="703" w:right="425" w:hanging="264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encuentra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registrada</w:t>
            </w:r>
          </w:p>
        </w:tc>
      </w:tr>
      <w:tr>
        <w:trPr>
          <w:trHeight w:val="501" w:hRule="atLeast"/>
        </w:trPr>
        <w:tc>
          <w:tcPr>
            <w:tcW w:w="2209" w:type="dxa"/>
          </w:tcPr>
          <w:p>
            <w:pPr>
              <w:pStyle w:val="TableParagraph"/>
              <w:spacing w:before="124"/>
              <w:ind w:right="635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</w:tcPr>
          <w:p>
            <w:pPr>
              <w:pStyle w:val="TableParagraph"/>
              <w:spacing w:line="252" w:lineRule="exact"/>
              <w:ind w:left="812" w:right="335" w:hanging="464"/>
              <w:rPr>
                <w:sz w:val="22"/>
              </w:rPr>
            </w:pPr>
            <w:r>
              <w:rPr>
                <w:w w:val="80"/>
                <w:sz w:val="22"/>
              </w:rPr>
              <w:t>Juan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Jesús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Padilla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Garfias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2" w:hRule="atLeast"/>
        </w:trPr>
        <w:tc>
          <w:tcPr>
            <w:tcW w:w="2209" w:type="dxa"/>
          </w:tcPr>
          <w:p>
            <w:pPr>
              <w:pStyle w:val="TableParagraph"/>
              <w:spacing w:before="124"/>
              <w:ind w:right="63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</w:tcPr>
          <w:p>
            <w:pPr>
              <w:pStyle w:val="TableParagraph"/>
              <w:spacing w:line="252" w:lineRule="exact"/>
              <w:ind w:left="817" w:hanging="708"/>
              <w:rPr>
                <w:sz w:val="22"/>
              </w:rPr>
            </w:pPr>
            <w:r>
              <w:rPr>
                <w:w w:val="80"/>
                <w:sz w:val="22"/>
              </w:rPr>
              <w:t>María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Guadalupe García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Suárez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2209" w:type="dxa"/>
          </w:tcPr>
          <w:p>
            <w:pPr>
              <w:pStyle w:val="TableParagraph"/>
              <w:spacing w:before="126"/>
              <w:ind w:right="63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3</w:t>
            </w:r>
          </w:p>
        </w:tc>
        <w:tc>
          <w:tcPr>
            <w:tcW w:w="2206" w:type="dxa"/>
          </w:tcPr>
          <w:p>
            <w:pPr>
              <w:pStyle w:val="TableParagraph"/>
              <w:spacing w:line="252" w:lineRule="exact"/>
              <w:ind w:left="731" w:right="238" w:hanging="423"/>
              <w:rPr>
                <w:sz w:val="22"/>
              </w:rPr>
            </w:pPr>
            <w:r>
              <w:rPr>
                <w:w w:val="80"/>
                <w:sz w:val="22"/>
              </w:rPr>
              <w:t>Agapita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Domínguez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Carmona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74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9"/>
        <w:gridCol w:w="2206"/>
        <w:gridCol w:w="2208"/>
        <w:gridCol w:w="2209"/>
      </w:tblGrid>
      <w:tr>
        <w:trPr>
          <w:trHeight w:val="254" w:hRule="atLeast"/>
        </w:trPr>
        <w:tc>
          <w:tcPr>
            <w:tcW w:w="8832" w:type="dxa"/>
            <w:gridSpan w:val="4"/>
            <w:tcBorders>
              <w:bottom w:val="single" w:sz="4" w:space="0" w:color="000000"/>
            </w:tcBorders>
            <w:shd w:val="clear" w:color="auto" w:fill="A8D08D"/>
          </w:tcPr>
          <w:p>
            <w:pPr>
              <w:pStyle w:val="TableParagraph"/>
              <w:spacing w:line="234" w:lineRule="exact"/>
              <w:ind w:left="3744" w:right="373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Casilla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546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C3</w:t>
            </w:r>
          </w:p>
        </w:tc>
      </w:tr>
      <w:tr>
        <w:trPr>
          <w:trHeight w:val="546" w:hRule="atLeas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pStyle w:val="TableParagraph"/>
              <w:spacing w:before="146"/>
              <w:ind w:left="104" w:right="9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encarte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pStyle w:val="TableParagraph"/>
              <w:spacing w:before="19"/>
              <w:ind w:left="325" w:right="300" w:hanging="1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  <w:r>
              <w:rPr>
                <w:rFonts w:ascii="Arial" w:hAnsi="Arial"/>
                <w:b/>
                <w:spacing w:val="2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casilla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(conforme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al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acta)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pStyle w:val="TableParagraph"/>
              <w:spacing w:before="146"/>
              <w:ind w:left="45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Observaciones</w:t>
            </w:r>
          </w:p>
        </w:tc>
      </w:tr>
      <w:tr>
        <w:trPr>
          <w:trHeight w:val="503" w:hRule="atLeas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right="630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Presidente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520" w:right="242" w:hanging="267"/>
              <w:rPr>
                <w:sz w:val="22"/>
              </w:rPr>
            </w:pPr>
            <w:r>
              <w:rPr>
                <w:w w:val="80"/>
                <w:sz w:val="22"/>
              </w:rPr>
              <w:t>María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Ángeles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Baca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Sánchez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611" w:right="461" w:hanging="137"/>
              <w:rPr>
                <w:sz w:val="22"/>
              </w:rPr>
            </w:pPr>
            <w:r>
              <w:rPr>
                <w:w w:val="80"/>
                <w:sz w:val="22"/>
              </w:rPr>
              <w:t>María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Zendejas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Margallanes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703" w:right="425" w:hanging="264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encuentra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registrada</w:t>
            </w:r>
          </w:p>
        </w:tc>
      </w:tr>
      <w:tr>
        <w:trPr>
          <w:trHeight w:val="506" w:hRule="atLeas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right="57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Secretario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404" w:right="393" w:firstLine="40"/>
              <w:rPr>
                <w:sz w:val="22"/>
              </w:rPr>
            </w:pPr>
            <w:r>
              <w:rPr>
                <w:w w:val="80"/>
                <w:sz w:val="22"/>
              </w:rPr>
              <w:t>José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Guadalupe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González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Garfias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404" w:right="395" w:firstLine="40"/>
              <w:rPr>
                <w:sz w:val="22"/>
              </w:rPr>
            </w:pPr>
            <w:r>
              <w:rPr>
                <w:w w:val="80"/>
                <w:sz w:val="22"/>
              </w:rPr>
              <w:t>José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Guadalupe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González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Garfias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5" w:hRule="atLeas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57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Secretario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4" w:right="9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Irma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Suárez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Pérez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6" w:right="98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Irma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Suárez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Pérez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6" w:hRule="atLeas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right="54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325" w:firstLine="213"/>
              <w:rPr>
                <w:sz w:val="22"/>
              </w:rPr>
            </w:pPr>
            <w:r>
              <w:rPr>
                <w:w w:val="80"/>
                <w:sz w:val="22"/>
              </w:rPr>
              <w:t>José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Lizandro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Cervantes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Guzmán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762" w:right="244" w:hanging="509"/>
              <w:rPr>
                <w:sz w:val="22"/>
              </w:rPr>
            </w:pPr>
            <w:r>
              <w:rPr>
                <w:w w:val="80"/>
                <w:sz w:val="22"/>
              </w:rPr>
              <w:t>María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Ángeles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Ramírez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right="54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04" w:right="92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Gustavo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Tello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Arriola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08" w:right="98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Gustavo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Tello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Arriola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right="54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812" w:right="205" w:hanging="593"/>
              <w:rPr>
                <w:sz w:val="22"/>
              </w:rPr>
            </w:pPr>
            <w:r>
              <w:rPr>
                <w:w w:val="80"/>
                <w:sz w:val="22"/>
              </w:rPr>
              <w:t>Eva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González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Montes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Oca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16" w:right="105" w:hanging="852"/>
              <w:rPr>
                <w:sz w:val="22"/>
              </w:rPr>
            </w:pPr>
            <w:r>
              <w:rPr>
                <w:w w:val="80"/>
                <w:sz w:val="22"/>
              </w:rPr>
              <w:t>María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Luz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Garfias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S.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703" w:right="425" w:hanging="264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encuentra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registrada</w:t>
            </w:r>
          </w:p>
        </w:tc>
      </w:tr>
      <w:tr>
        <w:trPr>
          <w:trHeight w:val="254" w:hRule="atLeas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 w:before="2"/>
              <w:ind w:right="635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 w:before="2"/>
              <w:ind w:left="103" w:right="9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Edén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Domínguez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Reyes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right="635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721" w:right="238" w:hanging="423"/>
              <w:rPr>
                <w:sz w:val="22"/>
              </w:rPr>
            </w:pPr>
            <w:r>
              <w:rPr>
                <w:w w:val="80"/>
                <w:sz w:val="22"/>
              </w:rPr>
              <w:t>Ana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Cristina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Suárez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González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 w:before="2"/>
              <w:ind w:right="635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 w:before="2"/>
              <w:ind w:left="104" w:right="9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María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Angélica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tbl>
      <w:tblPr>
        <w:tblW w:w="0" w:type="auto"/>
        <w:jc w:val="left"/>
        <w:tblInd w:w="61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2206"/>
        <w:gridCol w:w="2208"/>
        <w:gridCol w:w="2208"/>
      </w:tblGrid>
      <w:tr>
        <w:trPr>
          <w:trHeight w:val="254" w:hRule="atLeast"/>
        </w:trPr>
        <w:tc>
          <w:tcPr>
            <w:tcW w:w="8830" w:type="dxa"/>
            <w:gridSpan w:val="4"/>
            <w:tcBorders>
              <w:bottom w:val="single" w:sz="4" w:space="0" w:color="000000"/>
            </w:tcBorders>
            <w:shd w:val="clear" w:color="auto" w:fill="A8D08D"/>
          </w:tcPr>
          <w:p>
            <w:pPr>
              <w:pStyle w:val="TableParagraph"/>
              <w:spacing w:line="232" w:lineRule="exact" w:before="2"/>
              <w:ind w:left="3746" w:right="373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Casilla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546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C3</w:t>
            </w:r>
          </w:p>
        </w:tc>
      </w:tr>
      <w:tr>
        <w:trPr>
          <w:trHeight w:val="546" w:hRule="atLeast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pStyle w:val="TableParagraph"/>
              <w:spacing w:before="146"/>
              <w:ind w:left="104" w:right="9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encarte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pStyle w:val="TableParagraph"/>
              <w:spacing w:before="21"/>
              <w:ind w:left="329" w:right="296" w:hanging="1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  <w:r>
              <w:rPr>
                <w:rFonts w:ascii="Arial" w:hAnsi="Arial"/>
                <w:b/>
                <w:spacing w:val="2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casilla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(conforme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al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acta)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pStyle w:val="TableParagraph"/>
              <w:spacing w:before="146"/>
              <w:ind w:left="45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Observaciones</w:t>
            </w:r>
          </w:p>
        </w:tc>
      </w:tr>
      <w:tr>
        <w:trPr>
          <w:trHeight w:val="251" w:hRule="atLeast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04" w:right="9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González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Garfias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2206"/>
        <w:gridCol w:w="2208"/>
        <w:gridCol w:w="2208"/>
      </w:tblGrid>
      <w:tr>
        <w:trPr>
          <w:trHeight w:val="251" w:hRule="atLeast"/>
        </w:trPr>
        <w:tc>
          <w:tcPr>
            <w:tcW w:w="8830" w:type="dxa"/>
            <w:gridSpan w:val="4"/>
            <w:shd w:val="clear" w:color="auto" w:fill="A8D08D"/>
          </w:tcPr>
          <w:p>
            <w:pPr>
              <w:pStyle w:val="TableParagraph"/>
              <w:spacing w:line="232" w:lineRule="exact"/>
              <w:ind w:left="3747" w:right="373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Casilla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666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B1</w:t>
            </w:r>
          </w:p>
        </w:tc>
      </w:tr>
      <w:tr>
        <w:trPr>
          <w:trHeight w:val="546" w:hRule="atLeast"/>
        </w:trPr>
        <w:tc>
          <w:tcPr>
            <w:tcW w:w="2208" w:type="dxa"/>
            <w:shd w:val="clear" w:color="auto" w:fill="A8D08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6" w:type="dxa"/>
            <w:shd w:val="clear" w:color="auto" w:fill="A8D08D"/>
          </w:tcPr>
          <w:p>
            <w:pPr>
              <w:pStyle w:val="TableParagraph"/>
              <w:spacing w:before="148"/>
              <w:ind w:left="104" w:right="9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encarte</w:t>
            </w:r>
          </w:p>
        </w:tc>
        <w:tc>
          <w:tcPr>
            <w:tcW w:w="2208" w:type="dxa"/>
            <w:shd w:val="clear" w:color="auto" w:fill="A8D08D"/>
          </w:tcPr>
          <w:p>
            <w:pPr>
              <w:pStyle w:val="TableParagraph"/>
              <w:spacing w:before="21"/>
              <w:ind w:left="329" w:right="296" w:hanging="1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  <w:r>
              <w:rPr>
                <w:rFonts w:ascii="Arial" w:hAnsi="Arial"/>
                <w:b/>
                <w:spacing w:val="1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casilla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(conforme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al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acta)</w:t>
            </w:r>
          </w:p>
        </w:tc>
        <w:tc>
          <w:tcPr>
            <w:tcW w:w="2208" w:type="dxa"/>
            <w:shd w:val="clear" w:color="auto" w:fill="A8D08D"/>
          </w:tcPr>
          <w:p>
            <w:pPr>
              <w:pStyle w:val="TableParagraph"/>
              <w:spacing w:before="148"/>
              <w:ind w:left="45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Observaciones</w:t>
            </w:r>
          </w:p>
        </w:tc>
      </w:tr>
      <w:tr>
        <w:trPr>
          <w:trHeight w:val="505" w:hRule="atLeast"/>
        </w:trPr>
        <w:tc>
          <w:tcPr>
            <w:tcW w:w="2208" w:type="dxa"/>
          </w:tcPr>
          <w:p>
            <w:pPr>
              <w:pStyle w:val="TableParagraph"/>
              <w:spacing w:before="127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Presidente</w:t>
            </w:r>
          </w:p>
        </w:tc>
        <w:tc>
          <w:tcPr>
            <w:tcW w:w="2206" w:type="dxa"/>
          </w:tcPr>
          <w:p>
            <w:pPr>
              <w:pStyle w:val="TableParagraph"/>
              <w:spacing w:line="254" w:lineRule="exact"/>
              <w:ind w:left="723" w:right="320" w:hanging="387"/>
              <w:rPr>
                <w:sz w:val="22"/>
              </w:rPr>
            </w:pPr>
            <w:r>
              <w:rPr>
                <w:w w:val="80"/>
                <w:sz w:val="22"/>
              </w:rPr>
              <w:t>Blanca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Ivon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Merlos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González</w:t>
            </w:r>
          </w:p>
        </w:tc>
        <w:tc>
          <w:tcPr>
            <w:tcW w:w="2208" w:type="dxa"/>
          </w:tcPr>
          <w:p>
            <w:pPr>
              <w:pStyle w:val="TableParagraph"/>
              <w:spacing w:line="254" w:lineRule="exact"/>
              <w:ind w:left="725" w:right="320" w:hanging="387"/>
              <w:rPr>
                <w:sz w:val="22"/>
              </w:rPr>
            </w:pPr>
            <w:r>
              <w:rPr>
                <w:w w:val="80"/>
                <w:sz w:val="22"/>
              </w:rPr>
              <w:t>Blanca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Ivon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Merlos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González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1" w:hRule="atLeast"/>
        </w:trPr>
        <w:tc>
          <w:tcPr>
            <w:tcW w:w="2208" w:type="dxa"/>
          </w:tcPr>
          <w:p>
            <w:pPr>
              <w:pStyle w:val="TableParagraph"/>
              <w:spacing w:before="125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Secretario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</w:tcPr>
          <w:p>
            <w:pPr>
              <w:pStyle w:val="TableParagraph"/>
              <w:spacing w:line="252" w:lineRule="exact"/>
              <w:ind w:left="754" w:right="370" w:hanging="368"/>
              <w:rPr>
                <w:sz w:val="22"/>
              </w:rPr>
            </w:pPr>
            <w:r>
              <w:rPr>
                <w:w w:val="80"/>
                <w:sz w:val="22"/>
              </w:rPr>
              <w:t>Mario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Iván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García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Zamudio</w:t>
            </w:r>
          </w:p>
        </w:tc>
        <w:tc>
          <w:tcPr>
            <w:tcW w:w="2208" w:type="dxa"/>
          </w:tcPr>
          <w:p>
            <w:pPr>
              <w:pStyle w:val="TableParagraph"/>
              <w:spacing w:line="252" w:lineRule="exact"/>
              <w:ind w:left="785" w:right="105" w:hanging="663"/>
              <w:rPr>
                <w:sz w:val="22"/>
              </w:rPr>
            </w:pPr>
            <w:r>
              <w:rPr>
                <w:w w:val="80"/>
                <w:sz w:val="22"/>
              </w:rPr>
              <w:t>Guadalupe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Lizbeth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León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Romero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4" w:hRule="atLeast"/>
        </w:trPr>
        <w:tc>
          <w:tcPr>
            <w:tcW w:w="2208" w:type="dxa"/>
          </w:tcPr>
          <w:p>
            <w:pPr>
              <w:pStyle w:val="TableParagraph"/>
              <w:spacing w:before="124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Secretario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</w:tcPr>
          <w:p>
            <w:pPr>
              <w:pStyle w:val="TableParagraph"/>
              <w:spacing w:line="252" w:lineRule="exact"/>
              <w:ind w:left="783" w:right="105" w:hanging="663"/>
              <w:rPr>
                <w:sz w:val="22"/>
              </w:rPr>
            </w:pPr>
            <w:r>
              <w:rPr>
                <w:w w:val="80"/>
                <w:sz w:val="22"/>
              </w:rPr>
              <w:t>Guadalupe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Lizbeth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León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Romero</w:t>
            </w:r>
          </w:p>
        </w:tc>
        <w:tc>
          <w:tcPr>
            <w:tcW w:w="2208" w:type="dxa"/>
          </w:tcPr>
          <w:p>
            <w:pPr>
              <w:pStyle w:val="TableParagraph"/>
              <w:spacing w:line="252" w:lineRule="exact"/>
              <w:ind w:left="799" w:hanging="512"/>
              <w:rPr>
                <w:sz w:val="22"/>
              </w:rPr>
            </w:pPr>
            <w:r>
              <w:rPr>
                <w:w w:val="80"/>
                <w:sz w:val="22"/>
              </w:rPr>
              <w:t>Yolanda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Magallanes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Moreno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2208" w:type="dxa"/>
          </w:tcPr>
          <w:p>
            <w:pPr>
              <w:pStyle w:val="TableParagraph"/>
              <w:spacing w:before="127"/>
              <w:ind w:left="108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</w:tcPr>
          <w:p>
            <w:pPr>
              <w:pStyle w:val="TableParagraph"/>
              <w:spacing w:line="252" w:lineRule="exact"/>
              <w:ind w:left="763" w:right="202" w:hanging="551"/>
              <w:rPr>
                <w:sz w:val="22"/>
              </w:rPr>
            </w:pPr>
            <w:r>
              <w:rPr>
                <w:w w:val="80"/>
                <w:sz w:val="22"/>
              </w:rPr>
              <w:t>Cristian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Abel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Sánchez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Esquivel</w:t>
            </w:r>
          </w:p>
        </w:tc>
        <w:tc>
          <w:tcPr>
            <w:tcW w:w="2208" w:type="dxa"/>
          </w:tcPr>
          <w:p>
            <w:pPr>
              <w:pStyle w:val="TableParagraph"/>
              <w:spacing w:line="252" w:lineRule="exact"/>
              <w:ind w:left="905" w:hanging="653"/>
              <w:rPr>
                <w:sz w:val="22"/>
              </w:rPr>
            </w:pPr>
            <w:r>
              <w:rPr>
                <w:w w:val="80"/>
                <w:sz w:val="22"/>
              </w:rPr>
              <w:t>María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Angélica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Bucio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León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2208" w:type="dxa"/>
          </w:tcPr>
          <w:p>
            <w:pPr>
              <w:pStyle w:val="TableParagraph"/>
              <w:spacing w:before="126"/>
              <w:ind w:left="108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</w:tcPr>
          <w:p>
            <w:pPr>
              <w:pStyle w:val="TableParagraph"/>
              <w:spacing w:line="252" w:lineRule="exact"/>
              <w:ind w:left="797" w:hanging="512"/>
              <w:rPr>
                <w:sz w:val="22"/>
              </w:rPr>
            </w:pPr>
            <w:r>
              <w:rPr>
                <w:w w:val="80"/>
                <w:sz w:val="22"/>
              </w:rPr>
              <w:t>Yolanda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Magallanes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Moreno</w:t>
            </w:r>
          </w:p>
        </w:tc>
        <w:tc>
          <w:tcPr>
            <w:tcW w:w="2208" w:type="dxa"/>
          </w:tcPr>
          <w:p>
            <w:pPr>
              <w:pStyle w:val="TableParagraph"/>
              <w:spacing w:before="126"/>
              <w:ind w:left="118"/>
              <w:rPr>
                <w:sz w:val="22"/>
              </w:rPr>
            </w:pPr>
            <w:r>
              <w:rPr>
                <w:w w:val="80"/>
                <w:sz w:val="22"/>
              </w:rPr>
              <w:t>María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Luisa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Ávila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Merlos</w:t>
            </w:r>
          </w:p>
        </w:tc>
        <w:tc>
          <w:tcPr>
            <w:tcW w:w="2208" w:type="dxa"/>
          </w:tcPr>
          <w:p>
            <w:pPr>
              <w:pStyle w:val="TableParagraph"/>
              <w:spacing w:line="252" w:lineRule="exact"/>
              <w:ind w:left="706" w:right="421" w:hanging="264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encuentra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registrada</w:t>
            </w:r>
          </w:p>
        </w:tc>
      </w:tr>
      <w:tr>
        <w:trPr>
          <w:trHeight w:val="505" w:hRule="atLeast"/>
        </w:trPr>
        <w:tc>
          <w:tcPr>
            <w:tcW w:w="2208" w:type="dxa"/>
          </w:tcPr>
          <w:p>
            <w:pPr>
              <w:pStyle w:val="TableParagraph"/>
              <w:spacing w:before="127"/>
              <w:ind w:left="108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3</w:t>
            </w:r>
          </w:p>
        </w:tc>
        <w:tc>
          <w:tcPr>
            <w:tcW w:w="2206" w:type="dxa"/>
          </w:tcPr>
          <w:p>
            <w:pPr>
              <w:pStyle w:val="TableParagraph"/>
              <w:spacing w:line="252" w:lineRule="exact"/>
              <w:ind w:left="903" w:hanging="654"/>
              <w:rPr>
                <w:sz w:val="22"/>
              </w:rPr>
            </w:pPr>
            <w:r>
              <w:rPr>
                <w:w w:val="80"/>
                <w:sz w:val="22"/>
              </w:rPr>
              <w:t>María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Angélica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Bucio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León</w:t>
            </w:r>
          </w:p>
        </w:tc>
        <w:tc>
          <w:tcPr>
            <w:tcW w:w="2208" w:type="dxa"/>
          </w:tcPr>
          <w:p>
            <w:pPr>
              <w:pStyle w:val="TableParagraph"/>
              <w:spacing w:line="252" w:lineRule="exact"/>
              <w:ind w:left="785" w:right="296" w:hanging="358"/>
              <w:rPr>
                <w:sz w:val="22"/>
              </w:rPr>
            </w:pPr>
            <w:r>
              <w:rPr>
                <w:w w:val="80"/>
                <w:sz w:val="22"/>
              </w:rPr>
              <w:t>Juan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Pablo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León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Romero</w:t>
            </w:r>
          </w:p>
        </w:tc>
        <w:tc>
          <w:tcPr>
            <w:tcW w:w="2208" w:type="dxa"/>
          </w:tcPr>
          <w:p>
            <w:pPr>
              <w:pStyle w:val="TableParagraph"/>
              <w:spacing w:line="252" w:lineRule="exact"/>
              <w:ind w:left="706" w:right="421" w:hanging="264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encuentra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registrada</w:t>
            </w:r>
          </w:p>
        </w:tc>
      </w:tr>
      <w:tr>
        <w:trPr>
          <w:trHeight w:val="251" w:hRule="atLeast"/>
        </w:trPr>
        <w:tc>
          <w:tcPr>
            <w:tcW w:w="2208" w:type="dxa"/>
          </w:tcPr>
          <w:p>
            <w:pPr>
              <w:pStyle w:val="TableParagraph"/>
              <w:spacing w:line="232" w:lineRule="exact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</w:tcPr>
          <w:p>
            <w:pPr>
              <w:pStyle w:val="TableParagraph"/>
              <w:spacing w:line="232" w:lineRule="exact"/>
              <w:ind w:left="104" w:right="9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Wenceslao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García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Garai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2208" w:type="dxa"/>
          </w:tcPr>
          <w:p>
            <w:pPr>
              <w:pStyle w:val="TableParagraph"/>
              <w:spacing w:before="127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</w:tcPr>
          <w:p>
            <w:pPr>
              <w:pStyle w:val="TableParagraph"/>
              <w:spacing w:line="252" w:lineRule="exact"/>
              <w:ind w:left="848" w:right="238" w:hanging="524"/>
              <w:rPr>
                <w:sz w:val="22"/>
              </w:rPr>
            </w:pPr>
            <w:r>
              <w:rPr>
                <w:w w:val="80"/>
                <w:sz w:val="22"/>
              </w:rPr>
              <w:t>Micaela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Hernández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Reyes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2208" w:type="dxa"/>
          </w:tcPr>
          <w:p>
            <w:pPr>
              <w:pStyle w:val="TableParagraph"/>
              <w:spacing w:before="126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3</w:t>
            </w:r>
          </w:p>
        </w:tc>
        <w:tc>
          <w:tcPr>
            <w:tcW w:w="2206" w:type="dxa"/>
          </w:tcPr>
          <w:p>
            <w:pPr>
              <w:pStyle w:val="TableParagraph"/>
              <w:spacing w:line="252" w:lineRule="exact"/>
              <w:ind w:left="465" w:hanging="166"/>
              <w:rPr>
                <w:sz w:val="22"/>
              </w:rPr>
            </w:pPr>
            <w:r>
              <w:rPr>
                <w:w w:val="80"/>
                <w:sz w:val="22"/>
              </w:rPr>
              <w:t>Merced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Concepción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Huetol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Sánchez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2206"/>
        <w:gridCol w:w="2208"/>
        <w:gridCol w:w="2208"/>
      </w:tblGrid>
      <w:tr>
        <w:trPr>
          <w:trHeight w:val="251" w:hRule="atLeast"/>
        </w:trPr>
        <w:tc>
          <w:tcPr>
            <w:tcW w:w="8830" w:type="dxa"/>
            <w:gridSpan w:val="4"/>
            <w:shd w:val="clear" w:color="auto" w:fill="A8D08D"/>
          </w:tcPr>
          <w:p>
            <w:pPr>
              <w:pStyle w:val="TableParagraph"/>
              <w:spacing w:line="232" w:lineRule="exact"/>
              <w:ind w:left="3746" w:right="373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Casilla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666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C2</w:t>
            </w:r>
          </w:p>
        </w:tc>
      </w:tr>
      <w:tr>
        <w:trPr>
          <w:trHeight w:val="546" w:hRule="atLeast"/>
        </w:trPr>
        <w:tc>
          <w:tcPr>
            <w:tcW w:w="2208" w:type="dxa"/>
            <w:shd w:val="clear" w:color="auto" w:fill="A8D08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6" w:type="dxa"/>
            <w:shd w:val="clear" w:color="auto" w:fill="A8D08D"/>
          </w:tcPr>
          <w:p>
            <w:pPr>
              <w:pStyle w:val="TableParagraph"/>
              <w:spacing w:before="148"/>
              <w:ind w:right="256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encarte</w:t>
            </w:r>
          </w:p>
        </w:tc>
        <w:tc>
          <w:tcPr>
            <w:tcW w:w="2208" w:type="dxa"/>
            <w:shd w:val="clear" w:color="auto" w:fill="A8D08D"/>
          </w:tcPr>
          <w:p>
            <w:pPr>
              <w:pStyle w:val="TableParagraph"/>
              <w:spacing w:before="21"/>
              <w:ind w:left="329" w:right="296" w:hanging="1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  <w:r>
              <w:rPr>
                <w:rFonts w:ascii="Arial" w:hAnsi="Arial"/>
                <w:b/>
                <w:spacing w:val="2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casilla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(conforme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al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acta)</w:t>
            </w:r>
          </w:p>
        </w:tc>
        <w:tc>
          <w:tcPr>
            <w:tcW w:w="2208" w:type="dxa"/>
            <w:shd w:val="clear" w:color="auto" w:fill="A8D08D"/>
          </w:tcPr>
          <w:p>
            <w:pPr>
              <w:pStyle w:val="TableParagraph"/>
              <w:spacing w:before="148"/>
              <w:ind w:left="45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Observaciones</w:t>
            </w:r>
          </w:p>
        </w:tc>
      </w:tr>
      <w:tr>
        <w:trPr>
          <w:trHeight w:val="506" w:hRule="atLeast"/>
        </w:trPr>
        <w:tc>
          <w:tcPr>
            <w:tcW w:w="2208" w:type="dxa"/>
          </w:tcPr>
          <w:p>
            <w:pPr>
              <w:pStyle w:val="TableParagraph"/>
              <w:spacing w:before="127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Presidente</w:t>
            </w:r>
          </w:p>
        </w:tc>
        <w:tc>
          <w:tcPr>
            <w:tcW w:w="2206" w:type="dxa"/>
          </w:tcPr>
          <w:p>
            <w:pPr>
              <w:pStyle w:val="TableParagraph"/>
              <w:spacing w:before="127"/>
              <w:ind w:right="152"/>
              <w:jc w:val="right"/>
              <w:rPr>
                <w:sz w:val="22"/>
              </w:rPr>
            </w:pPr>
            <w:r>
              <w:rPr>
                <w:w w:val="80"/>
                <w:sz w:val="22"/>
              </w:rPr>
              <w:t>Ismael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Cortes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Vanegas</w:t>
            </w:r>
          </w:p>
        </w:tc>
        <w:tc>
          <w:tcPr>
            <w:tcW w:w="2208" w:type="dxa"/>
          </w:tcPr>
          <w:p>
            <w:pPr>
              <w:pStyle w:val="TableParagraph"/>
              <w:spacing w:line="252" w:lineRule="exact"/>
              <w:ind w:left="830" w:right="140" w:hanging="670"/>
              <w:rPr>
                <w:sz w:val="22"/>
              </w:rPr>
            </w:pPr>
            <w:r>
              <w:rPr>
                <w:w w:val="80"/>
                <w:sz w:val="22"/>
              </w:rPr>
              <w:t>Laura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Teresa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Bárcenas</w:t>
            </w:r>
            <w:r>
              <w:rPr>
                <w:spacing w:val="-45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Portillo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2208" w:type="dxa"/>
          </w:tcPr>
          <w:p>
            <w:pPr>
              <w:pStyle w:val="TableParagraph"/>
              <w:spacing w:before="124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Secretario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</w:tcPr>
          <w:p>
            <w:pPr>
              <w:pStyle w:val="TableParagraph"/>
              <w:spacing w:line="252" w:lineRule="exact"/>
              <w:ind w:left="828" w:right="146" w:hanging="671"/>
              <w:rPr>
                <w:sz w:val="22"/>
              </w:rPr>
            </w:pPr>
            <w:r>
              <w:rPr>
                <w:w w:val="80"/>
                <w:sz w:val="22"/>
              </w:rPr>
              <w:t>Laura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Teresa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Bárcenas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Portillo</w:t>
            </w:r>
          </w:p>
        </w:tc>
        <w:tc>
          <w:tcPr>
            <w:tcW w:w="2208" w:type="dxa"/>
          </w:tcPr>
          <w:p>
            <w:pPr>
              <w:pStyle w:val="TableParagraph"/>
              <w:spacing w:line="252" w:lineRule="exact"/>
              <w:ind w:left="689" w:right="362" w:hanging="305"/>
              <w:rPr>
                <w:sz w:val="22"/>
              </w:rPr>
            </w:pPr>
            <w:r>
              <w:rPr>
                <w:w w:val="80"/>
                <w:sz w:val="22"/>
              </w:rPr>
              <w:t>Maricela</w:t>
            </w:r>
            <w:r>
              <w:rPr>
                <w:spacing w:val="2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Terrazas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Rodríguez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2208" w:type="dxa"/>
          </w:tcPr>
          <w:p>
            <w:pPr>
              <w:pStyle w:val="TableParagraph"/>
              <w:spacing w:before="126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Secretario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</w:tcPr>
          <w:p>
            <w:pPr>
              <w:pStyle w:val="TableParagraph"/>
              <w:spacing w:line="252" w:lineRule="exact"/>
              <w:ind w:left="917" w:hanging="774"/>
              <w:rPr>
                <w:sz w:val="22"/>
              </w:rPr>
            </w:pPr>
            <w:r>
              <w:rPr>
                <w:w w:val="80"/>
                <w:sz w:val="22"/>
              </w:rPr>
              <w:t>José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Emmanuel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Suárez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Díaz</w:t>
            </w:r>
          </w:p>
        </w:tc>
        <w:tc>
          <w:tcPr>
            <w:tcW w:w="2208" w:type="dxa"/>
          </w:tcPr>
          <w:p>
            <w:pPr>
              <w:pStyle w:val="TableParagraph"/>
              <w:spacing w:line="252" w:lineRule="exact"/>
              <w:ind w:left="766" w:hanging="644"/>
              <w:rPr>
                <w:sz w:val="22"/>
              </w:rPr>
            </w:pPr>
            <w:r>
              <w:rPr>
                <w:w w:val="80"/>
                <w:sz w:val="22"/>
              </w:rPr>
              <w:t>Ma.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Guadalupe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Esquivel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Palacios</w:t>
            </w:r>
          </w:p>
        </w:tc>
        <w:tc>
          <w:tcPr>
            <w:tcW w:w="2208" w:type="dxa"/>
          </w:tcPr>
          <w:p>
            <w:pPr>
              <w:pStyle w:val="TableParagraph"/>
              <w:spacing w:line="252" w:lineRule="exact"/>
              <w:ind w:left="706" w:right="421" w:hanging="264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encuentra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registrada</w:t>
            </w:r>
          </w:p>
        </w:tc>
      </w:tr>
      <w:tr>
        <w:trPr>
          <w:trHeight w:val="503" w:hRule="atLeast"/>
        </w:trPr>
        <w:tc>
          <w:tcPr>
            <w:tcW w:w="2208" w:type="dxa"/>
          </w:tcPr>
          <w:p>
            <w:pPr>
              <w:pStyle w:val="TableParagraph"/>
              <w:spacing w:before="124"/>
              <w:ind w:left="108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</w:tcPr>
          <w:p>
            <w:pPr>
              <w:pStyle w:val="TableParagraph"/>
              <w:spacing w:line="252" w:lineRule="exact"/>
              <w:ind w:left="687" w:right="364" w:hanging="306"/>
              <w:rPr>
                <w:sz w:val="22"/>
              </w:rPr>
            </w:pPr>
            <w:r>
              <w:rPr>
                <w:w w:val="80"/>
                <w:sz w:val="22"/>
              </w:rPr>
              <w:t>Maricela</w:t>
            </w:r>
            <w:r>
              <w:rPr>
                <w:spacing w:val="2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Terrazas</w:t>
            </w:r>
            <w:r>
              <w:rPr>
                <w:spacing w:val="-45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Rodríguez</w:t>
            </w:r>
          </w:p>
        </w:tc>
        <w:tc>
          <w:tcPr>
            <w:tcW w:w="2208" w:type="dxa"/>
          </w:tcPr>
          <w:p>
            <w:pPr>
              <w:pStyle w:val="TableParagraph"/>
              <w:spacing w:before="124"/>
              <w:ind w:left="111" w:right="96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Ma.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Bertha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Guzmán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B.</w:t>
            </w:r>
          </w:p>
        </w:tc>
        <w:tc>
          <w:tcPr>
            <w:tcW w:w="2208" w:type="dxa"/>
          </w:tcPr>
          <w:p>
            <w:pPr>
              <w:pStyle w:val="TableParagraph"/>
              <w:spacing w:line="252" w:lineRule="exact"/>
              <w:ind w:left="706" w:right="422" w:hanging="264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encuentra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registrada</w:t>
            </w:r>
          </w:p>
        </w:tc>
      </w:tr>
      <w:tr>
        <w:trPr>
          <w:trHeight w:val="506" w:hRule="atLeast"/>
        </w:trPr>
        <w:tc>
          <w:tcPr>
            <w:tcW w:w="2208" w:type="dxa"/>
          </w:tcPr>
          <w:p>
            <w:pPr>
              <w:pStyle w:val="TableParagraph"/>
              <w:spacing w:before="126"/>
              <w:ind w:left="108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</w:tcPr>
          <w:p>
            <w:pPr>
              <w:pStyle w:val="TableParagraph"/>
              <w:spacing w:line="254" w:lineRule="exact"/>
              <w:ind w:left="728" w:right="212" w:hanging="498"/>
              <w:rPr>
                <w:sz w:val="22"/>
              </w:rPr>
            </w:pPr>
            <w:r>
              <w:rPr>
                <w:w w:val="80"/>
                <w:sz w:val="22"/>
              </w:rPr>
              <w:t>Juan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Antonio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Blancas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Recendiz</w:t>
            </w:r>
          </w:p>
        </w:tc>
        <w:tc>
          <w:tcPr>
            <w:tcW w:w="2208" w:type="dxa"/>
          </w:tcPr>
          <w:p>
            <w:pPr>
              <w:pStyle w:val="TableParagraph"/>
              <w:spacing w:before="126"/>
              <w:ind w:left="111" w:right="9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César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Alanís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Soto</w:t>
            </w:r>
          </w:p>
        </w:tc>
        <w:tc>
          <w:tcPr>
            <w:tcW w:w="2208" w:type="dxa"/>
          </w:tcPr>
          <w:p>
            <w:pPr>
              <w:pStyle w:val="TableParagraph"/>
              <w:spacing w:line="254" w:lineRule="exact"/>
              <w:ind w:left="706" w:right="421" w:hanging="264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encuentra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registrada</w:t>
            </w:r>
          </w:p>
        </w:tc>
      </w:tr>
      <w:tr>
        <w:trPr>
          <w:trHeight w:val="501" w:hRule="atLeast"/>
        </w:trPr>
        <w:tc>
          <w:tcPr>
            <w:tcW w:w="2208" w:type="dxa"/>
          </w:tcPr>
          <w:p>
            <w:pPr>
              <w:pStyle w:val="TableParagraph"/>
              <w:spacing w:before="124"/>
              <w:ind w:left="108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3</w:t>
            </w:r>
          </w:p>
        </w:tc>
        <w:tc>
          <w:tcPr>
            <w:tcW w:w="2206" w:type="dxa"/>
          </w:tcPr>
          <w:p>
            <w:pPr>
              <w:pStyle w:val="TableParagraph"/>
              <w:spacing w:before="124"/>
              <w:ind w:right="255"/>
              <w:jc w:val="right"/>
              <w:rPr>
                <w:sz w:val="22"/>
              </w:rPr>
            </w:pPr>
            <w:r>
              <w:rPr>
                <w:w w:val="80"/>
                <w:sz w:val="22"/>
              </w:rPr>
              <w:t>Roberta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Flores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Colín</w:t>
            </w:r>
          </w:p>
        </w:tc>
        <w:tc>
          <w:tcPr>
            <w:tcW w:w="2208" w:type="dxa"/>
          </w:tcPr>
          <w:p>
            <w:pPr>
              <w:pStyle w:val="TableParagraph"/>
              <w:spacing w:before="124"/>
              <w:ind w:left="111" w:right="9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Pablo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León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Garduño</w:t>
            </w:r>
          </w:p>
        </w:tc>
        <w:tc>
          <w:tcPr>
            <w:tcW w:w="2208" w:type="dxa"/>
          </w:tcPr>
          <w:p>
            <w:pPr>
              <w:pStyle w:val="TableParagraph"/>
              <w:spacing w:line="252" w:lineRule="exact"/>
              <w:ind w:left="706" w:right="421" w:hanging="264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encuentra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registrada</w:t>
            </w:r>
          </w:p>
        </w:tc>
      </w:tr>
      <w:tr>
        <w:trPr>
          <w:trHeight w:val="503" w:hRule="atLeast"/>
        </w:trPr>
        <w:tc>
          <w:tcPr>
            <w:tcW w:w="2208" w:type="dxa"/>
          </w:tcPr>
          <w:p>
            <w:pPr>
              <w:pStyle w:val="TableParagraph"/>
              <w:spacing w:before="124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</w:tcPr>
          <w:p>
            <w:pPr>
              <w:pStyle w:val="TableParagraph"/>
              <w:spacing w:line="254" w:lineRule="exact"/>
              <w:ind w:left="833" w:right="337" w:hanging="479"/>
              <w:rPr>
                <w:sz w:val="22"/>
              </w:rPr>
            </w:pPr>
            <w:r>
              <w:rPr>
                <w:w w:val="80"/>
                <w:sz w:val="22"/>
              </w:rPr>
              <w:t>Valeria</w:t>
            </w:r>
            <w:r>
              <w:rPr>
                <w:spacing w:val="2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Hernández</w:t>
            </w:r>
            <w:r>
              <w:rPr>
                <w:spacing w:val="-45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García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6" w:hRule="atLeast"/>
        </w:trPr>
        <w:tc>
          <w:tcPr>
            <w:tcW w:w="2208" w:type="dxa"/>
          </w:tcPr>
          <w:p>
            <w:pPr>
              <w:pStyle w:val="TableParagraph"/>
              <w:spacing w:line="227" w:lineRule="exact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</w:tcPr>
          <w:p>
            <w:pPr>
              <w:pStyle w:val="TableParagraph"/>
              <w:spacing w:line="227" w:lineRule="exact"/>
              <w:ind w:right="216"/>
              <w:jc w:val="right"/>
              <w:rPr>
                <w:sz w:val="22"/>
              </w:rPr>
            </w:pPr>
            <w:r>
              <w:rPr>
                <w:w w:val="80"/>
                <w:sz w:val="22"/>
              </w:rPr>
              <w:t>Sabina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Esquivel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Luna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6" w:hRule="atLeast"/>
        </w:trPr>
        <w:tc>
          <w:tcPr>
            <w:tcW w:w="2208" w:type="dxa"/>
          </w:tcPr>
          <w:p>
            <w:pPr>
              <w:pStyle w:val="TableParagraph"/>
              <w:spacing w:before="127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3</w:t>
            </w:r>
          </w:p>
        </w:tc>
        <w:tc>
          <w:tcPr>
            <w:tcW w:w="2206" w:type="dxa"/>
          </w:tcPr>
          <w:p>
            <w:pPr>
              <w:pStyle w:val="TableParagraph"/>
              <w:spacing w:line="256" w:lineRule="exact"/>
              <w:ind w:left="833" w:right="155" w:hanging="663"/>
              <w:rPr>
                <w:sz w:val="22"/>
              </w:rPr>
            </w:pPr>
            <w:r>
              <w:rPr>
                <w:w w:val="80"/>
                <w:sz w:val="22"/>
              </w:rPr>
              <w:t>Ma.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Guadalupe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Gómez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García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2206"/>
        <w:gridCol w:w="2208"/>
        <w:gridCol w:w="2208"/>
      </w:tblGrid>
      <w:tr>
        <w:trPr>
          <w:trHeight w:val="253" w:hRule="atLeast"/>
        </w:trPr>
        <w:tc>
          <w:tcPr>
            <w:tcW w:w="8830" w:type="dxa"/>
            <w:gridSpan w:val="4"/>
            <w:shd w:val="clear" w:color="auto" w:fill="A8D08D"/>
          </w:tcPr>
          <w:p>
            <w:pPr>
              <w:pStyle w:val="TableParagraph"/>
              <w:spacing w:line="232" w:lineRule="exact" w:before="2"/>
              <w:ind w:left="3747" w:right="373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Casilla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667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B1</w:t>
            </w:r>
          </w:p>
        </w:tc>
      </w:tr>
      <w:tr>
        <w:trPr>
          <w:trHeight w:val="546" w:hRule="atLeast"/>
        </w:trPr>
        <w:tc>
          <w:tcPr>
            <w:tcW w:w="2208" w:type="dxa"/>
            <w:shd w:val="clear" w:color="auto" w:fill="A8D08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6" w:type="dxa"/>
            <w:shd w:val="clear" w:color="auto" w:fill="A8D08D"/>
          </w:tcPr>
          <w:p>
            <w:pPr>
              <w:pStyle w:val="TableParagraph"/>
              <w:spacing w:before="146"/>
              <w:ind w:left="104" w:right="9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encarte</w:t>
            </w:r>
          </w:p>
        </w:tc>
        <w:tc>
          <w:tcPr>
            <w:tcW w:w="2208" w:type="dxa"/>
            <w:shd w:val="clear" w:color="auto" w:fill="A8D08D"/>
          </w:tcPr>
          <w:p>
            <w:pPr>
              <w:pStyle w:val="TableParagraph"/>
              <w:spacing w:before="21"/>
              <w:ind w:left="329" w:right="295" w:hanging="1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  <w:r>
              <w:rPr>
                <w:rFonts w:ascii="Arial" w:hAnsi="Arial"/>
                <w:b/>
                <w:spacing w:val="2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casilla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(conforme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al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acta)</w:t>
            </w:r>
          </w:p>
        </w:tc>
        <w:tc>
          <w:tcPr>
            <w:tcW w:w="2208" w:type="dxa"/>
            <w:shd w:val="clear" w:color="auto" w:fill="A8D08D"/>
          </w:tcPr>
          <w:p>
            <w:pPr>
              <w:pStyle w:val="TableParagraph"/>
              <w:spacing w:before="146"/>
              <w:ind w:left="45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Observaciones</w:t>
            </w:r>
          </w:p>
        </w:tc>
      </w:tr>
      <w:tr>
        <w:trPr>
          <w:trHeight w:val="503" w:hRule="atLeast"/>
        </w:trPr>
        <w:tc>
          <w:tcPr>
            <w:tcW w:w="2208" w:type="dxa"/>
          </w:tcPr>
          <w:p>
            <w:pPr>
              <w:pStyle w:val="TableParagraph"/>
              <w:spacing w:before="127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Presidente</w:t>
            </w:r>
          </w:p>
        </w:tc>
        <w:tc>
          <w:tcPr>
            <w:tcW w:w="2206" w:type="dxa"/>
          </w:tcPr>
          <w:p>
            <w:pPr>
              <w:pStyle w:val="TableParagraph"/>
              <w:spacing w:line="252" w:lineRule="exact"/>
              <w:ind w:left="833" w:right="246" w:hanging="575"/>
              <w:rPr>
                <w:sz w:val="22"/>
              </w:rPr>
            </w:pPr>
            <w:r>
              <w:rPr>
                <w:w w:val="80"/>
                <w:sz w:val="22"/>
              </w:rPr>
              <w:t>María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Raquel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García</w:t>
            </w:r>
          </w:p>
        </w:tc>
        <w:tc>
          <w:tcPr>
            <w:tcW w:w="2208" w:type="dxa"/>
          </w:tcPr>
          <w:p>
            <w:pPr>
              <w:pStyle w:val="TableParagraph"/>
              <w:spacing w:line="252" w:lineRule="exact"/>
              <w:ind w:left="835" w:right="245" w:hanging="574"/>
              <w:rPr>
                <w:sz w:val="22"/>
              </w:rPr>
            </w:pPr>
            <w:r>
              <w:rPr>
                <w:w w:val="80"/>
                <w:sz w:val="22"/>
              </w:rPr>
              <w:t>María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Raquel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García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2208" w:type="dxa"/>
          </w:tcPr>
          <w:p>
            <w:pPr>
              <w:pStyle w:val="TableParagraph"/>
              <w:spacing w:line="232" w:lineRule="exact" w:before="2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Secretario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</w:tcPr>
          <w:p>
            <w:pPr>
              <w:pStyle w:val="TableParagraph"/>
              <w:spacing w:line="232" w:lineRule="exact" w:before="2"/>
              <w:ind w:left="104" w:right="9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Miriam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Alanís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Alanís</w:t>
            </w:r>
          </w:p>
        </w:tc>
        <w:tc>
          <w:tcPr>
            <w:tcW w:w="2208" w:type="dxa"/>
          </w:tcPr>
          <w:p>
            <w:pPr>
              <w:pStyle w:val="TableParagraph"/>
              <w:spacing w:line="232" w:lineRule="exact" w:before="2"/>
              <w:ind w:left="111" w:right="97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Miriam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Alanís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Alanís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2208" w:type="dxa"/>
          </w:tcPr>
          <w:p>
            <w:pPr>
              <w:pStyle w:val="TableParagraph"/>
              <w:spacing w:before="127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Secretario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</w:tcPr>
          <w:p>
            <w:pPr>
              <w:pStyle w:val="TableParagraph"/>
              <w:spacing w:line="252" w:lineRule="exact"/>
              <w:ind w:left="833" w:hanging="503"/>
              <w:rPr>
                <w:sz w:val="22"/>
              </w:rPr>
            </w:pPr>
            <w:r>
              <w:rPr>
                <w:w w:val="80"/>
                <w:sz w:val="22"/>
              </w:rPr>
              <w:t>Daniela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Hernández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García</w:t>
            </w:r>
          </w:p>
        </w:tc>
        <w:tc>
          <w:tcPr>
            <w:tcW w:w="2208" w:type="dxa"/>
          </w:tcPr>
          <w:p>
            <w:pPr>
              <w:pStyle w:val="TableParagraph"/>
              <w:spacing w:line="252" w:lineRule="exact"/>
              <w:ind w:left="835" w:right="296" w:hanging="502"/>
              <w:rPr>
                <w:sz w:val="22"/>
              </w:rPr>
            </w:pPr>
            <w:r>
              <w:rPr>
                <w:w w:val="80"/>
                <w:sz w:val="22"/>
              </w:rPr>
              <w:t>Daniela</w:t>
            </w:r>
            <w:r>
              <w:rPr>
                <w:spacing w:val="2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Hernández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García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2208" w:type="dxa"/>
          </w:tcPr>
          <w:p>
            <w:pPr>
              <w:pStyle w:val="TableParagraph"/>
              <w:spacing w:line="234" w:lineRule="exact"/>
              <w:ind w:left="108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</w:tcPr>
          <w:p>
            <w:pPr>
              <w:pStyle w:val="TableParagraph"/>
              <w:spacing w:line="234" w:lineRule="exact"/>
              <w:ind w:left="104" w:right="92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David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González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Zúñiga</w:t>
            </w:r>
          </w:p>
        </w:tc>
        <w:tc>
          <w:tcPr>
            <w:tcW w:w="2208" w:type="dxa"/>
          </w:tcPr>
          <w:p>
            <w:pPr>
              <w:pStyle w:val="TableParagraph"/>
              <w:spacing w:line="234" w:lineRule="exact"/>
              <w:ind w:left="111" w:right="98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Raimundo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Flores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tbl>
      <w:tblPr>
        <w:tblW w:w="0" w:type="auto"/>
        <w:jc w:val="left"/>
        <w:tblInd w:w="1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9"/>
        <w:gridCol w:w="2206"/>
        <w:gridCol w:w="2208"/>
        <w:gridCol w:w="2209"/>
      </w:tblGrid>
      <w:tr>
        <w:trPr>
          <w:trHeight w:val="254" w:hRule="atLeast"/>
        </w:trPr>
        <w:tc>
          <w:tcPr>
            <w:tcW w:w="8832" w:type="dxa"/>
            <w:gridSpan w:val="4"/>
            <w:shd w:val="clear" w:color="auto" w:fill="A8D08D"/>
          </w:tcPr>
          <w:p>
            <w:pPr>
              <w:pStyle w:val="TableParagraph"/>
              <w:spacing w:line="232" w:lineRule="exact" w:before="2"/>
              <w:ind w:left="3745" w:right="373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Casilla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667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B1</w:t>
            </w:r>
          </w:p>
        </w:tc>
      </w:tr>
      <w:tr>
        <w:trPr>
          <w:trHeight w:val="546" w:hRule="atLeast"/>
        </w:trPr>
        <w:tc>
          <w:tcPr>
            <w:tcW w:w="2209" w:type="dxa"/>
            <w:shd w:val="clear" w:color="auto" w:fill="A8D08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6" w:type="dxa"/>
            <w:shd w:val="clear" w:color="auto" w:fill="A8D08D"/>
          </w:tcPr>
          <w:p>
            <w:pPr>
              <w:pStyle w:val="TableParagraph"/>
              <w:spacing w:before="146"/>
              <w:ind w:left="27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encarte</w:t>
            </w:r>
          </w:p>
        </w:tc>
        <w:tc>
          <w:tcPr>
            <w:tcW w:w="2208" w:type="dxa"/>
            <w:shd w:val="clear" w:color="auto" w:fill="A8D08D"/>
          </w:tcPr>
          <w:p>
            <w:pPr>
              <w:pStyle w:val="TableParagraph"/>
              <w:spacing w:before="21"/>
              <w:ind w:left="325" w:right="299" w:hanging="1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  <w:r>
              <w:rPr>
                <w:rFonts w:ascii="Arial" w:hAnsi="Arial"/>
                <w:b/>
                <w:spacing w:val="2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casilla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(conforme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al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acta)</w:t>
            </w:r>
          </w:p>
        </w:tc>
        <w:tc>
          <w:tcPr>
            <w:tcW w:w="2209" w:type="dxa"/>
            <w:shd w:val="clear" w:color="auto" w:fill="A8D08D"/>
          </w:tcPr>
          <w:p>
            <w:pPr>
              <w:pStyle w:val="TableParagraph"/>
              <w:spacing w:before="146"/>
              <w:ind w:left="45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Observaciones</w:t>
            </w:r>
          </w:p>
        </w:tc>
      </w:tr>
      <w:tr>
        <w:trPr>
          <w:trHeight w:val="503" w:hRule="atLeast"/>
        </w:trPr>
        <w:tc>
          <w:tcPr>
            <w:tcW w:w="2209" w:type="dxa"/>
          </w:tcPr>
          <w:p>
            <w:pPr>
              <w:pStyle w:val="TableParagraph"/>
              <w:spacing w:before="127"/>
              <w:ind w:left="541" w:right="53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</w:tcPr>
          <w:p>
            <w:pPr>
              <w:pStyle w:val="TableParagraph"/>
              <w:spacing w:before="127"/>
              <w:ind w:right="158"/>
              <w:jc w:val="right"/>
              <w:rPr>
                <w:sz w:val="22"/>
              </w:rPr>
            </w:pPr>
            <w:r>
              <w:rPr>
                <w:w w:val="80"/>
                <w:sz w:val="22"/>
              </w:rPr>
              <w:t>Andrés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Alanís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Herrejón</w:t>
            </w:r>
          </w:p>
        </w:tc>
        <w:tc>
          <w:tcPr>
            <w:tcW w:w="2208" w:type="dxa"/>
          </w:tcPr>
          <w:p>
            <w:pPr>
              <w:pStyle w:val="TableParagraph"/>
              <w:spacing w:line="252" w:lineRule="exact"/>
              <w:ind w:left="757" w:right="431" w:hanging="312"/>
              <w:rPr>
                <w:sz w:val="22"/>
              </w:rPr>
            </w:pPr>
            <w:r>
              <w:rPr>
                <w:w w:val="80"/>
                <w:sz w:val="22"/>
              </w:rPr>
              <w:t>José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Luis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Alanís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Herrejón</w:t>
            </w: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2209" w:type="dxa"/>
          </w:tcPr>
          <w:p>
            <w:pPr>
              <w:pStyle w:val="TableParagraph"/>
              <w:spacing w:before="126"/>
              <w:ind w:left="541" w:right="53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3</w:t>
            </w:r>
          </w:p>
        </w:tc>
        <w:tc>
          <w:tcPr>
            <w:tcW w:w="2206" w:type="dxa"/>
          </w:tcPr>
          <w:p>
            <w:pPr>
              <w:pStyle w:val="TableParagraph"/>
              <w:spacing w:before="126"/>
              <w:ind w:right="201"/>
              <w:jc w:val="right"/>
              <w:rPr>
                <w:sz w:val="22"/>
              </w:rPr>
            </w:pPr>
            <w:r>
              <w:rPr>
                <w:w w:val="80"/>
                <w:sz w:val="22"/>
              </w:rPr>
              <w:t>Jovani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Flores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Bolaños</w:t>
            </w:r>
          </w:p>
        </w:tc>
        <w:tc>
          <w:tcPr>
            <w:tcW w:w="2208" w:type="dxa"/>
          </w:tcPr>
          <w:p>
            <w:pPr>
              <w:pStyle w:val="TableParagraph"/>
              <w:spacing w:line="254" w:lineRule="exact"/>
              <w:ind w:left="851" w:right="152" w:hanging="687"/>
              <w:rPr>
                <w:sz w:val="22"/>
              </w:rPr>
            </w:pPr>
            <w:r>
              <w:rPr>
                <w:w w:val="80"/>
                <w:sz w:val="22"/>
              </w:rPr>
              <w:t>María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Estefany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Moreno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Alanís</w:t>
            </w:r>
          </w:p>
        </w:tc>
        <w:tc>
          <w:tcPr>
            <w:tcW w:w="2209" w:type="dxa"/>
          </w:tcPr>
          <w:p>
            <w:pPr>
              <w:pStyle w:val="TableParagraph"/>
              <w:spacing w:line="254" w:lineRule="exact"/>
              <w:ind w:left="703" w:right="425" w:hanging="264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encuentra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registrada</w:t>
            </w:r>
          </w:p>
        </w:tc>
      </w:tr>
      <w:tr>
        <w:trPr>
          <w:trHeight w:val="501" w:hRule="atLeast"/>
        </w:trPr>
        <w:tc>
          <w:tcPr>
            <w:tcW w:w="2209" w:type="dxa"/>
          </w:tcPr>
          <w:p>
            <w:pPr>
              <w:pStyle w:val="TableParagraph"/>
              <w:spacing w:before="124"/>
              <w:ind w:left="541" w:right="53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</w:tcPr>
          <w:p>
            <w:pPr>
              <w:pStyle w:val="TableParagraph"/>
              <w:spacing w:line="252" w:lineRule="exact"/>
              <w:ind w:left="404" w:right="243" w:hanging="152"/>
              <w:rPr>
                <w:sz w:val="22"/>
              </w:rPr>
            </w:pPr>
            <w:r>
              <w:rPr>
                <w:w w:val="80"/>
                <w:sz w:val="22"/>
              </w:rPr>
              <w:t>María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Ángeles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Bolaños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Herrejón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0" w:hRule="atLeast"/>
        </w:trPr>
        <w:tc>
          <w:tcPr>
            <w:tcW w:w="2209" w:type="dxa"/>
          </w:tcPr>
          <w:p>
            <w:pPr>
              <w:pStyle w:val="TableParagraph"/>
              <w:spacing w:line="231" w:lineRule="exact"/>
              <w:ind w:left="541" w:right="53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</w:tcPr>
          <w:p>
            <w:pPr>
              <w:pStyle w:val="TableParagraph"/>
              <w:spacing w:line="231" w:lineRule="exact"/>
              <w:ind w:right="103"/>
              <w:jc w:val="right"/>
              <w:rPr>
                <w:sz w:val="22"/>
              </w:rPr>
            </w:pPr>
            <w:r>
              <w:rPr>
                <w:w w:val="80"/>
                <w:sz w:val="22"/>
              </w:rPr>
              <w:t>Raimundo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Flores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2209" w:type="dxa"/>
          </w:tcPr>
          <w:p>
            <w:pPr>
              <w:pStyle w:val="TableParagraph"/>
              <w:spacing w:before="127"/>
              <w:ind w:left="541" w:right="53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3</w:t>
            </w:r>
          </w:p>
        </w:tc>
        <w:tc>
          <w:tcPr>
            <w:tcW w:w="2206" w:type="dxa"/>
          </w:tcPr>
          <w:p>
            <w:pPr>
              <w:pStyle w:val="TableParagraph"/>
              <w:spacing w:line="252" w:lineRule="exact"/>
              <w:ind w:left="757" w:right="429" w:hanging="312"/>
              <w:rPr>
                <w:sz w:val="22"/>
              </w:rPr>
            </w:pPr>
            <w:r>
              <w:rPr>
                <w:w w:val="80"/>
                <w:sz w:val="22"/>
              </w:rPr>
              <w:t>José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Luis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Alanís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Herrejón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1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9"/>
        <w:gridCol w:w="2206"/>
        <w:gridCol w:w="2208"/>
        <w:gridCol w:w="2209"/>
      </w:tblGrid>
      <w:tr>
        <w:trPr>
          <w:trHeight w:val="252" w:hRule="atLeast"/>
        </w:trPr>
        <w:tc>
          <w:tcPr>
            <w:tcW w:w="8832" w:type="dxa"/>
            <w:gridSpan w:val="4"/>
            <w:shd w:val="clear" w:color="auto" w:fill="A8D08D"/>
          </w:tcPr>
          <w:p>
            <w:pPr>
              <w:pStyle w:val="TableParagraph"/>
              <w:spacing w:line="232" w:lineRule="exact"/>
              <w:ind w:left="3747" w:right="373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Casilla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2550</w:t>
            </w:r>
            <w:r>
              <w:rPr>
                <w:rFonts w:ascii="Arial"/>
                <w:b/>
                <w:spacing w:val="4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C2</w:t>
            </w:r>
          </w:p>
        </w:tc>
      </w:tr>
      <w:tr>
        <w:trPr>
          <w:trHeight w:val="546" w:hRule="atLeast"/>
        </w:trPr>
        <w:tc>
          <w:tcPr>
            <w:tcW w:w="2209" w:type="dxa"/>
            <w:shd w:val="clear" w:color="auto" w:fill="A8D08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6" w:type="dxa"/>
            <w:shd w:val="clear" w:color="auto" w:fill="A8D08D"/>
          </w:tcPr>
          <w:p>
            <w:pPr>
              <w:pStyle w:val="TableParagraph"/>
              <w:spacing w:before="148"/>
              <w:ind w:left="104" w:right="9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encarte</w:t>
            </w:r>
          </w:p>
        </w:tc>
        <w:tc>
          <w:tcPr>
            <w:tcW w:w="2208" w:type="dxa"/>
            <w:shd w:val="clear" w:color="auto" w:fill="A8D08D"/>
          </w:tcPr>
          <w:p>
            <w:pPr>
              <w:pStyle w:val="TableParagraph"/>
              <w:spacing w:before="21"/>
              <w:ind w:left="325" w:right="299" w:hanging="1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  <w:r>
              <w:rPr>
                <w:rFonts w:ascii="Arial" w:hAnsi="Arial"/>
                <w:b/>
                <w:spacing w:val="2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casilla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(conforme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al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acta)</w:t>
            </w:r>
          </w:p>
        </w:tc>
        <w:tc>
          <w:tcPr>
            <w:tcW w:w="2209" w:type="dxa"/>
            <w:shd w:val="clear" w:color="auto" w:fill="A8D08D"/>
          </w:tcPr>
          <w:p>
            <w:pPr>
              <w:pStyle w:val="TableParagraph"/>
              <w:spacing w:before="148"/>
              <w:ind w:left="45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Observaciones</w:t>
            </w:r>
          </w:p>
        </w:tc>
      </w:tr>
      <w:tr>
        <w:trPr>
          <w:trHeight w:val="253" w:hRule="atLeast"/>
        </w:trPr>
        <w:tc>
          <w:tcPr>
            <w:tcW w:w="2209" w:type="dxa"/>
          </w:tcPr>
          <w:p>
            <w:pPr>
              <w:pStyle w:val="TableParagraph"/>
              <w:spacing w:line="232" w:lineRule="exact" w:before="2"/>
              <w:ind w:right="630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Presidente</w:t>
            </w:r>
          </w:p>
        </w:tc>
        <w:tc>
          <w:tcPr>
            <w:tcW w:w="2206" w:type="dxa"/>
          </w:tcPr>
          <w:p>
            <w:pPr>
              <w:pStyle w:val="TableParagraph"/>
              <w:spacing w:line="232" w:lineRule="exact" w:before="2"/>
              <w:ind w:left="103" w:right="9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Samuel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Aguilera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Belman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2209" w:type="dxa"/>
          </w:tcPr>
          <w:p>
            <w:pPr>
              <w:pStyle w:val="TableParagraph"/>
              <w:spacing w:before="127"/>
              <w:ind w:right="57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Secretario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</w:tcPr>
          <w:p>
            <w:pPr>
              <w:pStyle w:val="TableParagraph"/>
              <w:spacing w:line="252" w:lineRule="exact"/>
              <w:ind w:left="808" w:hanging="605"/>
              <w:rPr>
                <w:sz w:val="22"/>
              </w:rPr>
            </w:pPr>
            <w:r>
              <w:rPr>
                <w:w w:val="80"/>
                <w:sz w:val="22"/>
              </w:rPr>
              <w:t>José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Andrés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Gutiérrez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Carmín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2209" w:type="dxa"/>
          </w:tcPr>
          <w:p>
            <w:pPr>
              <w:pStyle w:val="TableParagraph"/>
              <w:spacing w:before="126"/>
              <w:ind w:right="57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Secretario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</w:tcPr>
          <w:p>
            <w:pPr>
              <w:pStyle w:val="TableParagraph"/>
              <w:spacing w:line="254" w:lineRule="exact"/>
              <w:ind w:left="800" w:right="372" w:hanging="418"/>
              <w:rPr>
                <w:sz w:val="22"/>
              </w:rPr>
            </w:pPr>
            <w:r>
              <w:rPr>
                <w:w w:val="80"/>
                <w:sz w:val="22"/>
              </w:rPr>
              <w:t>Alonso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Jair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López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Garrido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1" w:hRule="atLeast"/>
        </w:trPr>
        <w:tc>
          <w:tcPr>
            <w:tcW w:w="2209" w:type="dxa"/>
          </w:tcPr>
          <w:p>
            <w:pPr>
              <w:pStyle w:val="TableParagraph"/>
              <w:spacing w:before="124"/>
              <w:ind w:right="54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</w:tcPr>
          <w:p>
            <w:pPr>
              <w:pStyle w:val="TableParagraph"/>
              <w:spacing w:line="252" w:lineRule="exact"/>
              <w:ind w:left="685" w:right="176" w:hanging="497"/>
              <w:rPr>
                <w:sz w:val="22"/>
              </w:rPr>
            </w:pPr>
            <w:r>
              <w:rPr>
                <w:w w:val="80"/>
                <w:sz w:val="22"/>
              </w:rPr>
              <w:t>Blanca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Estela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Delgado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Rodríguez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0" w:hRule="atLeast"/>
        </w:trPr>
        <w:tc>
          <w:tcPr>
            <w:tcW w:w="2209" w:type="dxa"/>
          </w:tcPr>
          <w:p>
            <w:pPr>
              <w:pStyle w:val="TableParagraph"/>
              <w:spacing w:line="231" w:lineRule="exact"/>
              <w:ind w:right="54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</w:tcPr>
          <w:p>
            <w:pPr>
              <w:pStyle w:val="TableParagraph"/>
              <w:spacing w:line="231" w:lineRule="exact"/>
              <w:ind w:left="104" w:right="92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Lilia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Hernández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Chávez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2209" w:type="dxa"/>
          </w:tcPr>
          <w:p>
            <w:pPr>
              <w:pStyle w:val="TableParagraph"/>
              <w:spacing w:before="127"/>
              <w:ind w:right="54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3</w:t>
            </w:r>
          </w:p>
        </w:tc>
        <w:tc>
          <w:tcPr>
            <w:tcW w:w="2206" w:type="dxa"/>
          </w:tcPr>
          <w:p>
            <w:pPr>
              <w:pStyle w:val="TableParagraph"/>
              <w:spacing w:before="127"/>
              <w:ind w:left="103" w:right="9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Sonia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Cardona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Álvarez</w:t>
            </w:r>
          </w:p>
        </w:tc>
        <w:tc>
          <w:tcPr>
            <w:tcW w:w="2208" w:type="dxa"/>
          </w:tcPr>
          <w:p>
            <w:pPr>
              <w:pStyle w:val="TableParagraph"/>
              <w:spacing w:before="127"/>
              <w:ind w:left="260"/>
              <w:rPr>
                <w:sz w:val="22"/>
              </w:rPr>
            </w:pPr>
            <w:r>
              <w:rPr>
                <w:w w:val="80"/>
                <w:sz w:val="22"/>
              </w:rPr>
              <w:t>Andrea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Orozco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Colín</w:t>
            </w:r>
          </w:p>
        </w:tc>
        <w:tc>
          <w:tcPr>
            <w:tcW w:w="2209" w:type="dxa"/>
          </w:tcPr>
          <w:p>
            <w:pPr>
              <w:pStyle w:val="TableParagraph"/>
              <w:spacing w:line="252" w:lineRule="exact"/>
              <w:ind w:left="801" w:right="315" w:hanging="479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aparece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lista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encarte</w:t>
            </w:r>
          </w:p>
        </w:tc>
      </w:tr>
      <w:tr>
        <w:trPr>
          <w:trHeight w:val="253" w:hRule="atLeast"/>
        </w:trPr>
        <w:tc>
          <w:tcPr>
            <w:tcW w:w="2209" w:type="dxa"/>
          </w:tcPr>
          <w:p>
            <w:pPr>
              <w:pStyle w:val="TableParagraph"/>
              <w:spacing w:line="234" w:lineRule="exact"/>
              <w:ind w:right="635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209" w:type="dxa"/>
          </w:tcPr>
          <w:p>
            <w:pPr>
              <w:pStyle w:val="TableParagraph"/>
              <w:spacing w:line="232" w:lineRule="exact"/>
              <w:ind w:right="635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209" w:type="dxa"/>
          </w:tcPr>
          <w:p>
            <w:pPr>
              <w:pStyle w:val="TableParagraph"/>
              <w:spacing w:line="232" w:lineRule="exact"/>
              <w:ind w:right="635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3</w:t>
            </w: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1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9"/>
        <w:gridCol w:w="2206"/>
        <w:gridCol w:w="2208"/>
        <w:gridCol w:w="2209"/>
      </w:tblGrid>
      <w:tr>
        <w:trPr>
          <w:trHeight w:val="251" w:hRule="atLeast"/>
        </w:trPr>
        <w:tc>
          <w:tcPr>
            <w:tcW w:w="8832" w:type="dxa"/>
            <w:gridSpan w:val="4"/>
            <w:shd w:val="clear" w:color="auto" w:fill="A8D08D"/>
          </w:tcPr>
          <w:p>
            <w:pPr>
              <w:pStyle w:val="TableParagraph"/>
              <w:spacing w:line="232" w:lineRule="exact"/>
              <w:ind w:left="3748" w:right="373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Casilla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1656</w:t>
            </w:r>
            <w:r>
              <w:rPr>
                <w:rFonts w:ascii="Arial"/>
                <w:b/>
                <w:spacing w:val="5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B1</w:t>
            </w:r>
          </w:p>
        </w:tc>
      </w:tr>
      <w:tr>
        <w:trPr>
          <w:trHeight w:val="546" w:hRule="atLeast"/>
        </w:trPr>
        <w:tc>
          <w:tcPr>
            <w:tcW w:w="2209" w:type="dxa"/>
            <w:shd w:val="clear" w:color="auto" w:fill="A8D08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6" w:type="dxa"/>
            <w:shd w:val="clear" w:color="auto" w:fill="A8D08D"/>
          </w:tcPr>
          <w:p>
            <w:pPr>
              <w:pStyle w:val="TableParagraph"/>
              <w:spacing w:before="148"/>
              <w:ind w:left="104" w:right="9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encarte</w:t>
            </w:r>
          </w:p>
        </w:tc>
        <w:tc>
          <w:tcPr>
            <w:tcW w:w="2208" w:type="dxa"/>
            <w:shd w:val="clear" w:color="auto" w:fill="A8D08D"/>
          </w:tcPr>
          <w:p>
            <w:pPr>
              <w:pStyle w:val="TableParagraph"/>
              <w:spacing w:line="250" w:lineRule="atLeast" w:before="21"/>
              <w:ind w:left="325" w:right="300" w:hanging="1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  <w:r>
              <w:rPr>
                <w:rFonts w:ascii="Arial" w:hAnsi="Arial"/>
                <w:b/>
                <w:spacing w:val="2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casilla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(conforme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al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acta)</w:t>
            </w:r>
          </w:p>
        </w:tc>
        <w:tc>
          <w:tcPr>
            <w:tcW w:w="2209" w:type="dxa"/>
            <w:shd w:val="clear" w:color="auto" w:fill="A8D08D"/>
          </w:tcPr>
          <w:p>
            <w:pPr>
              <w:pStyle w:val="TableParagraph"/>
              <w:spacing w:before="148"/>
              <w:ind w:left="45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Observaciones</w:t>
            </w:r>
          </w:p>
        </w:tc>
      </w:tr>
      <w:tr>
        <w:trPr>
          <w:trHeight w:val="506" w:hRule="atLeast"/>
        </w:trPr>
        <w:tc>
          <w:tcPr>
            <w:tcW w:w="2209" w:type="dxa"/>
          </w:tcPr>
          <w:p>
            <w:pPr>
              <w:pStyle w:val="TableParagraph"/>
              <w:spacing w:before="127"/>
              <w:ind w:right="630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Presidente</w:t>
            </w:r>
          </w:p>
        </w:tc>
        <w:tc>
          <w:tcPr>
            <w:tcW w:w="2206" w:type="dxa"/>
          </w:tcPr>
          <w:p>
            <w:pPr>
              <w:pStyle w:val="TableParagraph"/>
              <w:spacing w:line="252" w:lineRule="exact"/>
              <w:ind w:left="781" w:hanging="579"/>
              <w:rPr>
                <w:sz w:val="22"/>
              </w:rPr>
            </w:pPr>
            <w:r>
              <w:rPr>
                <w:w w:val="80"/>
                <w:sz w:val="22"/>
              </w:rPr>
              <w:t>Rosario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Brijith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Estrada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Méndez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2209" w:type="dxa"/>
          </w:tcPr>
          <w:p>
            <w:pPr>
              <w:pStyle w:val="TableParagraph"/>
              <w:spacing w:before="127"/>
              <w:ind w:right="57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Secretario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</w:tcPr>
          <w:p>
            <w:pPr>
              <w:pStyle w:val="TableParagraph"/>
              <w:spacing w:before="127"/>
              <w:ind w:left="104" w:right="9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Ariana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García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Valdez</w:t>
            </w:r>
          </w:p>
        </w:tc>
        <w:tc>
          <w:tcPr>
            <w:tcW w:w="2208" w:type="dxa"/>
          </w:tcPr>
          <w:p>
            <w:pPr>
              <w:pStyle w:val="TableParagraph"/>
              <w:spacing w:before="127"/>
              <w:ind w:left="106" w:right="98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Martín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Estrada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Zepeda</w:t>
            </w:r>
          </w:p>
        </w:tc>
        <w:tc>
          <w:tcPr>
            <w:tcW w:w="2209" w:type="dxa"/>
          </w:tcPr>
          <w:p>
            <w:pPr>
              <w:pStyle w:val="TableParagraph"/>
              <w:spacing w:line="252" w:lineRule="exact"/>
              <w:ind w:left="801" w:right="315" w:hanging="479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aparece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lista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encarte</w:t>
            </w:r>
          </w:p>
        </w:tc>
      </w:tr>
      <w:tr>
        <w:trPr>
          <w:trHeight w:val="503" w:hRule="atLeast"/>
        </w:trPr>
        <w:tc>
          <w:tcPr>
            <w:tcW w:w="2209" w:type="dxa"/>
          </w:tcPr>
          <w:p>
            <w:pPr>
              <w:pStyle w:val="TableParagraph"/>
              <w:spacing w:before="124"/>
              <w:ind w:right="57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Secretario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</w:tcPr>
          <w:p>
            <w:pPr>
              <w:pStyle w:val="TableParagraph"/>
              <w:spacing w:before="124"/>
              <w:ind w:left="104" w:right="9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Gloria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Bejarano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Salinas</w:t>
            </w:r>
          </w:p>
        </w:tc>
        <w:tc>
          <w:tcPr>
            <w:tcW w:w="2208" w:type="dxa"/>
          </w:tcPr>
          <w:p>
            <w:pPr>
              <w:pStyle w:val="TableParagraph"/>
              <w:spacing w:line="252" w:lineRule="exact"/>
              <w:ind w:left="515" w:right="222" w:hanging="281"/>
              <w:rPr>
                <w:sz w:val="22"/>
              </w:rPr>
            </w:pPr>
            <w:r>
              <w:rPr>
                <w:w w:val="80"/>
                <w:sz w:val="22"/>
              </w:rPr>
              <w:t>Estephani</w:t>
            </w:r>
            <w:r>
              <w:rPr>
                <w:spacing w:val="2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Guadalupe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Vargas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Correa</w:t>
            </w:r>
          </w:p>
        </w:tc>
        <w:tc>
          <w:tcPr>
            <w:tcW w:w="2209" w:type="dxa"/>
          </w:tcPr>
          <w:p>
            <w:pPr>
              <w:pStyle w:val="TableParagraph"/>
              <w:spacing w:line="252" w:lineRule="exact"/>
              <w:ind w:left="801" w:right="315" w:hanging="479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aparece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lista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encarte</w:t>
            </w:r>
          </w:p>
        </w:tc>
      </w:tr>
      <w:tr>
        <w:trPr>
          <w:trHeight w:val="506" w:hRule="atLeast"/>
        </w:trPr>
        <w:tc>
          <w:tcPr>
            <w:tcW w:w="2209" w:type="dxa"/>
          </w:tcPr>
          <w:p>
            <w:pPr>
              <w:pStyle w:val="TableParagraph"/>
              <w:spacing w:before="126"/>
              <w:ind w:right="54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</w:tcPr>
          <w:p>
            <w:pPr>
              <w:pStyle w:val="TableParagraph"/>
              <w:spacing w:before="126"/>
              <w:ind w:left="102" w:right="9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Salvador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Estrada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Solís</w:t>
            </w:r>
          </w:p>
        </w:tc>
        <w:tc>
          <w:tcPr>
            <w:tcW w:w="2208" w:type="dxa"/>
          </w:tcPr>
          <w:p>
            <w:pPr>
              <w:pStyle w:val="TableParagraph"/>
              <w:spacing w:before="126"/>
              <w:ind w:left="108" w:right="98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María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Elena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Méndez</w:t>
            </w:r>
          </w:p>
        </w:tc>
        <w:tc>
          <w:tcPr>
            <w:tcW w:w="2209" w:type="dxa"/>
          </w:tcPr>
          <w:p>
            <w:pPr>
              <w:pStyle w:val="TableParagraph"/>
              <w:spacing w:line="252" w:lineRule="exact"/>
              <w:ind w:left="801" w:right="313" w:hanging="479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aparece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lista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encarte</w:t>
            </w:r>
          </w:p>
        </w:tc>
      </w:tr>
      <w:tr>
        <w:trPr>
          <w:trHeight w:val="251" w:hRule="atLeast"/>
        </w:trPr>
        <w:tc>
          <w:tcPr>
            <w:tcW w:w="2209" w:type="dxa"/>
          </w:tcPr>
          <w:p>
            <w:pPr>
              <w:pStyle w:val="TableParagraph"/>
              <w:spacing w:line="232" w:lineRule="exact"/>
              <w:ind w:right="54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</w:tcPr>
          <w:p>
            <w:pPr>
              <w:pStyle w:val="TableParagraph"/>
              <w:spacing w:line="232" w:lineRule="exact"/>
              <w:ind w:left="104" w:right="92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Faviola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Calderón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Luna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209" w:type="dxa"/>
          </w:tcPr>
          <w:p>
            <w:pPr>
              <w:pStyle w:val="TableParagraph"/>
              <w:spacing w:line="232" w:lineRule="exact"/>
              <w:ind w:right="54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3</w:t>
            </w:r>
          </w:p>
        </w:tc>
        <w:tc>
          <w:tcPr>
            <w:tcW w:w="2206" w:type="dxa"/>
          </w:tcPr>
          <w:p>
            <w:pPr>
              <w:pStyle w:val="TableParagraph"/>
              <w:spacing w:line="232" w:lineRule="exact"/>
              <w:ind w:left="103" w:right="9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Rosaura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García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Valdez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209" w:type="dxa"/>
          </w:tcPr>
          <w:p>
            <w:pPr>
              <w:pStyle w:val="TableParagraph"/>
              <w:spacing w:line="234" w:lineRule="exact"/>
              <w:ind w:right="635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209" w:type="dxa"/>
          </w:tcPr>
          <w:p>
            <w:pPr>
              <w:pStyle w:val="TableParagraph"/>
              <w:spacing w:line="232" w:lineRule="exact"/>
              <w:ind w:right="635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209" w:type="dxa"/>
          </w:tcPr>
          <w:p>
            <w:pPr>
              <w:pStyle w:val="TableParagraph"/>
              <w:spacing w:line="234" w:lineRule="exact"/>
              <w:ind w:right="635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3</w:t>
            </w: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74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9"/>
        <w:gridCol w:w="2206"/>
        <w:gridCol w:w="2208"/>
        <w:gridCol w:w="2209"/>
      </w:tblGrid>
      <w:tr>
        <w:trPr>
          <w:trHeight w:val="251" w:hRule="atLeast"/>
        </w:trPr>
        <w:tc>
          <w:tcPr>
            <w:tcW w:w="8832" w:type="dxa"/>
            <w:gridSpan w:val="4"/>
            <w:tcBorders>
              <w:bottom w:val="single" w:sz="4" w:space="0" w:color="000000"/>
            </w:tcBorders>
            <w:shd w:val="clear" w:color="auto" w:fill="A8D08D"/>
          </w:tcPr>
          <w:p>
            <w:pPr>
              <w:pStyle w:val="TableParagraph"/>
              <w:spacing w:line="232" w:lineRule="exact"/>
              <w:ind w:left="3748" w:right="373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Casilla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1658</w:t>
            </w:r>
            <w:r>
              <w:rPr>
                <w:rFonts w:ascii="Arial"/>
                <w:b/>
                <w:spacing w:val="5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B1</w:t>
            </w:r>
          </w:p>
        </w:tc>
      </w:tr>
      <w:tr>
        <w:trPr>
          <w:trHeight w:val="546" w:hRule="atLeas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pStyle w:val="TableParagraph"/>
              <w:spacing w:before="148"/>
              <w:ind w:left="104" w:right="9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encarte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pStyle w:val="TableParagraph"/>
              <w:spacing w:before="21"/>
              <w:ind w:left="325" w:right="299" w:hanging="1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  <w:r>
              <w:rPr>
                <w:rFonts w:ascii="Arial" w:hAnsi="Arial"/>
                <w:b/>
                <w:spacing w:val="2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casilla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(conforme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al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acta)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pStyle w:val="TableParagraph"/>
              <w:spacing w:before="148"/>
              <w:ind w:left="45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Observaciones</w:t>
            </w:r>
          </w:p>
        </w:tc>
      </w:tr>
      <w:tr>
        <w:trPr>
          <w:trHeight w:val="254" w:hRule="atLeas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right="630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Presidente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04" w:right="9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Octavio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Reyes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Guerrero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right="57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Secretario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832" w:hanging="668"/>
              <w:rPr>
                <w:sz w:val="22"/>
              </w:rPr>
            </w:pPr>
            <w:r>
              <w:rPr>
                <w:w w:val="80"/>
                <w:sz w:val="22"/>
              </w:rPr>
              <w:t>Martín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Giovanni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Padilla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703" w:right="205" w:hanging="483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aparece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acta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Dip.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Local</w:t>
            </w:r>
          </w:p>
        </w:tc>
      </w:tr>
      <w:tr>
        <w:trPr>
          <w:trHeight w:val="506" w:hRule="atLeast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right="57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Secretario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750" w:right="238" w:hanging="332"/>
              <w:rPr>
                <w:sz w:val="22"/>
              </w:rPr>
            </w:pPr>
            <w:r>
              <w:rPr>
                <w:w w:val="80"/>
                <w:sz w:val="22"/>
              </w:rPr>
              <w:t>Dante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Rodríguez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Sánchez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tbl>
      <w:tblPr>
        <w:tblW w:w="0" w:type="auto"/>
        <w:jc w:val="left"/>
        <w:tblInd w:w="61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2206"/>
        <w:gridCol w:w="2208"/>
        <w:gridCol w:w="2208"/>
      </w:tblGrid>
      <w:tr>
        <w:trPr>
          <w:trHeight w:val="254" w:hRule="atLeast"/>
        </w:trPr>
        <w:tc>
          <w:tcPr>
            <w:tcW w:w="8830" w:type="dxa"/>
            <w:gridSpan w:val="4"/>
            <w:tcBorders>
              <w:bottom w:val="single" w:sz="4" w:space="0" w:color="000000"/>
            </w:tcBorders>
            <w:shd w:val="clear" w:color="auto" w:fill="A8D08D"/>
          </w:tcPr>
          <w:p>
            <w:pPr>
              <w:pStyle w:val="TableParagraph"/>
              <w:spacing w:line="232" w:lineRule="exact" w:before="2"/>
              <w:ind w:left="3749" w:right="373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Casilla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1658</w:t>
            </w:r>
            <w:r>
              <w:rPr>
                <w:rFonts w:ascii="Arial"/>
                <w:b/>
                <w:spacing w:val="5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B1</w:t>
            </w:r>
          </w:p>
        </w:tc>
      </w:tr>
      <w:tr>
        <w:trPr>
          <w:trHeight w:val="546" w:hRule="atLeast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pStyle w:val="TableParagraph"/>
              <w:spacing w:before="146"/>
              <w:ind w:left="104" w:right="9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encarte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pStyle w:val="TableParagraph"/>
              <w:spacing w:before="21"/>
              <w:ind w:left="329" w:right="295" w:hanging="1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  <w:r>
              <w:rPr>
                <w:rFonts w:ascii="Arial" w:hAnsi="Arial"/>
                <w:b/>
                <w:spacing w:val="2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casilla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(conforme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al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acta)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>
            <w:pPr>
              <w:pStyle w:val="TableParagraph"/>
              <w:spacing w:before="146"/>
              <w:ind w:left="45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Observaciones</w:t>
            </w:r>
          </w:p>
        </w:tc>
      </w:tr>
      <w:tr>
        <w:trPr>
          <w:trHeight w:val="251" w:hRule="atLeast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08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04" w:right="9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Armando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Santiago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Mora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08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04" w:right="9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Herminia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García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Estrada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 w:before="2"/>
              <w:ind w:left="108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Escrutador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10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Suplente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1004" w:val="left" w:leader="none"/>
        </w:tabs>
        <w:spacing w:line="360" w:lineRule="auto" w:before="219" w:after="0"/>
        <w:ind w:left="712" w:right="1770" w:firstLine="0"/>
        <w:jc w:val="left"/>
        <w:rPr>
          <w:sz w:val="26"/>
        </w:rPr>
      </w:pPr>
      <w:r>
        <w:rPr>
          <w:rFonts w:ascii="Arial" w:hAnsi="Arial"/>
          <w:b/>
          <w:sz w:val="26"/>
        </w:rPr>
        <w:t>Causal</w:t>
      </w:r>
      <w:r>
        <w:rPr>
          <w:rFonts w:ascii="Arial" w:hAnsi="Arial"/>
          <w:b/>
          <w:spacing w:val="2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3"/>
          <w:sz w:val="26"/>
        </w:rPr>
        <w:t> </w:t>
      </w:r>
      <w:r>
        <w:rPr>
          <w:rFonts w:ascii="Arial" w:hAnsi="Arial"/>
          <w:b/>
          <w:sz w:val="26"/>
        </w:rPr>
        <w:t>nulidad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específica derivada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5"/>
          <w:sz w:val="26"/>
        </w:rPr>
        <w:t> </w:t>
      </w:r>
      <w:r>
        <w:rPr>
          <w:rFonts w:ascii="Arial" w:hAnsi="Arial"/>
          <w:b/>
          <w:sz w:val="26"/>
        </w:rPr>
        <w:t>dolo o</w:t>
      </w:r>
      <w:r>
        <w:rPr>
          <w:rFonts w:ascii="Arial" w:hAnsi="Arial"/>
          <w:b/>
          <w:spacing w:val="2"/>
          <w:sz w:val="26"/>
        </w:rPr>
        <w:t> </w:t>
      </w:r>
      <w:r>
        <w:rPr>
          <w:rFonts w:ascii="Arial" w:hAnsi="Arial"/>
          <w:b/>
          <w:sz w:val="26"/>
        </w:rPr>
        <w:t>error</w:t>
      </w:r>
      <w:r>
        <w:rPr>
          <w:rFonts w:ascii="Arial" w:hAnsi="Arial"/>
          <w:b/>
          <w:spacing w:val="5"/>
          <w:sz w:val="26"/>
        </w:rPr>
        <w:t> </w:t>
      </w:r>
      <w:r>
        <w:rPr>
          <w:rFonts w:ascii="Arial" w:hAnsi="Arial"/>
          <w:b/>
          <w:sz w:val="26"/>
        </w:rPr>
        <w:t>en el</w:t>
      </w:r>
      <w:r>
        <w:rPr>
          <w:rFonts w:ascii="Arial" w:hAnsi="Arial"/>
          <w:b/>
          <w:spacing w:val="2"/>
          <w:sz w:val="26"/>
        </w:rPr>
        <w:t> </w:t>
      </w:r>
      <w:r>
        <w:rPr>
          <w:rFonts w:ascii="Arial" w:hAnsi="Arial"/>
          <w:b/>
          <w:sz w:val="26"/>
        </w:rPr>
        <w:t>cómputo</w:t>
      </w:r>
      <w:r>
        <w:rPr>
          <w:rFonts w:ascii="Arial" w:hAnsi="Arial"/>
          <w:b/>
          <w:spacing w:val="-69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votos,</w:t>
      </w:r>
      <w:r>
        <w:rPr>
          <w:rFonts w:ascii="Arial" w:hAnsi="Arial"/>
          <w:b/>
          <w:spacing w:val="2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los</w:t>
      </w:r>
      <w:r>
        <w:rPr>
          <w:spacing w:val="3"/>
          <w:sz w:val="26"/>
        </w:rPr>
        <w:t> </w:t>
      </w:r>
      <w:r>
        <w:rPr>
          <w:sz w:val="26"/>
        </w:rPr>
        <w:t>términos siguientes: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874"/>
        <w:gridCol w:w="1251"/>
        <w:gridCol w:w="1270"/>
        <w:gridCol w:w="977"/>
        <w:gridCol w:w="1107"/>
        <w:gridCol w:w="1207"/>
        <w:gridCol w:w="1443"/>
      </w:tblGrid>
      <w:tr>
        <w:trPr>
          <w:trHeight w:val="1766" w:hRule="atLeast"/>
        </w:trPr>
        <w:tc>
          <w:tcPr>
            <w:tcW w:w="994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4"/>
              <w:ind w:left="98" w:right="8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Sección</w:t>
            </w:r>
          </w:p>
        </w:tc>
        <w:tc>
          <w:tcPr>
            <w:tcW w:w="874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4"/>
              <w:ind w:left="98" w:right="8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Casilla</w:t>
            </w:r>
          </w:p>
        </w:tc>
        <w:tc>
          <w:tcPr>
            <w:tcW w:w="1251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9" w:right="94" w:hanging="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Ciudadanos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que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votaron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(A)</w:t>
            </w:r>
          </w:p>
        </w:tc>
        <w:tc>
          <w:tcPr>
            <w:tcW w:w="1270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7" w:right="94" w:hanging="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Boletas</w:t>
            </w:r>
            <w:r>
              <w:rPr>
                <w:rFonts w:asci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depositadas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(B)</w:t>
            </w:r>
          </w:p>
        </w:tc>
        <w:tc>
          <w:tcPr>
            <w:tcW w:w="97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6" w:right="9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Votación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emitida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(C)</w:t>
            </w:r>
          </w:p>
        </w:tc>
        <w:tc>
          <w:tcPr>
            <w:tcW w:w="1107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13" w:right="107" w:hanging="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Diferencia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Columnas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(A</w:t>
            </w:r>
            <w:r>
              <w:rPr>
                <w:rFonts w:ascii="Arial"/>
                <w:b/>
                <w:spacing w:val="-6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y</w:t>
            </w:r>
            <w:r>
              <w:rPr>
                <w:rFonts w:ascii="Arial"/>
                <w:b/>
                <w:spacing w:val="-4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C)</w:t>
            </w:r>
          </w:p>
        </w:tc>
        <w:tc>
          <w:tcPr>
            <w:tcW w:w="1207" w:type="dxa"/>
            <w:shd w:val="clear" w:color="auto" w:fill="A8D08D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64" w:right="15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Diferencia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entre</w:t>
            </w:r>
            <w:r>
              <w:rPr>
                <w:rFonts w:asci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primero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y</w:t>
            </w:r>
            <w:r>
              <w:rPr>
                <w:rFonts w:asci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segundo</w:t>
            </w:r>
            <w:r>
              <w:rPr>
                <w:rFonts w:ascii="Arial"/>
                <w:b/>
                <w:spacing w:val="-53"/>
                <w:w w:val="9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lugar</w:t>
            </w:r>
          </w:p>
        </w:tc>
        <w:tc>
          <w:tcPr>
            <w:tcW w:w="1443" w:type="dxa"/>
            <w:shd w:val="clear" w:color="auto" w:fill="A8D08D"/>
          </w:tcPr>
          <w:p>
            <w:pPr>
              <w:pStyle w:val="TableParagraph"/>
              <w:ind w:left="128" w:right="117" w:firstLine="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Carácter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22"/>
              </w:rPr>
              <w:t>determinante</w:t>
            </w:r>
            <w:r>
              <w:rPr>
                <w:rFonts w:ascii="Arial" w:hAnsi="Arial"/>
                <w:b/>
                <w:spacing w:val="-49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(diferencia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entre 1 y 2</w:t>
            </w:r>
            <w:r>
              <w:rPr>
                <w:rFonts w:ascii="Arial" w:hAnsi="Arial"/>
                <w:b/>
                <w:spacing w:val="1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lugar</w:t>
            </w:r>
            <w:r>
              <w:rPr>
                <w:rFonts w:ascii="Arial" w:hAns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menos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diferencia</w:t>
            </w:r>
            <w:r>
              <w:rPr>
                <w:rFonts w:ascii="Arial" w:hAnsi="Arial"/>
                <w:b/>
                <w:spacing w:val="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</w:t>
            </w:r>
            <w:r>
              <w:rPr>
                <w:rFonts w:ascii="Arial" w:hAnsi="Arial"/>
                <w:b/>
                <w:spacing w:val="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y</w:t>
            </w:r>
          </w:p>
          <w:p>
            <w:pPr>
              <w:pStyle w:val="TableParagraph"/>
              <w:spacing w:line="228" w:lineRule="exact"/>
              <w:ind w:left="1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2"/>
                <w:sz w:val="22"/>
              </w:rPr>
              <w:t>C</w:t>
            </w:r>
          </w:p>
        </w:tc>
      </w:tr>
      <w:tr>
        <w:trPr>
          <w:trHeight w:val="251" w:hRule="atLeast"/>
        </w:trPr>
        <w:tc>
          <w:tcPr>
            <w:tcW w:w="994" w:type="dxa"/>
          </w:tcPr>
          <w:p>
            <w:pPr>
              <w:pStyle w:val="TableParagraph"/>
              <w:spacing w:line="232" w:lineRule="exact"/>
              <w:ind w:left="96" w:right="8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532</w:t>
            </w:r>
          </w:p>
        </w:tc>
        <w:tc>
          <w:tcPr>
            <w:tcW w:w="874" w:type="dxa"/>
          </w:tcPr>
          <w:p>
            <w:pPr>
              <w:pStyle w:val="TableParagraph"/>
              <w:spacing w:line="232" w:lineRule="exact"/>
              <w:ind w:left="95" w:right="8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1251" w:type="dxa"/>
          </w:tcPr>
          <w:p>
            <w:pPr>
              <w:pStyle w:val="TableParagraph"/>
              <w:spacing w:line="232" w:lineRule="exact"/>
              <w:ind w:left="440" w:right="43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244</w:t>
            </w:r>
          </w:p>
        </w:tc>
        <w:tc>
          <w:tcPr>
            <w:tcW w:w="1270" w:type="dxa"/>
          </w:tcPr>
          <w:p>
            <w:pPr>
              <w:pStyle w:val="TableParagraph"/>
              <w:spacing w:line="232" w:lineRule="exact"/>
              <w:ind w:left="449" w:right="43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229</w:t>
            </w:r>
          </w:p>
        </w:tc>
        <w:tc>
          <w:tcPr>
            <w:tcW w:w="977" w:type="dxa"/>
          </w:tcPr>
          <w:p>
            <w:pPr>
              <w:pStyle w:val="TableParagraph"/>
              <w:spacing w:line="232" w:lineRule="exact"/>
              <w:ind w:left="104" w:right="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229</w:t>
            </w:r>
          </w:p>
        </w:tc>
        <w:tc>
          <w:tcPr>
            <w:tcW w:w="1107" w:type="dxa"/>
          </w:tcPr>
          <w:p>
            <w:pPr>
              <w:pStyle w:val="TableParagraph"/>
              <w:spacing w:line="232" w:lineRule="exact"/>
              <w:ind w:right="44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1207" w:type="dxa"/>
          </w:tcPr>
          <w:p>
            <w:pPr>
              <w:pStyle w:val="TableParagraph"/>
              <w:spacing w:line="232" w:lineRule="exact"/>
              <w:ind w:left="500"/>
              <w:rPr>
                <w:sz w:val="22"/>
              </w:rPr>
            </w:pPr>
            <w:r>
              <w:rPr>
                <w:w w:val="90"/>
                <w:sz w:val="22"/>
              </w:rPr>
              <w:t>44</w:t>
            </w:r>
          </w:p>
        </w:tc>
        <w:tc>
          <w:tcPr>
            <w:tcW w:w="1443" w:type="dxa"/>
          </w:tcPr>
          <w:p>
            <w:pPr>
              <w:pStyle w:val="TableParagraph"/>
              <w:spacing w:line="232" w:lineRule="exact"/>
              <w:ind w:left="381" w:right="37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29</w:t>
            </w:r>
          </w:p>
        </w:tc>
      </w:tr>
      <w:tr>
        <w:trPr>
          <w:trHeight w:val="254" w:hRule="atLeast"/>
        </w:trPr>
        <w:tc>
          <w:tcPr>
            <w:tcW w:w="994" w:type="dxa"/>
          </w:tcPr>
          <w:p>
            <w:pPr>
              <w:pStyle w:val="TableParagraph"/>
              <w:spacing w:line="232" w:lineRule="exact" w:before="2"/>
              <w:ind w:left="96" w:right="8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666</w:t>
            </w:r>
          </w:p>
        </w:tc>
        <w:tc>
          <w:tcPr>
            <w:tcW w:w="874" w:type="dxa"/>
          </w:tcPr>
          <w:p>
            <w:pPr>
              <w:pStyle w:val="TableParagraph"/>
              <w:spacing w:line="232" w:lineRule="exact" w:before="2"/>
              <w:ind w:left="95" w:right="8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1251" w:type="dxa"/>
          </w:tcPr>
          <w:p>
            <w:pPr>
              <w:pStyle w:val="TableParagraph"/>
              <w:spacing w:line="232" w:lineRule="exact" w:before="2"/>
              <w:ind w:left="440" w:right="43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403</w:t>
            </w:r>
          </w:p>
        </w:tc>
        <w:tc>
          <w:tcPr>
            <w:tcW w:w="1270" w:type="dxa"/>
          </w:tcPr>
          <w:p>
            <w:pPr>
              <w:pStyle w:val="TableParagraph"/>
              <w:spacing w:line="232" w:lineRule="exact" w:before="2"/>
              <w:ind w:left="449" w:right="43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410</w:t>
            </w:r>
          </w:p>
        </w:tc>
        <w:tc>
          <w:tcPr>
            <w:tcW w:w="977" w:type="dxa"/>
          </w:tcPr>
          <w:p>
            <w:pPr>
              <w:pStyle w:val="TableParagraph"/>
              <w:spacing w:line="232" w:lineRule="exact" w:before="2"/>
              <w:ind w:left="104" w:right="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410</w:t>
            </w:r>
          </w:p>
        </w:tc>
        <w:tc>
          <w:tcPr>
            <w:tcW w:w="1107" w:type="dxa"/>
          </w:tcPr>
          <w:p>
            <w:pPr>
              <w:pStyle w:val="TableParagraph"/>
              <w:spacing w:line="232" w:lineRule="exact" w:before="2"/>
              <w:ind w:right="46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-7</w:t>
            </w:r>
          </w:p>
        </w:tc>
        <w:tc>
          <w:tcPr>
            <w:tcW w:w="1207" w:type="dxa"/>
          </w:tcPr>
          <w:p>
            <w:pPr>
              <w:pStyle w:val="TableParagraph"/>
              <w:spacing w:line="232" w:lineRule="exact" w:before="2"/>
              <w:ind w:left="4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9</w:t>
            </w:r>
          </w:p>
        </w:tc>
        <w:tc>
          <w:tcPr>
            <w:tcW w:w="1443" w:type="dxa"/>
          </w:tcPr>
          <w:p>
            <w:pPr>
              <w:pStyle w:val="TableParagraph"/>
              <w:spacing w:line="232" w:lineRule="exact" w:before="2"/>
              <w:ind w:left="381" w:right="37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16</w:t>
            </w:r>
          </w:p>
        </w:tc>
      </w:tr>
      <w:tr>
        <w:trPr>
          <w:trHeight w:val="1766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6"/>
              <w:ind w:left="96" w:right="8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2559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6"/>
              <w:ind w:left="9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B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6"/>
              <w:ind w:left="440" w:right="43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303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6"/>
              <w:ind w:left="449" w:right="43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283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6"/>
              <w:ind w:left="104" w:right="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283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6"/>
              <w:ind w:right="41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-20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6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134</w:t>
            </w:r>
          </w:p>
        </w:tc>
        <w:tc>
          <w:tcPr>
            <w:tcW w:w="1443" w:type="dxa"/>
          </w:tcPr>
          <w:p>
            <w:pPr>
              <w:pStyle w:val="TableParagraph"/>
              <w:ind w:left="118" w:right="105" w:firstLine="2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154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total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 los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ciudadanos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votaron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coincide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</w:p>
          <w:p>
            <w:pPr>
              <w:pStyle w:val="TableParagraph"/>
              <w:spacing w:line="252" w:lineRule="exact"/>
              <w:ind w:left="382" w:right="369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votación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emitida</w:t>
            </w:r>
          </w:p>
        </w:tc>
      </w:tr>
      <w:tr>
        <w:trPr>
          <w:trHeight w:val="1766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3"/>
              <w:ind w:left="96" w:right="8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2560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3"/>
              <w:ind w:left="9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B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3"/>
              <w:ind w:left="440" w:right="43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349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3"/>
              <w:ind w:left="449" w:right="43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352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3"/>
              <w:ind w:left="104" w:right="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352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3"/>
              <w:ind w:left="5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3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160</w:t>
            </w:r>
          </w:p>
        </w:tc>
        <w:tc>
          <w:tcPr>
            <w:tcW w:w="1443" w:type="dxa"/>
          </w:tcPr>
          <w:p>
            <w:pPr>
              <w:pStyle w:val="TableParagraph"/>
              <w:ind w:left="118" w:right="105" w:firstLine="2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157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total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de los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ciudadanos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votaron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coincide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votación</w:t>
            </w:r>
          </w:p>
          <w:p>
            <w:pPr>
              <w:pStyle w:val="TableParagraph"/>
              <w:spacing w:line="231" w:lineRule="exact"/>
              <w:ind w:left="382" w:right="37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emitida</w:t>
            </w:r>
          </w:p>
        </w:tc>
      </w:tr>
      <w:tr>
        <w:trPr>
          <w:trHeight w:val="1514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96" w:right="8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2740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B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440" w:right="43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246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449" w:right="43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237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104" w:right="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237</w:t>
            </w:r>
          </w:p>
        </w:tc>
        <w:tc>
          <w:tcPr>
            <w:tcW w:w="110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right="462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-9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500"/>
              <w:rPr>
                <w:sz w:val="22"/>
              </w:rPr>
            </w:pPr>
            <w:r>
              <w:rPr>
                <w:w w:val="90"/>
                <w:sz w:val="22"/>
              </w:rPr>
              <w:t>11</w:t>
            </w:r>
          </w:p>
        </w:tc>
        <w:tc>
          <w:tcPr>
            <w:tcW w:w="1443" w:type="dxa"/>
          </w:tcPr>
          <w:p>
            <w:pPr>
              <w:pStyle w:val="TableParagraph"/>
              <w:ind w:left="118" w:right="105" w:hanging="2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20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–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total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ciudadanos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que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votaron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coincide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votación</w:t>
            </w:r>
          </w:p>
          <w:p>
            <w:pPr>
              <w:pStyle w:val="TableParagraph"/>
              <w:spacing w:line="229" w:lineRule="exact"/>
              <w:ind w:left="382" w:right="37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emitida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2"/>
        <w:spacing w:before="220"/>
        <w:ind w:left="712"/>
      </w:pPr>
      <w:r>
        <w:rPr/>
        <w:t>Séptimo.</w:t>
      </w:r>
      <w:r>
        <w:rPr>
          <w:spacing w:val="-1"/>
        </w:rPr>
        <w:t> </w:t>
      </w:r>
      <w:r>
        <w:rPr/>
        <w:t>Controversia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método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estudio.</w:t>
      </w:r>
    </w:p>
    <w:p>
      <w:pPr>
        <w:pStyle w:val="BodyText"/>
        <w:spacing w:before="10"/>
        <w:rPr>
          <w:rFonts w:ascii="Arial"/>
          <w:b/>
          <w:sz w:val="38"/>
        </w:rPr>
      </w:pPr>
    </w:p>
    <w:p>
      <w:pPr>
        <w:pStyle w:val="BodyText"/>
        <w:spacing w:line="360" w:lineRule="auto" w:before="1"/>
        <w:ind w:left="712" w:right="1757"/>
      </w:pPr>
      <w:r>
        <w:rPr/>
        <w:t>Tomando en consideración los hechos y agravios invocados por la actora en</w:t>
      </w:r>
      <w:r>
        <w:rPr>
          <w:spacing w:val="-70"/>
        </w:rPr>
        <w:t> </w:t>
      </w:r>
      <w:r>
        <w:rPr/>
        <w:t>sus</w:t>
      </w:r>
      <w:r>
        <w:rPr>
          <w:spacing w:val="-2"/>
        </w:rPr>
        <w:t> </w:t>
      </w:r>
      <w:r>
        <w:rPr/>
        <w:t>demandas,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controversia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resolver</w:t>
      </w:r>
      <w:r>
        <w:rPr>
          <w:spacing w:val="5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determinar:</w:t>
      </w:r>
    </w:p>
    <w:p>
      <w:pPr>
        <w:spacing w:after="0" w:line="360" w:lineRule="auto"/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2"/>
          <w:numId w:val="5"/>
        </w:numPr>
        <w:tabs>
          <w:tab w:pos="2557" w:val="left" w:leader="none"/>
        </w:tabs>
        <w:spacing w:line="360" w:lineRule="auto" w:before="91" w:after="0"/>
        <w:ind w:left="2568" w:right="631" w:hanging="437"/>
        <w:jc w:val="both"/>
        <w:rPr>
          <w:sz w:val="26"/>
        </w:rPr>
      </w:pPr>
      <w:r>
        <w:rPr>
          <w:sz w:val="26"/>
        </w:rPr>
        <w:t>Si procede declarar la nulidad de la elección como consecuencia de la</w:t>
      </w:r>
      <w:r>
        <w:rPr>
          <w:spacing w:val="-70"/>
          <w:sz w:val="26"/>
        </w:rPr>
        <w:t> </w:t>
      </w:r>
      <w:r>
        <w:rPr>
          <w:sz w:val="26"/>
        </w:rPr>
        <w:t>disminución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porcentaje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votación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partido</w:t>
      </w:r>
      <w:r>
        <w:rPr>
          <w:spacing w:val="1"/>
          <w:sz w:val="26"/>
        </w:rPr>
        <w:t> </w:t>
      </w:r>
      <w:r>
        <w:rPr>
          <w:sz w:val="26"/>
        </w:rPr>
        <w:t>político,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-70"/>
          <w:sz w:val="26"/>
        </w:rPr>
        <w:t> </w:t>
      </w:r>
      <w:r>
        <w:rPr>
          <w:sz w:val="26"/>
        </w:rPr>
        <w:t>particular la determinancia solicitada por </w:t>
      </w:r>
      <w:r>
        <w:rPr>
          <w:rFonts w:ascii="Arial" w:hAnsi="Arial"/>
          <w:i/>
          <w:sz w:val="26"/>
        </w:rPr>
        <w:t>FXM </w:t>
      </w:r>
      <w:r>
        <w:rPr>
          <w:sz w:val="26"/>
        </w:rPr>
        <w:t>a fin de preservar su</w:t>
      </w:r>
      <w:r>
        <w:rPr>
          <w:spacing w:val="1"/>
          <w:sz w:val="26"/>
        </w:rPr>
        <w:t> </w:t>
      </w:r>
      <w:r>
        <w:rPr>
          <w:sz w:val="26"/>
        </w:rPr>
        <w:t>registro.</w:t>
      </w:r>
    </w:p>
    <w:p>
      <w:pPr>
        <w:pStyle w:val="ListParagraph"/>
        <w:numPr>
          <w:ilvl w:val="2"/>
          <w:numId w:val="5"/>
        </w:numPr>
        <w:tabs>
          <w:tab w:pos="2557" w:val="left" w:leader="none"/>
        </w:tabs>
        <w:spacing w:line="360" w:lineRule="auto" w:before="1" w:after="0"/>
        <w:ind w:left="2568" w:right="629" w:hanging="437"/>
        <w:jc w:val="both"/>
        <w:rPr>
          <w:sz w:val="26"/>
        </w:rPr>
      </w:pPr>
      <w:r>
        <w:rPr>
          <w:sz w:val="26"/>
        </w:rPr>
        <w:t>Si se dio o no la respuesta a la solicitud realizada por </w:t>
      </w:r>
      <w:r>
        <w:rPr>
          <w:rFonts w:ascii="Arial" w:hAnsi="Arial"/>
          <w:i/>
          <w:sz w:val="26"/>
        </w:rPr>
        <w:t>FXM </w:t>
      </w:r>
      <w:r>
        <w:rPr>
          <w:sz w:val="26"/>
        </w:rPr>
        <w:t>al IEM</w:t>
      </w:r>
      <w:r>
        <w:rPr>
          <w:spacing w:val="1"/>
          <w:sz w:val="26"/>
        </w:rPr>
        <w:t> </w:t>
      </w:r>
      <w:r>
        <w:rPr>
          <w:sz w:val="26"/>
        </w:rPr>
        <w:t>respecto de la apertura de la totalidad de los paquetes electorales que</w:t>
      </w:r>
      <w:r>
        <w:rPr>
          <w:spacing w:val="-70"/>
          <w:sz w:val="26"/>
        </w:rPr>
        <w:t> </w:t>
      </w:r>
      <w:r>
        <w:rPr>
          <w:sz w:val="26"/>
        </w:rPr>
        <w:t>realizó al</w:t>
      </w:r>
      <w:r>
        <w:rPr>
          <w:spacing w:val="-1"/>
          <w:sz w:val="26"/>
        </w:rPr>
        <w:t> </w:t>
      </w:r>
      <w:r>
        <w:rPr>
          <w:sz w:val="26"/>
        </w:rPr>
        <w:t>IEM.</w:t>
      </w:r>
    </w:p>
    <w:p>
      <w:pPr>
        <w:pStyle w:val="BodyText"/>
      </w:pPr>
    </w:p>
    <w:p>
      <w:pPr>
        <w:pStyle w:val="ListParagraph"/>
        <w:numPr>
          <w:ilvl w:val="2"/>
          <w:numId w:val="5"/>
        </w:numPr>
        <w:tabs>
          <w:tab w:pos="2557" w:val="left" w:leader="none"/>
        </w:tabs>
        <w:spacing w:line="360" w:lineRule="auto" w:before="1" w:after="0"/>
        <w:ind w:left="2568" w:right="631" w:hanging="437"/>
        <w:jc w:val="both"/>
        <w:rPr>
          <w:sz w:val="26"/>
        </w:rPr>
      </w:pPr>
      <w:r>
        <w:rPr>
          <w:sz w:val="26"/>
        </w:rPr>
        <w:t>Si</w:t>
      </w:r>
      <w:r>
        <w:rPr>
          <w:spacing w:val="1"/>
          <w:sz w:val="26"/>
        </w:rPr>
        <w:t> </w:t>
      </w:r>
      <w:r>
        <w:rPr>
          <w:sz w:val="26"/>
        </w:rPr>
        <w:t>procede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nulidad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elección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violación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principios</w:t>
      </w:r>
      <w:r>
        <w:rPr>
          <w:spacing w:val="1"/>
          <w:sz w:val="26"/>
        </w:rPr>
        <w:t> </w:t>
      </w:r>
      <w:r>
        <w:rPr>
          <w:sz w:val="26"/>
        </w:rPr>
        <w:t>constitucionales</w:t>
      </w:r>
      <w:r>
        <w:rPr>
          <w:spacing w:val="1"/>
          <w:sz w:val="26"/>
        </w:rPr>
        <w:t> </w:t>
      </w:r>
      <w:r>
        <w:rPr>
          <w:sz w:val="26"/>
        </w:rPr>
        <w:t>controvertida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motivo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estrategia</w:t>
      </w:r>
      <w:r>
        <w:rPr>
          <w:spacing w:val="1"/>
          <w:sz w:val="26"/>
        </w:rPr>
        <w:t> </w:t>
      </w:r>
      <w:r>
        <w:rPr>
          <w:sz w:val="26"/>
        </w:rPr>
        <w:t>política</w:t>
      </w:r>
      <w:r>
        <w:rPr>
          <w:spacing w:val="1"/>
          <w:sz w:val="26"/>
        </w:rPr>
        <w:t> </w:t>
      </w:r>
      <w:r>
        <w:rPr>
          <w:sz w:val="26"/>
        </w:rPr>
        <w:t>realizada por el Partido Verde Ecologista de México</w:t>
      </w:r>
      <w:r>
        <w:rPr>
          <w:sz w:val="26"/>
          <w:vertAlign w:val="superscript"/>
        </w:rPr>
        <w:t>12</w:t>
      </w:r>
      <w:r>
        <w:rPr>
          <w:sz w:val="26"/>
          <w:vertAlign w:val="baseline"/>
        </w:rPr>
        <w:t> en el periodo de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veda electoral mediante la participación de personas denominadas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“influencers</w:t>
      </w:r>
      <w:r>
        <w:rPr>
          <w:sz w:val="26"/>
          <w:vertAlign w:val="baseline"/>
        </w:rPr>
        <w:t>”.</w:t>
      </w:r>
    </w:p>
    <w:p>
      <w:pPr>
        <w:pStyle w:val="BodyText"/>
      </w:pPr>
    </w:p>
    <w:p>
      <w:pPr>
        <w:pStyle w:val="ListParagraph"/>
        <w:numPr>
          <w:ilvl w:val="2"/>
          <w:numId w:val="5"/>
        </w:numPr>
        <w:tabs>
          <w:tab w:pos="2557" w:val="left" w:leader="none"/>
        </w:tabs>
        <w:spacing w:line="360" w:lineRule="auto" w:before="0" w:after="0"/>
        <w:ind w:left="2568" w:right="631" w:hanging="437"/>
        <w:jc w:val="both"/>
        <w:rPr>
          <w:sz w:val="26"/>
        </w:rPr>
      </w:pPr>
      <w:r>
        <w:rPr>
          <w:sz w:val="26"/>
        </w:rPr>
        <w:t>Si procede decretar la nulidad de la votación recibida en casillas, al</w:t>
      </w:r>
      <w:r>
        <w:rPr>
          <w:spacing w:val="1"/>
          <w:sz w:val="26"/>
        </w:rPr>
        <w:t> </w:t>
      </w:r>
      <w:r>
        <w:rPr>
          <w:sz w:val="26"/>
        </w:rPr>
        <w:t>actualizarse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causales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nulidad</w:t>
      </w:r>
      <w:r>
        <w:rPr>
          <w:spacing w:val="1"/>
          <w:sz w:val="26"/>
        </w:rPr>
        <w:t> </w:t>
      </w:r>
      <w:r>
        <w:rPr>
          <w:sz w:val="26"/>
        </w:rPr>
        <w:t>previstas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artículo</w:t>
      </w:r>
      <w:r>
        <w:rPr>
          <w:spacing w:val="1"/>
          <w:sz w:val="26"/>
        </w:rPr>
        <w:t> </w:t>
      </w:r>
      <w:r>
        <w:rPr>
          <w:sz w:val="26"/>
        </w:rPr>
        <w:t>69</w:t>
      </w:r>
      <w:r>
        <w:rPr>
          <w:spacing w:val="1"/>
          <w:sz w:val="26"/>
        </w:rPr>
        <w:t> </w:t>
      </w:r>
      <w:r>
        <w:rPr>
          <w:sz w:val="26"/>
        </w:rPr>
        <w:t>fracciones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base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causales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nulidad</w:t>
      </w:r>
      <w:r>
        <w:rPr>
          <w:spacing w:val="1"/>
          <w:sz w:val="26"/>
        </w:rPr>
        <w:t> </w:t>
      </w:r>
      <w:r>
        <w:rPr>
          <w:sz w:val="26"/>
        </w:rPr>
        <w:t>previstas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fracciones</w:t>
      </w:r>
      <w:r>
        <w:rPr>
          <w:spacing w:val="-2"/>
          <w:sz w:val="26"/>
        </w:rPr>
        <w:t> </w:t>
      </w:r>
      <w:r>
        <w:rPr>
          <w:sz w:val="26"/>
        </w:rPr>
        <w:t>V</w:t>
      </w:r>
      <w:r>
        <w:rPr>
          <w:spacing w:val="-1"/>
          <w:sz w:val="26"/>
        </w:rPr>
        <w:t> </w:t>
      </w:r>
      <w:r>
        <w:rPr>
          <w:sz w:val="26"/>
        </w:rPr>
        <w:t>y</w:t>
      </w:r>
      <w:r>
        <w:rPr>
          <w:spacing w:val="2"/>
          <w:sz w:val="26"/>
        </w:rPr>
        <w:t> </w:t>
      </w:r>
      <w:r>
        <w:rPr>
          <w:sz w:val="26"/>
        </w:rPr>
        <w:t>VI.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848" w:right="632"/>
        <w:jc w:val="both"/>
      </w:pPr>
      <w:r>
        <w:rPr/>
        <w:t>Por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método,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analizarán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argumentos en que se sustenta la </w:t>
      </w:r>
      <w:r>
        <w:rPr>
          <w:rFonts w:ascii="Arial" w:hAnsi="Arial"/>
          <w:b/>
        </w:rPr>
        <w:t>nulidad de la elección</w:t>
      </w:r>
      <w:r>
        <w:rPr/>
        <w:t>, precisados en la</w:t>
      </w:r>
      <w:r>
        <w:rPr>
          <w:spacing w:val="1"/>
        </w:rPr>
        <w:t> </w:t>
      </w:r>
      <w:r>
        <w:rPr/>
        <w:t>síntesis de</w:t>
      </w:r>
      <w:r>
        <w:rPr>
          <w:spacing w:val="-1"/>
        </w:rPr>
        <w:t> </w:t>
      </w:r>
      <w:r>
        <w:rPr/>
        <w:t>agravios.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 w:before="1"/>
        <w:ind w:left="1848" w:right="631"/>
        <w:jc w:val="both"/>
      </w:pPr>
      <w:r>
        <w:rPr/>
        <w:t>Así, en el caso de que se desestimen los agravios vinculados con la nulidad</w:t>
      </w:r>
      <w:r>
        <w:rPr>
          <w:spacing w:val="1"/>
        </w:rPr>
        <w:t> </w:t>
      </w:r>
      <w:r>
        <w:rPr/>
        <w:t>de la elección, se analizarán las causales de nulidad de votación recibida en</w:t>
      </w:r>
      <w:r>
        <w:rPr>
          <w:spacing w:val="-70"/>
        </w:rPr>
        <w:t> </w:t>
      </w:r>
      <w:r>
        <w:rPr/>
        <w:t>casilla que hacen valer</w:t>
      </w:r>
      <w:r>
        <w:rPr>
          <w:spacing w:val="1"/>
        </w:rPr>
        <w:t> </w:t>
      </w:r>
      <w:r>
        <w:rPr/>
        <w:t>el partido actor,</w:t>
      </w:r>
      <w:r>
        <w:rPr>
          <w:spacing w:val="72"/>
        </w:rPr>
        <w:t> </w:t>
      </w:r>
      <w:r>
        <w:rPr/>
        <w:t>cuyo estudio se abordará acorde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orden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69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de Justicia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rect style="position:absolute;margin-left:113.419998pt;margin-top:16.910763pt;width:144.020pt;height:.599980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848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12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adelante,</w:t>
      </w:r>
      <w:r>
        <w:rPr>
          <w:spacing w:val="-1"/>
          <w:sz w:val="20"/>
        </w:rPr>
        <w:t> </w:t>
      </w:r>
      <w:r>
        <w:rPr>
          <w:rFonts w:ascii="Arial"/>
          <w:i/>
          <w:sz w:val="20"/>
        </w:rPr>
        <w:t>PVEM.</w:t>
      </w:r>
    </w:p>
    <w:p>
      <w:pPr>
        <w:spacing w:after="0"/>
        <w:jc w:val="left"/>
        <w:rPr>
          <w:rFonts w:ascii="Arial"/>
          <w:sz w:val="20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18"/>
        </w:rPr>
      </w:pPr>
    </w:p>
    <w:p>
      <w:pPr>
        <w:pStyle w:val="Heading2"/>
        <w:spacing w:before="91"/>
        <w:ind w:left="712"/>
        <w:jc w:val="both"/>
      </w:pPr>
      <w:r>
        <w:rPr/>
        <w:t>OCTAVO.</w:t>
      </w:r>
      <w:r>
        <w:rPr>
          <w:spacing w:val="-1"/>
        </w:rPr>
        <w:t> </w:t>
      </w:r>
      <w:r>
        <w:rPr/>
        <w:t>Estudio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fondo.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6"/>
        </w:numPr>
        <w:tabs>
          <w:tab w:pos="935" w:val="left" w:leader="none"/>
        </w:tabs>
        <w:spacing w:line="360" w:lineRule="auto" w:before="0" w:after="0"/>
        <w:ind w:left="712" w:right="1767" w:firstLine="0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Nulidad</w:t>
      </w:r>
      <w:r>
        <w:rPr>
          <w:rFonts w:ascii="Arial" w:hAnsi="Arial"/>
          <w:b/>
          <w:spacing w:val="4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2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3"/>
          <w:sz w:val="26"/>
        </w:rPr>
        <w:t> </w:t>
      </w:r>
      <w:r>
        <w:rPr>
          <w:rFonts w:ascii="Arial" w:hAnsi="Arial"/>
          <w:b/>
          <w:sz w:val="26"/>
        </w:rPr>
        <w:t>elección</w:t>
      </w:r>
      <w:r>
        <w:rPr>
          <w:rFonts w:ascii="Arial" w:hAnsi="Arial"/>
          <w:b/>
          <w:spacing w:val="2"/>
          <w:sz w:val="26"/>
        </w:rPr>
        <w:t> </w:t>
      </w:r>
      <w:r>
        <w:rPr>
          <w:rFonts w:ascii="Arial" w:hAnsi="Arial"/>
          <w:b/>
          <w:sz w:val="26"/>
        </w:rPr>
        <w:t>respecto</w:t>
      </w:r>
      <w:r>
        <w:rPr>
          <w:rFonts w:ascii="Arial" w:hAnsi="Arial"/>
          <w:b/>
          <w:spacing w:val="3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7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3"/>
          <w:sz w:val="26"/>
        </w:rPr>
        <w:t> </w:t>
      </w:r>
      <w:r>
        <w:rPr>
          <w:rFonts w:ascii="Arial" w:hAnsi="Arial"/>
          <w:b/>
          <w:sz w:val="26"/>
        </w:rPr>
        <w:t>determinancia</w:t>
      </w:r>
      <w:r>
        <w:rPr>
          <w:rFonts w:ascii="Arial" w:hAnsi="Arial"/>
          <w:b/>
          <w:spacing w:val="5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3"/>
          <w:sz w:val="26"/>
        </w:rPr>
        <w:t> </w:t>
      </w:r>
      <w:r>
        <w:rPr>
          <w:rFonts w:ascii="Arial" w:hAnsi="Arial"/>
          <w:b/>
          <w:sz w:val="26"/>
        </w:rPr>
        <w:t>un</w:t>
      </w:r>
      <w:r>
        <w:rPr>
          <w:rFonts w:ascii="Arial" w:hAnsi="Arial"/>
          <w:b/>
          <w:spacing w:val="4"/>
          <w:sz w:val="26"/>
        </w:rPr>
        <w:t> </w:t>
      </w:r>
      <w:r>
        <w:rPr>
          <w:rFonts w:ascii="Arial" w:hAnsi="Arial"/>
          <w:b/>
          <w:sz w:val="26"/>
        </w:rPr>
        <w:t>partido</w:t>
      </w:r>
      <w:r>
        <w:rPr>
          <w:rFonts w:ascii="Arial" w:hAnsi="Arial"/>
          <w:b/>
          <w:spacing w:val="3"/>
          <w:sz w:val="26"/>
        </w:rPr>
        <w:t> </w:t>
      </w:r>
      <w:r>
        <w:rPr>
          <w:rFonts w:ascii="Arial" w:hAnsi="Arial"/>
          <w:b/>
          <w:sz w:val="26"/>
        </w:rPr>
        <w:t>para</w:t>
      </w:r>
      <w:r>
        <w:rPr>
          <w:rFonts w:ascii="Arial" w:hAnsi="Arial"/>
          <w:b/>
          <w:spacing w:val="-69"/>
          <w:sz w:val="26"/>
        </w:rPr>
        <w:t> </w:t>
      </w:r>
      <w:r>
        <w:rPr>
          <w:rFonts w:ascii="Arial" w:hAnsi="Arial"/>
          <w:b/>
          <w:sz w:val="26"/>
        </w:rPr>
        <w:t>preservar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su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registro.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spacing w:line="360" w:lineRule="auto" w:before="0"/>
        <w:ind w:left="712" w:right="1765" w:firstLine="0"/>
        <w:jc w:val="both"/>
        <w:rPr>
          <w:rFonts w:ascii="Arial" w:hAnsi="Arial"/>
          <w:b/>
          <w:i/>
          <w:sz w:val="26"/>
        </w:rPr>
      </w:pPr>
      <w:r>
        <w:rPr>
          <w:sz w:val="26"/>
        </w:rPr>
        <w:t>Del análisis de la demanda se observa que </w:t>
      </w:r>
      <w:r>
        <w:rPr>
          <w:rFonts w:ascii="Arial" w:hAnsi="Arial"/>
          <w:i/>
          <w:sz w:val="26"/>
        </w:rPr>
        <w:t>FXM </w:t>
      </w:r>
      <w:r>
        <w:rPr>
          <w:sz w:val="26"/>
        </w:rPr>
        <w:t>pretende la anulación de la</w:t>
      </w:r>
      <w:r>
        <w:rPr>
          <w:spacing w:val="-70"/>
          <w:sz w:val="26"/>
        </w:rPr>
        <w:t> </w:t>
      </w:r>
      <w:r>
        <w:rPr>
          <w:sz w:val="26"/>
        </w:rPr>
        <w:t>votación de diversas casillas en la elección controvertida, no con la finalidad</w:t>
      </w:r>
      <w:r>
        <w:rPr>
          <w:spacing w:val="-70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determine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cambio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ganador,</w:t>
      </w:r>
      <w:r>
        <w:rPr>
          <w:spacing w:val="1"/>
          <w:sz w:val="26"/>
        </w:rPr>
        <w:t> </w:t>
      </w:r>
      <w:r>
        <w:rPr>
          <w:sz w:val="26"/>
        </w:rPr>
        <w:t>sino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resultado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72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votación emitida, al considerar que el porcentaje de la votación obtenida de</w:t>
      </w:r>
      <w:r>
        <w:rPr>
          <w:spacing w:val="1"/>
          <w:sz w:val="26"/>
        </w:rPr>
        <w:t> </w:t>
      </w:r>
      <w:r>
        <w:rPr>
          <w:sz w:val="26"/>
        </w:rPr>
        <w:t>conformidad con el sistema de cómputos distritales alojados en la página</w:t>
      </w:r>
      <w:r>
        <w:rPr>
          <w:spacing w:val="1"/>
          <w:sz w:val="26"/>
        </w:rPr>
        <w:t> </w:t>
      </w:r>
      <w:r>
        <w:rPr>
          <w:sz w:val="26"/>
        </w:rPr>
        <w:t>oficial del </w:t>
      </w:r>
      <w:r>
        <w:rPr>
          <w:rFonts w:ascii="Arial" w:hAnsi="Arial"/>
          <w:i/>
          <w:sz w:val="26"/>
        </w:rPr>
        <w:t>IEM </w:t>
      </w:r>
      <w:r>
        <w:rPr>
          <w:sz w:val="26"/>
        </w:rPr>
        <w:t>obtuvo el 2.9899%, por tanto, le falta únicamente el 0.01% de</w:t>
      </w:r>
      <w:r>
        <w:rPr>
          <w:spacing w:val="-70"/>
          <w:sz w:val="26"/>
        </w:rPr>
        <w:t> </w:t>
      </w:r>
      <w:r>
        <w:rPr>
          <w:sz w:val="26"/>
        </w:rPr>
        <w:t>la votación para la obtención de su registro, citando al respecto la tesis</w:t>
      </w:r>
      <w:r>
        <w:rPr>
          <w:spacing w:val="1"/>
          <w:sz w:val="26"/>
        </w:rPr>
        <w:t> </w:t>
      </w:r>
      <w:r>
        <w:rPr>
          <w:sz w:val="26"/>
        </w:rPr>
        <w:t>L/2022</w:t>
      </w:r>
      <w:r>
        <w:rPr>
          <w:sz w:val="26"/>
          <w:vertAlign w:val="superscript"/>
        </w:rPr>
        <w:t>13</w:t>
      </w:r>
      <w:r>
        <w:rPr>
          <w:sz w:val="26"/>
          <w:vertAlign w:val="baseline"/>
        </w:rPr>
        <w:t>, emitida por la </w:t>
      </w:r>
      <w:r>
        <w:rPr>
          <w:rFonts w:ascii="Arial" w:hAnsi="Arial"/>
          <w:i/>
          <w:sz w:val="26"/>
          <w:vertAlign w:val="baseline"/>
        </w:rPr>
        <w:t>Sala Superior </w:t>
      </w:r>
      <w:r>
        <w:rPr>
          <w:sz w:val="26"/>
          <w:vertAlign w:val="baseline"/>
        </w:rPr>
        <w:t>de rubro: </w:t>
      </w:r>
      <w:r>
        <w:rPr>
          <w:rFonts w:ascii="Arial" w:hAnsi="Arial"/>
          <w:b/>
          <w:i/>
          <w:sz w:val="26"/>
          <w:vertAlign w:val="baseline"/>
        </w:rPr>
        <w:t>“DETERMINANCIA. LA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VARIACIÓN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DEL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PORCENTAJE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DE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VOTACIÓN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DE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UN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PARTIDO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POLÍTICO NECESARIO PARA CONSERVAR SU REGISTRO, DEBE SER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OBJETO DE ESTUDIO AL MOMENTO DE ANALIZAR ESTE REQUISITO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DE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PROCEDENCIA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DEL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JUICIO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DE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REVISIÓN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CONSTITUCIONAL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ELECTORAL”.</w:t>
      </w:r>
    </w:p>
    <w:p>
      <w:pPr>
        <w:pStyle w:val="BodyText"/>
        <w:rPr>
          <w:rFonts w:ascii="Arial"/>
          <w:b/>
          <w:i/>
          <w:sz w:val="39"/>
        </w:rPr>
      </w:pPr>
    </w:p>
    <w:p>
      <w:pPr>
        <w:pStyle w:val="BodyText"/>
        <w:spacing w:line="360" w:lineRule="auto" w:before="1"/>
        <w:ind w:left="712" w:right="1765"/>
        <w:jc w:val="both"/>
      </w:pP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solicitud,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FXM</w:t>
      </w:r>
      <w:r>
        <w:rPr>
          <w:rFonts w:ascii="Arial" w:hAnsi="Arial"/>
          <w:i/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propósito que este órgano jurisdiccional valore la determinancia en forma</w:t>
      </w:r>
      <w:r>
        <w:rPr>
          <w:spacing w:val="1"/>
        </w:rPr>
        <w:t> </w:t>
      </w:r>
      <w:r>
        <w:rPr/>
        <w:t>general, atendiendo a su pretensión de alcanzar el 3% del porcentaje de</w:t>
      </w:r>
      <w:r>
        <w:rPr>
          <w:spacing w:val="1"/>
        </w:rPr>
        <w:t> </w:t>
      </w:r>
      <w:r>
        <w:rPr/>
        <w:t>votación para alcanzar su registro y, por tanto, que la acreditación de alguna</w:t>
      </w:r>
      <w:r>
        <w:rPr>
          <w:spacing w:val="-70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anule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recibida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casilla,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 el factor individual que</w:t>
      </w:r>
      <w:r>
        <w:rPr>
          <w:spacing w:val="72"/>
        </w:rPr>
        <w:t> </w:t>
      </w:r>
      <w:r>
        <w:rPr/>
        <w:t>le sea aplicable, esto es, sin verificar</w:t>
      </w:r>
      <w:r>
        <w:rPr>
          <w:spacing w:val="1"/>
        </w:rPr>
        <w:t> </w:t>
      </w:r>
      <w:r>
        <w:rPr/>
        <w:t>el número de sufragios que implicó la anomalía que pudiera dar lugar a un</w:t>
      </w:r>
      <w:r>
        <w:rPr>
          <w:spacing w:val="1"/>
        </w:rPr>
        <w:t> </w:t>
      </w:r>
      <w:r>
        <w:rPr/>
        <w:t>cambio de</w:t>
      </w:r>
      <w:r>
        <w:rPr>
          <w:spacing w:val="-1"/>
        </w:rPr>
        <w:t> </w:t>
      </w:r>
      <w:r>
        <w:rPr/>
        <w:t>quienes</w:t>
      </w:r>
      <w:r>
        <w:rPr>
          <w:spacing w:val="1"/>
        </w:rPr>
        <w:t> </w:t>
      </w:r>
      <w:r>
        <w:rPr/>
        <w:t>ocuparon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primer</w:t>
      </w:r>
      <w:r>
        <w:rPr>
          <w:spacing w:val="-1"/>
        </w:rPr>
        <w:t> </w:t>
      </w:r>
      <w:r>
        <w:rPr/>
        <w:t>lugar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-2"/>
        </w:rPr>
        <w:t> </w:t>
      </w:r>
      <w:r>
        <w:rPr/>
        <w:t>recibida.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712" w:right="1766"/>
        <w:jc w:val="both"/>
      </w:pPr>
      <w:r>
        <w:rPr/>
        <w:t>Petición que este Tribunal debe calificar como </w:t>
      </w:r>
      <w:r>
        <w:rPr>
          <w:rFonts w:ascii="Arial" w:hAnsi="Arial"/>
          <w:b/>
        </w:rPr>
        <w:t>inatendible, </w:t>
      </w:r>
      <w:r>
        <w:rPr/>
        <w:t>en razón a que</w:t>
      </w:r>
      <w:r>
        <w:rPr>
          <w:spacing w:val="1"/>
        </w:rPr>
        <w:t> </w:t>
      </w:r>
      <w:r>
        <w:rPr/>
        <w:t>como</w:t>
      </w:r>
      <w:r>
        <w:rPr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sostuvo</w:t>
      </w:r>
      <w:r>
        <w:rPr>
          <w:spacing w:val="19"/>
        </w:rPr>
        <w:t> </w:t>
      </w:r>
      <w:r>
        <w:rPr/>
        <w:t>la</w:t>
      </w:r>
      <w:r>
        <w:rPr>
          <w:spacing w:val="21"/>
        </w:rPr>
        <w:t> </w:t>
      </w:r>
      <w:r>
        <w:rPr/>
        <w:t>Sala</w:t>
      </w:r>
      <w:r>
        <w:rPr>
          <w:spacing w:val="22"/>
        </w:rPr>
        <w:t> </w:t>
      </w:r>
      <w:r>
        <w:rPr/>
        <w:t>Regional</w:t>
      </w:r>
      <w:r>
        <w:rPr>
          <w:spacing w:val="18"/>
        </w:rPr>
        <w:t> </w:t>
      </w:r>
      <w:r>
        <w:rPr/>
        <w:t>del</w:t>
      </w:r>
      <w:r>
        <w:rPr>
          <w:spacing w:val="19"/>
        </w:rPr>
        <w:t> </w:t>
      </w:r>
      <w:r>
        <w:rPr/>
        <w:t>Tribunal</w:t>
      </w:r>
      <w:r>
        <w:rPr>
          <w:spacing w:val="19"/>
        </w:rPr>
        <w:t> </w:t>
      </w:r>
      <w:r>
        <w:rPr/>
        <w:t>Electoral</w:t>
      </w:r>
      <w:r>
        <w:rPr>
          <w:spacing w:val="20"/>
        </w:rPr>
        <w:t> </w:t>
      </w:r>
      <w:r>
        <w:rPr/>
        <w:t>del</w:t>
      </w:r>
      <w:r>
        <w:rPr>
          <w:spacing w:val="21"/>
        </w:rPr>
        <w:t> </w:t>
      </w:r>
      <w:r>
        <w:rPr/>
        <w:t>Poder</w:t>
      </w:r>
      <w:r>
        <w:rPr>
          <w:spacing w:val="19"/>
        </w:rPr>
        <w:t> </w:t>
      </w:r>
      <w:r>
        <w:rPr/>
        <w:t>Judicial</w:t>
      </w:r>
    </w:p>
    <w:p>
      <w:pPr>
        <w:pStyle w:val="BodyText"/>
        <w:spacing w:before="1"/>
        <w:rPr>
          <w:sz w:val="23"/>
        </w:rPr>
      </w:pPr>
      <w:r>
        <w:rPr/>
        <w:pict>
          <v:rect style="position:absolute;margin-left:56.639999pt;margin-top:15.243956pt;width:144.050pt;height:.599980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712" w:right="1766" w:firstLine="0"/>
        <w:jc w:val="both"/>
        <w:rPr>
          <w:sz w:val="20"/>
        </w:rPr>
      </w:pPr>
      <w:r>
        <w:rPr>
          <w:position w:val="6"/>
          <w:sz w:val="13"/>
        </w:rPr>
        <w:t>13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Sala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sesión</w:t>
      </w:r>
      <w:r>
        <w:rPr>
          <w:spacing w:val="1"/>
          <w:sz w:val="20"/>
        </w:rPr>
        <w:t> </w:t>
      </w:r>
      <w:r>
        <w:rPr>
          <w:sz w:val="20"/>
        </w:rPr>
        <w:t>celebrada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veintiocho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mayo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mil</w:t>
      </w:r>
      <w:r>
        <w:rPr>
          <w:spacing w:val="1"/>
          <w:sz w:val="20"/>
        </w:rPr>
        <w:t> </w:t>
      </w:r>
      <w:r>
        <w:rPr>
          <w:sz w:val="20"/>
        </w:rPr>
        <w:t>dos,</w:t>
      </w:r>
      <w:r>
        <w:rPr>
          <w:spacing w:val="1"/>
          <w:sz w:val="20"/>
        </w:rPr>
        <w:t> </w:t>
      </w:r>
      <w:r>
        <w:rPr>
          <w:sz w:val="20"/>
        </w:rPr>
        <w:t>aprobó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unanimidad de votos la tesis que antecede. Justicia Electoral. Revista del Tribunal Electoral del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Suplemento</w:t>
      </w:r>
      <w:r>
        <w:rPr>
          <w:spacing w:val="-1"/>
          <w:sz w:val="20"/>
        </w:rPr>
        <w:t> </w:t>
      </w:r>
      <w:r>
        <w:rPr>
          <w:sz w:val="20"/>
        </w:rPr>
        <w:t>6,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2003, páginas 123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124.</w:t>
      </w:r>
    </w:p>
    <w:p>
      <w:pPr>
        <w:spacing w:after="0"/>
        <w:jc w:val="both"/>
        <w:rPr>
          <w:sz w:val="20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line="360" w:lineRule="auto" w:before="91"/>
        <w:ind w:left="1848" w:right="629" w:firstLine="0"/>
        <w:jc w:val="both"/>
        <w:rPr>
          <w:rFonts w:ascii="Arial" w:hAnsi="Arial"/>
          <w:b/>
          <w:i/>
          <w:sz w:val="26"/>
        </w:rPr>
      </w:pPr>
      <w:r>
        <w:rPr>
          <w:sz w:val="26"/>
        </w:rPr>
        <w:t>de</w:t>
      </w:r>
      <w:r>
        <w:rPr>
          <w:spacing w:val="70"/>
          <w:sz w:val="26"/>
        </w:rPr>
        <w:t> </w:t>
      </w:r>
      <w:r>
        <w:rPr>
          <w:sz w:val="26"/>
        </w:rPr>
        <w:t>la</w:t>
      </w:r>
      <w:r>
        <w:rPr>
          <w:spacing w:val="70"/>
          <w:sz w:val="26"/>
        </w:rPr>
        <w:t> </w:t>
      </w:r>
      <w:r>
        <w:rPr>
          <w:sz w:val="26"/>
        </w:rPr>
        <w:t>Federación</w:t>
      </w:r>
      <w:r>
        <w:rPr>
          <w:spacing w:val="2"/>
          <w:sz w:val="26"/>
        </w:rPr>
        <w:t> </w:t>
      </w:r>
      <w:r>
        <w:rPr>
          <w:sz w:val="26"/>
        </w:rPr>
        <w:t>correspondiente</w:t>
      </w:r>
      <w:r>
        <w:rPr>
          <w:spacing w:val="72"/>
          <w:sz w:val="26"/>
        </w:rPr>
        <w:t> </w:t>
      </w:r>
      <w:r>
        <w:rPr>
          <w:sz w:val="26"/>
        </w:rPr>
        <w:t>a</w:t>
      </w:r>
      <w:r>
        <w:rPr>
          <w:spacing w:val="70"/>
          <w:sz w:val="26"/>
        </w:rPr>
        <w:t> </w:t>
      </w:r>
      <w:r>
        <w:rPr>
          <w:sz w:val="26"/>
        </w:rPr>
        <w:t>la</w:t>
      </w:r>
      <w:r>
        <w:rPr>
          <w:spacing w:val="70"/>
          <w:sz w:val="26"/>
        </w:rPr>
        <w:t> </w:t>
      </w:r>
      <w:r>
        <w:rPr>
          <w:sz w:val="26"/>
        </w:rPr>
        <w:t>Segunda</w:t>
      </w:r>
      <w:r>
        <w:rPr>
          <w:spacing w:val="72"/>
          <w:sz w:val="26"/>
        </w:rPr>
        <w:t> </w:t>
      </w:r>
      <w:r>
        <w:rPr>
          <w:sz w:val="26"/>
        </w:rPr>
        <w:t>Circunscripción</w:t>
      </w:r>
      <w:r>
        <w:rPr>
          <w:spacing w:val="-70"/>
          <w:sz w:val="26"/>
        </w:rPr>
        <w:t> </w:t>
      </w:r>
      <w:r>
        <w:rPr>
          <w:sz w:val="26"/>
        </w:rPr>
        <w:t>Plurinominal,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sede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Monterrey,</w:t>
      </w:r>
      <w:r>
        <w:rPr>
          <w:spacing w:val="1"/>
          <w:sz w:val="26"/>
        </w:rPr>
        <w:t> </w:t>
      </w:r>
      <w:r>
        <w:rPr>
          <w:sz w:val="26"/>
        </w:rPr>
        <w:t>Nuevo</w:t>
      </w:r>
      <w:r>
        <w:rPr>
          <w:spacing w:val="1"/>
          <w:sz w:val="26"/>
        </w:rPr>
        <w:t> </w:t>
      </w:r>
      <w:r>
        <w:rPr>
          <w:sz w:val="26"/>
        </w:rPr>
        <w:t>León</w:t>
      </w:r>
      <w:r>
        <w:rPr>
          <w:sz w:val="26"/>
          <w:vertAlign w:val="superscript"/>
        </w:rPr>
        <w:t>14</w:t>
      </w:r>
      <w:r>
        <w:rPr>
          <w:sz w:val="26"/>
          <w:vertAlign w:val="baseline"/>
        </w:rPr>
        <w:t>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conforme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jurisprudencia 13/2000</w:t>
      </w:r>
      <w:r>
        <w:rPr>
          <w:sz w:val="26"/>
          <w:vertAlign w:val="superscript"/>
        </w:rPr>
        <w:t>15</w:t>
      </w:r>
      <w:r>
        <w:rPr>
          <w:sz w:val="26"/>
          <w:vertAlign w:val="baseline"/>
        </w:rPr>
        <w:t> de rubro </w:t>
      </w:r>
      <w:r>
        <w:rPr>
          <w:rFonts w:ascii="Arial" w:hAnsi="Arial"/>
          <w:b/>
          <w:i/>
          <w:sz w:val="26"/>
          <w:vertAlign w:val="baseline"/>
        </w:rPr>
        <w:t>“NULIDAD DE SUFRAGIOS RECIBIDOS</w:t>
      </w:r>
      <w:r>
        <w:rPr>
          <w:rFonts w:ascii="Arial" w:hAnsi="Arial"/>
          <w:b/>
          <w:i/>
          <w:spacing w:val="-70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EN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UNA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CASILLA.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LA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IRREGULARIDAD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EN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QUE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SE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SUSTENTE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SIEMPRE DEBE SER DETERMINANTE PARA EL RESULTADO DE LA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VOTACIÓN,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AUN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CUANDO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EN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LA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HIPÓTESIS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RESPECTIVA,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TAL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ELEMENTO</w:t>
      </w:r>
      <w:r>
        <w:rPr>
          <w:rFonts w:ascii="Arial" w:hAnsi="Arial"/>
          <w:b/>
          <w:i/>
          <w:spacing w:val="45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NO</w:t>
      </w:r>
      <w:r>
        <w:rPr>
          <w:rFonts w:ascii="Arial" w:hAnsi="Arial"/>
          <w:b/>
          <w:i/>
          <w:spacing w:val="48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SE</w:t>
      </w:r>
      <w:r>
        <w:rPr>
          <w:rFonts w:ascii="Arial" w:hAnsi="Arial"/>
          <w:b/>
          <w:i/>
          <w:spacing w:val="47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MENCIONE</w:t>
      </w:r>
      <w:r>
        <w:rPr>
          <w:rFonts w:ascii="Arial" w:hAnsi="Arial"/>
          <w:b/>
          <w:i/>
          <w:spacing w:val="46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EXPRESAMENTE</w:t>
      </w:r>
      <w:r>
        <w:rPr>
          <w:rFonts w:ascii="Arial" w:hAnsi="Arial"/>
          <w:b/>
          <w:i/>
          <w:spacing w:val="49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(LEGISLACIÓN</w:t>
      </w:r>
      <w:r>
        <w:rPr>
          <w:rFonts w:ascii="Arial" w:hAnsi="Arial"/>
          <w:b/>
          <w:i/>
          <w:spacing w:val="45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DEL</w:t>
      </w:r>
    </w:p>
    <w:p>
      <w:pPr>
        <w:pStyle w:val="BodyText"/>
        <w:spacing w:line="360" w:lineRule="auto"/>
        <w:ind w:left="1848" w:right="629"/>
        <w:jc w:val="both"/>
      </w:pPr>
      <w:r>
        <w:rPr>
          <w:rFonts w:ascii="Arial" w:hAnsi="Arial"/>
          <w:b/>
          <w:i/>
        </w:rPr>
        <w:t>ESTADO DE MÉXICO Y SIMILARES” </w:t>
      </w:r>
      <w:r>
        <w:rPr/>
        <w:t>de la </w:t>
      </w:r>
      <w:r>
        <w:rPr>
          <w:rFonts w:ascii="Arial" w:hAnsi="Arial"/>
          <w:i/>
        </w:rPr>
        <w:t>Sala Superior</w:t>
      </w:r>
      <w:r>
        <w:rPr/>
        <w:t>, para que se</w:t>
      </w:r>
      <w:r>
        <w:rPr>
          <w:spacing w:val="1"/>
        </w:rPr>
        <w:t> </w:t>
      </w:r>
      <w:r>
        <w:rPr/>
        <w:t>determine la anulación de 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recibida en casilla,</w:t>
      </w:r>
      <w:r>
        <w:rPr>
          <w:spacing w:val="1"/>
        </w:rPr>
        <w:t> </w:t>
      </w:r>
      <w:r>
        <w:rPr/>
        <w:t>siempre debe</w:t>
      </w:r>
      <w:r>
        <w:rPr>
          <w:spacing w:val="1"/>
        </w:rPr>
        <w:t> </w:t>
      </w:r>
      <w:r>
        <w:rPr/>
        <w:t>analizarse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determinante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72"/>
        </w:rPr>
        <w:t> </w:t>
      </w:r>
      <w:r>
        <w:rPr/>
        <w:t>ahí</w:t>
      </w:r>
      <w:r>
        <w:rPr>
          <w:spacing w:val="1"/>
        </w:rPr>
        <w:t> </w:t>
      </w:r>
      <w:r>
        <w:rPr/>
        <w:t>obtenido, incluso aunque la hipótesis legal de nulidad no exija literalmente</w:t>
      </w:r>
      <w:r>
        <w:rPr>
          <w:spacing w:val="1"/>
        </w:rPr>
        <w:t> </w:t>
      </w:r>
      <w:r>
        <w:rPr/>
        <w:t>este análisis. Agregó que la única excepción a esta regla general, ocurre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casilla,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sí</w:t>
      </w:r>
      <w:r>
        <w:rPr>
          <w:spacing w:val="72"/>
        </w:rPr>
        <w:t> </w:t>
      </w:r>
      <w:r>
        <w:rPr/>
        <w:t>misma,</w:t>
      </w:r>
      <w:r>
        <w:rPr>
          <w:spacing w:val="1"/>
        </w:rPr>
        <w:t> </w:t>
      </w:r>
      <w:r>
        <w:rPr/>
        <w:t>produce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ganador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combatida</w:t>
      </w:r>
      <w:r>
        <w:rPr>
          <w:vertAlign w:val="superscript"/>
        </w:rPr>
        <w:t>16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848" w:right="631"/>
        <w:jc w:val="both"/>
      </w:pPr>
      <w:r>
        <w:rPr/>
        <w:t>El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determinación,</w:t>
      </w:r>
      <w:r>
        <w:rPr>
          <w:spacing w:val="1"/>
        </w:rPr>
        <w:t> </w:t>
      </w:r>
      <w:r>
        <w:rPr/>
        <w:t>dijo,</w:t>
      </w:r>
      <w:r>
        <w:rPr>
          <w:spacing w:val="1"/>
        </w:rPr>
        <w:t> </w:t>
      </w:r>
      <w:r>
        <w:rPr/>
        <w:t>debía</w:t>
      </w:r>
      <w:r>
        <w:rPr>
          <w:spacing w:val="1"/>
        </w:rPr>
        <w:t> </w:t>
      </w:r>
      <w:r>
        <w:rPr/>
        <w:t>prevalecer</w:t>
      </w:r>
      <w:r>
        <w:rPr>
          <w:spacing w:val="1"/>
        </w:rPr>
        <w:t> </w:t>
      </w:r>
      <w:r>
        <w:rPr/>
        <w:t>aun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pretensión del actor, como es el caso, se encamine a la conservación de su</w:t>
      </w:r>
      <w:r>
        <w:rPr>
          <w:spacing w:val="1"/>
        </w:rPr>
        <w:t> </w:t>
      </w:r>
      <w:r>
        <w:rPr/>
        <w:t>registro como partido político; ello porque la </w:t>
      </w:r>
      <w:r>
        <w:rPr>
          <w:rFonts w:ascii="Arial" w:hAnsi="Arial"/>
          <w:i/>
        </w:rPr>
        <w:t>Sala Superior </w:t>
      </w:r>
      <w:r>
        <w:rPr/>
        <w:t>ha sostenido el</w:t>
      </w:r>
      <w:r>
        <w:rPr>
          <w:spacing w:val="1"/>
        </w:rPr>
        <w:t> </w:t>
      </w:r>
      <w:r>
        <w:rPr/>
        <w:t>criterio de que un acto o resolución, o las violaciones que se les atribuyan,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determinantes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constituirse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provocar</w:t>
      </w:r>
      <w:r>
        <w:rPr>
          <w:spacing w:val="1"/>
        </w:rPr>
        <w:t> </w:t>
      </w:r>
      <w:r>
        <w:rPr/>
        <w:t>una</w:t>
      </w:r>
      <w:r>
        <w:rPr>
          <w:spacing w:val="-70"/>
        </w:rPr>
        <w:t> </w:t>
      </w:r>
      <w:r>
        <w:rPr/>
        <w:t>alteración o cambio sustancial, entre otros supuestos, en el número posibles</w:t>
      </w:r>
      <w:r>
        <w:rPr>
          <w:spacing w:val="-70"/>
        </w:rPr>
        <w:t> </w:t>
      </w:r>
      <w:r>
        <w:rPr/>
        <w:t>contendientes en un proceso electoral, así como lo que repercutan en la</w:t>
      </w:r>
      <w:r>
        <w:rPr>
          <w:spacing w:val="1"/>
        </w:rPr>
        <w:t> </w:t>
      </w:r>
      <w:r>
        <w:rPr/>
        <w:t>extinción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partidos</w:t>
      </w:r>
      <w:r>
        <w:rPr>
          <w:spacing w:val="-1"/>
        </w:rPr>
        <w:t> </w:t>
      </w:r>
      <w:r>
        <w:rPr/>
        <w:t>políticos</w:t>
      </w:r>
      <w:r>
        <w:rPr>
          <w:vertAlign w:val="superscript"/>
        </w:rPr>
        <w:t>17</w:t>
      </w:r>
      <w:r>
        <w:rPr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rect style="position:absolute;margin-left:113.419998pt;margin-top:11.771425pt;width:144.020pt;height:.60004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848" w:right="0" w:firstLine="0"/>
        <w:jc w:val="left"/>
        <w:rPr>
          <w:sz w:val="20"/>
        </w:rPr>
      </w:pPr>
      <w:r>
        <w:rPr>
          <w:position w:val="6"/>
          <w:sz w:val="13"/>
        </w:rPr>
        <w:t>14</w:t>
      </w:r>
      <w:r>
        <w:rPr>
          <w:spacing w:val="3"/>
          <w:position w:val="6"/>
          <w:sz w:val="13"/>
        </w:rPr>
        <w:t> </w:t>
      </w:r>
      <w:r>
        <w:rPr>
          <w:sz w:val="20"/>
        </w:rPr>
        <w:t>Al</w:t>
      </w:r>
      <w:r>
        <w:rPr>
          <w:spacing w:val="18"/>
          <w:sz w:val="20"/>
        </w:rPr>
        <w:t> </w:t>
      </w:r>
      <w:r>
        <w:rPr>
          <w:sz w:val="20"/>
        </w:rPr>
        <w:t>resolver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Juicios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Inconformidad</w:t>
      </w:r>
      <w:r>
        <w:rPr>
          <w:spacing w:val="20"/>
          <w:sz w:val="20"/>
        </w:rPr>
        <w:t> </w:t>
      </w:r>
      <w:r>
        <w:rPr>
          <w:sz w:val="20"/>
        </w:rPr>
        <w:t>SM-JIN-87/2018,</w:t>
      </w:r>
      <w:r>
        <w:rPr>
          <w:spacing w:val="21"/>
          <w:sz w:val="20"/>
        </w:rPr>
        <w:t> </w:t>
      </w:r>
      <w:r>
        <w:rPr>
          <w:sz w:val="20"/>
        </w:rPr>
        <w:t>SM-JIN-88/2018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SM-JIN-180/2018</w:t>
      </w:r>
      <w:r>
        <w:rPr>
          <w:spacing w:val="-53"/>
          <w:sz w:val="20"/>
        </w:rPr>
        <w:t> </w:t>
      </w:r>
      <w:r>
        <w:rPr>
          <w:sz w:val="20"/>
        </w:rPr>
        <w:t>acumulado.</w:t>
      </w:r>
    </w:p>
    <w:p>
      <w:pPr>
        <w:spacing w:before="0"/>
        <w:ind w:left="1848" w:right="631" w:firstLine="0"/>
        <w:jc w:val="both"/>
        <w:rPr>
          <w:sz w:val="20"/>
        </w:rPr>
      </w:pPr>
      <w:r>
        <w:rPr>
          <w:position w:val="6"/>
          <w:sz w:val="13"/>
        </w:rPr>
        <w:t>15 </w:t>
      </w:r>
      <w:r>
        <w:rPr>
          <w:sz w:val="20"/>
        </w:rPr>
        <w:t>Publicada En Justicia Electoral. Revista del Tribunal Electoral el Poder Judicial de la Federación,</w:t>
      </w:r>
      <w:r>
        <w:rPr>
          <w:spacing w:val="1"/>
          <w:sz w:val="20"/>
        </w:rPr>
        <w:t> </w:t>
      </w:r>
      <w:r>
        <w:rPr>
          <w:sz w:val="20"/>
        </w:rPr>
        <w:t>suplemento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2001,</w:t>
      </w:r>
      <w:r>
        <w:rPr>
          <w:spacing w:val="1"/>
          <w:sz w:val="20"/>
        </w:rPr>
        <w:t> </w:t>
      </w:r>
      <w:r>
        <w:rPr>
          <w:sz w:val="20"/>
        </w:rPr>
        <w:t>pp.</w:t>
      </w:r>
      <w:r>
        <w:rPr>
          <w:spacing w:val="-1"/>
          <w:sz w:val="20"/>
        </w:rPr>
        <w:t> </w:t>
      </w:r>
      <w:r>
        <w:rPr>
          <w:sz w:val="20"/>
        </w:rPr>
        <w:t>21</w:t>
      </w:r>
      <w:r>
        <w:rPr>
          <w:spacing w:val="-1"/>
          <w:sz w:val="20"/>
        </w:rPr>
        <w:t> </w:t>
      </w:r>
      <w:r>
        <w:rPr>
          <w:sz w:val="20"/>
        </w:rPr>
        <w:t>y 22.</w:t>
      </w:r>
    </w:p>
    <w:p>
      <w:pPr>
        <w:spacing w:before="0"/>
        <w:ind w:left="1848" w:right="631" w:firstLine="0"/>
        <w:jc w:val="both"/>
        <w:rPr>
          <w:rFonts w:ascii="Arial" w:hAnsi="Arial"/>
          <w:b/>
          <w:i/>
          <w:sz w:val="20"/>
        </w:rPr>
      </w:pPr>
      <w:r>
        <w:rPr>
          <w:position w:val="6"/>
          <w:sz w:val="13"/>
        </w:rPr>
        <w:t>16 </w:t>
      </w:r>
      <w:r>
        <w:rPr>
          <w:sz w:val="20"/>
        </w:rPr>
        <w:t>Tesis XVI72002 de rubro: “</w:t>
      </w:r>
      <w:r>
        <w:rPr>
          <w:rFonts w:ascii="Arial" w:hAnsi="Arial"/>
          <w:b/>
          <w:i/>
          <w:sz w:val="20"/>
        </w:rPr>
        <w:t>DETERMINANCIA COMO REQUISITO DE NULIDAD DE VOTACIÓN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DE UNA CASILLA, SE CUMPLE SI LA IRREGULARIDAD TRAE COMO CONSECUENCIA 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CAMBIO</w:t>
      </w:r>
      <w:r>
        <w:rPr>
          <w:rFonts w:ascii="Arial" w:hAnsi="Arial"/>
          <w:b/>
          <w:i/>
          <w:spacing w:val="38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37"/>
          <w:sz w:val="20"/>
        </w:rPr>
        <w:t> </w:t>
      </w:r>
      <w:r>
        <w:rPr>
          <w:rFonts w:ascii="Arial" w:hAnsi="Arial"/>
          <w:b/>
          <w:i/>
          <w:sz w:val="20"/>
        </w:rPr>
        <w:t>GANADOR</w:t>
      </w:r>
      <w:r>
        <w:rPr>
          <w:rFonts w:ascii="Arial" w:hAnsi="Arial"/>
          <w:b/>
          <w:i/>
          <w:spacing w:val="43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38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38"/>
          <w:sz w:val="20"/>
        </w:rPr>
        <w:t> </w:t>
      </w:r>
      <w:r>
        <w:rPr>
          <w:rFonts w:ascii="Arial" w:hAnsi="Arial"/>
          <w:b/>
          <w:i/>
          <w:sz w:val="20"/>
        </w:rPr>
        <w:t>ELECCIÓN,</w:t>
      </w:r>
      <w:r>
        <w:rPr>
          <w:rFonts w:ascii="Arial" w:hAnsi="Arial"/>
          <w:b/>
          <w:i/>
          <w:spacing w:val="38"/>
          <w:sz w:val="20"/>
        </w:rPr>
        <w:t> </w:t>
      </w:r>
      <w:r>
        <w:rPr>
          <w:rFonts w:ascii="Arial" w:hAnsi="Arial"/>
          <w:b/>
          <w:i/>
          <w:sz w:val="20"/>
        </w:rPr>
        <w:t>AUNQUE</w:t>
      </w:r>
      <w:r>
        <w:rPr>
          <w:rFonts w:ascii="Arial" w:hAnsi="Arial"/>
          <w:b/>
          <w:i/>
          <w:spacing w:val="37"/>
          <w:sz w:val="20"/>
        </w:rPr>
        <w:t> </w:t>
      </w:r>
      <w:r>
        <w:rPr>
          <w:rFonts w:ascii="Arial" w:hAnsi="Arial"/>
          <w:b/>
          <w:i/>
          <w:sz w:val="20"/>
        </w:rPr>
        <w:t>NO</w:t>
      </w:r>
      <w:r>
        <w:rPr>
          <w:rFonts w:ascii="Arial" w:hAnsi="Arial"/>
          <w:b/>
          <w:i/>
          <w:spacing w:val="39"/>
          <w:sz w:val="20"/>
        </w:rPr>
        <w:t> </w:t>
      </w:r>
      <w:r>
        <w:rPr>
          <w:rFonts w:ascii="Arial" w:hAnsi="Arial"/>
          <w:b/>
          <w:i/>
          <w:sz w:val="20"/>
        </w:rPr>
        <w:t>SUCEDA</w:t>
      </w:r>
      <w:r>
        <w:rPr>
          <w:rFonts w:ascii="Arial" w:hAnsi="Arial"/>
          <w:b/>
          <w:i/>
          <w:spacing w:val="38"/>
          <w:sz w:val="20"/>
        </w:rPr>
        <w:t> </w:t>
      </w:r>
      <w:r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b/>
          <w:i/>
          <w:spacing w:val="38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41"/>
          <w:sz w:val="20"/>
        </w:rPr>
        <w:t> </w:t>
      </w:r>
      <w:r>
        <w:rPr>
          <w:rFonts w:ascii="Arial" w:hAnsi="Arial"/>
          <w:b/>
          <w:i/>
          <w:sz w:val="20"/>
        </w:rPr>
        <w:t>CASILLA</w:t>
      </w:r>
    </w:p>
    <w:p>
      <w:pPr>
        <w:spacing w:before="0"/>
        <w:ind w:left="1848" w:right="630" w:firstLine="0"/>
        <w:jc w:val="both"/>
        <w:rPr>
          <w:sz w:val="20"/>
        </w:rPr>
      </w:pPr>
      <w:r>
        <w:rPr>
          <w:rFonts w:ascii="Arial" w:hAnsi="Arial"/>
          <w:b/>
          <w:i/>
          <w:sz w:val="20"/>
        </w:rPr>
        <w:t>(LEGISLACIÓN DEL ESTADO DE GUERRERO Y SIMILARES), </w:t>
      </w:r>
      <w:r>
        <w:rPr>
          <w:sz w:val="20"/>
        </w:rPr>
        <w:t>publicada e Justicia Electoral,</w:t>
      </w:r>
      <w:r>
        <w:rPr>
          <w:spacing w:val="1"/>
          <w:sz w:val="20"/>
        </w:rPr>
        <w:t> </w:t>
      </w:r>
      <w:r>
        <w:rPr>
          <w:sz w:val="20"/>
        </w:rPr>
        <w:t>Revista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Tribunal</w:t>
      </w:r>
      <w:r>
        <w:rPr>
          <w:spacing w:val="6"/>
          <w:sz w:val="20"/>
        </w:rPr>
        <w:t> </w:t>
      </w:r>
      <w:r>
        <w:rPr>
          <w:sz w:val="20"/>
        </w:rPr>
        <w:t>Electoral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Poder</w:t>
      </w:r>
      <w:r>
        <w:rPr>
          <w:spacing w:val="8"/>
          <w:sz w:val="20"/>
        </w:rPr>
        <w:t> </w:t>
      </w:r>
      <w:r>
        <w:rPr>
          <w:sz w:val="20"/>
        </w:rPr>
        <w:t>Judicial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Federación,</w:t>
      </w:r>
      <w:r>
        <w:rPr>
          <w:spacing w:val="7"/>
          <w:sz w:val="20"/>
        </w:rPr>
        <w:t> </w:t>
      </w:r>
      <w:r>
        <w:rPr>
          <w:sz w:val="20"/>
        </w:rPr>
        <w:t>suplemento</w:t>
      </w:r>
      <w:r>
        <w:rPr>
          <w:spacing w:val="6"/>
          <w:sz w:val="20"/>
        </w:rPr>
        <w:t> </w:t>
      </w:r>
      <w:r>
        <w:rPr>
          <w:sz w:val="20"/>
        </w:rPr>
        <w:t>7,</w:t>
      </w:r>
      <w:r>
        <w:rPr>
          <w:spacing w:val="9"/>
          <w:sz w:val="20"/>
        </w:rPr>
        <w:t> </w:t>
      </w:r>
      <w:r>
        <w:rPr>
          <w:sz w:val="20"/>
        </w:rPr>
        <w:t>año</w:t>
      </w:r>
      <w:r>
        <w:rPr>
          <w:spacing w:val="7"/>
          <w:sz w:val="20"/>
        </w:rPr>
        <w:t> </w:t>
      </w:r>
      <w:r>
        <w:rPr>
          <w:sz w:val="20"/>
        </w:rPr>
        <w:t>2004,</w:t>
      </w:r>
      <w:r>
        <w:rPr>
          <w:spacing w:val="9"/>
          <w:sz w:val="20"/>
        </w:rPr>
        <w:t> </w:t>
      </w:r>
      <w:r>
        <w:rPr>
          <w:sz w:val="20"/>
        </w:rPr>
        <w:t>pp.</w:t>
      </w:r>
      <w:r>
        <w:rPr>
          <w:spacing w:val="7"/>
          <w:sz w:val="20"/>
        </w:rPr>
        <w:t> </w:t>
      </w:r>
      <w:r>
        <w:rPr>
          <w:sz w:val="20"/>
        </w:rPr>
        <w:t>36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37.</w:t>
      </w:r>
    </w:p>
    <w:p>
      <w:pPr>
        <w:spacing w:line="229" w:lineRule="exact" w:before="0"/>
        <w:ind w:left="1848" w:right="0" w:firstLine="0"/>
        <w:jc w:val="both"/>
        <w:rPr>
          <w:sz w:val="20"/>
        </w:rPr>
      </w:pPr>
      <w:r>
        <w:rPr>
          <w:position w:val="6"/>
          <w:sz w:val="13"/>
        </w:rPr>
        <w:t>17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Criterio</w:t>
      </w:r>
      <w:r>
        <w:rPr>
          <w:spacing w:val="-3"/>
          <w:sz w:val="20"/>
        </w:rPr>
        <w:t> </w:t>
      </w:r>
      <w:r>
        <w:rPr>
          <w:sz w:val="20"/>
        </w:rPr>
        <w:t>sostenido</w:t>
      </w:r>
      <w:r>
        <w:rPr>
          <w:spacing w:val="-4"/>
          <w:sz w:val="20"/>
        </w:rPr>
        <w:t> </w:t>
      </w:r>
      <w:r>
        <w:rPr>
          <w:sz w:val="20"/>
        </w:rPr>
        <w:t>por la</w:t>
      </w:r>
      <w:r>
        <w:rPr>
          <w:spacing w:val="-2"/>
          <w:sz w:val="20"/>
        </w:rPr>
        <w:t> </w:t>
      </w:r>
      <w:r>
        <w:rPr>
          <w:sz w:val="20"/>
        </w:rPr>
        <w:t>Sala</w:t>
      </w:r>
      <w:r>
        <w:rPr>
          <w:spacing w:val="-1"/>
          <w:sz w:val="20"/>
        </w:rPr>
        <w:t> </w:t>
      </w:r>
      <w:r>
        <w:rPr>
          <w:sz w:val="20"/>
        </w:rPr>
        <w:t>Superior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resolver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expediente</w:t>
      </w:r>
      <w:r>
        <w:rPr>
          <w:spacing w:val="-1"/>
          <w:sz w:val="20"/>
        </w:rPr>
        <w:t> </w:t>
      </w:r>
      <w:r>
        <w:rPr>
          <w:sz w:val="20"/>
        </w:rPr>
        <w:t>SUP-JRC-307/2021.</w:t>
      </w:r>
    </w:p>
    <w:p>
      <w:pPr>
        <w:spacing w:after="0" w:line="229" w:lineRule="exact"/>
        <w:jc w:val="both"/>
        <w:rPr>
          <w:sz w:val="20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0" w:lineRule="auto" w:before="91"/>
        <w:ind w:left="712" w:right="1769"/>
        <w:jc w:val="both"/>
      </w:pPr>
      <w:r>
        <w:rPr/>
        <w:t>Bajo dicha línea argumentativa, sostuvo que, respecto a lo solicitado por el</w:t>
      </w:r>
      <w:r>
        <w:rPr>
          <w:spacing w:val="1"/>
        </w:rPr>
        <w:t> </w:t>
      </w:r>
      <w:r>
        <w:rPr/>
        <w:t>partido, en cuanto a buscar que la votación se impacte en el universo de la</w:t>
      </w:r>
      <w:r>
        <w:rPr>
          <w:spacing w:val="1"/>
        </w:rPr>
        <w:t> </w:t>
      </w:r>
      <w:r>
        <w:rPr/>
        <w:t>votación que permita alcanzar el porcentaje requerido para conservar su</w:t>
      </w:r>
      <w:r>
        <w:rPr>
          <w:spacing w:val="1"/>
        </w:rPr>
        <w:t> </w:t>
      </w:r>
      <w:r>
        <w:rPr/>
        <w:t>registro, tampoco</w:t>
      </w:r>
      <w:r>
        <w:rPr>
          <w:spacing w:val="-1"/>
        </w:rPr>
        <w:t> </w:t>
      </w:r>
      <w:r>
        <w:rPr/>
        <w:t>modificaría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óptica</w:t>
      </w:r>
      <w:r>
        <w:rPr>
          <w:spacing w:val="-1"/>
        </w:rPr>
        <w:t> </w:t>
      </w:r>
      <w:r>
        <w:rPr/>
        <w:t>de análisis.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712" w:right="1766"/>
        <w:jc w:val="both"/>
      </w:pPr>
      <w:r>
        <w:rPr/>
        <w:t>En consecuencia, acorde a dichos parámetros, este Tribunal estima que</w:t>
      </w:r>
      <w:r>
        <w:rPr>
          <w:spacing w:val="1"/>
        </w:rPr>
        <w:t> </w:t>
      </w:r>
      <w:r>
        <w:rPr/>
        <w:t>conforme a las reglas de nulidad de votación recibida en casilla éstas solo</w:t>
      </w:r>
      <w:r>
        <w:rPr>
          <w:spacing w:val="1"/>
        </w:rPr>
        <w:t> </w:t>
      </w:r>
      <w:r>
        <w:rPr/>
        <w:t>pueden generar impacto en la elección del cargo de que se trate, de ahí que</w:t>
      </w:r>
      <w:r>
        <w:rPr>
          <w:spacing w:val="-70"/>
        </w:rPr>
        <w:t> </w:t>
      </w:r>
      <w:r>
        <w:rPr/>
        <w:t>sus efectos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limiten a la elección de</w:t>
      </w:r>
      <w:r>
        <w:rPr>
          <w:spacing w:val="1"/>
        </w:rPr>
        <w:t> </w:t>
      </w:r>
      <w:r>
        <w:rPr/>
        <w:t>que se trate, y no</w:t>
      </w:r>
      <w:r>
        <w:rPr>
          <w:spacing w:val="1"/>
        </w:rPr>
        <w:t> </w:t>
      </w:r>
      <w:r>
        <w:rPr/>
        <w:t>respecto de</w:t>
      </w:r>
      <w:r>
        <w:rPr>
          <w:spacing w:val="1"/>
        </w:rPr>
        <w:t> </w:t>
      </w:r>
      <w:r>
        <w:rPr/>
        <w:t>aspectos</w:t>
      </w:r>
      <w:r>
        <w:rPr>
          <w:spacing w:val="-2"/>
        </w:rPr>
        <w:t> </w:t>
      </w:r>
      <w:r>
        <w:rPr/>
        <w:t>generales.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712" w:right="1765"/>
        <w:jc w:val="both"/>
      </w:pPr>
      <w:r>
        <w:rPr/>
        <w:t>En efecto, no debe soslayarse que el diseño constitucional y legal, de la</w:t>
      </w:r>
      <w:r>
        <w:rPr>
          <w:spacing w:val="1"/>
        </w:rPr>
        <w:t> </w:t>
      </w:r>
      <w:r>
        <w:rPr/>
        <w:t>recepción, escrutinio y cómputo de la votación; conservar los actos públicos</w:t>
      </w:r>
      <w:r>
        <w:rPr>
          <w:spacing w:val="1"/>
        </w:rPr>
        <w:t> </w:t>
      </w:r>
      <w:r>
        <w:rPr/>
        <w:t>válidamente celebrados; garantizar la libertad del sufragio y, de manera</w:t>
      </w:r>
      <w:r>
        <w:rPr>
          <w:spacing w:val="1"/>
        </w:rPr>
        <w:t> </w:t>
      </w:r>
      <w:r>
        <w:rPr/>
        <w:t>extraordinaria,</w:t>
      </w:r>
      <w:r>
        <w:rPr>
          <w:spacing w:val="1"/>
        </w:rPr>
        <w:t> </w:t>
      </w:r>
      <w:r>
        <w:rPr/>
        <w:t>anular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resultan</w:t>
      </w:r>
      <w:r>
        <w:rPr>
          <w:spacing w:val="1"/>
        </w:rPr>
        <w:t> </w:t>
      </w:r>
      <w:r>
        <w:rPr/>
        <w:t>determinantes para el resultado de la votación recibida en casilla o de la</w:t>
      </w:r>
      <w:r>
        <w:rPr>
          <w:spacing w:val="1"/>
        </w:rPr>
        <w:t> </w:t>
      </w:r>
      <w:r>
        <w:rPr/>
        <w:t>elección.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712" w:right="1768"/>
        <w:jc w:val="both"/>
      </w:pPr>
      <w:r>
        <w:rPr/>
        <w:t>En consecuencia, no es posible la anulación de votos en lo individual, como</w:t>
      </w:r>
      <w:r>
        <w:rPr>
          <w:spacing w:val="1"/>
        </w:rPr>
        <w:t> </w:t>
      </w:r>
      <w:r>
        <w:rPr/>
        <w:t>pretende el actor. Es decir, no se justifica anular total o individualmente la</w:t>
      </w:r>
      <w:r>
        <w:rPr>
          <w:spacing w:val="1"/>
        </w:rPr>
        <w:t> </w:t>
      </w:r>
      <w:r>
        <w:rPr/>
        <w:t>votación</w:t>
      </w:r>
      <w:r>
        <w:rPr>
          <w:spacing w:val="19"/>
        </w:rPr>
        <w:t> </w:t>
      </w:r>
      <w:r>
        <w:rPr/>
        <w:t>recibida</w:t>
      </w:r>
      <w:r>
        <w:rPr>
          <w:spacing w:val="19"/>
        </w:rPr>
        <w:t> </w:t>
      </w:r>
      <w:r>
        <w:rPr/>
        <w:t>en</w:t>
      </w:r>
      <w:r>
        <w:rPr>
          <w:spacing w:val="21"/>
        </w:rPr>
        <w:t> </w:t>
      </w:r>
      <w:r>
        <w:rPr/>
        <w:t>una</w:t>
      </w:r>
      <w:r>
        <w:rPr>
          <w:spacing w:val="18"/>
        </w:rPr>
        <w:t> </w:t>
      </w:r>
      <w:r>
        <w:rPr/>
        <w:t>casilla</w:t>
      </w:r>
      <w:r>
        <w:rPr>
          <w:spacing w:val="20"/>
        </w:rPr>
        <w:t> </w:t>
      </w:r>
      <w:r>
        <w:rPr/>
        <w:t>por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mera</w:t>
      </w:r>
      <w:r>
        <w:rPr>
          <w:spacing w:val="19"/>
        </w:rPr>
        <w:t> </w:t>
      </w:r>
      <w:r>
        <w:rPr/>
        <w:t>acreditación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irregularidades</w:t>
      </w:r>
      <w:r>
        <w:rPr>
          <w:spacing w:val="-70"/>
        </w:rPr>
        <w:t> </w:t>
      </w:r>
      <w:r>
        <w:rPr/>
        <w:t>si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resultan</w:t>
      </w:r>
      <w:r>
        <w:rPr>
          <w:spacing w:val="1"/>
        </w:rPr>
        <w:t> </w:t>
      </w:r>
      <w:r>
        <w:rPr>
          <w:rFonts w:ascii="Arial" w:hAnsi="Arial"/>
          <w:b/>
        </w:rPr>
        <w:t>determinantes,</w:t>
      </w:r>
      <w:r>
        <w:rPr>
          <w:rFonts w:ascii="Arial" w:hAnsi="Arial"/>
          <w:b/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principios y valores constitucionales que deben respetarse y garantizarse,</w:t>
      </w:r>
      <w:r>
        <w:rPr>
          <w:spacing w:val="1"/>
        </w:rPr>
        <w:t> </w:t>
      </w:r>
      <w:r>
        <w:rPr/>
        <w:t>frente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pretensión de</w:t>
      </w:r>
      <w:r>
        <w:rPr>
          <w:spacing w:val="-1"/>
        </w:rPr>
        <w:t> </w:t>
      </w:r>
      <w:r>
        <w:rPr/>
        <w:t>conservación</w:t>
      </w:r>
      <w:r>
        <w:rPr>
          <w:spacing w:val="-2"/>
        </w:rPr>
        <w:t> </w:t>
      </w:r>
      <w:r>
        <w:rPr/>
        <w:t>del registro</w:t>
      </w:r>
      <w:r>
        <w:rPr>
          <w:spacing w:val="4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partido</w:t>
      </w:r>
      <w:r>
        <w:rPr>
          <w:spacing w:val="-2"/>
        </w:rPr>
        <w:t> </w:t>
      </w:r>
      <w:r>
        <w:rPr/>
        <w:t>político.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712" w:right="1766"/>
        <w:jc w:val="both"/>
      </w:pPr>
      <w:r>
        <w:rPr/>
        <w:t>En principio, el voto válidamente emitido de la</w:t>
      </w:r>
      <w:r>
        <w:rPr>
          <w:spacing w:val="1"/>
        </w:rPr>
        <w:t> </w:t>
      </w:r>
      <w:r>
        <w:rPr/>
        <w:t>ciudadanía; además, los</w:t>
      </w:r>
      <w:r>
        <w:rPr>
          <w:spacing w:val="1"/>
        </w:rPr>
        <w:t> </w:t>
      </w:r>
      <w:r>
        <w:rPr/>
        <w:t>resultados obtenidos por los partidos que obtuvieron votación y que pueden</w:t>
      </w:r>
      <w:r>
        <w:rPr>
          <w:spacing w:val="1"/>
        </w:rPr>
        <w:t> </w:t>
      </w:r>
      <w:r>
        <w:rPr/>
        <w:t>también verse beneficiados o afectados por los resultados, así como los</w:t>
      </w:r>
      <w:r>
        <w:rPr>
          <w:spacing w:val="1"/>
        </w:rPr>
        <w:t> </w:t>
      </w:r>
      <w:r>
        <w:rPr/>
        <w:t>principios de legalidad, de certeza y de conservación de los actos públicos</w:t>
      </w:r>
      <w:r>
        <w:rPr>
          <w:spacing w:val="1"/>
        </w:rPr>
        <w:t> </w:t>
      </w:r>
      <w:r>
        <w:rPr/>
        <w:t>válidamente celebrados. De la misma forma, no se justifica distinguir el</w:t>
      </w:r>
      <w:r>
        <w:rPr>
          <w:spacing w:val="1"/>
        </w:rPr>
        <w:t> </w:t>
      </w:r>
      <w:r>
        <w:rPr/>
        <w:t>análisis de las causales de nulidad de la votación recibida en casilla sobre la</w:t>
      </w:r>
      <w:r>
        <w:rPr>
          <w:spacing w:val="-70"/>
        </w:rPr>
        <w:t> </w:t>
      </w:r>
      <w:r>
        <w:rPr/>
        <w:t>base</w:t>
      </w:r>
      <w:r>
        <w:rPr>
          <w:spacing w:val="56"/>
        </w:rPr>
        <w:t> </w:t>
      </w:r>
      <w:r>
        <w:rPr/>
        <w:t>de</w:t>
      </w:r>
      <w:r>
        <w:rPr>
          <w:spacing w:val="57"/>
        </w:rPr>
        <w:t> </w:t>
      </w:r>
      <w:r>
        <w:rPr/>
        <w:t>la</w:t>
      </w:r>
      <w:r>
        <w:rPr>
          <w:spacing w:val="58"/>
        </w:rPr>
        <w:t> </w:t>
      </w:r>
      <w:r>
        <w:rPr/>
        <w:t>pretensión</w:t>
      </w:r>
      <w:r>
        <w:rPr>
          <w:spacing w:val="57"/>
        </w:rPr>
        <w:t> </w:t>
      </w:r>
      <w:r>
        <w:rPr/>
        <w:t>particular</w:t>
      </w:r>
      <w:r>
        <w:rPr>
          <w:spacing w:val="58"/>
        </w:rPr>
        <w:t> </w:t>
      </w:r>
      <w:r>
        <w:rPr/>
        <w:t>de</w:t>
      </w:r>
      <w:r>
        <w:rPr>
          <w:spacing w:val="60"/>
        </w:rPr>
        <w:t> </w:t>
      </w:r>
      <w:r>
        <w:rPr/>
        <w:t>un</w:t>
      </w:r>
      <w:r>
        <w:rPr>
          <w:spacing w:val="64"/>
        </w:rPr>
        <w:t> </w:t>
      </w:r>
      <w:r>
        <w:rPr/>
        <w:t>partido</w:t>
      </w:r>
      <w:r>
        <w:rPr>
          <w:spacing w:val="57"/>
        </w:rPr>
        <w:t> </w:t>
      </w:r>
      <w:r>
        <w:rPr/>
        <w:t>político</w:t>
      </w:r>
      <w:r>
        <w:rPr>
          <w:spacing w:val="60"/>
        </w:rPr>
        <w:t> </w:t>
      </w:r>
      <w:r>
        <w:rPr/>
        <w:t>por</w:t>
      </w:r>
      <w:r>
        <w:rPr>
          <w:spacing w:val="60"/>
        </w:rPr>
        <w:t> </w:t>
      </w:r>
      <w:r>
        <w:rPr/>
        <w:t>su</w:t>
      </w:r>
      <w:r>
        <w:rPr>
          <w:spacing w:val="58"/>
        </w:rPr>
        <w:t> </w:t>
      </w:r>
      <w:r>
        <w:rPr/>
        <w:t>interés</w:t>
      </w:r>
      <w:r>
        <w:rPr>
          <w:spacing w:val="60"/>
        </w:rPr>
        <w:t> </w:t>
      </w:r>
      <w:r>
        <w:rPr/>
        <w:t>en</w:t>
      </w:r>
    </w:p>
    <w:p>
      <w:pPr>
        <w:spacing w:after="0" w:line="360" w:lineRule="auto"/>
        <w:jc w:val="both"/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0" w:lineRule="auto" w:before="91"/>
        <w:ind w:left="1848" w:right="633"/>
        <w:jc w:val="both"/>
      </w:pPr>
      <w:r>
        <w:rPr/>
        <w:t>conservar su registro, considerando que lo ordinario es que los partidos</w:t>
      </w:r>
      <w:r>
        <w:rPr>
          <w:spacing w:val="1"/>
        </w:rPr>
        <w:t> </w:t>
      </w:r>
      <w:r>
        <w:rPr/>
        <w:t>obtengan un porcentaje mínimo de votación para ello y no que busquen</w:t>
      </w:r>
      <w:r>
        <w:rPr>
          <w:spacing w:val="1"/>
        </w:rPr>
        <w:t> </w:t>
      </w:r>
      <w:r>
        <w:rPr/>
        <w:t>reducir la votación válidamente emitida para ajustar el porcentaje de su</w:t>
      </w:r>
      <w:r>
        <w:rPr>
          <w:spacing w:val="1"/>
        </w:rPr>
        <w:t> </w:t>
      </w:r>
      <w:r>
        <w:rPr/>
        <w:t>votación</w:t>
      </w:r>
      <w:r>
        <w:rPr>
          <w:vertAlign w:val="superscript"/>
        </w:rPr>
        <w:t>18</w:t>
      </w:r>
      <w:r>
        <w:rPr>
          <w:vertAlign w:val="baseline"/>
        </w:rPr>
        <w:t>.</w:t>
      </w:r>
    </w:p>
    <w:p>
      <w:pPr>
        <w:pStyle w:val="BodyText"/>
        <w:spacing w:before="2"/>
        <w:rPr>
          <w:sz w:val="39"/>
        </w:rPr>
      </w:pPr>
    </w:p>
    <w:p>
      <w:pPr>
        <w:pStyle w:val="Heading2"/>
        <w:numPr>
          <w:ilvl w:val="0"/>
          <w:numId w:val="6"/>
        </w:numPr>
        <w:tabs>
          <w:tab w:pos="2139" w:val="left" w:leader="none"/>
        </w:tabs>
        <w:spacing w:line="360" w:lineRule="auto" w:before="0" w:after="0"/>
        <w:ind w:left="1848" w:right="633" w:firstLine="0"/>
        <w:jc w:val="left"/>
      </w:pPr>
      <w:r>
        <w:rPr/>
        <w:t>Omisión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>
          <w:i/>
        </w:rPr>
        <w:t>IEM</w:t>
      </w:r>
      <w:r>
        <w:rPr>
          <w:i/>
          <w:spacing w:val="3"/>
        </w:rPr>
        <w:t> </w:t>
      </w:r>
      <w:r>
        <w:rPr/>
        <w:t>respecto a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solicitud de</w:t>
      </w:r>
      <w:r>
        <w:rPr>
          <w:spacing w:val="4"/>
        </w:rPr>
        <w:t> </w:t>
      </w:r>
      <w:r>
        <w:rPr/>
        <w:t>apertura</w:t>
      </w:r>
      <w:r>
        <w:rPr>
          <w:spacing w:val="3"/>
        </w:rPr>
        <w:t> </w:t>
      </w:r>
      <w:r>
        <w:rPr/>
        <w:t>de la totalidad</w:t>
      </w:r>
      <w:r>
        <w:rPr>
          <w:spacing w:val="2"/>
        </w:rPr>
        <w:t> </w:t>
      </w:r>
      <w:r>
        <w:rPr/>
        <w:t>de</w:t>
      </w:r>
      <w:r>
        <w:rPr>
          <w:spacing w:val="-69"/>
        </w:rPr>
        <w:t> </w:t>
      </w:r>
      <w:r>
        <w:rPr/>
        <w:t>los</w:t>
      </w:r>
      <w:r>
        <w:rPr>
          <w:spacing w:val="-2"/>
        </w:rPr>
        <w:t> </w:t>
      </w:r>
      <w:r>
        <w:rPr/>
        <w:t>paquetes</w:t>
      </w:r>
      <w:r>
        <w:rPr>
          <w:spacing w:val="1"/>
        </w:rPr>
        <w:t> </w:t>
      </w:r>
      <w:r>
        <w:rPr/>
        <w:t>electorales.</w:t>
      </w:r>
    </w:p>
    <w:p>
      <w:pPr>
        <w:pStyle w:val="BodyText"/>
        <w:spacing w:line="360" w:lineRule="auto"/>
        <w:ind w:left="1848" w:right="631"/>
        <w:jc w:val="both"/>
      </w:pP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>
          <w:rFonts w:ascii="Arial" w:hAnsi="Arial"/>
          <w:i/>
        </w:rPr>
        <w:t>FXM</w:t>
      </w:r>
      <w:r>
        <w:rPr>
          <w:rFonts w:ascii="Arial" w:hAnsi="Arial"/>
          <w:i/>
          <w:spacing w:val="1"/>
        </w:rPr>
        <w:t> </w:t>
      </w:r>
      <w:r>
        <w:rPr/>
        <w:t>sostiene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solicitó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>
          <w:rFonts w:ascii="Arial" w:hAnsi="Arial"/>
          <w:i/>
        </w:rPr>
        <w:t>IEM</w:t>
      </w:r>
      <w:r>
        <w:rPr>
          <w:rFonts w:ascii="Arial" w:hAnsi="Arial"/>
          <w:i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Consejero</w:t>
      </w:r>
      <w:r>
        <w:rPr>
          <w:spacing w:val="-70"/>
        </w:rPr>
        <w:t> </w:t>
      </w:r>
      <w:r>
        <w:rPr/>
        <w:t>Presidente y Secretaría Ejecutiva, para que por su conducto se autorizara y</w:t>
      </w:r>
      <w:r>
        <w:rPr>
          <w:spacing w:val="1"/>
        </w:rPr>
        <w:t> </w:t>
      </w:r>
      <w:r>
        <w:rPr/>
        <w:t>girara</w:t>
      </w:r>
      <w:r>
        <w:rPr>
          <w:spacing w:val="1"/>
        </w:rPr>
        <w:t> </w:t>
      </w:r>
      <w:r>
        <w:rPr/>
        <w:t>instrucciones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Presidentes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Comités</w:t>
      </w:r>
      <w:r>
        <w:rPr>
          <w:spacing w:val="1"/>
        </w:rPr>
        <w:t> </w:t>
      </w:r>
      <w:r>
        <w:rPr/>
        <w:t>Distritales,</w:t>
      </w:r>
      <w:r>
        <w:rPr>
          <w:spacing w:val="68"/>
        </w:rPr>
        <w:t> </w:t>
      </w:r>
      <w:r>
        <w:rPr/>
        <w:t>para</w:t>
      </w:r>
      <w:r>
        <w:rPr>
          <w:spacing w:val="68"/>
        </w:rPr>
        <w:t> </w:t>
      </w:r>
      <w:r>
        <w:rPr/>
        <w:t>aperturar</w:t>
      </w:r>
      <w:r>
        <w:rPr>
          <w:spacing w:val="67"/>
        </w:rPr>
        <w:t> </w:t>
      </w:r>
      <w:r>
        <w:rPr/>
        <w:t>todos</w:t>
      </w:r>
      <w:r>
        <w:rPr>
          <w:spacing w:val="71"/>
        </w:rPr>
        <w:t> </w:t>
      </w:r>
      <w:r>
        <w:rPr/>
        <w:t>los</w:t>
      </w:r>
      <w:r>
        <w:rPr>
          <w:spacing w:val="67"/>
        </w:rPr>
        <w:t> </w:t>
      </w:r>
      <w:r>
        <w:rPr/>
        <w:t>paquetes</w:t>
      </w:r>
      <w:r>
        <w:rPr>
          <w:spacing w:val="70"/>
        </w:rPr>
        <w:t> </w:t>
      </w:r>
      <w:r>
        <w:rPr/>
        <w:t>electorales</w:t>
      </w:r>
      <w:r>
        <w:rPr>
          <w:spacing w:val="70"/>
        </w:rPr>
        <w:t> </w:t>
      </w:r>
      <w:r>
        <w:rPr/>
        <w:t>respecto</w:t>
      </w:r>
      <w:r>
        <w:rPr>
          <w:spacing w:val="70"/>
        </w:rPr>
        <w:t> </w:t>
      </w:r>
      <w:r>
        <w:rPr/>
        <w:t>a</w:t>
      </w:r>
      <w:r>
        <w:rPr>
          <w:spacing w:val="67"/>
        </w:rPr>
        <w:t> </w:t>
      </w:r>
      <w:r>
        <w:rPr/>
        <w:t>los</w:t>
      </w:r>
      <w:r>
        <w:rPr>
          <w:spacing w:val="-70"/>
        </w:rPr>
        <w:t> </w:t>
      </w:r>
      <w:r>
        <w:rPr/>
        <w:t>distritos</w:t>
      </w:r>
      <w:r>
        <w:rPr>
          <w:spacing w:val="67"/>
        </w:rPr>
        <w:t> </w:t>
      </w:r>
      <w:r>
        <w:rPr/>
        <w:t>relativos</w:t>
      </w:r>
      <w:r>
        <w:rPr>
          <w:spacing w:val="67"/>
        </w:rPr>
        <w:t> </w:t>
      </w:r>
      <w:r>
        <w:rPr/>
        <w:t>a</w:t>
      </w:r>
      <w:r>
        <w:rPr>
          <w:spacing w:val="68"/>
        </w:rPr>
        <w:t> </w:t>
      </w:r>
      <w:r>
        <w:rPr/>
        <w:t>la</w:t>
      </w:r>
      <w:r>
        <w:rPr>
          <w:spacing w:val="67"/>
        </w:rPr>
        <w:t> </w:t>
      </w:r>
      <w:r>
        <w:rPr/>
        <w:t>elección</w:t>
      </w:r>
      <w:r>
        <w:rPr>
          <w:spacing w:val="71"/>
        </w:rPr>
        <w:t> </w:t>
      </w:r>
      <w:r>
        <w:rPr/>
        <w:t>de</w:t>
      </w:r>
      <w:r>
        <w:rPr>
          <w:spacing w:val="67"/>
        </w:rPr>
        <w:t> </w:t>
      </w:r>
      <w:r>
        <w:rPr/>
        <w:t>diputaciones</w:t>
      </w:r>
      <w:r>
        <w:rPr>
          <w:spacing w:val="68"/>
        </w:rPr>
        <w:t> </w:t>
      </w:r>
      <w:r>
        <w:rPr/>
        <w:t>locales</w:t>
      </w:r>
      <w:r>
        <w:rPr>
          <w:spacing w:val="67"/>
        </w:rPr>
        <w:t> </w:t>
      </w:r>
      <w:r>
        <w:rPr/>
        <w:t>en</w:t>
      </w:r>
      <w:r>
        <w:rPr>
          <w:spacing w:val="70"/>
        </w:rPr>
        <w:t> </w:t>
      </w:r>
      <w:r>
        <w:rPr/>
        <w:t>el</w:t>
      </w:r>
      <w:r>
        <w:rPr>
          <w:spacing w:val="68"/>
        </w:rPr>
        <w:t> </w:t>
      </w:r>
      <w:r>
        <w:rPr/>
        <w:t>estado</w:t>
      </w:r>
      <w:r>
        <w:rPr>
          <w:spacing w:val="69"/>
        </w:rPr>
        <w:t> </w:t>
      </w:r>
      <w:r>
        <w:rPr/>
        <w:t>de</w:t>
      </w:r>
      <w:r>
        <w:rPr>
          <w:spacing w:val="-70"/>
        </w:rPr>
        <w:t> </w:t>
      </w:r>
      <w:r>
        <w:rPr/>
        <w:t>Michoacán con la finalidad de realizar el recuento total de los votos en los</w:t>
      </w:r>
      <w:r>
        <w:rPr>
          <w:spacing w:val="1"/>
        </w:rPr>
        <w:t> </w:t>
      </w:r>
      <w:r>
        <w:rPr/>
        <w:t>veinticuatro distritos electorales del Estado de Michoacán; y a la cual, a su</w:t>
      </w:r>
      <w:r>
        <w:rPr>
          <w:spacing w:val="1"/>
        </w:rPr>
        <w:t> </w:t>
      </w:r>
      <w:r>
        <w:rPr/>
        <w:t>decir,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dado</w:t>
      </w:r>
      <w:r>
        <w:rPr>
          <w:spacing w:val="1"/>
        </w:rPr>
        <w:t> </w:t>
      </w:r>
      <w:r>
        <w:rPr/>
        <w:t>respuesta.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848" w:right="630"/>
        <w:jc w:val="both"/>
      </w:pPr>
      <w:r>
        <w:rPr/>
        <w:t>Agrega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la</w:t>
      </w:r>
      <w:r>
        <w:rPr>
          <w:spacing w:val="30"/>
        </w:rPr>
        <w:t> </w:t>
      </w:r>
      <w:r>
        <w:rPr/>
        <w:t>petición</w:t>
      </w:r>
      <w:r>
        <w:rPr>
          <w:spacing w:val="28"/>
        </w:rPr>
        <w:t> </w:t>
      </w:r>
      <w:r>
        <w:rPr/>
        <w:t>la</w:t>
      </w:r>
      <w:r>
        <w:rPr>
          <w:spacing w:val="30"/>
        </w:rPr>
        <w:t> </w:t>
      </w:r>
      <w:r>
        <w:rPr/>
        <w:t>realizó</w:t>
      </w:r>
      <w:r>
        <w:rPr>
          <w:spacing w:val="28"/>
        </w:rPr>
        <w:t> </w:t>
      </w:r>
      <w:r>
        <w:rPr/>
        <w:t>para</w:t>
      </w:r>
      <w:r>
        <w:rPr>
          <w:spacing w:val="30"/>
        </w:rPr>
        <w:t> </w:t>
      </w:r>
      <w:r>
        <w:rPr/>
        <w:t>tener</w:t>
      </w:r>
      <w:r>
        <w:rPr>
          <w:spacing w:val="27"/>
        </w:rPr>
        <w:t> </w:t>
      </w:r>
      <w:r>
        <w:rPr/>
        <w:t>por</w:t>
      </w:r>
      <w:r>
        <w:rPr>
          <w:spacing w:val="28"/>
        </w:rPr>
        <w:t> </w:t>
      </w:r>
      <w:r>
        <w:rPr/>
        <w:t>válidas</w:t>
      </w:r>
      <w:r>
        <w:rPr>
          <w:spacing w:val="30"/>
        </w:rPr>
        <w:t> </w:t>
      </w:r>
      <w:r>
        <w:rPr/>
        <w:t>las</w:t>
      </w:r>
      <w:r>
        <w:rPr>
          <w:spacing w:val="30"/>
        </w:rPr>
        <w:t> </w:t>
      </w:r>
      <w:r>
        <w:rPr/>
        <w:t>impugnaciones</w:t>
      </w:r>
      <w:r>
        <w:rPr>
          <w:spacing w:val="-70"/>
        </w:rPr>
        <w:t> </w:t>
      </w:r>
      <w:r>
        <w:rPr/>
        <w:t>de resultados de la votación recibida en las mesas directivas de casilla, así</w:t>
      </w:r>
      <w:r>
        <w:rPr>
          <w:spacing w:val="1"/>
        </w:rPr>
        <w:t> </w:t>
      </w:r>
      <w:r>
        <w:rPr/>
        <w:t>como para que se acredite la determinancia genérica por encontrarse en el</w:t>
      </w:r>
      <w:r>
        <w:rPr>
          <w:spacing w:val="1"/>
        </w:rPr>
        <w:t> </w:t>
      </w:r>
      <w:r>
        <w:rPr/>
        <w:t>supuesto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pérdida 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registro como</w:t>
      </w:r>
      <w:r>
        <w:rPr>
          <w:spacing w:val="3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848" w:right="631"/>
        <w:jc w:val="both"/>
      </w:pPr>
      <w:r>
        <w:rPr/>
        <w:t>Petición que, acorde a los razonamientos que se citaron en el apartado</w:t>
      </w:r>
      <w:r>
        <w:rPr>
          <w:spacing w:val="1"/>
        </w:rPr>
        <w:t> </w:t>
      </w:r>
      <w:r>
        <w:rPr/>
        <w:t>relativo a la </w:t>
      </w:r>
      <w:r>
        <w:rPr>
          <w:rFonts w:ascii="Arial" w:hAnsi="Arial"/>
          <w:b/>
        </w:rPr>
        <w:t>determinancia respecto de un partido para preservar su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declararse</w:t>
      </w:r>
      <w:r>
        <w:rPr>
          <w:spacing w:val="1"/>
        </w:rPr>
        <w:t> </w:t>
      </w:r>
      <w:r>
        <w:rPr>
          <w:rFonts w:ascii="Arial" w:hAnsi="Arial"/>
          <w:b/>
        </w:rPr>
        <w:t>inatendible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cumplimiento a requerimiento formulado por la ponencia instructora se pudo</w:t>
      </w:r>
      <w:r>
        <w:rPr>
          <w:spacing w:val="-70"/>
        </w:rPr>
        <w:t> </w:t>
      </w:r>
      <w:r>
        <w:rPr/>
        <w:t>constatar que efectivamente el partido </w:t>
      </w:r>
      <w:r>
        <w:rPr>
          <w:rFonts w:ascii="Arial" w:hAnsi="Arial"/>
          <w:i/>
        </w:rPr>
        <w:t>FXM </w:t>
      </w:r>
      <w:r>
        <w:rPr/>
        <w:t>a las 21:11 veintiún horas con</w:t>
      </w:r>
      <w:r>
        <w:rPr>
          <w:spacing w:val="1"/>
        </w:rPr>
        <w:t> </w:t>
      </w:r>
      <w:r>
        <w:rPr/>
        <w:t>once</w:t>
      </w:r>
      <w:r>
        <w:rPr>
          <w:spacing w:val="16"/>
        </w:rPr>
        <w:t> </w:t>
      </w:r>
      <w:r>
        <w:rPr/>
        <w:t>minutos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doce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junio</w:t>
      </w:r>
      <w:r>
        <w:rPr>
          <w:spacing w:val="21"/>
        </w:rPr>
        <w:t> </w:t>
      </w:r>
      <w:r>
        <w:rPr/>
        <w:t>presentó</w:t>
      </w:r>
      <w:r>
        <w:rPr>
          <w:spacing w:val="18"/>
        </w:rPr>
        <w:t> </w:t>
      </w:r>
      <w:r>
        <w:rPr/>
        <w:t>ante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oficialía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partes</w:t>
      </w:r>
      <w:r>
        <w:rPr>
          <w:spacing w:val="20"/>
        </w:rPr>
        <w:t> </w:t>
      </w:r>
      <w:r>
        <w:rPr/>
        <w:t>del</w:t>
      </w:r>
      <w:r>
        <w:rPr>
          <w:spacing w:val="18"/>
        </w:rPr>
        <w:t> </w:t>
      </w:r>
      <w:r>
        <w:rPr>
          <w:rFonts w:ascii="Arial" w:hAnsi="Arial"/>
          <w:i/>
        </w:rPr>
        <w:t>IEM</w:t>
      </w:r>
      <w:r>
        <w:rPr>
          <w:rFonts w:ascii="Arial" w:hAnsi="Arial"/>
          <w:i/>
          <w:spacing w:val="-70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mérito.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848" w:right="632"/>
        <w:jc w:val="both"/>
      </w:pPr>
      <w:r>
        <w:rPr/>
        <w:t>Solicitud a la cual, la Secretaria Ejecutiva del </w:t>
      </w:r>
      <w:r>
        <w:rPr>
          <w:rFonts w:ascii="Arial" w:hAnsi="Arial"/>
          <w:i/>
        </w:rPr>
        <w:t>IEM </w:t>
      </w:r>
      <w:r>
        <w:rPr/>
        <w:t>diera respuesta en el</w:t>
      </w:r>
      <w:r>
        <w:rPr>
          <w:spacing w:val="1"/>
        </w:rPr>
        <w:t> </w:t>
      </w:r>
      <w:r>
        <w:rPr/>
        <w:t>sentido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declarar</w:t>
      </w:r>
      <w:r>
        <w:rPr>
          <w:spacing w:val="32"/>
        </w:rPr>
        <w:t> </w:t>
      </w:r>
      <w:r>
        <w:rPr/>
        <w:t>la</w:t>
      </w:r>
      <w:r>
        <w:rPr>
          <w:spacing w:val="30"/>
        </w:rPr>
        <w:t> </w:t>
      </w:r>
      <w:r>
        <w:rPr>
          <w:rFonts w:ascii="Arial" w:hAnsi="Arial"/>
          <w:b/>
        </w:rPr>
        <w:t>improcedencia</w:t>
      </w:r>
      <w:r>
        <w:rPr>
          <w:rFonts w:ascii="Arial" w:hAnsi="Arial"/>
          <w:b/>
          <w:spacing w:val="33"/>
        </w:rPr>
        <w:t> </w:t>
      </w:r>
      <w:r>
        <w:rPr/>
        <w:t>de</w:t>
      </w:r>
      <w:r>
        <w:rPr>
          <w:spacing w:val="29"/>
        </w:rPr>
        <w:t> </w:t>
      </w:r>
      <w:r>
        <w:rPr/>
        <w:t>su</w:t>
      </w:r>
      <w:r>
        <w:rPr>
          <w:spacing w:val="31"/>
        </w:rPr>
        <w:t> </w:t>
      </w:r>
      <w:r>
        <w:rPr/>
        <w:t>petición,</w:t>
      </w:r>
      <w:r>
        <w:rPr>
          <w:spacing w:val="31"/>
        </w:rPr>
        <w:t> </w:t>
      </w:r>
      <w:r>
        <w:rPr/>
        <w:t>al</w:t>
      </w:r>
      <w:r>
        <w:rPr>
          <w:spacing w:val="31"/>
        </w:rPr>
        <w:t> </w:t>
      </w:r>
      <w:r>
        <w:rPr/>
        <w:t>considerar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al</w:t>
      </w:r>
    </w:p>
    <w:p>
      <w:pPr>
        <w:pStyle w:val="BodyText"/>
        <w:spacing w:before="1"/>
        <w:rPr>
          <w:sz w:val="24"/>
        </w:rPr>
      </w:pPr>
      <w:r>
        <w:rPr/>
        <w:pict>
          <v:rect style="position:absolute;margin-left:113.419998pt;margin-top:15.835811pt;width:144.020pt;height:.599980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848" w:right="0" w:firstLine="0"/>
        <w:jc w:val="left"/>
        <w:rPr>
          <w:sz w:val="20"/>
        </w:rPr>
      </w:pPr>
      <w:r>
        <w:rPr>
          <w:position w:val="6"/>
          <w:sz w:val="13"/>
        </w:rPr>
        <w:t>18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En este</w:t>
      </w:r>
      <w:r>
        <w:rPr>
          <w:spacing w:val="-3"/>
          <w:sz w:val="20"/>
        </w:rPr>
        <w:t> </w:t>
      </w:r>
      <w:r>
        <w:rPr>
          <w:sz w:val="20"/>
        </w:rPr>
        <w:t>sentido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pronunció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Sala</w:t>
      </w:r>
      <w:r>
        <w:rPr>
          <w:spacing w:val="-2"/>
          <w:sz w:val="20"/>
        </w:rPr>
        <w:t> </w:t>
      </w:r>
      <w:r>
        <w:rPr>
          <w:sz w:val="20"/>
        </w:rPr>
        <w:t>Superior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resolver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SUP-REC-865/2018.</w:t>
      </w:r>
    </w:p>
    <w:p>
      <w:pPr>
        <w:spacing w:after="0"/>
        <w:jc w:val="left"/>
        <w:rPr>
          <w:sz w:val="20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0" w:lineRule="auto" w:before="91"/>
        <w:ind w:left="712" w:right="1763"/>
        <w:jc w:val="both"/>
      </w:pPr>
      <w:r>
        <w:rPr/>
        <w:t>caso era aplicable lo establecido en los artículos 311 párrafos dos y tres de</w:t>
      </w:r>
      <w:r>
        <w:rPr>
          <w:spacing w:val="1"/>
        </w:rPr>
        <w:t> </w:t>
      </w:r>
      <w:r>
        <w:rPr/>
        <w:t>la Ley General de Instituciones y Procedimientos Electorales del Ciudadano,</w:t>
      </w:r>
      <w:r>
        <w:rPr>
          <w:spacing w:val="-70"/>
        </w:rPr>
        <w:t> </w:t>
      </w:r>
      <w:r>
        <w:rPr/>
        <w:t>en relación con lo establecido en el artículo 31 de los Lineamientos para</w:t>
      </w:r>
      <w:r>
        <w:rPr>
          <w:spacing w:val="1"/>
        </w:rPr>
        <w:t> </w:t>
      </w:r>
      <w:r>
        <w:rPr/>
        <w:t>Regular el Desarrollo de las Sesiones de Cómputo para el Proceso Electoral</w:t>
      </w:r>
      <w:r>
        <w:rPr>
          <w:spacing w:val="-70"/>
        </w:rPr>
        <w:t> </w:t>
      </w:r>
      <w:r>
        <w:rPr/>
        <w:t>Ordinario Local 2020-2021 y, en su caso, los extraordinarios que deriven, en</w:t>
      </w:r>
      <w:r>
        <w:rPr>
          <w:spacing w:val="-70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contemplaban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respecto a la solicitud de recuento total de la votación en los Consejos</w:t>
      </w:r>
      <w:r>
        <w:rPr>
          <w:spacing w:val="1"/>
        </w:rPr>
        <w:t> </w:t>
      </w:r>
      <w:r>
        <w:rPr/>
        <w:t>correspondientes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solicitó.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712" w:right="1764"/>
        <w:jc w:val="both"/>
      </w:pPr>
      <w:r>
        <w:rPr/>
        <w:t>En cuanto a la respuesta realizada por la Secretaria Ejecutiva del </w:t>
      </w:r>
      <w:r>
        <w:rPr>
          <w:rFonts w:ascii="Arial" w:hAnsi="Arial"/>
          <w:i/>
        </w:rPr>
        <w:t>IEM</w:t>
      </w:r>
      <w:r>
        <w:rPr/>
        <w:t>,</w:t>
      </w:r>
      <w:r>
        <w:rPr>
          <w:spacing w:val="1"/>
        </w:rPr>
        <w:t> </w:t>
      </w:r>
      <w:r>
        <w:rPr/>
        <w:t>contrario a lo sostenido por </w:t>
      </w:r>
      <w:r>
        <w:rPr>
          <w:rFonts w:ascii="Arial" w:hAnsi="Arial"/>
          <w:i/>
        </w:rPr>
        <w:t>FXM </w:t>
      </w:r>
      <w:r>
        <w:rPr/>
        <w:t>mediante oficio IEM-SE-1686/2021 dirigido</w:t>
      </w:r>
      <w:r>
        <w:rPr>
          <w:spacing w:val="-70"/>
        </w:rPr>
        <w:t> </w:t>
      </w:r>
      <w:r>
        <w:rPr/>
        <w:t>a</w:t>
      </w:r>
      <w:r>
        <w:rPr>
          <w:spacing w:val="1"/>
        </w:rPr>
        <w:t> </w:t>
      </w:r>
      <w:r>
        <w:rPr/>
        <w:t>Bárbara</w:t>
      </w:r>
      <w:r>
        <w:rPr>
          <w:spacing w:val="1"/>
        </w:rPr>
        <w:t> </w:t>
      </w:r>
      <w:r>
        <w:rPr/>
        <w:t>Merlo</w:t>
      </w:r>
      <w:r>
        <w:rPr>
          <w:spacing w:val="1"/>
        </w:rPr>
        <w:t> </w:t>
      </w:r>
      <w:r>
        <w:rPr/>
        <w:t>Mendoza,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propietaria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i/>
        </w:rPr>
        <w:t>FXM</w:t>
      </w:r>
      <w:r>
        <w:rPr>
          <w:rFonts w:ascii="Arial" w:hAnsi="Arial"/>
          <w:i/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IEM,</w:t>
      </w:r>
      <w:r>
        <w:rPr>
          <w:rFonts w:ascii="Arial" w:hAnsi="Arial"/>
          <w:i/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notificó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respuesta a la</w:t>
      </w:r>
      <w:r>
        <w:rPr>
          <w:spacing w:val="-2"/>
        </w:rPr>
        <w:t> </w:t>
      </w:r>
      <w:r>
        <w:rPr/>
        <w:t>referida</w:t>
      </w:r>
      <w:r>
        <w:rPr>
          <w:spacing w:val="1"/>
        </w:rPr>
        <w:t> </w:t>
      </w:r>
      <w:r>
        <w:rPr/>
        <w:t>solicitud.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712" w:right="1766"/>
        <w:jc w:val="both"/>
        <w:rPr>
          <w:rFonts w:ascii="Arial" w:hAnsi="Arial"/>
          <w:i/>
        </w:rPr>
      </w:pPr>
      <w:r>
        <w:rPr/>
        <w:t>Al respecto, lo ordinario sería que este órgano jurisdiccional ordenara la</w:t>
      </w:r>
      <w:r>
        <w:rPr>
          <w:spacing w:val="1"/>
        </w:rPr>
        <w:t> </w:t>
      </w:r>
      <w:r>
        <w:rPr/>
        <w:t>apertura del incidente de nuevo escrutinio y cómputo, en términos de lo</w:t>
      </w:r>
      <w:r>
        <w:rPr>
          <w:spacing w:val="1"/>
        </w:rPr>
        <w:t> </w:t>
      </w:r>
      <w:r>
        <w:rPr/>
        <w:t>previsto 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30,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Justicia.</w:t>
      </w:r>
    </w:p>
    <w:p>
      <w:pPr>
        <w:pStyle w:val="BodyText"/>
        <w:spacing w:before="2"/>
        <w:rPr>
          <w:rFonts w:ascii="Arial"/>
          <w:i/>
          <w:sz w:val="39"/>
        </w:rPr>
      </w:pPr>
    </w:p>
    <w:p>
      <w:pPr>
        <w:pStyle w:val="BodyText"/>
        <w:spacing w:line="360" w:lineRule="auto"/>
        <w:ind w:left="712" w:right="1766"/>
        <w:jc w:val="both"/>
      </w:pP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estima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práctico</w:t>
      </w:r>
      <w:r>
        <w:rPr>
          <w:spacing w:val="1"/>
        </w:rPr>
        <w:t> </w:t>
      </w:r>
      <w:r>
        <w:rPr/>
        <w:t>conduciría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procedimiento, porque al tratarse de una solicitud aislada y genérica del</w:t>
      </w:r>
      <w:r>
        <w:rPr>
          <w:spacing w:val="1"/>
        </w:rPr>
        <w:t> </w:t>
      </w:r>
      <w:r>
        <w:rPr/>
        <w:t>partido actor,</w:t>
      </w:r>
      <w:r>
        <w:rPr>
          <w:spacing w:val="1"/>
        </w:rPr>
        <w:t> </w:t>
      </w:r>
      <w:r>
        <w:rPr/>
        <w:t>resultaría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luces</w:t>
      </w:r>
      <w:r>
        <w:rPr>
          <w:spacing w:val="-1"/>
        </w:rPr>
        <w:t> </w:t>
      </w:r>
      <w:r>
        <w:rPr/>
        <w:t>improcedente.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712" w:right="1766"/>
        <w:jc w:val="both"/>
      </w:pPr>
      <w:r>
        <w:rPr/>
        <w:t>Ello,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margen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expone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argumento dirigido a la actualización de los supuestos de recuento parcial 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numeral</w:t>
      </w:r>
      <w:r>
        <w:rPr>
          <w:spacing w:val="1"/>
        </w:rPr>
        <w:t> </w:t>
      </w:r>
      <w:r>
        <w:rPr/>
        <w:t>212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72"/>
        </w:rPr>
        <w:t> </w:t>
      </w:r>
      <w:r>
        <w:rPr/>
        <w:t>se</w:t>
      </w:r>
      <w:r>
        <w:rPr>
          <w:spacing w:val="1"/>
        </w:rPr>
        <w:t> </w:t>
      </w:r>
      <w:r>
        <w:rPr/>
        <w:t>resumen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apartados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0"/>
          <w:numId w:val="7"/>
        </w:numPr>
        <w:tabs>
          <w:tab w:pos="1422" w:val="left" w:leader="none"/>
        </w:tabs>
        <w:spacing w:line="360" w:lineRule="auto" w:before="1" w:after="0"/>
        <w:ind w:left="1433" w:right="1766" w:hanging="360"/>
        <w:jc w:val="both"/>
        <w:rPr>
          <w:sz w:val="26"/>
        </w:rPr>
      </w:pPr>
      <w:r>
        <w:rPr>
          <w:sz w:val="26"/>
        </w:rPr>
        <w:t>Recuento</w:t>
      </w:r>
      <w:r>
        <w:rPr>
          <w:spacing w:val="1"/>
          <w:sz w:val="26"/>
        </w:rPr>
        <w:t> </w:t>
      </w:r>
      <w:r>
        <w:rPr>
          <w:sz w:val="26"/>
        </w:rPr>
        <w:t>parcial,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alguna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algunas</w:t>
      </w:r>
      <w:r>
        <w:rPr>
          <w:spacing w:val="1"/>
          <w:sz w:val="26"/>
        </w:rPr>
        <w:t> </w:t>
      </w:r>
      <w:r>
        <w:rPr>
          <w:sz w:val="26"/>
        </w:rPr>
        <w:t>casillas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cuales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-70"/>
          <w:sz w:val="26"/>
        </w:rPr>
        <w:t> </w:t>
      </w:r>
      <w:r>
        <w:rPr>
          <w:sz w:val="26"/>
        </w:rPr>
        <w:t>resultados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actas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coinciden;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detectaren</w:t>
      </w:r>
      <w:r>
        <w:rPr>
          <w:spacing w:val="1"/>
          <w:sz w:val="26"/>
        </w:rPr>
        <w:t> </w:t>
      </w:r>
      <w:r>
        <w:rPr>
          <w:sz w:val="26"/>
        </w:rPr>
        <w:t>alteraciones</w:t>
      </w:r>
      <w:r>
        <w:rPr>
          <w:spacing w:val="1"/>
          <w:sz w:val="26"/>
        </w:rPr>
        <w:t> </w:t>
      </w:r>
      <w:r>
        <w:rPr>
          <w:sz w:val="26"/>
        </w:rPr>
        <w:t>evidentes en las actas; no exista acta de escrutinio y cómputo en el</w:t>
      </w:r>
      <w:r>
        <w:rPr>
          <w:spacing w:val="1"/>
          <w:sz w:val="26"/>
        </w:rPr>
        <w:t> </w:t>
      </w:r>
      <w:r>
        <w:rPr>
          <w:sz w:val="26"/>
        </w:rPr>
        <w:t>expediente de casilla; no obre el acta en poder del presidente del</w:t>
      </w:r>
      <w:r>
        <w:rPr>
          <w:spacing w:val="1"/>
          <w:sz w:val="26"/>
        </w:rPr>
        <w:t> </w:t>
      </w:r>
      <w:r>
        <w:rPr>
          <w:sz w:val="26"/>
        </w:rPr>
        <w:t>consejo;</w:t>
      </w:r>
      <w:r>
        <w:rPr>
          <w:spacing w:val="-2"/>
          <w:sz w:val="26"/>
        </w:rPr>
        <w:t> </w:t>
      </w:r>
      <w:r>
        <w:rPr>
          <w:sz w:val="26"/>
        </w:rPr>
        <w:t>ante la existencia de</w:t>
      </w:r>
      <w:r>
        <w:rPr>
          <w:spacing w:val="2"/>
          <w:sz w:val="26"/>
        </w:rPr>
        <w:t> </w:t>
      </w:r>
      <w:r>
        <w:rPr>
          <w:sz w:val="26"/>
        </w:rPr>
        <w:t>errores evidentes en las referidas</w:t>
      </w:r>
      <w:r>
        <w:rPr>
          <w:spacing w:val="-1"/>
          <w:sz w:val="26"/>
        </w:rPr>
        <w:t> </w:t>
      </w:r>
      <w:r>
        <w:rPr>
          <w:sz w:val="26"/>
        </w:rPr>
        <w:t>actas;</w:t>
      </w:r>
    </w:p>
    <w:p>
      <w:pPr>
        <w:spacing w:after="0" w:line="360" w:lineRule="auto"/>
        <w:jc w:val="both"/>
        <w:rPr>
          <w:sz w:val="26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0" w:lineRule="auto" w:before="91"/>
        <w:ind w:left="2568" w:right="631"/>
        <w:jc w:val="both"/>
      </w:pP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nulos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 ubicados en el primero y segundo lugares en votación; y</w:t>
      </w:r>
      <w:r>
        <w:rPr>
          <w:spacing w:val="1"/>
        </w:rPr>
        <w:t> </w:t>
      </w:r>
      <w:r>
        <w:rPr/>
        <w:t>cuando todos los votos hayan sido emitidos a favor de un mismo</w:t>
      </w:r>
      <w:r>
        <w:rPr>
          <w:spacing w:val="1"/>
        </w:rPr>
        <w:t> </w:t>
      </w:r>
      <w:r>
        <w:rPr/>
        <w:t>partido.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0"/>
          <w:numId w:val="7"/>
        </w:numPr>
        <w:tabs>
          <w:tab w:pos="2557" w:val="left" w:leader="none"/>
        </w:tabs>
        <w:spacing w:line="360" w:lineRule="auto" w:before="0" w:after="0"/>
        <w:ind w:left="2568" w:right="630" w:hanging="360"/>
        <w:jc w:val="both"/>
        <w:rPr>
          <w:sz w:val="26"/>
        </w:rPr>
      </w:pPr>
      <w:r>
        <w:rPr>
          <w:sz w:val="26"/>
        </w:rPr>
        <w:t>Recuento total, implica realizar el recuento de votos en la totalidad de</w:t>
      </w:r>
      <w:r>
        <w:rPr>
          <w:spacing w:val="1"/>
          <w:sz w:val="26"/>
        </w:rPr>
        <w:t> </w:t>
      </w:r>
      <w:r>
        <w:rPr>
          <w:sz w:val="26"/>
        </w:rPr>
        <w:t>las casillas, cuando</w:t>
      </w:r>
      <w:r>
        <w:rPr>
          <w:spacing w:val="1"/>
          <w:sz w:val="26"/>
        </w:rPr>
        <w:t> </w:t>
      </w:r>
      <w:r>
        <w:rPr>
          <w:sz w:val="26"/>
        </w:rPr>
        <w:t>exista indicio de</w:t>
      </w:r>
      <w:r>
        <w:rPr>
          <w:spacing w:val="72"/>
          <w:sz w:val="26"/>
        </w:rPr>
        <w:t> </w:t>
      </w:r>
      <w:r>
        <w:rPr>
          <w:sz w:val="26"/>
        </w:rPr>
        <w:t>que la diferencia de votos entre</w:t>
      </w:r>
      <w:r>
        <w:rPr>
          <w:spacing w:val="1"/>
          <w:sz w:val="26"/>
        </w:rPr>
        <w:t> </w:t>
      </w:r>
      <w:r>
        <w:rPr>
          <w:sz w:val="26"/>
        </w:rPr>
        <w:t>el candidato presunto ganador y el que haya obtenido el segundo</w:t>
      </w:r>
      <w:r>
        <w:rPr>
          <w:spacing w:val="1"/>
          <w:sz w:val="26"/>
        </w:rPr>
        <w:t> </w:t>
      </w:r>
      <w:r>
        <w:rPr>
          <w:sz w:val="26"/>
        </w:rPr>
        <w:t>lugar, es igual o menor a un punto porcentual, siempre y cuando se</w:t>
      </w:r>
      <w:r>
        <w:rPr>
          <w:spacing w:val="1"/>
          <w:sz w:val="26"/>
        </w:rPr>
        <w:t> </w:t>
      </w:r>
      <w:r>
        <w:rPr>
          <w:sz w:val="26"/>
        </w:rPr>
        <w:t>solicite al inicio de la sesión de cómputo; o si al término del cómputo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establece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diferencia</w:t>
      </w:r>
      <w:r>
        <w:rPr>
          <w:spacing w:val="1"/>
          <w:sz w:val="26"/>
        </w:rPr>
        <w:t> </w:t>
      </w:r>
      <w:r>
        <w:rPr>
          <w:sz w:val="26"/>
        </w:rPr>
        <w:t>entre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candidato</w:t>
      </w:r>
      <w:r>
        <w:rPr>
          <w:spacing w:val="1"/>
          <w:sz w:val="26"/>
        </w:rPr>
        <w:t> </w:t>
      </w:r>
      <w:r>
        <w:rPr>
          <w:sz w:val="26"/>
        </w:rPr>
        <w:t>presuntamente</w:t>
      </w:r>
      <w:r>
        <w:rPr>
          <w:spacing w:val="1"/>
          <w:sz w:val="26"/>
        </w:rPr>
        <w:t> </w:t>
      </w:r>
      <w:r>
        <w:rPr>
          <w:sz w:val="26"/>
        </w:rPr>
        <w:t>ganador y el ubicado en segundo lugar es igual o menor a un punto</w:t>
      </w:r>
      <w:r>
        <w:rPr>
          <w:spacing w:val="1"/>
          <w:sz w:val="26"/>
        </w:rPr>
        <w:t> </w:t>
      </w:r>
      <w:r>
        <w:rPr>
          <w:sz w:val="26"/>
        </w:rPr>
        <w:t>porcentual,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existe</w:t>
      </w:r>
      <w:r>
        <w:rPr>
          <w:spacing w:val="3"/>
          <w:sz w:val="26"/>
        </w:rPr>
        <w:t> </w:t>
      </w:r>
      <w:r>
        <w:rPr>
          <w:sz w:val="26"/>
        </w:rPr>
        <w:t>petición</w:t>
      </w:r>
      <w:r>
        <w:rPr>
          <w:spacing w:val="3"/>
          <w:sz w:val="26"/>
        </w:rPr>
        <w:t> </w:t>
      </w:r>
      <w:r>
        <w:rPr>
          <w:sz w:val="26"/>
        </w:rPr>
        <w:t>expresa.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848" w:right="631"/>
        <w:jc w:val="both"/>
      </w:pPr>
      <w:r>
        <w:rPr/>
        <w:t>De manera que, si el partido actor no aporta razones y elementos ante 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actualicen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mencionados,</w:t>
      </w:r>
      <w:r>
        <w:rPr>
          <w:spacing w:val="1"/>
        </w:rPr>
        <w:t> </w:t>
      </w:r>
      <w:r>
        <w:rPr/>
        <w:t>resulta</w:t>
      </w:r>
      <w:r>
        <w:rPr>
          <w:spacing w:val="-70"/>
        </w:rPr>
        <w:t> </w:t>
      </w:r>
      <w:r>
        <w:rPr/>
        <w:t>evidente que la solicitud planteada no podría prosperar al resultar genérica y</w:t>
      </w:r>
      <w:r>
        <w:rPr>
          <w:spacing w:val="-70"/>
        </w:rPr>
        <w:t> </w:t>
      </w:r>
      <w:r>
        <w:rPr/>
        <w:t>aislada.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848" w:right="631"/>
        <w:jc w:val="both"/>
      </w:pPr>
      <w:r>
        <w:rPr/>
        <w:t>Por ello, se considera que no tendría ningún sentido realizar la apertura del</w:t>
      </w:r>
      <w:r>
        <w:rPr>
          <w:spacing w:val="1"/>
        </w:rPr>
        <w:t> </w:t>
      </w:r>
      <w:r>
        <w:rPr/>
        <w:t>incidente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manifestación</w:t>
      </w:r>
      <w:r>
        <w:rPr>
          <w:spacing w:val="1"/>
        </w:rPr>
        <w:t> </w:t>
      </w:r>
      <w:r>
        <w:rPr/>
        <w:t>genérica, el partido</w:t>
      </w:r>
      <w:r>
        <w:rPr>
          <w:spacing w:val="1"/>
        </w:rPr>
        <w:t> </w:t>
      </w:r>
      <w:r>
        <w:rPr/>
        <w:t>no podría alcanzar</w:t>
      </w:r>
      <w:r>
        <w:rPr>
          <w:spacing w:val="1"/>
        </w:rPr>
        <w:t> </w:t>
      </w:r>
      <w:r>
        <w:rPr/>
        <w:t>su pretensión, lo</w:t>
      </w:r>
      <w:r>
        <w:rPr>
          <w:spacing w:val="1"/>
        </w:rPr>
        <w:t> </w:t>
      </w:r>
      <w:r>
        <w:rPr/>
        <w:t>que daría pie,</w:t>
      </w:r>
      <w:r>
        <w:rPr>
          <w:spacing w:val="1"/>
        </w:rPr>
        <w:t> </w:t>
      </w:r>
      <w:r>
        <w:rPr/>
        <w:t>incluso, a que en el</w:t>
      </w:r>
      <w:r>
        <w:rPr>
          <w:spacing w:val="1"/>
        </w:rPr>
        <w:t> </w:t>
      </w:r>
      <w:r>
        <w:rPr/>
        <w:t>incidente ni siquiera</w:t>
      </w:r>
      <w:r>
        <w:rPr>
          <w:spacing w:val="72"/>
        </w:rPr>
        <w:t> </w:t>
      </w:r>
      <w:r>
        <w:rPr/>
        <w:t>se revise si se cumplen o no con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recuento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prevé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norma.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848" w:right="631"/>
        <w:jc w:val="both"/>
      </w:pPr>
      <w:r>
        <w:rPr/>
        <w:t>Lo anterior, es acorde con el principio de economía procesal, consistente en</w:t>
      </w:r>
      <w:r>
        <w:rPr>
          <w:spacing w:val="-70"/>
        </w:rPr>
        <w:t> </w:t>
      </w:r>
      <w:r>
        <w:rPr/>
        <w:t>que “debe tratarse de obtener el mayor resultado con el mínimo empleo de</w:t>
      </w:r>
      <w:r>
        <w:rPr>
          <w:spacing w:val="1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procesal</w:t>
      </w:r>
      <w:r>
        <w:rPr>
          <w:vertAlign w:val="superscript"/>
        </w:rPr>
        <w:t>19</w:t>
      </w:r>
      <w:r>
        <w:rPr>
          <w:vertAlign w:val="baseline"/>
        </w:rPr>
        <w:t>.”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rect style="position:absolute;margin-left:113.419998pt;margin-top:14.06497pt;width:144.020pt;height:.60004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848" w:right="0" w:firstLine="0"/>
        <w:jc w:val="left"/>
        <w:rPr>
          <w:sz w:val="20"/>
        </w:rPr>
      </w:pPr>
      <w:r>
        <w:rPr>
          <w:position w:val="6"/>
          <w:sz w:val="13"/>
        </w:rPr>
        <w:t>19</w:t>
      </w:r>
      <w:r>
        <w:rPr>
          <w:spacing w:val="28"/>
          <w:position w:val="6"/>
          <w:sz w:val="13"/>
        </w:rPr>
        <w:t> </w:t>
      </w:r>
      <w:r>
        <w:rPr>
          <w:sz w:val="20"/>
        </w:rPr>
        <w:t>Criterio</w:t>
      </w:r>
      <w:r>
        <w:rPr>
          <w:spacing w:val="11"/>
          <w:sz w:val="20"/>
        </w:rPr>
        <w:t> </w:t>
      </w:r>
      <w:r>
        <w:rPr>
          <w:sz w:val="20"/>
        </w:rPr>
        <w:t>asumido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este</w:t>
      </w:r>
      <w:r>
        <w:rPr>
          <w:spacing w:val="13"/>
          <w:sz w:val="20"/>
        </w:rPr>
        <w:t> </w:t>
      </w:r>
      <w:r>
        <w:rPr>
          <w:sz w:val="20"/>
        </w:rPr>
        <w:t>Tribunal</w:t>
      </w:r>
      <w:r>
        <w:rPr>
          <w:spacing w:val="15"/>
          <w:sz w:val="20"/>
        </w:rPr>
        <w:t> </w:t>
      </w:r>
      <w:r>
        <w:rPr>
          <w:sz w:val="20"/>
        </w:rPr>
        <w:t>Electoral</w:t>
      </w:r>
      <w:r>
        <w:rPr>
          <w:spacing w:val="11"/>
          <w:sz w:val="20"/>
        </w:rPr>
        <w:t> </w:t>
      </w:r>
      <w:r>
        <w:rPr>
          <w:sz w:val="20"/>
        </w:rPr>
        <w:t>al</w:t>
      </w:r>
      <w:r>
        <w:rPr>
          <w:spacing w:val="10"/>
          <w:sz w:val="20"/>
        </w:rPr>
        <w:t> </w:t>
      </w:r>
      <w:r>
        <w:rPr>
          <w:sz w:val="20"/>
        </w:rPr>
        <w:t>resolver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juicio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inconformidad</w:t>
      </w:r>
      <w:r>
        <w:rPr>
          <w:spacing w:val="12"/>
          <w:sz w:val="20"/>
        </w:rPr>
        <w:t> </w:t>
      </w:r>
      <w:r>
        <w:rPr>
          <w:sz w:val="20"/>
        </w:rPr>
        <w:t>TEEM-JIN-</w:t>
      </w:r>
      <w:r>
        <w:rPr>
          <w:spacing w:val="-53"/>
          <w:sz w:val="20"/>
        </w:rPr>
        <w:t> </w:t>
      </w:r>
      <w:r>
        <w:rPr>
          <w:sz w:val="20"/>
        </w:rPr>
        <w:t>71/2021.</w:t>
      </w:r>
    </w:p>
    <w:p>
      <w:pPr>
        <w:spacing w:after="0"/>
        <w:jc w:val="left"/>
        <w:rPr>
          <w:sz w:val="20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numPr>
          <w:ilvl w:val="0"/>
          <w:numId w:val="6"/>
        </w:numPr>
        <w:tabs>
          <w:tab w:pos="1074" w:val="left" w:leader="none"/>
        </w:tabs>
        <w:spacing w:line="240" w:lineRule="auto" w:before="91" w:after="0"/>
        <w:ind w:left="1073" w:right="0" w:hanging="362"/>
        <w:jc w:val="left"/>
      </w:pPr>
      <w:r>
        <w:rPr/>
        <w:t>Nulidad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violación a</w:t>
      </w:r>
      <w:r>
        <w:rPr>
          <w:spacing w:val="-3"/>
        </w:rPr>
        <w:t> </w:t>
      </w:r>
      <w:r>
        <w:rPr/>
        <w:t>principios</w:t>
      </w:r>
      <w:r>
        <w:rPr>
          <w:spacing w:val="-2"/>
        </w:rPr>
        <w:t> </w:t>
      </w:r>
      <w:r>
        <w:rPr/>
        <w:t>constitucionales.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712" w:right="1766"/>
        <w:jc w:val="both"/>
        <w:rPr>
          <w:rFonts w:ascii="Arial" w:hAnsi="Arial"/>
          <w:i/>
        </w:rPr>
      </w:pPr>
      <w:r>
        <w:rPr/>
        <w:t>En su escrito de demanda </w:t>
      </w:r>
      <w:r>
        <w:rPr>
          <w:rFonts w:ascii="Arial" w:hAnsi="Arial"/>
          <w:i/>
        </w:rPr>
        <w:t>FXM </w:t>
      </w:r>
      <w:r>
        <w:rPr/>
        <w:t>señala la vulneración grave a los principios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regir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destacada, los de legalidad y equidad en la contienda, con motivo de la</w:t>
      </w:r>
      <w:r>
        <w:rPr>
          <w:spacing w:val="1"/>
        </w:rPr>
        <w:t> </w:t>
      </w:r>
      <w:r>
        <w:rPr/>
        <w:t>difusión de mensajes por parte de diversas personas de renombre público</w:t>
      </w:r>
      <w:r>
        <w:rPr>
          <w:spacing w:val="1"/>
        </w:rPr>
        <w:t> </w:t>
      </w:r>
      <w:r>
        <w:rPr/>
        <w:t>denominadas</w:t>
      </w:r>
      <w:r>
        <w:rPr>
          <w:spacing w:val="-1"/>
        </w:rPr>
        <w:t> </w:t>
      </w:r>
      <w:r>
        <w:rPr>
          <w:rFonts w:ascii="Arial" w:hAnsi="Arial"/>
          <w:i/>
        </w:rPr>
        <w:t>“influencers”.</w:t>
      </w:r>
    </w:p>
    <w:p>
      <w:pPr>
        <w:pStyle w:val="BodyText"/>
        <w:rPr>
          <w:rFonts w:ascii="Arial"/>
          <w:i/>
          <w:sz w:val="39"/>
        </w:rPr>
      </w:pPr>
    </w:p>
    <w:p>
      <w:pPr>
        <w:pStyle w:val="BodyText"/>
        <w:spacing w:line="360" w:lineRule="auto"/>
        <w:ind w:left="712" w:right="1766"/>
        <w:jc w:val="both"/>
      </w:pP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sustenta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junio</w:t>
      </w:r>
      <w:r>
        <w:rPr>
          <w:spacing w:val="1"/>
        </w:rPr>
        <w:t> </w:t>
      </w:r>
      <w:r>
        <w:rPr/>
        <w:t>estando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veda/reflexión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popularmente</w:t>
      </w:r>
      <w:r>
        <w:rPr>
          <w:spacing w:val="1"/>
        </w:rPr>
        <w:t> </w:t>
      </w:r>
      <w:r>
        <w:rPr/>
        <w:t>denominadas</w:t>
      </w:r>
      <w:r>
        <w:rPr>
          <w:spacing w:val="1"/>
        </w:rPr>
        <w:t> </w:t>
      </w:r>
      <w:r>
        <w:rPr>
          <w:rFonts w:ascii="Arial" w:hAnsi="Arial"/>
          <w:i/>
        </w:rPr>
        <w:t>“influencers” </w:t>
      </w:r>
      <w:r>
        <w:rPr/>
        <w:t>emitieron mensajes de apoyo y/o llamado al voto en favor del</w:t>
      </w:r>
      <w:r>
        <w:rPr>
          <w:spacing w:val="1"/>
        </w:rPr>
        <w:t> </w:t>
      </w:r>
      <w:r>
        <w:rPr>
          <w:rFonts w:ascii="Arial" w:hAnsi="Arial"/>
          <w:i/>
        </w:rPr>
        <w:t>PVEM,</w:t>
      </w:r>
      <w:r>
        <w:rPr>
          <w:rFonts w:ascii="Arial" w:hAnsi="Arial"/>
          <w:i/>
          <w:spacing w:val="69"/>
        </w:rPr>
        <w:t> </w:t>
      </w:r>
      <w:r>
        <w:rPr/>
        <w:t>situación</w:t>
      </w:r>
      <w:r>
        <w:rPr>
          <w:spacing w:val="70"/>
        </w:rPr>
        <w:t> </w:t>
      </w:r>
      <w:r>
        <w:rPr/>
        <w:t>que</w:t>
      </w:r>
      <w:r>
        <w:rPr>
          <w:spacing w:val="69"/>
        </w:rPr>
        <w:t> </w:t>
      </w:r>
      <w:r>
        <w:rPr/>
        <w:t>debe</w:t>
      </w:r>
      <w:r>
        <w:rPr>
          <w:spacing w:val="69"/>
        </w:rPr>
        <w:t> </w:t>
      </w:r>
      <w:r>
        <w:rPr/>
        <w:t>calificarse</w:t>
      </w:r>
      <w:r>
        <w:rPr>
          <w:spacing w:val="70"/>
        </w:rPr>
        <w:t> </w:t>
      </w:r>
      <w:r>
        <w:rPr/>
        <w:t>como</w:t>
      </w:r>
      <w:r>
        <w:rPr>
          <w:spacing w:val="69"/>
        </w:rPr>
        <w:t> </w:t>
      </w:r>
      <w:r>
        <w:rPr/>
        <w:t>una  gravedad</w:t>
      </w:r>
      <w:r>
        <w:rPr>
          <w:spacing w:val="71"/>
        </w:rPr>
        <w:t> </w:t>
      </w:r>
      <w:r>
        <w:rPr/>
        <w:t>especial</w:t>
      </w:r>
      <w:r>
        <w:rPr>
          <w:spacing w:val="70"/>
        </w:rPr>
        <w:t> </w:t>
      </w:r>
      <w:r>
        <w:rPr/>
        <w:t>que</w:t>
      </w:r>
      <w:r>
        <w:rPr>
          <w:spacing w:val="-70"/>
        </w:rPr>
        <w:t> </w:t>
      </w:r>
      <w:r>
        <w:rPr/>
        <w:t>vulnera los</w:t>
      </w:r>
      <w:r>
        <w:rPr>
          <w:spacing w:val="-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equidad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 contienda.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712" w:right="1766"/>
        <w:jc w:val="both"/>
      </w:pPr>
      <w:r>
        <w:rPr/>
        <w:t>Agrega, que no es la primera ocasión que dicho instituto político recurre a</w:t>
      </w:r>
      <w:r>
        <w:rPr>
          <w:spacing w:val="1"/>
        </w:rPr>
        <w:t> </w:t>
      </w:r>
      <w:r>
        <w:rPr/>
        <w:t>estos actos, los cuales le ha generado un beneficio de posicionamiento</w:t>
      </w:r>
      <w:r>
        <w:rPr>
          <w:spacing w:val="1"/>
        </w:rPr>
        <w:t> </w:t>
      </w:r>
      <w:r>
        <w:rPr/>
        <w:t>político,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veda</w:t>
      </w:r>
      <w:r>
        <w:rPr>
          <w:spacing w:val="1"/>
        </w:rPr>
        <w:t> </w:t>
      </w:r>
      <w:r>
        <w:rPr/>
        <w:t>electoral;</w:t>
      </w:r>
      <w:r>
        <w:rPr>
          <w:spacing w:val="1"/>
        </w:rPr>
        <w:t> </w:t>
      </w:r>
      <w:r>
        <w:rPr/>
        <w:t>haciendo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recopilación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publicaciones que emitieron un mensaje en favor del </w:t>
      </w:r>
      <w:r>
        <w:rPr>
          <w:rFonts w:ascii="Arial" w:hAnsi="Arial"/>
          <w:i/>
        </w:rPr>
        <w:t>PVEM </w:t>
      </w:r>
      <w:r>
        <w:rPr/>
        <w:t>se encuentran</w:t>
      </w:r>
      <w:r>
        <w:rPr>
          <w:spacing w:val="1"/>
        </w:rPr>
        <w:t> </w:t>
      </w:r>
      <w:r>
        <w:rPr/>
        <w:t>más de noventa personas precisando los nombres y seguidores que cada</w:t>
      </w:r>
      <w:r>
        <w:rPr>
          <w:spacing w:val="1"/>
        </w:rPr>
        <w:t> </w:t>
      </w:r>
      <w:r>
        <w:rPr/>
        <w:t>uno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“</w:t>
      </w:r>
      <w:r>
        <w:rPr>
          <w:rFonts w:ascii="Arial" w:hAnsi="Arial"/>
          <w:i/>
        </w:rPr>
        <w:t>influencers” </w:t>
      </w:r>
      <w:r>
        <w:rPr/>
        <w:t>tienen.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712" w:right="1764"/>
        <w:jc w:val="both"/>
      </w:pPr>
      <w:r>
        <w:rPr/>
        <w:t>Por tanto, considera que al haberse realizado dichas manifestaciones en el</w:t>
      </w:r>
      <w:r>
        <w:rPr>
          <w:spacing w:val="1"/>
        </w:rPr>
        <w:t> </w:t>
      </w:r>
      <w:r>
        <w:rPr/>
        <w:t>periodo de veda electoral conlleva una vulneración a los principios rectores</w:t>
      </w:r>
      <w:r>
        <w:rPr>
          <w:spacing w:val="1"/>
        </w:rPr>
        <w:t> </w:t>
      </w:r>
      <w:r>
        <w:rPr/>
        <w:t>de la elección, particularmente los de legalidad y equidad de la contienda</w:t>
      </w:r>
      <w:r>
        <w:rPr>
          <w:spacing w:val="1"/>
        </w:rPr>
        <w:t> </w:t>
      </w:r>
      <w:r>
        <w:rPr/>
        <w:t>necesarios para la</w:t>
      </w:r>
      <w:r>
        <w:rPr>
          <w:spacing w:val="1"/>
        </w:rPr>
        <w:t> </w:t>
      </w:r>
      <w:r>
        <w:rPr/>
        <w:t>validez de la</w:t>
      </w:r>
      <w:r>
        <w:rPr>
          <w:spacing w:val="1"/>
        </w:rPr>
        <w:t> </w:t>
      </w:r>
      <w:r>
        <w:rPr/>
        <w:t>elección que debe calificarse</w:t>
      </w:r>
      <w:r>
        <w:rPr>
          <w:spacing w:val="72"/>
        </w:rPr>
        <w:t> </w:t>
      </w:r>
      <w:r>
        <w:rPr/>
        <w:t>como dolosa</w:t>
      </w:r>
      <w:r>
        <w:rPr>
          <w:spacing w:val="-70"/>
        </w:rPr>
        <w:t> </w:t>
      </w:r>
      <w:r>
        <w:rPr/>
        <w:t>al tratarse de acciones concertadas, realizadas con pleno conocimiento de</w:t>
      </w:r>
      <w:r>
        <w:rPr>
          <w:spacing w:val="1"/>
        </w:rPr>
        <w:t> </w:t>
      </w:r>
      <w:r>
        <w:rPr/>
        <w:t>su carácter ilícito, en las que se advierte que fueron ejecutadas con la</w:t>
      </w:r>
      <w:r>
        <w:rPr>
          <w:spacing w:val="1"/>
        </w:rPr>
        <w:t> </w:t>
      </w:r>
      <w:r>
        <w:rPr/>
        <w:t>intención de obtener un efecto indebido en los resultados de la votación, en</w:t>
      </w:r>
      <w:r>
        <w:rPr>
          <w:spacing w:val="1"/>
        </w:rPr>
        <w:t> </w:t>
      </w:r>
      <w:r>
        <w:rPr/>
        <w:t>menoscabo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los</w:t>
      </w:r>
      <w:r>
        <w:rPr>
          <w:spacing w:val="32"/>
        </w:rPr>
        <w:t> </w:t>
      </w:r>
      <w:r>
        <w:rPr/>
        <w:t>intereses</w:t>
      </w:r>
      <w:r>
        <w:rPr>
          <w:spacing w:val="32"/>
        </w:rPr>
        <w:t> </w:t>
      </w:r>
      <w:r>
        <w:rPr/>
        <w:t>político-electorales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>
          <w:rFonts w:ascii="Arial" w:hAnsi="Arial"/>
          <w:i/>
        </w:rPr>
        <w:t>FXM</w:t>
      </w:r>
      <w:r>
        <w:rPr>
          <w:rFonts w:ascii="Arial" w:hAnsi="Arial"/>
          <w:i/>
          <w:spacing w:val="32"/>
        </w:rPr>
        <w:t> </w:t>
      </w:r>
      <w:r>
        <w:rPr/>
        <w:t>y</w:t>
      </w:r>
      <w:r>
        <w:rPr>
          <w:spacing w:val="32"/>
        </w:rPr>
        <w:t> </w:t>
      </w:r>
      <w:r>
        <w:rPr/>
        <w:t>sus</w:t>
      </w:r>
      <w:r>
        <w:rPr>
          <w:spacing w:val="32"/>
        </w:rPr>
        <w:t> </w:t>
      </w:r>
      <w:r>
        <w:rPr/>
        <w:t>candidatos,</w:t>
      </w:r>
      <w:r>
        <w:rPr>
          <w:spacing w:val="-70"/>
        </w:rPr>
        <w:t> </w:t>
      </w:r>
      <w:r>
        <w:rPr/>
        <w:t>en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sentido solicita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anule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elección.</w:t>
      </w:r>
    </w:p>
    <w:p>
      <w:pPr>
        <w:spacing w:after="0" w:line="360" w:lineRule="auto"/>
        <w:jc w:val="both"/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0" w:lineRule="auto" w:before="91"/>
        <w:ind w:left="1848" w:right="631"/>
        <w:jc w:val="both"/>
      </w:pPr>
      <w:r>
        <w:rPr/>
        <w:t>Sobre el particular sostiene que el número de seguidores que tienen los</w:t>
      </w:r>
      <w:r>
        <w:rPr>
          <w:spacing w:val="1"/>
        </w:rPr>
        <w:t> </w:t>
      </w:r>
      <w:r>
        <w:rPr>
          <w:rFonts w:ascii="Arial" w:hAnsi="Arial"/>
          <w:i/>
        </w:rPr>
        <w:t>“influencers</w:t>
      </w:r>
      <w:r>
        <w:rPr/>
        <w:t>” en las redes sociales, resulta un atractivo extraordinario y con</w:t>
      </w:r>
      <w:r>
        <w:rPr>
          <w:spacing w:val="1"/>
        </w:rPr>
        <w:t> </w:t>
      </w:r>
      <w:r>
        <w:rPr/>
        <w:t>impacto social, por lo que no basta con considerar el número de personas</w:t>
      </w:r>
      <w:r>
        <w:rPr>
          <w:spacing w:val="1"/>
        </w:rPr>
        <w:t> </w:t>
      </w:r>
      <w:r>
        <w:rPr/>
        <w:t>que difundieron el mensaje, sino el número exponencial de reproducciones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video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cada seguidor</w:t>
      </w:r>
      <w:r>
        <w:rPr>
          <w:spacing w:val="1"/>
        </w:rPr>
        <w:t> </w:t>
      </w:r>
      <w:r>
        <w:rPr/>
        <w:t>pudo</w:t>
      </w:r>
      <w:r>
        <w:rPr>
          <w:spacing w:val="-1"/>
        </w:rPr>
        <w:t> </w:t>
      </w:r>
      <w:r>
        <w:rPr/>
        <w:t>haber</w:t>
      </w:r>
      <w:r>
        <w:rPr>
          <w:spacing w:val="1"/>
        </w:rPr>
        <w:t> </w:t>
      </w:r>
      <w:r>
        <w:rPr/>
        <w:t>compartido.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848" w:right="631"/>
        <w:jc w:val="both"/>
      </w:pPr>
      <w:r>
        <w:rPr/>
        <w:t>Finalmente,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SUP-REP-</w:t>
      </w:r>
      <w:r>
        <w:rPr>
          <w:spacing w:val="-70"/>
        </w:rPr>
        <w:t> </w:t>
      </w:r>
      <w:r>
        <w:rPr/>
        <w:t>89/2016, en la cual, estima que dicha autoridad en un supuesto similar</w:t>
      </w:r>
      <w:r>
        <w:rPr>
          <w:spacing w:val="1"/>
        </w:rPr>
        <w:t> </w:t>
      </w:r>
      <w:r>
        <w:rPr/>
        <w:t>destacó el</w:t>
      </w:r>
      <w:r>
        <w:rPr>
          <w:spacing w:val="-1"/>
        </w:rPr>
        <w:t> </w:t>
      </w:r>
      <w:r>
        <w:rPr/>
        <w:t>riesgo</w:t>
      </w:r>
      <w:r>
        <w:rPr>
          <w:spacing w:val="-1"/>
        </w:rPr>
        <w:t> </w:t>
      </w:r>
      <w:r>
        <w:rPr/>
        <w:t>a vulnerar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principios de</w:t>
      </w:r>
      <w:r>
        <w:rPr>
          <w:spacing w:val="-1"/>
        </w:rPr>
        <w:t> </w:t>
      </w:r>
      <w:r>
        <w:rPr/>
        <w:t>legalidad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equidad.</w:t>
      </w:r>
    </w:p>
    <w:p>
      <w:pPr>
        <w:pStyle w:val="BodyText"/>
        <w:spacing w:before="11"/>
        <w:rPr>
          <w:sz w:val="38"/>
        </w:rPr>
      </w:pPr>
    </w:p>
    <w:p>
      <w:pPr>
        <w:pStyle w:val="Heading2"/>
        <w:jc w:val="both"/>
      </w:pPr>
      <w:r>
        <w:rPr/>
        <w:t>Marco</w:t>
      </w:r>
      <w:r>
        <w:rPr>
          <w:spacing w:val="-3"/>
        </w:rPr>
        <w:t> </w:t>
      </w:r>
      <w:r>
        <w:rPr/>
        <w:t>normativo.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848" w:right="631"/>
        <w:jc w:val="both"/>
      </w:pP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Federal</w:t>
      </w:r>
      <w:r>
        <w:rPr/>
        <w:t>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41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determina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establecerá las reglas para la realización de las campañas electorales; en</w:t>
      </w:r>
      <w:r>
        <w:rPr>
          <w:spacing w:val="1"/>
        </w:rPr>
        <w:t> </w:t>
      </w:r>
      <w:r>
        <w:rPr/>
        <w:t>este sentido, el artículo 13 párrafo séptimo de la </w:t>
      </w:r>
      <w:r>
        <w:rPr>
          <w:rFonts w:ascii="Arial" w:hAnsi="Arial"/>
          <w:i/>
        </w:rPr>
        <w:t>Constitución Local </w:t>
      </w:r>
      <w:r>
        <w:rPr/>
        <w:t>prevé</w:t>
      </w:r>
      <w:r>
        <w:rPr>
          <w:spacing w:val="1"/>
        </w:rPr>
        <w:t> </w:t>
      </w:r>
      <w:r>
        <w:rPr/>
        <w:t>que la duración de las campañas, no excederá de sesenta días para 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Gobernador,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cuarenta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Ayuntamientos;</w:t>
      </w:r>
      <w:r>
        <w:rPr>
          <w:spacing w:val="1"/>
        </w:rPr>
        <w:t> </w:t>
      </w:r>
      <w:r>
        <w:rPr/>
        <w:t>precisa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a</w:t>
      </w:r>
      <w:r>
        <w:rPr>
          <w:spacing w:val="73"/>
        </w:rPr>
        <w:t> </w:t>
      </w:r>
      <w:r>
        <w:rPr/>
        <w:t>esas</w:t>
      </w:r>
      <w:r>
        <w:rPr>
          <w:spacing w:val="1"/>
        </w:rPr>
        <w:t> </w:t>
      </w:r>
      <w:r>
        <w:rPr/>
        <w:t>disposiciones serán</w:t>
      </w:r>
      <w:r>
        <w:rPr>
          <w:spacing w:val="3"/>
        </w:rPr>
        <w:t> </w:t>
      </w:r>
      <w:r>
        <w:rPr/>
        <w:t>sancionadas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1848" w:right="631"/>
        <w:jc w:val="both"/>
      </w:pPr>
      <w:r>
        <w:rPr/>
        <w:t>En</w:t>
      </w:r>
      <w:r>
        <w:rPr>
          <w:spacing w:val="1"/>
        </w:rPr>
        <w:t> </w:t>
      </w:r>
      <w:r>
        <w:rPr/>
        <w:t>concatenación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del</w:t>
      </w:r>
      <w:r>
        <w:rPr>
          <w:spacing w:val="72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/>
        <w:t>, indica que el voto es universal, libre, secreto, directo, personal e</w:t>
      </w:r>
      <w:r>
        <w:rPr>
          <w:spacing w:val="1"/>
        </w:rPr>
        <w:t> </w:t>
      </w:r>
      <w:r>
        <w:rPr/>
        <w:t>intransferible, y que están prohibidos todos los actos que generen presión o</w:t>
      </w:r>
      <w:r>
        <w:rPr>
          <w:spacing w:val="1"/>
        </w:rPr>
        <w:t> </w:t>
      </w:r>
      <w:r>
        <w:rPr/>
        <w:t>coacción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electores.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848" w:right="631"/>
        <w:jc w:val="both"/>
      </w:pPr>
      <w:r>
        <w:rPr/>
        <w:t>En cuanto a las etapas del proceso electoral el artículo 182 párrafo tercero</w:t>
      </w:r>
      <w:r>
        <w:rPr>
          <w:spacing w:val="1"/>
        </w:rPr>
        <w:t> </w:t>
      </w:r>
      <w:r>
        <w:rPr/>
        <w:t>del </w:t>
      </w:r>
      <w:r>
        <w:rPr>
          <w:rFonts w:ascii="Arial" w:hAnsi="Arial"/>
          <w:i/>
        </w:rPr>
        <w:t>Código Electoral </w:t>
      </w:r>
      <w:r>
        <w:rPr/>
        <w:t>prevé que las etapas del proceso electoral son: la</w:t>
      </w:r>
      <w:r>
        <w:rPr>
          <w:spacing w:val="1"/>
        </w:rPr>
        <w:t> </w:t>
      </w:r>
      <w:r>
        <w:rPr/>
        <w:t>preparación de la elección; la jornada electoral; los resultados y declaración</w:t>
      </w:r>
      <w:r>
        <w:rPr>
          <w:spacing w:val="1"/>
        </w:rPr>
        <w:t> </w:t>
      </w:r>
      <w:r>
        <w:rPr/>
        <w:t>de validez de las elecciones; el dictamen y declaración de validez de la</w:t>
      </w:r>
      <w:r>
        <w:rPr>
          <w:spacing w:val="1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electo.</w:t>
      </w:r>
    </w:p>
    <w:p>
      <w:pPr>
        <w:spacing w:after="0" w:line="360" w:lineRule="auto"/>
        <w:jc w:val="both"/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0" w:lineRule="auto" w:before="91"/>
        <w:ind w:left="712" w:right="1766"/>
        <w:jc w:val="both"/>
      </w:pPr>
      <w:r>
        <w:rPr/>
        <w:t>El numeral 183 dispone que la etapa de preparación de la elección se inicia</w:t>
      </w:r>
      <w:r>
        <w:rPr>
          <w:spacing w:val="1"/>
        </w:rPr>
        <w:t> </w:t>
      </w:r>
      <w:r>
        <w:rPr/>
        <w:t>con la primera sesión que el Consejo General del </w:t>
      </w:r>
      <w:r>
        <w:rPr>
          <w:rFonts w:ascii="Arial" w:hAnsi="Arial"/>
          <w:i/>
        </w:rPr>
        <w:t>IEM </w:t>
      </w:r>
      <w:r>
        <w:rPr/>
        <w:t>celebre durante la</w:t>
      </w:r>
      <w:r>
        <w:rPr>
          <w:spacing w:val="1"/>
        </w:rPr>
        <w:t> </w:t>
      </w:r>
      <w:r>
        <w:rPr/>
        <w:t>primera semana de septiembre previo a que deban realizarse las elecciones</w:t>
      </w:r>
      <w:r>
        <w:rPr>
          <w:spacing w:val="-70"/>
        </w:rPr>
        <w:t> </w:t>
      </w:r>
      <w:r>
        <w:rPr/>
        <w:t>locales ordinarias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concluye al</w:t>
      </w:r>
      <w:r>
        <w:rPr>
          <w:spacing w:val="-1"/>
        </w:rPr>
        <w:t> </w:t>
      </w:r>
      <w:r>
        <w:rPr/>
        <w:t>iniciarse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jornada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712" w:right="1766"/>
        <w:jc w:val="both"/>
      </w:pPr>
      <w:r>
        <w:rPr/>
        <w:t>Ahora</w:t>
      </w:r>
      <w:r>
        <w:rPr>
          <w:spacing w:val="1"/>
        </w:rPr>
        <w:t> </w:t>
      </w:r>
      <w:r>
        <w:rPr/>
        <w:t>bien, dentro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preparación de la elección se</w:t>
      </w:r>
      <w:r>
        <w:rPr>
          <w:spacing w:val="1"/>
        </w:rPr>
        <w:t> </w:t>
      </w:r>
      <w:r>
        <w:rPr/>
        <w:t>da</w:t>
      </w:r>
      <w:r>
        <w:rPr>
          <w:spacing w:val="72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campañas.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712" w:right="1763"/>
        <w:jc w:val="both"/>
      </w:pP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169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ordenamiento, la campaña electoral es el conjunto de actividades llevadas a</w:t>
      </w:r>
      <w:r>
        <w:rPr>
          <w:spacing w:val="-70"/>
        </w:rPr>
        <w:t> </w:t>
      </w:r>
      <w:r>
        <w:rPr/>
        <w:t>cabo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nacionales,</w:t>
      </w:r>
      <w:r>
        <w:rPr>
          <w:spacing w:val="1"/>
        </w:rPr>
        <w:t> </w:t>
      </w:r>
      <w:r>
        <w:rPr/>
        <w:t>coaliciones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registrados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obtención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voto.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712" w:right="1769"/>
        <w:jc w:val="both"/>
      </w:pPr>
      <w:r>
        <w:rPr/>
        <w:t>En cuanto a la veda electoral o periodo de reflexión el artículo 169 párrafo</w:t>
      </w:r>
      <w:r>
        <w:rPr>
          <w:spacing w:val="1"/>
        </w:rPr>
        <w:t> </w:t>
      </w:r>
      <w:r>
        <w:rPr/>
        <w:t>tercero prevé que el día de la jornada electoral y durante los tres días</w:t>
      </w:r>
      <w:r>
        <w:rPr>
          <w:spacing w:val="1"/>
        </w:rPr>
        <w:t> </w:t>
      </w:r>
      <w:r>
        <w:rPr/>
        <w:t>anteriores, no se permitirá la realización de ningún acto de campaña o</w:t>
      </w:r>
      <w:r>
        <w:rPr>
          <w:spacing w:val="1"/>
        </w:rPr>
        <w:t> </w:t>
      </w:r>
      <w:r>
        <w:rPr/>
        <w:t>proselitista.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712" w:right="1766"/>
        <w:jc w:val="both"/>
      </w:pPr>
      <w:r>
        <w:rPr/>
        <w:t>Del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normativo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cuestión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concluye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preparación de la elección se lleva a cabo la fase de campañas electorales,</w:t>
      </w:r>
      <w:r>
        <w:rPr>
          <w:spacing w:val="1"/>
        </w:rPr>
        <w:t> </w:t>
      </w:r>
      <w:r>
        <w:rPr/>
        <w:t>en la cual los partidos políticos, las coaliciones y los candidatos pueden</w:t>
      </w:r>
      <w:r>
        <w:rPr>
          <w:spacing w:val="1"/>
        </w:rPr>
        <w:t> </w:t>
      </w:r>
      <w:r>
        <w:rPr/>
        <w:t>llevar a cabo actos con el fin de obtener el voto; entre otros, la difusión de</w:t>
      </w:r>
      <w:r>
        <w:rPr>
          <w:spacing w:val="1"/>
        </w:rPr>
        <w:t> </w:t>
      </w:r>
      <w:r>
        <w:rPr/>
        <w:t>propaganda electoral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campaña.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712" w:right="1765"/>
        <w:jc w:val="both"/>
      </w:pPr>
      <w:r>
        <w:rPr/>
        <w:t>Dichos actos son permisibles a partir del inicio de la campaña electoral y</w:t>
      </w:r>
      <w:r>
        <w:rPr>
          <w:spacing w:val="1"/>
        </w:rPr>
        <w:t> </w:t>
      </w:r>
      <w:r>
        <w:rPr/>
        <w:t>hasta tres días antes de la jornada electoral; periodo este último en el cual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prohibida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campaña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propaganda electoral.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712" w:right="1767"/>
        <w:jc w:val="both"/>
      </w:pPr>
      <w:r>
        <w:rPr/>
        <w:t>La</w:t>
      </w:r>
      <w:r>
        <w:rPr>
          <w:spacing w:val="32"/>
        </w:rPr>
        <w:t> </w:t>
      </w:r>
      <w:r>
        <w:rPr/>
        <w:t>restricción</w:t>
      </w:r>
      <w:r>
        <w:rPr>
          <w:spacing w:val="34"/>
        </w:rPr>
        <w:t> </w:t>
      </w:r>
      <w:r>
        <w:rPr/>
        <w:t>a</w:t>
      </w:r>
      <w:r>
        <w:rPr>
          <w:spacing w:val="32"/>
        </w:rPr>
        <w:t> </w:t>
      </w:r>
      <w:r>
        <w:rPr/>
        <w:t>la</w:t>
      </w:r>
      <w:r>
        <w:rPr>
          <w:spacing w:val="34"/>
        </w:rPr>
        <w:t> </w:t>
      </w:r>
      <w:r>
        <w:rPr/>
        <w:t>propaganda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día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jornada</w:t>
      </w:r>
      <w:r>
        <w:rPr>
          <w:spacing w:val="34"/>
        </w:rPr>
        <w:t> </w:t>
      </w:r>
      <w:r>
        <w:rPr/>
        <w:t>electoral</w:t>
      </w:r>
      <w:r>
        <w:rPr>
          <w:spacing w:val="34"/>
        </w:rPr>
        <w:t> </w:t>
      </w:r>
      <w:r>
        <w:rPr/>
        <w:t>y</w:t>
      </w:r>
      <w:r>
        <w:rPr>
          <w:spacing w:val="36"/>
        </w:rPr>
        <w:t> </w:t>
      </w:r>
      <w:r>
        <w:rPr/>
        <w:t>durante</w:t>
      </w:r>
      <w:r>
        <w:rPr>
          <w:spacing w:val="31"/>
        </w:rPr>
        <w:t> </w:t>
      </w:r>
      <w:r>
        <w:rPr/>
        <w:t>los</w:t>
      </w:r>
      <w:r>
        <w:rPr>
          <w:spacing w:val="-70"/>
        </w:rPr>
        <w:t> </w:t>
      </w:r>
      <w:r>
        <w:rPr/>
        <w:t>tres días anteriores, -periodo de veda- específicamente, cuando su ejercicio</w:t>
      </w:r>
      <w:r>
        <w:rPr>
          <w:spacing w:val="1"/>
        </w:rPr>
        <w:t> </w:t>
      </w:r>
      <w:r>
        <w:rPr/>
        <w:t>tenga</w:t>
      </w:r>
      <w:r>
        <w:rPr>
          <w:spacing w:val="7"/>
        </w:rPr>
        <w:t> </w:t>
      </w:r>
      <w:r>
        <w:rPr/>
        <w:t>como</w:t>
      </w:r>
      <w:r>
        <w:rPr>
          <w:spacing w:val="7"/>
        </w:rPr>
        <w:t> </w:t>
      </w:r>
      <w:r>
        <w:rPr/>
        <w:t>propósito,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difusión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contenidos</w:t>
      </w:r>
      <w:r>
        <w:rPr>
          <w:spacing w:val="10"/>
        </w:rPr>
        <w:t> </w:t>
      </w:r>
      <w:r>
        <w:rPr/>
        <w:t>electorales</w:t>
      </w:r>
      <w:r>
        <w:rPr>
          <w:spacing w:val="9"/>
        </w:rPr>
        <w:t> </w:t>
      </w:r>
      <w:r>
        <w:rPr/>
        <w:t>con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propósito</w:t>
      </w:r>
    </w:p>
    <w:p>
      <w:pPr>
        <w:spacing w:after="0" w:line="360" w:lineRule="auto"/>
        <w:jc w:val="both"/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0" w:lineRule="auto" w:before="91"/>
        <w:ind w:left="1848" w:right="632"/>
        <w:jc w:val="both"/>
      </w:pPr>
      <w:r>
        <w:rPr/>
        <w:t>de que la renovación de los cargos de elección popular se realice mediante</w:t>
      </w:r>
      <w:r>
        <w:rPr>
          <w:spacing w:val="1"/>
        </w:rPr>
        <w:t> </w:t>
      </w:r>
      <w:r>
        <w:rPr/>
        <w:t>elecciones libres, auténticas y periódicas; y que el voto del ciudadano se dé</w:t>
      </w:r>
      <w:r>
        <w:rPr>
          <w:spacing w:val="1"/>
        </w:rPr>
        <w:t> </w:t>
      </w:r>
      <w:r>
        <w:rPr/>
        <w:t>libremente</w:t>
      </w:r>
      <w:r>
        <w:rPr>
          <w:spacing w:val="-2"/>
        </w:rPr>
        <w:t> </w:t>
      </w:r>
      <w:r>
        <w:rPr/>
        <w:t>sin</w:t>
      </w:r>
      <w:r>
        <w:rPr>
          <w:spacing w:val="1"/>
        </w:rPr>
        <w:t> </w:t>
      </w:r>
      <w:r>
        <w:rPr/>
        <w:t>recibir</w:t>
      </w:r>
      <w:r>
        <w:rPr>
          <w:spacing w:val="2"/>
        </w:rPr>
        <w:t> </w:t>
      </w:r>
      <w:r>
        <w:rPr/>
        <w:t>ningún</w:t>
      </w:r>
      <w:r>
        <w:rPr>
          <w:spacing w:val="2"/>
        </w:rPr>
        <w:t> </w:t>
      </w:r>
      <w:r>
        <w:rPr/>
        <w:t>tipo de</w:t>
      </w:r>
      <w:r>
        <w:rPr>
          <w:spacing w:val="-1"/>
        </w:rPr>
        <w:t> </w:t>
      </w:r>
      <w:r>
        <w:rPr/>
        <w:t>presión.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848" w:right="632"/>
        <w:jc w:val="both"/>
      </w:pPr>
      <w:r>
        <w:rPr/>
        <w:t>En este sentido, el principio de equidad en la contienda electoral cobra un</w:t>
      </w:r>
      <w:r>
        <w:rPr>
          <w:spacing w:val="1"/>
        </w:rPr>
        <w:t> </w:t>
      </w:r>
      <w:r>
        <w:rPr/>
        <w:t>papel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relevancia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persigue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ninguno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contendientes electorales obtenga sobre los demás candidatos, partidos y</w:t>
      </w:r>
      <w:r>
        <w:rPr>
          <w:spacing w:val="1"/>
        </w:rPr>
        <w:t> </w:t>
      </w:r>
      <w:r>
        <w:rPr/>
        <w:t>coaliciones,</w:t>
      </w:r>
      <w:r>
        <w:rPr>
          <w:spacing w:val="1"/>
        </w:rPr>
        <w:t> </w:t>
      </w:r>
      <w:r>
        <w:rPr/>
        <w:t>ventajas</w:t>
      </w:r>
      <w:r>
        <w:rPr>
          <w:spacing w:val="1"/>
        </w:rPr>
        <w:t> </w:t>
      </w:r>
      <w:r>
        <w:rPr/>
        <w:t>indebidas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legítima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voto</w:t>
      </w:r>
      <w:r>
        <w:rPr>
          <w:spacing w:val="-70"/>
        </w:rPr>
        <w:t> </w:t>
      </w:r>
      <w:r>
        <w:rPr/>
        <w:t>ciudadano.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1848" w:right="633"/>
        <w:jc w:val="both"/>
      </w:pPr>
      <w:r>
        <w:rPr/>
        <w:t>Por</w:t>
      </w:r>
      <w:r>
        <w:rPr>
          <w:spacing w:val="10"/>
        </w:rPr>
        <w:t> </w:t>
      </w:r>
      <w:r>
        <w:rPr/>
        <w:t>tanto,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vulneración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prohibición</w:t>
      </w:r>
      <w:r>
        <w:rPr>
          <w:spacing w:val="14"/>
        </w:rPr>
        <w:t> </w:t>
      </w:r>
      <w:r>
        <w:rPr/>
        <w:t>aludida</w:t>
      </w:r>
      <w:r>
        <w:rPr>
          <w:spacing w:val="13"/>
        </w:rPr>
        <w:t> </w:t>
      </w:r>
      <w:r>
        <w:rPr/>
        <w:t>puede</w:t>
      </w:r>
      <w:r>
        <w:rPr>
          <w:spacing w:val="12"/>
        </w:rPr>
        <w:t> </w:t>
      </w:r>
      <w:r>
        <w:rPr/>
        <w:t>afectar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equidad</w:t>
      </w:r>
      <w:r>
        <w:rPr>
          <w:spacing w:val="-70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contienda,</w:t>
      </w:r>
      <w:r>
        <w:rPr>
          <w:spacing w:val="-2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principio</w:t>
      </w:r>
      <w:r>
        <w:rPr>
          <w:spacing w:val="-1"/>
        </w:rPr>
        <w:t> </w:t>
      </w:r>
      <w:r>
        <w:rPr/>
        <w:t>de libertad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voto.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1848" w:right="631"/>
        <w:jc w:val="both"/>
      </w:pP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1"/>
        </w:rPr>
        <w:t> </w:t>
      </w:r>
      <w:r>
        <w:rPr/>
        <w:t>prevé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posibilidad de declarar la nulidad de</w:t>
      </w:r>
      <w:r>
        <w:rPr>
          <w:spacing w:val="1"/>
        </w:rPr>
        <w:t> </w:t>
      </w:r>
      <w:r>
        <w:rPr/>
        <w:t>una la elección, cuando se hayan</w:t>
      </w:r>
      <w:r>
        <w:rPr>
          <w:spacing w:val="1"/>
        </w:rPr>
        <w:t> </w:t>
      </w:r>
      <w:r>
        <w:rPr/>
        <w:t>cometido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generalizada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sustanciales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electoral, que se encuentren plenamente acreditadas y se demuestre que</w:t>
      </w:r>
      <w:r>
        <w:rPr>
          <w:spacing w:val="1"/>
        </w:rPr>
        <w:t> </w:t>
      </w:r>
      <w:r>
        <w:rPr/>
        <w:t>éstas fueron determinantes para el resultado de la elección, salvo que las</w:t>
      </w:r>
      <w:r>
        <w:rPr>
          <w:spacing w:val="1"/>
        </w:rPr>
        <w:t> </w:t>
      </w:r>
      <w:r>
        <w:rPr/>
        <w:t>irregularidades sean imputables a los partidos o coaliciones promoventes o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candidatos.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848" w:right="628"/>
        <w:jc w:val="both"/>
      </w:pPr>
      <w:r>
        <w:rPr/>
        <w:t>Sobre el tema, la Sala Regional del Tribunal Electoral del Poder Judicial de</w:t>
      </w:r>
      <w:r>
        <w:rPr>
          <w:spacing w:val="1"/>
        </w:rPr>
        <w:t> </w:t>
      </w:r>
      <w:r>
        <w:rPr/>
        <w:t>la Federación correspondiente a la Quinta Circunscripción Plurinominal con</w:t>
      </w:r>
      <w:r>
        <w:rPr>
          <w:spacing w:val="1"/>
        </w:rPr>
        <w:t> </w:t>
      </w:r>
      <w:r>
        <w:rPr/>
        <w:t>sede en Toluca de Lerdo, Estado de México,</w:t>
      </w:r>
      <w:r>
        <w:rPr>
          <w:vertAlign w:val="superscript"/>
        </w:rPr>
        <w:t>20</w:t>
      </w:r>
      <w:r>
        <w:rPr>
          <w:vertAlign w:val="baseline"/>
        </w:rPr>
        <w:t> sostuvo que de presentarse</w:t>
      </w:r>
      <w:r>
        <w:rPr>
          <w:spacing w:val="1"/>
          <w:vertAlign w:val="baseline"/>
        </w:rPr>
        <w:t> </w:t>
      </w:r>
      <w:r>
        <w:rPr>
          <w:vertAlign w:val="baseline"/>
        </w:rPr>
        <w:t>casos en los cuales las irregularidades acaecidas en un proceso electoral</w:t>
      </w:r>
      <w:r>
        <w:rPr>
          <w:spacing w:val="1"/>
          <w:vertAlign w:val="baseline"/>
        </w:rPr>
        <w:t> </w:t>
      </w:r>
      <w:r>
        <w:rPr>
          <w:vertAlign w:val="baseline"/>
        </w:rPr>
        <w:t>sean contrarias a una disposición constitucional, evidentemente ese acto o</w:t>
      </w:r>
      <w:r>
        <w:rPr>
          <w:spacing w:val="1"/>
          <w:vertAlign w:val="baseline"/>
        </w:rPr>
        <w:t> </w:t>
      </w:r>
      <w:r>
        <w:rPr>
          <w:vertAlign w:val="baseline"/>
        </w:rPr>
        <w:t>hecho,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afectar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viciar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forma</w:t>
      </w:r>
      <w:r>
        <w:rPr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grave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determinante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proceso</w:t>
      </w:r>
      <w:r>
        <w:rPr>
          <w:spacing w:val="1"/>
          <w:vertAlign w:val="baseline"/>
        </w:rPr>
        <w:t> </w:t>
      </w:r>
      <w:r>
        <w:rPr>
          <w:vertAlign w:val="baseline"/>
        </w:rPr>
        <w:t>comicial</w:t>
      </w:r>
      <w:r>
        <w:rPr>
          <w:spacing w:val="1"/>
          <w:vertAlign w:val="baseline"/>
        </w:rPr>
        <w:t> </w:t>
      </w:r>
      <w:r>
        <w:rPr>
          <w:vertAlign w:val="baseline"/>
        </w:rPr>
        <w:t>atinente,</w:t>
      </w:r>
      <w:r>
        <w:rPr>
          <w:spacing w:val="1"/>
          <w:vertAlign w:val="baseline"/>
        </w:rPr>
        <w:t> </w:t>
      </w:r>
      <w:r>
        <w:rPr>
          <w:vertAlign w:val="baseline"/>
        </w:rPr>
        <w:t>podría</w:t>
      </w:r>
      <w:r>
        <w:rPr>
          <w:spacing w:val="1"/>
          <w:vertAlign w:val="baseline"/>
        </w:rPr>
        <w:t> </w:t>
      </w:r>
      <w:r>
        <w:rPr>
          <w:vertAlign w:val="baseline"/>
        </w:rPr>
        <w:t>conducir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invalidez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elección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ser</w:t>
      </w:r>
      <w:r>
        <w:rPr>
          <w:spacing w:val="-70"/>
          <w:vertAlign w:val="baseline"/>
        </w:rPr>
        <w:t> </w:t>
      </w:r>
      <w:r>
        <w:rPr>
          <w:vertAlign w:val="baseline"/>
        </w:rPr>
        <w:t>contraria a la </w:t>
      </w:r>
      <w:r>
        <w:rPr>
          <w:rFonts w:ascii="Arial" w:hAnsi="Arial"/>
          <w:i/>
          <w:vertAlign w:val="baseline"/>
        </w:rPr>
        <w:t>Constitución Federal</w:t>
      </w:r>
      <w:r>
        <w:rPr>
          <w:vertAlign w:val="baseline"/>
        </w:rPr>
        <w:t>, en razón de que de presentarse esta</w:t>
      </w:r>
      <w:r>
        <w:rPr>
          <w:spacing w:val="1"/>
          <w:vertAlign w:val="baseline"/>
        </w:rPr>
        <w:t> </w:t>
      </w:r>
      <w:r>
        <w:rPr>
          <w:vertAlign w:val="baseline"/>
        </w:rPr>
        <w:t>situación,</w:t>
      </w:r>
      <w:r>
        <w:rPr>
          <w:spacing w:val="16"/>
          <w:vertAlign w:val="baseline"/>
        </w:rPr>
        <w:t> </w:t>
      </w:r>
      <w:r>
        <w:rPr>
          <w:vertAlign w:val="baseline"/>
        </w:rPr>
        <w:t>es</w:t>
      </w:r>
      <w:r>
        <w:rPr>
          <w:spacing w:val="19"/>
          <w:vertAlign w:val="baseline"/>
        </w:rPr>
        <w:t> </w:t>
      </w:r>
      <w:r>
        <w:rPr>
          <w:vertAlign w:val="baseline"/>
        </w:rPr>
        <w:t>claro</w:t>
      </w:r>
      <w:r>
        <w:rPr>
          <w:spacing w:val="19"/>
          <w:vertAlign w:val="baseline"/>
        </w:rPr>
        <w:t> </w:t>
      </w:r>
      <w:r>
        <w:rPr>
          <w:vertAlign w:val="baseline"/>
        </w:rPr>
        <w:t>que</w:t>
      </w:r>
      <w:r>
        <w:rPr>
          <w:spacing w:val="17"/>
          <w:vertAlign w:val="baseline"/>
        </w:rPr>
        <w:t> </w:t>
      </w:r>
      <w:r>
        <w:rPr>
          <w:vertAlign w:val="baseline"/>
        </w:rPr>
        <w:t>el</w:t>
      </w:r>
      <w:r>
        <w:rPr>
          <w:spacing w:val="20"/>
          <w:vertAlign w:val="baseline"/>
        </w:rPr>
        <w:t> </w:t>
      </w:r>
      <w:r>
        <w:rPr>
          <w:vertAlign w:val="baseline"/>
        </w:rPr>
        <w:t>proceso</w:t>
      </w:r>
      <w:r>
        <w:rPr>
          <w:spacing w:val="17"/>
          <w:vertAlign w:val="baseline"/>
        </w:rPr>
        <w:t> </w:t>
      </w:r>
      <w:r>
        <w:rPr>
          <w:vertAlign w:val="baseline"/>
        </w:rPr>
        <w:t>sería</w:t>
      </w:r>
      <w:r>
        <w:rPr>
          <w:spacing w:val="16"/>
          <w:vertAlign w:val="baseline"/>
        </w:rPr>
        <w:t> </w:t>
      </w:r>
      <w:r>
        <w:rPr>
          <w:vertAlign w:val="baseline"/>
        </w:rPr>
        <w:t>inconstitucional</w:t>
      </w:r>
      <w:r>
        <w:rPr>
          <w:spacing w:val="18"/>
          <w:vertAlign w:val="baseline"/>
        </w:rPr>
        <w:t> </w:t>
      </w:r>
      <w:r>
        <w:rPr>
          <w:vertAlign w:val="baseline"/>
        </w:rPr>
        <w:t>y</w:t>
      </w:r>
      <w:r>
        <w:rPr>
          <w:spacing w:val="20"/>
          <w:vertAlign w:val="baseline"/>
        </w:rPr>
        <w:t> </w:t>
      </w:r>
      <w:r>
        <w:rPr>
          <w:vertAlign w:val="baseline"/>
        </w:rPr>
        <w:t>esa</w:t>
      </w:r>
      <w:r>
        <w:rPr>
          <w:spacing w:val="19"/>
          <w:vertAlign w:val="baseline"/>
        </w:rPr>
        <w:t> </w:t>
      </w:r>
      <w:r>
        <w:rPr>
          <w:vertAlign w:val="baseline"/>
        </w:rPr>
        <w:t>circunstancia</w:t>
      </w:r>
    </w:p>
    <w:p>
      <w:pPr>
        <w:pStyle w:val="BodyText"/>
        <w:spacing w:before="2"/>
        <w:rPr>
          <w:sz w:val="24"/>
        </w:rPr>
      </w:pPr>
      <w:r>
        <w:rPr/>
        <w:pict>
          <v:rect style="position:absolute;margin-left:113.419998pt;margin-top:15.86086pt;width:144.020pt;height:.599980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848" w:right="0" w:firstLine="0"/>
        <w:jc w:val="left"/>
        <w:rPr>
          <w:sz w:val="20"/>
        </w:rPr>
      </w:pPr>
      <w:r>
        <w:rPr>
          <w:position w:val="6"/>
          <w:sz w:val="13"/>
        </w:rPr>
        <w:t>20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Juicio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Revisión</w:t>
      </w:r>
      <w:r>
        <w:rPr>
          <w:spacing w:val="-4"/>
          <w:sz w:val="20"/>
        </w:rPr>
        <w:t> </w:t>
      </w:r>
      <w:r>
        <w:rPr>
          <w:sz w:val="20"/>
        </w:rPr>
        <w:t>Constitucional</w:t>
      </w:r>
      <w:r>
        <w:rPr>
          <w:spacing w:val="-2"/>
          <w:sz w:val="20"/>
        </w:rPr>
        <w:t> </w:t>
      </w:r>
      <w:r>
        <w:rPr>
          <w:sz w:val="20"/>
        </w:rPr>
        <w:t>ST-117/2011.</w:t>
      </w:r>
    </w:p>
    <w:p>
      <w:pPr>
        <w:spacing w:after="0"/>
        <w:jc w:val="left"/>
        <w:rPr>
          <w:sz w:val="20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0" w:lineRule="auto" w:before="91"/>
        <w:ind w:left="712" w:right="1767"/>
        <w:jc w:val="both"/>
      </w:pPr>
      <w:r>
        <w:rPr/>
        <w:t>devendría suficiente para tornarlo ilícito, al contravenir el sistema jurídico</w:t>
      </w:r>
      <w:r>
        <w:rPr>
          <w:spacing w:val="1"/>
        </w:rPr>
        <w:t> </w:t>
      </w:r>
      <w:r>
        <w:rPr/>
        <w:t>nacional,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cual no</w:t>
      </w:r>
      <w:r>
        <w:rPr>
          <w:spacing w:val="-1"/>
        </w:rPr>
        <w:t> </w:t>
      </w:r>
      <w:r>
        <w:rPr/>
        <w:t>podría</w:t>
      </w:r>
      <w:r>
        <w:rPr>
          <w:spacing w:val="-1"/>
        </w:rPr>
        <w:t> </w:t>
      </w:r>
      <w:r>
        <w:rPr/>
        <w:t>generar efecto</w:t>
      </w:r>
      <w:r>
        <w:rPr>
          <w:spacing w:val="-1"/>
        </w:rPr>
        <w:t> </w:t>
      </w:r>
      <w:r>
        <w:rPr/>
        <w:t>válido</w:t>
      </w:r>
      <w:r>
        <w:rPr>
          <w:spacing w:val="-1"/>
        </w:rPr>
        <w:t> </w:t>
      </w:r>
      <w:r>
        <w:rPr/>
        <w:t>alguno.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ind w:left="712"/>
        <w:jc w:val="both"/>
      </w:pPr>
      <w:r>
        <w:rPr/>
        <w:t>Supuesto</w:t>
      </w:r>
      <w:r>
        <w:rPr>
          <w:spacing w:val="-3"/>
        </w:rPr>
        <w:t> </w:t>
      </w:r>
      <w:r>
        <w:rPr/>
        <w:t>en el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invariablemente</w:t>
      </w:r>
      <w:r>
        <w:rPr>
          <w:spacing w:val="-2"/>
        </w:rPr>
        <w:t> </w:t>
      </w:r>
      <w:r>
        <w:rPr/>
        <w:t>deben</w:t>
      </w:r>
      <w:r>
        <w:rPr>
          <w:spacing w:val="-1"/>
        </w:rPr>
        <w:t> </w:t>
      </w:r>
      <w:r>
        <w:rPr/>
        <w:t>darse 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elementos: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6"/>
        </w:numPr>
        <w:tabs>
          <w:tab w:pos="1803" w:val="left" w:leader="none"/>
        </w:tabs>
        <w:spacing w:line="360" w:lineRule="auto" w:before="0" w:after="0"/>
        <w:ind w:left="712" w:right="1766" w:firstLine="708"/>
        <w:jc w:val="left"/>
        <w:rPr>
          <w:sz w:val="26"/>
        </w:rPr>
      </w:pPr>
      <w:r>
        <w:rPr>
          <w:sz w:val="26"/>
        </w:rPr>
        <w:t>La</w:t>
      </w:r>
      <w:r>
        <w:rPr>
          <w:spacing w:val="5"/>
          <w:sz w:val="26"/>
        </w:rPr>
        <w:t> </w:t>
      </w:r>
      <w:r>
        <w:rPr>
          <w:sz w:val="26"/>
        </w:rPr>
        <w:t>exposición</w:t>
      </w:r>
      <w:r>
        <w:rPr>
          <w:spacing w:val="6"/>
          <w:sz w:val="26"/>
        </w:rPr>
        <w:t> </w:t>
      </w:r>
      <w:r>
        <w:rPr>
          <w:sz w:val="26"/>
        </w:rPr>
        <w:t>de</w:t>
      </w:r>
      <w:r>
        <w:rPr>
          <w:spacing w:val="5"/>
          <w:sz w:val="26"/>
        </w:rPr>
        <w:t> </w:t>
      </w:r>
      <w:r>
        <w:rPr>
          <w:sz w:val="26"/>
        </w:rPr>
        <w:t>un</w:t>
      </w:r>
      <w:r>
        <w:rPr>
          <w:spacing w:val="5"/>
          <w:sz w:val="26"/>
        </w:rPr>
        <w:t> </w:t>
      </w:r>
      <w:r>
        <w:rPr>
          <w:sz w:val="26"/>
        </w:rPr>
        <w:t>hecho</w:t>
      </w:r>
      <w:r>
        <w:rPr>
          <w:spacing w:val="5"/>
          <w:sz w:val="26"/>
        </w:rPr>
        <w:t> </w:t>
      </w:r>
      <w:r>
        <w:rPr>
          <w:sz w:val="26"/>
        </w:rPr>
        <w:t>que</w:t>
      </w:r>
      <w:r>
        <w:rPr>
          <w:spacing w:val="5"/>
          <w:sz w:val="26"/>
        </w:rPr>
        <w:t> </w:t>
      </w:r>
      <w:r>
        <w:rPr>
          <w:sz w:val="26"/>
        </w:rPr>
        <w:t>se</w:t>
      </w:r>
      <w:r>
        <w:rPr>
          <w:spacing w:val="7"/>
          <w:sz w:val="26"/>
        </w:rPr>
        <w:t> </w:t>
      </w:r>
      <w:r>
        <w:rPr>
          <w:sz w:val="26"/>
        </w:rPr>
        <w:t>estime</w:t>
      </w:r>
      <w:r>
        <w:rPr>
          <w:spacing w:val="5"/>
          <w:sz w:val="26"/>
        </w:rPr>
        <w:t> </w:t>
      </w:r>
      <w:r>
        <w:rPr>
          <w:sz w:val="26"/>
        </w:rPr>
        <w:t>violatorio</w:t>
      </w:r>
      <w:r>
        <w:rPr>
          <w:spacing w:val="5"/>
          <w:sz w:val="26"/>
        </w:rPr>
        <w:t> </w:t>
      </w:r>
      <w:r>
        <w:rPr>
          <w:sz w:val="26"/>
        </w:rPr>
        <w:t>de</w:t>
      </w:r>
      <w:r>
        <w:rPr>
          <w:spacing w:val="9"/>
          <w:sz w:val="26"/>
        </w:rPr>
        <w:t> </w:t>
      </w:r>
      <w:r>
        <w:rPr>
          <w:sz w:val="26"/>
        </w:rPr>
        <w:t>algún</w:t>
      </w:r>
      <w:r>
        <w:rPr>
          <w:spacing w:val="-70"/>
          <w:sz w:val="26"/>
        </w:rPr>
        <w:t> </w:t>
      </w:r>
      <w:r>
        <w:rPr>
          <w:sz w:val="26"/>
        </w:rPr>
        <w:t>principio o</w:t>
      </w:r>
      <w:r>
        <w:rPr>
          <w:spacing w:val="-1"/>
          <w:sz w:val="26"/>
        </w:rPr>
        <w:t> </w:t>
      </w:r>
      <w:r>
        <w:rPr>
          <w:sz w:val="26"/>
        </w:rPr>
        <w:t>precepto</w:t>
      </w:r>
      <w:r>
        <w:rPr>
          <w:spacing w:val="1"/>
          <w:sz w:val="26"/>
        </w:rPr>
        <w:t> </w:t>
      </w:r>
      <w:r>
        <w:rPr>
          <w:sz w:val="26"/>
        </w:rPr>
        <w:t>constitucional;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1"/>
          <w:numId w:val="6"/>
        </w:numPr>
        <w:tabs>
          <w:tab w:pos="1738" w:val="left" w:leader="none"/>
        </w:tabs>
        <w:spacing w:line="240" w:lineRule="auto" w:before="0" w:after="0"/>
        <w:ind w:left="1738" w:right="0" w:hanging="317"/>
        <w:jc w:val="left"/>
        <w:rPr>
          <w:sz w:val="26"/>
        </w:rPr>
      </w:pPr>
      <w:r>
        <w:rPr>
          <w:sz w:val="26"/>
        </w:rPr>
        <w:t>La</w:t>
      </w:r>
      <w:r>
        <w:rPr>
          <w:spacing w:val="-3"/>
          <w:sz w:val="26"/>
        </w:rPr>
        <w:t> </w:t>
      </w:r>
      <w:r>
        <w:rPr>
          <w:sz w:val="26"/>
        </w:rPr>
        <w:t>comprobación</w:t>
      </w:r>
      <w:r>
        <w:rPr>
          <w:spacing w:val="2"/>
          <w:sz w:val="26"/>
        </w:rPr>
        <w:t> </w:t>
      </w:r>
      <w:r>
        <w:rPr>
          <w:sz w:val="26"/>
        </w:rPr>
        <w:t>plena</w:t>
      </w:r>
      <w:r>
        <w:rPr>
          <w:spacing w:val="-3"/>
          <w:sz w:val="26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sz w:val="26"/>
        </w:rPr>
        <w:t>hecho</w:t>
      </w:r>
      <w:r>
        <w:rPr>
          <w:spacing w:val="-2"/>
          <w:sz w:val="26"/>
        </w:rPr>
        <w:t> </w:t>
      </w:r>
      <w:r>
        <w:rPr>
          <w:sz w:val="26"/>
        </w:rPr>
        <w:t>que se</w:t>
      </w:r>
      <w:r>
        <w:rPr>
          <w:spacing w:val="-3"/>
          <w:sz w:val="26"/>
        </w:rPr>
        <w:t> </w:t>
      </w:r>
      <w:r>
        <w:rPr>
          <w:sz w:val="26"/>
        </w:rPr>
        <w:t>reprocha;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6"/>
        </w:numPr>
        <w:tabs>
          <w:tab w:pos="1794" w:val="left" w:leader="none"/>
        </w:tabs>
        <w:spacing w:line="360" w:lineRule="auto" w:before="0" w:after="0"/>
        <w:ind w:left="712" w:right="1766" w:firstLine="708"/>
        <w:jc w:val="left"/>
        <w:rPr>
          <w:sz w:val="26"/>
        </w:rPr>
      </w:pPr>
      <w:r>
        <w:rPr>
          <w:sz w:val="26"/>
        </w:rPr>
        <w:t>El</w:t>
      </w:r>
      <w:r>
        <w:rPr>
          <w:spacing w:val="67"/>
          <w:sz w:val="26"/>
        </w:rPr>
        <w:t> </w:t>
      </w:r>
      <w:r>
        <w:rPr>
          <w:sz w:val="26"/>
        </w:rPr>
        <w:t>grado</w:t>
      </w:r>
      <w:r>
        <w:rPr>
          <w:spacing w:val="70"/>
          <w:sz w:val="26"/>
        </w:rPr>
        <w:t> </w:t>
      </w:r>
      <w:r>
        <w:rPr>
          <w:sz w:val="26"/>
        </w:rPr>
        <w:t>de</w:t>
      </w:r>
      <w:r>
        <w:rPr>
          <w:spacing w:val="67"/>
          <w:sz w:val="26"/>
        </w:rPr>
        <w:t> </w:t>
      </w:r>
      <w:r>
        <w:rPr>
          <w:sz w:val="26"/>
        </w:rPr>
        <w:t>afectación</w:t>
      </w:r>
      <w:r>
        <w:rPr>
          <w:spacing w:val="68"/>
          <w:sz w:val="26"/>
        </w:rPr>
        <w:t> </w:t>
      </w:r>
      <w:r>
        <w:rPr>
          <w:sz w:val="26"/>
        </w:rPr>
        <w:t>que</w:t>
      </w:r>
      <w:r>
        <w:rPr>
          <w:spacing w:val="68"/>
          <w:sz w:val="26"/>
        </w:rPr>
        <w:t> </w:t>
      </w:r>
      <w:r>
        <w:rPr>
          <w:sz w:val="26"/>
        </w:rPr>
        <w:t>la</w:t>
      </w:r>
      <w:r>
        <w:rPr>
          <w:spacing w:val="67"/>
          <w:sz w:val="26"/>
        </w:rPr>
        <w:t> </w:t>
      </w:r>
      <w:r>
        <w:rPr>
          <w:sz w:val="26"/>
        </w:rPr>
        <w:t>violación</w:t>
      </w:r>
      <w:r>
        <w:rPr>
          <w:spacing w:val="68"/>
          <w:sz w:val="26"/>
        </w:rPr>
        <w:t> </w:t>
      </w:r>
      <w:r>
        <w:rPr>
          <w:sz w:val="26"/>
        </w:rPr>
        <w:t>al</w:t>
      </w:r>
      <w:r>
        <w:rPr>
          <w:spacing w:val="68"/>
          <w:sz w:val="26"/>
        </w:rPr>
        <w:t> </w:t>
      </w:r>
      <w:r>
        <w:rPr>
          <w:sz w:val="26"/>
        </w:rPr>
        <w:t>principio</w:t>
      </w:r>
      <w:r>
        <w:rPr>
          <w:spacing w:val="67"/>
          <w:sz w:val="26"/>
        </w:rPr>
        <w:t> </w:t>
      </w:r>
      <w:r>
        <w:rPr>
          <w:sz w:val="26"/>
        </w:rPr>
        <w:t>o</w:t>
      </w:r>
      <w:r>
        <w:rPr>
          <w:spacing w:val="71"/>
          <w:sz w:val="26"/>
        </w:rPr>
        <w:t> </w:t>
      </w:r>
      <w:r>
        <w:rPr>
          <w:sz w:val="26"/>
        </w:rPr>
        <w:t>precepto</w:t>
      </w:r>
      <w:r>
        <w:rPr>
          <w:spacing w:val="-69"/>
          <w:sz w:val="26"/>
        </w:rPr>
        <w:t> </w:t>
      </w:r>
      <w:r>
        <w:rPr>
          <w:sz w:val="26"/>
        </w:rPr>
        <w:t>constitucional haya</w:t>
      </w:r>
      <w:r>
        <w:rPr>
          <w:spacing w:val="1"/>
          <w:sz w:val="26"/>
        </w:rPr>
        <w:t> </w:t>
      </w:r>
      <w:r>
        <w:rPr>
          <w:sz w:val="26"/>
        </w:rPr>
        <w:t>producido</w:t>
      </w:r>
      <w:r>
        <w:rPr>
          <w:spacing w:val="-2"/>
          <w:sz w:val="26"/>
        </w:rPr>
        <w:t> </w:t>
      </w:r>
      <w:r>
        <w:rPr>
          <w:sz w:val="26"/>
        </w:rPr>
        <w:t>dentro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proceso electoral;</w:t>
      </w:r>
      <w:r>
        <w:rPr>
          <w:spacing w:val="-1"/>
          <w:sz w:val="26"/>
        </w:rPr>
        <w:t> </w:t>
      </w:r>
      <w:r>
        <w:rPr>
          <w:sz w:val="26"/>
        </w:rPr>
        <w:t>y,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6"/>
        </w:numPr>
        <w:tabs>
          <w:tab w:pos="1893" w:val="left" w:leader="none"/>
          <w:tab w:pos="1894" w:val="left" w:leader="none"/>
          <w:tab w:pos="3407" w:val="left" w:leader="none"/>
          <w:tab w:pos="3824" w:val="left" w:leader="none"/>
          <w:tab w:pos="4254" w:val="left" w:leader="none"/>
          <w:tab w:pos="5597" w:val="left" w:leader="none"/>
          <w:tab w:pos="7011" w:val="left" w:leader="none"/>
          <w:tab w:pos="8020" w:val="left" w:leader="none"/>
          <w:tab w:pos="9404" w:val="left" w:leader="none"/>
        </w:tabs>
        <w:spacing w:line="357" w:lineRule="auto" w:before="0" w:after="0"/>
        <w:ind w:left="712" w:right="1769" w:firstLine="708"/>
        <w:jc w:val="left"/>
        <w:rPr>
          <w:sz w:val="26"/>
        </w:rPr>
      </w:pPr>
      <w:r>
        <w:rPr>
          <w:sz w:val="26"/>
        </w:rPr>
        <w:t>Determinar</w:t>
        <w:tab/>
        <w:t>si</w:t>
        <w:tab/>
        <w:t>la</w:t>
        <w:tab/>
        <w:t>infracción</w:t>
        <w:tab/>
        <w:t>respectiva</w:t>
        <w:tab/>
        <w:t>resulta</w:t>
        <w:tab/>
        <w:t>cualitativa</w:t>
        <w:tab/>
      </w:r>
      <w:r>
        <w:rPr>
          <w:spacing w:val="-5"/>
          <w:sz w:val="26"/>
        </w:rPr>
        <w:t>o</w:t>
      </w:r>
      <w:r>
        <w:rPr>
          <w:spacing w:val="-70"/>
          <w:sz w:val="26"/>
        </w:rPr>
        <w:t> </w:t>
      </w:r>
      <w:r>
        <w:rPr>
          <w:sz w:val="26"/>
        </w:rPr>
        <w:t>cuantitativamente determinante</w:t>
      </w:r>
      <w:r>
        <w:rPr>
          <w:spacing w:val="-1"/>
          <w:sz w:val="26"/>
        </w:rPr>
        <w:t> </w:t>
      </w:r>
      <w:r>
        <w:rPr>
          <w:sz w:val="26"/>
        </w:rPr>
        <w:t>para</w:t>
      </w:r>
      <w:r>
        <w:rPr>
          <w:spacing w:val="-2"/>
          <w:sz w:val="26"/>
        </w:rPr>
        <w:t> </w:t>
      </w:r>
      <w:r>
        <w:rPr>
          <w:sz w:val="26"/>
        </w:rPr>
        <w:t>invalidar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elección</w:t>
      </w:r>
      <w:r>
        <w:rPr>
          <w:spacing w:val="-1"/>
          <w:sz w:val="26"/>
        </w:rPr>
        <w:t> </w:t>
      </w:r>
      <w:r>
        <w:rPr>
          <w:sz w:val="26"/>
        </w:rPr>
        <w:t>de que</w:t>
      </w:r>
      <w:r>
        <w:rPr>
          <w:spacing w:val="-1"/>
          <w:sz w:val="26"/>
        </w:rPr>
        <w:t> </w:t>
      </w:r>
      <w:r>
        <w:rPr>
          <w:sz w:val="26"/>
        </w:rPr>
        <w:t>se</w:t>
      </w:r>
      <w:r>
        <w:rPr>
          <w:spacing w:val="-1"/>
          <w:sz w:val="26"/>
        </w:rPr>
        <w:t> </w:t>
      </w:r>
      <w:r>
        <w:rPr>
          <w:sz w:val="26"/>
        </w:rPr>
        <w:t>trate.</w:t>
      </w:r>
    </w:p>
    <w:p>
      <w:pPr>
        <w:pStyle w:val="BodyText"/>
        <w:spacing w:before="5"/>
        <w:rPr>
          <w:sz w:val="39"/>
        </w:rPr>
      </w:pPr>
    </w:p>
    <w:p>
      <w:pPr>
        <w:pStyle w:val="BodyText"/>
        <w:spacing w:line="360" w:lineRule="auto"/>
        <w:ind w:left="712" w:right="1767"/>
        <w:jc w:val="both"/>
      </w:pPr>
      <w:r>
        <w:rPr/>
        <w:t>En</w:t>
      </w:r>
      <w:r>
        <w:rPr>
          <w:spacing w:val="67"/>
        </w:rPr>
        <w:t> </w:t>
      </w:r>
      <w:r>
        <w:rPr/>
        <w:t>ese</w:t>
      </w:r>
      <w:r>
        <w:rPr>
          <w:spacing w:val="67"/>
        </w:rPr>
        <w:t> </w:t>
      </w:r>
      <w:r>
        <w:rPr/>
        <w:t>orden</w:t>
      </w:r>
      <w:r>
        <w:rPr>
          <w:spacing w:val="69"/>
        </w:rPr>
        <w:t> </w:t>
      </w:r>
      <w:r>
        <w:rPr/>
        <w:t>de</w:t>
      </w:r>
      <w:r>
        <w:rPr>
          <w:spacing w:val="67"/>
        </w:rPr>
        <w:t> </w:t>
      </w:r>
      <w:r>
        <w:rPr/>
        <w:t>ideas,</w:t>
      </w:r>
      <w:r>
        <w:rPr>
          <w:spacing w:val="69"/>
        </w:rPr>
        <w:t> </w:t>
      </w:r>
      <w:r>
        <w:rPr/>
        <w:t>corresponde</w:t>
      </w:r>
      <w:r>
        <w:rPr>
          <w:spacing w:val="71"/>
        </w:rPr>
        <w:t> </w:t>
      </w:r>
      <w:r>
        <w:rPr/>
        <w:t>a</w:t>
      </w:r>
      <w:r>
        <w:rPr>
          <w:spacing w:val="67"/>
        </w:rPr>
        <w:t> </w:t>
      </w:r>
      <w:r>
        <w:rPr/>
        <w:t>la</w:t>
      </w:r>
      <w:r>
        <w:rPr>
          <w:spacing w:val="70"/>
        </w:rPr>
        <w:t> </w:t>
      </w:r>
      <w:r>
        <w:rPr/>
        <w:t>parte</w:t>
      </w:r>
      <w:r>
        <w:rPr>
          <w:spacing w:val="4"/>
        </w:rPr>
        <w:t> </w:t>
      </w:r>
      <w:r>
        <w:rPr/>
        <w:t>impetrante</w:t>
      </w:r>
      <w:r>
        <w:rPr>
          <w:spacing w:val="67"/>
        </w:rPr>
        <w:t> </w:t>
      </w:r>
      <w:r>
        <w:rPr/>
        <w:t>exponer</w:t>
      </w:r>
      <w:r>
        <w:rPr>
          <w:spacing w:val="69"/>
        </w:rPr>
        <w:t> </w:t>
      </w:r>
      <w:r>
        <w:rPr/>
        <w:t>los</w:t>
      </w:r>
      <w:r>
        <w:rPr>
          <w:spacing w:val="-70"/>
        </w:rPr>
        <w:t> </w:t>
      </w:r>
      <w:r>
        <w:rPr/>
        <w:t>hechos que estime infractores de algún principio o precepto constitucional, y</w:t>
      </w:r>
      <w:r>
        <w:rPr>
          <w:spacing w:val="-70"/>
        </w:rPr>
        <w:t> </w:t>
      </w:r>
      <w:r>
        <w:rPr/>
        <w:t>aportar todos los medios de convicción que estime pertinentes y necesarios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hecho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invoque.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712" w:right="1766"/>
        <w:jc w:val="both"/>
      </w:pP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demostrado</w:t>
      </w:r>
      <w:r>
        <w:rPr>
          <w:spacing w:val="1"/>
        </w:rPr>
        <w:t> </w:t>
      </w:r>
      <w:r>
        <w:rPr/>
        <w:t>éste,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calificarlo</w:t>
      </w:r>
      <w:r>
        <w:rPr>
          <w:spacing w:val="1"/>
        </w:rPr>
        <w:t> </w:t>
      </w:r>
      <w:r>
        <w:rPr/>
        <w:t>para</w:t>
      </w:r>
      <w:r>
        <w:rPr>
          <w:spacing w:val="-70"/>
        </w:rPr>
        <w:t> </w:t>
      </w:r>
      <w:r>
        <w:rPr/>
        <w:t>establecer si constituye una irregularidad al encontrarse en oposición a los</w:t>
      </w:r>
      <w:r>
        <w:rPr>
          <w:spacing w:val="1"/>
        </w:rPr>
        <w:t> </w:t>
      </w:r>
      <w:r>
        <w:rPr/>
        <w:t>mandamientos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-1"/>
        </w:rPr>
        <w:t> </w:t>
      </w:r>
      <w:r>
        <w:rPr/>
        <w:t>norma.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712" w:right="1767"/>
        <w:jc w:val="both"/>
      </w:pPr>
      <w:r>
        <w:rPr/>
        <w:t>Asimismo, que para determinar el grado de afectación que haya sufrido el</w:t>
      </w:r>
      <w:r>
        <w:rPr>
          <w:spacing w:val="1"/>
        </w:rPr>
        <w:t> </w:t>
      </w:r>
      <w:r>
        <w:rPr/>
        <w:t>principio o precepto constitucional que de que se trate, es menester que el</w:t>
      </w:r>
      <w:r>
        <w:rPr>
          <w:spacing w:val="1"/>
        </w:rPr>
        <w:t> </w:t>
      </w:r>
      <w:r>
        <w:rPr/>
        <w:t>juzgador analice con objetividad los hechos que hayan sido probados, para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intensidad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principio o precepto constitucional, estimando si es de considerarse grave;</w:t>
      </w:r>
      <w:r>
        <w:rPr>
          <w:spacing w:val="1"/>
        </w:rPr>
        <w:t> </w:t>
      </w:r>
      <w:r>
        <w:rPr/>
        <w:t>exponiendo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razonamientos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sustenten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decisión.</w:t>
      </w:r>
    </w:p>
    <w:p>
      <w:pPr>
        <w:spacing w:after="0" w:line="360" w:lineRule="auto"/>
        <w:jc w:val="both"/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0" w:lineRule="auto" w:before="91"/>
        <w:ind w:left="1848" w:right="631"/>
        <w:jc w:val="both"/>
      </w:pPr>
      <w:r>
        <w:rPr/>
        <w:t>Por ende, para estar en condiciones de determinar si la vulneración a un</w:t>
      </w:r>
      <w:r>
        <w:rPr>
          <w:spacing w:val="1"/>
        </w:rPr>
        <w:t> </w:t>
      </w:r>
      <w:r>
        <w:rPr/>
        <w:t>principio o precepto constitucional, trae como consecuencia la invalidez o</w:t>
      </w:r>
      <w:r>
        <w:rPr>
          <w:spacing w:val="1"/>
        </w:rPr>
        <w:t> </w:t>
      </w:r>
      <w:r>
        <w:rPr/>
        <w:t>insubsistencia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elección,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indispensable</w:t>
      </w:r>
      <w:r>
        <w:rPr>
          <w:spacing w:val="1"/>
        </w:rPr>
        <w:t> </w:t>
      </w:r>
      <w:r>
        <w:rPr/>
        <w:t>precisar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denunciado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probado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determinante como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producir</w:t>
      </w:r>
      <w:r>
        <w:rPr>
          <w:spacing w:val="-1"/>
        </w:rPr>
        <w:t> </w:t>
      </w:r>
      <w:r>
        <w:rPr/>
        <w:t>alcances.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848" w:right="631"/>
        <w:jc w:val="both"/>
      </w:pPr>
      <w:r>
        <w:rPr/>
        <w:t>Ello,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jurídico-electoral</w:t>
      </w:r>
      <w:r>
        <w:rPr>
          <w:spacing w:val="-70"/>
        </w:rPr>
        <w:t> </w:t>
      </w:r>
      <w:r>
        <w:rPr/>
        <w:t>puede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elección,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haría</w:t>
      </w:r>
      <w:r>
        <w:rPr>
          <w:spacing w:val="1"/>
        </w:rPr>
        <w:t> </w:t>
      </w:r>
      <w:r>
        <w:rPr/>
        <w:t>nugatorio el ejercicio de la prerrogativa ciudadana de votar en las elecciones</w:t>
      </w:r>
      <w:r>
        <w:rPr>
          <w:spacing w:val="-70"/>
        </w:rPr>
        <w:t> </w:t>
      </w:r>
      <w:r>
        <w:rPr/>
        <w:t>populares y propiciaría la comisión de todo tipo de faltas a la ley dirigidas, a</w:t>
      </w:r>
      <w:r>
        <w:rPr>
          <w:spacing w:val="1"/>
        </w:rPr>
        <w:t> </w:t>
      </w:r>
      <w:r>
        <w:rPr/>
        <w:t>impedir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efectiva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pueblo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democrática,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 de la representación nacional y el acceso de los ciudadanos al</w:t>
      </w:r>
      <w:r>
        <w:rPr>
          <w:spacing w:val="1"/>
        </w:rPr>
        <w:t> </w:t>
      </w:r>
      <w:r>
        <w:rPr/>
        <w:t>ejercicio del</w:t>
      </w:r>
      <w:r>
        <w:rPr>
          <w:spacing w:val="-1"/>
        </w:rPr>
        <w:t> </w:t>
      </w:r>
      <w:r>
        <w:rPr/>
        <w:t>poder</w:t>
      </w:r>
      <w:r>
        <w:rPr>
          <w:spacing w:val="2"/>
        </w:rPr>
        <w:t> </w:t>
      </w:r>
      <w:r>
        <w:rPr/>
        <w:t>público.</w:t>
      </w:r>
    </w:p>
    <w:p>
      <w:pPr>
        <w:pStyle w:val="BodyText"/>
        <w:spacing w:before="10"/>
        <w:rPr>
          <w:sz w:val="38"/>
        </w:rPr>
      </w:pPr>
    </w:p>
    <w:p>
      <w:pPr>
        <w:spacing w:line="360" w:lineRule="auto" w:before="0"/>
        <w:ind w:left="1848" w:right="630" w:firstLine="0"/>
        <w:jc w:val="both"/>
        <w:rPr>
          <w:rFonts w:ascii="Arial" w:hAnsi="Arial"/>
          <w:b/>
          <w:i/>
          <w:sz w:val="26"/>
        </w:rPr>
      </w:pPr>
      <w:r>
        <w:rPr>
          <w:sz w:val="26"/>
        </w:rPr>
        <w:t>Sirve de apoyo a lo anterior, la jurisprudencia 9/98</w:t>
      </w:r>
      <w:r>
        <w:rPr>
          <w:sz w:val="26"/>
          <w:vertAlign w:val="superscript"/>
        </w:rPr>
        <w:t>21</w:t>
      </w:r>
      <w:r>
        <w:rPr>
          <w:sz w:val="26"/>
          <w:vertAlign w:val="baseline"/>
        </w:rPr>
        <w:t> emitida por la Sala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Superior de este Tribunal Electoral del Poder Judicial de la Federación 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rubro: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“PRINCIPIO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DE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CONSERVACIÓN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DE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LOS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ACTOS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PÚBLICOS</w:t>
      </w:r>
      <w:r>
        <w:rPr>
          <w:rFonts w:ascii="Arial" w:hAnsi="Arial"/>
          <w:b/>
          <w:i/>
          <w:spacing w:val="-70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VÁLIDAMENTE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CELEBRADOS.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SU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APLICACIÓN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EN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LA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DETERMINACIÓN DE LA NULIDAD DE CIERTA VOTACIÓN, CÓMPUTO</w:t>
      </w:r>
      <w:r>
        <w:rPr>
          <w:rFonts w:ascii="Arial" w:hAnsi="Arial"/>
          <w:b/>
          <w:i/>
          <w:spacing w:val="1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O</w:t>
      </w:r>
      <w:r>
        <w:rPr>
          <w:rFonts w:ascii="Arial" w:hAnsi="Arial"/>
          <w:b/>
          <w:i/>
          <w:spacing w:val="-2"/>
          <w:sz w:val="26"/>
          <w:vertAlign w:val="baseline"/>
        </w:rPr>
        <w:t> </w:t>
      </w:r>
      <w:r>
        <w:rPr>
          <w:rFonts w:ascii="Arial" w:hAnsi="Arial"/>
          <w:b/>
          <w:i/>
          <w:sz w:val="26"/>
          <w:vertAlign w:val="baseline"/>
        </w:rPr>
        <w:t>ELECCIÓN.”</w:t>
      </w:r>
    </w:p>
    <w:p>
      <w:pPr>
        <w:pStyle w:val="BodyText"/>
        <w:rPr>
          <w:rFonts w:ascii="Arial"/>
          <w:b/>
          <w:i/>
          <w:sz w:val="39"/>
        </w:rPr>
      </w:pPr>
    </w:p>
    <w:p>
      <w:pPr>
        <w:pStyle w:val="Heading2"/>
        <w:jc w:val="both"/>
      </w:pPr>
      <w:r>
        <w:rPr/>
        <w:t>Caso</w:t>
      </w:r>
      <w:r>
        <w:rPr>
          <w:spacing w:val="-3"/>
        </w:rPr>
        <w:t> </w:t>
      </w:r>
      <w:r>
        <w:rPr/>
        <w:t>concreto.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ind w:left="1848"/>
        <w:jc w:val="both"/>
      </w:pPr>
      <w:r>
        <w:rPr/>
        <w:t>El</w:t>
      </w:r>
      <w:r>
        <w:rPr>
          <w:spacing w:val="19"/>
        </w:rPr>
        <w:t> </w:t>
      </w:r>
      <w:r>
        <w:rPr/>
        <w:t>partido</w:t>
      </w:r>
      <w:r>
        <w:rPr>
          <w:spacing w:val="22"/>
        </w:rPr>
        <w:t> </w:t>
      </w:r>
      <w:r>
        <w:rPr>
          <w:rFonts w:ascii="Arial" w:hAnsi="Arial"/>
          <w:i/>
        </w:rPr>
        <w:t>FXM</w:t>
      </w:r>
      <w:r>
        <w:rPr>
          <w:rFonts w:ascii="Arial" w:hAnsi="Arial"/>
          <w:i/>
          <w:spacing w:val="20"/>
        </w:rPr>
        <w:t> </w:t>
      </w:r>
      <w:r>
        <w:rPr/>
        <w:t>solicita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nulidad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2"/>
        </w:rPr>
        <w:t> </w:t>
      </w:r>
      <w:r>
        <w:rPr/>
        <w:t>elección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diputaciones</w:t>
      </w:r>
      <w:r>
        <w:rPr>
          <w:spacing w:val="21"/>
        </w:rPr>
        <w:t> </w:t>
      </w:r>
      <w:r>
        <w:rPr/>
        <w:t>del</w:t>
      </w:r>
      <w:r>
        <w:rPr>
          <w:spacing w:val="19"/>
        </w:rPr>
        <w:t> </w:t>
      </w:r>
      <w:r>
        <w:rPr/>
        <w:t>distrito</w:t>
      </w:r>
    </w:p>
    <w:p>
      <w:pPr>
        <w:pStyle w:val="BodyText"/>
        <w:spacing w:line="360" w:lineRule="auto" w:before="150"/>
        <w:ind w:left="1848" w:right="633"/>
        <w:jc w:val="both"/>
      </w:pPr>
      <w:r>
        <w:rPr/>
        <w:t>12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Hidalgo,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perspectiva,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vulneraron los principios constitucionales que debe imperar en toda elección</w:t>
      </w:r>
      <w:r>
        <w:rPr>
          <w:spacing w:val="-70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desarrollada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“</w:t>
      </w:r>
      <w:r>
        <w:rPr>
          <w:rFonts w:ascii="Arial" w:hAnsi="Arial"/>
          <w:i/>
        </w:rPr>
        <w:t>influencers”</w:t>
      </w:r>
      <w:r>
        <w:rPr>
          <w:rFonts w:ascii="Arial" w:hAnsi="Arial"/>
          <w:i/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 </w:t>
      </w:r>
      <w:r>
        <w:rPr>
          <w:rFonts w:ascii="Arial" w:hAnsi="Arial"/>
          <w:i/>
        </w:rPr>
        <w:t>PVEM</w:t>
      </w:r>
      <w:r>
        <w:rPr/>
        <w:t>.</w:t>
      </w:r>
    </w:p>
    <w:p>
      <w:pPr>
        <w:pStyle w:val="BodyText"/>
        <w:rPr>
          <w:sz w:val="39"/>
        </w:rPr>
      </w:pPr>
    </w:p>
    <w:p>
      <w:pPr>
        <w:pStyle w:val="BodyText"/>
        <w:ind w:left="1848"/>
        <w:jc w:val="both"/>
        <w:rPr>
          <w:rFonts w:ascii="Arial"/>
          <w:b/>
        </w:rPr>
      </w:pPr>
      <w:r>
        <w:rPr/>
        <w:t>Este</w:t>
      </w:r>
      <w:r>
        <w:rPr>
          <w:spacing w:val="-3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considera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agravio</w:t>
      </w:r>
      <w:r>
        <w:rPr>
          <w:spacing w:val="-1"/>
        </w:rPr>
        <w:t> </w:t>
      </w:r>
      <w:r>
        <w:rPr/>
        <w:t>es</w:t>
      </w:r>
      <w:r>
        <w:rPr>
          <w:spacing w:val="1"/>
        </w:rPr>
        <w:t> </w:t>
      </w:r>
      <w:r>
        <w:rPr>
          <w:rFonts w:ascii="Arial"/>
          <w:b/>
        </w:rPr>
        <w:t>infundado.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6"/>
        </w:rPr>
      </w:pPr>
      <w:r>
        <w:rPr/>
        <w:pict>
          <v:rect style="position:absolute;margin-left:113.419998pt;margin-top:11.21458pt;width:144.020pt;height:.60004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848" w:right="625" w:firstLine="0"/>
        <w:jc w:val="left"/>
        <w:rPr>
          <w:sz w:val="20"/>
        </w:rPr>
      </w:pPr>
      <w:r>
        <w:rPr>
          <w:position w:val="6"/>
          <w:sz w:val="13"/>
        </w:rPr>
        <w:t>21</w:t>
      </w:r>
      <w:r>
        <w:rPr>
          <w:spacing w:val="33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Compilación</w:t>
      </w:r>
      <w:r>
        <w:rPr>
          <w:spacing w:val="16"/>
          <w:sz w:val="20"/>
        </w:rPr>
        <w:t> </w:t>
      </w:r>
      <w:r>
        <w:rPr>
          <w:sz w:val="20"/>
        </w:rPr>
        <w:t>1997-2012,</w:t>
      </w:r>
      <w:r>
        <w:rPr>
          <w:spacing w:val="16"/>
          <w:sz w:val="20"/>
        </w:rPr>
        <w:t> </w:t>
      </w:r>
      <w:r>
        <w:rPr>
          <w:sz w:val="20"/>
        </w:rPr>
        <w:t>Jurisprudencia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tesis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materia</w:t>
      </w:r>
      <w:r>
        <w:rPr>
          <w:spacing w:val="17"/>
          <w:sz w:val="20"/>
        </w:rPr>
        <w:t> </w:t>
      </w:r>
      <w:r>
        <w:rPr>
          <w:sz w:val="20"/>
        </w:rPr>
        <w:t>electoral,</w:t>
      </w:r>
      <w:r>
        <w:rPr>
          <w:spacing w:val="16"/>
          <w:sz w:val="20"/>
        </w:rPr>
        <w:t> </w:t>
      </w:r>
      <w:r>
        <w:rPr>
          <w:sz w:val="20"/>
        </w:rPr>
        <w:t>volumen</w:t>
      </w:r>
      <w:r>
        <w:rPr>
          <w:spacing w:val="-53"/>
          <w:sz w:val="20"/>
        </w:rPr>
        <w:t> </w:t>
      </w:r>
      <w:r>
        <w:rPr>
          <w:sz w:val="20"/>
        </w:rPr>
        <w:t>1,</w:t>
      </w:r>
      <w:r>
        <w:rPr>
          <w:spacing w:val="-2"/>
          <w:sz w:val="20"/>
        </w:rPr>
        <w:t> </w:t>
      </w:r>
      <w:r>
        <w:rPr>
          <w:sz w:val="20"/>
        </w:rPr>
        <w:t>páginas</w:t>
      </w:r>
      <w:r>
        <w:rPr>
          <w:spacing w:val="1"/>
          <w:sz w:val="20"/>
        </w:rPr>
        <w:t> </w:t>
      </w:r>
      <w:r>
        <w:rPr>
          <w:sz w:val="20"/>
        </w:rPr>
        <w:t>488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450.</w:t>
      </w:r>
    </w:p>
    <w:p>
      <w:pPr>
        <w:spacing w:after="0"/>
        <w:jc w:val="left"/>
        <w:rPr>
          <w:sz w:val="20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0" w:lineRule="auto" w:before="91"/>
        <w:ind w:left="712" w:right="1766"/>
        <w:jc w:val="both"/>
      </w:pPr>
      <w:r>
        <w:rPr/>
        <w:t>En efecto, aún en el supuesto de que los hechos en que se sustenta la</w:t>
      </w:r>
      <w:r>
        <w:rPr>
          <w:spacing w:val="1"/>
        </w:rPr>
        <w:t> </w:t>
      </w:r>
      <w:r>
        <w:rPr/>
        <w:t>causal de nulidad que se hace valer fueran ciertos y efectivamente durante</w:t>
      </w:r>
      <w:r>
        <w:rPr>
          <w:spacing w:val="1"/>
        </w:rPr>
        <w:t> </w:t>
      </w:r>
      <w:r>
        <w:rPr/>
        <w:t>el periodo de veda electoral se haya realizado la difusión de mensajes por</w:t>
      </w:r>
      <w:r>
        <w:rPr>
          <w:spacing w:val="1"/>
        </w:rPr>
        <w:t> </w:t>
      </w:r>
      <w:r>
        <w:rPr/>
        <w:t>parte de personalidades públicas conocidas como “influencers”, a través de</w:t>
      </w:r>
      <w:r>
        <w:rPr>
          <w:spacing w:val="1"/>
        </w:rPr>
        <w:t> </w:t>
      </w:r>
      <w:r>
        <w:rPr/>
        <w:t>sus cuentas en la red social </w:t>
      </w:r>
      <w:r>
        <w:rPr>
          <w:rFonts w:ascii="Arial" w:hAnsi="Arial"/>
          <w:i/>
        </w:rPr>
        <w:t>Twitter</w:t>
      </w:r>
      <w:r>
        <w:rPr/>
        <w:t>, con contenido que buscaban beneficiar</w:t>
      </w:r>
      <w:r>
        <w:rPr>
          <w:spacing w:val="1"/>
        </w:rPr>
        <w:t> </w:t>
      </w:r>
      <w:r>
        <w:rPr/>
        <w:t>y posicionar electoralmente al </w:t>
      </w:r>
      <w:r>
        <w:rPr>
          <w:rFonts w:ascii="Arial" w:hAnsi="Arial"/>
          <w:i/>
        </w:rPr>
        <w:t>PVEM</w:t>
      </w:r>
      <w:r>
        <w:rPr/>
        <w:t>; este es solo uno de varios elementos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necesitan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la invalidez pretendida.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712" w:right="1765"/>
        <w:jc w:val="both"/>
      </w:pP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correlativo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invocar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70"/>
        </w:rPr>
        <w:t> </w:t>
      </w:r>
      <w:r>
        <w:rPr/>
        <w:t>sustente una causal de nulidad, es imperativo para quien la solicita que</w:t>
      </w:r>
      <w:r>
        <w:rPr>
          <w:spacing w:val="1"/>
        </w:rPr>
        <w:t> </w:t>
      </w:r>
      <w:r>
        <w:rPr/>
        <w:t>cumpla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ciertas</w:t>
      </w:r>
      <w:r>
        <w:rPr>
          <w:spacing w:val="1"/>
        </w:rPr>
        <w:t> </w:t>
      </w:r>
      <w:r>
        <w:rPr/>
        <w:t>cargas</w:t>
      </w:r>
      <w:r>
        <w:rPr>
          <w:spacing w:val="1"/>
        </w:rPr>
        <w:t> </w:t>
      </w:r>
      <w:r>
        <w:rPr/>
        <w:t>procesales,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 a cargo de la parte accionante de ofrecer y aportar las pruebas y</w:t>
      </w:r>
      <w:r>
        <w:rPr>
          <w:spacing w:val="1"/>
        </w:rPr>
        <w:t> </w:t>
      </w:r>
      <w:r>
        <w:rPr/>
        <w:t>mencionar,</w:t>
      </w:r>
      <w:r>
        <w:rPr>
          <w:spacing w:val="16"/>
        </w:rPr>
        <w:t> </w:t>
      </w:r>
      <w:r>
        <w:rPr/>
        <w:t>en</w:t>
      </w:r>
      <w:r>
        <w:rPr>
          <w:spacing w:val="18"/>
        </w:rPr>
        <w:t> </w:t>
      </w:r>
      <w:r>
        <w:rPr/>
        <w:t>su</w:t>
      </w:r>
      <w:r>
        <w:rPr>
          <w:spacing w:val="17"/>
        </w:rPr>
        <w:t> </w:t>
      </w:r>
      <w:r>
        <w:rPr/>
        <w:t>caso,</w:t>
      </w:r>
      <w:r>
        <w:rPr>
          <w:spacing w:val="19"/>
        </w:rPr>
        <w:t> </w:t>
      </w:r>
      <w:r>
        <w:rPr/>
        <w:t>las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habrán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aportar</w:t>
      </w:r>
      <w:r>
        <w:rPr>
          <w:spacing w:val="17"/>
        </w:rPr>
        <w:t> </w:t>
      </w:r>
      <w:r>
        <w:rPr/>
        <w:t>dentro</w:t>
      </w:r>
      <w:r>
        <w:rPr>
          <w:spacing w:val="19"/>
        </w:rPr>
        <w:t> </w:t>
      </w:r>
      <w:r>
        <w:rPr/>
        <w:t>del</w:t>
      </w:r>
      <w:r>
        <w:rPr>
          <w:spacing w:val="17"/>
        </w:rPr>
        <w:t> </w:t>
      </w:r>
      <w:r>
        <w:rPr/>
        <w:t>plazo</w:t>
      </w:r>
      <w:r>
        <w:rPr>
          <w:spacing w:val="17"/>
        </w:rPr>
        <w:t> </w:t>
      </w:r>
      <w:r>
        <w:rPr/>
        <w:t>para</w:t>
      </w:r>
      <w:r>
        <w:rPr>
          <w:spacing w:val="-70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requerirse,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-70"/>
        </w:rPr>
        <w:t> </w:t>
      </w:r>
      <w:r>
        <w:rPr/>
        <w:t>promovente justifique que oportunamente las solicitó por escrito al órgano</w:t>
      </w:r>
      <w:r>
        <w:rPr>
          <w:spacing w:val="1"/>
        </w:rPr>
        <w:t> </w:t>
      </w:r>
      <w:r>
        <w:rPr/>
        <w:t>competente,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éstas no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hubieren</w:t>
      </w:r>
      <w:r>
        <w:rPr>
          <w:spacing w:val="-2"/>
        </w:rPr>
        <w:t> </w:t>
      </w:r>
      <w:r>
        <w:rPr/>
        <w:t>sido</w:t>
      </w:r>
      <w:r>
        <w:rPr>
          <w:spacing w:val="-2"/>
        </w:rPr>
        <w:t> </w:t>
      </w:r>
      <w:r>
        <w:rPr/>
        <w:t>entregadas -artículo 10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VI-.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712" w:right="1768"/>
        <w:jc w:val="both"/>
      </w:pPr>
      <w:r>
        <w:rPr/>
        <w:t>En consecuencia, las pruebas que se ofrezcan en un medio de impugnación</w:t>
      </w:r>
      <w:r>
        <w:rPr>
          <w:spacing w:val="-70"/>
        </w:rPr>
        <w:t> </w:t>
      </w:r>
      <w:r>
        <w:rPr/>
        <w:t>deben</w:t>
      </w:r>
      <w:r>
        <w:rPr>
          <w:spacing w:val="57"/>
        </w:rPr>
        <w:t> </w:t>
      </w:r>
      <w:r>
        <w:rPr/>
        <w:t>tener</w:t>
      </w:r>
      <w:r>
        <w:rPr>
          <w:spacing w:val="58"/>
        </w:rPr>
        <w:t> </w:t>
      </w:r>
      <w:r>
        <w:rPr/>
        <w:t>vinculación</w:t>
      </w:r>
      <w:r>
        <w:rPr>
          <w:spacing w:val="59"/>
        </w:rPr>
        <w:t> </w:t>
      </w:r>
      <w:r>
        <w:rPr/>
        <w:t>con</w:t>
      </w:r>
      <w:r>
        <w:rPr>
          <w:spacing w:val="58"/>
        </w:rPr>
        <w:t> </w:t>
      </w:r>
      <w:r>
        <w:rPr/>
        <w:t>los</w:t>
      </w:r>
      <w:r>
        <w:rPr>
          <w:spacing w:val="59"/>
        </w:rPr>
        <w:t> </w:t>
      </w:r>
      <w:r>
        <w:rPr/>
        <w:t>hechos</w:t>
      </w:r>
      <w:r>
        <w:rPr>
          <w:spacing w:val="59"/>
        </w:rPr>
        <w:t> </w:t>
      </w:r>
      <w:r>
        <w:rPr/>
        <w:t>que</w:t>
      </w:r>
      <w:r>
        <w:rPr>
          <w:spacing w:val="57"/>
        </w:rPr>
        <w:t> </w:t>
      </w:r>
      <w:r>
        <w:rPr/>
        <w:t>se</w:t>
      </w:r>
      <w:r>
        <w:rPr>
          <w:spacing w:val="61"/>
        </w:rPr>
        <w:t> </w:t>
      </w:r>
      <w:r>
        <w:rPr/>
        <w:t>hagan</w:t>
      </w:r>
      <w:r>
        <w:rPr>
          <w:spacing w:val="59"/>
        </w:rPr>
        <w:t> </w:t>
      </w:r>
      <w:r>
        <w:rPr/>
        <w:t>que</w:t>
      </w:r>
      <w:r>
        <w:rPr>
          <w:spacing w:val="59"/>
        </w:rPr>
        <w:t> </w:t>
      </w:r>
      <w:r>
        <w:rPr/>
        <w:t>se</w:t>
      </w:r>
      <w:r>
        <w:rPr>
          <w:spacing w:val="59"/>
        </w:rPr>
        <w:t> </w:t>
      </w:r>
      <w:r>
        <w:rPr/>
        <w:t>invoquen</w:t>
      </w:r>
      <w:r>
        <w:rPr>
          <w:spacing w:val="-70"/>
        </w:rPr>
        <w:t> </w:t>
      </w:r>
      <w:r>
        <w:rPr/>
        <w:t>como sustento de una nulidad, atendiendo a la obligación procesal prevista</w:t>
      </w:r>
      <w:r>
        <w:rPr>
          <w:spacing w:val="1"/>
        </w:rPr>
        <w:t> </w:t>
      </w:r>
      <w:r>
        <w:rPr/>
        <w:t>en el numeral 21 de la </w:t>
      </w:r>
      <w:r>
        <w:rPr>
          <w:rFonts w:ascii="Arial" w:hAnsi="Arial"/>
          <w:i/>
        </w:rPr>
        <w:t>Ley de Justicia Electoral </w:t>
      </w:r>
      <w:r>
        <w:rPr/>
        <w:t>que dispone “El que afirma</w:t>
      </w:r>
      <w:r>
        <w:rPr>
          <w:spacing w:val="1"/>
        </w:rPr>
        <w:t> </w:t>
      </w:r>
      <w:r>
        <w:rPr/>
        <w:t>está obligado a probar”, que implica la obligación a cargo de las partes de</w:t>
      </w:r>
      <w:r>
        <w:rPr>
          <w:spacing w:val="1"/>
        </w:rPr>
        <w:t> </w:t>
      </w:r>
      <w:r>
        <w:rPr/>
        <w:t>acreditar</w:t>
      </w:r>
      <w:r>
        <w:rPr>
          <w:spacing w:val="-2"/>
        </w:rPr>
        <w:t> </w:t>
      </w:r>
      <w:r>
        <w:rPr/>
        <w:t>sus</w:t>
      </w:r>
      <w:r>
        <w:rPr>
          <w:spacing w:val="1"/>
        </w:rPr>
        <w:t> </w:t>
      </w:r>
      <w:r>
        <w:rPr/>
        <w:t>afirmaciones.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712" w:right="1765"/>
        <w:jc w:val="both"/>
      </w:pPr>
      <w:r>
        <w:rPr/>
        <w:t>No obsta a lo anterior, la facultad del juzgador para allegarse de los medios</w:t>
      </w:r>
      <w:r>
        <w:rPr>
          <w:spacing w:val="1"/>
        </w:rPr>
        <w:t> </w:t>
      </w:r>
      <w:r>
        <w:rPr/>
        <w:t>probatorios y elementos que estime necesarios, en los casos en que los</w:t>
      </w:r>
      <w:r>
        <w:rPr>
          <w:spacing w:val="1"/>
        </w:rPr>
        <w:t> </w:t>
      </w:r>
      <w:r>
        <w:rPr/>
        <w:t>existentes no le produzcan la convicción suficiente para resolver el asunto y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implique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obstáculo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72"/>
        </w:rPr>
        <w:t> </w:t>
      </w:r>
      <w:r>
        <w:rPr/>
        <w:t>los</w:t>
      </w:r>
      <w:r>
        <w:rPr>
          <w:spacing w:val="-70"/>
        </w:rPr>
        <w:t> </w:t>
      </w:r>
      <w:r>
        <w:rPr/>
        <w:t>plazos establecidos, cuestión que de ninguna manera supone tampoco la</w:t>
      </w:r>
      <w:r>
        <w:rPr>
          <w:spacing w:val="1"/>
        </w:rPr>
        <w:t> </w:t>
      </w:r>
      <w:r>
        <w:rPr/>
        <w:t>obligación de perfeccionar la prueba aportada por las partes, ni proveer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hechos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alegados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éstas.</w:t>
      </w:r>
    </w:p>
    <w:p>
      <w:pPr>
        <w:spacing w:after="0" w:line="360" w:lineRule="auto"/>
        <w:jc w:val="both"/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0" w:lineRule="auto" w:before="91"/>
        <w:ind w:left="1848" w:right="629"/>
        <w:jc w:val="both"/>
      </w:pPr>
      <w:r>
        <w:rPr/>
        <w:t>En el caso, </w:t>
      </w:r>
      <w:r>
        <w:rPr>
          <w:rFonts w:ascii="Arial" w:hAnsi="Arial"/>
          <w:i/>
        </w:rPr>
        <w:t>FXM </w:t>
      </w:r>
      <w:r>
        <w:rPr/>
        <w:t>incumple con su obligación de acreditar plenamente que</w:t>
      </w:r>
      <w:r>
        <w:rPr>
          <w:spacing w:val="1"/>
        </w:rPr>
        <w:t> </w:t>
      </w:r>
      <w:r>
        <w:rPr/>
        <w:t>esas violaciones o irregularidades fueron determinantes para el resultado de</w:t>
      </w:r>
      <w:r>
        <w:rPr>
          <w:spacing w:val="-70"/>
        </w:rPr>
        <w:t> </w:t>
      </w:r>
      <w:r>
        <w:rPr/>
        <w:t>la</w:t>
      </w:r>
      <w:r>
        <w:rPr>
          <w:spacing w:val="-2"/>
        </w:rPr>
        <w:t> </w:t>
      </w:r>
      <w:r>
        <w:rPr/>
        <w:t>elección.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0"/>
        <w:ind w:left="1848" w:right="628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Ello porque, como se precisó, para decretar la invalidez de la elección por</w:t>
      </w:r>
      <w:r>
        <w:rPr>
          <w:spacing w:val="1"/>
          <w:sz w:val="26"/>
        </w:rPr>
        <w:t> </w:t>
      </w:r>
      <w:r>
        <w:rPr>
          <w:sz w:val="26"/>
        </w:rPr>
        <w:t>violación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principios</w:t>
      </w:r>
      <w:r>
        <w:rPr>
          <w:spacing w:val="1"/>
          <w:sz w:val="26"/>
        </w:rPr>
        <w:t> </w:t>
      </w:r>
      <w:r>
        <w:rPr>
          <w:sz w:val="26"/>
        </w:rPr>
        <w:t>constitucionales,</w:t>
      </w:r>
      <w:r>
        <w:rPr>
          <w:spacing w:val="1"/>
          <w:sz w:val="26"/>
        </w:rPr>
        <w:t> </w:t>
      </w:r>
      <w:r>
        <w:rPr>
          <w:sz w:val="26"/>
        </w:rPr>
        <w:t>es</w:t>
      </w:r>
      <w:r>
        <w:rPr>
          <w:spacing w:val="1"/>
          <w:sz w:val="26"/>
        </w:rPr>
        <w:t> </w:t>
      </w:r>
      <w:r>
        <w:rPr>
          <w:sz w:val="26"/>
        </w:rPr>
        <w:t>menester</w:t>
      </w:r>
      <w:r>
        <w:rPr>
          <w:spacing w:val="1"/>
          <w:sz w:val="26"/>
        </w:rPr>
        <w:t> </w:t>
      </w:r>
      <w:r>
        <w:rPr>
          <w:sz w:val="26"/>
        </w:rPr>
        <w:t>que,</w:t>
      </w:r>
      <w:r>
        <w:rPr>
          <w:spacing w:val="1"/>
          <w:sz w:val="26"/>
        </w:rPr>
        <w:t> </w:t>
      </w:r>
      <w:r>
        <w:rPr>
          <w:sz w:val="26"/>
        </w:rPr>
        <w:t>además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acreditar plenamente la irregularidad o violación en cuestión, </w:t>
      </w:r>
      <w:r>
        <w:rPr>
          <w:rFonts w:ascii="Arial" w:hAnsi="Arial"/>
          <w:b/>
          <w:sz w:val="26"/>
        </w:rPr>
        <w:t>se constate el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grado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afectación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que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violación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haya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producido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dentro</w:t>
      </w:r>
      <w:r>
        <w:rPr>
          <w:rFonts w:ascii="Arial" w:hAnsi="Arial"/>
          <w:b/>
          <w:spacing w:val="72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proceso electoral.</w:t>
      </w:r>
    </w:p>
    <w:p>
      <w:pPr>
        <w:pStyle w:val="BodyText"/>
        <w:rPr>
          <w:rFonts w:ascii="Arial"/>
          <w:b/>
          <w:sz w:val="39"/>
        </w:rPr>
      </w:pPr>
    </w:p>
    <w:p>
      <w:pPr>
        <w:pStyle w:val="BodyText"/>
        <w:spacing w:line="360" w:lineRule="auto" w:before="1"/>
        <w:ind w:left="1848" w:right="631"/>
        <w:jc w:val="both"/>
      </w:pPr>
      <w:r>
        <w:rPr/>
        <w:t>Ahora, no escapa de la consideración de este Tribunal que </w:t>
      </w:r>
      <w:r>
        <w:rPr>
          <w:rFonts w:ascii="Arial" w:hAnsi="Arial"/>
          <w:i/>
        </w:rPr>
        <w:t>FXM </w:t>
      </w:r>
      <w:r>
        <w:rPr/>
        <w:t>haya hecho</w:t>
      </w:r>
      <w:r>
        <w:rPr>
          <w:spacing w:val="-70"/>
        </w:rPr>
        <w:t> </w:t>
      </w:r>
      <w:r>
        <w:rPr/>
        <w:t>referencia en su demanda a un link en el que se contiene una recopilación</w:t>
      </w:r>
      <w:r>
        <w:rPr>
          <w:spacing w:val="1"/>
        </w:rPr>
        <w:t> </w:t>
      </w:r>
      <w:r>
        <w:rPr/>
        <w:t>de los videos por parte de las personas conocidas como “influencers” donde</w:t>
      </w:r>
      <w:r>
        <w:rPr>
          <w:spacing w:val="-70"/>
        </w:rPr>
        <w:t> </w:t>
      </w:r>
      <w:r>
        <w:rPr/>
        <w:t>hacen difusión electoral en beneficio del </w:t>
      </w:r>
      <w:r>
        <w:rPr>
          <w:rFonts w:ascii="Arial" w:hAnsi="Arial"/>
          <w:i/>
        </w:rPr>
        <w:t>PVEM</w:t>
      </w:r>
      <w:r>
        <w:rPr/>
        <w:t>, lo cierto es que dichos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insuficientes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demostrar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trastocado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equidad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determinante</w:t>
      </w:r>
      <w:r>
        <w:rPr>
          <w:spacing w:val="1"/>
        </w:rPr>
        <w:t> </w:t>
      </w:r>
      <w:r>
        <w:rPr/>
        <w:t>cualitativa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cuantitativamente</w:t>
      </w:r>
      <w:r>
        <w:rPr>
          <w:spacing w:val="29"/>
        </w:rPr>
        <w:t> </w:t>
      </w:r>
      <w:r>
        <w:rPr/>
        <w:t>para</w:t>
      </w:r>
      <w:r>
        <w:rPr>
          <w:spacing w:val="27"/>
        </w:rPr>
        <w:t> </w:t>
      </w:r>
      <w:r>
        <w:rPr/>
        <w:t>el</w:t>
      </w:r>
      <w:r>
        <w:rPr>
          <w:spacing w:val="28"/>
        </w:rPr>
        <w:t> </w:t>
      </w:r>
      <w:r>
        <w:rPr/>
        <w:t>resultado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elección,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ahí</w:t>
      </w:r>
      <w:r>
        <w:rPr>
          <w:spacing w:val="31"/>
        </w:rPr>
        <w:t> </w:t>
      </w:r>
      <w:r>
        <w:rPr/>
        <w:t>que,</w:t>
      </w:r>
      <w:r>
        <w:rPr>
          <w:spacing w:val="27"/>
        </w:rPr>
        <w:t> </w:t>
      </w: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caso,</w:t>
      </w:r>
      <w:r>
        <w:rPr>
          <w:spacing w:val="-70"/>
        </w:rPr>
        <w:t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exista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caudal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probatorio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argumentativo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suficiente</w:t>
      </w:r>
      <w:r>
        <w:rPr>
          <w:rFonts w:ascii="Arial" w:hAnsi="Arial"/>
          <w:b/>
          <w:spacing w:val="73"/>
        </w:rPr>
        <w:t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70"/>
        </w:rPr>
        <w:t> </w:t>
      </w:r>
      <w:r>
        <w:rPr>
          <w:rFonts w:ascii="Arial" w:hAnsi="Arial"/>
          <w:b/>
        </w:rPr>
        <w:t>acreditar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invalidez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de la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elección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estudio</w:t>
      </w:r>
      <w:r>
        <w:rPr/>
        <w:t>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848" w:right="628"/>
        <w:jc w:val="both"/>
      </w:pPr>
      <w:r>
        <w:rPr/>
        <w:t>En efecto, </w:t>
      </w:r>
      <w:r>
        <w:rPr>
          <w:rFonts w:ascii="Arial" w:hAnsi="Arial"/>
          <w:i/>
        </w:rPr>
        <w:t>FXM </w:t>
      </w:r>
      <w:r>
        <w:rPr/>
        <w:t>se limita a expresar que no es la primera ocasión que el</w:t>
      </w:r>
      <w:r>
        <w:rPr>
          <w:spacing w:val="1"/>
        </w:rPr>
        <w:t> </w:t>
      </w:r>
      <w:r>
        <w:rPr>
          <w:rFonts w:ascii="Arial" w:hAnsi="Arial"/>
          <w:i/>
        </w:rPr>
        <w:t>PVEM </w:t>
      </w:r>
      <w:r>
        <w:rPr/>
        <w:t>realiza actos de este tipo, sino que es un modus operandi que le ha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beneficio;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“influencers”</w:t>
      </w:r>
      <w:r>
        <w:rPr>
          <w:spacing w:val="1"/>
        </w:rPr>
        <w:t> </w:t>
      </w:r>
      <w:r>
        <w:rPr/>
        <w:t>cuentan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cantidad de seguidores en las redes sociales, lo cual resulta ser un atractivo</w:t>
      </w:r>
      <w:r>
        <w:rPr>
          <w:spacing w:val="-70"/>
        </w:rPr>
        <w:t> </w:t>
      </w:r>
      <w:r>
        <w:rPr/>
        <w:t>extraordinario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trascedente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mensajes</w:t>
      </w:r>
      <w:r>
        <w:rPr>
          <w:spacing w:val="72"/>
        </w:rPr>
        <w:t> </w:t>
      </w:r>
      <w:r>
        <w:rPr/>
        <w:t>que</w:t>
      </w:r>
      <w:r>
        <w:rPr>
          <w:spacing w:val="1"/>
        </w:rPr>
        <w:t> </w:t>
      </w:r>
      <w:r>
        <w:rPr/>
        <w:t>difundan; y que los mensajes pudieron trascender a un número exponencial</w:t>
      </w:r>
      <w:r>
        <w:rPr>
          <w:spacing w:val="1"/>
        </w:rPr>
        <w:t> </w:t>
      </w:r>
      <w:r>
        <w:rPr/>
        <w:t>de personas, pues cada seguidor pudo haber compartido el video de sus</w:t>
      </w:r>
      <w:r>
        <w:rPr>
          <w:spacing w:val="1"/>
        </w:rPr>
        <w:t> </w:t>
      </w:r>
      <w:r>
        <w:rPr/>
        <w:t>“influencers”;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dijo,</w:t>
      </w:r>
      <w:r>
        <w:rPr>
          <w:spacing w:val="-1"/>
        </w:rPr>
        <w:t> </w:t>
      </w:r>
      <w:r>
        <w:rPr/>
        <w:t>no son</w:t>
      </w:r>
      <w:r>
        <w:rPr>
          <w:spacing w:val="-1"/>
        </w:rPr>
        <w:t> </w:t>
      </w:r>
      <w:r>
        <w:rPr/>
        <w:t>suficientes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decretar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invalidez.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848" w:right="629"/>
        <w:jc w:val="both"/>
      </w:pPr>
      <w:r>
        <w:rPr/>
        <w:t>En ese sentido, ha sido criterio de la </w:t>
      </w:r>
      <w:r>
        <w:rPr>
          <w:rFonts w:ascii="Arial" w:hAnsi="Arial"/>
          <w:i/>
        </w:rPr>
        <w:t>Sala Superior </w:t>
      </w:r>
      <w:r>
        <w:rPr/>
        <w:t>que el internet, como red</w:t>
      </w:r>
      <w:r>
        <w:rPr>
          <w:spacing w:val="-70"/>
        </w:rPr>
        <w:t> </w:t>
      </w:r>
      <w:r>
        <w:rPr/>
        <w:t>informática mundial, es un mecanismo para que cualquier persona pueda</w:t>
      </w:r>
      <w:r>
        <w:rPr>
          <w:spacing w:val="1"/>
        </w:rPr>
        <w:t> </w:t>
      </w:r>
      <w:r>
        <w:rPr/>
        <w:t>difundir</w:t>
      </w:r>
      <w:r>
        <w:rPr>
          <w:spacing w:val="71"/>
        </w:rPr>
        <w:t> </w:t>
      </w:r>
      <w:r>
        <w:rPr/>
        <w:t>y</w:t>
      </w:r>
      <w:r>
        <w:rPr>
          <w:spacing w:val="75"/>
        </w:rPr>
        <w:t> </w:t>
      </w:r>
      <w:r>
        <w:rPr/>
        <w:t>acceder</w:t>
      </w:r>
      <w:r>
        <w:rPr>
          <w:spacing w:val="74"/>
        </w:rPr>
        <w:t> </w:t>
      </w:r>
      <w:r>
        <w:rPr/>
        <w:t>a  información</w:t>
      </w:r>
      <w:r>
        <w:rPr>
          <w:spacing w:val="71"/>
        </w:rPr>
        <w:t> </w:t>
      </w:r>
      <w:r>
        <w:rPr/>
        <w:t>de  su</w:t>
      </w:r>
      <w:r>
        <w:rPr>
          <w:spacing w:val="72"/>
        </w:rPr>
        <w:t> </w:t>
      </w:r>
      <w:r>
        <w:rPr/>
        <w:t>interés,</w:t>
      </w:r>
      <w:r>
        <w:rPr>
          <w:spacing w:val="71"/>
        </w:rPr>
        <w:t> </w:t>
      </w:r>
      <w:r>
        <w:rPr/>
        <w:t>y  que</w:t>
      </w:r>
      <w:r>
        <w:rPr>
          <w:spacing w:val="73"/>
        </w:rPr>
        <w:t> </w:t>
      </w:r>
      <w:r>
        <w:rPr/>
        <w:t>su</w:t>
      </w:r>
      <w:r>
        <w:rPr>
          <w:spacing w:val="74"/>
        </w:rPr>
        <w:t> </w:t>
      </w:r>
      <w:r>
        <w:rPr/>
        <w:t>utilización</w:t>
      </w:r>
      <w:r>
        <w:rPr>
          <w:spacing w:val="71"/>
        </w:rPr>
        <w:t> </w:t>
      </w:r>
      <w:r>
        <w:rPr/>
        <w:t>ha</w:t>
      </w:r>
    </w:p>
    <w:p>
      <w:pPr>
        <w:spacing w:after="0" w:line="360" w:lineRule="auto"/>
        <w:jc w:val="both"/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0" w:lineRule="auto" w:before="91"/>
        <w:ind w:left="712" w:right="1764"/>
        <w:jc w:val="both"/>
      </w:pPr>
      <w:r>
        <w:rPr/>
        <w:t>permitido una descentralización extrema de la información, que debido a su</w:t>
      </w:r>
      <w:r>
        <w:rPr>
          <w:spacing w:val="1"/>
        </w:rPr>
        <w:t> </w:t>
      </w:r>
      <w:r>
        <w:rPr/>
        <w:t>rápida masificación en el espacio virtual, puede reproducirse rápidamente,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redes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intercambian información y contenidos (textos, imágenes, archivos, links a</w:t>
      </w:r>
      <w:r>
        <w:rPr>
          <w:spacing w:val="1"/>
        </w:rPr>
        <w:t> </w:t>
      </w:r>
      <w:r>
        <w:rPr/>
        <w:t>otras páginas, entre otros) de modo que crean una comunidad de "amigos"</w:t>
      </w:r>
      <w:r>
        <w:rPr>
          <w:spacing w:val="1"/>
        </w:rPr>
        <w:t> </w:t>
      </w:r>
      <w:r>
        <w:rPr/>
        <w:t>virtual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interactiva</w:t>
      </w:r>
      <w:r>
        <w:rPr>
          <w:vertAlign w:val="superscript"/>
        </w:rPr>
        <w:t>22</w:t>
      </w:r>
      <w:r>
        <w:rPr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712" w:right="1766"/>
        <w:jc w:val="both"/>
      </w:pPr>
      <w:r>
        <w:rPr/>
        <w:t>También se ha reconocido que las redes sociales que se encuentran en</w:t>
      </w:r>
      <w:r>
        <w:rPr>
          <w:spacing w:val="1"/>
        </w:rPr>
        <w:t> </w:t>
      </w:r>
      <w:r>
        <w:rPr/>
        <w:t>internet son un medio de comunicación de carácter pasivo, toda vez que, en</w:t>
      </w:r>
      <w:r>
        <w:rPr>
          <w:spacing w:val="-70"/>
        </w:rPr>
        <w:t> </w:t>
      </w:r>
      <w:r>
        <w:rPr/>
        <w:t>principio,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ellas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registrados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712" w:right="1766"/>
        <w:jc w:val="both"/>
      </w:pPr>
      <w:r>
        <w:rPr/>
        <w:t>En ese sentido, se ha reiterado que la colocación de contenido en una</w:t>
      </w:r>
      <w:r>
        <w:rPr>
          <w:spacing w:val="1"/>
        </w:rPr>
        <w:t> </w:t>
      </w:r>
      <w:r>
        <w:rPr/>
        <w:t>página de internet no tiene una difusión indiscriminada o automática, al</w:t>
      </w:r>
      <w:r>
        <w:rPr>
          <w:spacing w:val="1"/>
        </w:rPr>
        <w:t> </w:t>
      </w:r>
      <w:r>
        <w:rPr/>
        <w:t>tratarse de un medio de comunicación de carácter pasivo, ya que para tener</w:t>
      </w:r>
      <w:r>
        <w:rPr>
          <w:spacing w:val="-70"/>
        </w:rPr>
        <w:t> </w:t>
      </w:r>
      <w:r>
        <w:rPr/>
        <w:t>acceso a determinada página a través de la realización de ciertos actos es</w:t>
      </w:r>
      <w:r>
        <w:rPr>
          <w:spacing w:val="1"/>
        </w:rPr>
        <w:t> </w:t>
      </w:r>
      <w:r>
        <w:rPr/>
        <w:t>imprescindible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previamente,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intención</w:t>
      </w:r>
      <w:r>
        <w:rPr>
          <w:spacing w:val="1"/>
        </w:rPr>
        <w:t> </w:t>
      </w:r>
      <w:r>
        <w:rPr/>
        <w:t>clara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acceder</w:t>
      </w:r>
      <w:r>
        <w:rPr>
          <w:spacing w:val="72"/>
        </w:rPr>
        <w:t> </w:t>
      </w:r>
      <w:r>
        <w:rPr/>
        <w:t>a</w:t>
      </w:r>
      <w:r>
        <w:rPr>
          <w:spacing w:val="-70"/>
        </w:rPr>
        <w:t> </w:t>
      </w:r>
      <w:r>
        <w:rPr/>
        <w:t>cierta información, ya que, en el uso ordinario (no en el caso de difusión de</w:t>
      </w:r>
      <w:r>
        <w:rPr>
          <w:spacing w:val="1"/>
        </w:rPr>
        <w:t> </w:t>
      </w:r>
      <w:r>
        <w:rPr/>
        <w:t>propaganda pagada), el internet o las redes sociales no permiten accesos</w:t>
      </w:r>
      <w:r>
        <w:rPr>
          <w:spacing w:val="1"/>
        </w:rPr>
        <w:t> </w:t>
      </w:r>
      <w:r>
        <w:rPr/>
        <w:t>espontáneos.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712" w:right="1766"/>
        <w:jc w:val="both"/>
      </w:pPr>
      <w:r>
        <w:rPr/>
        <w:t>Especialmente en el</w:t>
      </w:r>
      <w:r>
        <w:rPr>
          <w:spacing w:val="1"/>
        </w:rPr>
        <w:t> </w:t>
      </w:r>
      <w:r>
        <w:rPr/>
        <w:t>caso de</w:t>
      </w:r>
      <w:r>
        <w:rPr>
          <w:spacing w:val="1"/>
        </w:rPr>
        <w:t> </w:t>
      </w:r>
      <w:r>
        <w:rPr/>
        <w:t>una red</w:t>
      </w:r>
      <w:r>
        <w:rPr>
          <w:spacing w:val="1"/>
        </w:rPr>
        <w:t> </w:t>
      </w:r>
      <w:r>
        <w:rPr/>
        <w:t>social, en la cual,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consultar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perfil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usuario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adicional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formar</w:t>
      </w:r>
      <w:r>
        <w:rPr>
          <w:spacing w:val="2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dicha red.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712" w:right="1767"/>
        <w:jc w:val="both"/>
      </w:pPr>
      <w:r>
        <w:rPr/>
        <w:t>También puede acontecer que, tratándose de redes sociales como </w:t>
      </w:r>
      <w:r>
        <w:rPr>
          <w:rFonts w:ascii="Arial" w:hAnsi="Arial"/>
          <w:i/>
        </w:rPr>
        <w:t>Twitter,</w:t>
      </w:r>
      <w:r>
        <w:rPr>
          <w:rFonts w:ascii="Arial" w:hAnsi="Arial"/>
          <w:i/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ingresada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usuario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reciba</w:t>
      </w:r>
      <w:r>
        <w:rPr>
          <w:spacing w:val="1"/>
        </w:rPr>
        <w:t> </w:t>
      </w:r>
      <w:r>
        <w:rPr/>
        <w:t>información</w:t>
      </w:r>
      <w:r>
        <w:rPr>
          <w:spacing w:val="72"/>
        </w:rPr>
        <w:t> </w:t>
      </w:r>
      <w:r>
        <w:rPr/>
        <w:t>de</w:t>
      </w:r>
      <w:r>
        <w:rPr>
          <w:spacing w:val="1"/>
        </w:rPr>
        <w:t> </w:t>
      </w:r>
      <w:r>
        <w:rPr/>
        <w:t>manera directa de otros usuarios, sin que la solicite o ingrese a una cuenta</w:t>
      </w:r>
      <w:r>
        <w:rPr>
          <w:spacing w:val="1"/>
        </w:rPr>
        <w:t> </w:t>
      </w:r>
      <w:r>
        <w:rPr/>
        <w:t>determinada.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rect style="position:absolute;margin-left:56.639999pt;margin-top:14.660957pt;width:144.050pt;height:.599980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712" w:right="0" w:firstLine="0"/>
        <w:jc w:val="left"/>
        <w:rPr>
          <w:sz w:val="20"/>
        </w:rPr>
      </w:pPr>
      <w:r>
        <w:rPr>
          <w:position w:val="6"/>
          <w:sz w:val="13"/>
        </w:rPr>
        <w:t>22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ejemplo,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juicios</w:t>
      </w:r>
      <w:r>
        <w:rPr>
          <w:spacing w:val="-3"/>
          <w:sz w:val="20"/>
        </w:rPr>
        <w:t> </w:t>
      </w:r>
      <w:r>
        <w:rPr>
          <w:sz w:val="20"/>
        </w:rPr>
        <w:t>SUP-JDC-401/2014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SUP-JRC-71/2014.</w:t>
      </w:r>
    </w:p>
    <w:p>
      <w:pPr>
        <w:spacing w:after="0"/>
        <w:jc w:val="left"/>
        <w:rPr>
          <w:sz w:val="20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0" w:lineRule="auto" w:before="91"/>
        <w:ind w:left="1848" w:right="628"/>
        <w:jc w:val="both"/>
      </w:pPr>
      <w:r>
        <w:rPr/>
        <w:t>No obstante, ello por sí mismo, no hace determinante para el caso concreto,</w:t>
      </w:r>
      <w:r>
        <w:rPr>
          <w:spacing w:val="-70"/>
        </w:rPr>
        <w:t> </w:t>
      </w:r>
      <w:r>
        <w:rPr/>
        <w:t>la</w:t>
      </w:r>
      <w:r>
        <w:rPr>
          <w:spacing w:val="-2"/>
        </w:rPr>
        <w:t> </w:t>
      </w:r>
      <w:r>
        <w:rPr/>
        <w:t>irregular</w:t>
      </w:r>
      <w:r>
        <w:rPr>
          <w:spacing w:val="-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mensajes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redes</w:t>
      </w:r>
      <w:r>
        <w:rPr>
          <w:spacing w:val="-1"/>
        </w:rPr>
        <w:t> </w:t>
      </w:r>
      <w:r>
        <w:rPr/>
        <w:t>sociales.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848" w:right="631"/>
        <w:jc w:val="both"/>
      </w:pPr>
      <w:r>
        <w:rPr/>
        <w:t>Por otra parte, el criterio contenido en la sentencia SUP-REP-89/2016 que</w:t>
      </w:r>
      <w:r>
        <w:rPr>
          <w:spacing w:val="1"/>
        </w:rPr>
        <w:t> </w:t>
      </w:r>
      <w:r>
        <w:rPr/>
        <w:t>cita </w:t>
      </w:r>
      <w:r>
        <w:rPr>
          <w:rFonts w:ascii="Arial" w:hAnsi="Arial"/>
          <w:i/>
        </w:rPr>
        <w:t>FXM</w:t>
      </w:r>
      <w:r>
        <w:rPr/>
        <w:t>, no puede servir de parámetro o sustento jurídico a su pretensión</w:t>
      </w:r>
      <w:r>
        <w:rPr>
          <w:spacing w:val="1"/>
        </w:rPr>
        <w:t> </w:t>
      </w:r>
      <w:r>
        <w:rPr/>
        <w:t>porque en ese precedente el acto impugnado fue una sentencia de la Sala</w:t>
      </w:r>
      <w:r>
        <w:rPr>
          <w:spacing w:val="1"/>
        </w:rPr>
        <w:t> </w:t>
      </w:r>
      <w:r>
        <w:rPr/>
        <w:t>Regional</w:t>
      </w:r>
      <w:r>
        <w:rPr>
          <w:spacing w:val="68"/>
        </w:rPr>
        <w:t> </w:t>
      </w:r>
      <w:r>
        <w:rPr/>
        <w:t>Especializada</w:t>
      </w:r>
      <w:r>
        <w:rPr>
          <w:spacing w:val="68"/>
        </w:rPr>
        <w:t> </w:t>
      </w:r>
      <w:r>
        <w:rPr/>
        <w:t>que</w:t>
      </w:r>
      <w:r>
        <w:rPr>
          <w:spacing w:val="68"/>
        </w:rPr>
        <w:t> </w:t>
      </w:r>
      <w:r>
        <w:rPr/>
        <w:t>individualizó</w:t>
      </w:r>
      <w:r>
        <w:rPr>
          <w:spacing w:val="68"/>
        </w:rPr>
        <w:t> </w:t>
      </w:r>
      <w:r>
        <w:rPr/>
        <w:t>una</w:t>
      </w:r>
      <w:r>
        <w:rPr>
          <w:spacing w:val="70"/>
        </w:rPr>
        <w:t> </w:t>
      </w:r>
      <w:r>
        <w:rPr/>
        <w:t>sanción</w:t>
      </w:r>
      <w:r>
        <w:rPr>
          <w:spacing w:val="68"/>
        </w:rPr>
        <w:t> </w:t>
      </w:r>
      <w:r>
        <w:rPr/>
        <w:t>dentro</w:t>
      </w:r>
      <w:r>
        <w:rPr>
          <w:spacing w:val="68"/>
        </w:rPr>
        <w:t> </w:t>
      </w:r>
      <w:r>
        <w:rPr/>
        <w:t>de</w:t>
      </w:r>
      <w:r>
        <w:rPr>
          <w:spacing w:val="69"/>
        </w:rPr>
        <w:t> </w:t>
      </w:r>
      <w:r>
        <w:rPr/>
        <w:t>un</w:t>
      </w:r>
      <w:r>
        <w:rPr>
          <w:spacing w:val="-70"/>
        </w:rPr>
        <w:t> </w:t>
      </w:r>
      <w:r>
        <w:rPr/>
        <w:t>procedimiento especial sancionador, mas no se ventiló la pretensión de</w:t>
      </w:r>
      <w:r>
        <w:rPr>
          <w:spacing w:val="1"/>
        </w:rPr>
        <w:t> </w:t>
      </w:r>
      <w:r>
        <w:rPr/>
        <w:t>invalidez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elección.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1848" w:right="631"/>
        <w:jc w:val="both"/>
      </w:pPr>
      <w:r>
        <w:rPr/>
        <w:t>Incluso, lo determinado en dicho precedente consistió en que no existieron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mensajes</w:t>
      </w:r>
      <w:r>
        <w:rPr>
          <w:spacing w:val="1"/>
        </w:rPr>
        <w:t> </w:t>
      </w:r>
      <w:r>
        <w:rPr/>
        <w:t>infractores tuvo repercusiones directas en el resultado de las elecciones que</w:t>
      </w:r>
      <w:r>
        <w:rPr>
          <w:spacing w:val="-70"/>
        </w:rPr>
        <w:t> </w:t>
      </w:r>
      <w:r>
        <w:rPr/>
        <w:t>transcurrían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ese</w:t>
      </w:r>
      <w:r>
        <w:rPr>
          <w:spacing w:val="5"/>
        </w:rPr>
        <w:t> </w:t>
      </w:r>
      <w:r>
        <w:rPr/>
        <w:t>entonces</w:t>
      </w:r>
      <w:r>
        <w:rPr>
          <w:vertAlign w:val="superscript"/>
        </w:rPr>
        <w:t>23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848" w:right="631"/>
        <w:jc w:val="both"/>
      </w:pPr>
      <w:r>
        <w:rPr/>
        <w:t>Aunado a lo anterior, no podría ser determinante debido a que el </w:t>
      </w:r>
      <w:r>
        <w:rPr>
          <w:rFonts w:ascii="Arial" w:hAnsi="Arial"/>
          <w:i/>
        </w:rPr>
        <w:t>PVEM </w:t>
      </w:r>
      <w:r>
        <w:rPr/>
        <w:t>no</w:t>
      </w:r>
      <w:r>
        <w:rPr>
          <w:spacing w:val="1"/>
        </w:rPr>
        <w:t> </w:t>
      </w:r>
      <w:r>
        <w:rPr/>
        <w:t>obtuvo el triunfo en la elección correspondiente al distrito electoral local 12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cabecera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Hidalgo,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final</w:t>
      </w:r>
      <w:r>
        <w:rPr>
          <w:spacing w:val="-70"/>
        </w:rPr>
        <w:t> </w:t>
      </w:r>
      <w:r>
        <w:rPr/>
        <w:t>obtenida ubicó a la fórmula postulada en candidatura común por </w:t>
      </w:r>
      <w:r>
        <w:rPr>
          <w:rFonts w:ascii="Arial" w:hAnsi="Arial"/>
          <w:i/>
        </w:rPr>
        <w:t>PRI, PRD </w:t>
      </w:r>
      <w:r>
        <w:rPr/>
        <w:t>y</w:t>
      </w:r>
      <w:r>
        <w:rPr>
          <w:spacing w:val="-70"/>
        </w:rPr>
        <w:t> </w:t>
      </w:r>
      <w:r>
        <w:rPr>
          <w:rFonts w:ascii="Arial" w:hAnsi="Arial"/>
          <w:i/>
        </w:rPr>
        <w:t>PAN</w:t>
      </w:r>
      <w:r>
        <w:rPr>
          <w:rFonts w:ascii="Arial" w:hAnsi="Arial"/>
          <w:i/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ganadora</w:t>
      </w:r>
      <w:r>
        <w:rPr>
          <w:spacing w:val="1"/>
        </w:rPr>
        <w:t> </w:t>
      </w:r>
      <w:r>
        <w:rPr/>
        <w:t>y,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>
          <w:rFonts w:ascii="Arial" w:hAnsi="Arial"/>
          <w:i/>
        </w:rPr>
        <w:t>PVEM</w:t>
      </w:r>
      <w:r>
        <w:rPr>
          <w:rFonts w:ascii="Arial" w:hAnsi="Arial"/>
          <w:i/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tercer lugar</w:t>
      </w:r>
      <w:r>
        <w:rPr>
          <w:vertAlign w:val="superscript"/>
        </w:rPr>
        <w:t>24</w:t>
      </w:r>
      <w:r>
        <w:rPr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848" w:right="631"/>
        <w:jc w:val="both"/>
      </w:pPr>
      <w:r>
        <w:rPr/>
        <w:t>Lo que permite afirmar que los votos que pudo haber captado el </w:t>
      </w:r>
      <w:r>
        <w:rPr>
          <w:rFonts w:ascii="Arial" w:hAnsi="Arial"/>
          <w:i/>
        </w:rPr>
        <w:t>PVEM </w:t>
      </w:r>
      <w:r>
        <w:rPr/>
        <w:t>no</w:t>
      </w:r>
      <w:r>
        <w:rPr>
          <w:spacing w:val="1"/>
        </w:rPr>
        <w:t> </w:t>
      </w:r>
      <w:r>
        <w:rPr/>
        <w:t>fueron determinantes para el resultado de esta elección, pues en todo caso,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afectado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electorado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que</w:t>
      </w:r>
      <w:r>
        <w:rPr>
          <w:spacing w:val="-70"/>
        </w:rPr>
        <w:t> </w:t>
      </w:r>
      <w:r>
        <w:rPr/>
        <w:t>hubiera incluso</w:t>
      </w:r>
      <w:r>
        <w:rPr>
          <w:spacing w:val="-1"/>
        </w:rPr>
        <w:t> </w:t>
      </w:r>
      <w:r>
        <w:rPr/>
        <w:t>obtenido el</w:t>
      </w:r>
      <w:r>
        <w:rPr>
          <w:spacing w:val="-1"/>
        </w:rPr>
        <w:t> </w:t>
      </w:r>
      <w:r>
        <w:rPr/>
        <w:t>triunfo.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ahí lo</w:t>
      </w:r>
      <w:r>
        <w:rPr>
          <w:spacing w:val="-2"/>
        </w:rPr>
        <w:t> </w:t>
      </w:r>
      <w:r>
        <w:rPr/>
        <w:t>infundado</w:t>
      </w:r>
      <w:r>
        <w:rPr>
          <w:spacing w:val="-1"/>
        </w:rPr>
        <w:t> </w:t>
      </w:r>
      <w:r>
        <w:rPr/>
        <w:t>del agravio.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113.419998pt;margin-top:12.434257pt;width:144.020pt;height:.60004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848" w:right="629" w:firstLine="0"/>
        <w:jc w:val="both"/>
        <w:rPr>
          <w:sz w:val="20"/>
        </w:rPr>
      </w:pPr>
      <w:r>
        <w:rPr>
          <w:position w:val="6"/>
          <w:sz w:val="13"/>
        </w:rPr>
        <w:t>23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“Se arriba a dicha conclusión, pues si bien la conducta infractora puso en riesgo los citados</w:t>
      </w:r>
      <w:r>
        <w:rPr>
          <w:spacing w:val="1"/>
          <w:sz w:val="20"/>
        </w:rPr>
        <w:t> </w:t>
      </w:r>
      <w:r>
        <w:rPr>
          <w:sz w:val="20"/>
        </w:rPr>
        <w:t>principios constitucionales, ello no necesariamente implicó por sí mismo la generación de un daño</w:t>
      </w:r>
      <w:r>
        <w:rPr>
          <w:spacing w:val="1"/>
          <w:sz w:val="20"/>
        </w:rPr>
        <w:t> </w:t>
      </w:r>
      <w:r>
        <w:rPr>
          <w:sz w:val="20"/>
        </w:rPr>
        <w:t>automático,</w:t>
      </w:r>
      <w:r>
        <w:rPr>
          <w:spacing w:val="1"/>
          <w:sz w:val="20"/>
        </w:rPr>
        <w:t> </w:t>
      </w:r>
      <w:r>
        <w:rPr>
          <w:sz w:val="20"/>
        </w:rPr>
        <w:t>real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verificable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mismos,</w:t>
      </w:r>
      <w:r>
        <w:rPr>
          <w:spacing w:val="1"/>
          <w:sz w:val="20"/>
        </w:rPr>
        <w:t> </w:t>
      </w:r>
      <w:r>
        <w:rPr>
          <w:sz w:val="20"/>
        </w:rPr>
        <w:t>dado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razonó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multicitadas</w:t>
      </w:r>
      <w:r>
        <w:rPr>
          <w:spacing w:val="1"/>
          <w:sz w:val="20"/>
        </w:rPr>
        <w:t> </w:t>
      </w:r>
      <w:r>
        <w:rPr>
          <w:sz w:val="20"/>
        </w:rPr>
        <w:t>ejecutorias, objetivamente no se puede saber el número de personas que recibieron los mensajes</w:t>
      </w:r>
      <w:r>
        <w:rPr>
          <w:spacing w:val="1"/>
          <w:sz w:val="20"/>
        </w:rPr>
        <w:t> </w:t>
      </w:r>
      <w:r>
        <w:rPr>
          <w:sz w:val="20"/>
        </w:rPr>
        <w:t>señalados o las posibles repercusiones en la voluntad de los electores que tuvieron conocimiento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mismos.”</w:t>
      </w:r>
    </w:p>
    <w:p>
      <w:pPr>
        <w:spacing w:before="0"/>
        <w:ind w:left="1848" w:right="632" w:firstLine="0"/>
        <w:jc w:val="both"/>
        <w:rPr>
          <w:sz w:val="20"/>
        </w:rPr>
      </w:pPr>
      <w:r>
        <w:rPr>
          <w:position w:val="6"/>
          <w:sz w:val="13"/>
        </w:rPr>
        <w:t>24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desprende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tabla</w:t>
      </w:r>
      <w:r>
        <w:rPr>
          <w:spacing w:val="1"/>
          <w:sz w:val="20"/>
        </w:rPr>
        <w:t> </w:t>
      </w:r>
      <w:r>
        <w:rPr>
          <w:sz w:val="20"/>
        </w:rPr>
        <w:t>reproducida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antecedentes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53"/>
          <w:sz w:val="20"/>
        </w:rPr>
        <w:t> </w:t>
      </w:r>
      <w:r>
        <w:rPr>
          <w:sz w:val="20"/>
        </w:rPr>
        <w:t>sentencia.</w:t>
      </w:r>
    </w:p>
    <w:p>
      <w:pPr>
        <w:spacing w:after="0"/>
        <w:jc w:val="both"/>
        <w:rPr>
          <w:sz w:val="20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numPr>
          <w:ilvl w:val="0"/>
          <w:numId w:val="6"/>
        </w:numPr>
        <w:tabs>
          <w:tab w:pos="1103" w:val="left" w:leader="none"/>
        </w:tabs>
        <w:spacing w:line="240" w:lineRule="auto" w:before="91" w:after="0"/>
        <w:ind w:left="1102" w:right="0" w:hanging="391"/>
        <w:jc w:val="left"/>
      </w:pPr>
      <w:r>
        <w:rPr/>
        <w:t>Causales de</w:t>
      </w:r>
      <w:r>
        <w:rPr>
          <w:spacing w:val="-2"/>
        </w:rPr>
        <w:t> </w:t>
      </w:r>
      <w:r>
        <w:rPr/>
        <w:t>nulidad</w:t>
      </w:r>
      <w:r>
        <w:rPr>
          <w:spacing w:val="-1"/>
        </w:rPr>
        <w:t> </w:t>
      </w:r>
      <w:r>
        <w:rPr/>
        <w:t>de votación</w:t>
      </w:r>
      <w:r>
        <w:rPr>
          <w:spacing w:val="-2"/>
        </w:rPr>
        <w:t> </w:t>
      </w:r>
      <w:r>
        <w:rPr/>
        <w:t>recibida</w:t>
      </w:r>
      <w:r>
        <w:rPr>
          <w:spacing w:val="-2"/>
        </w:rPr>
        <w:t> </w:t>
      </w:r>
      <w:r>
        <w:rPr/>
        <w:t>en casilla.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8"/>
        </w:numPr>
        <w:tabs>
          <w:tab w:pos="1422" w:val="left" w:leader="none"/>
        </w:tabs>
        <w:spacing w:line="360" w:lineRule="auto" w:before="0" w:after="0"/>
        <w:ind w:left="1793" w:right="1774" w:hanging="720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Recibir</w:t>
      </w:r>
      <w:r>
        <w:rPr>
          <w:rFonts w:ascii="Arial" w:hAnsi="Arial"/>
          <w:b/>
          <w:spacing w:val="6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5"/>
          <w:sz w:val="26"/>
        </w:rPr>
        <w:t> </w:t>
      </w:r>
      <w:r>
        <w:rPr>
          <w:rFonts w:ascii="Arial" w:hAnsi="Arial"/>
          <w:b/>
          <w:sz w:val="26"/>
        </w:rPr>
        <w:t>votación</w:t>
      </w:r>
      <w:r>
        <w:rPr>
          <w:rFonts w:ascii="Arial" w:hAnsi="Arial"/>
          <w:b/>
          <w:spacing w:val="8"/>
          <w:sz w:val="26"/>
        </w:rPr>
        <w:t> </w:t>
      </w:r>
      <w:r>
        <w:rPr>
          <w:rFonts w:ascii="Arial" w:hAnsi="Arial"/>
          <w:b/>
          <w:sz w:val="26"/>
        </w:rPr>
        <w:t>personas</w:t>
      </w:r>
      <w:r>
        <w:rPr>
          <w:rFonts w:ascii="Arial" w:hAnsi="Arial"/>
          <w:b/>
          <w:spacing w:val="5"/>
          <w:sz w:val="26"/>
        </w:rPr>
        <w:t> </w:t>
      </w:r>
      <w:r>
        <w:rPr>
          <w:rFonts w:ascii="Arial" w:hAnsi="Arial"/>
          <w:b/>
          <w:sz w:val="26"/>
        </w:rPr>
        <w:t>u</w:t>
      </w:r>
      <w:r>
        <w:rPr>
          <w:rFonts w:ascii="Arial" w:hAnsi="Arial"/>
          <w:b/>
          <w:spacing w:val="8"/>
          <w:sz w:val="26"/>
        </w:rPr>
        <w:t> </w:t>
      </w:r>
      <w:r>
        <w:rPr>
          <w:rFonts w:ascii="Arial" w:hAnsi="Arial"/>
          <w:b/>
          <w:sz w:val="26"/>
        </w:rPr>
        <w:t>órganos</w:t>
      </w:r>
      <w:r>
        <w:rPr>
          <w:rFonts w:ascii="Arial" w:hAnsi="Arial"/>
          <w:b/>
          <w:spacing w:val="4"/>
          <w:sz w:val="26"/>
        </w:rPr>
        <w:t> </w:t>
      </w:r>
      <w:r>
        <w:rPr>
          <w:rFonts w:ascii="Arial" w:hAnsi="Arial"/>
          <w:b/>
          <w:sz w:val="26"/>
        </w:rPr>
        <w:t>distintos</w:t>
      </w:r>
      <w:r>
        <w:rPr>
          <w:rFonts w:ascii="Arial" w:hAnsi="Arial"/>
          <w:b/>
          <w:spacing w:val="5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7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5"/>
          <w:sz w:val="26"/>
        </w:rPr>
        <w:t> </w:t>
      </w:r>
      <w:r>
        <w:rPr>
          <w:rFonts w:ascii="Arial" w:hAnsi="Arial"/>
          <w:b/>
          <w:sz w:val="26"/>
        </w:rPr>
        <w:t>facultados</w:t>
      </w:r>
      <w:r>
        <w:rPr>
          <w:rFonts w:ascii="Arial" w:hAnsi="Arial"/>
          <w:b/>
          <w:spacing w:val="-69"/>
          <w:sz w:val="26"/>
        </w:rPr>
        <w:t> </w:t>
      </w:r>
      <w:r>
        <w:rPr>
          <w:rFonts w:ascii="Arial" w:hAnsi="Arial"/>
          <w:b/>
          <w:sz w:val="26"/>
        </w:rPr>
        <w:t>por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norma.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pStyle w:val="BodyText"/>
        <w:spacing w:line="360" w:lineRule="auto"/>
        <w:ind w:left="712" w:right="1764"/>
        <w:jc w:val="both"/>
      </w:pPr>
      <w:r>
        <w:rPr>
          <w:rFonts w:ascii="Arial" w:hAnsi="Arial"/>
          <w:i/>
        </w:rPr>
        <w:t>FXM </w:t>
      </w:r>
      <w:r>
        <w:rPr/>
        <w:t>precisa en su escrito de demanda que dicha causal de nulidad se</w:t>
      </w:r>
      <w:r>
        <w:rPr>
          <w:spacing w:val="1"/>
        </w:rPr>
        <w:t> </w:t>
      </w:r>
      <w:r>
        <w:rPr/>
        <w:t>actualiza en diversas casillas del Distrito de Ciudad Hidalgo, Michoacán,</w:t>
      </w:r>
      <w:r>
        <w:rPr>
          <w:spacing w:val="1"/>
        </w:rPr>
        <w:t> </w:t>
      </w:r>
      <w:r>
        <w:rPr/>
        <w:t>manifestando que existe una discrepancia entre las personas señaladas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ubicación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mesas</w:t>
      </w:r>
      <w:r>
        <w:rPr>
          <w:spacing w:val="1"/>
        </w:rPr>
        <w:t> </w:t>
      </w:r>
      <w:r>
        <w:rPr/>
        <w:t>directivas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casillas</w:t>
      </w:r>
      <w:r>
        <w:rPr>
          <w:spacing w:val="1"/>
        </w:rPr>
        <w:t> </w:t>
      </w:r>
      <w:r>
        <w:rPr/>
        <w:t>(ENCARTE)</w:t>
      </w:r>
      <w:r>
        <w:rPr>
          <w:vertAlign w:val="superscript"/>
        </w:rPr>
        <w:t>25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Instituto</w:t>
      </w:r>
      <w:r>
        <w:rPr>
          <w:spacing w:val="1"/>
          <w:vertAlign w:val="baseline"/>
        </w:rPr>
        <w:t> </w:t>
      </w:r>
      <w:r>
        <w:rPr>
          <w:vertAlign w:val="baseline"/>
        </w:rPr>
        <w:t>Nacional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</w:t>
      </w:r>
      <w:r>
        <w:rPr>
          <w:vertAlign w:val="superscript"/>
        </w:rPr>
        <w:t>26</w:t>
      </w:r>
      <w:r>
        <w:rPr>
          <w:spacing w:val="1"/>
          <w:vertAlign w:val="baseline"/>
        </w:rPr>
        <w:t> </w:t>
      </w:r>
      <w:r>
        <w:rPr>
          <w:vertAlign w:val="baseline"/>
        </w:rPr>
        <w:t>y,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73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participaron efectivamente el día de la jornada electoral, siendo éstas las</w:t>
      </w:r>
      <w:r>
        <w:rPr>
          <w:spacing w:val="1"/>
          <w:vertAlign w:val="baseline"/>
        </w:rPr>
        <w:t> </w:t>
      </w:r>
      <w:r>
        <w:rPr>
          <w:vertAlign w:val="baseline"/>
        </w:rPr>
        <w:t>siguientes: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910"/>
        <w:gridCol w:w="800"/>
        <w:gridCol w:w="4894"/>
      </w:tblGrid>
      <w:tr>
        <w:trPr>
          <w:trHeight w:val="253" w:hRule="atLeast"/>
        </w:trPr>
        <w:tc>
          <w:tcPr>
            <w:tcW w:w="629" w:type="dxa"/>
            <w:shd w:val="clear" w:color="auto" w:fill="A8D08D"/>
          </w:tcPr>
          <w:p>
            <w:pPr>
              <w:pStyle w:val="TableParagraph"/>
              <w:spacing w:line="234" w:lineRule="exact"/>
              <w:ind w:left="77" w:right="7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Cvo.</w:t>
            </w:r>
          </w:p>
        </w:tc>
        <w:tc>
          <w:tcPr>
            <w:tcW w:w="910" w:type="dxa"/>
            <w:shd w:val="clear" w:color="auto" w:fill="A8D08D"/>
          </w:tcPr>
          <w:p>
            <w:pPr>
              <w:pStyle w:val="TableParagraph"/>
              <w:spacing w:line="234" w:lineRule="exact"/>
              <w:ind w:left="56" w:right="4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Sección</w:t>
            </w:r>
          </w:p>
        </w:tc>
        <w:tc>
          <w:tcPr>
            <w:tcW w:w="800" w:type="dxa"/>
            <w:shd w:val="clear" w:color="auto" w:fill="A8D08D"/>
          </w:tcPr>
          <w:p>
            <w:pPr>
              <w:pStyle w:val="TableParagraph"/>
              <w:spacing w:line="234" w:lineRule="exact"/>
              <w:ind w:left="58" w:right="5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Casilla</w:t>
            </w:r>
          </w:p>
        </w:tc>
        <w:tc>
          <w:tcPr>
            <w:tcW w:w="4894" w:type="dxa"/>
            <w:shd w:val="clear" w:color="auto" w:fill="A8D08D"/>
          </w:tcPr>
          <w:p>
            <w:pPr>
              <w:pStyle w:val="TableParagraph"/>
              <w:spacing w:line="234" w:lineRule="exact"/>
              <w:ind w:left="156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Indebida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</w:p>
        </w:tc>
      </w:tr>
      <w:tr>
        <w:trPr>
          <w:trHeight w:val="251" w:hRule="atLeast"/>
        </w:trPr>
        <w:tc>
          <w:tcPr>
            <w:tcW w:w="629" w:type="dxa"/>
          </w:tcPr>
          <w:p>
            <w:pPr>
              <w:pStyle w:val="TableParagraph"/>
              <w:spacing w:line="232" w:lineRule="exact"/>
              <w:ind w:left="77" w:right="4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1.</w:t>
            </w:r>
          </w:p>
        </w:tc>
        <w:tc>
          <w:tcPr>
            <w:tcW w:w="910" w:type="dxa"/>
          </w:tcPr>
          <w:p>
            <w:pPr>
              <w:pStyle w:val="TableParagraph"/>
              <w:spacing w:line="232" w:lineRule="exact"/>
              <w:ind w:left="56" w:right="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487</w:t>
            </w:r>
          </w:p>
        </w:tc>
        <w:tc>
          <w:tcPr>
            <w:tcW w:w="800" w:type="dxa"/>
          </w:tcPr>
          <w:p>
            <w:pPr>
              <w:pStyle w:val="TableParagraph"/>
              <w:spacing w:line="232" w:lineRule="exact"/>
              <w:ind w:left="55" w:right="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C1</w:t>
            </w:r>
          </w:p>
        </w:tc>
        <w:tc>
          <w:tcPr>
            <w:tcW w:w="4894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3er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Escrutador: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Jessi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Yuritzi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Cruz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García.</w:t>
            </w:r>
          </w:p>
        </w:tc>
      </w:tr>
      <w:tr>
        <w:trPr>
          <w:trHeight w:val="251" w:hRule="atLeast"/>
        </w:trPr>
        <w:tc>
          <w:tcPr>
            <w:tcW w:w="629" w:type="dxa"/>
          </w:tcPr>
          <w:p>
            <w:pPr>
              <w:pStyle w:val="TableParagraph"/>
              <w:spacing w:line="232" w:lineRule="exact"/>
              <w:ind w:left="77" w:right="4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2.</w:t>
            </w:r>
          </w:p>
        </w:tc>
        <w:tc>
          <w:tcPr>
            <w:tcW w:w="910" w:type="dxa"/>
          </w:tcPr>
          <w:p>
            <w:pPr>
              <w:pStyle w:val="TableParagraph"/>
              <w:spacing w:line="232" w:lineRule="exact"/>
              <w:ind w:left="56" w:right="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505</w:t>
            </w:r>
          </w:p>
        </w:tc>
        <w:tc>
          <w:tcPr>
            <w:tcW w:w="800" w:type="dxa"/>
          </w:tcPr>
          <w:p>
            <w:pPr>
              <w:pStyle w:val="TableParagraph"/>
              <w:spacing w:line="232" w:lineRule="exact"/>
              <w:ind w:left="56" w:right="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4894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2do</w:t>
            </w:r>
            <w:r>
              <w:rPr>
                <w:rFonts w:ascii="Arial" w:hAns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Secretario:</w:t>
            </w:r>
            <w:r>
              <w:rPr>
                <w:rFonts w:ascii="Arial" w:hAnsi="Arial"/>
                <w:b/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María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Luz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Plata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Padilla.</w:t>
            </w:r>
          </w:p>
        </w:tc>
      </w:tr>
      <w:tr>
        <w:trPr>
          <w:trHeight w:val="254" w:hRule="atLeast"/>
        </w:trPr>
        <w:tc>
          <w:tcPr>
            <w:tcW w:w="629" w:type="dxa"/>
          </w:tcPr>
          <w:p>
            <w:pPr>
              <w:pStyle w:val="TableParagraph"/>
              <w:spacing w:line="234" w:lineRule="exact"/>
              <w:ind w:left="77" w:right="4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3.</w:t>
            </w:r>
          </w:p>
        </w:tc>
        <w:tc>
          <w:tcPr>
            <w:tcW w:w="910" w:type="dxa"/>
          </w:tcPr>
          <w:p>
            <w:pPr>
              <w:pStyle w:val="TableParagraph"/>
              <w:spacing w:line="234" w:lineRule="exact"/>
              <w:ind w:left="56" w:right="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518</w:t>
            </w:r>
          </w:p>
        </w:tc>
        <w:tc>
          <w:tcPr>
            <w:tcW w:w="800" w:type="dxa"/>
          </w:tcPr>
          <w:p>
            <w:pPr>
              <w:pStyle w:val="TableParagraph"/>
              <w:spacing w:line="234" w:lineRule="exact"/>
              <w:ind w:left="56" w:right="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4894" w:type="dxa"/>
          </w:tcPr>
          <w:p>
            <w:pPr>
              <w:pStyle w:val="TableParagraph"/>
              <w:spacing w:line="234" w:lineRule="exact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Presidente: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María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Griselda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Nieto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Ruiz.</w:t>
            </w:r>
          </w:p>
        </w:tc>
      </w:tr>
      <w:tr>
        <w:trPr>
          <w:trHeight w:val="251" w:hRule="atLeast"/>
        </w:trPr>
        <w:tc>
          <w:tcPr>
            <w:tcW w:w="629" w:type="dxa"/>
          </w:tcPr>
          <w:p>
            <w:pPr>
              <w:pStyle w:val="TableParagraph"/>
              <w:spacing w:line="232" w:lineRule="exact"/>
              <w:ind w:left="77" w:right="4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4.</w:t>
            </w:r>
          </w:p>
        </w:tc>
        <w:tc>
          <w:tcPr>
            <w:tcW w:w="910" w:type="dxa"/>
          </w:tcPr>
          <w:p>
            <w:pPr>
              <w:pStyle w:val="TableParagraph"/>
              <w:spacing w:line="232" w:lineRule="exact"/>
              <w:ind w:left="56" w:right="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532</w:t>
            </w:r>
          </w:p>
        </w:tc>
        <w:tc>
          <w:tcPr>
            <w:tcW w:w="800" w:type="dxa"/>
          </w:tcPr>
          <w:p>
            <w:pPr>
              <w:pStyle w:val="TableParagraph"/>
              <w:spacing w:line="232" w:lineRule="exact"/>
              <w:ind w:left="56" w:right="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4894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3er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Escrutador: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Cristina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Reyes.</w:t>
            </w:r>
          </w:p>
        </w:tc>
      </w:tr>
      <w:tr>
        <w:trPr>
          <w:trHeight w:val="758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77" w:right="4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5.</w:t>
            </w:r>
          </w:p>
        </w:tc>
        <w:tc>
          <w:tcPr>
            <w:tcW w:w="910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56" w:right="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546</w:t>
            </w:r>
          </w:p>
        </w:tc>
        <w:tc>
          <w:tcPr>
            <w:tcW w:w="800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56" w:right="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4894" w:type="dxa"/>
          </w:tcPr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1er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Escrutador: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Rosa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María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Bucio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Mañón.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2do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Escrutador: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María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Rosario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Bucio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Suárez.</w:t>
            </w:r>
          </w:p>
          <w:p>
            <w:pPr>
              <w:pStyle w:val="TableParagraph"/>
              <w:spacing w:line="234" w:lineRule="exact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3er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Escrutador: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Guadalupe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Garfias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Suárez.</w:t>
            </w:r>
          </w:p>
        </w:tc>
      </w:tr>
      <w:tr>
        <w:trPr>
          <w:trHeight w:val="503" w:hRule="atLeast"/>
        </w:trPr>
        <w:tc>
          <w:tcPr>
            <w:tcW w:w="629" w:type="dxa"/>
          </w:tcPr>
          <w:p>
            <w:pPr>
              <w:pStyle w:val="TableParagraph"/>
              <w:spacing w:before="124"/>
              <w:ind w:left="77" w:right="4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6.</w:t>
            </w:r>
          </w:p>
        </w:tc>
        <w:tc>
          <w:tcPr>
            <w:tcW w:w="910" w:type="dxa"/>
          </w:tcPr>
          <w:p>
            <w:pPr>
              <w:pStyle w:val="TableParagraph"/>
              <w:spacing w:before="124"/>
              <w:ind w:left="56" w:right="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546</w:t>
            </w:r>
          </w:p>
        </w:tc>
        <w:tc>
          <w:tcPr>
            <w:tcW w:w="800" w:type="dxa"/>
          </w:tcPr>
          <w:p>
            <w:pPr>
              <w:pStyle w:val="TableParagraph"/>
              <w:spacing w:before="124"/>
              <w:ind w:left="56" w:right="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C3</w:t>
            </w:r>
          </w:p>
        </w:tc>
        <w:tc>
          <w:tcPr>
            <w:tcW w:w="4894" w:type="dxa"/>
          </w:tcPr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Presidente: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María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Zendejas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Margallanes.</w:t>
            </w:r>
          </w:p>
          <w:p>
            <w:pPr>
              <w:pStyle w:val="TableParagraph"/>
              <w:spacing w:line="231" w:lineRule="exact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3er</w:t>
            </w:r>
            <w:r>
              <w:rPr>
                <w:rFonts w:ascii="Arial" w:hAns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Escrutador:</w:t>
            </w:r>
            <w:r>
              <w:rPr>
                <w:rFonts w:ascii="Arial" w:hAnsi="Arial"/>
                <w:b/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María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Luz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Garfias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S.</w:t>
            </w:r>
          </w:p>
        </w:tc>
      </w:tr>
      <w:tr>
        <w:trPr>
          <w:trHeight w:val="506" w:hRule="atLeast"/>
        </w:trPr>
        <w:tc>
          <w:tcPr>
            <w:tcW w:w="629" w:type="dxa"/>
          </w:tcPr>
          <w:p>
            <w:pPr>
              <w:pStyle w:val="TableParagraph"/>
              <w:spacing w:before="127"/>
              <w:ind w:left="77" w:right="4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7.</w:t>
            </w:r>
          </w:p>
        </w:tc>
        <w:tc>
          <w:tcPr>
            <w:tcW w:w="910" w:type="dxa"/>
          </w:tcPr>
          <w:p>
            <w:pPr>
              <w:pStyle w:val="TableParagraph"/>
              <w:spacing w:before="127"/>
              <w:ind w:left="56" w:right="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666</w:t>
            </w:r>
          </w:p>
        </w:tc>
        <w:tc>
          <w:tcPr>
            <w:tcW w:w="800" w:type="dxa"/>
          </w:tcPr>
          <w:p>
            <w:pPr>
              <w:pStyle w:val="TableParagraph"/>
              <w:spacing w:before="127"/>
              <w:ind w:left="56" w:right="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4894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2do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Escrutador: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María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Luisa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Ávila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Merlos.</w:t>
            </w:r>
          </w:p>
          <w:p>
            <w:pPr>
              <w:pStyle w:val="TableParagraph"/>
              <w:spacing w:line="232" w:lineRule="exact" w:before="1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3er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</w:t>
            </w:r>
            <w:r>
              <w:rPr>
                <w:w w:val="80"/>
                <w:sz w:val="22"/>
              </w:rPr>
              <w:t>: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Juan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Pablo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León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Romero.</w:t>
            </w:r>
          </w:p>
        </w:tc>
      </w:tr>
      <w:tr>
        <w:trPr>
          <w:trHeight w:val="1010" w:hRule="atLeast"/>
        </w:trPr>
        <w:tc>
          <w:tcPr>
            <w:tcW w:w="629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77" w:right="4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8.</w:t>
            </w:r>
          </w:p>
        </w:tc>
        <w:tc>
          <w:tcPr>
            <w:tcW w:w="910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56" w:right="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666</w:t>
            </w:r>
          </w:p>
        </w:tc>
        <w:tc>
          <w:tcPr>
            <w:tcW w:w="800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56" w:right="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C2</w:t>
            </w:r>
          </w:p>
        </w:tc>
        <w:tc>
          <w:tcPr>
            <w:tcW w:w="4894" w:type="dxa"/>
          </w:tcPr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2do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Secretario: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Ma.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Guadalupe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Esquivel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Palacios.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1er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Escrutador: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Ma.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Bertha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Guzmán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B.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2do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Escrutador: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César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Alanís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Soto.</w:t>
            </w:r>
          </w:p>
          <w:p>
            <w:pPr>
              <w:pStyle w:val="TableParagraph"/>
              <w:spacing w:line="234" w:lineRule="exact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3er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</w:t>
            </w:r>
            <w:r>
              <w:rPr>
                <w:w w:val="80"/>
                <w:sz w:val="22"/>
              </w:rPr>
              <w:t>: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Pablo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León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Garduño.</w:t>
            </w:r>
          </w:p>
        </w:tc>
      </w:tr>
      <w:tr>
        <w:trPr>
          <w:trHeight w:val="251" w:hRule="atLeast"/>
        </w:trPr>
        <w:tc>
          <w:tcPr>
            <w:tcW w:w="629" w:type="dxa"/>
          </w:tcPr>
          <w:p>
            <w:pPr>
              <w:pStyle w:val="TableParagraph"/>
              <w:spacing w:line="232" w:lineRule="exact"/>
              <w:ind w:left="77" w:right="4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9.</w:t>
            </w:r>
          </w:p>
        </w:tc>
        <w:tc>
          <w:tcPr>
            <w:tcW w:w="910" w:type="dxa"/>
          </w:tcPr>
          <w:p>
            <w:pPr>
              <w:pStyle w:val="TableParagraph"/>
              <w:spacing w:line="232" w:lineRule="exact"/>
              <w:ind w:left="56" w:right="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667</w:t>
            </w:r>
          </w:p>
        </w:tc>
        <w:tc>
          <w:tcPr>
            <w:tcW w:w="800" w:type="dxa"/>
          </w:tcPr>
          <w:p>
            <w:pPr>
              <w:pStyle w:val="TableParagraph"/>
              <w:spacing w:line="232" w:lineRule="exact"/>
              <w:ind w:left="56" w:right="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4894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3er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Escrutador: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María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Estefany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Moreno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Alanís.</w:t>
            </w:r>
          </w:p>
        </w:tc>
      </w:tr>
      <w:tr>
        <w:trPr>
          <w:trHeight w:val="251" w:hRule="atLeast"/>
        </w:trPr>
        <w:tc>
          <w:tcPr>
            <w:tcW w:w="629" w:type="dxa"/>
          </w:tcPr>
          <w:p>
            <w:pPr>
              <w:pStyle w:val="TableParagraph"/>
              <w:spacing w:line="232" w:lineRule="exact"/>
              <w:ind w:left="202" w:right="7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10.</w:t>
            </w:r>
          </w:p>
        </w:tc>
        <w:tc>
          <w:tcPr>
            <w:tcW w:w="910" w:type="dxa"/>
          </w:tcPr>
          <w:p>
            <w:pPr>
              <w:pStyle w:val="TableParagraph"/>
              <w:spacing w:line="232" w:lineRule="exact"/>
              <w:ind w:left="56" w:right="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2550</w:t>
            </w:r>
          </w:p>
        </w:tc>
        <w:tc>
          <w:tcPr>
            <w:tcW w:w="800" w:type="dxa"/>
          </w:tcPr>
          <w:p>
            <w:pPr>
              <w:pStyle w:val="TableParagraph"/>
              <w:spacing w:line="232" w:lineRule="exact"/>
              <w:ind w:left="55" w:right="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C2</w:t>
            </w:r>
          </w:p>
        </w:tc>
        <w:tc>
          <w:tcPr>
            <w:tcW w:w="4894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3er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Escrutador: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Andrea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Orozco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Colín.</w:t>
            </w:r>
          </w:p>
        </w:tc>
      </w:tr>
      <w:tr>
        <w:trPr>
          <w:trHeight w:val="757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02" w:right="7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11.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56" w:right="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1656</w:t>
            </w:r>
          </w:p>
        </w:tc>
        <w:tc>
          <w:tcPr>
            <w:tcW w:w="800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56" w:right="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4894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1er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Secretario: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Martín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Estrada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Zepeda.</w:t>
            </w:r>
          </w:p>
          <w:p>
            <w:pPr>
              <w:pStyle w:val="TableParagraph"/>
              <w:spacing w:line="252" w:lineRule="exact" w:before="1"/>
              <w:ind w:left="106"/>
              <w:rPr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2do</w:t>
            </w:r>
            <w:r>
              <w:rPr>
                <w:rFonts w:asci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Secretario:</w:t>
            </w:r>
            <w:r>
              <w:rPr>
                <w:rFonts w:ascii="Arial"/>
                <w:b/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Estephani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Guadalupe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Vargas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Correa.</w:t>
            </w:r>
          </w:p>
          <w:p>
            <w:pPr>
              <w:pStyle w:val="TableParagraph"/>
              <w:spacing w:line="231" w:lineRule="exact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1er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Escrutador: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María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Elena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Méndez.</w:t>
            </w:r>
          </w:p>
        </w:tc>
      </w:tr>
      <w:tr>
        <w:trPr>
          <w:trHeight w:val="253" w:hRule="atLeast"/>
        </w:trPr>
        <w:tc>
          <w:tcPr>
            <w:tcW w:w="629" w:type="dxa"/>
          </w:tcPr>
          <w:p>
            <w:pPr>
              <w:pStyle w:val="TableParagraph"/>
              <w:spacing w:line="234" w:lineRule="exact"/>
              <w:ind w:left="202" w:right="7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12.</w:t>
            </w:r>
          </w:p>
        </w:tc>
        <w:tc>
          <w:tcPr>
            <w:tcW w:w="910" w:type="dxa"/>
          </w:tcPr>
          <w:p>
            <w:pPr>
              <w:pStyle w:val="TableParagraph"/>
              <w:spacing w:line="234" w:lineRule="exact"/>
              <w:ind w:left="56" w:right="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1658</w:t>
            </w:r>
          </w:p>
        </w:tc>
        <w:tc>
          <w:tcPr>
            <w:tcW w:w="800" w:type="dxa"/>
          </w:tcPr>
          <w:p>
            <w:pPr>
              <w:pStyle w:val="TableParagraph"/>
              <w:spacing w:line="234" w:lineRule="exact"/>
              <w:ind w:left="56" w:right="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4894" w:type="dxa"/>
          </w:tcPr>
          <w:p>
            <w:pPr>
              <w:pStyle w:val="TableParagraph"/>
              <w:spacing w:line="234" w:lineRule="exact"/>
              <w:ind w:left="106"/>
              <w:rPr>
                <w:sz w:val="22"/>
              </w:rPr>
            </w:pPr>
            <w:r>
              <w:rPr>
                <w:w w:val="80"/>
                <w:sz w:val="22"/>
              </w:rPr>
              <w:t>No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aparece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en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acta.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218"/>
        <w:ind w:left="712" w:right="1769"/>
        <w:jc w:val="both"/>
      </w:pPr>
      <w:r>
        <w:rPr/>
        <w:t>De las casillas señaladas en el cuadro que antecede, al respecto, la </w:t>
      </w:r>
      <w:r>
        <w:rPr>
          <w:rFonts w:ascii="Arial" w:hAnsi="Arial"/>
          <w:i/>
        </w:rPr>
        <w:t>Ley 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Justicia </w:t>
      </w:r>
      <w:r>
        <w:rPr/>
        <w:t>establece en su artículo 57 como exigencia a los impugnantes que,</w:t>
      </w:r>
      <w:r>
        <w:rPr>
          <w:spacing w:val="1"/>
        </w:rPr>
        <w:t> </w:t>
      </w:r>
      <w:r>
        <w:rPr/>
        <w:t>cuando hagan valer el juicio de inconformidad, entre otras cuestiones: el</w:t>
      </w:r>
      <w:r>
        <w:rPr>
          <w:spacing w:val="1"/>
        </w:rPr>
        <w:t> </w:t>
      </w:r>
      <w:r>
        <w:rPr/>
        <w:t>deber de precisar</w:t>
      </w:r>
      <w:r>
        <w:rPr>
          <w:spacing w:val="-2"/>
        </w:rPr>
        <w:t> </w:t>
      </w:r>
      <w:r>
        <w:rPr/>
        <w:t>la</w:t>
      </w:r>
      <w:r>
        <w:rPr>
          <w:spacing w:val="3"/>
        </w:rPr>
        <w:t> </w:t>
      </w:r>
      <w:r>
        <w:rPr/>
        <w:t>mención</w:t>
      </w:r>
      <w:r>
        <w:rPr>
          <w:spacing w:val="-2"/>
        </w:rPr>
        <w:t> </w:t>
      </w:r>
      <w:r>
        <w:rPr/>
        <w:t>individualizada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casillas cuya</w:t>
      </w:r>
      <w:r>
        <w:rPr>
          <w:spacing w:val="-1"/>
        </w:rPr>
        <w:t> </w:t>
      </w:r>
      <w:r>
        <w:rPr/>
        <w:t>votación</w:t>
      </w:r>
      <w:r>
        <w:rPr>
          <w:spacing w:val="-2"/>
        </w:rPr>
        <w:t> </w:t>
      </w:r>
      <w:r>
        <w:rPr/>
        <w:t>se</w:t>
      </w:r>
    </w:p>
    <w:p>
      <w:pPr>
        <w:pStyle w:val="BodyText"/>
        <w:spacing w:before="11"/>
        <w:rPr>
          <w:sz w:val="18"/>
        </w:rPr>
      </w:pPr>
      <w:r>
        <w:rPr/>
        <w:pict>
          <v:rect style="position:absolute;margin-left:56.639999pt;margin-top:12.858554pt;width:144.050pt;height:.60004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74"/>
        <w:ind w:left="712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25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2"/>
          <w:sz w:val="20"/>
        </w:rPr>
        <w:t> </w:t>
      </w:r>
      <w:r>
        <w:rPr>
          <w:rFonts w:ascii="Arial"/>
          <w:i/>
          <w:sz w:val="20"/>
        </w:rPr>
        <w:t>Encarte.</w:t>
      </w:r>
    </w:p>
    <w:p>
      <w:pPr>
        <w:spacing w:line="229" w:lineRule="exact" w:before="0"/>
        <w:ind w:left="712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26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adelante</w:t>
      </w:r>
      <w:r>
        <w:rPr>
          <w:spacing w:val="-3"/>
          <w:sz w:val="20"/>
        </w:rPr>
        <w:t> </w:t>
      </w:r>
      <w:r>
        <w:rPr>
          <w:rFonts w:ascii="Arial"/>
          <w:i/>
          <w:sz w:val="20"/>
        </w:rPr>
        <w:t>INE.</w:t>
      </w:r>
    </w:p>
    <w:p>
      <w:pPr>
        <w:spacing w:after="0" w:line="229" w:lineRule="exact"/>
        <w:jc w:val="left"/>
        <w:rPr>
          <w:rFonts w:ascii="Arial"/>
          <w:sz w:val="20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18"/>
        </w:rPr>
      </w:pPr>
    </w:p>
    <w:p>
      <w:pPr>
        <w:pStyle w:val="BodyText"/>
        <w:spacing w:line="360" w:lineRule="auto" w:before="91"/>
        <w:ind w:left="1848" w:right="632"/>
        <w:jc w:val="both"/>
      </w:pPr>
      <w:r>
        <w:rPr/>
        <w:t>solicite sea anulada; la causal que se invoque para cada una de ellas;</w:t>
      </w:r>
      <w:r>
        <w:rPr>
          <w:spacing w:val="1"/>
        </w:rPr>
        <w:t> </w:t>
      </w:r>
      <w:r>
        <w:rPr/>
        <w:t>mencionar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expresa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clara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basa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impugnación; los agravios que cause el acto o resolución impugnado y los</w:t>
      </w:r>
      <w:r>
        <w:rPr>
          <w:spacing w:val="1"/>
        </w:rPr>
        <w:t> </w:t>
      </w:r>
      <w:r>
        <w:rPr/>
        <w:t>preceptos</w:t>
      </w:r>
      <w:r>
        <w:rPr>
          <w:spacing w:val="-2"/>
        </w:rPr>
        <w:t> </w:t>
      </w:r>
      <w:r>
        <w:rPr/>
        <w:t>presuntamente</w:t>
      </w:r>
      <w:r>
        <w:rPr>
          <w:spacing w:val="-1"/>
        </w:rPr>
        <w:t> </w:t>
      </w:r>
      <w:r>
        <w:rPr/>
        <w:t>violados.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848" w:right="629"/>
        <w:jc w:val="both"/>
      </w:pPr>
      <w:r>
        <w:rPr/>
        <w:t>Al respecto, la </w:t>
      </w:r>
      <w:r>
        <w:rPr>
          <w:rFonts w:ascii="Arial" w:hAnsi="Arial"/>
          <w:i/>
        </w:rPr>
        <w:t>Sala Superior </w:t>
      </w:r>
      <w:r>
        <w:rPr/>
        <w:t>ha establecido el criterio</w:t>
      </w:r>
      <w:r>
        <w:rPr>
          <w:rFonts w:ascii="Arial" w:hAnsi="Arial"/>
          <w:i/>
          <w:vertAlign w:val="superscript"/>
        </w:rPr>
        <w:t>27</w:t>
      </w:r>
      <w:r>
        <w:rPr>
          <w:rFonts w:ascii="Arial" w:hAnsi="Arial"/>
          <w:i/>
          <w:vertAlign w:val="baseline"/>
        </w:rPr>
        <w:t>, </w:t>
      </w:r>
      <w:r>
        <w:rPr>
          <w:vertAlign w:val="baseline"/>
        </w:rPr>
        <w:t>que para que los</w:t>
      </w:r>
      <w:r>
        <w:rPr>
          <w:spacing w:val="1"/>
          <w:vertAlign w:val="baseline"/>
        </w:rPr>
        <w:t> </w:t>
      </w:r>
      <w:r>
        <w:rPr>
          <w:vertAlign w:val="baseline"/>
        </w:rPr>
        <w:t>órganos jurisdiccionales estén en condiciones de estudiar la presente causal</w:t>
      </w:r>
      <w:r>
        <w:rPr>
          <w:spacing w:val="-70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nulidad,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resulta</w:t>
      </w:r>
      <w:r>
        <w:rPr>
          <w:spacing w:val="1"/>
          <w:vertAlign w:val="baseline"/>
        </w:rPr>
        <w:t> </w:t>
      </w:r>
      <w:r>
        <w:rPr>
          <w:vertAlign w:val="baseline"/>
        </w:rPr>
        <w:t>indispensable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demanda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precisen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requisitos</w:t>
      </w:r>
      <w:r>
        <w:rPr>
          <w:spacing w:val="-2"/>
          <w:vertAlign w:val="baseline"/>
        </w:rPr>
        <w:t> </w:t>
      </w:r>
      <w:r>
        <w:rPr>
          <w:vertAlign w:val="baseline"/>
        </w:rPr>
        <w:t>mínimos</w:t>
      </w:r>
      <w:r>
        <w:rPr>
          <w:spacing w:val="-1"/>
          <w:vertAlign w:val="baseline"/>
        </w:rPr>
        <w:t> </w:t>
      </w:r>
      <w:r>
        <w:rPr>
          <w:vertAlign w:val="baseline"/>
        </w:rPr>
        <w:t>siguientes: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1"/>
          <w:numId w:val="8"/>
        </w:numPr>
        <w:tabs>
          <w:tab w:pos="2557" w:val="left" w:leader="none"/>
        </w:tabs>
        <w:spacing w:line="240" w:lineRule="auto" w:before="0" w:after="0"/>
        <w:ind w:left="2556" w:right="0" w:hanging="349"/>
        <w:jc w:val="both"/>
        <w:rPr>
          <w:sz w:val="26"/>
        </w:rPr>
      </w:pPr>
      <w:r>
        <w:rPr>
          <w:sz w:val="26"/>
        </w:rPr>
        <w:t>Identificar</w:t>
      </w:r>
      <w:r>
        <w:rPr>
          <w:spacing w:val="-4"/>
          <w:sz w:val="26"/>
        </w:rPr>
        <w:t> </w:t>
      </w:r>
      <w:r>
        <w:rPr>
          <w:sz w:val="26"/>
        </w:rPr>
        <w:t>las</w:t>
      </w:r>
      <w:r>
        <w:rPr>
          <w:spacing w:val="-2"/>
          <w:sz w:val="26"/>
        </w:rPr>
        <w:t> </w:t>
      </w:r>
      <w:r>
        <w:rPr>
          <w:sz w:val="26"/>
        </w:rPr>
        <w:t>casillas</w:t>
      </w:r>
      <w:r>
        <w:rPr>
          <w:spacing w:val="-4"/>
          <w:sz w:val="26"/>
        </w:rPr>
        <w:t> </w:t>
      </w:r>
      <w:r>
        <w:rPr>
          <w:sz w:val="26"/>
        </w:rPr>
        <w:t>impugnadas;</w:t>
      </w:r>
      <w:r>
        <w:rPr>
          <w:spacing w:val="-4"/>
          <w:sz w:val="26"/>
        </w:rPr>
        <w:t> </w:t>
      </w:r>
      <w:r>
        <w:rPr>
          <w:sz w:val="26"/>
        </w:rPr>
        <w:t>y.</w:t>
      </w:r>
    </w:p>
    <w:p>
      <w:pPr>
        <w:pStyle w:val="ListParagraph"/>
        <w:numPr>
          <w:ilvl w:val="1"/>
          <w:numId w:val="8"/>
        </w:numPr>
        <w:tabs>
          <w:tab w:pos="2557" w:val="left" w:leader="none"/>
        </w:tabs>
        <w:spacing w:line="360" w:lineRule="auto" w:before="150" w:after="0"/>
        <w:ind w:left="2568" w:right="633" w:hanging="360"/>
        <w:jc w:val="both"/>
        <w:rPr>
          <w:sz w:val="26"/>
        </w:rPr>
      </w:pPr>
      <w:r>
        <w:rPr>
          <w:sz w:val="26"/>
        </w:rPr>
        <w:t>Mencionar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nombre</w:t>
      </w:r>
      <w:r>
        <w:rPr>
          <w:spacing w:val="1"/>
          <w:sz w:val="26"/>
        </w:rPr>
        <w:t> </w:t>
      </w:r>
      <w:r>
        <w:rPr>
          <w:sz w:val="26"/>
        </w:rPr>
        <w:t>completo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persona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aduce</w:t>
      </w:r>
      <w:r>
        <w:rPr>
          <w:spacing w:val="1"/>
          <w:sz w:val="26"/>
        </w:rPr>
        <w:t> </w:t>
      </w:r>
      <w:r>
        <w:rPr>
          <w:sz w:val="26"/>
        </w:rPr>
        <w:t>indebidamente</w:t>
      </w:r>
      <w:r>
        <w:rPr>
          <w:spacing w:val="1"/>
          <w:sz w:val="26"/>
        </w:rPr>
        <w:t> </w:t>
      </w:r>
      <w:r>
        <w:rPr>
          <w:sz w:val="26"/>
        </w:rPr>
        <w:t>recibió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votación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algún</w:t>
      </w:r>
      <w:r>
        <w:rPr>
          <w:spacing w:val="1"/>
          <w:sz w:val="26"/>
        </w:rPr>
        <w:t> </w:t>
      </w:r>
      <w:r>
        <w:rPr>
          <w:sz w:val="26"/>
        </w:rPr>
        <w:t>elemento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pueda</w:t>
      </w:r>
      <w:r>
        <w:rPr>
          <w:spacing w:val="1"/>
          <w:sz w:val="26"/>
        </w:rPr>
        <w:t> </w:t>
      </w:r>
      <w:r>
        <w:rPr>
          <w:sz w:val="26"/>
        </w:rPr>
        <w:t>identificarla.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848" w:right="631"/>
        <w:jc w:val="both"/>
      </w:pPr>
      <w:r>
        <w:rPr/>
        <w:t>De esa manera, el órgano jurisdiccional contará con los elementos mínimos</w:t>
      </w:r>
      <w:r>
        <w:rPr>
          <w:spacing w:val="1"/>
        </w:rPr>
        <w:t> </w:t>
      </w:r>
      <w:r>
        <w:rPr/>
        <w:t>necesarios con los cuales pueda verificar con actas, </w:t>
      </w:r>
      <w:r>
        <w:rPr>
          <w:rFonts w:ascii="Arial" w:hAnsi="Arial"/>
          <w:i/>
        </w:rPr>
        <w:t>Encarte </w:t>
      </w:r>
      <w:r>
        <w:rPr/>
        <w:t>y lista nominal,</w:t>
      </w:r>
      <w:r>
        <w:rPr>
          <w:spacing w:val="-70"/>
        </w:rPr>
        <w:t> </w:t>
      </w:r>
      <w:r>
        <w:rPr/>
        <w:t>si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actualiza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causa de</w:t>
      </w:r>
      <w:r>
        <w:rPr>
          <w:spacing w:val="-1"/>
        </w:rPr>
        <w:t> </w:t>
      </w:r>
      <w:r>
        <w:rPr/>
        <w:t>nulidad</w:t>
      </w:r>
      <w:r>
        <w:rPr>
          <w:spacing w:val="-1"/>
        </w:rPr>
        <w:t> </w:t>
      </w:r>
      <w:r>
        <w:rPr/>
        <w:t>invocada.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848" w:right="631"/>
        <w:jc w:val="both"/>
      </w:pPr>
      <w:r>
        <w:rPr/>
        <w:t>Por ende, y en concordancia con lo anterior, si bien la actora identificó las</w:t>
      </w:r>
      <w:r>
        <w:rPr>
          <w:spacing w:val="1"/>
        </w:rPr>
        <w:t> </w:t>
      </w:r>
      <w:r>
        <w:rPr/>
        <w:t>casillas -descritas en el cuadro anterior- en las que a su consideración se</w:t>
      </w:r>
      <w:r>
        <w:rPr>
          <w:spacing w:val="1"/>
        </w:rPr>
        <w:t> </w:t>
      </w:r>
      <w:r>
        <w:rPr/>
        <w:t>actualiza la causal de nulidad en estudio, sin embargo, en la </w:t>
      </w:r>
      <w:r>
        <w:rPr>
          <w:rFonts w:ascii="Arial" w:hAnsi="Arial"/>
          <w:b/>
        </w:rPr>
        <w:t>Casilla 1658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B1</w:t>
      </w:r>
      <w:r>
        <w:rPr>
          <w:rFonts w:ascii="Arial" w:hAnsi="Arial"/>
          <w:b/>
          <w:spacing w:val="1"/>
        </w:rPr>
        <w:t> </w:t>
      </w:r>
      <w:r>
        <w:rPr/>
        <w:t>omitió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completo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persona,</w:t>
      </w:r>
      <w:r>
        <w:rPr>
          <w:spacing w:val="1"/>
        </w:rPr>
        <w:t> </w:t>
      </w:r>
      <w:r>
        <w:rPr/>
        <w:t>que</w:t>
      </w:r>
      <w:r>
        <w:rPr>
          <w:spacing w:val="-70"/>
        </w:rPr>
        <w:t> </w:t>
      </w:r>
      <w:r>
        <w:rPr/>
        <w:t>supuestamente no estaba autorizada para recibir la votación en la pasada</w:t>
      </w:r>
      <w:r>
        <w:rPr>
          <w:spacing w:val="1"/>
        </w:rPr>
        <w:t> </w:t>
      </w:r>
      <w:r>
        <w:rPr/>
        <w:t>jornada electoral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848" w:right="631"/>
        <w:jc w:val="both"/>
      </w:pPr>
      <w:r>
        <w:rPr/>
        <w:t>En consecuencia, y atendiendo al criterio establecido por la </w:t>
      </w:r>
      <w:r>
        <w:rPr>
          <w:rFonts w:ascii="Arial" w:hAnsi="Arial"/>
          <w:i/>
        </w:rPr>
        <w:t>Sala Superior,</w:t>
      </w:r>
      <w:r>
        <w:rPr>
          <w:rFonts w:ascii="Arial" w:hAnsi="Arial"/>
          <w:i/>
          <w:spacing w:val="1"/>
        </w:rPr>
        <w:t> </w:t>
      </w:r>
      <w:r>
        <w:rPr/>
        <w:t>este </w:t>
      </w:r>
      <w:r>
        <w:rPr>
          <w:rFonts w:ascii="Arial" w:hAnsi="Arial"/>
          <w:i/>
        </w:rPr>
        <w:t>Tribunal Electoral </w:t>
      </w:r>
      <w:r>
        <w:rPr/>
        <w:t>considera que no está compelido a indagar en esa</w:t>
      </w:r>
      <w:r>
        <w:rPr>
          <w:spacing w:val="1"/>
        </w:rPr>
        <w:t> </w:t>
      </w:r>
      <w:r>
        <w:rPr/>
        <w:t>casilla,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nombres</w:t>
      </w:r>
      <w:r>
        <w:rPr>
          <w:spacing w:val="17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funcionarios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integraron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mesas</w:t>
      </w:r>
      <w:r>
        <w:rPr>
          <w:spacing w:val="13"/>
        </w:rPr>
        <w:t> </w:t>
      </w:r>
      <w:r>
        <w:rPr/>
        <w:t>directivas</w:t>
      </w:r>
      <w:r>
        <w:rPr>
          <w:spacing w:val="-70"/>
        </w:rPr>
        <w:t> </w:t>
      </w:r>
      <w:r>
        <w:rPr/>
        <w:t>y compararlos con el </w:t>
      </w:r>
      <w:r>
        <w:rPr>
          <w:rFonts w:ascii="Arial" w:hAnsi="Arial"/>
          <w:i/>
        </w:rPr>
        <w:t>Encarte</w:t>
      </w:r>
      <w:r>
        <w:rPr/>
        <w:t>, acta de cómputo de casilla, acta de jornada</w:t>
      </w:r>
      <w:r>
        <w:rPr>
          <w:spacing w:val="1"/>
        </w:rPr>
        <w:t> </w:t>
      </w:r>
      <w:r>
        <w:rPr/>
        <w:t>electoral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lista</w:t>
      </w:r>
      <w:r>
        <w:rPr>
          <w:spacing w:val="6"/>
        </w:rPr>
        <w:t> </w:t>
      </w:r>
      <w:r>
        <w:rPr/>
        <w:t>nominal,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el</w:t>
      </w:r>
      <w:r>
        <w:rPr>
          <w:spacing w:val="7"/>
        </w:rPr>
        <w:t> </w:t>
      </w:r>
      <w:r>
        <w:rPr/>
        <w:t>contrario,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todo</w:t>
      </w:r>
      <w:r>
        <w:rPr>
          <w:spacing w:val="4"/>
        </w:rPr>
        <w:t> </w:t>
      </w:r>
      <w:r>
        <w:rPr/>
        <w:t>sistema</w:t>
      </w:r>
      <w:r>
        <w:rPr>
          <w:spacing w:val="4"/>
        </w:rPr>
        <w:t> </w:t>
      </w:r>
      <w:r>
        <w:rPr/>
        <w:t>de</w:t>
      </w:r>
    </w:p>
    <w:p>
      <w:pPr>
        <w:pStyle w:val="BodyText"/>
        <w:rPr>
          <w:sz w:val="24"/>
        </w:rPr>
      </w:pPr>
      <w:r>
        <w:rPr/>
        <w:pict>
          <v:rect style="position:absolute;margin-left:113.419998pt;margin-top:15.760177pt;width:144.020pt;height:.599980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841" w:right="1980" w:firstLine="0"/>
        <w:jc w:val="center"/>
        <w:rPr>
          <w:sz w:val="20"/>
        </w:rPr>
      </w:pPr>
      <w:r>
        <w:rPr>
          <w:position w:val="6"/>
          <w:sz w:val="13"/>
        </w:rPr>
        <w:t>27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Criterio</w:t>
      </w:r>
      <w:r>
        <w:rPr>
          <w:spacing w:val="-3"/>
          <w:sz w:val="20"/>
        </w:rPr>
        <w:t> </w:t>
      </w:r>
      <w:r>
        <w:rPr>
          <w:sz w:val="20"/>
        </w:rPr>
        <w:t>sostenido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resolver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Reconsideración SUP-REC-893/2018.</w:t>
      </w:r>
    </w:p>
    <w:p>
      <w:pPr>
        <w:spacing w:after="0"/>
        <w:jc w:val="center"/>
        <w:rPr>
          <w:sz w:val="20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0" w:lineRule="auto" w:before="91"/>
        <w:ind w:left="712" w:right="1767"/>
        <w:jc w:val="both"/>
      </w:pPr>
      <w:r>
        <w:rPr/>
        <w:t>justicia, la parte actora debe exponer los hechos y conceptos de agravio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inconformidad;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debió</w:t>
      </w:r>
      <w:r>
        <w:rPr>
          <w:spacing w:val="1"/>
        </w:rPr>
        <w:t> </w:t>
      </w:r>
      <w:r>
        <w:rPr/>
        <w:t>mencionar</w:t>
      </w:r>
      <w:r>
        <w:rPr>
          <w:spacing w:val="1"/>
        </w:rPr>
        <w:t> </w:t>
      </w:r>
      <w:r>
        <w:rPr/>
        <w:t>el</w:t>
      </w:r>
      <w:r>
        <w:rPr>
          <w:spacing w:val="72"/>
        </w:rPr>
        <w:t> </w:t>
      </w:r>
      <w:r>
        <w:rPr/>
        <w:t>nombre</w:t>
      </w:r>
      <w:r>
        <w:rPr>
          <w:spacing w:val="1"/>
        </w:rPr>
        <w:t> </w:t>
      </w:r>
      <w:r>
        <w:rPr/>
        <w:t>completo del funcionario que a su parecer integró de manera incorrecta la</w:t>
      </w:r>
      <w:r>
        <w:rPr>
          <w:spacing w:val="1"/>
        </w:rPr>
        <w:t> </w:t>
      </w:r>
      <w:r>
        <w:rPr/>
        <w:t>mesa receptora de votación o, en su caso, presentar mayores elementos de</w:t>
      </w:r>
      <w:r>
        <w:rPr>
          <w:spacing w:val="-70"/>
        </w:rPr>
        <w:t> </w:t>
      </w:r>
      <w:r>
        <w:rPr/>
        <w:t>prueba para acreditar que no existe certeza respecto de quién o quiénes la</w:t>
      </w:r>
      <w:r>
        <w:rPr>
          <w:spacing w:val="1"/>
        </w:rPr>
        <w:t> </w:t>
      </w:r>
      <w:r>
        <w:rPr/>
        <w:t>integraron, para que este órgano jurisdiccional estuviera en posibilidad de</w:t>
      </w:r>
      <w:r>
        <w:rPr>
          <w:spacing w:val="1"/>
        </w:rPr>
        <w:t> </w:t>
      </w:r>
      <w:r>
        <w:rPr/>
        <w:t>ponderar tal irregularidad para, en su caso, atendiendo a las reglas de la</w:t>
      </w:r>
      <w:r>
        <w:rPr>
          <w:spacing w:val="1"/>
        </w:rPr>
        <w:t> </w:t>
      </w:r>
      <w:r>
        <w:rPr/>
        <w:t>lógica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/>
        <w:t>sana</w:t>
      </w:r>
      <w:r>
        <w:rPr>
          <w:spacing w:val="27"/>
        </w:rPr>
        <w:t> </w:t>
      </w:r>
      <w:r>
        <w:rPr/>
        <w:t>crítica,</w:t>
      </w:r>
      <w:r>
        <w:rPr>
          <w:spacing w:val="29"/>
        </w:rPr>
        <w:t> </w:t>
      </w:r>
      <w:r>
        <w:rPr/>
        <w:t>determinar</w:t>
      </w:r>
      <w:r>
        <w:rPr>
          <w:spacing w:val="27"/>
        </w:rPr>
        <w:t> </w:t>
      </w:r>
      <w:r>
        <w:rPr/>
        <w:t>lo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Derecho</w:t>
      </w:r>
      <w:r>
        <w:rPr>
          <w:spacing w:val="27"/>
        </w:rPr>
        <w:t> </w:t>
      </w:r>
      <w:r>
        <w:rPr/>
        <w:t>correspondiera,</w:t>
      </w:r>
      <w:r>
        <w:rPr>
          <w:spacing w:val="26"/>
        </w:rPr>
        <w:t> </w:t>
      </w:r>
      <w:r>
        <w:rPr/>
        <w:t>lo</w:t>
      </w:r>
      <w:r>
        <w:rPr>
          <w:spacing w:val="28"/>
        </w:rPr>
        <w:t> </w:t>
      </w:r>
      <w:r>
        <w:rPr/>
        <w:t>que</w:t>
      </w:r>
      <w:r>
        <w:rPr>
          <w:spacing w:val="-69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especie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ocurrió.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1"/>
        <w:ind w:left="712" w:right="1766" w:firstLine="0"/>
        <w:jc w:val="both"/>
        <w:rPr>
          <w:sz w:val="26"/>
        </w:rPr>
      </w:pPr>
      <w:r>
        <w:rPr>
          <w:sz w:val="26"/>
        </w:rPr>
        <w:t>Por consiguiente, a juicio de este </w:t>
      </w:r>
      <w:r>
        <w:rPr>
          <w:rFonts w:ascii="Arial" w:hAnsi="Arial"/>
          <w:i/>
          <w:sz w:val="26"/>
        </w:rPr>
        <w:t>Tribunal Electoral </w:t>
      </w:r>
      <w:r>
        <w:rPr>
          <w:sz w:val="26"/>
        </w:rPr>
        <w:t>el argumento de la</w:t>
      </w:r>
      <w:r>
        <w:rPr>
          <w:spacing w:val="1"/>
          <w:sz w:val="26"/>
        </w:rPr>
        <w:t> </w:t>
      </w:r>
      <w:r>
        <w:rPr>
          <w:sz w:val="26"/>
        </w:rPr>
        <w:t>actora deviene </w:t>
      </w:r>
      <w:r>
        <w:rPr>
          <w:rFonts w:ascii="Arial" w:hAnsi="Arial"/>
          <w:b/>
          <w:sz w:val="26"/>
        </w:rPr>
        <w:t>inoperante</w:t>
      </w:r>
      <w:r>
        <w:rPr>
          <w:sz w:val="26"/>
        </w:rPr>
        <w:t>, en lo que respecta a la </w:t>
      </w:r>
      <w:r>
        <w:rPr>
          <w:rFonts w:ascii="Arial" w:hAnsi="Arial"/>
          <w:b/>
          <w:sz w:val="26"/>
        </w:rPr>
        <w:t>Casilla 1658 Básica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dado</w:t>
      </w:r>
      <w:r>
        <w:rPr>
          <w:spacing w:val="-2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es</w:t>
      </w:r>
      <w:r>
        <w:rPr>
          <w:spacing w:val="1"/>
          <w:sz w:val="26"/>
        </w:rPr>
        <w:t> </w:t>
      </w:r>
      <w:r>
        <w:rPr>
          <w:sz w:val="26"/>
        </w:rPr>
        <w:t>genérico</w:t>
      </w:r>
      <w:r>
        <w:rPr>
          <w:spacing w:val="-1"/>
          <w:sz w:val="26"/>
        </w:rPr>
        <w:t> </w:t>
      </w:r>
      <w:r>
        <w:rPr>
          <w:sz w:val="26"/>
        </w:rPr>
        <w:t>e</w:t>
      </w:r>
      <w:r>
        <w:rPr>
          <w:spacing w:val="-1"/>
          <w:sz w:val="26"/>
        </w:rPr>
        <w:t> </w:t>
      </w:r>
      <w:r>
        <w:rPr>
          <w:sz w:val="26"/>
        </w:rPr>
        <w:t>impreciso.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712" w:right="1765"/>
        <w:jc w:val="both"/>
      </w:pPr>
      <w:r>
        <w:rPr/>
        <w:t>Ahora, se procederá a realizar el estudio de las casillas, en las cuales la</w:t>
      </w:r>
      <w:r>
        <w:rPr>
          <w:spacing w:val="1"/>
        </w:rPr>
        <w:t> </w:t>
      </w:r>
      <w:r>
        <w:rPr/>
        <w:t>actora</w:t>
      </w:r>
      <w:r>
        <w:rPr>
          <w:spacing w:val="1"/>
        </w:rPr>
        <w:t> </w:t>
      </w:r>
      <w:r>
        <w:rPr/>
        <w:t>precisó</w:t>
      </w:r>
      <w:r>
        <w:rPr>
          <w:spacing w:val="1"/>
        </w:rPr>
        <w:t> </w:t>
      </w:r>
      <w:r>
        <w:rPr/>
        <w:t>el nombre</w:t>
      </w:r>
      <w:r>
        <w:rPr>
          <w:spacing w:val="1"/>
        </w:rPr>
        <w:t> </w:t>
      </w:r>
      <w:r>
        <w:rPr/>
        <w:t>completo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 su</w:t>
      </w:r>
      <w:r>
        <w:rPr>
          <w:spacing w:val="1"/>
        </w:rPr>
        <w:t> </w:t>
      </w:r>
      <w:r>
        <w:rPr/>
        <w:t>dicho no</w:t>
      </w:r>
      <w:r>
        <w:rPr>
          <w:spacing w:val="1"/>
        </w:rPr>
        <w:t> </w:t>
      </w:r>
      <w:r>
        <w:rPr/>
        <w:t>estaban autorizados para recibir la votación o bien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elemento que</w:t>
      </w:r>
      <w:r>
        <w:rPr>
          <w:spacing w:val="1"/>
        </w:rPr>
        <w:t> </w:t>
      </w:r>
      <w:r>
        <w:rPr/>
        <w:t>permite su</w:t>
      </w:r>
      <w:r>
        <w:rPr>
          <w:spacing w:val="-1"/>
        </w:rPr>
        <w:t> </w:t>
      </w:r>
      <w:r>
        <w:rPr/>
        <w:t>identificación.</w:t>
      </w:r>
      <w:r>
        <w:rPr>
          <w:spacing w:val="-1"/>
        </w:rPr>
        <w:t> </w:t>
      </w:r>
      <w:r>
        <w:rPr/>
        <w:t>Siendo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910"/>
        <w:gridCol w:w="800"/>
        <w:gridCol w:w="4894"/>
      </w:tblGrid>
      <w:tr>
        <w:trPr>
          <w:trHeight w:val="251" w:hRule="atLeast"/>
        </w:trPr>
        <w:tc>
          <w:tcPr>
            <w:tcW w:w="629" w:type="dxa"/>
            <w:shd w:val="clear" w:color="auto" w:fill="A8D08D"/>
          </w:tcPr>
          <w:p>
            <w:pPr>
              <w:pStyle w:val="TableParagraph"/>
              <w:spacing w:line="232" w:lineRule="exact"/>
              <w:ind w:left="77" w:right="7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Cvo.</w:t>
            </w:r>
          </w:p>
        </w:tc>
        <w:tc>
          <w:tcPr>
            <w:tcW w:w="910" w:type="dxa"/>
            <w:shd w:val="clear" w:color="auto" w:fill="A8D08D"/>
          </w:tcPr>
          <w:p>
            <w:pPr>
              <w:pStyle w:val="TableParagraph"/>
              <w:spacing w:line="232" w:lineRule="exact"/>
              <w:ind w:left="56" w:right="4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Sección</w:t>
            </w:r>
          </w:p>
        </w:tc>
        <w:tc>
          <w:tcPr>
            <w:tcW w:w="800" w:type="dxa"/>
            <w:shd w:val="clear" w:color="auto" w:fill="A8D08D"/>
          </w:tcPr>
          <w:p>
            <w:pPr>
              <w:pStyle w:val="TableParagraph"/>
              <w:spacing w:line="232" w:lineRule="exact"/>
              <w:ind w:left="58" w:right="5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Casilla</w:t>
            </w:r>
          </w:p>
        </w:tc>
        <w:tc>
          <w:tcPr>
            <w:tcW w:w="4894" w:type="dxa"/>
            <w:shd w:val="clear" w:color="auto" w:fill="A8D08D"/>
          </w:tcPr>
          <w:p>
            <w:pPr>
              <w:pStyle w:val="TableParagraph"/>
              <w:spacing w:line="232" w:lineRule="exact"/>
              <w:ind w:left="156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Indebida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</w:p>
        </w:tc>
      </w:tr>
      <w:tr>
        <w:trPr>
          <w:trHeight w:val="251" w:hRule="atLeast"/>
        </w:trPr>
        <w:tc>
          <w:tcPr>
            <w:tcW w:w="629" w:type="dxa"/>
          </w:tcPr>
          <w:p>
            <w:pPr>
              <w:pStyle w:val="TableParagraph"/>
              <w:spacing w:line="232" w:lineRule="exact"/>
              <w:ind w:left="77" w:right="4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1.</w:t>
            </w:r>
          </w:p>
        </w:tc>
        <w:tc>
          <w:tcPr>
            <w:tcW w:w="910" w:type="dxa"/>
          </w:tcPr>
          <w:p>
            <w:pPr>
              <w:pStyle w:val="TableParagraph"/>
              <w:spacing w:line="232" w:lineRule="exact"/>
              <w:ind w:left="56" w:right="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487</w:t>
            </w:r>
          </w:p>
        </w:tc>
        <w:tc>
          <w:tcPr>
            <w:tcW w:w="800" w:type="dxa"/>
          </w:tcPr>
          <w:p>
            <w:pPr>
              <w:pStyle w:val="TableParagraph"/>
              <w:spacing w:line="232" w:lineRule="exact"/>
              <w:ind w:left="55" w:right="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C1</w:t>
            </w:r>
          </w:p>
        </w:tc>
        <w:tc>
          <w:tcPr>
            <w:tcW w:w="4894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3er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Escrutador: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Jessi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Yuritzi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Cruz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García.</w:t>
            </w:r>
          </w:p>
        </w:tc>
      </w:tr>
      <w:tr>
        <w:trPr>
          <w:trHeight w:val="254" w:hRule="atLeast"/>
        </w:trPr>
        <w:tc>
          <w:tcPr>
            <w:tcW w:w="629" w:type="dxa"/>
          </w:tcPr>
          <w:p>
            <w:pPr>
              <w:pStyle w:val="TableParagraph"/>
              <w:spacing w:line="232" w:lineRule="exact" w:before="2"/>
              <w:ind w:left="77" w:right="4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2.</w:t>
            </w:r>
          </w:p>
        </w:tc>
        <w:tc>
          <w:tcPr>
            <w:tcW w:w="910" w:type="dxa"/>
          </w:tcPr>
          <w:p>
            <w:pPr>
              <w:pStyle w:val="TableParagraph"/>
              <w:spacing w:line="232" w:lineRule="exact" w:before="2"/>
              <w:ind w:left="56" w:right="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505</w:t>
            </w:r>
          </w:p>
        </w:tc>
        <w:tc>
          <w:tcPr>
            <w:tcW w:w="800" w:type="dxa"/>
          </w:tcPr>
          <w:p>
            <w:pPr>
              <w:pStyle w:val="TableParagraph"/>
              <w:spacing w:line="232" w:lineRule="exact" w:before="2"/>
              <w:ind w:left="56" w:right="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4894" w:type="dxa"/>
          </w:tcPr>
          <w:p>
            <w:pPr>
              <w:pStyle w:val="TableParagraph"/>
              <w:spacing w:line="232" w:lineRule="exact" w:before="2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2do</w:t>
            </w:r>
            <w:r>
              <w:rPr>
                <w:rFonts w:ascii="Arial" w:hAns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Secretario:</w:t>
            </w:r>
            <w:r>
              <w:rPr>
                <w:rFonts w:ascii="Arial" w:hAnsi="Arial"/>
                <w:b/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María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Luz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Plata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Padilla.</w:t>
            </w:r>
          </w:p>
        </w:tc>
      </w:tr>
      <w:tr>
        <w:trPr>
          <w:trHeight w:val="251" w:hRule="atLeast"/>
        </w:trPr>
        <w:tc>
          <w:tcPr>
            <w:tcW w:w="629" w:type="dxa"/>
          </w:tcPr>
          <w:p>
            <w:pPr>
              <w:pStyle w:val="TableParagraph"/>
              <w:spacing w:line="232" w:lineRule="exact"/>
              <w:ind w:left="77" w:right="4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3.</w:t>
            </w:r>
          </w:p>
        </w:tc>
        <w:tc>
          <w:tcPr>
            <w:tcW w:w="910" w:type="dxa"/>
          </w:tcPr>
          <w:p>
            <w:pPr>
              <w:pStyle w:val="TableParagraph"/>
              <w:spacing w:line="232" w:lineRule="exact"/>
              <w:ind w:left="56" w:right="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518</w:t>
            </w:r>
          </w:p>
        </w:tc>
        <w:tc>
          <w:tcPr>
            <w:tcW w:w="800" w:type="dxa"/>
          </w:tcPr>
          <w:p>
            <w:pPr>
              <w:pStyle w:val="TableParagraph"/>
              <w:spacing w:line="232" w:lineRule="exact"/>
              <w:ind w:left="56" w:right="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4894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Presidente: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María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Griselda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Nieto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Ruiz.</w:t>
            </w:r>
          </w:p>
        </w:tc>
      </w:tr>
      <w:tr>
        <w:trPr>
          <w:trHeight w:val="251" w:hRule="atLeast"/>
        </w:trPr>
        <w:tc>
          <w:tcPr>
            <w:tcW w:w="629" w:type="dxa"/>
          </w:tcPr>
          <w:p>
            <w:pPr>
              <w:pStyle w:val="TableParagraph"/>
              <w:spacing w:line="232" w:lineRule="exact"/>
              <w:ind w:left="77" w:right="4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4.</w:t>
            </w:r>
          </w:p>
        </w:tc>
        <w:tc>
          <w:tcPr>
            <w:tcW w:w="910" w:type="dxa"/>
          </w:tcPr>
          <w:p>
            <w:pPr>
              <w:pStyle w:val="TableParagraph"/>
              <w:spacing w:line="232" w:lineRule="exact"/>
              <w:ind w:left="56" w:right="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532</w:t>
            </w:r>
          </w:p>
        </w:tc>
        <w:tc>
          <w:tcPr>
            <w:tcW w:w="800" w:type="dxa"/>
          </w:tcPr>
          <w:p>
            <w:pPr>
              <w:pStyle w:val="TableParagraph"/>
              <w:spacing w:line="232" w:lineRule="exact"/>
              <w:ind w:left="56" w:right="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4894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3er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Escrutador: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Cristina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Reyes.</w:t>
            </w:r>
          </w:p>
        </w:tc>
      </w:tr>
      <w:tr>
        <w:trPr>
          <w:trHeight w:val="758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77" w:right="4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5.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56" w:right="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546</w:t>
            </w:r>
          </w:p>
        </w:tc>
        <w:tc>
          <w:tcPr>
            <w:tcW w:w="800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56" w:right="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4894" w:type="dxa"/>
          </w:tcPr>
          <w:p>
            <w:pPr>
              <w:pStyle w:val="TableParagraph"/>
              <w:spacing w:line="252" w:lineRule="exact" w:before="2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1er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Secretario: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Rosa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María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Bucio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Mañón.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1er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Escrutador: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María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Rosario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Bucio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Suárez.</w:t>
            </w:r>
          </w:p>
          <w:p>
            <w:pPr>
              <w:pStyle w:val="TableParagraph"/>
              <w:spacing w:line="231" w:lineRule="exact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3er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Escrutador: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Guadalupe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Garfia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Suárez.</w:t>
            </w:r>
          </w:p>
        </w:tc>
      </w:tr>
      <w:tr>
        <w:trPr>
          <w:trHeight w:val="505" w:hRule="atLeast"/>
        </w:trPr>
        <w:tc>
          <w:tcPr>
            <w:tcW w:w="629" w:type="dxa"/>
          </w:tcPr>
          <w:p>
            <w:pPr>
              <w:pStyle w:val="TableParagraph"/>
              <w:spacing w:before="127"/>
              <w:ind w:left="77" w:right="4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6.</w:t>
            </w:r>
          </w:p>
        </w:tc>
        <w:tc>
          <w:tcPr>
            <w:tcW w:w="910" w:type="dxa"/>
          </w:tcPr>
          <w:p>
            <w:pPr>
              <w:pStyle w:val="TableParagraph"/>
              <w:spacing w:before="127"/>
              <w:ind w:left="56" w:right="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546</w:t>
            </w:r>
          </w:p>
        </w:tc>
        <w:tc>
          <w:tcPr>
            <w:tcW w:w="800" w:type="dxa"/>
          </w:tcPr>
          <w:p>
            <w:pPr>
              <w:pStyle w:val="TableParagraph"/>
              <w:spacing w:before="127"/>
              <w:ind w:left="56" w:right="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C3</w:t>
            </w:r>
          </w:p>
        </w:tc>
        <w:tc>
          <w:tcPr>
            <w:tcW w:w="4894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Presidente: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María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Zendejas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Margallanes.</w:t>
            </w:r>
          </w:p>
          <w:p>
            <w:pPr>
              <w:pStyle w:val="TableParagraph"/>
              <w:spacing w:line="232" w:lineRule="exact" w:before="1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3er</w:t>
            </w:r>
            <w:r>
              <w:rPr>
                <w:rFonts w:ascii="Arial" w:hAns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Escrutador:</w:t>
            </w:r>
            <w:r>
              <w:rPr>
                <w:rFonts w:ascii="Arial" w:hAnsi="Arial"/>
                <w:b/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María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Luz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Garfias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S.</w:t>
            </w:r>
          </w:p>
        </w:tc>
      </w:tr>
      <w:tr>
        <w:trPr>
          <w:trHeight w:val="503" w:hRule="atLeast"/>
        </w:trPr>
        <w:tc>
          <w:tcPr>
            <w:tcW w:w="629" w:type="dxa"/>
          </w:tcPr>
          <w:p>
            <w:pPr>
              <w:pStyle w:val="TableParagraph"/>
              <w:spacing w:before="124"/>
              <w:ind w:left="77" w:right="4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7.</w:t>
            </w:r>
          </w:p>
        </w:tc>
        <w:tc>
          <w:tcPr>
            <w:tcW w:w="910" w:type="dxa"/>
          </w:tcPr>
          <w:p>
            <w:pPr>
              <w:pStyle w:val="TableParagraph"/>
              <w:spacing w:before="124"/>
              <w:ind w:left="56" w:right="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666</w:t>
            </w:r>
          </w:p>
        </w:tc>
        <w:tc>
          <w:tcPr>
            <w:tcW w:w="800" w:type="dxa"/>
          </w:tcPr>
          <w:p>
            <w:pPr>
              <w:pStyle w:val="TableParagraph"/>
              <w:spacing w:before="124"/>
              <w:ind w:left="56" w:right="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4894" w:type="dxa"/>
          </w:tcPr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2do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Escrutador: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María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Luisa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Ávila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Merlos.</w:t>
            </w:r>
          </w:p>
          <w:p>
            <w:pPr>
              <w:pStyle w:val="TableParagraph"/>
              <w:spacing w:line="231" w:lineRule="exact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3er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</w:t>
            </w:r>
            <w:r>
              <w:rPr>
                <w:w w:val="80"/>
                <w:sz w:val="22"/>
              </w:rPr>
              <w:t>: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Juan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Pablo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León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Romero.</w:t>
            </w:r>
          </w:p>
        </w:tc>
      </w:tr>
      <w:tr>
        <w:trPr>
          <w:trHeight w:val="1010" w:hRule="atLeast"/>
        </w:trPr>
        <w:tc>
          <w:tcPr>
            <w:tcW w:w="629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77" w:right="4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8.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56" w:right="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666</w:t>
            </w:r>
          </w:p>
        </w:tc>
        <w:tc>
          <w:tcPr>
            <w:tcW w:w="800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56" w:right="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C2</w:t>
            </w:r>
          </w:p>
        </w:tc>
        <w:tc>
          <w:tcPr>
            <w:tcW w:w="4894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2do</w:t>
            </w:r>
            <w:r>
              <w:rPr>
                <w:rFonts w:asci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Secretario:</w:t>
            </w:r>
            <w:r>
              <w:rPr>
                <w:rFonts w:ascii="Arial"/>
                <w:b/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Ma.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Guadalupe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Esquivel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Palacios.</w:t>
            </w:r>
          </w:p>
          <w:p>
            <w:pPr>
              <w:pStyle w:val="TableParagraph"/>
              <w:spacing w:line="252" w:lineRule="exact" w:before="2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1er</w:t>
            </w:r>
            <w:r>
              <w:rPr>
                <w:rFonts w:ascii="Arial" w:hAns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Escrutador: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Ma.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Bertha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Guzmán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B.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2do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Escrutador: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César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Alanís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Soto.</w:t>
            </w:r>
          </w:p>
          <w:p>
            <w:pPr>
              <w:pStyle w:val="TableParagraph"/>
              <w:spacing w:line="231" w:lineRule="exact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3er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</w:t>
            </w:r>
            <w:r>
              <w:rPr>
                <w:w w:val="80"/>
                <w:sz w:val="22"/>
              </w:rPr>
              <w:t>: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Pablo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León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Garduño.</w:t>
            </w:r>
          </w:p>
        </w:tc>
      </w:tr>
      <w:tr>
        <w:trPr>
          <w:trHeight w:val="251" w:hRule="atLeast"/>
        </w:trPr>
        <w:tc>
          <w:tcPr>
            <w:tcW w:w="629" w:type="dxa"/>
          </w:tcPr>
          <w:p>
            <w:pPr>
              <w:pStyle w:val="TableParagraph"/>
              <w:spacing w:line="232" w:lineRule="exact"/>
              <w:ind w:left="77" w:right="4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9.</w:t>
            </w:r>
          </w:p>
        </w:tc>
        <w:tc>
          <w:tcPr>
            <w:tcW w:w="910" w:type="dxa"/>
          </w:tcPr>
          <w:p>
            <w:pPr>
              <w:pStyle w:val="TableParagraph"/>
              <w:spacing w:line="232" w:lineRule="exact"/>
              <w:ind w:left="56" w:right="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667</w:t>
            </w:r>
          </w:p>
        </w:tc>
        <w:tc>
          <w:tcPr>
            <w:tcW w:w="800" w:type="dxa"/>
          </w:tcPr>
          <w:p>
            <w:pPr>
              <w:pStyle w:val="TableParagraph"/>
              <w:spacing w:line="232" w:lineRule="exact"/>
              <w:ind w:left="56" w:right="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4894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3er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Escrutador: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María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Estefany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Moreno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Alanís.</w:t>
            </w:r>
          </w:p>
        </w:tc>
      </w:tr>
      <w:tr>
        <w:trPr>
          <w:trHeight w:val="254" w:hRule="atLeast"/>
        </w:trPr>
        <w:tc>
          <w:tcPr>
            <w:tcW w:w="629" w:type="dxa"/>
          </w:tcPr>
          <w:p>
            <w:pPr>
              <w:pStyle w:val="TableParagraph"/>
              <w:spacing w:line="232" w:lineRule="exact" w:before="2"/>
              <w:ind w:left="202" w:right="7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10.</w:t>
            </w:r>
          </w:p>
        </w:tc>
        <w:tc>
          <w:tcPr>
            <w:tcW w:w="910" w:type="dxa"/>
          </w:tcPr>
          <w:p>
            <w:pPr>
              <w:pStyle w:val="TableParagraph"/>
              <w:spacing w:line="232" w:lineRule="exact" w:before="2"/>
              <w:ind w:left="56" w:right="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2550</w:t>
            </w:r>
          </w:p>
        </w:tc>
        <w:tc>
          <w:tcPr>
            <w:tcW w:w="800" w:type="dxa"/>
          </w:tcPr>
          <w:p>
            <w:pPr>
              <w:pStyle w:val="TableParagraph"/>
              <w:spacing w:line="232" w:lineRule="exact" w:before="2"/>
              <w:ind w:left="55" w:right="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C2</w:t>
            </w:r>
          </w:p>
        </w:tc>
        <w:tc>
          <w:tcPr>
            <w:tcW w:w="4894" w:type="dxa"/>
          </w:tcPr>
          <w:p>
            <w:pPr>
              <w:pStyle w:val="TableParagraph"/>
              <w:spacing w:line="232" w:lineRule="exact" w:before="2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3er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Escrutador: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Andrea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Orozco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Colín.</w:t>
            </w:r>
          </w:p>
        </w:tc>
      </w:tr>
      <w:tr>
        <w:trPr>
          <w:trHeight w:val="758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202" w:right="7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11.</w:t>
            </w:r>
          </w:p>
        </w:tc>
        <w:tc>
          <w:tcPr>
            <w:tcW w:w="910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56" w:right="41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1656</w:t>
            </w:r>
          </w:p>
        </w:tc>
        <w:tc>
          <w:tcPr>
            <w:tcW w:w="800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56" w:right="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4894" w:type="dxa"/>
          </w:tcPr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1er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Secretario: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Martín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Estrada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Zepeda.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2do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Secretario:</w:t>
            </w:r>
            <w:r>
              <w:rPr>
                <w:rFonts w:ascii="Arial"/>
                <w:b/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Estephani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Guadalupe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Vargas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Correa.</w:t>
            </w:r>
          </w:p>
          <w:p>
            <w:pPr>
              <w:pStyle w:val="TableParagraph"/>
              <w:spacing w:line="234" w:lineRule="exact"/>
              <w:ind w:left="106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1er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Escrutador: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María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Elena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Méndez.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spacing w:before="91"/>
        <w:jc w:val="both"/>
      </w:pPr>
      <w:r>
        <w:rPr/>
        <w:t>Marco</w:t>
      </w:r>
      <w:r>
        <w:rPr>
          <w:spacing w:val="-3"/>
        </w:rPr>
        <w:t> </w:t>
      </w:r>
      <w:r>
        <w:rPr/>
        <w:t>normativo.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848" w:right="631"/>
        <w:jc w:val="both"/>
      </w:pPr>
      <w:r>
        <w:rPr/>
        <w:t>Al respecto, las mesas directivas de casilla son los órganos electorales</w:t>
      </w:r>
      <w:r>
        <w:rPr>
          <w:spacing w:val="1"/>
        </w:rPr>
        <w:t> </w:t>
      </w:r>
      <w:r>
        <w:rPr/>
        <w:t>formados por ciudadanos, que tiene a su cargo la recepción, escrutinio y</w:t>
      </w:r>
      <w:r>
        <w:rPr>
          <w:spacing w:val="1"/>
        </w:rPr>
        <w:t> </w:t>
      </w:r>
      <w:r>
        <w:rPr/>
        <w:t>cómputo de los votos en la casilla correspondiente; tal como lo indica el</w:t>
      </w:r>
      <w:r>
        <w:rPr>
          <w:spacing w:val="1"/>
        </w:rPr>
        <w:t> </w:t>
      </w:r>
      <w:r>
        <w:rPr>
          <w:rFonts w:ascii="Arial" w:hAnsi="Arial"/>
          <w:i/>
        </w:rPr>
        <w:t>Código Electoral </w:t>
      </w:r>
      <w:r>
        <w:rPr/>
        <w:t>en su artículo 186. La cual se integrará con un presidente,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secretario,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escrutadores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suplentes</w:t>
      </w:r>
      <w:r>
        <w:rPr>
          <w:spacing w:val="1"/>
        </w:rPr>
        <w:t> </w:t>
      </w:r>
      <w:r>
        <w:rPr/>
        <w:t>generales;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secretario</w:t>
      </w:r>
      <w:r>
        <w:rPr>
          <w:spacing w:val="33"/>
        </w:rPr>
        <w:t> </w:t>
      </w:r>
      <w:r>
        <w:rPr/>
        <w:t>y</w:t>
      </w:r>
      <w:r>
        <w:rPr>
          <w:spacing w:val="34"/>
        </w:rPr>
        <w:t> </w:t>
      </w:r>
      <w:r>
        <w:rPr/>
        <w:t>un</w:t>
      </w:r>
      <w:r>
        <w:rPr>
          <w:spacing w:val="34"/>
        </w:rPr>
        <w:t> </w:t>
      </w:r>
      <w:r>
        <w:rPr/>
        <w:t>escrutador</w:t>
      </w:r>
      <w:r>
        <w:rPr>
          <w:spacing w:val="34"/>
        </w:rPr>
        <w:t> </w:t>
      </w:r>
      <w:r>
        <w:rPr/>
        <w:t>adicionales,</w:t>
      </w:r>
      <w:r>
        <w:rPr>
          <w:spacing w:val="37"/>
        </w:rPr>
        <w:t> </w:t>
      </w:r>
      <w:r>
        <w:rPr/>
        <w:t>quienes</w:t>
      </w:r>
      <w:r>
        <w:rPr>
          <w:spacing w:val="34"/>
        </w:rPr>
        <w:t> </w:t>
      </w:r>
      <w:r>
        <w:rPr/>
        <w:t>en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ámbito</w:t>
      </w:r>
      <w:r>
        <w:rPr>
          <w:spacing w:val="33"/>
        </w:rPr>
        <w:t> </w:t>
      </w:r>
      <w:r>
        <w:rPr/>
        <w:t>local</w:t>
      </w:r>
      <w:r>
        <w:rPr>
          <w:spacing w:val="34"/>
        </w:rPr>
        <w:t> </w:t>
      </w:r>
      <w:r>
        <w:rPr/>
        <w:t>tendrán</w:t>
      </w:r>
      <w:r>
        <w:rPr>
          <w:spacing w:val="-69"/>
        </w:rPr>
        <w:t> </w:t>
      </w:r>
      <w:r>
        <w:rPr/>
        <w:t>las actividades que indique la ley. Tal como lo prevé el artículo 82 de la 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Electorales</w:t>
      </w:r>
      <w:r>
        <w:rPr>
          <w:vertAlign w:val="superscript"/>
        </w:rPr>
        <w:t>28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848" w:right="631"/>
        <w:jc w:val="both"/>
      </w:pPr>
      <w:r>
        <w:rPr/>
        <w:t>Por otra parte, el inicio de los preparativos para la instalación de la casilla se</w:t>
      </w:r>
      <w:r>
        <w:rPr>
          <w:spacing w:val="-70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escrutadores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72"/>
        </w:rPr>
        <w:t> </w:t>
      </w:r>
      <w:r>
        <w:rPr/>
        <w:t>mesas</w:t>
      </w:r>
      <w:r>
        <w:rPr>
          <w:spacing w:val="1"/>
        </w:rPr>
        <w:t> </w:t>
      </w:r>
      <w:r>
        <w:rPr/>
        <w:t>directivas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/>
        <w:t>nombrados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propietarios,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72"/>
        </w:rPr>
        <w:t> </w:t>
      </w:r>
      <w:r>
        <w:rPr/>
        <w:t>siete</w:t>
      </w:r>
      <w:r>
        <w:rPr>
          <w:spacing w:val="-70"/>
        </w:rPr>
        <w:t> </w:t>
      </w:r>
      <w:r>
        <w:rPr/>
        <w:t>treinta horas del día de la elección, como lo establece el artículo 274 de la</w:t>
      </w:r>
      <w:r>
        <w:rPr>
          <w:spacing w:val="1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General</w:t>
      </w:r>
      <w:r>
        <w:rPr/>
        <w:t>,</w:t>
      </w:r>
      <w:r>
        <w:rPr>
          <w:spacing w:val="2"/>
        </w:rPr>
        <w:t> </w:t>
      </w:r>
      <w:r>
        <w:rPr/>
        <w:t>debiendo</w:t>
      </w:r>
      <w:r>
        <w:rPr>
          <w:spacing w:val="-1"/>
        </w:rPr>
        <w:t> </w:t>
      </w:r>
      <w:r>
        <w:rPr/>
        <w:t>respetar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reglas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0"/>
        <w:rPr>
          <w:sz w:val="38"/>
        </w:rPr>
      </w:pPr>
    </w:p>
    <w:p>
      <w:pPr>
        <w:spacing w:line="252" w:lineRule="exact" w:before="1"/>
        <w:ind w:left="2414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Artículo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274.</w:t>
      </w:r>
    </w:p>
    <w:p>
      <w:pPr>
        <w:pStyle w:val="ListParagraph"/>
        <w:numPr>
          <w:ilvl w:val="2"/>
          <w:numId w:val="8"/>
        </w:numPr>
        <w:tabs>
          <w:tab w:pos="2667" w:val="left" w:leader="none"/>
        </w:tabs>
        <w:spacing w:line="240" w:lineRule="auto" w:before="0" w:after="0"/>
        <w:ind w:left="2414" w:right="124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De no instalarse la casilla, a las 8:15 horas conforme al artículo anterior, 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estará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 lo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siguiente: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pStyle w:val="ListParagraph"/>
        <w:numPr>
          <w:ilvl w:val="0"/>
          <w:numId w:val="9"/>
        </w:numPr>
        <w:tabs>
          <w:tab w:pos="2720" w:val="left" w:leader="none"/>
        </w:tabs>
        <w:spacing w:line="240" w:lineRule="auto" w:before="0" w:after="0"/>
        <w:ind w:left="2414" w:right="1244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Si estuviera el presidente, éste designará a los funcionarios necesarios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 su integración, recorriendo, en primer término y, en su caso, el orden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ocupar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 cargos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funcionarios ausentes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 propietarios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presentes y habilitando a los suplentes presentes para los faltantes, y 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ausencia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funcionarios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designados,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entre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electores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encuentren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en 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casilla;</w:t>
      </w:r>
    </w:p>
    <w:p>
      <w:pPr>
        <w:pStyle w:val="BodyText"/>
        <w:spacing w:before="9"/>
        <w:rPr>
          <w:rFonts w:ascii="Arial"/>
          <w:i/>
          <w:sz w:val="21"/>
        </w:rPr>
      </w:pPr>
    </w:p>
    <w:p>
      <w:pPr>
        <w:pStyle w:val="ListParagraph"/>
        <w:numPr>
          <w:ilvl w:val="0"/>
          <w:numId w:val="9"/>
        </w:numPr>
        <w:tabs>
          <w:tab w:pos="2696" w:val="left" w:leader="none"/>
        </w:tabs>
        <w:spacing w:line="240" w:lineRule="auto" w:before="0" w:after="0"/>
        <w:ind w:left="2414" w:right="1247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Si no estuviera el presidente, pero estuviera el secretario, éste asumirá 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funciones de presidente de la casilla y procederá a integrarla en los términos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señalados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en 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inciso anterior;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pStyle w:val="ListParagraph"/>
        <w:numPr>
          <w:ilvl w:val="0"/>
          <w:numId w:val="9"/>
        </w:numPr>
        <w:tabs>
          <w:tab w:pos="2684" w:val="left" w:leader="none"/>
        </w:tabs>
        <w:spacing w:line="240" w:lineRule="auto" w:before="0" w:after="0"/>
        <w:ind w:left="2414" w:right="1247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Si no estuvieran el presidente ni el secretario, pero estuviera alguno de 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escrutadores, éste asumirá las funciones de presidente y procederá a integrar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casilla de conformidad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señalado en el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inciso a);</w:t>
      </w:r>
    </w:p>
    <w:p>
      <w:pPr>
        <w:pStyle w:val="BodyText"/>
        <w:spacing w:before="2"/>
        <w:rPr>
          <w:rFonts w:ascii="Arial"/>
          <w:i/>
          <w:sz w:val="22"/>
        </w:rPr>
      </w:pPr>
    </w:p>
    <w:p>
      <w:pPr>
        <w:pStyle w:val="ListParagraph"/>
        <w:numPr>
          <w:ilvl w:val="0"/>
          <w:numId w:val="9"/>
        </w:numPr>
        <w:tabs>
          <w:tab w:pos="2727" w:val="left" w:leader="none"/>
        </w:tabs>
        <w:spacing w:line="240" w:lineRule="auto" w:before="0" w:after="0"/>
        <w:ind w:left="2414" w:right="1244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Si sólo estuvieran los suplentes, uno de ellos asumirá las funciones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presidente, los otros las de secretario y primer escrutador, procediendo 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primero a instalar la casilla nombrando a los funcionarios necesarios de entre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 electores presentes, verificando previamente que se encuentren inscritos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 la lista nominal de electores de la sección correspondiente y cuenten con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credencial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votar;</w:t>
      </w:r>
    </w:p>
    <w:p>
      <w:pPr>
        <w:pStyle w:val="BodyText"/>
        <w:spacing w:before="2"/>
        <w:rPr>
          <w:rFonts w:ascii="Arial"/>
          <w:i/>
          <w:sz w:val="25"/>
        </w:rPr>
      </w:pPr>
    </w:p>
    <w:p>
      <w:pPr>
        <w:spacing w:before="93"/>
        <w:ind w:left="1848" w:right="0" w:firstLine="0"/>
        <w:jc w:val="left"/>
        <w:rPr>
          <w:rFonts w:ascii="Arial"/>
          <w:i/>
          <w:sz w:val="20"/>
        </w:rPr>
      </w:pPr>
      <w:r>
        <w:rPr>
          <w:position w:val="6"/>
          <w:sz w:val="13"/>
        </w:rPr>
        <w:t>28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</w:t>
      </w:r>
      <w:r>
        <w:rPr>
          <w:spacing w:val="-2"/>
          <w:sz w:val="20"/>
        </w:rPr>
        <w:t> </w:t>
      </w:r>
      <w:r>
        <w:rPr>
          <w:rFonts w:ascii="Arial"/>
          <w:i/>
          <w:sz w:val="20"/>
        </w:rPr>
        <w:t>Ley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General.</w:t>
      </w:r>
    </w:p>
    <w:p>
      <w:pPr>
        <w:spacing w:after="0"/>
        <w:jc w:val="left"/>
        <w:rPr>
          <w:rFonts w:ascii="Arial"/>
          <w:sz w:val="20"/>
        </w:rPr>
        <w:sectPr>
          <w:headerReference w:type="default" r:id="rId28"/>
          <w:headerReference w:type="even" r:id="rId29"/>
          <w:footerReference w:type="default" r:id="rId30"/>
          <w:footerReference w:type="even" r:id="rId31"/>
          <w:pgSz w:w="12240" w:h="19270"/>
          <w:pgMar w:header="799" w:footer="1965" w:top="1920" w:bottom="2160" w:left="420" w:right="5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8"/>
        <w:rPr>
          <w:rFonts w:ascii="Arial"/>
          <w:i/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554" w:val="left" w:leader="none"/>
        </w:tabs>
        <w:spacing w:line="240" w:lineRule="auto" w:before="94" w:after="0"/>
        <w:ind w:left="1279" w:right="2379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Si no asistiera ninguno de los funcionarios de la casilla, el consejo distrital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tomará las medidas necesarias para la instalación de la misma y designará 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personal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encargado 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ejecutarlas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cerciorarse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 su instalación;</w:t>
      </w:r>
    </w:p>
    <w:p>
      <w:pPr>
        <w:pStyle w:val="BodyText"/>
        <w:spacing w:before="9"/>
        <w:rPr>
          <w:rFonts w:ascii="Arial"/>
          <w:i/>
          <w:sz w:val="21"/>
        </w:rPr>
      </w:pPr>
    </w:p>
    <w:p>
      <w:pPr>
        <w:pStyle w:val="ListParagraph"/>
        <w:numPr>
          <w:ilvl w:val="0"/>
          <w:numId w:val="9"/>
        </w:numPr>
        <w:tabs>
          <w:tab w:pos="1503" w:val="left" w:leader="none"/>
        </w:tabs>
        <w:spacing w:line="240" w:lineRule="auto" w:before="1" w:after="0"/>
        <w:ind w:left="1279" w:right="237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Cuando por razones de distancia o de dificultad de las comunicaciones, 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sea posible la intervención oportuna del personal del Instituto designado, a las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10:00 horas, los representantes de los partidos políticos y de Candidatos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Independientes</w:t>
      </w:r>
      <w:r>
        <w:rPr>
          <w:rFonts w:ascii="Arial" w:hAnsi="Arial"/>
          <w:i/>
          <w:spacing w:val="13"/>
          <w:sz w:val="22"/>
        </w:rPr>
        <w:t> </w:t>
      </w:r>
      <w:r>
        <w:rPr>
          <w:rFonts w:ascii="Arial" w:hAnsi="Arial"/>
          <w:i/>
          <w:sz w:val="22"/>
        </w:rPr>
        <w:t>ante</w:t>
      </w:r>
      <w:r>
        <w:rPr>
          <w:rFonts w:ascii="Arial" w:hAnsi="Arial"/>
          <w:i/>
          <w:spacing w:val="14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0"/>
          <w:sz w:val="22"/>
        </w:rPr>
        <w:t> </w:t>
      </w:r>
      <w:r>
        <w:rPr>
          <w:rFonts w:ascii="Arial" w:hAnsi="Arial"/>
          <w:i/>
          <w:sz w:val="22"/>
        </w:rPr>
        <w:t>mesas</w:t>
      </w:r>
      <w:r>
        <w:rPr>
          <w:rFonts w:ascii="Arial" w:hAnsi="Arial"/>
          <w:i/>
          <w:spacing w:val="14"/>
          <w:sz w:val="22"/>
        </w:rPr>
        <w:t> </w:t>
      </w:r>
      <w:r>
        <w:rPr>
          <w:rFonts w:ascii="Arial" w:hAnsi="Arial"/>
          <w:i/>
          <w:sz w:val="22"/>
        </w:rPr>
        <w:t>directivas</w:t>
      </w:r>
      <w:r>
        <w:rPr>
          <w:rFonts w:ascii="Arial" w:hAnsi="Arial"/>
          <w:i/>
          <w:spacing w:val="1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1"/>
          <w:sz w:val="22"/>
        </w:rPr>
        <w:t> </w:t>
      </w:r>
      <w:r>
        <w:rPr>
          <w:rFonts w:ascii="Arial" w:hAnsi="Arial"/>
          <w:i/>
          <w:sz w:val="22"/>
        </w:rPr>
        <w:t>casilla</w:t>
      </w:r>
      <w:r>
        <w:rPr>
          <w:rFonts w:ascii="Arial" w:hAnsi="Arial"/>
          <w:i/>
          <w:spacing w:val="13"/>
          <w:sz w:val="22"/>
        </w:rPr>
        <w:t> </w:t>
      </w:r>
      <w:r>
        <w:rPr>
          <w:rFonts w:ascii="Arial" w:hAnsi="Arial"/>
          <w:i/>
          <w:sz w:val="22"/>
        </w:rPr>
        <w:t>designarán,</w:t>
      </w:r>
      <w:r>
        <w:rPr>
          <w:rFonts w:ascii="Arial" w:hAnsi="Arial"/>
          <w:i/>
          <w:spacing w:val="15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1"/>
          <w:sz w:val="22"/>
        </w:rPr>
        <w:t> </w:t>
      </w:r>
      <w:r>
        <w:rPr>
          <w:rFonts w:ascii="Arial" w:hAnsi="Arial"/>
          <w:i/>
          <w:sz w:val="22"/>
        </w:rPr>
        <w:t>mayoría,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 los funcionarios necesarios para integrar las casillas de entre los electores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presentes, verificando previamente que se encuentren inscritos en la lista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nominal de electores de la sección correspondiente y cuenten con credencial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votar,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y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pStyle w:val="ListParagraph"/>
        <w:numPr>
          <w:ilvl w:val="0"/>
          <w:numId w:val="9"/>
        </w:numPr>
        <w:tabs>
          <w:tab w:pos="1602" w:val="left" w:leader="none"/>
        </w:tabs>
        <w:spacing w:line="240" w:lineRule="auto" w:before="0" w:after="0"/>
        <w:ind w:left="1279" w:right="2381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En todo caso, integrada conforme a los anteriores supuestos, la mesa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directiva de casilla, iniciará sus actividades, recibirá válidamente la votación 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funcionará hasta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clausura.</w:t>
      </w: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pStyle w:val="ListParagraph"/>
        <w:numPr>
          <w:ilvl w:val="2"/>
          <w:numId w:val="8"/>
        </w:numPr>
        <w:tabs>
          <w:tab w:pos="1527" w:val="left" w:leader="none"/>
        </w:tabs>
        <w:spacing w:line="240" w:lineRule="auto" w:before="0" w:after="0"/>
        <w:ind w:left="1526" w:right="0" w:hanging="248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supuesto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previsto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inciso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f)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párrafo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anterior,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requerirá: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1585" w:val="left" w:leader="none"/>
        </w:tabs>
        <w:spacing w:line="240" w:lineRule="auto" w:before="0" w:after="0"/>
        <w:ind w:left="1279" w:right="2384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La presencia de un juez o notario público, quien tiene la obligación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acudir 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dar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fe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 los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hechos,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y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1599" w:val="left" w:leader="none"/>
        </w:tabs>
        <w:spacing w:line="240" w:lineRule="auto" w:before="0" w:after="0"/>
        <w:ind w:left="1279" w:right="2379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En ausencia del juez o notario público, bastará que los representantes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expresen su conformidad para designar, de común acuerdo, a los miembros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 mesa directiva.</w:t>
      </w: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pStyle w:val="ListParagraph"/>
        <w:numPr>
          <w:ilvl w:val="2"/>
          <w:numId w:val="8"/>
        </w:numPr>
        <w:tabs>
          <w:tab w:pos="1544" w:val="left" w:leader="none"/>
        </w:tabs>
        <w:spacing w:line="240" w:lineRule="auto" w:before="0" w:after="0"/>
        <w:ind w:left="1279" w:right="2381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Los nombramientos que se hagan conforme a lo dispuesto en el párrafo 1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 este artículo, deberán recaer en electores que se encuentren en la casilla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 emitir su voto; en ningún caso podrán recaer los nombramientos en 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representantes de los partidos políticos o representantes de los Candidatos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Independientes.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line="360" w:lineRule="auto" w:before="174"/>
        <w:ind w:left="712" w:right="1765"/>
        <w:jc w:val="both"/>
      </w:pPr>
      <w:r>
        <w:rPr/>
        <w:t>Como se</w:t>
      </w:r>
      <w:r>
        <w:rPr>
          <w:spacing w:val="1"/>
        </w:rPr>
        <w:t> </w:t>
      </w:r>
      <w:r>
        <w:rPr/>
        <w:t>observa,</w:t>
      </w:r>
      <w:r>
        <w:rPr>
          <w:spacing w:val="1"/>
        </w:rPr>
        <w:t> </w:t>
      </w:r>
      <w:r>
        <w:rPr/>
        <w:t>en caso</w:t>
      </w:r>
      <w:r>
        <w:rPr>
          <w:spacing w:val="1"/>
        </w:rPr>
        <w:t> </w:t>
      </w:r>
      <w:r>
        <w:rPr/>
        <w:t>de estar en alguno de esos supuestos, los</w:t>
      </w:r>
      <w:r>
        <w:rPr>
          <w:spacing w:val="1"/>
        </w:rPr>
        <w:t> </w:t>
      </w:r>
      <w:r>
        <w:rPr/>
        <w:t>nombramientos deberán recaer en electores que se encuentren en la casilla</w:t>
      </w:r>
      <w:r>
        <w:rPr>
          <w:spacing w:val="-70"/>
        </w:rPr>
        <w:t> </w:t>
      </w:r>
      <w:r>
        <w:rPr/>
        <w:t>para emitir su</w:t>
      </w:r>
      <w:r>
        <w:rPr>
          <w:spacing w:val="1"/>
        </w:rPr>
        <w:t> </w:t>
      </w:r>
      <w:r>
        <w:rPr/>
        <w:t>voto;</w:t>
      </w:r>
      <w:r>
        <w:rPr>
          <w:spacing w:val="1"/>
        </w:rPr>
        <w:t> </w:t>
      </w:r>
      <w:r>
        <w:rPr/>
        <w:t>en ningún caso,</w:t>
      </w:r>
      <w:r>
        <w:rPr>
          <w:spacing w:val="72"/>
        </w:rPr>
        <w:t> </w:t>
      </w:r>
      <w:r>
        <w:rPr/>
        <w:t>podrán recaer los nombramientos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</w:t>
      </w:r>
      <w:r>
        <w:rPr>
          <w:spacing w:val="-2"/>
        </w:rPr>
        <w:t> </w:t>
      </w:r>
      <w:r>
        <w:rPr/>
        <w:t>independientes.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712" w:right="1766"/>
        <w:jc w:val="both"/>
      </w:pPr>
      <w:r>
        <w:rPr/>
        <w:t>En consecuencia, los electores que sean designados como funcionarios de</w:t>
      </w:r>
      <w:r>
        <w:rPr>
          <w:spacing w:val="1"/>
        </w:rPr>
        <w:t> </w:t>
      </w:r>
      <w:r>
        <w:rPr/>
        <w:t>mesa directiva de casilla, ante la ausencia de los propietarios o suplentes</w:t>
      </w:r>
      <w:r>
        <w:rPr>
          <w:spacing w:val="1"/>
        </w:rPr>
        <w:t> </w:t>
      </w:r>
      <w:r>
        <w:rPr/>
        <w:t>nombrados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corresponder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casilla</w:t>
      </w:r>
      <w:r>
        <w:rPr>
          <w:spacing w:val="-70"/>
        </w:rPr>
        <w:t> </w:t>
      </w:r>
      <w:r>
        <w:rPr/>
        <w:t>básica, o bien, a la contigua o contiguas instaladas en la misma sección,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residentes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sección.</w:t>
      </w:r>
    </w:p>
    <w:p>
      <w:pPr>
        <w:spacing w:after="0" w:line="360" w:lineRule="auto"/>
        <w:jc w:val="both"/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0" w:lineRule="auto" w:before="91"/>
        <w:ind w:left="1848" w:right="631"/>
        <w:jc w:val="both"/>
      </w:pPr>
      <w:r>
        <w:rPr/>
        <w:t>De lo expuesto, se puede afirmar que este supuesto de nulidad de votación</w:t>
      </w:r>
      <w:r>
        <w:rPr>
          <w:spacing w:val="1"/>
        </w:rPr>
        <w:t> </w:t>
      </w:r>
      <w:r>
        <w:rPr/>
        <w:t>recibida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/>
        <w:t>protege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certeza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 de la votación por parte de las personas u órganos facultados por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ind w:left="1848"/>
        <w:jc w:val="both"/>
      </w:pPr>
      <w:r>
        <w:rPr/>
        <w:t>Por</w:t>
      </w:r>
      <w:r>
        <w:rPr>
          <w:spacing w:val="-2"/>
        </w:rPr>
        <w:t> </w:t>
      </w:r>
      <w:r>
        <w:rPr/>
        <w:t>consiguiente, este</w:t>
      </w:r>
      <w:r>
        <w:rPr>
          <w:spacing w:val="-2"/>
        </w:rPr>
        <w:t> </w:t>
      </w:r>
      <w:r>
        <w:rPr/>
        <w:t>valor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vulnera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la mesa directiva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casilla: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3"/>
          <w:numId w:val="8"/>
        </w:numPr>
        <w:tabs>
          <w:tab w:pos="2557" w:val="left" w:leader="none"/>
        </w:tabs>
        <w:spacing w:line="360" w:lineRule="auto" w:before="1" w:after="0"/>
        <w:ind w:left="2568" w:right="631" w:hanging="360"/>
        <w:jc w:val="both"/>
        <w:rPr>
          <w:sz w:val="26"/>
        </w:rPr>
      </w:pP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integra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ciudadanos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tienen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impedimento</w:t>
      </w:r>
      <w:r>
        <w:rPr>
          <w:spacing w:val="1"/>
          <w:sz w:val="26"/>
        </w:rPr>
        <w:t> </w:t>
      </w:r>
      <w:r>
        <w:rPr>
          <w:sz w:val="26"/>
        </w:rPr>
        <w:t>legal</w:t>
      </w:r>
      <w:r>
        <w:rPr>
          <w:spacing w:val="72"/>
          <w:sz w:val="26"/>
        </w:rPr>
        <w:t> </w:t>
      </w:r>
      <w:r>
        <w:rPr>
          <w:sz w:val="26"/>
        </w:rPr>
        <w:t>para</w:t>
      </w:r>
      <w:r>
        <w:rPr>
          <w:spacing w:val="-70"/>
          <w:sz w:val="26"/>
        </w:rPr>
        <w:t> </w:t>
      </w:r>
      <w:r>
        <w:rPr>
          <w:sz w:val="26"/>
        </w:rPr>
        <w:t>fungir</w:t>
      </w:r>
      <w:r>
        <w:rPr>
          <w:spacing w:val="-2"/>
          <w:sz w:val="26"/>
        </w:rPr>
        <w:t> </w:t>
      </w:r>
      <w:r>
        <w:rPr>
          <w:sz w:val="26"/>
        </w:rPr>
        <w:t>como</w:t>
      </w:r>
      <w:r>
        <w:rPr>
          <w:spacing w:val="-1"/>
          <w:sz w:val="26"/>
        </w:rPr>
        <w:t> </w:t>
      </w:r>
      <w:r>
        <w:rPr>
          <w:sz w:val="26"/>
        </w:rPr>
        <w:t>funcionarios</w:t>
      </w:r>
      <w:r>
        <w:rPr>
          <w:spacing w:val="-1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casilla;</w:t>
      </w:r>
      <w:r>
        <w:rPr>
          <w:spacing w:val="-1"/>
          <w:sz w:val="26"/>
        </w:rPr>
        <w:t> </w:t>
      </w:r>
      <w:r>
        <w:rPr>
          <w:sz w:val="26"/>
        </w:rPr>
        <w:t>o,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3"/>
          <w:numId w:val="8"/>
        </w:numPr>
        <w:tabs>
          <w:tab w:pos="2557" w:val="left" w:leader="none"/>
        </w:tabs>
        <w:spacing w:line="360" w:lineRule="auto" w:before="0" w:after="0"/>
        <w:ind w:left="2568" w:right="633" w:hanging="360"/>
        <w:jc w:val="both"/>
        <w:rPr>
          <w:sz w:val="26"/>
        </w:rPr>
      </w:pPr>
      <w:r>
        <w:rPr>
          <w:sz w:val="26"/>
        </w:rPr>
        <w:t>Como órgano electoral se integra de manera incompleta y que esto</w:t>
      </w:r>
      <w:r>
        <w:rPr>
          <w:spacing w:val="1"/>
          <w:sz w:val="26"/>
        </w:rPr>
        <w:t> </w:t>
      </w:r>
      <w:r>
        <w:rPr>
          <w:sz w:val="26"/>
        </w:rPr>
        <w:t>genere un inadecuado desarrollo de sus actividades, por lo que, en</w:t>
      </w:r>
      <w:r>
        <w:rPr>
          <w:spacing w:val="1"/>
          <w:sz w:val="26"/>
        </w:rPr>
        <w:t> </w:t>
      </w:r>
      <w:r>
        <w:rPr>
          <w:sz w:val="26"/>
        </w:rPr>
        <w:t>este</w:t>
      </w:r>
      <w:r>
        <w:rPr>
          <w:spacing w:val="1"/>
          <w:sz w:val="26"/>
        </w:rPr>
        <w:t> </w:t>
      </w:r>
      <w:r>
        <w:rPr>
          <w:sz w:val="26"/>
        </w:rPr>
        <w:t>caso,</w:t>
      </w:r>
      <w:r>
        <w:rPr>
          <w:spacing w:val="1"/>
          <w:sz w:val="26"/>
        </w:rPr>
        <w:t> </w:t>
      </w:r>
      <w:r>
        <w:rPr>
          <w:sz w:val="26"/>
        </w:rPr>
        <w:t>tienen</w:t>
      </w:r>
      <w:r>
        <w:rPr>
          <w:spacing w:val="1"/>
          <w:sz w:val="26"/>
        </w:rPr>
        <w:t> </w:t>
      </w:r>
      <w:r>
        <w:rPr>
          <w:sz w:val="26"/>
        </w:rPr>
        <w:t>relevancia</w:t>
      </w:r>
      <w:r>
        <w:rPr>
          <w:spacing w:val="1"/>
          <w:sz w:val="26"/>
        </w:rPr>
        <w:t> </w:t>
      </w:r>
      <w:r>
        <w:rPr>
          <w:sz w:val="26"/>
        </w:rPr>
        <w:t>analizar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funciones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carácter</w:t>
      </w:r>
      <w:r>
        <w:rPr>
          <w:spacing w:val="1"/>
          <w:sz w:val="26"/>
        </w:rPr>
        <w:t> </w:t>
      </w:r>
      <w:r>
        <w:rPr>
          <w:sz w:val="26"/>
        </w:rPr>
        <w:t>indispensables, necesarias, autónomas e independientes que realiza</w:t>
      </w:r>
      <w:r>
        <w:rPr>
          <w:spacing w:val="1"/>
          <w:sz w:val="26"/>
        </w:rPr>
        <w:t> </w:t>
      </w:r>
      <w:r>
        <w:rPr>
          <w:sz w:val="26"/>
        </w:rPr>
        <w:t>cada funcionario, así como la plena colaboración entre éstos, con la</w:t>
      </w:r>
      <w:r>
        <w:rPr>
          <w:spacing w:val="1"/>
          <w:sz w:val="26"/>
        </w:rPr>
        <w:t> </w:t>
      </w:r>
      <w:r>
        <w:rPr>
          <w:sz w:val="26"/>
        </w:rPr>
        <w:t>finalidad</w:t>
      </w:r>
      <w:r>
        <w:rPr>
          <w:spacing w:val="-2"/>
          <w:sz w:val="26"/>
        </w:rPr>
        <w:t> </w:t>
      </w:r>
      <w:r>
        <w:rPr>
          <w:sz w:val="26"/>
        </w:rPr>
        <w:t>de que</w:t>
      </w:r>
      <w:r>
        <w:rPr>
          <w:spacing w:val="-2"/>
          <w:sz w:val="26"/>
        </w:rPr>
        <w:t> </w:t>
      </w:r>
      <w:r>
        <w:rPr>
          <w:sz w:val="26"/>
        </w:rPr>
        <w:t>exista</w:t>
      </w:r>
      <w:r>
        <w:rPr>
          <w:spacing w:val="-2"/>
          <w:sz w:val="26"/>
        </w:rPr>
        <w:t> </w:t>
      </w:r>
      <w:r>
        <w:rPr>
          <w:sz w:val="26"/>
        </w:rPr>
        <w:t>certeza en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recepción</w:t>
      </w:r>
      <w:r>
        <w:rPr>
          <w:spacing w:val="-2"/>
          <w:sz w:val="26"/>
        </w:rPr>
        <w:t> </w:t>
      </w:r>
      <w:r>
        <w:rPr>
          <w:sz w:val="26"/>
        </w:rPr>
        <w:t>del sufragio.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1848" w:right="631"/>
        <w:jc w:val="both"/>
      </w:pPr>
      <w:r>
        <w:rPr/>
        <w:t>Considerando lo expuesto, la causal de nulidad de la votación recibida en</w:t>
      </w:r>
      <w:r>
        <w:rPr>
          <w:spacing w:val="1"/>
        </w:rPr>
        <w:t> </w:t>
      </w:r>
      <w:r>
        <w:rPr/>
        <w:t>casilla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actualiza</w:t>
      </w:r>
      <w:r>
        <w:rPr>
          <w:spacing w:val="-3"/>
        </w:rPr>
        <w:t> </w:t>
      </w:r>
      <w:r>
        <w:rPr/>
        <w:t>cuando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cumplan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elementos</w:t>
      </w:r>
      <w:r>
        <w:rPr>
          <w:spacing w:val="-6"/>
        </w:rPr>
        <w:t> </w:t>
      </w:r>
      <w:r>
        <w:rPr/>
        <w:t>normativos</w:t>
      </w:r>
      <w:r>
        <w:rPr>
          <w:spacing w:val="-6"/>
        </w:rPr>
        <w:t> </w:t>
      </w:r>
      <w:r>
        <w:rPr/>
        <w:t>siguientes: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11"/>
        </w:numPr>
        <w:tabs>
          <w:tab w:pos="2557" w:val="left" w:leader="none"/>
        </w:tabs>
        <w:spacing w:line="240" w:lineRule="auto" w:before="1" w:after="0"/>
        <w:ind w:left="2556" w:right="0" w:hanging="349"/>
        <w:jc w:val="left"/>
        <w:rPr>
          <w:sz w:val="26"/>
        </w:rPr>
      </w:pPr>
      <w:r>
        <w:rPr>
          <w:sz w:val="26"/>
        </w:rPr>
        <w:t>Recibir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votación personas</w:t>
      </w:r>
      <w:r>
        <w:rPr>
          <w:spacing w:val="-1"/>
          <w:sz w:val="26"/>
        </w:rPr>
        <w:t> </w:t>
      </w:r>
      <w:r>
        <w:rPr>
          <w:sz w:val="26"/>
        </w:rPr>
        <w:t>u</w:t>
      </w:r>
      <w:r>
        <w:rPr>
          <w:spacing w:val="-2"/>
          <w:sz w:val="26"/>
        </w:rPr>
        <w:t> </w:t>
      </w:r>
      <w:r>
        <w:rPr>
          <w:sz w:val="26"/>
        </w:rPr>
        <w:t>órganos distintos</w:t>
      </w:r>
      <w:r>
        <w:rPr>
          <w:spacing w:val="-2"/>
          <w:sz w:val="26"/>
        </w:rPr>
        <w:t> </w:t>
      </w:r>
      <w:r>
        <w:rPr>
          <w:sz w:val="26"/>
        </w:rPr>
        <w:t>a los</w:t>
      </w:r>
      <w:r>
        <w:rPr>
          <w:spacing w:val="-2"/>
          <w:sz w:val="26"/>
        </w:rPr>
        <w:t> </w:t>
      </w:r>
      <w:r>
        <w:rPr>
          <w:sz w:val="26"/>
        </w:rPr>
        <w:t>facultados.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557" w:val="left" w:leader="none"/>
        </w:tabs>
        <w:spacing w:line="240" w:lineRule="auto" w:before="0" w:after="0"/>
        <w:ind w:left="2556" w:right="0" w:hanging="349"/>
        <w:jc w:val="left"/>
        <w:rPr>
          <w:sz w:val="26"/>
        </w:rPr>
      </w:pPr>
      <w:r>
        <w:rPr>
          <w:sz w:val="26"/>
        </w:rPr>
        <w:t>Que</w:t>
      </w:r>
      <w:r>
        <w:rPr>
          <w:spacing w:val="-3"/>
          <w:sz w:val="26"/>
        </w:rPr>
        <w:t> </w:t>
      </w:r>
      <w:r>
        <w:rPr>
          <w:sz w:val="26"/>
        </w:rPr>
        <w:t>la</w:t>
      </w:r>
      <w:r>
        <w:rPr>
          <w:spacing w:val="-3"/>
          <w:sz w:val="26"/>
        </w:rPr>
        <w:t> </w:t>
      </w:r>
      <w:r>
        <w:rPr>
          <w:sz w:val="26"/>
        </w:rPr>
        <w:t>irregularidad</w:t>
      </w:r>
      <w:r>
        <w:rPr>
          <w:spacing w:val="-1"/>
          <w:sz w:val="26"/>
        </w:rPr>
        <w:t> </w:t>
      </w:r>
      <w:r>
        <w:rPr>
          <w:sz w:val="26"/>
        </w:rPr>
        <w:t>sea</w:t>
      </w:r>
      <w:r>
        <w:rPr>
          <w:spacing w:val="-3"/>
          <w:sz w:val="26"/>
        </w:rPr>
        <w:t> </w:t>
      </w:r>
      <w:r>
        <w:rPr>
          <w:sz w:val="26"/>
        </w:rPr>
        <w:t>determinante.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360" w:lineRule="auto"/>
        <w:ind w:left="1848" w:right="634"/>
        <w:jc w:val="both"/>
      </w:pPr>
      <w:r>
        <w:rPr/>
        <w:t>Así, para el primer elemento normativo, debe estarse a lo apuntado en el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marco</w:t>
      </w:r>
      <w:r>
        <w:rPr>
          <w:spacing w:val="-1"/>
        </w:rPr>
        <w:t> </w:t>
      </w:r>
      <w:r>
        <w:rPr/>
        <w:t>normativo.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 w:before="1"/>
        <w:ind w:left="1848" w:right="631"/>
        <w:jc w:val="both"/>
      </w:pPr>
      <w:r>
        <w:rPr/>
        <w:t>Respecto al segundo elemento, consistente en la determinancia, se tendrán</w:t>
      </w:r>
      <w:r>
        <w:rPr>
          <w:spacing w:val="1"/>
        </w:rPr>
        <w:t> </w:t>
      </w:r>
      <w:r>
        <w:rPr/>
        <w:t>que analizar las circunstancias particulares del caso, para verificar si las</w:t>
      </w:r>
      <w:r>
        <w:rPr>
          <w:spacing w:val="1"/>
        </w:rPr>
        <w:t> </w:t>
      </w:r>
      <w:r>
        <w:rPr/>
        <w:t>irregularidades se traducen o no en una vulneración a los principios que</w:t>
      </w:r>
      <w:r>
        <w:rPr>
          <w:spacing w:val="1"/>
        </w:rPr>
        <w:t> </w:t>
      </w:r>
      <w:r>
        <w:rPr/>
        <w:t>tutela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-1"/>
        </w:rPr>
        <w:t> </w:t>
      </w:r>
      <w:r>
        <w:rPr/>
        <w:t>causal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nulidad.</w:t>
      </w:r>
    </w:p>
    <w:p>
      <w:pPr>
        <w:spacing w:after="0" w:line="360" w:lineRule="auto"/>
        <w:jc w:val="both"/>
        <w:sectPr>
          <w:headerReference w:type="default" r:id="rId32"/>
          <w:headerReference w:type="even" r:id="rId33"/>
          <w:footerReference w:type="default" r:id="rId34"/>
          <w:footerReference w:type="even" r:id="rId35"/>
          <w:pgSz w:w="12240" w:h="19270"/>
          <w:pgMar w:header="799" w:footer="1760" w:top="1920" w:bottom="1960" w:left="420" w:right="500"/>
          <w:pgNumType w:start="43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0" w:lineRule="auto" w:before="91"/>
        <w:ind w:left="712" w:right="1769"/>
        <w:jc w:val="both"/>
      </w:pPr>
      <w:r>
        <w:rPr/>
        <w:t>Con base en lo expuesto, se procede a realizar el análisis de las casillas</w:t>
      </w:r>
      <w:r>
        <w:rPr>
          <w:spacing w:val="1"/>
        </w:rPr>
        <w:t> </w:t>
      </w:r>
      <w:r>
        <w:rPr/>
        <w:t>precisadas por el actor para determinar si se actualiza o no, en cada una de</w:t>
      </w:r>
      <w:r>
        <w:rPr>
          <w:spacing w:val="1"/>
        </w:rPr>
        <w:t> </w:t>
      </w:r>
      <w:r>
        <w:rPr/>
        <w:t>ellas, la causal de nulidad en estudio, para lo cual se tomarán en cuenta 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documentales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copia</w:t>
      </w:r>
      <w:r>
        <w:rPr>
          <w:spacing w:val="-70"/>
        </w:rPr>
        <w:t> </w:t>
      </w:r>
      <w:r>
        <w:rPr/>
        <w:t>certificada: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0"/>
          <w:numId w:val="12"/>
        </w:numPr>
        <w:tabs>
          <w:tab w:pos="1422" w:val="left" w:leader="none"/>
        </w:tabs>
        <w:spacing w:line="240" w:lineRule="auto" w:before="0" w:after="0"/>
        <w:ind w:left="1421" w:right="0" w:hanging="349"/>
        <w:jc w:val="left"/>
        <w:rPr>
          <w:sz w:val="26"/>
        </w:rPr>
      </w:pPr>
      <w:r>
        <w:rPr>
          <w:rFonts w:ascii="Arial"/>
          <w:i/>
          <w:sz w:val="26"/>
        </w:rPr>
        <w:t>Encarte</w:t>
      </w:r>
      <w:r>
        <w:rPr>
          <w:sz w:val="26"/>
        </w:rPr>
        <w:t>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0"/>
          <w:numId w:val="12"/>
        </w:numPr>
        <w:tabs>
          <w:tab w:pos="1422" w:val="left" w:leader="none"/>
        </w:tabs>
        <w:spacing w:line="360" w:lineRule="auto" w:before="0" w:after="0"/>
        <w:ind w:left="1433" w:right="1769" w:hanging="360"/>
        <w:jc w:val="both"/>
        <w:rPr>
          <w:sz w:val="26"/>
        </w:rPr>
      </w:pPr>
      <w:r>
        <w:rPr>
          <w:sz w:val="26"/>
        </w:rPr>
        <w:t>Las actas de escrutinio y cómputo de casilla y/o actas de jornada</w:t>
      </w:r>
      <w:r>
        <w:rPr>
          <w:spacing w:val="1"/>
          <w:sz w:val="26"/>
        </w:rPr>
        <w:t> </w:t>
      </w:r>
      <w:r>
        <w:rPr>
          <w:sz w:val="26"/>
        </w:rPr>
        <w:t>electoral.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1422" w:val="left" w:leader="none"/>
        </w:tabs>
        <w:spacing w:line="360" w:lineRule="auto" w:before="0" w:after="0"/>
        <w:ind w:left="1433" w:right="1769" w:hanging="360"/>
        <w:jc w:val="both"/>
        <w:rPr>
          <w:sz w:val="26"/>
        </w:rPr>
      </w:pPr>
      <w:r>
        <w:rPr>
          <w:sz w:val="26"/>
        </w:rPr>
        <w:t>Copia certificada de la integración final de las casillas al día de la</w:t>
      </w:r>
      <w:r>
        <w:rPr>
          <w:spacing w:val="1"/>
          <w:sz w:val="26"/>
        </w:rPr>
        <w:t> </w:t>
      </w:r>
      <w:r>
        <w:rPr>
          <w:sz w:val="26"/>
        </w:rPr>
        <w:t>jornada electoral y de las sustituciones que hubo respecto al Encarte,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sz w:val="26"/>
        </w:rPr>
        <w:t>Distrito</w:t>
      </w:r>
      <w:r>
        <w:rPr>
          <w:spacing w:val="-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Local</w:t>
      </w:r>
      <w:r>
        <w:rPr>
          <w:spacing w:val="1"/>
          <w:sz w:val="26"/>
        </w:rPr>
        <w:t> </w:t>
      </w:r>
      <w:r>
        <w:rPr>
          <w:sz w:val="26"/>
        </w:rPr>
        <w:t>12.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1422" w:val="left" w:leader="none"/>
        </w:tabs>
        <w:spacing w:line="360" w:lineRule="auto" w:before="0" w:after="0"/>
        <w:ind w:left="1433" w:right="1770" w:hanging="360"/>
        <w:jc w:val="both"/>
        <w:rPr>
          <w:rFonts w:ascii="Arial"/>
          <w:i/>
          <w:sz w:val="26"/>
        </w:rPr>
      </w:pPr>
      <w:r>
        <w:rPr>
          <w:sz w:val="26"/>
        </w:rPr>
        <w:t>Informe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personas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pertenecen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listado</w:t>
      </w:r>
      <w:r>
        <w:rPr>
          <w:spacing w:val="73"/>
          <w:sz w:val="26"/>
        </w:rPr>
        <w:t> </w:t>
      </w:r>
      <w:r>
        <w:rPr>
          <w:sz w:val="26"/>
        </w:rPr>
        <w:t>nominal,</w:t>
      </w:r>
      <w:r>
        <w:rPr>
          <w:spacing w:val="1"/>
          <w:sz w:val="26"/>
        </w:rPr>
        <w:t> </w:t>
      </w:r>
      <w:r>
        <w:rPr>
          <w:sz w:val="26"/>
        </w:rPr>
        <w:t>proporcionado</w:t>
      </w:r>
      <w:r>
        <w:rPr>
          <w:spacing w:val="-2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3"/>
          <w:sz w:val="26"/>
        </w:rPr>
        <w:t> </w:t>
      </w:r>
      <w:r>
        <w:rPr>
          <w:rFonts w:ascii="Arial"/>
          <w:i/>
          <w:sz w:val="26"/>
        </w:rPr>
        <w:t>INE.</w:t>
      </w:r>
    </w:p>
    <w:p>
      <w:pPr>
        <w:pStyle w:val="BodyText"/>
        <w:spacing w:before="2"/>
        <w:rPr>
          <w:rFonts w:ascii="Arial"/>
          <w:i/>
        </w:rPr>
      </w:pPr>
    </w:p>
    <w:p>
      <w:pPr>
        <w:pStyle w:val="ListParagraph"/>
        <w:numPr>
          <w:ilvl w:val="0"/>
          <w:numId w:val="12"/>
        </w:numPr>
        <w:tabs>
          <w:tab w:pos="1422" w:val="left" w:leader="none"/>
        </w:tabs>
        <w:spacing w:line="360" w:lineRule="auto" w:before="0" w:after="0"/>
        <w:ind w:left="1433" w:right="1767" w:hanging="360"/>
        <w:jc w:val="both"/>
        <w:rPr>
          <w:sz w:val="26"/>
        </w:rPr>
      </w:pPr>
      <w:r>
        <w:rPr>
          <w:sz w:val="26"/>
        </w:rPr>
        <w:t>Lista nominal de electores definitiva con fotografía para la elección</w:t>
      </w:r>
      <w:r>
        <w:rPr>
          <w:spacing w:val="1"/>
          <w:sz w:val="26"/>
        </w:rPr>
        <w:t> </w:t>
      </w:r>
      <w:r>
        <w:rPr>
          <w:sz w:val="26"/>
        </w:rPr>
        <w:t>federal y local del seis de junio, correspondiente al Distrito Electoral</w:t>
      </w:r>
      <w:r>
        <w:rPr>
          <w:spacing w:val="1"/>
          <w:sz w:val="26"/>
        </w:rPr>
        <w:t> </w:t>
      </w:r>
      <w:r>
        <w:rPr>
          <w:sz w:val="26"/>
        </w:rPr>
        <w:t>Local</w:t>
      </w:r>
      <w:r>
        <w:rPr>
          <w:spacing w:val="-2"/>
          <w:sz w:val="26"/>
        </w:rPr>
        <w:t> </w:t>
      </w:r>
      <w:r>
        <w:rPr>
          <w:sz w:val="26"/>
        </w:rPr>
        <w:t>12.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712" w:right="1766"/>
        <w:jc w:val="both"/>
      </w:pPr>
      <w:r>
        <w:rPr/>
        <w:t>Documentales que adquieren el carácter de públicas, al ser documentos</w:t>
      </w:r>
      <w:r>
        <w:rPr>
          <w:spacing w:val="1"/>
        </w:rPr>
        <w:t> </w:t>
      </w:r>
      <w:r>
        <w:rPr/>
        <w:t>expedidos por funcionarios públicos en</w:t>
      </w:r>
      <w:r>
        <w:rPr>
          <w:spacing w:val="72"/>
        </w:rPr>
        <w:t> </w:t>
      </w:r>
      <w:r>
        <w:rPr/>
        <w:t>ejercicio de sus funciones, por lo</w:t>
      </w:r>
      <w:r>
        <w:rPr>
          <w:spacing w:val="1"/>
        </w:rPr>
        <w:t> </w:t>
      </w:r>
      <w:r>
        <w:rPr/>
        <w:t>que de conformidad con los artículos 17 fracción I y 22 fracción II de la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Justicia</w:t>
      </w:r>
      <w:r>
        <w:rPr/>
        <w:t>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concede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probatorio</w:t>
      </w:r>
      <w:r>
        <w:rPr>
          <w:spacing w:val="1"/>
        </w:rPr>
        <w:t> </w:t>
      </w:r>
      <w:r>
        <w:rPr/>
        <w:t>pleno,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autenticidad 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veracidad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contienen.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712" w:right="1766"/>
        <w:jc w:val="both"/>
      </w:pPr>
      <w:r>
        <w:rPr/>
        <w:t>Pruebas que resultan suficientes para acreditar que, si los funcionarios de</w:t>
      </w:r>
      <w:r>
        <w:rPr>
          <w:spacing w:val="1"/>
        </w:rPr>
        <w:t> </w:t>
      </w:r>
      <w:r>
        <w:rPr/>
        <w:t>las</w:t>
      </w:r>
      <w:r>
        <w:rPr>
          <w:spacing w:val="38"/>
        </w:rPr>
        <w:t> </w:t>
      </w:r>
      <w:r>
        <w:rPr/>
        <w:t>mesas</w:t>
      </w:r>
      <w:r>
        <w:rPr>
          <w:spacing w:val="39"/>
        </w:rPr>
        <w:t> </w:t>
      </w:r>
      <w:r>
        <w:rPr/>
        <w:t>directivas</w:t>
      </w:r>
      <w:r>
        <w:rPr>
          <w:spacing w:val="41"/>
        </w:rPr>
        <w:t> </w:t>
      </w:r>
      <w:r>
        <w:rPr/>
        <w:t>de</w:t>
      </w:r>
      <w:r>
        <w:rPr>
          <w:spacing w:val="37"/>
        </w:rPr>
        <w:t> </w:t>
      </w:r>
      <w:r>
        <w:rPr/>
        <w:t>casilla</w:t>
      </w:r>
      <w:r>
        <w:rPr>
          <w:spacing w:val="40"/>
        </w:rPr>
        <w:t> </w:t>
      </w:r>
      <w:r>
        <w:rPr/>
        <w:t>fueron</w:t>
      </w:r>
      <w:r>
        <w:rPr>
          <w:spacing w:val="38"/>
        </w:rPr>
        <w:t> </w:t>
      </w:r>
      <w:r>
        <w:rPr/>
        <w:t>designados</w:t>
      </w:r>
      <w:r>
        <w:rPr>
          <w:spacing w:val="38"/>
        </w:rPr>
        <w:t> </w:t>
      </w:r>
      <w:r>
        <w:rPr/>
        <w:t>por</w:t>
      </w:r>
      <w:r>
        <w:rPr>
          <w:spacing w:val="38"/>
        </w:rPr>
        <w:t> </w:t>
      </w:r>
      <w:r>
        <w:rPr/>
        <w:t>el</w:t>
      </w:r>
      <w:r>
        <w:rPr>
          <w:spacing w:val="39"/>
        </w:rPr>
        <w:t> </w:t>
      </w:r>
      <w:r>
        <w:rPr/>
        <w:t>órgano</w:t>
      </w:r>
      <w:r>
        <w:rPr>
          <w:spacing w:val="38"/>
        </w:rPr>
        <w:t> </w:t>
      </w:r>
      <w:r>
        <w:rPr/>
        <w:t>electoral,</w:t>
      </w:r>
      <w:r>
        <w:rPr>
          <w:spacing w:val="-70"/>
        </w:rPr>
        <w:t> </w:t>
      </w:r>
      <w:r>
        <w:rPr/>
        <w:t>así como en su caso fungieron como tales el día de la jornada electoral;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especifican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cuadros</w:t>
      </w:r>
      <w:r>
        <w:rPr>
          <w:spacing w:val="1"/>
        </w:rPr>
        <w:t> </w:t>
      </w:r>
      <w:r>
        <w:rPr/>
        <w:t>esquemáticos:</w:t>
      </w:r>
    </w:p>
    <w:p>
      <w:pPr>
        <w:spacing w:after="0" w:line="360" w:lineRule="auto"/>
        <w:jc w:val="both"/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tbl>
      <w:tblPr>
        <w:tblW w:w="0" w:type="auto"/>
        <w:jc w:val="left"/>
        <w:tblInd w:w="1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852"/>
        <w:gridCol w:w="2269"/>
        <w:gridCol w:w="2552"/>
        <w:gridCol w:w="2550"/>
      </w:tblGrid>
      <w:tr>
        <w:trPr>
          <w:trHeight w:val="1010" w:hRule="atLeast"/>
        </w:trPr>
        <w:tc>
          <w:tcPr>
            <w:tcW w:w="703" w:type="dxa"/>
            <w:shd w:val="clear" w:color="auto" w:fill="A8D08D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60" w:right="6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Secc.</w:t>
            </w:r>
          </w:p>
        </w:tc>
        <w:tc>
          <w:tcPr>
            <w:tcW w:w="852" w:type="dxa"/>
            <w:shd w:val="clear" w:color="auto" w:fill="A8D08D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86" w:right="7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Casilla</w:t>
            </w:r>
          </w:p>
        </w:tc>
        <w:tc>
          <w:tcPr>
            <w:tcW w:w="2269" w:type="dxa"/>
            <w:shd w:val="clear" w:color="auto" w:fill="A8D08D"/>
          </w:tcPr>
          <w:p>
            <w:pPr>
              <w:pStyle w:val="TableParagraph"/>
              <w:spacing w:line="252" w:lineRule="exact"/>
              <w:ind w:left="130" w:right="11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Personas que en</w:t>
            </w:r>
            <w:r>
              <w:rPr>
                <w:rFonts w:ascii="Arial"/>
                <w:b/>
                <w:spacing w:val="1"/>
                <w:w w:val="85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concepto</w:t>
            </w:r>
            <w:r>
              <w:rPr>
                <w:rFonts w:ascii="Arial"/>
                <w:b/>
                <w:spacing w:val="5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la</w:t>
            </w:r>
            <w:r>
              <w:rPr>
                <w:rFonts w:ascii="Arial"/>
                <w:b/>
                <w:spacing w:val="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actora</w:t>
            </w:r>
            <w:r>
              <w:rPr>
                <w:rFonts w:asci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no</w:t>
            </w:r>
            <w:r>
              <w:rPr>
                <w:rFonts w:ascii="Arial"/>
                <w:b/>
                <w:spacing w:val="1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estaban</w:t>
            </w:r>
            <w:r>
              <w:rPr>
                <w:rFonts w:ascii="Arial"/>
                <w:b/>
                <w:spacing w:val="1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autorizadas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para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integrar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la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casilla</w:t>
            </w:r>
          </w:p>
        </w:tc>
        <w:tc>
          <w:tcPr>
            <w:tcW w:w="2552" w:type="dxa"/>
            <w:shd w:val="clear" w:color="auto" w:fill="A8D08D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52" w:lineRule="exact"/>
              <w:ind w:left="120" w:right="11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Personas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registradas</w:t>
            </w:r>
            <w:r>
              <w:rPr>
                <w:rFonts w:ascii="Arial"/>
                <w:b/>
                <w:spacing w:val="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en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el</w:t>
            </w:r>
          </w:p>
          <w:p>
            <w:pPr>
              <w:pStyle w:val="TableParagraph"/>
              <w:spacing w:line="252" w:lineRule="exact"/>
              <w:ind w:left="120" w:right="111"/>
              <w:jc w:val="center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w w:val="90"/>
                <w:sz w:val="22"/>
              </w:rPr>
              <w:t>Encarte.</w:t>
            </w:r>
          </w:p>
        </w:tc>
        <w:tc>
          <w:tcPr>
            <w:tcW w:w="2550" w:type="dxa"/>
            <w:shd w:val="clear" w:color="auto" w:fill="A8D08D"/>
          </w:tcPr>
          <w:p>
            <w:pPr>
              <w:pStyle w:val="TableParagraph"/>
              <w:spacing w:before="127"/>
              <w:ind w:left="107" w:right="10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Personas</w:t>
            </w:r>
            <w:r>
              <w:rPr>
                <w:rFonts w:ascii="Arial" w:hAnsi="Arial"/>
                <w:b/>
                <w:spacing w:val="1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que</w:t>
            </w:r>
            <w:r>
              <w:rPr>
                <w:rFonts w:ascii="Arial" w:hAns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Integraron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la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casilla</w:t>
            </w:r>
            <w:r>
              <w:rPr>
                <w:rFonts w:ascii="Arial" w:hAnsi="Arial"/>
                <w:b/>
                <w:spacing w:val="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el</w:t>
            </w:r>
            <w:r>
              <w:rPr>
                <w:rFonts w:ascii="Arial" w:hAnsi="Arial"/>
                <w:b/>
                <w:spacing w:val="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día</w:t>
            </w:r>
            <w:r>
              <w:rPr>
                <w:rFonts w:ascii="Arial" w:hAnsi="Arial"/>
                <w:b/>
                <w:spacing w:val="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jornada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electoral</w:t>
            </w:r>
          </w:p>
        </w:tc>
      </w:tr>
      <w:tr>
        <w:trPr>
          <w:trHeight w:val="506" w:hRule="atLeast"/>
        </w:trPr>
        <w:tc>
          <w:tcPr>
            <w:tcW w:w="703" w:type="dxa"/>
          </w:tcPr>
          <w:p>
            <w:pPr>
              <w:pStyle w:val="TableParagraph"/>
              <w:spacing w:before="127"/>
              <w:ind w:left="66" w:right="5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487</w:t>
            </w:r>
          </w:p>
        </w:tc>
        <w:tc>
          <w:tcPr>
            <w:tcW w:w="852" w:type="dxa"/>
          </w:tcPr>
          <w:p>
            <w:pPr>
              <w:pStyle w:val="TableParagraph"/>
              <w:spacing w:before="127"/>
              <w:ind w:left="83" w:right="7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C1</w:t>
            </w:r>
          </w:p>
        </w:tc>
        <w:tc>
          <w:tcPr>
            <w:tcW w:w="2269" w:type="dxa"/>
          </w:tcPr>
          <w:p>
            <w:pPr>
              <w:pStyle w:val="TableParagraph"/>
              <w:spacing w:line="254" w:lineRule="exact"/>
              <w:ind w:left="108" w:right="96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3er</w:t>
            </w:r>
            <w:r>
              <w:rPr>
                <w:rFonts w:ascii="Arial" w:hAnsi="Arial"/>
                <w:b/>
                <w:spacing w:val="43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Escrutador:</w:t>
            </w:r>
            <w:r>
              <w:rPr>
                <w:rFonts w:ascii="Arial" w:hAnsi="Arial"/>
                <w:b/>
                <w:spacing w:val="4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Jessi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Yuritzi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Cruz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García.</w:t>
            </w:r>
          </w:p>
        </w:tc>
        <w:tc>
          <w:tcPr>
            <w:tcW w:w="2552" w:type="dxa"/>
          </w:tcPr>
          <w:p>
            <w:pPr>
              <w:pStyle w:val="TableParagraph"/>
              <w:spacing w:line="254" w:lineRule="exact"/>
              <w:ind w:left="107" w:right="95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3ra</w:t>
            </w:r>
            <w:r>
              <w:rPr>
                <w:rFonts w:ascii="Arial" w:hAnsi="Arial"/>
                <w:b/>
                <w:spacing w:val="8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Escrutadora:</w:t>
            </w:r>
            <w:r>
              <w:rPr>
                <w:rFonts w:ascii="Arial" w:hAnsi="Arial"/>
                <w:b/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Fátima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Esperanza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García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Reyes.</w:t>
            </w:r>
          </w:p>
        </w:tc>
        <w:tc>
          <w:tcPr>
            <w:tcW w:w="2550" w:type="dxa"/>
          </w:tcPr>
          <w:p>
            <w:pPr>
              <w:pStyle w:val="TableParagraph"/>
              <w:spacing w:line="254" w:lineRule="exact"/>
              <w:ind w:left="104" w:right="87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3ra</w:t>
            </w:r>
            <w:r>
              <w:rPr>
                <w:rFonts w:ascii="Arial" w:hAnsi="Arial"/>
                <w:b/>
                <w:spacing w:val="31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Escrutadora:</w:t>
            </w:r>
            <w:r>
              <w:rPr>
                <w:rFonts w:ascii="Arial" w:hAnsi="Arial"/>
                <w:b/>
                <w:spacing w:val="3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Jessica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Yuritzy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Cruz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García.</w:t>
            </w:r>
          </w:p>
        </w:tc>
      </w:tr>
      <w:tr>
        <w:trPr>
          <w:trHeight w:val="501" w:hRule="atLeast"/>
        </w:trPr>
        <w:tc>
          <w:tcPr>
            <w:tcW w:w="703" w:type="dxa"/>
          </w:tcPr>
          <w:p>
            <w:pPr>
              <w:pStyle w:val="TableParagraph"/>
              <w:spacing w:before="125"/>
              <w:ind w:left="66" w:right="5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505</w:t>
            </w:r>
          </w:p>
        </w:tc>
        <w:tc>
          <w:tcPr>
            <w:tcW w:w="852" w:type="dxa"/>
          </w:tcPr>
          <w:p>
            <w:pPr>
              <w:pStyle w:val="TableParagraph"/>
              <w:spacing w:before="125"/>
              <w:ind w:left="84" w:right="7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2269" w:type="dxa"/>
          </w:tcPr>
          <w:p>
            <w:pPr>
              <w:pStyle w:val="TableParagraph"/>
              <w:spacing w:line="252" w:lineRule="exact"/>
              <w:ind w:left="108" w:right="96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2do</w:t>
            </w:r>
            <w:r>
              <w:rPr>
                <w:rFonts w:ascii="Arial" w:hAnsi="Arial"/>
                <w:b/>
                <w:spacing w:val="27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Secretario:</w:t>
            </w:r>
            <w:r>
              <w:rPr>
                <w:rFonts w:ascii="Arial" w:hAnsi="Arial"/>
                <w:b/>
                <w:spacing w:val="2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María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Luz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Plata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Padilla.</w:t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655" w:val="left" w:leader="none"/>
                <w:tab w:pos="1823" w:val="left" w:leader="none"/>
              </w:tabs>
              <w:spacing w:line="252" w:lineRule="exact"/>
              <w:ind w:left="107" w:right="94"/>
              <w:rPr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2do</w:t>
              <w:tab/>
            </w:r>
            <w:r>
              <w:rPr>
                <w:rFonts w:ascii="Arial" w:hAnsi="Arial"/>
                <w:b/>
                <w:spacing w:val="-1"/>
                <w:w w:val="90"/>
                <w:sz w:val="22"/>
              </w:rPr>
              <w:t>Secretario:</w:t>
              <w:tab/>
            </w:r>
            <w:r>
              <w:rPr>
                <w:w w:val="80"/>
                <w:sz w:val="22"/>
              </w:rPr>
              <w:t>Enrique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Martínez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Ruiz.</w:t>
            </w:r>
          </w:p>
        </w:tc>
        <w:tc>
          <w:tcPr>
            <w:tcW w:w="2550" w:type="dxa"/>
          </w:tcPr>
          <w:p>
            <w:pPr>
              <w:pStyle w:val="TableParagraph"/>
              <w:spacing w:line="252" w:lineRule="exact"/>
              <w:ind w:left="104" w:right="87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2da Secretaria: </w:t>
            </w:r>
            <w:r>
              <w:rPr>
                <w:w w:val="85"/>
                <w:sz w:val="22"/>
              </w:rPr>
              <w:t>María de la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Luz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Plata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Padilla.</w:t>
            </w:r>
          </w:p>
        </w:tc>
      </w:tr>
      <w:tr>
        <w:trPr>
          <w:trHeight w:val="504" w:hRule="atLeast"/>
        </w:trPr>
        <w:tc>
          <w:tcPr>
            <w:tcW w:w="703" w:type="dxa"/>
          </w:tcPr>
          <w:p>
            <w:pPr>
              <w:pStyle w:val="TableParagraph"/>
              <w:spacing w:before="124"/>
              <w:ind w:left="66" w:right="5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518</w:t>
            </w:r>
          </w:p>
        </w:tc>
        <w:tc>
          <w:tcPr>
            <w:tcW w:w="852" w:type="dxa"/>
          </w:tcPr>
          <w:p>
            <w:pPr>
              <w:pStyle w:val="TableParagraph"/>
              <w:spacing w:before="124"/>
              <w:ind w:left="84" w:right="7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2269" w:type="dxa"/>
          </w:tcPr>
          <w:p>
            <w:pPr>
              <w:pStyle w:val="TableParagraph"/>
              <w:tabs>
                <w:tab w:pos="1702" w:val="left" w:leader="none"/>
              </w:tabs>
              <w:spacing w:line="254" w:lineRule="exact"/>
              <w:ind w:left="108" w:right="94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w w:val="90"/>
                <w:sz w:val="22"/>
              </w:rPr>
              <w:t>Presidente:</w:t>
              <w:tab/>
            </w:r>
            <w:r>
              <w:rPr>
                <w:w w:val="80"/>
                <w:sz w:val="22"/>
              </w:rPr>
              <w:t>María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Griselda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Nieto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Ruiz.</w:t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1331" w:val="left" w:leader="none"/>
                <w:tab w:pos="1893" w:val="left" w:leader="none"/>
              </w:tabs>
              <w:spacing w:line="254" w:lineRule="exact"/>
              <w:ind w:left="107" w:right="95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w w:val="90"/>
                <w:sz w:val="22"/>
              </w:rPr>
              <w:t>Presidenta:</w:t>
              <w:tab/>
            </w:r>
            <w:r>
              <w:rPr>
                <w:w w:val="90"/>
                <w:sz w:val="22"/>
              </w:rPr>
              <w:t>Ana</w:t>
              <w:tab/>
            </w:r>
            <w:r>
              <w:rPr>
                <w:w w:val="80"/>
                <w:sz w:val="22"/>
              </w:rPr>
              <w:t>Vianey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García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Coss.</w:t>
            </w:r>
          </w:p>
        </w:tc>
        <w:tc>
          <w:tcPr>
            <w:tcW w:w="2550" w:type="dxa"/>
          </w:tcPr>
          <w:p>
            <w:pPr>
              <w:pStyle w:val="TableParagraph"/>
              <w:spacing w:line="254" w:lineRule="exact"/>
              <w:ind w:left="104" w:right="89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w w:val="85"/>
                <w:sz w:val="22"/>
              </w:rPr>
              <w:t>Presidenta:</w:t>
            </w:r>
            <w:r>
              <w:rPr>
                <w:rFonts w:ascii="Arial" w:hAnsi="Arial"/>
                <w:b/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María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Griselda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Nieto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Ruiz.</w:t>
            </w:r>
          </w:p>
        </w:tc>
      </w:tr>
      <w:tr>
        <w:trPr>
          <w:trHeight w:val="499" w:hRule="atLeast"/>
        </w:trPr>
        <w:tc>
          <w:tcPr>
            <w:tcW w:w="703" w:type="dxa"/>
          </w:tcPr>
          <w:p>
            <w:pPr>
              <w:pStyle w:val="TableParagraph"/>
              <w:spacing w:before="122"/>
              <w:ind w:left="66" w:right="5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532</w:t>
            </w:r>
          </w:p>
        </w:tc>
        <w:tc>
          <w:tcPr>
            <w:tcW w:w="852" w:type="dxa"/>
          </w:tcPr>
          <w:p>
            <w:pPr>
              <w:pStyle w:val="TableParagraph"/>
              <w:spacing w:before="122"/>
              <w:ind w:left="83" w:right="7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2269" w:type="dxa"/>
          </w:tcPr>
          <w:p>
            <w:pPr>
              <w:pStyle w:val="TableParagraph"/>
              <w:tabs>
                <w:tab w:pos="602" w:val="left" w:leader="none"/>
                <w:tab w:pos="1838" w:val="left" w:leader="none"/>
              </w:tabs>
              <w:spacing w:line="252" w:lineRule="exact"/>
              <w:ind w:left="108" w:right="96"/>
              <w:rPr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3er</w:t>
              <w:tab/>
            </w:r>
            <w:r>
              <w:rPr>
                <w:rFonts w:ascii="Arial"/>
                <w:b/>
                <w:w w:val="85"/>
                <w:sz w:val="22"/>
              </w:rPr>
              <w:t>Escrutador:</w:t>
              <w:tab/>
            </w:r>
            <w:r>
              <w:rPr>
                <w:spacing w:val="-5"/>
                <w:w w:val="85"/>
                <w:sz w:val="22"/>
              </w:rPr>
              <w:t>Ana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Cristina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Reyes.</w:t>
            </w:r>
          </w:p>
        </w:tc>
        <w:tc>
          <w:tcPr>
            <w:tcW w:w="2552" w:type="dxa"/>
          </w:tcPr>
          <w:p>
            <w:pPr>
              <w:pStyle w:val="TableParagraph"/>
              <w:spacing w:line="252" w:lineRule="exact"/>
              <w:ind w:left="107" w:right="95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3ra</w:t>
            </w:r>
            <w:r>
              <w:rPr>
                <w:rFonts w:ascii="Arial" w:hAnsi="Arial"/>
                <w:b/>
                <w:spacing w:val="7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Escrutadora:</w:t>
            </w:r>
            <w:r>
              <w:rPr>
                <w:rFonts w:ascii="Arial" w:hAnsi="Arial"/>
                <w:b/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Blanca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Estrella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Reyes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Sánchez.</w:t>
            </w:r>
          </w:p>
        </w:tc>
        <w:tc>
          <w:tcPr>
            <w:tcW w:w="2550" w:type="dxa"/>
          </w:tcPr>
          <w:p>
            <w:pPr>
              <w:pStyle w:val="TableParagraph"/>
              <w:tabs>
                <w:tab w:pos="689" w:val="left" w:leader="none"/>
                <w:tab w:pos="2118" w:val="left" w:leader="none"/>
              </w:tabs>
              <w:spacing w:line="252" w:lineRule="exact"/>
              <w:ind w:left="104" w:right="97"/>
              <w:rPr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3ra</w:t>
              <w:tab/>
            </w:r>
            <w:r>
              <w:rPr>
                <w:rFonts w:ascii="Arial"/>
                <w:b/>
                <w:w w:val="85"/>
                <w:sz w:val="22"/>
              </w:rPr>
              <w:t>Escrutadora:</w:t>
              <w:tab/>
            </w:r>
            <w:r>
              <w:rPr>
                <w:spacing w:val="-5"/>
                <w:w w:val="85"/>
                <w:sz w:val="22"/>
              </w:rPr>
              <w:t>Ana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Cristina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Reyes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Vilchis.</w:t>
            </w:r>
          </w:p>
        </w:tc>
      </w:tr>
      <w:tr>
        <w:trPr>
          <w:trHeight w:val="2015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66" w:right="5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546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83" w:right="7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2269" w:type="dxa"/>
          </w:tcPr>
          <w:p>
            <w:pPr>
              <w:pStyle w:val="TableParagraph"/>
              <w:ind w:left="108" w:right="94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1er</w:t>
            </w:r>
            <w:r>
              <w:rPr>
                <w:rFonts w:ascii="Arial" w:hAnsi="Arial"/>
                <w:b/>
                <w:spacing w:val="1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Escrutador:</w:t>
            </w:r>
            <w:r>
              <w:rPr>
                <w:rFonts w:ascii="Arial" w:hAnsi="Arial"/>
                <w:b/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Rosa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María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Bucio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Mañón.</w:t>
            </w:r>
          </w:p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2do Escrutador: </w:t>
            </w:r>
            <w:r>
              <w:rPr>
                <w:w w:val="85"/>
                <w:sz w:val="22"/>
              </w:rPr>
              <w:t>María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del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Rosario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Bucio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Suárez.</w:t>
            </w:r>
          </w:p>
          <w:p>
            <w:pPr>
              <w:pStyle w:val="TableParagraph"/>
              <w:tabs>
                <w:tab w:pos="1147" w:val="left" w:leader="none"/>
              </w:tabs>
              <w:spacing w:line="250" w:lineRule="exact"/>
              <w:ind w:left="108"/>
              <w:jc w:val="bot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3er</w:t>
              <w:tab/>
            </w:r>
            <w:r>
              <w:rPr>
                <w:rFonts w:ascii="Arial"/>
                <w:b/>
                <w:w w:val="85"/>
                <w:sz w:val="22"/>
              </w:rPr>
              <w:t>Escrutador:</w:t>
            </w:r>
          </w:p>
          <w:p>
            <w:pPr>
              <w:pStyle w:val="TableParagraph"/>
              <w:spacing w:line="252" w:lineRule="exact"/>
              <w:ind w:left="108" w:right="94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Guadalupe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Garfias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Suárez.</w:t>
            </w:r>
          </w:p>
        </w:tc>
        <w:tc>
          <w:tcPr>
            <w:tcW w:w="2552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tabs>
                <w:tab w:pos="623" w:val="left" w:leader="none"/>
                <w:tab w:pos="1982" w:val="left" w:leader="none"/>
              </w:tabs>
              <w:spacing w:before="1"/>
              <w:ind w:left="107" w:right="94"/>
              <w:rPr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1ra</w:t>
              <w:tab/>
            </w:r>
            <w:r>
              <w:rPr>
                <w:rFonts w:ascii="Arial" w:hAnsi="Arial"/>
                <w:b/>
                <w:w w:val="85"/>
                <w:sz w:val="22"/>
              </w:rPr>
              <w:t>Escrutadora:</w:t>
              <w:tab/>
            </w:r>
            <w:r>
              <w:rPr>
                <w:spacing w:val="-4"/>
                <w:w w:val="85"/>
                <w:sz w:val="22"/>
              </w:rPr>
              <w:t>María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Yunuen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Guzmán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Olmos.</w:t>
            </w:r>
          </w:p>
          <w:p>
            <w:pPr>
              <w:pStyle w:val="TableParagraph"/>
              <w:ind w:left="107" w:right="85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2da</w:t>
            </w:r>
            <w:r>
              <w:rPr>
                <w:rFonts w:ascii="Arial" w:hAnsi="Arial"/>
                <w:b/>
                <w:spacing w:val="43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Escrutadora:</w:t>
            </w:r>
            <w:r>
              <w:rPr>
                <w:rFonts w:ascii="Arial" w:hAnsi="Arial"/>
                <w:b/>
                <w:spacing w:val="4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Carmen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Delgado García.</w:t>
            </w:r>
          </w:p>
          <w:p>
            <w:pPr>
              <w:pStyle w:val="TableParagraph"/>
              <w:tabs>
                <w:tab w:pos="1331" w:val="left" w:leader="none"/>
              </w:tabs>
              <w:spacing w:line="251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3ra</w:t>
              <w:tab/>
            </w:r>
            <w:r>
              <w:rPr>
                <w:rFonts w:ascii="Arial"/>
                <w:b/>
                <w:w w:val="85"/>
                <w:sz w:val="22"/>
              </w:rPr>
              <w:t>Escrutadora: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Guadalupe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Garfias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Suárez.</w:t>
            </w:r>
          </w:p>
        </w:tc>
        <w:tc>
          <w:tcPr>
            <w:tcW w:w="2550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tabs>
                <w:tab w:pos="642" w:val="left" w:leader="none"/>
                <w:tab w:pos="2022" w:val="left" w:leader="none"/>
              </w:tabs>
              <w:spacing w:before="1"/>
              <w:ind w:left="104" w:right="95"/>
              <w:rPr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1ra</w:t>
              <w:tab/>
            </w:r>
            <w:r>
              <w:rPr>
                <w:rFonts w:ascii="Arial" w:hAnsi="Arial"/>
                <w:b/>
                <w:w w:val="85"/>
                <w:sz w:val="22"/>
              </w:rPr>
              <w:t>Escrutadora:</w:t>
              <w:tab/>
            </w:r>
            <w:r>
              <w:rPr>
                <w:w w:val="80"/>
                <w:sz w:val="22"/>
              </w:rPr>
              <w:t>Rosa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María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Bucio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Mañón.</w:t>
            </w:r>
          </w:p>
          <w:p>
            <w:pPr>
              <w:pStyle w:val="TableParagraph"/>
              <w:ind w:left="104" w:right="79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w w:val="85"/>
                <w:sz w:val="22"/>
              </w:rPr>
              <w:t>2da Escrutadora: </w:t>
            </w:r>
            <w:r>
              <w:rPr>
                <w:spacing w:val="-1"/>
                <w:w w:val="85"/>
                <w:sz w:val="22"/>
              </w:rPr>
              <w:t>María </w:t>
            </w:r>
            <w:r>
              <w:rPr>
                <w:w w:val="85"/>
                <w:sz w:val="22"/>
              </w:rPr>
              <w:t>del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Rosario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Bucio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Suárez.</w:t>
            </w:r>
          </w:p>
          <w:p>
            <w:pPr>
              <w:pStyle w:val="TableParagraph"/>
              <w:tabs>
                <w:tab w:pos="1328" w:val="left" w:leader="none"/>
              </w:tabs>
              <w:spacing w:line="251" w:lineRule="exact"/>
              <w:ind w:left="10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3ra</w:t>
              <w:tab/>
            </w:r>
            <w:r>
              <w:rPr>
                <w:rFonts w:ascii="Arial"/>
                <w:b/>
                <w:w w:val="85"/>
                <w:sz w:val="22"/>
              </w:rPr>
              <w:t>Escrutadora:</w:t>
            </w: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w w:val="80"/>
                <w:sz w:val="22"/>
              </w:rPr>
              <w:t>Guadalupe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Garfias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Suárez.</w:t>
            </w:r>
          </w:p>
        </w:tc>
      </w:tr>
      <w:tr>
        <w:trPr>
          <w:trHeight w:val="1007" w:hRule="atLeast"/>
        </w:trPr>
        <w:tc>
          <w:tcPr>
            <w:tcW w:w="703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66" w:right="5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546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84" w:right="7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C3</w:t>
            </w:r>
          </w:p>
        </w:tc>
        <w:tc>
          <w:tcPr>
            <w:tcW w:w="2269" w:type="dxa"/>
          </w:tcPr>
          <w:p>
            <w:pPr>
              <w:pStyle w:val="TableParagraph"/>
              <w:tabs>
                <w:tab w:pos="1510" w:val="left" w:leader="none"/>
              </w:tabs>
              <w:ind w:left="108" w:right="95"/>
              <w:rPr>
                <w:sz w:val="22"/>
              </w:rPr>
            </w:pPr>
            <w:r>
              <w:rPr>
                <w:rFonts w:ascii="Arial"/>
                <w:b/>
                <w:spacing w:val="-1"/>
                <w:w w:val="90"/>
                <w:sz w:val="22"/>
              </w:rPr>
              <w:t>Presidente:</w:t>
              <w:tab/>
            </w:r>
            <w:r>
              <w:rPr>
                <w:w w:val="80"/>
                <w:sz w:val="22"/>
              </w:rPr>
              <w:t>Mariana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Zendejas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Margallanes.</w:t>
            </w:r>
          </w:p>
          <w:p>
            <w:pPr>
              <w:pStyle w:val="TableParagraph"/>
              <w:spacing w:line="252" w:lineRule="exact"/>
              <w:ind w:left="108" w:right="96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3er</w:t>
            </w:r>
            <w:r>
              <w:rPr>
                <w:rFonts w:ascii="Arial" w:hAnsi="Arial"/>
                <w:b/>
                <w:spacing w:val="15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Escrutador:</w:t>
            </w:r>
            <w:r>
              <w:rPr>
                <w:rFonts w:ascii="Arial" w:hAnsi="Arial"/>
                <w:b/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María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Luz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Garfias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S.</w:t>
            </w:r>
          </w:p>
        </w:tc>
        <w:tc>
          <w:tcPr>
            <w:tcW w:w="2552" w:type="dxa"/>
          </w:tcPr>
          <w:p>
            <w:pPr>
              <w:pStyle w:val="TableParagraph"/>
              <w:ind w:left="107" w:right="88"/>
              <w:rPr>
                <w:sz w:val="22"/>
              </w:rPr>
            </w:pPr>
            <w:r>
              <w:rPr>
                <w:rFonts w:ascii="Arial" w:hAnsi="Arial"/>
                <w:b/>
                <w:spacing w:val="-2"/>
                <w:w w:val="90"/>
                <w:sz w:val="22"/>
              </w:rPr>
              <w:t>Presidenta:</w:t>
            </w:r>
            <w:r>
              <w:rPr>
                <w:rFonts w:ascii="Arial" w:hAnsi="Arial"/>
                <w:b/>
                <w:spacing w:val="45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María</w:t>
            </w:r>
            <w:r>
              <w:rPr>
                <w:spacing w:val="45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de</w:t>
            </w:r>
            <w:r>
              <w:rPr>
                <w:spacing w:val="4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los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Ángeles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Baca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Sánchez.</w:t>
            </w:r>
          </w:p>
          <w:p>
            <w:pPr>
              <w:pStyle w:val="TableParagraph"/>
              <w:tabs>
                <w:tab w:pos="700" w:val="left" w:leader="none"/>
                <w:tab w:pos="2133" w:val="left" w:leader="none"/>
              </w:tabs>
              <w:spacing w:line="252" w:lineRule="exact"/>
              <w:ind w:left="107" w:right="94"/>
              <w:rPr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3ra</w:t>
              <w:tab/>
            </w:r>
            <w:r>
              <w:rPr>
                <w:rFonts w:ascii="Arial" w:hAnsi="Arial"/>
                <w:b/>
                <w:w w:val="85"/>
                <w:sz w:val="22"/>
              </w:rPr>
              <w:t>Escrutadora:</w:t>
              <w:tab/>
            </w:r>
            <w:r>
              <w:rPr>
                <w:spacing w:val="-5"/>
                <w:w w:val="85"/>
                <w:sz w:val="22"/>
              </w:rPr>
              <w:t>Eva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González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Montes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Oca.</w:t>
            </w:r>
          </w:p>
        </w:tc>
        <w:tc>
          <w:tcPr>
            <w:tcW w:w="2550" w:type="dxa"/>
          </w:tcPr>
          <w:p>
            <w:pPr>
              <w:pStyle w:val="TableParagraph"/>
              <w:tabs>
                <w:tab w:pos="1790" w:val="left" w:leader="none"/>
              </w:tabs>
              <w:ind w:left="104" w:right="95"/>
              <w:rPr>
                <w:sz w:val="22"/>
              </w:rPr>
            </w:pPr>
            <w:r>
              <w:rPr>
                <w:rFonts w:ascii="Arial"/>
                <w:b/>
                <w:spacing w:val="-1"/>
                <w:w w:val="90"/>
                <w:sz w:val="22"/>
              </w:rPr>
              <w:t>Presidenta:</w:t>
              <w:tab/>
            </w:r>
            <w:r>
              <w:rPr>
                <w:w w:val="80"/>
                <w:sz w:val="22"/>
              </w:rPr>
              <w:t>Mariann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Zendejas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Magallanes.</w:t>
            </w:r>
          </w:p>
          <w:p>
            <w:pPr>
              <w:pStyle w:val="TableParagraph"/>
              <w:spacing w:line="252" w:lineRule="exact"/>
              <w:ind w:left="104" w:right="88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3ra</w:t>
            </w:r>
            <w:r>
              <w:rPr>
                <w:rFonts w:ascii="Arial" w:hAnsi="Arial"/>
                <w:b/>
                <w:spacing w:val="17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Escrutadora:</w:t>
            </w:r>
            <w:r>
              <w:rPr>
                <w:rFonts w:ascii="Arial" w:hAnsi="Arial"/>
                <w:b/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María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Luz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Garfias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Sánchez.</w:t>
            </w:r>
          </w:p>
        </w:tc>
      </w:tr>
      <w:tr>
        <w:trPr>
          <w:trHeight w:val="1007" w:hRule="atLeast"/>
        </w:trPr>
        <w:tc>
          <w:tcPr>
            <w:tcW w:w="703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66" w:right="5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666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83" w:right="7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2269" w:type="dxa"/>
          </w:tcPr>
          <w:p>
            <w:pPr>
              <w:pStyle w:val="TableParagraph"/>
              <w:ind w:left="108" w:right="84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2do</w:t>
            </w:r>
            <w:r>
              <w:rPr>
                <w:rFonts w:ascii="Arial" w:hAnsi="Arial"/>
                <w:b/>
                <w:spacing w:val="41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Escrutador:</w:t>
            </w:r>
            <w:r>
              <w:rPr>
                <w:rFonts w:ascii="Arial" w:hAnsi="Arial"/>
                <w:b/>
                <w:spacing w:val="4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María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Luisa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Ávila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Merlos.</w:t>
            </w:r>
          </w:p>
          <w:p>
            <w:pPr>
              <w:pStyle w:val="TableParagraph"/>
              <w:spacing w:line="254" w:lineRule="exact"/>
              <w:ind w:left="108" w:right="96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3er</w:t>
            </w:r>
            <w:r>
              <w:rPr>
                <w:rFonts w:ascii="Arial" w:hAnsi="Arial"/>
                <w:b/>
                <w:spacing w:val="5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Escrutador</w:t>
            </w:r>
            <w:r>
              <w:rPr>
                <w:w w:val="85"/>
                <w:sz w:val="22"/>
              </w:rPr>
              <w:t>: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Juan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Pablo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León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Romero.</w:t>
            </w:r>
          </w:p>
        </w:tc>
        <w:tc>
          <w:tcPr>
            <w:tcW w:w="2552" w:type="dxa"/>
          </w:tcPr>
          <w:p>
            <w:pPr>
              <w:pStyle w:val="TableParagraph"/>
              <w:ind w:left="107" w:right="84"/>
              <w:rPr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2da</w:t>
            </w:r>
            <w:r>
              <w:rPr>
                <w:rFonts w:ascii="Arial"/>
                <w:b/>
                <w:spacing w:val="32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Escrutadora:</w:t>
            </w:r>
            <w:r>
              <w:rPr>
                <w:rFonts w:ascii="Arial"/>
                <w:b/>
                <w:spacing w:val="3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Yolanda</w:t>
            </w:r>
            <w:r>
              <w:rPr>
                <w:spacing w:val="-48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Magallanes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Moreno.</w:t>
            </w:r>
          </w:p>
          <w:p>
            <w:pPr>
              <w:pStyle w:val="TableParagraph"/>
              <w:tabs>
                <w:tab w:pos="623" w:val="left" w:leader="none"/>
                <w:tab w:pos="1982" w:val="left" w:leader="none"/>
              </w:tabs>
              <w:spacing w:line="254" w:lineRule="exact"/>
              <w:ind w:left="107" w:right="94"/>
              <w:rPr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3er</w:t>
              <w:tab/>
            </w:r>
            <w:r>
              <w:rPr>
                <w:rFonts w:ascii="Arial" w:hAnsi="Arial"/>
                <w:b/>
                <w:w w:val="85"/>
                <w:sz w:val="22"/>
              </w:rPr>
              <w:t>Escrutadora:</w:t>
              <w:tab/>
            </w:r>
            <w:r>
              <w:rPr>
                <w:spacing w:val="-4"/>
                <w:w w:val="85"/>
                <w:sz w:val="22"/>
              </w:rPr>
              <w:t>María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Angelica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Bucio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León.</w:t>
            </w:r>
          </w:p>
        </w:tc>
        <w:tc>
          <w:tcPr>
            <w:tcW w:w="2550" w:type="dxa"/>
          </w:tcPr>
          <w:p>
            <w:pPr>
              <w:pStyle w:val="TableParagraph"/>
              <w:tabs>
                <w:tab w:pos="642" w:val="left" w:leader="none"/>
                <w:tab w:pos="1979" w:val="left" w:leader="none"/>
              </w:tabs>
              <w:ind w:left="104" w:right="95"/>
              <w:rPr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2da</w:t>
              <w:tab/>
            </w:r>
            <w:r>
              <w:rPr>
                <w:rFonts w:ascii="Arial" w:hAnsi="Arial"/>
                <w:b/>
                <w:w w:val="85"/>
                <w:sz w:val="22"/>
              </w:rPr>
              <w:t>Escrutadora:</w:t>
              <w:tab/>
            </w:r>
            <w:r>
              <w:rPr>
                <w:spacing w:val="-4"/>
                <w:w w:val="85"/>
                <w:sz w:val="22"/>
              </w:rPr>
              <w:t>María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Luisa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Ávila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Merlos.</w:t>
            </w:r>
          </w:p>
          <w:p>
            <w:pPr>
              <w:pStyle w:val="TableParagraph"/>
              <w:tabs>
                <w:tab w:pos="656" w:val="left" w:leader="none"/>
                <w:tab w:pos="2051" w:val="left" w:leader="none"/>
              </w:tabs>
              <w:spacing w:line="254" w:lineRule="exact"/>
              <w:ind w:left="104" w:right="95"/>
              <w:rPr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3er</w:t>
              <w:tab/>
            </w:r>
            <w:r>
              <w:rPr>
                <w:rFonts w:ascii="Arial" w:hAnsi="Arial"/>
                <w:b/>
                <w:w w:val="85"/>
                <w:sz w:val="22"/>
              </w:rPr>
              <w:t>Escrutadora:</w:t>
              <w:tab/>
            </w:r>
            <w:r>
              <w:rPr>
                <w:spacing w:val="-5"/>
                <w:w w:val="85"/>
                <w:sz w:val="22"/>
              </w:rPr>
              <w:t>Juan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Pablo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León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Romero.</w:t>
            </w:r>
          </w:p>
        </w:tc>
      </w:tr>
      <w:tr>
        <w:trPr>
          <w:trHeight w:val="2517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66" w:right="5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666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84" w:right="7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C2</w:t>
            </w:r>
          </w:p>
        </w:tc>
        <w:tc>
          <w:tcPr>
            <w:tcW w:w="2269" w:type="dxa"/>
          </w:tcPr>
          <w:p>
            <w:pPr>
              <w:pStyle w:val="TableParagraph"/>
              <w:spacing w:before="120"/>
              <w:ind w:left="108" w:right="94"/>
              <w:jc w:val="both"/>
              <w:rPr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2do</w:t>
            </w:r>
            <w:r>
              <w:rPr>
                <w:rFonts w:asci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Secretario:</w:t>
            </w:r>
            <w:r>
              <w:rPr>
                <w:rFonts w:ascii="Arial"/>
                <w:b/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Ma.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Guadalupe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Esquivel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Palacios.</w:t>
            </w:r>
          </w:p>
          <w:p>
            <w:pPr>
              <w:pStyle w:val="TableParagraph"/>
              <w:ind w:left="108" w:right="94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1er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Escrutador: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Bertha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Guzmán B.</w:t>
            </w:r>
          </w:p>
          <w:p>
            <w:pPr>
              <w:pStyle w:val="TableParagraph"/>
              <w:ind w:left="108" w:right="94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2do Escrutador: </w:t>
            </w:r>
            <w:r>
              <w:rPr>
                <w:w w:val="85"/>
                <w:sz w:val="22"/>
              </w:rPr>
              <w:t>César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Alanís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Soto.</w:t>
            </w:r>
          </w:p>
          <w:p>
            <w:pPr>
              <w:pStyle w:val="TableParagraph"/>
              <w:ind w:left="108" w:right="94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3er</w:t>
            </w:r>
            <w:r>
              <w:rPr>
                <w:rFonts w:ascii="Arial" w:hAnsi="Arial"/>
                <w:b/>
                <w:spacing w:val="1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Escrutador</w:t>
            </w:r>
            <w:r>
              <w:rPr>
                <w:w w:val="85"/>
                <w:sz w:val="22"/>
              </w:rPr>
              <w:t>: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Pablo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León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Garduño.</w:t>
            </w:r>
          </w:p>
        </w:tc>
        <w:tc>
          <w:tcPr>
            <w:tcW w:w="2552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tabs>
                <w:tab w:pos="775" w:val="left" w:leader="none"/>
                <w:tab w:pos="2063" w:val="left" w:leader="none"/>
              </w:tabs>
              <w:ind w:left="107" w:right="94"/>
              <w:rPr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2do</w:t>
              <w:tab/>
            </w:r>
            <w:r>
              <w:rPr>
                <w:rFonts w:ascii="Arial" w:hAnsi="Arial"/>
                <w:b/>
                <w:spacing w:val="-1"/>
                <w:w w:val="90"/>
                <w:sz w:val="22"/>
              </w:rPr>
              <w:t>Secretario:</w:t>
              <w:tab/>
            </w:r>
            <w:r>
              <w:rPr>
                <w:spacing w:val="-5"/>
                <w:w w:val="85"/>
                <w:sz w:val="22"/>
              </w:rPr>
              <w:t>José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Emmanuel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Suárez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Díaz.</w:t>
            </w:r>
          </w:p>
          <w:p>
            <w:pPr>
              <w:pStyle w:val="TableParagraph"/>
              <w:spacing w:before="1"/>
              <w:ind w:left="107" w:right="86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1ra</w:t>
            </w:r>
            <w:r>
              <w:rPr>
                <w:rFonts w:ascii="Arial" w:hAnsi="Arial"/>
                <w:b/>
                <w:spacing w:val="42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Escrutadora:</w:t>
            </w:r>
            <w:r>
              <w:rPr>
                <w:rFonts w:ascii="Arial" w:hAnsi="Arial"/>
                <w:b/>
                <w:spacing w:val="4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Maricela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Terrazas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Rodríguez.</w:t>
            </w:r>
          </w:p>
          <w:p>
            <w:pPr>
              <w:pStyle w:val="TableParagraph"/>
              <w:tabs>
                <w:tab w:pos="584" w:val="left" w:leader="none"/>
                <w:tab w:pos="733" w:val="left" w:leader="none"/>
                <w:tab w:pos="1804" w:val="left" w:leader="none"/>
                <w:tab w:pos="2051" w:val="left" w:leader="none"/>
              </w:tabs>
              <w:ind w:left="107" w:right="94"/>
              <w:rPr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2do</w:t>
              <w:tab/>
              <w:tab/>
            </w:r>
            <w:r>
              <w:rPr>
                <w:rFonts w:ascii="Arial" w:hAnsi="Arial"/>
                <w:b/>
                <w:spacing w:val="-1"/>
                <w:w w:val="85"/>
                <w:sz w:val="22"/>
              </w:rPr>
              <w:t>Escrutador:</w:t>
              <w:tab/>
              <w:tab/>
            </w:r>
            <w:r>
              <w:rPr>
                <w:spacing w:val="-4"/>
                <w:w w:val="85"/>
                <w:sz w:val="22"/>
              </w:rPr>
              <w:t>Juan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Antonio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Blancas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Recendiz.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3er</w:t>
              <w:tab/>
            </w:r>
            <w:r>
              <w:rPr>
                <w:rFonts w:ascii="Arial" w:hAnsi="Arial"/>
                <w:b/>
                <w:spacing w:val="-1"/>
                <w:w w:val="90"/>
                <w:sz w:val="22"/>
              </w:rPr>
              <w:t>Escrutador:</w:t>
              <w:tab/>
            </w:r>
            <w:r>
              <w:rPr>
                <w:w w:val="80"/>
                <w:sz w:val="22"/>
              </w:rPr>
              <w:t>Roberto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Flores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Colín.</w:t>
            </w:r>
          </w:p>
        </w:tc>
        <w:tc>
          <w:tcPr>
            <w:tcW w:w="2550" w:type="dxa"/>
          </w:tcPr>
          <w:p>
            <w:pPr>
              <w:pStyle w:val="TableParagraph"/>
              <w:tabs>
                <w:tab w:pos="1760" w:val="left" w:leader="none"/>
              </w:tabs>
              <w:ind w:left="104" w:right="95"/>
              <w:jc w:val="both"/>
              <w:rPr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2da</w:t>
            </w:r>
            <w:r>
              <w:rPr>
                <w:rFonts w:asci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Secretaria:</w:t>
            </w:r>
            <w:r>
              <w:rPr>
                <w:rFonts w:ascii="Arial"/>
                <w:b/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Guadalupe</w:t>
              <w:tab/>
            </w:r>
            <w:r>
              <w:rPr>
                <w:w w:val="80"/>
                <w:sz w:val="22"/>
              </w:rPr>
              <w:t>Esquivel</w:t>
            </w:r>
            <w:r>
              <w:rPr>
                <w:spacing w:val="-47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Palacios.</w:t>
            </w:r>
          </w:p>
          <w:p>
            <w:pPr>
              <w:pStyle w:val="TableParagraph"/>
              <w:ind w:left="104" w:right="95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w w:val="90"/>
                <w:sz w:val="22"/>
              </w:rPr>
              <w:t>1ra</w:t>
            </w:r>
            <w:r>
              <w:rPr>
                <w:rFonts w:ascii="Arial" w:hAnsi="Arial"/>
                <w:b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w w:val="90"/>
                <w:sz w:val="22"/>
              </w:rPr>
              <w:t>Escrutadora:</w:t>
            </w:r>
            <w:r>
              <w:rPr>
                <w:rFonts w:ascii="Arial" w:hAnsi="Arial"/>
                <w:b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María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Bertha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Cipriana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Guzmán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Becerril.</w:t>
            </w:r>
          </w:p>
          <w:p>
            <w:pPr>
              <w:pStyle w:val="TableParagraph"/>
              <w:ind w:left="104" w:right="95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2do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Escrutador: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César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Alanís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Soto.</w:t>
            </w:r>
          </w:p>
          <w:p>
            <w:pPr>
              <w:pStyle w:val="TableParagraph"/>
              <w:spacing w:line="254" w:lineRule="exact"/>
              <w:ind w:left="104" w:right="97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3er Escrutador: </w:t>
            </w:r>
            <w:r>
              <w:rPr>
                <w:w w:val="80"/>
                <w:sz w:val="22"/>
              </w:rPr>
              <w:t>Pablo León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Garduño.</w:t>
            </w:r>
          </w:p>
        </w:tc>
      </w:tr>
      <w:tr>
        <w:trPr>
          <w:trHeight w:val="489" w:hRule="atLeast"/>
        </w:trPr>
        <w:tc>
          <w:tcPr>
            <w:tcW w:w="703" w:type="dxa"/>
          </w:tcPr>
          <w:p>
            <w:pPr>
              <w:pStyle w:val="TableParagraph"/>
              <w:spacing w:before="113"/>
              <w:ind w:left="66" w:right="5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667</w:t>
            </w:r>
          </w:p>
        </w:tc>
        <w:tc>
          <w:tcPr>
            <w:tcW w:w="852" w:type="dxa"/>
          </w:tcPr>
          <w:p>
            <w:pPr>
              <w:pStyle w:val="TableParagraph"/>
              <w:spacing w:before="113"/>
              <w:ind w:left="83" w:right="7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2269" w:type="dxa"/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3er</w:t>
            </w:r>
            <w:r>
              <w:rPr>
                <w:rFonts w:ascii="Arial" w:hAnsi="Arial"/>
                <w:b/>
                <w:spacing w:val="21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Escrutador:</w:t>
            </w:r>
            <w:r>
              <w:rPr>
                <w:rFonts w:ascii="Arial" w:hAnsi="Arial"/>
                <w:b/>
                <w:spacing w:val="62"/>
                <w:sz w:val="22"/>
              </w:rPr>
              <w:t> </w:t>
            </w:r>
            <w:r>
              <w:rPr>
                <w:w w:val="85"/>
                <w:sz w:val="22"/>
              </w:rPr>
              <w:t>María</w:t>
            </w:r>
          </w:p>
          <w:p>
            <w:pPr>
              <w:pStyle w:val="TableParagraph"/>
              <w:spacing w:line="231" w:lineRule="exact"/>
              <w:ind w:left="108"/>
              <w:rPr>
                <w:sz w:val="22"/>
              </w:rPr>
            </w:pPr>
            <w:r>
              <w:rPr>
                <w:w w:val="80"/>
                <w:sz w:val="22"/>
              </w:rPr>
              <w:t>Estefany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Moreno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Alanís.</w:t>
            </w:r>
          </w:p>
        </w:tc>
        <w:tc>
          <w:tcPr>
            <w:tcW w:w="2552" w:type="dxa"/>
          </w:tcPr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3er</w:t>
            </w:r>
            <w:r>
              <w:rPr>
                <w:rFonts w:ascii="Arial"/>
                <w:b/>
                <w:spacing w:val="51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Escrutador:</w:t>
            </w:r>
            <w:r>
              <w:rPr>
                <w:rFonts w:ascii="Arial"/>
                <w:b/>
                <w:spacing w:val="101"/>
                <w:sz w:val="22"/>
              </w:rPr>
              <w:t> </w:t>
            </w:r>
            <w:r>
              <w:rPr>
                <w:w w:val="85"/>
                <w:sz w:val="22"/>
              </w:rPr>
              <w:t>Giovany</w:t>
            </w:r>
          </w:p>
          <w:p>
            <w:pPr>
              <w:pStyle w:val="TableParagraph"/>
              <w:spacing w:line="231" w:lineRule="exact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Flores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Bolaños.</w:t>
            </w:r>
          </w:p>
        </w:tc>
        <w:tc>
          <w:tcPr>
            <w:tcW w:w="2550" w:type="dxa"/>
          </w:tcPr>
          <w:p>
            <w:pPr>
              <w:pStyle w:val="TableParagraph"/>
              <w:tabs>
                <w:tab w:pos="620" w:val="left" w:leader="none"/>
                <w:tab w:pos="1979" w:val="left" w:leader="none"/>
              </w:tabs>
              <w:spacing w:line="239" w:lineRule="exact"/>
              <w:ind w:left="104"/>
              <w:rPr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3ra</w:t>
              <w:tab/>
            </w:r>
            <w:r>
              <w:rPr>
                <w:rFonts w:ascii="Arial" w:hAnsi="Arial"/>
                <w:b/>
                <w:w w:val="85"/>
                <w:sz w:val="22"/>
              </w:rPr>
              <w:t>Escrutadora:</w:t>
              <w:tab/>
            </w:r>
            <w:r>
              <w:rPr>
                <w:w w:val="90"/>
                <w:sz w:val="22"/>
              </w:rPr>
              <w:t>María</w:t>
            </w:r>
          </w:p>
          <w:p>
            <w:pPr>
              <w:pStyle w:val="TableParagraph"/>
              <w:spacing w:line="231" w:lineRule="exact"/>
              <w:ind w:left="104"/>
              <w:rPr>
                <w:sz w:val="22"/>
              </w:rPr>
            </w:pPr>
            <w:r>
              <w:rPr>
                <w:w w:val="80"/>
                <w:sz w:val="22"/>
              </w:rPr>
              <w:t>Estefany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Moreno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Alanís.</w:t>
            </w:r>
          </w:p>
        </w:tc>
      </w:tr>
      <w:tr>
        <w:trPr>
          <w:trHeight w:val="505" w:hRule="atLeast"/>
        </w:trPr>
        <w:tc>
          <w:tcPr>
            <w:tcW w:w="703" w:type="dxa"/>
          </w:tcPr>
          <w:p>
            <w:pPr>
              <w:pStyle w:val="TableParagraph"/>
              <w:spacing w:before="127"/>
              <w:ind w:left="66" w:right="5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2550</w:t>
            </w:r>
          </w:p>
        </w:tc>
        <w:tc>
          <w:tcPr>
            <w:tcW w:w="852" w:type="dxa"/>
          </w:tcPr>
          <w:p>
            <w:pPr>
              <w:pStyle w:val="TableParagraph"/>
              <w:spacing w:before="127"/>
              <w:ind w:left="83" w:right="7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C2</w:t>
            </w:r>
          </w:p>
        </w:tc>
        <w:tc>
          <w:tcPr>
            <w:tcW w:w="2269" w:type="dxa"/>
          </w:tcPr>
          <w:p>
            <w:pPr>
              <w:pStyle w:val="TableParagraph"/>
              <w:spacing w:line="252" w:lineRule="exact"/>
              <w:ind w:left="108" w:right="83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w w:val="85"/>
                <w:sz w:val="22"/>
              </w:rPr>
              <w:t>3er</w:t>
            </w:r>
            <w:r>
              <w:rPr>
                <w:rFonts w:ascii="Arial" w:hAnsi="Arial"/>
                <w:b/>
                <w:spacing w:val="12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22"/>
              </w:rPr>
              <w:t>Escrutador:</w:t>
            </w:r>
            <w:r>
              <w:rPr>
                <w:rFonts w:ascii="Arial" w:hAnsi="Arial"/>
                <w:b/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Andrea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Orozco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Colín.</w:t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623" w:val="left" w:leader="none"/>
                <w:tab w:pos="1982" w:val="left" w:leader="none"/>
              </w:tabs>
              <w:spacing w:line="252" w:lineRule="exact"/>
              <w:ind w:left="107" w:right="94"/>
              <w:rPr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3ra</w:t>
              <w:tab/>
            </w:r>
            <w:r>
              <w:rPr>
                <w:rFonts w:ascii="Arial" w:hAnsi="Arial"/>
                <w:b/>
                <w:w w:val="85"/>
                <w:sz w:val="22"/>
              </w:rPr>
              <w:t>Escrutadora:</w:t>
              <w:tab/>
            </w:r>
            <w:r>
              <w:rPr>
                <w:spacing w:val="-4"/>
                <w:w w:val="85"/>
                <w:sz w:val="22"/>
              </w:rPr>
              <w:t>Sonia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Cardona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Álvarez.</w:t>
            </w:r>
          </w:p>
        </w:tc>
        <w:tc>
          <w:tcPr>
            <w:tcW w:w="2550" w:type="dxa"/>
          </w:tcPr>
          <w:p>
            <w:pPr>
              <w:pStyle w:val="TableParagraph"/>
              <w:spacing w:line="252" w:lineRule="exact"/>
              <w:ind w:left="104" w:right="87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3ra</w:t>
            </w:r>
            <w:r>
              <w:rPr>
                <w:rFonts w:ascii="Arial" w:hAnsi="Arial"/>
                <w:b/>
                <w:spacing w:val="41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Escrutadora:</w:t>
            </w:r>
            <w:r>
              <w:rPr>
                <w:rFonts w:ascii="Arial" w:hAnsi="Arial"/>
                <w:b/>
                <w:spacing w:val="4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Andrea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Orozco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Colín.</w:t>
            </w:r>
          </w:p>
        </w:tc>
      </w:tr>
      <w:tr>
        <w:trPr>
          <w:trHeight w:val="1768" w:hRule="atLeast"/>
        </w:trPr>
        <w:tc>
          <w:tcPr>
            <w:tcW w:w="70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6"/>
              <w:ind w:left="66" w:right="5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1656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6"/>
              <w:ind w:left="83" w:right="7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2269" w:type="dxa"/>
          </w:tcPr>
          <w:p>
            <w:pPr>
              <w:pStyle w:val="TableParagraph"/>
              <w:ind w:left="108" w:right="94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1er</w:t>
            </w:r>
            <w:r>
              <w:rPr>
                <w:rFonts w:ascii="Arial" w:hAnsi="Arial"/>
                <w:b/>
                <w:spacing w:val="1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Secretario:</w:t>
            </w:r>
            <w:r>
              <w:rPr>
                <w:rFonts w:ascii="Arial" w:hAnsi="Arial"/>
                <w:b/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Martín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Estrada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Zepeda.</w:t>
            </w:r>
          </w:p>
          <w:p>
            <w:pPr>
              <w:pStyle w:val="TableParagraph"/>
              <w:tabs>
                <w:tab w:pos="1219" w:val="left" w:leader="none"/>
              </w:tabs>
              <w:ind w:left="108" w:right="93"/>
              <w:jc w:val="both"/>
              <w:rPr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2do</w:t>
              <w:tab/>
            </w:r>
            <w:r>
              <w:rPr>
                <w:rFonts w:ascii="Arial"/>
                <w:b/>
                <w:w w:val="80"/>
                <w:sz w:val="22"/>
              </w:rPr>
              <w:t>Secretario:</w:t>
            </w:r>
            <w:r>
              <w:rPr>
                <w:rFonts w:ascii="Arial"/>
                <w:b/>
                <w:spacing w:val="-47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Estephani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Guadalupe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Vargas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Correa.</w:t>
            </w:r>
          </w:p>
          <w:p>
            <w:pPr>
              <w:pStyle w:val="TableParagraph"/>
              <w:spacing w:line="252" w:lineRule="exact"/>
              <w:ind w:left="108" w:right="94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1er</w:t>
            </w:r>
            <w:r>
              <w:rPr>
                <w:rFonts w:ascii="Arial" w:hAnsi="Arial"/>
                <w:b/>
                <w:spacing w:val="1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Escrutador:</w:t>
            </w:r>
            <w:r>
              <w:rPr>
                <w:rFonts w:ascii="Arial" w:hAnsi="Arial"/>
                <w:b/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María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Elena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Méndez.</w:t>
            </w:r>
          </w:p>
        </w:tc>
        <w:tc>
          <w:tcPr>
            <w:tcW w:w="2552" w:type="dxa"/>
          </w:tcPr>
          <w:p>
            <w:pPr>
              <w:pStyle w:val="TableParagraph"/>
              <w:tabs>
                <w:tab w:pos="678" w:val="left" w:leader="none"/>
                <w:tab w:pos="1922" w:val="left" w:leader="none"/>
              </w:tabs>
              <w:spacing w:before="127"/>
              <w:ind w:left="107" w:right="95"/>
              <w:rPr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1er</w:t>
              <w:tab/>
            </w:r>
            <w:r>
              <w:rPr>
                <w:rFonts w:ascii="Arial" w:hAnsi="Arial"/>
                <w:b/>
                <w:spacing w:val="-1"/>
                <w:w w:val="90"/>
                <w:sz w:val="22"/>
              </w:rPr>
              <w:t>Secretario:</w:t>
              <w:tab/>
            </w:r>
            <w:r>
              <w:rPr>
                <w:spacing w:val="-4"/>
                <w:w w:val="85"/>
                <w:sz w:val="22"/>
              </w:rPr>
              <w:t>Ariana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García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Valdez.</w:t>
            </w:r>
          </w:p>
          <w:p>
            <w:pPr>
              <w:pStyle w:val="TableParagraph"/>
              <w:tabs>
                <w:tab w:pos="723" w:val="left" w:leader="none"/>
                <w:tab w:pos="1963" w:val="left" w:leader="none"/>
              </w:tabs>
              <w:ind w:left="107" w:right="95"/>
              <w:rPr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2do</w:t>
              <w:tab/>
            </w:r>
            <w:r>
              <w:rPr>
                <w:rFonts w:ascii="Arial"/>
                <w:b/>
                <w:spacing w:val="-1"/>
                <w:w w:val="90"/>
                <w:sz w:val="22"/>
              </w:rPr>
              <w:t>Secretario:</w:t>
              <w:tab/>
            </w:r>
            <w:r>
              <w:rPr>
                <w:spacing w:val="-4"/>
                <w:w w:val="85"/>
                <w:sz w:val="22"/>
              </w:rPr>
              <w:t>Gloria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Bejarano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Salinas.</w:t>
            </w:r>
          </w:p>
          <w:p>
            <w:pPr>
              <w:pStyle w:val="TableParagraph"/>
              <w:ind w:left="107" w:right="83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1ra</w:t>
            </w:r>
            <w:r>
              <w:rPr>
                <w:rFonts w:ascii="Arial" w:hAnsi="Arial"/>
                <w:b/>
                <w:spacing w:val="27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Escrutadora:</w:t>
            </w:r>
            <w:r>
              <w:rPr>
                <w:rFonts w:ascii="Arial" w:hAnsi="Arial"/>
                <w:b/>
                <w:spacing w:val="2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Salvador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Estrada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Solís.</w:t>
            </w:r>
          </w:p>
        </w:tc>
        <w:tc>
          <w:tcPr>
            <w:tcW w:w="2550" w:type="dxa"/>
          </w:tcPr>
          <w:p>
            <w:pPr>
              <w:pStyle w:val="TableParagraph"/>
              <w:tabs>
                <w:tab w:pos="680" w:val="left" w:leader="none"/>
                <w:tab w:pos="1929" w:val="left" w:leader="none"/>
              </w:tabs>
              <w:spacing w:before="127"/>
              <w:ind w:left="104" w:right="95"/>
              <w:rPr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1er</w:t>
              <w:tab/>
            </w:r>
            <w:r>
              <w:rPr>
                <w:rFonts w:ascii="Arial" w:hAnsi="Arial"/>
                <w:b/>
                <w:spacing w:val="-1"/>
                <w:w w:val="90"/>
                <w:sz w:val="22"/>
              </w:rPr>
              <w:t>Secretario:</w:t>
              <w:tab/>
            </w:r>
            <w:r>
              <w:rPr>
                <w:w w:val="80"/>
                <w:sz w:val="22"/>
              </w:rPr>
              <w:t>Martín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Estrada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Zepeda.</w:t>
            </w:r>
          </w:p>
          <w:p>
            <w:pPr>
              <w:pStyle w:val="TableParagraph"/>
              <w:ind w:left="104" w:right="87"/>
              <w:rPr>
                <w:sz w:val="22"/>
              </w:rPr>
            </w:pPr>
            <w:r>
              <w:rPr>
                <w:rFonts w:ascii="Arial"/>
                <w:b/>
                <w:spacing w:val="-1"/>
                <w:w w:val="85"/>
                <w:sz w:val="22"/>
              </w:rPr>
              <w:t>2do</w:t>
            </w:r>
            <w:r>
              <w:rPr>
                <w:rFonts w:ascii="Arial"/>
                <w:b/>
                <w:spacing w:val="11"/>
                <w:w w:val="85"/>
                <w:sz w:val="22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22"/>
              </w:rPr>
              <w:t>Secretario:</w:t>
            </w:r>
            <w:r>
              <w:rPr>
                <w:rFonts w:ascii="Arial"/>
                <w:b/>
                <w:spacing w:val="12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Guadalupe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Estephani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Vargas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Correa.</w:t>
            </w:r>
          </w:p>
          <w:p>
            <w:pPr>
              <w:pStyle w:val="TableParagraph"/>
              <w:tabs>
                <w:tab w:pos="620" w:val="left" w:leader="none"/>
                <w:tab w:pos="1979" w:val="left" w:leader="none"/>
              </w:tabs>
              <w:ind w:left="104" w:right="95"/>
              <w:rPr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1ra</w:t>
              <w:tab/>
            </w:r>
            <w:r>
              <w:rPr>
                <w:rFonts w:ascii="Arial" w:hAnsi="Arial"/>
                <w:b/>
                <w:w w:val="85"/>
                <w:sz w:val="22"/>
              </w:rPr>
              <w:t>Escrutadora:</w:t>
              <w:tab/>
            </w:r>
            <w:r>
              <w:rPr>
                <w:spacing w:val="-4"/>
                <w:w w:val="85"/>
                <w:sz w:val="22"/>
              </w:rPr>
              <w:t>María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Elena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Méndez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Barrera.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217"/>
        <w:ind w:left="1848" w:right="625"/>
      </w:pPr>
      <w:r>
        <w:rPr/>
        <w:t>El</w:t>
      </w:r>
      <w:r>
        <w:rPr>
          <w:spacing w:val="33"/>
        </w:rPr>
        <w:t> </w:t>
      </w:r>
      <w:r>
        <w:rPr/>
        <w:t>análisis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datos</w:t>
      </w:r>
      <w:r>
        <w:rPr>
          <w:spacing w:val="33"/>
        </w:rPr>
        <w:t> </w:t>
      </w:r>
      <w:r>
        <w:rPr/>
        <w:t>contenidos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/>
        <w:t>la</w:t>
      </w:r>
      <w:r>
        <w:rPr>
          <w:spacing w:val="36"/>
        </w:rPr>
        <w:t> </w:t>
      </w:r>
      <w:r>
        <w:rPr/>
        <w:t>tabla</w:t>
      </w:r>
      <w:r>
        <w:rPr>
          <w:spacing w:val="33"/>
        </w:rPr>
        <w:t> </w:t>
      </w:r>
      <w:r>
        <w:rPr/>
        <w:t>precedente</w:t>
      </w:r>
      <w:r>
        <w:rPr>
          <w:spacing w:val="39"/>
        </w:rPr>
        <w:t> </w:t>
      </w:r>
      <w:r>
        <w:rPr/>
        <w:t>con</w:t>
      </w:r>
      <w:r>
        <w:rPr>
          <w:spacing w:val="34"/>
        </w:rPr>
        <w:t> </w:t>
      </w:r>
      <w:r>
        <w:rPr/>
        <w:t>base</w:t>
      </w:r>
      <w:r>
        <w:rPr>
          <w:spacing w:val="33"/>
        </w:rPr>
        <w:t> </w:t>
      </w:r>
      <w:r>
        <w:rPr/>
        <w:t>en</w:t>
      </w:r>
      <w:r>
        <w:rPr>
          <w:spacing w:val="34"/>
        </w:rPr>
        <w:t> </w:t>
      </w:r>
      <w:r>
        <w:rPr/>
        <w:t>el</w:t>
      </w:r>
      <w:r>
        <w:rPr>
          <w:spacing w:val="-70"/>
        </w:rPr>
        <w:t> </w:t>
      </w:r>
      <w:r>
        <w:rPr/>
        <w:t>material probatorio</w:t>
      </w:r>
      <w:r>
        <w:rPr>
          <w:spacing w:val="-2"/>
        </w:rPr>
        <w:t> </w:t>
      </w:r>
      <w:r>
        <w:rPr/>
        <w:t>referido, permite</w:t>
      </w:r>
      <w:r>
        <w:rPr>
          <w:spacing w:val="-2"/>
        </w:rPr>
        <w:t> </w:t>
      </w:r>
      <w:r>
        <w:rPr/>
        <w:t>arribar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conclusiones:</w:t>
      </w:r>
    </w:p>
    <w:p>
      <w:pPr>
        <w:spacing w:after="0" w:line="360" w:lineRule="auto"/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numPr>
          <w:ilvl w:val="0"/>
          <w:numId w:val="13"/>
        </w:numPr>
        <w:tabs>
          <w:tab w:pos="929" w:val="left" w:leader="none"/>
        </w:tabs>
        <w:spacing w:line="240" w:lineRule="auto" w:before="91" w:after="0"/>
        <w:ind w:left="928" w:right="0" w:hanging="217"/>
        <w:jc w:val="left"/>
      </w:pPr>
      <w:r>
        <w:rPr/>
        <w:t>Personas</w:t>
      </w:r>
      <w:r>
        <w:rPr>
          <w:spacing w:val="-2"/>
        </w:rPr>
        <w:t> </w:t>
      </w:r>
      <w:r>
        <w:rPr/>
        <w:t>registradas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último</w:t>
      </w:r>
      <w:r>
        <w:rPr>
          <w:spacing w:val="-1"/>
        </w:rPr>
        <w:t> </w:t>
      </w:r>
      <w:r>
        <w:rPr>
          <w:i/>
        </w:rPr>
        <w:t>Encarte</w:t>
      </w:r>
      <w:r>
        <w:rPr/>
        <w:t>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2"/>
        </w:rPr>
      </w:pPr>
    </w:p>
    <w:tbl>
      <w:tblPr>
        <w:tblW w:w="0" w:type="auto"/>
        <w:jc w:val="left"/>
        <w:tblInd w:w="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852"/>
        <w:gridCol w:w="3116"/>
        <w:gridCol w:w="3402"/>
      </w:tblGrid>
      <w:tr>
        <w:trPr>
          <w:trHeight w:val="757" w:hRule="atLeast"/>
        </w:trPr>
        <w:tc>
          <w:tcPr>
            <w:tcW w:w="703" w:type="dxa"/>
            <w:shd w:val="clear" w:color="auto" w:fill="A8D08D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 w:right="5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Secc.</w:t>
            </w:r>
          </w:p>
        </w:tc>
        <w:tc>
          <w:tcPr>
            <w:tcW w:w="852" w:type="dxa"/>
            <w:shd w:val="clear" w:color="auto" w:fill="A8D08D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86" w:right="7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Casilla</w:t>
            </w:r>
          </w:p>
        </w:tc>
        <w:tc>
          <w:tcPr>
            <w:tcW w:w="3116" w:type="dxa"/>
            <w:shd w:val="clear" w:color="auto" w:fill="A8D08D"/>
          </w:tcPr>
          <w:p>
            <w:pPr>
              <w:pStyle w:val="TableParagraph"/>
              <w:ind w:left="148" w:right="13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Persona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que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en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concepto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la</w:t>
            </w:r>
            <w:r>
              <w:rPr>
                <w:rFonts w:asci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actora</w:t>
            </w:r>
            <w:r>
              <w:rPr>
                <w:rFonts w:asci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no</w:t>
            </w:r>
            <w:r>
              <w:rPr>
                <w:rFonts w:asci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estaba</w:t>
            </w:r>
            <w:r>
              <w:rPr>
                <w:rFonts w:asci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autorizada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para</w:t>
            </w:r>
          </w:p>
          <w:p>
            <w:pPr>
              <w:pStyle w:val="TableParagraph"/>
              <w:spacing w:line="232" w:lineRule="exact"/>
              <w:ind w:left="148" w:right="13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integrar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la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casilla</w:t>
            </w:r>
          </w:p>
        </w:tc>
        <w:tc>
          <w:tcPr>
            <w:tcW w:w="3402" w:type="dxa"/>
            <w:shd w:val="clear" w:color="auto" w:fill="A8D08D"/>
          </w:tcPr>
          <w:p>
            <w:pPr>
              <w:pStyle w:val="TableParagraph"/>
              <w:ind w:left="167" w:right="15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Persona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que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Integró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la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casilla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el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día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jornada</w:t>
            </w:r>
            <w:r>
              <w:rPr>
                <w:rFonts w:ascii="Arial" w:hAnsi="Arial"/>
                <w:b/>
                <w:spacing w:val="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electoral</w:t>
            </w:r>
            <w:r>
              <w:rPr>
                <w:rFonts w:ascii="Arial" w:hAnsi="Arial"/>
                <w:b/>
                <w:spacing w:val="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conforme</w:t>
            </w:r>
            <w:r>
              <w:rPr>
                <w:rFonts w:ascii="Arial" w:hAnsi="Arial"/>
                <w:b/>
                <w:spacing w:val="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al</w:t>
            </w:r>
          </w:p>
          <w:p>
            <w:pPr>
              <w:pStyle w:val="TableParagraph"/>
              <w:spacing w:line="232" w:lineRule="exact"/>
              <w:ind w:left="167" w:right="15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i/>
                <w:w w:val="80"/>
                <w:sz w:val="22"/>
              </w:rPr>
              <w:t>Encarte</w:t>
            </w:r>
            <w:r>
              <w:rPr>
                <w:rFonts w:ascii="Arial"/>
                <w:b/>
                <w:i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final.</w:t>
            </w:r>
          </w:p>
        </w:tc>
      </w:tr>
      <w:tr>
        <w:trPr>
          <w:trHeight w:val="506" w:hRule="atLeast"/>
        </w:trPr>
        <w:tc>
          <w:tcPr>
            <w:tcW w:w="703" w:type="dxa"/>
          </w:tcPr>
          <w:p>
            <w:pPr>
              <w:pStyle w:val="TableParagraph"/>
              <w:spacing w:before="127"/>
              <w:ind w:left="66" w:right="5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546</w:t>
            </w:r>
          </w:p>
        </w:tc>
        <w:tc>
          <w:tcPr>
            <w:tcW w:w="852" w:type="dxa"/>
          </w:tcPr>
          <w:p>
            <w:pPr>
              <w:pStyle w:val="TableParagraph"/>
              <w:spacing w:before="127"/>
              <w:ind w:left="83" w:right="7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3116" w:type="dxa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3er</w:t>
            </w:r>
            <w:r>
              <w:rPr>
                <w:rFonts w:ascii="Arial" w:hAnsi="Arial"/>
                <w:b/>
                <w:spacing w:val="1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Escrutador:</w:t>
            </w:r>
            <w:r>
              <w:rPr>
                <w:rFonts w:ascii="Arial" w:hAnsi="Arial"/>
                <w:b/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Guadalupe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Garfias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Suárez.</w:t>
            </w:r>
          </w:p>
        </w:tc>
        <w:tc>
          <w:tcPr>
            <w:tcW w:w="3402" w:type="dxa"/>
          </w:tcPr>
          <w:p>
            <w:pPr>
              <w:pStyle w:val="TableParagraph"/>
              <w:spacing w:line="252" w:lineRule="exact"/>
              <w:ind w:left="107" w:right="88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3ra</w:t>
            </w:r>
            <w:r>
              <w:rPr>
                <w:rFonts w:ascii="Arial" w:hAnsi="Arial"/>
                <w:b/>
                <w:spacing w:val="23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Escrutadora:</w:t>
            </w:r>
            <w:r>
              <w:rPr>
                <w:rFonts w:ascii="Arial" w:hAnsi="Arial"/>
                <w:b/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Guadalupe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Garfias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Suárez.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360" w:lineRule="auto" w:before="217"/>
        <w:ind w:left="712" w:right="1765"/>
        <w:jc w:val="both"/>
      </w:pPr>
      <w:r>
        <w:rPr/>
        <w:t>Como se advierte del cuadro anterior, la persona que fungió en la mesa</w:t>
      </w:r>
      <w:r>
        <w:rPr>
          <w:spacing w:val="1"/>
        </w:rPr>
        <w:t> </w:t>
      </w:r>
      <w:r>
        <w:rPr/>
        <w:t>directiva el día de la jornada electoral, coincide plenamente con la persona</w:t>
      </w:r>
      <w:r>
        <w:rPr>
          <w:spacing w:val="1"/>
        </w:rPr>
        <w:t> </w:t>
      </w:r>
      <w:r>
        <w:rPr/>
        <w:t>que aparece en el último </w:t>
      </w:r>
      <w:r>
        <w:rPr>
          <w:rFonts w:ascii="Arial" w:hAnsi="Arial"/>
          <w:i/>
        </w:rPr>
        <w:t>Encarte</w:t>
      </w:r>
      <w:r>
        <w:rPr/>
        <w:t>, por lo que se acredita que fue insaculada,</w:t>
      </w:r>
      <w:r>
        <w:rPr>
          <w:spacing w:val="-70"/>
        </w:rPr>
        <w:t> </w:t>
      </w:r>
      <w:r>
        <w:rPr/>
        <w:t>designada y capacitada por la autoridad electoral para realizar las tareas</w:t>
      </w:r>
      <w:r>
        <w:rPr>
          <w:spacing w:val="1"/>
        </w:rPr>
        <w:t> </w:t>
      </w:r>
      <w:r>
        <w:rPr/>
        <w:t>correspondientes en la casilla impugnada, entre otras, computar los votos,</w:t>
      </w:r>
      <w:r>
        <w:rPr>
          <w:spacing w:val="1"/>
        </w:rPr>
        <w:t> </w:t>
      </w:r>
      <w:r>
        <w:rPr/>
        <w:t>consecuentemente, se determina que en este cargos no se presentó cambio</w:t>
      </w:r>
      <w:r>
        <w:rPr>
          <w:spacing w:val="-70"/>
        </w:rPr>
        <w:t> </w:t>
      </w:r>
      <w:r>
        <w:rPr/>
        <w:t>y, por tanto, la persona que integró la casilla se encontraba autorizada</w:t>
      </w:r>
      <w:r>
        <w:rPr>
          <w:spacing w:val="1"/>
        </w:rPr>
        <w:t> </w:t>
      </w:r>
      <w:r>
        <w:rPr/>
        <w:t>legalmente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ocupar el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escrutadora.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ind w:left="712"/>
        <w:jc w:val="both"/>
      </w:pPr>
      <w:r>
        <w:rPr/>
        <w:t>Por</w:t>
      </w:r>
      <w:r>
        <w:rPr>
          <w:spacing w:val="5"/>
        </w:rPr>
        <w:t> </w:t>
      </w:r>
      <w:r>
        <w:rPr/>
        <w:t>lo</w:t>
      </w:r>
      <w:r>
        <w:rPr>
          <w:spacing w:val="5"/>
        </w:rPr>
        <w:t> </w:t>
      </w:r>
      <w:r>
        <w:rPr/>
        <w:t>anterior,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lo</w:t>
      </w:r>
      <w:r>
        <w:rPr>
          <w:spacing w:val="8"/>
        </w:rPr>
        <w:t> </w:t>
      </w:r>
      <w:r>
        <w:rPr/>
        <w:t>que</w:t>
      </w:r>
      <w:r>
        <w:rPr>
          <w:spacing w:val="5"/>
        </w:rPr>
        <w:t> </w:t>
      </w:r>
      <w:r>
        <w:rPr/>
        <w:t>respecta</w:t>
      </w:r>
      <w:r>
        <w:rPr>
          <w:spacing w:val="6"/>
        </w:rPr>
        <w:t> </w:t>
      </w:r>
      <w:r>
        <w:rPr/>
        <w:t>al</w:t>
      </w:r>
      <w:r>
        <w:rPr>
          <w:spacing w:val="8"/>
        </w:rPr>
        <w:t> </w:t>
      </w:r>
      <w:r>
        <w:rPr/>
        <w:t>cargo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tercer</w:t>
      </w:r>
      <w:r>
        <w:rPr>
          <w:spacing w:val="5"/>
        </w:rPr>
        <w:t> </w:t>
      </w:r>
      <w:r>
        <w:rPr/>
        <w:t>escrutador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casilla</w:t>
      </w:r>
    </w:p>
    <w:p>
      <w:pPr>
        <w:spacing w:before="150"/>
        <w:ind w:left="712" w:right="0" w:firstLine="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546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Básica</w:t>
      </w:r>
      <w:r>
        <w:rPr>
          <w:sz w:val="26"/>
        </w:rPr>
        <w:t>, el</w:t>
      </w:r>
      <w:r>
        <w:rPr>
          <w:spacing w:val="-2"/>
          <w:sz w:val="26"/>
        </w:rPr>
        <w:t> </w:t>
      </w:r>
      <w:r>
        <w:rPr>
          <w:sz w:val="26"/>
        </w:rPr>
        <w:t>agravio</w:t>
      </w:r>
      <w:r>
        <w:rPr>
          <w:spacing w:val="-2"/>
          <w:sz w:val="26"/>
        </w:rPr>
        <w:t> </w:t>
      </w:r>
      <w:r>
        <w:rPr>
          <w:sz w:val="26"/>
        </w:rPr>
        <w:t>invocado</w:t>
      </w:r>
      <w:r>
        <w:rPr>
          <w:spacing w:val="-2"/>
          <w:sz w:val="26"/>
        </w:rPr>
        <w:t> </w:t>
      </w:r>
      <w:r>
        <w:rPr>
          <w:sz w:val="26"/>
        </w:rPr>
        <w:t>por la actora</w:t>
      </w:r>
      <w:r>
        <w:rPr>
          <w:spacing w:val="-2"/>
          <w:sz w:val="26"/>
        </w:rPr>
        <w:t> </w:t>
      </w:r>
      <w:r>
        <w:rPr>
          <w:sz w:val="26"/>
        </w:rPr>
        <w:t>resulta</w:t>
      </w:r>
      <w:r>
        <w:rPr>
          <w:spacing w:val="-1"/>
          <w:sz w:val="26"/>
        </w:rPr>
        <w:t> </w:t>
      </w:r>
      <w:r>
        <w:rPr>
          <w:rFonts w:ascii="Arial" w:hAnsi="Arial"/>
          <w:b/>
          <w:sz w:val="26"/>
        </w:rPr>
        <w:t>infundado.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Heading2"/>
        <w:numPr>
          <w:ilvl w:val="0"/>
          <w:numId w:val="13"/>
        </w:numPr>
        <w:tabs>
          <w:tab w:pos="1001" w:val="left" w:leader="none"/>
        </w:tabs>
        <w:spacing w:line="240" w:lineRule="auto" w:before="0" w:after="0"/>
        <w:ind w:left="1000" w:right="0" w:hanging="289"/>
        <w:jc w:val="left"/>
      </w:pPr>
      <w:r>
        <w:rPr/>
        <w:t>Personas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actuaron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sustitución.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2"/>
        </w:rPr>
      </w:pPr>
    </w:p>
    <w:tbl>
      <w:tblPr>
        <w:tblW w:w="0" w:type="auto"/>
        <w:jc w:val="left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852"/>
        <w:gridCol w:w="2031"/>
        <w:gridCol w:w="2410"/>
        <w:gridCol w:w="2643"/>
      </w:tblGrid>
      <w:tr>
        <w:trPr>
          <w:trHeight w:val="1261" w:hRule="atLeast"/>
        </w:trPr>
        <w:tc>
          <w:tcPr>
            <w:tcW w:w="706" w:type="dxa"/>
            <w:shd w:val="clear" w:color="auto" w:fill="A8D08D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6" w:right="6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Secc.</w:t>
            </w:r>
          </w:p>
        </w:tc>
        <w:tc>
          <w:tcPr>
            <w:tcW w:w="852" w:type="dxa"/>
            <w:shd w:val="clear" w:color="auto" w:fill="A8D08D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86" w:right="7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Casilla</w:t>
            </w:r>
          </w:p>
        </w:tc>
        <w:tc>
          <w:tcPr>
            <w:tcW w:w="2031" w:type="dxa"/>
            <w:shd w:val="clear" w:color="auto" w:fill="A8D08D"/>
          </w:tcPr>
          <w:p>
            <w:pPr>
              <w:pStyle w:val="TableParagraph"/>
              <w:spacing w:line="252" w:lineRule="exact"/>
              <w:ind w:left="278" w:right="265" w:hanging="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Personas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que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en</w:t>
            </w:r>
            <w:r>
              <w:rPr>
                <w:rFonts w:asci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concepto</w:t>
            </w:r>
            <w:r>
              <w:rPr>
                <w:rFonts w:ascii="Arial"/>
                <w:b/>
                <w:spacing w:val="3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5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la</w:t>
            </w:r>
            <w:r>
              <w:rPr>
                <w:rFonts w:asci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actora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no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estaba</w:t>
            </w:r>
            <w:r>
              <w:rPr>
                <w:rFonts w:asci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autorizada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para</w:t>
            </w:r>
            <w:r>
              <w:rPr>
                <w:rFonts w:asci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integrar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la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casilla</w:t>
            </w:r>
          </w:p>
        </w:tc>
        <w:tc>
          <w:tcPr>
            <w:tcW w:w="2410" w:type="dxa"/>
            <w:shd w:val="clear" w:color="auto" w:fill="A8D08D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39" w:right="12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Personas</w:t>
            </w:r>
            <w:r>
              <w:rPr>
                <w:rFonts w:ascii="Arial" w:hAnsi="Arial"/>
                <w:b/>
                <w:spacing w:val="2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que</w:t>
            </w:r>
            <w:r>
              <w:rPr>
                <w:rFonts w:ascii="Arial" w:hAnsi="Arial"/>
                <w:b/>
                <w:spacing w:val="2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Integraron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la</w:t>
            </w:r>
            <w:r>
              <w:rPr>
                <w:rFonts w:ascii="Arial" w:hAnsi="Arial"/>
                <w:b/>
                <w:spacing w:val="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casilla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el</w:t>
            </w:r>
            <w:r>
              <w:rPr>
                <w:rFonts w:ascii="Arial" w:hAnsi="Arial"/>
                <w:b/>
                <w:spacing w:val="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día</w:t>
            </w:r>
            <w:r>
              <w:rPr>
                <w:rFonts w:ascii="Arial" w:hAnsi="Arial"/>
                <w:b/>
                <w:spacing w:val="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jornada</w:t>
            </w:r>
            <w:r>
              <w:rPr>
                <w:rFonts w:ascii="Arial" w:hAnsi="Arial"/>
                <w:b/>
                <w:spacing w:val="-6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electoral</w:t>
            </w:r>
          </w:p>
        </w:tc>
        <w:tc>
          <w:tcPr>
            <w:tcW w:w="2643" w:type="dxa"/>
            <w:shd w:val="clear" w:color="auto" w:fill="A8D08D"/>
          </w:tcPr>
          <w:p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302" w:right="28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Motivo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del</w:t>
            </w:r>
            <w:r>
              <w:rPr>
                <w:rFonts w:ascii="Arial" w:hAns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cambio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en</w:t>
            </w:r>
            <w:r>
              <w:rPr>
                <w:rFonts w:ascii="Arial" w:hAns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la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la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casilla</w:t>
            </w:r>
          </w:p>
        </w:tc>
      </w:tr>
      <w:tr>
        <w:trPr>
          <w:trHeight w:val="755" w:hRule="atLeast"/>
        </w:trPr>
        <w:tc>
          <w:tcPr>
            <w:tcW w:w="70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6" w:right="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487</w:t>
            </w:r>
          </w:p>
        </w:tc>
        <w:tc>
          <w:tcPr>
            <w:tcW w:w="852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83" w:right="7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C1</w:t>
            </w:r>
          </w:p>
        </w:tc>
        <w:tc>
          <w:tcPr>
            <w:tcW w:w="2031" w:type="dxa"/>
          </w:tcPr>
          <w:p>
            <w:pPr>
              <w:pStyle w:val="TableParagraph"/>
              <w:spacing w:before="124"/>
              <w:ind w:left="107" w:right="89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3er</w:t>
            </w:r>
            <w:r>
              <w:rPr>
                <w:rFonts w:ascii="Arial" w:hAnsi="Arial"/>
                <w:b/>
                <w:spacing w:val="2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Escrutador:</w:t>
            </w:r>
            <w:r>
              <w:rPr>
                <w:rFonts w:ascii="Arial" w:hAnsi="Arial"/>
                <w:b/>
                <w:spacing w:val="2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Jessi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Yuritzi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Cruz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García.</w:t>
            </w:r>
          </w:p>
        </w:tc>
        <w:tc>
          <w:tcPr>
            <w:tcW w:w="2410" w:type="dxa"/>
          </w:tcPr>
          <w:p>
            <w:pPr>
              <w:pStyle w:val="TableParagraph"/>
              <w:spacing w:before="124"/>
              <w:ind w:left="107" w:right="82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w w:val="85"/>
                <w:sz w:val="22"/>
              </w:rPr>
              <w:t>3ra</w:t>
            </w:r>
            <w:r>
              <w:rPr>
                <w:rFonts w:ascii="Arial" w:hAnsi="Arial"/>
                <w:b/>
                <w:spacing w:val="17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Escrutadora:</w:t>
            </w:r>
            <w:r>
              <w:rPr>
                <w:rFonts w:ascii="Arial" w:hAnsi="Arial"/>
                <w:b/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Jessica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Yuritzy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Cruz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García.</w:t>
            </w:r>
          </w:p>
        </w:tc>
        <w:tc>
          <w:tcPr>
            <w:tcW w:w="2643" w:type="dxa"/>
          </w:tcPr>
          <w:p>
            <w:pPr>
              <w:pStyle w:val="TableParagraph"/>
              <w:spacing w:line="252" w:lineRule="exact"/>
              <w:ind w:left="107" w:right="93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3ra Escrutadora</w:t>
            </w:r>
            <w:r>
              <w:rPr>
                <w:w w:val="80"/>
                <w:sz w:val="22"/>
              </w:rPr>
              <w:t>: Sustitución.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En </w:t>
            </w:r>
            <w:r>
              <w:rPr>
                <w:rFonts w:ascii="Arial" w:hAnsi="Arial"/>
                <w:i/>
                <w:w w:val="85"/>
                <w:sz w:val="22"/>
              </w:rPr>
              <w:t>Encarte </w:t>
            </w:r>
            <w:r>
              <w:rPr>
                <w:w w:val="85"/>
                <w:sz w:val="22"/>
              </w:rPr>
              <w:t>es 3ra suplente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casilla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487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C2.</w:t>
            </w:r>
            <w:r>
              <w:rPr>
                <w:w w:val="80"/>
                <w:position w:val="6"/>
                <w:sz w:val="14"/>
              </w:rPr>
              <w:t>29</w:t>
            </w:r>
          </w:p>
        </w:tc>
      </w:tr>
      <w:tr>
        <w:trPr>
          <w:trHeight w:val="506" w:hRule="atLeast"/>
        </w:trPr>
        <w:tc>
          <w:tcPr>
            <w:tcW w:w="706" w:type="dxa"/>
          </w:tcPr>
          <w:p>
            <w:pPr>
              <w:pStyle w:val="TableParagraph"/>
              <w:spacing w:before="126"/>
              <w:ind w:left="66" w:right="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518</w:t>
            </w:r>
          </w:p>
        </w:tc>
        <w:tc>
          <w:tcPr>
            <w:tcW w:w="852" w:type="dxa"/>
          </w:tcPr>
          <w:p>
            <w:pPr>
              <w:pStyle w:val="TableParagraph"/>
              <w:spacing w:before="126"/>
              <w:ind w:left="84" w:right="7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2031" w:type="dxa"/>
          </w:tcPr>
          <w:p>
            <w:pPr>
              <w:pStyle w:val="TableParagraph"/>
              <w:tabs>
                <w:tab w:pos="1464" w:val="left" w:leader="none"/>
              </w:tabs>
              <w:spacing w:line="254" w:lineRule="exact"/>
              <w:ind w:left="107" w:right="94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w w:val="90"/>
                <w:sz w:val="22"/>
              </w:rPr>
              <w:t>Presidente:</w:t>
              <w:tab/>
            </w:r>
            <w:r>
              <w:rPr>
                <w:w w:val="80"/>
                <w:sz w:val="22"/>
              </w:rPr>
              <w:t>María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Griselda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Nieto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Ruiz.</w:t>
            </w:r>
          </w:p>
        </w:tc>
        <w:tc>
          <w:tcPr>
            <w:tcW w:w="2410" w:type="dxa"/>
          </w:tcPr>
          <w:p>
            <w:pPr>
              <w:pStyle w:val="TableParagraph"/>
              <w:tabs>
                <w:tab w:pos="1843" w:val="left" w:leader="none"/>
              </w:tabs>
              <w:spacing w:line="254" w:lineRule="exact"/>
              <w:ind w:left="107" w:right="93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w w:val="90"/>
                <w:sz w:val="22"/>
              </w:rPr>
              <w:t>Presidenta:</w:t>
              <w:tab/>
            </w:r>
            <w:r>
              <w:rPr>
                <w:w w:val="80"/>
                <w:sz w:val="22"/>
              </w:rPr>
              <w:t>María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Griselda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Nieto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Ruiz.</w:t>
            </w:r>
          </w:p>
        </w:tc>
        <w:tc>
          <w:tcPr>
            <w:tcW w:w="2643" w:type="dxa"/>
          </w:tcPr>
          <w:p>
            <w:pPr>
              <w:pStyle w:val="TableParagraph"/>
              <w:spacing w:line="254" w:lineRule="exact"/>
              <w:ind w:left="107"/>
              <w:rPr>
                <w:sz w:val="14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Presidenta:</w:t>
            </w:r>
            <w:r>
              <w:rPr>
                <w:rFonts w:ascii="Arial" w:hAnsi="Arial"/>
                <w:b/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Sustitución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por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causa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superviniente.</w:t>
            </w:r>
            <w:r>
              <w:rPr>
                <w:w w:val="80"/>
                <w:position w:val="6"/>
                <w:sz w:val="14"/>
              </w:rPr>
              <w:t>30</w:t>
            </w:r>
          </w:p>
        </w:tc>
      </w:tr>
      <w:tr>
        <w:trPr>
          <w:trHeight w:val="1512" w:hRule="atLeast"/>
        </w:trPr>
        <w:tc>
          <w:tcPr>
            <w:tcW w:w="706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66" w:right="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546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84" w:right="7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C3</w:t>
            </w:r>
          </w:p>
        </w:tc>
        <w:tc>
          <w:tcPr>
            <w:tcW w:w="2031" w:type="dxa"/>
          </w:tcPr>
          <w:p>
            <w:pPr>
              <w:pStyle w:val="TableParagraph"/>
              <w:ind w:left="107" w:right="89"/>
              <w:rPr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Presidente:</w:t>
            </w:r>
            <w:r>
              <w:rPr>
                <w:rFonts w:ascii="Arial"/>
                <w:b/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Mariana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Zendejas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Margallanes.</w:t>
            </w:r>
          </w:p>
          <w:p>
            <w:pPr>
              <w:pStyle w:val="TableParagraph"/>
              <w:spacing w:line="252" w:lineRule="exact"/>
              <w:ind w:left="107" w:right="93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3er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Escrutador:</w:t>
            </w:r>
            <w:r>
              <w:rPr>
                <w:rFonts w:ascii="Arial" w:hAnsi="Arial"/>
                <w:b/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María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Luz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Garfias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S.</w:t>
            </w:r>
          </w:p>
        </w:tc>
        <w:tc>
          <w:tcPr>
            <w:tcW w:w="241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tabs>
                <w:tab w:pos="1650" w:val="left" w:leader="none"/>
              </w:tabs>
              <w:ind w:left="107" w:right="93"/>
              <w:rPr>
                <w:sz w:val="22"/>
              </w:rPr>
            </w:pPr>
            <w:r>
              <w:rPr>
                <w:rFonts w:ascii="Arial"/>
                <w:b/>
                <w:spacing w:val="-1"/>
                <w:w w:val="90"/>
                <w:sz w:val="22"/>
              </w:rPr>
              <w:t>Presidenta:</w:t>
              <w:tab/>
            </w:r>
            <w:r>
              <w:rPr>
                <w:w w:val="80"/>
                <w:sz w:val="22"/>
              </w:rPr>
              <w:t>Mariann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Zendejas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Magallanes.</w:t>
            </w:r>
          </w:p>
          <w:p>
            <w:pPr>
              <w:pStyle w:val="TableParagraph"/>
              <w:spacing w:before="1"/>
              <w:ind w:left="107" w:right="82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3ra</w:t>
            </w:r>
            <w:r>
              <w:rPr>
                <w:rFonts w:ascii="Arial" w:hAnsi="Arial"/>
                <w:b/>
                <w:spacing w:val="34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Escrutadora:</w:t>
            </w:r>
            <w:r>
              <w:rPr>
                <w:rFonts w:ascii="Arial" w:hAnsi="Arial"/>
                <w:b/>
                <w:spacing w:val="3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María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Luz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Garfias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Sánchez.</w:t>
            </w:r>
          </w:p>
        </w:tc>
        <w:tc>
          <w:tcPr>
            <w:tcW w:w="2643" w:type="dxa"/>
          </w:tcPr>
          <w:p>
            <w:pPr>
              <w:pStyle w:val="TableParagraph"/>
              <w:spacing w:before="124"/>
              <w:ind w:left="107" w:right="93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Presidenta:</w:t>
            </w:r>
            <w:r>
              <w:rPr>
                <w:rFonts w:ascii="Arial" w:hAnsi="Arial"/>
                <w:b/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Sustitución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por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causa superviniente.</w:t>
            </w:r>
            <w:r>
              <w:rPr>
                <w:w w:val="80"/>
                <w:position w:val="6"/>
                <w:sz w:val="14"/>
              </w:rPr>
              <w:t>31</w:t>
            </w:r>
          </w:p>
          <w:p>
            <w:pPr>
              <w:pStyle w:val="TableParagraph"/>
              <w:ind w:left="107" w:right="93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3ra Escrutadora: </w:t>
            </w:r>
            <w:r>
              <w:rPr>
                <w:w w:val="80"/>
                <w:sz w:val="22"/>
              </w:rPr>
              <w:t>Sustitución.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En </w:t>
            </w:r>
            <w:r>
              <w:rPr>
                <w:rFonts w:ascii="Arial" w:hAnsi="Arial"/>
                <w:i/>
                <w:w w:val="85"/>
                <w:sz w:val="22"/>
              </w:rPr>
              <w:t>Encarte </w:t>
            </w:r>
            <w:r>
              <w:rPr>
                <w:w w:val="85"/>
                <w:sz w:val="22"/>
              </w:rPr>
              <w:t>es 2da suplente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casilla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546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C1.</w:t>
            </w:r>
            <w:r>
              <w:rPr>
                <w:w w:val="80"/>
                <w:position w:val="6"/>
                <w:sz w:val="14"/>
              </w:rPr>
              <w:t>32</w:t>
            </w:r>
          </w:p>
        </w:tc>
      </w:tr>
      <w:tr>
        <w:trPr>
          <w:trHeight w:val="250" w:hRule="atLeast"/>
        </w:trPr>
        <w:tc>
          <w:tcPr>
            <w:tcW w:w="706" w:type="dxa"/>
          </w:tcPr>
          <w:p>
            <w:pPr>
              <w:pStyle w:val="TableParagraph"/>
              <w:spacing w:line="231" w:lineRule="exact"/>
              <w:ind w:left="66" w:right="52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666</w:t>
            </w:r>
          </w:p>
        </w:tc>
        <w:tc>
          <w:tcPr>
            <w:tcW w:w="852" w:type="dxa"/>
          </w:tcPr>
          <w:p>
            <w:pPr>
              <w:pStyle w:val="TableParagraph"/>
              <w:spacing w:line="231" w:lineRule="exact"/>
              <w:ind w:left="84" w:right="7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C2</w:t>
            </w:r>
          </w:p>
        </w:tc>
        <w:tc>
          <w:tcPr>
            <w:tcW w:w="2031" w:type="dxa"/>
          </w:tcPr>
          <w:p>
            <w:pPr>
              <w:pStyle w:val="TableParagraph"/>
              <w:spacing w:line="231" w:lineRule="exact"/>
              <w:ind w:left="107"/>
              <w:rPr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2do</w:t>
            </w:r>
            <w:r>
              <w:rPr>
                <w:rFonts w:ascii="Arial"/>
                <w:b/>
                <w:spacing w:val="47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Secretario:</w:t>
            </w:r>
            <w:r>
              <w:rPr>
                <w:rFonts w:ascii="Arial"/>
                <w:b/>
                <w:spacing w:val="4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Ma.</w:t>
            </w:r>
          </w:p>
        </w:tc>
        <w:tc>
          <w:tcPr>
            <w:tcW w:w="2410" w:type="dxa"/>
          </w:tcPr>
          <w:p>
            <w:pPr>
              <w:pStyle w:val="TableParagraph"/>
              <w:tabs>
                <w:tab w:pos="743" w:val="left" w:leader="none"/>
                <w:tab w:pos="2001" w:val="left" w:leader="none"/>
              </w:tabs>
              <w:spacing w:line="231" w:lineRule="exact"/>
              <w:ind w:left="107"/>
              <w:rPr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2da</w:t>
              <w:tab/>
            </w:r>
            <w:r>
              <w:rPr>
                <w:rFonts w:ascii="Arial"/>
                <w:b/>
                <w:spacing w:val="-1"/>
                <w:w w:val="90"/>
                <w:sz w:val="22"/>
              </w:rPr>
              <w:t>Secretaria:</w:t>
              <w:tab/>
            </w:r>
            <w:r>
              <w:rPr>
                <w:w w:val="90"/>
                <w:sz w:val="22"/>
              </w:rPr>
              <w:t>Ma.</w:t>
            </w:r>
          </w:p>
        </w:tc>
        <w:tc>
          <w:tcPr>
            <w:tcW w:w="2643" w:type="dxa"/>
          </w:tcPr>
          <w:p>
            <w:pPr>
              <w:pStyle w:val="TableParagraph"/>
              <w:spacing w:line="231" w:lineRule="exact"/>
              <w:ind w:left="107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2da</w:t>
            </w:r>
            <w:r>
              <w:rPr>
                <w:rFonts w:ascii="Arial" w:hAnsi="Arial"/>
                <w:b/>
                <w:spacing w:val="38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Secretaria:</w:t>
            </w:r>
            <w:r>
              <w:rPr>
                <w:rFonts w:ascii="Arial" w:hAnsi="Arial"/>
                <w:b/>
                <w:spacing w:val="3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Sustitución.</w:t>
            </w:r>
          </w:p>
        </w:tc>
      </w:tr>
    </w:tbl>
    <w:p>
      <w:pPr>
        <w:pStyle w:val="BodyText"/>
        <w:spacing w:before="1"/>
        <w:rPr>
          <w:rFonts w:ascii="Arial"/>
          <w:b/>
          <w:sz w:val="19"/>
        </w:rPr>
      </w:pPr>
      <w:r>
        <w:rPr/>
        <w:pict>
          <v:rect style="position:absolute;margin-left:56.639999pt;margin-top:12.96002pt;width:144.050pt;height:.599980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712" w:right="0" w:firstLine="0"/>
        <w:jc w:val="left"/>
        <w:rPr>
          <w:sz w:val="20"/>
        </w:rPr>
      </w:pPr>
      <w:r>
        <w:rPr>
          <w:position w:val="6"/>
          <w:sz w:val="13"/>
        </w:rPr>
        <w:t>29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Visible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965.</w:t>
      </w:r>
    </w:p>
    <w:p>
      <w:pPr>
        <w:spacing w:before="0"/>
        <w:ind w:left="712" w:right="0" w:firstLine="0"/>
        <w:jc w:val="left"/>
        <w:rPr>
          <w:sz w:val="20"/>
        </w:rPr>
      </w:pPr>
      <w:r>
        <w:rPr>
          <w:position w:val="6"/>
          <w:sz w:val="13"/>
        </w:rPr>
        <w:t>30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Visible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foja</w:t>
      </w:r>
      <w:r>
        <w:rPr>
          <w:spacing w:val="-2"/>
          <w:sz w:val="20"/>
        </w:rPr>
        <w:t> </w:t>
      </w:r>
      <w:r>
        <w:rPr>
          <w:sz w:val="20"/>
        </w:rPr>
        <w:t>1017.</w:t>
      </w:r>
    </w:p>
    <w:p>
      <w:pPr>
        <w:spacing w:line="229" w:lineRule="exact" w:before="0"/>
        <w:ind w:left="712" w:right="0" w:firstLine="0"/>
        <w:jc w:val="left"/>
        <w:rPr>
          <w:sz w:val="20"/>
        </w:rPr>
      </w:pPr>
      <w:r>
        <w:rPr>
          <w:position w:val="6"/>
          <w:sz w:val="13"/>
        </w:rPr>
        <w:t>31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Visible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foja</w:t>
      </w:r>
      <w:r>
        <w:rPr>
          <w:spacing w:val="-2"/>
          <w:sz w:val="20"/>
        </w:rPr>
        <w:t> </w:t>
      </w:r>
      <w:r>
        <w:rPr>
          <w:sz w:val="20"/>
        </w:rPr>
        <w:t>1020.</w:t>
      </w:r>
    </w:p>
    <w:p>
      <w:pPr>
        <w:spacing w:line="229" w:lineRule="exact" w:before="0"/>
        <w:ind w:left="712" w:right="0" w:firstLine="0"/>
        <w:jc w:val="left"/>
        <w:rPr>
          <w:sz w:val="20"/>
        </w:rPr>
      </w:pPr>
      <w:r>
        <w:rPr>
          <w:position w:val="6"/>
          <w:sz w:val="13"/>
        </w:rPr>
        <w:t>32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Visible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982.</w:t>
      </w:r>
    </w:p>
    <w:p>
      <w:pPr>
        <w:spacing w:after="0" w:line="229" w:lineRule="exact"/>
        <w:jc w:val="left"/>
        <w:rPr>
          <w:sz w:val="20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tbl>
      <w:tblPr>
        <w:tblW w:w="0" w:type="auto"/>
        <w:jc w:val="left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853"/>
        <w:gridCol w:w="2031"/>
        <w:gridCol w:w="2411"/>
        <w:gridCol w:w="2644"/>
      </w:tblGrid>
      <w:tr>
        <w:trPr>
          <w:trHeight w:val="1262" w:hRule="atLeast"/>
        </w:trPr>
        <w:tc>
          <w:tcPr>
            <w:tcW w:w="706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64" w:right="6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Secc.</w:t>
            </w:r>
          </w:p>
        </w:tc>
        <w:tc>
          <w:tcPr>
            <w:tcW w:w="853" w:type="dxa"/>
            <w:shd w:val="clear" w:color="auto" w:fill="A8D08D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85" w:right="7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Casilla</w:t>
            </w:r>
          </w:p>
        </w:tc>
        <w:tc>
          <w:tcPr>
            <w:tcW w:w="2031" w:type="dxa"/>
            <w:shd w:val="clear" w:color="auto" w:fill="A8D08D"/>
          </w:tcPr>
          <w:p>
            <w:pPr>
              <w:pStyle w:val="TableParagraph"/>
              <w:spacing w:line="252" w:lineRule="exact"/>
              <w:ind w:left="277" w:right="267" w:hanging="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Personas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que</w:t>
            </w:r>
            <w:r>
              <w:rPr>
                <w:rFonts w:asci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en</w:t>
            </w:r>
            <w:r>
              <w:rPr>
                <w:rFonts w:asci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concepto</w:t>
            </w:r>
            <w:r>
              <w:rPr>
                <w:rFonts w:ascii="Arial"/>
                <w:b/>
                <w:spacing w:val="3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5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la</w:t>
            </w:r>
            <w:r>
              <w:rPr>
                <w:rFonts w:asci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actora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no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estaba</w:t>
            </w:r>
            <w:r>
              <w:rPr>
                <w:rFonts w:asci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autorizada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para</w:t>
            </w:r>
            <w:r>
              <w:rPr>
                <w:rFonts w:asci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integrar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la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casilla</w:t>
            </w:r>
          </w:p>
        </w:tc>
        <w:tc>
          <w:tcPr>
            <w:tcW w:w="2411" w:type="dxa"/>
            <w:shd w:val="clear" w:color="auto" w:fill="A8D08D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37" w:right="13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Personas</w:t>
            </w:r>
            <w:r>
              <w:rPr>
                <w:rFonts w:ascii="Arial" w:hAnsi="Arial"/>
                <w:b/>
                <w:spacing w:val="2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que</w:t>
            </w:r>
            <w:r>
              <w:rPr>
                <w:rFonts w:ascii="Arial" w:hAnsi="Arial"/>
                <w:b/>
                <w:spacing w:val="2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Integraron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la</w:t>
            </w:r>
            <w:r>
              <w:rPr>
                <w:rFonts w:ascii="Arial" w:hAnsi="Arial"/>
                <w:b/>
                <w:spacing w:val="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casilla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el</w:t>
            </w:r>
            <w:r>
              <w:rPr>
                <w:rFonts w:ascii="Arial" w:hAnsi="Arial"/>
                <w:b/>
                <w:spacing w:val="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día</w:t>
            </w:r>
            <w:r>
              <w:rPr>
                <w:rFonts w:ascii="Arial" w:hAnsi="Arial"/>
                <w:b/>
                <w:spacing w:val="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jornada</w:t>
            </w:r>
            <w:r>
              <w:rPr>
                <w:rFonts w:ascii="Arial" w:hAnsi="Arial"/>
                <w:b/>
                <w:spacing w:val="-6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electoral</w:t>
            </w:r>
          </w:p>
        </w:tc>
        <w:tc>
          <w:tcPr>
            <w:tcW w:w="2644" w:type="dxa"/>
            <w:shd w:val="clear" w:color="auto" w:fill="A8D08D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299" w:right="29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Motivo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del</w:t>
            </w:r>
            <w:r>
              <w:rPr>
                <w:rFonts w:ascii="Arial" w:hAns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cambio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en</w:t>
            </w:r>
            <w:r>
              <w:rPr>
                <w:rFonts w:ascii="Arial" w:hAns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la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integración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la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casilla</w:t>
            </w:r>
          </w:p>
        </w:tc>
      </w:tr>
      <w:tr>
        <w:trPr>
          <w:trHeight w:val="1516" w:hRule="atLeast"/>
        </w:trPr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tabs>
                <w:tab w:pos="1241" w:val="left" w:leader="none"/>
              </w:tabs>
              <w:spacing w:before="2"/>
              <w:ind w:left="107" w:right="9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Guadalupe</w:t>
              <w:tab/>
            </w:r>
            <w:r>
              <w:rPr>
                <w:w w:val="80"/>
                <w:sz w:val="22"/>
              </w:rPr>
              <w:t>Esquivel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Palacios.</w:t>
            </w:r>
          </w:p>
          <w:p>
            <w:pPr>
              <w:pStyle w:val="TableParagraph"/>
              <w:ind w:left="107" w:right="84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1er</w:t>
            </w:r>
            <w:r>
              <w:rPr>
                <w:rFonts w:ascii="Arial" w:hAnsi="Arial"/>
                <w:b/>
                <w:spacing w:val="32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Escrutador:</w:t>
            </w:r>
            <w:r>
              <w:rPr>
                <w:rFonts w:ascii="Arial" w:hAnsi="Arial"/>
                <w:b/>
                <w:spacing w:val="3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Ma.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Bertha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Guzmán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B.</w:t>
            </w:r>
          </w:p>
        </w:tc>
        <w:tc>
          <w:tcPr>
            <w:tcW w:w="2411" w:type="dxa"/>
          </w:tcPr>
          <w:p>
            <w:pPr>
              <w:pStyle w:val="TableParagraph"/>
              <w:spacing w:before="2"/>
              <w:ind w:left="106" w:right="97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Guadalupe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Esquivel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Palacios.</w:t>
            </w:r>
          </w:p>
          <w:p>
            <w:pPr>
              <w:pStyle w:val="TableParagraph"/>
              <w:ind w:left="106" w:right="96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1ra</w:t>
            </w:r>
            <w:r>
              <w:rPr>
                <w:rFonts w:ascii="Arial" w:hAnsi="Arial"/>
                <w:b/>
                <w:spacing w:val="1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Escrutadora:</w:t>
            </w:r>
            <w:r>
              <w:rPr>
                <w:rFonts w:ascii="Arial" w:hAnsi="Arial"/>
                <w:b/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María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Bertha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Cipriana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Guzmán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Becerril.</w:t>
            </w:r>
          </w:p>
        </w:tc>
        <w:tc>
          <w:tcPr>
            <w:tcW w:w="2644" w:type="dxa"/>
          </w:tcPr>
          <w:p>
            <w:pPr>
              <w:pStyle w:val="TableParagraph"/>
              <w:spacing w:before="2"/>
              <w:ind w:left="105" w:right="97"/>
              <w:jc w:val="both"/>
              <w:rPr>
                <w:sz w:val="14"/>
              </w:rPr>
            </w:pPr>
            <w:r>
              <w:rPr>
                <w:w w:val="90"/>
                <w:sz w:val="22"/>
              </w:rPr>
              <w:t>En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rFonts w:ascii="Arial"/>
                <w:i/>
                <w:w w:val="90"/>
                <w:sz w:val="22"/>
              </w:rPr>
              <w:t>Encarte</w:t>
            </w:r>
            <w:r>
              <w:rPr>
                <w:rFonts w:ascii="Arial"/>
                <w:i/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3ra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escrutadora de la casilla 666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C1.</w:t>
            </w:r>
            <w:r>
              <w:rPr>
                <w:w w:val="90"/>
                <w:position w:val="6"/>
                <w:sz w:val="14"/>
              </w:rPr>
              <w:t>33</w:t>
            </w:r>
          </w:p>
          <w:p>
            <w:pPr>
              <w:pStyle w:val="TableParagraph"/>
              <w:ind w:left="105" w:right="97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1ra Escrutadora: </w:t>
            </w:r>
            <w:r>
              <w:rPr>
                <w:w w:val="80"/>
                <w:sz w:val="22"/>
              </w:rPr>
              <w:t>Sustitución.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En</w:t>
            </w:r>
            <w:r>
              <w:rPr>
                <w:spacing w:val="40"/>
                <w:w w:val="85"/>
                <w:sz w:val="22"/>
              </w:rPr>
              <w:t> </w:t>
            </w:r>
            <w:r>
              <w:rPr>
                <w:rFonts w:ascii="Arial" w:hAnsi="Arial"/>
                <w:i/>
                <w:w w:val="85"/>
                <w:sz w:val="22"/>
              </w:rPr>
              <w:t>Encarte</w:t>
            </w:r>
            <w:r>
              <w:rPr>
                <w:rFonts w:ascii="Arial" w:hAnsi="Arial"/>
                <w:i/>
                <w:spacing w:val="4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es</w:t>
            </w:r>
            <w:r>
              <w:rPr>
                <w:spacing w:val="4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1ra</w:t>
            </w:r>
            <w:r>
              <w:rPr>
                <w:spacing w:val="4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suplente</w:t>
            </w:r>
          </w:p>
          <w:p>
            <w:pPr>
              <w:pStyle w:val="TableParagraph"/>
              <w:spacing w:line="232" w:lineRule="exact"/>
              <w:ind w:left="105"/>
              <w:jc w:val="both"/>
              <w:rPr>
                <w:sz w:val="14"/>
              </w:rPr>
            </w:pP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casilla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666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C1.</w:t>
            </w:r>
            <w:r>
              <w:rPr>
                <w:w w:val="80"/>
                <w:position w:val="6"/>
                <w:sz w:val="14"/>
              </w:rPr>
              <w:t>34</w:t>
            </w:r>
          </w:p>
        </w:tc>
      </w:tr>
      <w:tr>
        <w:trPr>
          <w:trHeight w:val="757" w:hRule="atLeast"/>
        </w:trPr>
        <w:tc>
          <w:tcPr>
            <w:tcW w:w="706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66" w:righ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1656</w:t>
            </w:r>
          </w:p>
        </w:tc>
        <w:tc>
          <w:tcPr>
            <w:tcW w:w="853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82" w:right="7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2031" w:type="dxa"/>
          </w:tcPr>
          <w:p>
            <w:pPr>
              <w:pStyle w:val="TableParagraph"/>
              <w:spacing w:line="252" w:lineRule="exact"/>
              <w:ind w:left="107" w:right="94"/>
              <w:jc w:val="both"/>
              <w:rPr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2do</w:t>
            </w:r>
            <w:r>
              <w:rPr>
                <w:rFonts w:asci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Secretario:</w:t>
            </w:r>
            <w:r>
              <w:rPr>
                <w:rFonts w:ascii="Arial"/>
                <w:b/>
                <w:spacing w:val="-53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Estephani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Guadalupe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Vargas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Correa.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1369" w:val="left" w:leader="none"/>
              </w:tabs>
              <w:spacing w:line="252" w:lineRule="exact"/>
              <w:ind w:left="10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2da</w:t>
              <w:tab/>
            </w:r>
            <w:r>
              <w:rPr>
                <w:rFonts w:ascii="Arial"/>
                <w:b/>
                <w:w w:val="85"/>
                <w:sz w:val="22"/>
              </w:rPr>
              <w:t>Secretaria:</w:t>
            </w:r>
          </w:p>
          <w:p>
            <w:pPr>
              <w:pStyle w:val="TableParagraph"/>
              <w:tabs>
                <w:tab w:pos="1501" w:val="left" w:leader="none"/>
              </w:tabs>
              <w:spacing w:line="252" w:lineRule="exact"/>
              <w:ind w:left="106" w:right="96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Guadalupe</w:t>
              <w:tab/>
            </w:r>
            <w:r>
              <w:rPr>
                <w:w w:val="80"/>
                <w:sz w:val="22"/>
              </w:rPr>
              <w:t>Estephani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Vargas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Correa.</w:t>
            </w:r>
          </w:p>
        </w:tc>
        <w:tc>
          <w:tcPr>
            <w:tcW w:w="2644" w:type="dxa"/>
          </w:tcPr>
          <w:p>
            <w:pPr>
              <w:pStyle w:val="TableParagraph"/>
              <w:spacing w:before="124"/>
              <w:ind w:left="105"/>
              <w:rPr>
                <w:sz w:val="14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2da</w:t>
            </w:r>
            <w:r>
              <w:rPr>
                <w:rFonts w:ascii="Arial" w:hAnsi="Arial"/>
                <w:b/>
                <w:spacing w:val="4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Secretaria:</w:t>
            </w:r>
            <w:r>
              <w:rPr>
                <w:rFonts w:ascii="Arial" w:hAnsi="Arial"/>
                <w:b/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Sustitución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por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causa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superviniente.</w:t>
            </w:r>
            <w:r>
              <w:rPr>
                <w:w w:val="80"/>
                <w:position w:val="6"/>
                <w:sz w:val="14"/>
              </w:rPr>
              <w:t>35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218"/>
        <w:ind w:left="1848" w:right="631"/>
        <w:jc w:val="both"/>
      </w:pPr>
      <w:r>
        <w:rPr/>
        <w:t>En relación con las casillas anteriores, se advierte que se llevaron a cabo</w:t>
      </w:r>
      <w:r>
        <w:rPr>
          <w:spacing w:val="1"/>
        </w:rPr>
        <w:t> </w:t>
      </w:r>
      <w:r>
        <w:rPr/>
        <w:t>sustituciones de funcionarios, que originalmente fueron designados por la</w:t>
      </w:r>
      <w:r>
        <w:rPr>
          <w:spacing w:val="1"/>
        </w:rPr>
        <w:t> </w:t>
      </w:r>
      <w:r>
        <w:rPr/>
        <w:t>autoridad electoral para desempeñarse como funcionarios en una casilla</w:t>
      </w:r>
      <w:r>
        <w:rPr>
          <w:spacing w:val="1"/>
        </w:rPr>
        <w:t> </w:t>
      </w:r>
      <w:r>
        <w:rPr/>
        <w:t>distinta; pero de la misma sección electoral, con lo cual, se cumplieron 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mesas</w:t>
      </w:r>
      <w:r>
        <w:rPr>
          <w:spacing w:val="1"/>
        </w:rPr>
        <w:t> </w:t>
      </w:r>
      <w:r>
        <w:rPr/>
        <w:t>directivas</w:t>
      </w:r>
      <w:r>
        <w:rPr>
          <w:spacing w:val="72"/>
        </w:rPr>
        <w:t> </w:t>
      </w:r>
      <w:r>
        <w:rPr/>
        <w:t>de</w:t>
      </w:r>
      <w:r>
        <w:rPr>
          <w:spacing w:val="1"/>
        </w:rPr>
        <w:t> </w:t>
      </w:r>
      <w:r>
        <w:rPr/>
        <w:t>casilla, por lo cual, se las personas que fungieron el día de la jornada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encontraban</w:t>
      </w:r>
      <w:r>
        <w:rPr>
          <w:spacing w:val="1"/>
        </w:rPr>
        <w:t> </w:t>
      </w:r>
      <w:r>
        <w:rPr/>
        <w:t>capacitadas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fungir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funcionarias, además, de que cumplían con el requisito de pertenecer a la</w:t>
      </w:r>
      <w:r>
        <w:rPr>
          <w:spacing w:val="1"/>
        </w:rPr>
        <w:t> </w:t>
      </w:r>
      <w:r>
        <w:rPr/>
        <w:t>sección electoral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848" w:right="631"/>
        <w:jc w:val="both"/>
      </w:pPr>
      <w:r>
        <w:rPr/>
        <w:t>Al respecto, el procedimiento de sustitución de funcionarios de casilla está</w:t>
      </w:r>
      <w:r>
        <w:rPr>
          <w:spacing w:val="1"/>
        </w:rPr>
        <w:t> </w:t>
      </w:r>
      <w:r>
        <w:rPr/>
        <w:t>previsto en el artículo 274 de la </w:t>
      </w:r>
      <w:r>
        <w:rPr>
          <w:rFonts w:ascii="Arial" w:hAnsi="Arial"/>
          <w:i/>
        </w:rPr>
        <w:t>Ley General </w:t>
      </w:r>
      <w:r>
        <w:rPr/>
        <w:t>y tiene por objeto reemplazar a</w:t>
      </w:r>
      <w:r>
        <w:rPr>
          <w:spacing w:val="1"/>
        </w:rPr>
        <w:t> </w:t>
      </w:r>
      <w:r>
        <w:rPr/>
        <w:t>los funcionarios titulares que por alguna causa no se presenten a cumplir</w:t>
      </w:r>
      <w:r>
        <w:rPr>
          <w:spacing w:val="1"/>
        </w:rPr>
        <w:t> </w:t>
      </w:r>
      <w:r>
        <w:rPr/>
        <w:t>con su obligación ciudadana de formar parte de las mesas directivas de</w:t>
      </w:r>
      <w:r>
        <w:rPr>
          <w:spacing w:val="1"/>
        </w:rPr>
        <w:t> </w:t>
      </w:r>
      <w:r>
        <w:rPr/>
        <w:t>casilla, por lo que, al darse esta circunstancia, dichos cargos deben ser</w:t>
      </w:r>
      <w:r>
        <w:rPr>
          <w:spacing w:val="1"/>
        </w:rPr>
        <w:t> </w:t>
      </w:r>
      <w:r>
        <w:rPr/>
        <w:t>ocupados</w:t>
      </w:r>
      <w:r>
        <w:rPr>
          <w:spacing w:val="-2"/>
        </w:rPr>
        <w:t> </w:t>
      </w:r>
      <w:r>
        <w:rPr/>
        <w:t>por los</w:t>
      </w:r>
      <w:r>
        <w:rPr>
          <w:spacing w:val="-1"/>
        </w:rPr>
        <w:t> </w:t>
      </w:r>
      <w:r>
        <w:rPr/>
        <w:t>suplentes.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1848" w:right="631"/>
        <w:jc w:val="both"/>
      </w:pPr>
      <w:r>
        <w:rPr/>
        <w:t>En consecuencia, como ocurre en las casillas impugnadas, la sustitución de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suplentes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aun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pertenecer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-70"/>
        </w:rPr>
        <w:t> </w:t>
      </w:r>
      <w:r>
        <w:rPr/>
        <w:t>casilla, no actualiza la causal de nulidad de votación, toda vez que estas</w:t>
      </w:r>
      <w:r>
        <w:rPr>
          <w:spacing w:val="1"/>
        </w:rPr>
        <w:t> </w:t>
      </w:r>
      <w:r>
        <w:rPr/>
        <w:t>personas</w:t>
      </w:r>
      <w:r>
        <w:rPr>
          <w:spacing w:val="70"/>
        </w:rPr>
        <w:t> </w:t>
      </w:r>
      <w:r>
        <w:rPr/>
        <w:t>también</w:t>
      </w:r>
      <w:r>
        <w:rPr>
          <w:spacing w:val="70"/>
        </w:rPr>
        <w:t> </w:t>
      </w:r>
      <w:r>
        <w:rPr/>
        <w:t>fueron  insaculadas,</w:t>
      </w:r>
      <w:r>
        <w:rPr>
          <w:spacing w:val="3"/>
        </w:rPr>
        <w:t> </w:t>
      </w:r>
      <w:r>
        <w:rPr/>
        <w:t>capacitadas  y</w:t>
      </w:r>
      <w:r>
        <w:rPr>
          <w:spacing w:val="72"/>
        </w:rPr>
        <w:t> </w:t>
      </w:r>
      <w:r>
        <w:rPr/>
        <w:t>designadas</w:t>
      </w:r>
      <w:r>
        <w:rPr>
          <w:spacing w:val="71"/>
        </w:rPr>
        <w:t> </w:t>
      </w:r>
      <w:r>
        <w:rPr/>
        <w:t>por  su</w:t>
      </w:r>
    </w:p>
    <w:p>
      <w:pPr>
        <w:pStyle w:val="BodyText"/>
        <w:spacing w:before="11"/>
        <w:rPr>
          <w:sz w:val="23"/>
        </w:rPr>
      </w:pPr>
      <w:r>
        <w:rPr/>
        <w:pict>
          <v:rect style="position:absolute;margin-left:113.419998pt;margin-top:15.735987pt;width:144.020pt;height:.599980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1" w:lineRule="exact" w:before="74"/>
        <w:ind w:left="1848" w:right="0" w:firstLine="0"/>
        <w:jc w:val="left"/>
        <w:rPr>
          <w:sz w:val="20"/>
        </w:rPr>
      </w:pPr>
      <w:r>
        <w:rPr>
          <w:rFonts w:ascii="Times New Roman"/>
          <w:sz w:val="20"/>
          <w:vertAlign w:val="superscript"/>
        </w:rPr>
        <w:t>33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Visible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foja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986.</w:t>
      </w:r>
    </w:p>
    <w:p>
      <w:pPr>
        <w:spacing w:line="230" w:lineRule="exact" w:before="0"/>
        <w:ind w:left="1848" w:right="0" w:firstLine="0"/>
        <w:jc w:val="left"/>
        <w:rPr>
          <w:sz w:val="20"/>
        </w:rPr>
      </w:pPr>
      <w:r>
        <w:rPr>
          <w:rFonts w:ascii="Times New Roman"/>
          <w:sz w:val="20"/>
          <w:vertAlign w:val="superscript"/>
        </w:rPr>
        <w:t>34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Visible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foja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986.</w:t>
      </w:r>
    </w:p>
    <w:p>
      <w:pPr>
        <w:spacing w:line="230" w:lineRule="exact" w:before="0"/>
        <w:ind w:left="1848" w:right="0" w:firstLine="0"/>
        <w:jc w:val="left"/>
        <w:rPr>
          <w:sz w:val="20"/>
        </w:rPr>
      </w:pPr>
      <w:r>
        <w:rPr>
          <w:position w:val="6"/>
          <w:sz w:val="13"/>
        </w:rPr>
        <w:t>35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Visible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foja</w:t>
      </w:r>
      <w:r>
        <w:rPr>
          <w:spacing w:val="-2"/>
          <w:sz w:val="20"/>
        </w:rPr>
        <w:t> </w:t>
      </w:r>
      <w:r>
        <w:rPr>
          <w:sz w:val="20"/>
        </w:rPr>
        <w:t>1026.</w:t>
      </w:r>
    </w:p>
    <w:p>
      <w:pPr>
        <w:spacing w:after="0" w:line="230" w:lineRule="exact"/>
        <w:jc w:val="left"/>
        <w:rPr>
          <w:sz w:val="20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0" w:lineRule="auto" w:before="91"/>
        <w:ind w:left="712" w:right="1702"/>
      </w:pPr>
      <w:r>
        <w:rPr/>
        <w:t>idoneidad</w:t>
      </w:r>
      <w:r>
        <w:rPr>
          <w:spacing w:val="26"/>
        </w:rPr>
        <w:t> </w:t>
      </w:r>
      <w:r>
        <w:rPr/>
        <w:t>para</w:t>
      </w:r>
      <w:r>
        <w:rPr>
          <w:spacing w:val="27"/>
        </w:rPr>
        <w:t> </w:t>
      </w:r>
      <w:r>
        <w:rPr/>
        <w:t>fungir</w:t>
      </w:r>
      <w:r>
        <w:rPr>
          <w:spacing w:val="27"/>
        </w:rPr>
        <w:t> </w:t>
      </w:r>
      <w:r>
        <w:rPr/>
        <w:t>con</w:t>
      </w:r>
      <w:r>
        <w:rPr>
          <w:spacing w:val="27"/>
        </w:rPr>
        <w:t> </w:t>
      </w:r>
      <w:r>
        <w:rPr/>
        <w:t>tal</w:t>
      </w:r>
      <w:r>
        <w:rPr>
          <w:spacing w:val="27"/>
        </w:rPr>
        <w:t> </w:t>
      </w:r>
      <w:r>
        <w:rPr/>
        <w:t>carácter</w:t>
      </w:r>
      <w:r>
        <w:rPr>
          <w:spacing w:val="27"/>
        </w:rPr>
        <w:t> </w:t>
      </w:r>
      <w:r>
        <w:rPr/>
        <w:t>el</w:t>
      </w:r>
      <w:r>
        <w:rPr>
          <w:spacing w:val="29"/>
        </w:rPr>
        <w:t> </w:t>
      </w:r>
      <w:r>
        <w:rPr/>
        <w:t>día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jornada</w:t>
      </w:r>
      <w:r>
        <w:rPr>
          <w:spacing w:val="27"/>
        </w:rPr>
        <w:t> </w:t>
      </w:r>
      <w:r>
        <w:rPr/>
        <w:t>electoral,</w:t>
      </w:r>
      <w:r>
        <w:rPr>
          <w:spacing w:val="27"/>
        </w:rPr>
        <w:t> </w:t>
      </w:r>
      <w:r>
        <w:rPr/>
        <w:t>con</w:t>
      </w:r>
      <w:r>
        <w:rPr>
          <w:spacing w:val="27"/>
        </w:rPr>
        <w:t> </w:t>
      </w:r>
      <w:r>
        <w:rPr/>
        <w:t>lo</w:t>
      </w:r>
      <w:r>
        <w:rPr>
          <w:spacing w:val="-69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garantiza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debido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line="360" w:lineRule="auto" w:before="1"/>
        <w:ind w:left="712" w:right="1763"/>
      </w:pPr>
      <w:r>
        <w:rPr/>
        <w:t>De</w:t>
      </w:r>
      <w:r>
        <w:rPr>
          <w:spacing w:val="50"/>
        </w:rPr>
        <w:t> </w:t>
      </w:r>
      <w:r>
        <w:rPr/>
        <w:t>ahí</w:t>
      </w:r>
      <w:r>
        <w:rPr>
          <w:spacing w:val="51"/>
        </w:rPr>
        <w:t> </w:t>
      </w:r>
      <w:r>
        <w:rPr/>
        <w:t>lo</w:t>
      </w:r>
      <w:r>
        <w:rPr>
          <w:spacing w:val="51"/>
        </w:rPr>
        <w:t> </w:t>
      </w:r>
      <w:r>
        <w:rPr>
          <w:rFonts w:ascii="Arial" w:hAnsi="Arial"/>
          <w:b/>
        </w:rPr>
        <w:t>infundado</w:t>
      </w:r>
      <w:r>
        <w:rPr>
          <w:rFonts w:ascii="Arial" w:hAnsi="Arial"/>
          <w:b/>
          <w:spacing w:val="52"/>
        </w:rPr>
        <w:t> </w:t>
      </w:r>
      <w:r>
        <w:rPr/>
        <w:t>del</w:t>
      </w:r>
      <w:r>
        <w:rPr>
          <w:spacing w:val="50"/>
        </w:rPr>
        <w:t> </w:t>
      </w:r>
      <w:r>
        <w:rPr/>
        <w:t>agravio</w:t>
      </w:r>
      <w:r>
        <w:rPr>
          <w:spacing w:val="54"/>
        </w:rPr>
        <w:t> </w:t>
      </w:r>
      <w:r>
        <w:rPr/>
        <w:t>de</w:t>
      </w:r>
      <w:r>
        <w:rPr>
          <w:spacing w:val="51"/>
        </w:rPr>
        <w:t> </w:t>
      </w:r>
      <w:r>
        <w:rPr/>
        <w:t>la</w:t>
      </w:r>
      <w:r>
        <w:rPr>
          <w:spacing w:val="53"/>
        </w:rPr>
        <w:t> </w:t>
      </w:r>
      <w:r>
        <w:rPr/>
        <w:t>causal</w:t>
      </w:r>
      <w:r>
        <w:rPr>
          <w:spacing w:val="54"/>
        </w:rPr>
        <w:t> </w:t>
      </w:r>
      <w:r>
        <w:rPr/>
        <w:t>de</w:t>
      </w:r>
      <w:r>
        <w:rPr>
          <w:spacing w:val="50"/>
        </w:rPr>
        <w:t> </w:t>
      </w:r>
      <w:r>
        <w:rPr/>
        <w:t>nulidad</w:t>
      </w:r>
      <w:r>
        <w:rPr>
          <w:spacing w:val="56"/>
        </w:rPr>
        <w:t> </w:t>
      </w:r>
      <w:r>
        <w:rPr/>
        <w:t>aducida</w:t>
      </w:r>
      <w:r>
        <w:rPr>
          <w:spacing w:val="50"/>
        </w:rPr>
        <w:t> </w:t>
      </w:r>
      <w:r>
        <w:rPr/>
        <w:t>por</w:t>
      </w:r>
      <w:r>
        <w:rPr>
          <w:spacing w:val="51"/>
        </w:rPr>
        <w:t> </w:t>
      </w:r>
      <w:r>
        <w:rPr/>
        <w:t>la</w:t>
      </w:r>
      <w:r>
        <w:rPr>
          <w:spacing w:val="-69"/>
        </w:rPr>
        <w:t> </w:t>
      </w:r>
      <w:r>
        <w:rPr/>
        <w:t>actora,</w:t>
      </w:r>
      <w:r>
        <w:rPr>
          <w:spacing w:val="-2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estas</w:t>
      </w:r>
      <w:r>
        <w:rPr>
          <w:spacing w:val="-2"/>
        </w:rPr>
        <w:t> </w:t>
      </w:r>
      <w:r>
        <w:rPr/>
        <w:t>personas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casillas</w:t>
      </w:r>
      <w:r>
        <w:rPr>
          <w:spacing w:val="-2"/>
        </w:rPr>
        <w:t> </w:t>
      </w:r>
      <w:r>
        <w:rPr/>
        <w:t>impugnadas.</w:t>
      </w:r>
    </w:p>
    <w:p>
      <w:pPr>
        <w:pStyle w:val="BodyText"/>
        <w:spacing w:before="1"/>
        <w:rPr>
          <w:sz w:val="39"/>
        </w:rPr>
      </w:pPr>
    </w:p>
    <w:p>
      <w:pPr>
        <w:pStyle w:val="Heading2"/>
        <w:numPr>
          <w:ilvl w:val="0"/>
          <w:numId w:val="13"/>
        </w:numPr>
        <w:tabs>
          <w:tab w:pos="1085" w:val="left" w:leader="none"/>
        </w:tabs>
        <w:spacing w:line="360" w:lineRule="auto" w:before="0" w:after="0"/>
        <w:ind w:left="712" w:right="1766" w:firstLine="0"/>
        <w:jc w:val="both"/>
      </w:pPr>
      <w:r>
        <w:rPr/>
        <w:t>Personas que no fueron designadas por la autoridad electoral, pero</w:t>
      </w:r>
      <w:r>
        <w:rPr>
          <w:spacing w:val="1"/>
        </w:rPr>
        <w:t> </w:t>
      </w:r>
      <w:r>
        <w:rPr/>
        <w:t>están registradas en el listado nominal correspondiente a la sección de</w:t>
      </w:r>
      <w:r>
        <w:rPr>
          <w:spacing w:val="-70"/>
        </w:rPr>
        <w:t> </w:t>
      </w:r>
      <w:r>
        <w:rPr/>
        <w:t>cada</w:t>
      </w:r>
      <w:r>
        <w:rPr>
          <w:spacing w:val="-2"/>
        </w:rPr>
        <w:t> </w:t>
      </w:r>
      <w:r>
        <w:rPr/>
        <w:t>casilla</w:t>
      </w:r>
      <w:r>
        <w:rPr>
          <w:spacing w:val="1"/>
        </w:rPr>
        <w:t> </w:t>
      </w:r>
      <w:r>
        <w:rPr/>
        <w:t>impugnada.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tbl>
      <w:tblPr>
        <w:tblW w:w="0" w:type="auto"/>
        <w:jc w:val="left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850"/>
        <w:gridCol w:w="3548"/>
        <w:gridCol w:w="3824"/>
      </w:tblGrid>
      <w:tr>
        <w:trPr>
          <w:trHeight w:val="1010" w:hRule="atLeast"/>
        </w:trPr>
        <w:tc>
          <w:tcPr>
            <w:tcW w:w="704" w:type="dxa"/>
            <w:shd w:val="clear" w:color="auto" w:fill="A8D08D"/>
          </w:tcPr>
          <w:p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66" w:right="7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Secc.</w:t>
            </w:r>
          </w:p>
        </w:tc>
        <w:tc>
          <w:tcPr>
            <w:tcW w:w="850" w:type="dxa"/>
            <w:shd w:val="clear" w:color="auto" w:fill="A8D08D"/>
          </w:tcPr>
          <w:p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85" w:right="7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Casilla</w:t>
            </w:r>
          </w:p>
        </w:tc>
        <w:tc>
          <w:tcPr>
            <w:tcW w:w="3548" w:type="dxa"/>
            <w:shd w:val="clear" w:color="auto" w:fill="A8D08D"/>
          </w:tcPr>
          <w:p>
            <w:pPr>
              <w:pStyle w:val="TableParagraph"/>
              <w:spacing w:before="127"/>
              <w:ind w:left="260" w:right="246" w:hanging="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Personas</w:t>
            </w:r>
            <w:r>
              <w:rPr>
                <w:rFonts w:ascii="Arial"/>
                <w:b/>
                <w:spacing w:val="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que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en</w:t>
            </w:r>
            <w:r>
              <w:rPr>
                <w:rFonts w:ascii="Arial"/>
                <w:b/>
                <w:spacing w:val="4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concepto</w:t>
            </w:r>
            <w:r>
              <w:rPr>
                <w:rFonts w:ascii="Arial"/>
                <w:b/>
                <w:spacing w:val="4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la</w:t>
            </w:r>
            <w:r>
              <w:rPr>
                <w:rFonts w:asci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actora</w:t>
            </w:r>
            <w:r>
              <w:rPr>
                <w:rFonts w:asci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no</w:t>
            </w:r>
            <w:r>
              <w:rPr>
                <w:rFonts w:asci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estaban</w:t>
            </w:r>
            <w:r>
              <w:rPr>
                <w:rFonts w:ascii="Arial"/>
                <w:b/>
                <w:spacing w:val="14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autorizadas</w:t>
            </w:r>
            <w:r>
              <w:rPr>
                <w:rFonts w:asci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para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integrar</w:t>
            </w:r>
            <w:r>
              <w:rPr>
                <w:rFonts w:ascii="Arial"/>
                <w:b/>
                <w:spacing w:val="-5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la</w:t>
            </w:r>
            <w:r>
              <w:rPr>
                <w:rFonts w:ascii="Arial"/>
                <w:b/>
                <w:spacing w:val="-3"/>
                <w:w w:val="85"/>
                <w:sz w:val="22"/>
              </w:rPr>
              <w:t> </w:t>
            </w:r>
            <w:r>
              <w:rPr>
                <w:rFonts w:ascii="Arial"/>
                <w:b/>
                <w:w w:val="85"/>
                <w:sz w:val="22"/>
              </w:rPr>
              <w:t>casilla</w:t>
            </w:r>
          </w:p>
        </w:tc>
        <w:tc>
          <w:tcPr>
            <w:tcW w:w="3824" w:type="dxa"/>
            <w:shd w:val="clear" w:color="auto" w:fill="A8D08D"/>
          </w:tcPr>
          <w:p>
            <w:pPr>
              <w:pStyle w:val="TableParagraph"/>
              <w:ind w:left="190" w:right="18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Personas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que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Integraron</w:t>
            </w:r>
            <w:r>
              <w:rPr>
                <w:rFonts w:ascii="Arial" w:hAns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la</w:t>
            </w:r>
            <w:r>
              <w:rPr>
                <w:rFonts w:ascii="Arial" w:hAns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casilla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el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día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jornada</w:t>
            </w:r>
            <w:r>
              <w:rPr>
                <w:rFonts w:ascii="Arial" w:hAns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electoral</w:t>
            </w:r>
            <w:r>
              <w:rPr>
                <w:rFonts w:ascii="Arial" w:hAns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en</w:t>
            </w:r>
            <w:r>
              <w:rPr>
                <w:rFonts w:ascii="Arial" w:hAns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razón</w:t>
            </w:r>
            <w:r>
              <w:rPr>
                <w:rFonts w:ascii="Arial" w:hAnsi="Arial"/>
                <w:b/>
                <w:spacing w:val="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estar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inscritas</w:t>
            </w:r>
            <w:r>
              <w:rPr>
                <w:rFonts w:ascii="Arial" w:hAnsi="Arial"/>
                <w:b/>
                <w:spacing w:val="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en</w:t>
            </w:r>
            <w:r>
              <w:rPr>
                <w:rFonts w:ascii="Arial" w:hAnsi="Arial"/>
                <w:b/>
                <w:spacing w:val="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el</w:t>
            </w:r>
            <w:r>
              <w:rPr>
                <w:rFonts w:ascii="Arial" w:hAnsi="Arial"/>
                <w:b/>
                <w:spacing w:val="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listado</w:t>
            </w:r>
            <w:r>
              <w:rPr>
                <w:rFonts w:ascii="Arial" w:hAnsi="Arial"/>
                <w:b/>
                <w:spacing w:val="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nominal</w:t>
            </w:r>
            <w:r>
              <w:rPr>
                <w:rFonts w:ascii="Arial" w:hAnsi="Arial"/>
                <w:b/>
                <w:spacing w:val="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</w:p>
          <w:p>
            <w:pPr>
              <w:pStyle w:val="TableParagraph"/>
              <w:spacing w:line="231" w:lineRule="exact"/>
              <w:ind w:left="190" w:right="17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electores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correspondiente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a</w:t>
            </w:r>
            <w:r>
              <w:rPr>
                <w:rFonts w:ascii="Arial" w:hAns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su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sección</w:t>
            </w:r>
          </w:p>
        </w:tc>
      </w:tr>
      <w:tr>
        <w:trPr>
          <w:trHeight w:val="506" w:hRule="atLeast"/>
        </w:trPr>
        <w:tc>
          <w:tcPr>
            <w:tcW w:w="704" w:type="dxa"/>
          </w:tcPr>
          <w:p>
            <w:pPr>
              <w:pStyle w:val="TableParagraph"/>
              <w:spacing w:before="127"/>
              <w:ind w:left="66" w:right="5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505</w:t>
            </w:r>
          </w:p>
        </w:tc>
        <w:tc>
          <w:tcPr>
            <w:tcW w:w="850" w:type="dxa"/>
          </w:tcPr>
          <w:p>
            <w:pPr>
              <w:pStyle w:val="TableParagraph"/>
              <w:spacing w:before="127"/>
              <w:ind w:left="83" w:right="7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3548" w:type="dxa"/>
          </w:tcPr>
          <w:p>
            <w:pPr>
              <w:pStyle w:val="TableParagraph"/>
              <w:spacing w:line="252" w:lineRule="exact"/>
              <w:ind w:left="109" w:right="85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2do</w:t>
            </w:r>
            <w:r>
              <w:rPr>
                <w:rFonts w:ascii="Arial" w:hAnsi="Arial"/>
                <w:b/>
                <w:spacing w:val="24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Secretario:</w:t>
            </w:r>
            <w:r>
              <w:rPr>
                <w:rFonts w:ascii="Arial" w:hAnsi="Arial"/>
                <w:b/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María</w:t>
            </w:r>
            <w:r>
              <w:rPr>
                <w:spacing w:val="2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Luz</w:t>
            </w:r>
            <w:r>
              <w:rPr>
                <w:spacing w:val="2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Plata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Padilla.</w:t>
            </w:r>
          </w:p>
        </w:tc>
        <w:tc>
          <w:tcPr>
            <w:tcW w:w="3824" w:type="dxa"/>
          </w:tcPr>
          <w:p>
            <w:pPr>
              <w:pStyle w:val="TableParagraph"/>
              <w:spacing w:line="252" w:lineRule="exact"/>
              <w:ind w:left="109" w:right="117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2da</w:t>
            </w:r>
            <w:r>
              <w:rPr>
                <w:rFonts w:ascii="Arial" w:hAns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Secretaria:</w:t>
            </w:r>
            <w:r>
              <w:rPr>
                <w:rFonts w:ascii="Arial" w:hAnsi="Arial"/>
                <w:b/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María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Luz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Plata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Padilla.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Folio: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152.</w:t>
            </w:r>
          </w:p>
        </w:tc>
      </w:tr>
      <w:tr>
        <w:trPr>
          <w:trHeight w:val="503" w:hRule="atLeast"/>
        </w:trPr>
        <w:tc>
          <w:tcPr>
            <w:tcW w:w="704" w:type="dxa"/>
          </w:tcPr>
          <w:p>
            <w:pPr>
              <w:pStyle w:val="TableParagraph"/>
              <w:spacing w:before="124"/>
              <w:ind w:left="66" w:right="5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532</w:t>
            </w:r>
          </w:p>
        </w:tc>
        <w:tc>
          <w:tcPr>
            <w:tcW w:w="850" w:type="dxa"/>
          </w:tcPr>
          <w:p>
            <w:pPr>
              <w:pStyle w:val="TableParagraph"/>
              <w:spacing w:before="124"/>
              <w:ind w:left="82" w:right="7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3548" w:type="dxa"/>
          </w:tcPr>
          <w:p>
            <w:pPr>
              <w:pStyle w:val="TableParagraph"/>
              <w:spacing w:before="124"/>
              <w:ind w:left="109"/>
              <w:rPr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3er</w:t>
            </w:r>
            <w:r>
              <w:rPr>
                <w:rFonts w:asci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Escrutador:</w:t>
            </w:r>
            <w:r>
              <w:rPr>
                <w:rFonts w:ascii="Arial"/>
                <w:b/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Cristina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Reyes.</w:t>
            </w:r>
          </w:p>
        </w:tc>
        <w:tc>
          <w:tcPr>
            <w:tcW w:w="3824" w:type="dxa"/>
          </w:tcPr>
          <w:p>
            <w:pPr>
              <w:pStyle w:val="TableParagraph"/>
              <w:spacing w:line="252" w:lineRule="exact"/>
              <w:ind w:left="109" w:right="668"/>
              <w:rPr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3ra</w:t>
            </w:r>
            <w:r>
              <w:rPr>
                <w:rFonts w:ascii="Arial"/>
                <w:b/>
                <w:spacing w:val="15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Escrutadora:</w:t>
            </w:r>
            <w:r>
              <w:rPr>
                <w:rFonts w:ascii="Arial"/>
                <w:b/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Ana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Cristina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Reyes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Vilchis.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Folio: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230.</w:t>
            </w:r>
          </w:p>
        </w:tc>
      </w:tr>
      <w:tr>
        <w:trPr>
          <w:trHeight w:val="1009" w:hRule="atLeast"/>
        </w:trPr>
        <w:tc>
          <w:tcPr>
            <w:tcW w:w="70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66" w:right="5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546</w:t>
            </w:r>
          </w:p>
        </w:tc>
        <w:tc>
          <w:tcPr>
            <w:tcW w:w="850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82" w:right="7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3548" w:type="dxa"/>
          </w:tcPr>
          <w:p>
            <w:pPr>
              <w:pStyle w:val="TableParagraph"/>
              <w:ind w:left="109" w:right="85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w w:val="90"/>
                <w:sz w:val="22"/>
              </w:rPr>
              <w:t>1er</w:t>
            </w:r>
            <w:r>
              <w:rPr>
                <w:rFonts w:ascii="Arial" w:hAnsi="Arial"/>
                <w:b/>
                <w:spacing w:val="8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w w:val="90"/>
                <w:sz w:val="22"/>
              </w:rPr>
              <w:t>Escrutador:</w:t>
            </w:r>
            <w:r>
              <w:rPr>
                <w:rFonts w:ascii="Arial" w:hAnsi="Arial"/>
                <w:b/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Rosa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María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Bucio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Mañón.</w:t>
            </w:r>
          </w:p>
          <w:p>
            <w:pPr>
              <w:pStyle w:val="TableParagraph"/>
              <w:spacing w:line="252" w:lineRule="exact"/>
              <w:ind w:left="109" w:right="85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w w:val="90"/>
                <w:sz w:val="22"/>
              </w:rPr>
              <w:t>2do</w:t>
            </w:r>
            <w:r>
              <w:rPr>
                <w:rFonts w:ascii="Arial" w:hAnsi="Arial"/>
                <w:b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w w:val="90"/>
                <w:sz w:val="22"/>
              </w:rPr>
              <w:t>Escrutador:</w:t>
            </w:r>
            <w:r>
              <w:rPr>
                <w:rFonts w:ascii="Arial" w:hAnsi="Arial"/>
                <w:b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María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del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Rosario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Bucio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Suárez.</w:t>
            </w:r>
          </w:p>
        </w:tc>
        <w:tc>
          <w:tcPr>
            <w:tcW w:w="3824" w:type="dxa"/>
          </w:tcPr>
          <w:p>
            <w:pPr>
              <w:pStyle w:val="TableParagraph"/>
              <w:ind w:left="109" w:right="89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1ra</w:t>
            </w:r>
            <w:r>
              <w:rPr>
                <w:rFonts w:ascii="Arial" w:hAnsi="Arial"/>
                <w:b/>
                <w:spacing w:val="20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Escrutadora:</w:t>
            </w:r>
            <w:r>
              <w:rPr>
                <w:rFonts w:ascii="Arial" w:hAnsi="Arial"/>
                <w:b/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Rosa</w:t>
            </w:r>
            <w:r>
              <w:rPr>
                <w:spacing w:val="2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María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Bucio</w:t>
            </w:r>
            <w:r>
              <w:rPr>
                <w:spacing w:val="2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Mañón.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Folio: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185.</w:t>
            </w:r>
          </w:p>
          <w:p>
            <w:pPr>
              <w:pStyle w:val="TableParagraph"/>
              <w:spacing w:line="252" w:lineRule="exact"/>
              <w:ind w:left="109" w:right="117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2da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Escrutadora: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María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Rosario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Bucio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Suárez.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Folio: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235.</w:t>
            </w:r>
          </w:p>
        </w:tc>
      </w:tr>
      <w:tr>
        <w:trPr>
          <w:trHeight w:val="505" w:hRule="atLeast"/>
        </w:trPr>
        <w:tc>
          <w:tcPr>
            <w:tcW w:w="704" w:type="dxa"/>
          </w:tcPr>
          <w:p>
            <w:pPr>
              <w:pStyle w:val="TableParagraph"/>
              <w:spacing w:before="126"/>
              <w:ind w:left="66" w:right="5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666</w:t>
            </w:r>
          </w:p>
        </w:tc>
        <w:tc>
          <w:tcPr>
            <w:tcW w:w="850" w:type="dxa"/>
          </w:tcPr>
          <w:p>
            <w:pPr>
              <w:pStyle w:val="TableParagraph"/>
              <w:spacing w:before="126"/>
              <w:ind w:left="82" w:right="7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3548" w:type="dxa"/>
          </w:tcPr>
          <w:p>
            <w:pPr>
              <w:pStyle w:val="TableParagraph"/>
              <w:spacing w:line="252" w:lineRule="exact"/>
              <w:ind w:left="109" w:right="85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w w:val="90"/>
                <w:sz w:val="22"/>
              </w:rPr>
              <w:t>2do</w:t>
            </w:r>
            <w:r>
              <w:rPr>
                <w:rFonts w:ascii="Arial" w:hAnsi="Arial"/>
                <w:b/>
                <w:spacing w:val="9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w w:val="90"/>
                <w:sz w:val="22"/>
              </w:rPr>
              <w:t>Escrutador:</w:t>
            </w:r>
            <w:r>
              <w:rPr>
                <w:rFonts w:ascii="Arial" w:hAnsi="Arial"/>
                <w:b/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María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Luisa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Ávila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Merlos.</w:t>
            </w:r>
          </w:p>
        </w:tc>
        <w:tc>
          <w:tcPr>
            <w:tcW w:w="3824" w:type="dxa"/>
          </w:tcPr>
          <w:p>
            <w:pPr>
              <w:pStyle w:val="TableParagraph"/>
              <w:spacing w:line="252" w:lineRule="exact"/>
              <w:ind w:left="109" w:right="89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2do</w:t>
            </w:r>
            <w:r>
              <w:rPr>
                <w:rFonts w:ascii="Arial" w:hAnsi="Arial"/>
                <w:b/>
                <w:spacing w:val="2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Escrutador:</w:t>
            </w:r>
            <w:r>
              <w:rPr>
                <w:rFonts w:ascii="Arial" w:hAnsi="Arial"/>
                <w:b/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María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Luisa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Ávila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Merlos.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Folio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107.</w:t>
            </w:r>
          </w:p>
        </w:tc>
      </w:tr>
      <w:tr>
        <w:trPr>
          <w:trHeight w:val="1008" w:hRule="atLeast"/>
        </w:trPr>
        <w:tc>
          <w:tcPr>
            <w:tcW w:w="70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66" w:right="5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666</w:t>
            </w:r>
          </w:p>
        </w:tc>
        <w:tc>
          <w:tcPr>
            <w:tcW w:w="85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83" w:right="7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C2</w:t>
            </w:r>
          </w:p>
        </w:tc>
        <w:tc>
          <w:tcPr>
            <w:tcW w:w="354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2do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Escrutador: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César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Alanís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Soto.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3er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</w:t>
            </w:r>
            <w:r>
              <w:rPr>
                <w:w w:val="80"/>
                <w:sz w:val="22"/>
              </w:rPr>
              <w:t>: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Pablo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León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Garduño.</w:t>
            </w:r>
          </w:p>
        </w:tc>
        <w:tc>
          <w:tcPr>
            <w:tcW w:w="3824" w:type="dxa"/>
          </w:tcPr>
          <w:p>
            <w:pPr>
              <w:pStyle w:val="TableParagraph"/>
              <w:ind w:left="109" w:right="84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2do</w:t>
            </w:r>
            <w:r>
              <w:rPr>
                <w:rFonts w:ascii="Arial" w:hAnsi="Arial"/>
                <w:b/>
                <w:spacing w:val="9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Escrutador:</w:t>
            </w:r>
            <w:r>
              <w:rPr>
                <w:rFonts w:ascii="Arial" w:hAnsi="Arial"/>
                <w:b/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César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Alanís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Soto.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Folio: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27.</w:t>
            </w:r>
          </w:p>
          <w:p>
            <w:pPr>
              <w:pStyle w:val="TableParagraph"/>
              <w:spacing w:line="252" w:lineRule="exact"/>
              <w:ind w:left="109" w:right="89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3er</w:t>
            </w:r>
            <w:r>
              <w:rPr>
                <w:rFonts w:ascii="Arial" w:hAnsi="Arial"/>
                <w:b/>
                <w:spacing w:val="15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Escrutador:</w:t>
            </w:r>
            <w:r>
              <w:rPr>
                <w:rFonts w:ascii="Arial" w:hAnsi="Arial"/>
                <w:b/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Pablo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León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Garduño.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Folio:</w:t>
            </w:r>
            <w:r>
              <w:rPr>
                <w:spacing w:val="-45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232.</w:t>
            </w:r>
          </w:p>
        </w:tc>
      </w:tr>
      <w:tr>
        <w:trPr>
          <w:trHeight w:val="503" w:hRule="atLeast"/>
        </w:trPr>
        <w:tc>
          <w:tcPr>
            <w:tcW w:w="704" w:type="dxa"/>
          </w:tcPr>
          <w:p>
            <w:pPr>
              <w:pStyle w:val="TableParagraph"/>
              <w:spacing w:before="125"/>
              <w:ind w:left="66" w:right="5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667</w:t>
            </w:r>
          </w:p>
        </w:tc>
        <w:tc>
          <w:tcPr>
            <w:tcW w:w="850" w:type="dxa"/>
          </w:tcPr>
          <w:p>
            <w:pPr>
              <w:pStyle w:val="TableParagraph"/>
              <w:spacing w:before="125"/>
              <w:ind w:left="82" w:right="7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3548" w:type="dxa"/>
          </w:tcPr>
          <w:p>
            <w:pPr>
              <w:pStyle w:val="TableParagraph"/>
              <w:spacing w:line="252" w:lineRule="exact"/>
              <w:ind w:left="109" w:right="85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3er</w:t>
            </w:r>
            <w:r>
              <w:rPr>
                <w:rFonts w:ascii="Arial" w:hAns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Escrutador: </w:t>
            </w:r>
            <w:r>
              <w:rPr>
                <w:w w:val="80"/>
                <w:sz w:val="22"/>
              </w:rPr>
              <w:t>María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Estefany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Moreno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Alanís.</w:t>
            </w:r>
          </w:p>
        </w:tc>
        <w:tc>
          <w:tcPr>
            <w:tcW w:w="3824" w:type="dxa"/>
          </w:tcPr>
          <w:p>
            <w:pPr>
              <w:pStyle w:val="TableParagraph"/>
              <w:spacing w:line="252" w:lineRule="exact"/>
              <w:ind w:left="109" w:right="89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3ra</w:t>
            </w:r>
            <w:r>
              <w:rPr>
                <w:rFonts w:ascii="Arial" w:hAnsi="Arial"/>
                <w:b/>
                <w:spacing w:val="29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Escrutadora:</w:t>
            </w:r>
            <w:r>
              <w:rPr>
                <w:rFonts w:ascii="Arial" w:hAnsi="Arial"/>
                <w:b/>
                <w:spacing w:val="2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María</w:t>
            </w:r>
            <w:r>
              <w:rPr>
                <w:spacing w:val="2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Estefany</w:t>
            </w:r>
            <w:r>
              <w:rPr>
                <w:spacing w:val="2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Moreno</w:t>
            </w:r>
            <w:r>
              <w:rPr>
                <w:spacing w:val="-4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Alanís.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Folio: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263.</w:t>
            </w:r>
          </w:p>
        </w:tc>
      </w:tr>
      <w:tr>
        <w:trPr>
          <w:trHeight w:val="503" w:hRule="atLeast"/>
        </w:trPr>
        <w:tc>
          <w:tcPr>
            <w:tcW w:w="704" w:type="dxa"/>
          </w:tcPr>
          <w:p>
            <w:pPr>
              <w:pStyle w:val="TableParagraph"/>
              <w:spacing w:before="127"/>
              <w:ind w:left="66" w:right="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2550</w:t>
            </w:r>
          </w:p>
        </w:tc>
        <w:tc>
          <w:tcPr>
            <w:tcW w:w="850" w:type="dxa"/>
          </w:tcPr>
          <w:p>
            <w:pPr>
              <w:pStyle w:val="TableParagraph"/>
              <w:spacing w:before="127"/>
              <w:ind w:left="82" w:right="7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C2</w:t>
            </w:r>
          </w:p>
        </w:tc>
        <w:tc>
          <w:tcPr>
            <w:tcW w:w="3548" w:type="dxa"/>
          </w:tcPr>
          <w:p>
            <w:pPr>
              <w:pStyle w:val="TableParagraph"/>
              <w:spacing w:before="127"/>
              <w:ind w:left="109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3er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Escrutador:</w:t>
            </w:r>
            <w:r>
              <w:rPr>
                <w:rFonts w:ascii="Arial" w:hAnsi="Arial"/>
                <w:b/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Andrea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Orozco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Colín.</w:t>
            </w:r>
          </w:p>
        </w:tc>
        <w:tc>
          <w:tcPr>
            <w:tcW w:w="3824" w:type="dxa"/>
          </w:tcPr>
          <w:p>
            <w:pPr>
              <w:pStyle w:val="TableParagraph"/>
              <w:spacing w:line="252" w:lineRule="exact"/>
              <w:ind w:left="109" w:right="117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3ra</w:t>
            </w:r>
            <w:r>
              <w:rPr>
                <w:rFonts w:ascii="Arial" w:hAnsi="Arial"/>
                <w:b/>
                <w:spacing w:val="17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Escrutadora:</w:t>
            </w:r>
            <w:r>
              <w:rPr>
                <w:rFonts w:ascii="Arial" w:hAnsi="Arial"/>
                <w:b/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Andrea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Orozco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Colín.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Folio: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684.</w:t>
            </w:r>
          </w:p>
        </w:tc>
      </w:tr>
      <w:tr>
        <w:trPr>
          <w:trHeight w:val="1012" w:hRule="atLeast"/>
        </w:trPr>
        <w:tc>
          <w:tcPr>
            <w:tcW w:w="70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66" w:right="5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1656</w:t>
            </w:r>
          </w:p>
        </w:tc>
        <w:tc>
          <w:tcPr>
            <w:tcW w:w="850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82" w:right="7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354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52" w:lineRule="exact" w:before="1"/>
              <w:ind w:left="109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1er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Secretario: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Martín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Estrada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Zepeda.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1er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Escrutador: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María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Elena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Méndez.</w:t>
            </w:r>
          </w:p>
        </w:tc>
        <w:tc>
          <w:tcPr>
            <w:tcW w:w="3824" w:type="dxa"/>
          </w:tcPr>
          <w:p>
            <w:pPr>
              <w:pStyle w:val="TableParagraph"/>
              <w:spacing w:before="2"/>
              <w:ind w:left="109" w:right="117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1er</w:t>
            </w:r>
            <w:r>
              <w:rPr>
                <w:rFonts w:ascii="Arial" w:hAnsi="Arial"/>
                <w:b/>
                <w:spacing w:val="17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Secretario:</w:t>
            </w:r>
            <w:r>
              <w:rPr>
                <w:rFonts w:ascii="Arial" w:hAnsi="Arial"/>
                <w:b/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Martín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Estrada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Zepeda.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Folio: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346.</w:t>
            </w:r>
          </w:p>
          <w:p>
            <w:pPr>
              <w:pStyle w:val="TableParagraph"/>
              <w:spacing w:line="252" w:lineRule="exact"/>
              <w:ind w:left="109" w:right="117"/>
              <w:rPr>
                <w:sz w:val="22"/>
              </w:rPr>
            </w:pPr>
            <w:r>
              <w:rPr>
                <w:rFonts w:ascii="Arial" w:hAnsi="Arial"/>
                <w:b/>
                <w:w w:val="85"/>
                <w:sz w:val="22"/>
              </w:rPr>
              <w:t>1ra</w:t>
            </w:r>
            <w:r>
              <w:rPr>
                <w:rFonts w:ascii="Arial" w:hAnsi="Arial"/>
                <w:b/>
                <w:spacing w:val="33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w w:val="85"/>
                <w:sz w:val="22"/>
              </w:rPr>
              <w:t>Escrutadora:</w:t>
            </w:r>
            <w:r>
              <w:rPr>
                <w:rFonts w:ascii="Arial" w:hAnsi="Arial"/>
                <w:b/>
                <w:spacing w:val="3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María</w:t>
            </w:r>
            <w:r>
              <w:rPr>
                <w:spacing w:val="3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Elena</w:t>
            </w:r>
            <w:r>
              <w:rPr>
                <w:spacing w:val="3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Méndez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Barrera.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Folio: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33.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360" w:lineRule="auto" w:before="217"/>
        <w:ind w:left="712" w:right="1763"/>
        <w:jc w:val="both"/>
        <w:rPr>
          <w:rFonts w:ascii="Arial" w:hAnsi="Arial"/>
          <w:b/>
        </w:rPr>
      </w:pPr>
      <w:r>
        <w:rPr/>
        <w:t>Respecto a estas casillas, si bien la votación fue recibida por personas que</w:t>
      </w:r>
      <w:r>
        <w:rPr>
          <w:spacing w:val="1"/>
        </w:rPr>
        <w:t> </w:t>
      </w:r>
      <w:r>
        <w:rPr/>
        <w:t>no habían sido previamente insaculadas, designadas ni capacitadas por 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inscritas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listado</w:t>
      </w:r>
      <w:r>
        <w:rPr>
          <w:spacing w:val="1"/>
        </w:rPr>
        <w:t> </w:t>
      </w:r>
      <w:r>
        <w:rPr/>
        <w:t>nominal</w:t>
      </w:r>
      <w:r>
        <w:rPr>
          <w:spacing w:val="72"/>
        </w:rPr>
        <w:t> </w:t>
      </w:r>
      <w:r>
        <w:rPr/>
        <w:t>de</w:t>
      </w:r>
      <w:r>
        <w:rPr>
          <w:spacing w:val="1"/>
        </w:rPr>
        <w:t> </w:t>
      </w:r>
      <w:r>
        <w:rPr/>
        <w:t>electores de las respectivas secciones,</w:t>
      </w:r>
      <w:r>
        <w:rPr>
          <w:spacing w:val="72"/>
        </w:rPr>
        <w:t> </w:t>
      </w:r>
      <w:r>
        <w:rPr/>
        <w:t>por lo que contrario a lo expuesto</w:t>
      </w:r>
      <w:r>
        <w:rPr>
          <w:spacing w:val="1"/>
        </w:rPr>
        <w:t> </w:t>
      </w:r>
      <w:r>
        <w:rPr/>
        <w:t>por la actora, la votación recibida en estas casillas fue de manera legal, por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agravio</w:t>
      </w:r>
      <w:r>
        <w:rPr>
          <w:spacing w:val="-1"/>
        </w:rPr>
        <w:t> </w:t>
      </w:r>
      <w:r>
        <w:rPr/>
        <w:t>resulta </w:t>
      </w:r>
      <w:r>
        <w:rPr>
          <w:rFonts w:ascii="Arial" w:hAnsi="Arial"/>
          <w:b/>
        </w:rPr>
        <w:t>infundado.</w:t>
      </w:r>
    </w:p>
    <w:p>
      <w:pPr>
        <w:spacing w:after="0" w:line="360" w:lineRule="auto"/>
        <w:jc w:val="both"/>
        <w:rPr>
          <w:rFonts w:ascii="Arial" w:hAnsi="Arial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spacing w:line="360" w:lineRule="auto" w:before="91"/>
        <w:ind w:left="1848" w:right="631"/>
        <w:jc w:val="both"/>
      </w:pPr>
      <w:r>
        <w:rPr/>
        <w:t>Por consiguiente, y de conformidad con el marco normativo, así como los</w:t>
      </w:r>
      <w:r>
        <w:rPr>
          <w:spacing w:val="1"/>
        </w:rPr>
        <w:t> </w:t>
      </w:r>
      <w:r>
        <w:rPr/>
        <w:t>argumentos</w:t>
      </w:r>
      <w:r>
        <w:rPr>
          <w:spacing w:val="1"/>
        </w:rPr>
        <w:t> </w:t>
      </w:r>
      <w:r>
        <w:rPr/>
        <w:t>expuestos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antelación,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>
          <w:rFonts w:ascii="Arial" w:hAnsi="Arial"/>
          <w:b/>
        </w:rPr>
        <w:t>infundada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causal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nulidad</w:t>
      </w:r>
      <w:r>
        <w:rPr>
          <w:rFonts w:ascii="Arial" w:hAnsi="Arial"/>
          <w:b/>
          <w:spacing w:val="-2"/>
        </w:rPr>
        <w:t> </w:t>
      </w:r>
      <w:r>
        <w:rPr/>
        <w:t>invocada 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actora</w:t>
      </w:r>
      <w:r>
        <w:rPr>
          <w:spacing w:val="-1"/>
        </w:rPr>
        <w:t> </w:t>
      </w:r>
      <w:r>
        <w:rPr/>
        <w:t>respecto 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casillas</w:t>
      </w:r>
      <w:r>
        <w:rPr>
          <w:spacing w:val="-1"/>
        </w:rPr>
        <w:t> </w:t>
      </w:r>
      <w:r>
        <w:rPr/>
        <w:t>analizadas.</w:t>
      </w:r>
    </w:p>
    <w:p>
      <w:pPr>
        <w:pStyle w:val="BodyText"/>
        <w:spacing w:before="1"/>
        <w:rPr>
          <w:sz w:val="39"/>
        </w:rPr>
      </w:pPr>
    </w:p>
    <w:p>
      <w:pPr>
        <w:pStyle w:val="Heading2"/>
        <w:numPr>
          <w:ilvl w:val="0"/>
          <w:numId w:val="13"/>
        </w:numPr>
        <w:tabs>
          <w:tab w:pos="2238" w:val="left" w:leader="none"/>
        </w:tabs>
        <w:spacing w:line="240" w:lineRule="auto" w:before="0" w:after="0"/>
        <w:ind w:left="2237" w:right="0" w:hanging="390"/>
        <w:jc w:val="left"/>
      </w:pPr>
      <w:r>
        <w:rPr/>
        <w:t>Indebida</w:t>
      </w:r>
      <w:r>
        <w:rPr>
          <w:spacing w:val="-3"/>
        </w:rPr>
        <w:t> </w:t>
      </w:r>
      <w:r>
        <w:rPr/>
        <w:t>integración</w:t>
      </w:r>
      <w:r>
        <w:rPr>
          <w:spacing w:val="-2"/>
        </w:rPr>
        <w:t> </w:t>
      </w:r>
      <w:r>
        <w:rPr/>
        <w:t>de mesa</w:t>
      </w:r>
      <w:r>
        <w:rPr>
          <w:spacing w:val="-1"/>
        </w:rPr>
        <w:t> </w:t>
      </w:r>
      <w:r>
        <w:rPr/>
        <w:t>directiva</w:t>
      </w:r>
      <w:r>
        <w:rPr>
          <w:spacing w:val="-2"/>
        </w:rPr>
        <w:t> </w:t>
      </w:r>
      <w:r>
        <w:rPr/>
        <w:t>de casilla.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848" w:right="631"/>
        <w:jc w:val="both"/>
      </w:pPr>
      <w:r>
        <w:rPr/>
        <w:t>Respecto</w:t>
      </w:r>
      <w:r>
        <w:rPr>
          <w:spacing w:val="27"/>
        </w:rPr>
        <w:t> </w:t>
      </w:r>
      <w:r>
        <w:rPr/>
        <w:t>a</w:t>
      </w:r>
      <w:r>
        <w:rPr>
          <w:spacing w:val="29"/>
        </w:rPr>
        <w:t> </w:t>
      </w:r>
      <w:r>
        <w:rPr/>
        <w:t>la</w:t>
      </w:r>
      <w:r>
        <w:rPr>
          <w:spacing w:val="31"/>
        </w:rPr>
        <w:t> </w:t>
      </w:r>
      <w:r>
        <w:rPr>
          <w:rFonts w:ascii="Arial" w:hAnsi="Arial"/>
          <w:b/>
        </w:rPr>
        <w:t>Casilla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666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Básica,</w:t>
      </w:r>
      <w:r>
        <w:rPr>
          <w:rFonts w:ascii="Arial" w:hAnsi="Arial"/>
          <w:b/>
          <w:spacing w:val="29"/>
        </w:rPr>
        <w:t> </w:t>
      </w:r>
      <w:r>
        <w:rPr/>
        <w:t>es</w:t>
      </w:r>
      <w:r>
        <w:rPr>
          <w:spacing w:val="30"/>
        </w:rPr>
        <w:t> </w:t>
      </w:r>
      <w:r>
        <w:rPr>
          <w:rFonts w:ascii="Arial" w:hAnsi="Arial"/>
          <w:b/>
        </w:rPr>
        <w:t>fundada</w:t>
      </w:r>
      <w:r>
        <w:rPr>
          <w:rFonts w:ascii="Arial" w:hAnsi="Arial"/>
          <w:b/>
          <w:spacing w:val="30"/>
        </w:rPr>
        <w:t> </w:t>
      </w:r>
      <w:r>
        <w:rPr/>
        <w:t>la</w:t>
      </w:r>
      <w:r>
        <w:rPr>
          <w:spacing w:val="28"/>
        </w:rPr>
        <w:t> </w:t>
      </w:r>
      <w:r>
        <w:rPr/>
        <w:t>pretensión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actora,</w:t>
      </w:r>
      <w:r>
        <w:rPr>
          <w:spacing w:val="-70"/>
        </w:rPr>
        <w:t> </w:t>
      </w:r>
      <w:r>
        <w:rPr/>
        <w:t>en razón de que la persona que integró la mesa directiva en el cargo de</w:t>
      </w:r>
      <w:r>
        <w:rPr>
          <w:spacing w:val="1"/>
        </w:rPr>
        <w:t> </w:t>
      </w:r>
      <w:r>
        <w:rPr/>
        <w:t>tercer</w:t>
      </w:r>
      <w:r>
        <w:rPr>
          <w:spacing w:val="1"/>
        </w:rPr>
        <w:t> </w:t>
      </w:r>
      <w:r>
        <w:rPr/>
        <w:t>escrutador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>
          <w:rFonts w:ascii="Arial" w:hAnsi="Arial"/>
          <w:b/>
        </w:rPr>
        <w:t>Juan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León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Romero</w:t>
      </w:r>
      <w:r>
        <w:rPr/>
        <w:t>,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 inscrita en el listado nominal de electores correspondiente a la</w:t>
      </w:r>
      <w:r>
        <w:rPr>
          <w:spacing w:val="1"/>
        </w:rPr>
        <w:t> </w:t>
      </w:r>
      <w:r>
        <w:rPr/>
        <w:t>sección 666.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848" w:right="631"/>
        <w:jc w:val="both"/>
      </w:pPr>
      <w:r>
        <w:rPr/>
        <w:t>Al</w:t>
      </w:r>
      <w:r>
        <w:rPr>
          <w:spacing w:val="1"/>
        </w:rPr>
        <w:t> </w:t>
      </w:r>
      <w:r>
        <w:rPr/>
        <w:t>respecto,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funja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funcionario de la mesa directiva de casilla y no aparezca en la lista nominal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72"/>
        </w:rPr>
        <w:t> </w:t>
      </w:r>
      <w:r>
        <w:rPr/>
        <w:t>que</w:t>
      </w:r>
      <w:r>
        <w:rPr>
          <w:spacing w:val="1"/>
        </w:rPr>
        <w:t> </w:t>
      </w:r>
      <w:r>
        <w:rPr/>
        <w:t>pertenezca aquella, provoca que se transgreda gravemente el </w:t>
      </w:r>
      <w:r>
        <w:rPr>
          <w:rFonts w:ascii="Arial" w:hAnsi="Arial"/>
          <w:b/>
        </w:rPr>
        <w:t>principio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certeza</w:t>
      </w:r>
      <w:r>
        <w:rPr/>
        <w:t>,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tanto</w:t>
      </w:r>
      <w:r>
        <w:rPr>
          <w:spacing w:val="15"/>
        </w:rPr>
        <w:t> </w:t>
      </w:r>
      <w:r>
        <w:rPr/>
        <w:t>que</w:t>
      </w:r>
      <w:r>
        <w:rPr>
          <w:spacing w:val="17"/>
        </w:rPr>
        <w:t> </w:t>
      </w:r>
      <w:r>
        <w:rPr/>
        <w:t>cuando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votación</w:t>
      </w:r>
      <w:r>
        <w:rPr>
          <w:spacing w:val="17"/>
        </w:rPr>
        <w:t> </w:t>
      </w:r>
      <w:r>
        <w:rPr/>
        <w:t>se</w:t>
      </w:r>
      <w:r>
        <w:rPr>
          <w:spacing w:val="15"/>
        </w:rPr>
        <w:t> </w:t>
      </w:r>
      <w:r>
        <w:rPr/>
        <w:t>recibe</w:t>
      </w:r>
      <w:r>
        <w:rPr>
          <w:spacing w:val="17"/>
        </w:rPr>
        <w:t> </w:t>
      </w:r>
      <w:r>
        <w:rPr/>
        <w:t>por</w:t>
      </w:r>
      <w:r>
        <w:rPr>
          <w:spacing w:val="15"/>
        </w:rPr>
        <w:t> </w:t>
      </w:r>
      <w:r>
        <w:rPr/>
        <w:t>personas</w:t>
      </w:r>
      <w:r>
        <w:rPr>
          <w:spacing w:val="15"/>
        </w:rPr>
        <w:t> </w:t>
      </w:r>
      <w:r>
        <w:rPr/>
        <w:t>diferentes</w:t>
      </w:r>
      <w:r>
        <w:rPr>
          <w:spacing w:val="-70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están</w:t>
      </w:r>
      <w:r>
        <w:rPr>
          <w:spacing w:val="-1"/>
        </w:rPr>
        <w:t> </w:t>
      </w:r>
      <w:r>
        <w:rPr/>
        <w:t>legalmente</w:t>
      </w:r>
      <w:r>
        <w:rPr>
          <w:spacing w:val="-2"/>
        </w:rPr>
        <w:t> </w:t>
      </w:r>
      <w:r>
        <w:rPr/>
        <w:t>habilitadas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b/>
        </w:rPr>
        <w:t>causal de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nulidad</w:t>
      </w:r>
      <w:r>
        <w:rPr/>
        <w:t>.</w:t>
      </w:r>
    </w:p>
    <w:p>
      <w:pPr>
        <w:pStyle w:val="BodyText"/>
        <w:rPr>
          <w:sz w:val="39"/>
        </w:rPr>
      </w:pPr>
    </w:p>
    <w:p>
      <w:pPr>
        <w:spacing w:line="360" w:lineRule="auto" w:before="1"/>
        <w:ind w:left="1848" w:right="630" w:firstLine="0"/>
        <w:jc w:val="both"/>
        <w:rPr>
          <w:sz w:val="26"/>
        </w:rPr>
      </w:pPr>
      <w:r>
        <w:rPr>
          <w:sz w:val="26"/>
        </w:rPr>
        <w:t>Atento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anterior,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efecto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vigilar,</w:t>
      </w:r>
      <w:r>
        <w:rPr>
          <w:spacing w:val="1"/>
          <w:sz w:val="26"/>
        </w:rPr>
        <w:t> </w:t>
      </w:r>
      <w:r>
        <w:rPr>
          <w:sz w:val="26"/>
        </w:rPr>
        <w:t>proteger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hacer</w:t>
      </w:r>
      <w:r>
        <w:rPr>
          <w:spacing w:val="1"/>
          <w:sz w:val="26"/>
        </w:rPr>
        <w:t> </w:t>
      </w:r>
      <w:r>
        <w:rPr>
          <w:sz w:val="26"/>
        </w:rPr>
        <w:t>valer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72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principios rectores, como son la certeza y legalidad del voto, </w:t>
      </w:r>
      <w:r>
        <w:rPr>
          <w:rFonts w:ascii="Arial" w:hAnsi="Arial"/>
          <w:b/>
          <w:sz w:val="26"/>
        </w:rPr>
        <w:t>se declara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procedente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anular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votación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recibida</w:t>
      </w:r>
      <w:r>
        <w:rPr>
          <w:rFonts w:ascii="Arial" w:hAnsi="Arial"/>
          <w:b/>
          <w:spacing w:val="3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casilla</w:t>
      </w:r>
      <w:r>
        <w:rPr>
          <w:rFonts w:ascii="Arial" w:hAnsi="Arial"/>
          <w:b/>
          <w:spacing w:val="2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estudio</w:t>
      </w:r>
      <w:r>
        <w:rPr>
          <w:sz w:val="26"/>
          <w:vertAlign w:val="superscript"/>
        </w:rPr>
        <w:t>36</w:t>
      </w:r>
      <w:r>
        <w:rPr>
          <w:sz w:val="26"/>
          <w:vertAlign w:val="baseline"/>
        </w:rPr>
        <w:t>.</w:t>
      </w:r>
    </w:p>
    <w:p>
      <w:pPr>
        <w:pStyle w:val="BodyText"/>
        <w:spacing w:before="10"/>
        <w:rPr>
          <w:sz w:val="38"/>
        </w:rPr>
      </w:pPr>
    </w:p>
    <w:p>
      <w:pPr>
        <w:spacing w:line="360" w:lineRule="auto" w:before="0"/>
        <w:ind w:left="1848" w:right="631" w:firstLine="0"/>
        <w:jc w:val="both"/>
        <w:rPr>
          <w:rFonts w:ascii="Arial" w:hAnsi="Arial"/>
          <w:b/>
          <w:i/>
          <w:sz w:val="26"/>
        </w:rPr>
      </w:pPr>
      <w:r>
        <w:rPr/>
        <w:pict>
          <v:rect style="position:absolute;margin-left:113.419998pt;margin-top:183.703812pt;width:144.020pt;height:.60004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6"/>
        </w:rPr>
        <w:t>Sirve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apoyo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anterior,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establecido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jurisprudencia</w:t>
      </w:r>
      <w:r>
        <w:rPr>
          <w:spacing w:val="72"/>
          <w:sz w:val="26"/>
        </w:rPr>
        <w:t> </w:t>
      </w:r>
      <w:r>
        <w:rPr>
          <w:sz w:val="26"/>
        </w:rPr>
        <w:t>13/2002</w:t>
      </w:r>
      <w:r>
        <w:rPr>
          <w:spacing w:val="1"/>
          <w:sz w:val="26"/>
        </w:rPr>
        <w:t> </w:t>
      </w:r>
      <w:r>
        <w:rPr>
          <w:sz w:val="26"/>
        </w:rPr>
        <w:t>emitida por la </w:t>
      </w:r>
      <w:r>
        <w:rPr>
          <w:rFonts w:ascii="Arial" w:hAnsi="Arial"/>
          <w:i/>
          <w:sz w:val="26"/>
        </w:rPr>
        <w:t>Sala Superior </w:t>
      </w:r>
      <w:r>
        <w:rPr>
          <w:sz w:val="26"/>
        </w:rPr>
        <w:t>de rubro “</w:t>
      </w:r>
      <w:r>
        <w:rPr>
          <w:rFonts w:ascii="Arial" w:hAnsi="Arial"/>
          <w:b/>
          <w:i/>
          <w:sz w:val="26"/>
        </w:rPr>
        <w:t>LA VOTACIÓN POR PERSONAS U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ORGANISMOS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DISTINTOS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LOS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LEGALMENTE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FACULTADOS.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  <w:r>
        <w:rPr>
          <w:rFonts w:ascii="Arial" w:hAnsi="Arial"/>
          <w:b/>
          <w:i/>
          <w:spacing w:val="-70"/>
          <w:sz w:val="26"/>
        </w:rPr>
        <w:t> </w:t>
      </w:r>
      <w:r>
        <w:rPr>
          <w:rFonts w:ascii="Arial" w:hAnsi="Arial"/>
          <w:b/>
          <w:i/>
          <w:sz w:val="26"/>
        </w:rPr>
        <w:t>INTEGRACIÓN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MESA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DIRECTIVA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CASILLA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CON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UNA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PERSONA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NO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DESIGNADA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NI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PERTENECIENTE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SECCIÓN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ELECTORAL,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ACTUALIZA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 CAUSAL 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NULIDAD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 VOTACIÓN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(LEGISLACIÓN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DEL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ESTADO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BAJA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CALIFORNIA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SUR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Y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SIMILARES)”.</w:t>
      </w:r>
    </w:p>
    <w:p>
      <w:pPr>
        <w:spacing w:before="74"/>
        <w:ind w:left="1848" w:right="0" w:firstLine="0"/>
        <w:jc w:val="left"/>
        <w:rPr>
          <w:sz w:val="20"/>
        </w:rPr>
      </w:pPr>
      <w:r>
        <w:rPr>
          <w:sz w:val="20"/>
        </w:rPr>
        <w:t>36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ese</w:t>
      </w:r>
      <w:r>
        <w:rPr>
          <w:spacing w:val="43"/>
          <w:sz w:val="20"/>
        </w:rPr>
        <w:t> </w:t>
      </w:r>
      <w:r>
        <w:rPr>
          <w:sz w:val="20"/>
        </w:rPr>
        <w:t>sentido</w:t>
      </w:r>
      <w:r>
        <w:rPr>
          <w:spacing w:val="42"/>
          <w:sz w:val="20"/>
        </w:rPr>
        <w:t> </w:t>
      </w:r>
      <w:r>
        <w:rPr>
          <w:sz w:val="20"/>
        </w:rPr>
        <w:t>se</w:t>
      </w:r>
      <w:r>
        <w:rPr>
          <w:spacing w:val="44"/>
          <w:sz w:val="20"/>
        </w:rPr>
        <w:t> </w:t>
      </w:r>
      <w:r>
        <w:rPr>
          <w:sz w:val="20"/>
        </w:rPr>
        <w:t>ha</w:t>
      </w:r>
      <w:r>
        <w:rPr>
          <w:spacing w:val="44"/>
          <w:sz w:val="20"/>
        </w:rPr>
        <w:t> </w:t>
      </w:r>
      <w:r>
        <w:rPr>
          <w:sz w:val="20"/>
        </w:rPr>
        <w:t>pronunciado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9"/>
          <w:sz w:val="20"/>
        </w:rPr>
        <w:t> </w:t>
      </w:r>
      <w:r>
        <w:rPr>
          <w:rFonts w:ascii="Arial"/>
          <w:i/>
          <w:sz w:val="20"/>
        </w:rPr>
        <w:t>Sala</w:t>
      </w:r>
      <w:r>
        <w:rPr>
          <w:rFonts w:ascii="Arial"/>
          <w:i/>
          <w:spacing w:val="45"/>
          <w:sz w:val="20"/>
        </w:rPr>
        <w:t> </w:t>
      </w:r>
      <w:r>
        <w:rPr>
          <w:rFonts w:ascii="Arial"/>
          <w:i/>
          <w:sz w:val="20"/>
        </w:rPr>
        <w:t>Superior</w:t>
      </w:r>
      <w:r>
        <w:rPr>
          <w:rFonts w:ascii="Arial"/>
          <w:i/>
          <w:spacing w:val="45"/>
          <w:sz w:val="20"/>
        </w:rPr>
        <w:t> </w:t>
      </w:r>
      <w:r>
        <w:rPr>
          <w:sz w:val="20"/>
        </w:rPr>
        <w:t>al</w:t>
      </w:r>
      <w:r>
        <w:rPr>
          <w:spacing w:val="44"/>
          <w:sz w:val="20"/>
        </w:rPr>
        <w:t> </w:t>
      </w:r>
      <w:r>
        <w:rPr>
          <w:sz w:val="20"/>
        </w:rPr>
        <w:t>resolver</w:t>
      </w:r>
      <w:r>
        <w:rPr>
          <w:spacing w:val="45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expedientes</w:t>
      </w:r>
      <w:r>
        <w:rPr>
          <w:spacing w:val="44"/>
          <w:sz w:val="20"/>
        </w:rPr>
        <w:t> </w:t>
      </w:r>
      <w:r>
        <w:rPr>
          <w:sz w:val="20"/>
        </w:rPr>
        <w:t>SUP-JRC-</w:t>
      </w:r>
      <w:r>
        <w:rPr>
          <w:spacing w:val="-53"/>
          <w:sz w:val="20"/>
        </w:rPr>
        <w:t> </w:t>
      </w:r>
      <w:r>
        <w:rPr>
          <w:sz w:val="20"/>
        </w:rPr>
        <w:t>415/2006,</w:t>
      </w:r>
      <w:r>
        <w:rPr>
          <w:spacing w:val="-2"/>
          <w:sz w:val="20"/>
        </w:rPr>
        <w:t> </w:t>
      </w:r>
      <w:r>
        <w:rPr>
          <w:sz w:val="20"/>
        </w:rPr>
        <w:t>SUP-JRC-215/2006.</w:t>
      </w:r>
    </w:p>
    <w:p>
      <w:pPr>
        <w:spacing w:after="0"/>
        <w:jc w:val="left"/>
        <w:rPr>
          <w:sz w:val="20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2"/>
        <w:numPr>
          <w:ilvl w:val="0"/>
          <w:numId w:val="14"/>
        </w:numPr>
        <w:tabs>
          <w:tab w:pos="1421" w:val="left" w:leader="none"/>
          <w:tab w:pos="1422" w:val="left" w:leader="none"/>
        </w:tabs>
        <w:spacing w:line="360" w:lineRule="auto" w:before="91" w:after="0"/>
        <w:ind w:left="1421" w:right="1767" w:hanging="425"/>
        <w:jc w:val="left"/>
      </w:pPr>
      <w:r>
        <w:rPr/>
        <w:t>Haber mediado dolo o error en el cómputo de los votos y siempre</w:t>
      </w:r>
      <w:r>
        <w:rPr>
          <w:spacing w:val="-70"/>
        </w:rPr>
        <w:t> </w:t>
      </w:r>
      <w:r>
        <w:rPr/>
        <w:t>que</w:t>
      </w:r>
      <w:r>
        <w:rPr>
          <w:spacing w:val="-3"/>
        </w:rPr>
        <w:t> </w:t>
      </w:r>
      <w:r>
        <w:rPr/>
        <w:t>ello sea</w:t>
      </w:r>
      <w:r>
        <w:rPr>
          <w:spacing w:val="-2"/>
        </w:rPr>
        <w:t> </w:t>
      </w:r>
      <w:r>
        <w:rPr/>
        <w:t>determinante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el resultado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elección.</w:t>
      </w:r>
    </w:p>
    <w:p>
      <w:pPr>
        <w:pStyle w:val="BodyText"/>
        <w:spacing w:before="6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712" w:right="1765"/>
        <w:jc w:val="both"/>
      </w:pPr>
      <w:r>
        <w:rPr/>
        <w:t>El partido </w:t>
      </w:r>
      <w:r>
        <w:rPr>
          <w:rFonts w:ascii="Arial" w:hAnsi="Arial"/>
          <w:i/>
        </w:rPr>
        <w:t>FXM </w:t>
      </w:r>
      <w:r>
        <w:rPr/>
        <w:t>invoca la causal en estudio toda vez que consideran que</w:t>
      </w:r>
      <w:r>
        <w:rPr>
          <w:spacing w:val="1"/>
        </w:rPr>
        <w:t> </w:t>
      </w:r>
      <w:r>
        <w:rPr/>
        <w:t>existe</w:t>
      </w:r>
      <w:r>
        <w:rPr>
          <w:spacing w:val="28"/>
        </w:rPr>
        <w:t> </w:t>
      </w:r>
      <w:r>
        <w:rPr/>
        <w:t>una</w:t>
      </w:r>
      <w:r>
        <w:rPr>
          <w:spacing w:val="29"/>
        </w:rPr>
        <w:t> </w:t>
      </w:r>
      <w:r>
        <w:rPr/>
        <w:t>discrepancia</w:t>
      </w:r>
      <w:r>
        <w:rPr>
          <w:spacing w:val="27"/>
        </w:rPr>
        <w:t> </w:t>
      </w:r>
      <w:r>
        <w:rPr/>
        <w:t>entre</w:t>
      </w:r>
      <w:r>
        <w:rPr>
          <w:spacing w:val="27"/>
        </w:rPr>
        <w:t> </w:t>
      </w:r>
      <w:r>
        <w:rPr/>
        <w:t>los</w:t>
      </w:r>
      <w:r>
        <w:rPr>
          <w:spacing w:val="26"/>
        </w:rPr>
        <w:t> </w:t>
      </w:r>
      <w:r>
        <w:rPr/>
        <w:t>rubros</w:t>
      </w:r>
      <w:r>
        <w:rPr>
          <w:spacing w:val="31"/>
        </w:rPr>
        <w:t> </w:t>
      </w:r>
      <w:r>
        <w:rPr/>
        <w:t>fundamentales</w:t>
      </w:r>
      <w:r>
        <w:rPr>
          <w:spacing w:val="32"/>
        </w:rPr>
        <w:t> </w:t>
      </w:r>
      <w:r>
        <w:rPr/>
        <w:t>y</w:t>
      </w:r>
      <w:r>
        <w:rPr>
          <w:spacing w:val="28"/>
        </w:rPr>
        <w:t> </w:t>
      </w:r>
      <w:r>
        <w:rPr/>
        <w:t>que,</w:t>
      </w:r>
      <w:r>
        <w:rPr>
          <w:spacing w:val="27"/>
        </w:rPr>
        <w:t> </w:t>
      </w:r>
      <w:r>
        <w:rPr/>
        <w:t>a</w:t>
      </w:r>
      <w:r>
        <w:rPr>
          <w:spacing w:val="29"/>
        </w:rPr>
        <w:t> </w:t>
      </w:r>
      <w:r>
        <w:rPr/>
        <w:t>través</w:t>
      </w:r>
      <w:r>
        <w:rPr>
          <w:spacing w:val="29"/>
        </w:rPr>
        <w:t> </w:t>
      </w:r>
      <w:r>
        <w:rPr/>
        <w:t>de</w:t>
      </w:r>
      <w:r>
        <w:rPr>
          <w:spacing w:val="-70"/>
        </w:rPr>
        <w:t> </w:t>
      </w:r>
      <w:r>
        <w:rPr/>
        <w:t>su</w:t>
      </w:r>
      <w:r>
        <w:rPr>
          <w:spacing w:val="-2"/>
        </w:rPr>
        <w:t> </w:t>
      </w:r>
      <w:r>
        <w:rPr/>
        <w:t>confronta</w:t>
      </w:r>
      <w:r>
        <w:rPr>
          <w:spacing w:val="1"/>
        </w:rPr>
        <w:t> </w:t>
      </w:r>
      <w:r>
        <w:rPr/>
        <w:t>hace evidente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error en</w:t>
      </w:r>
      <w:r>
        <w:rPr>
          <w:spacing w:val="-1"/>
        </w:rPr>
        <w:t> </w:t>
      </w:r>
      <w:r>
        <w:rPr/>
        <w:t>el cómputo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votación.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712" w:right="1767"/>
        <w:jc w:val="both"/>
      </w:pPr>
      <w:r>
        <w:rPr/>
        <w:t>Expone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70"/>
        </w:rPr>
        <w:t> </w:t>
      </w:r>
      <w:r>
        <w:rPr/>
        <w:t>varias</w:t>
      </w:r>
      <w:r>
        <w:rPr>
          <w:spacing w:val="70"/>
        </w:rPr>
        <w:t> </w:t>
      </w:r>
      <w:r>
        <w:rPr/>
        <w:t>casillas</w:t>
      </w:r>
      <w:r>
        <w:rPr>
          <w:spacing w:val="71"/>
        </w:rPr>
        <w:t> </w:t>
      </w:r>
      <w:r>
        <w:rPr/>
        <w:t>existe</w:t>
      </w:r>
      <w:r>
        <w:rPr>
          <w:spacing w:val="70"/>
        </w:rPr>
        <w:t> </w:t>
      </w:r>
      <w:r>
        <w:rPr/>
        <w:t>una</w:t>
      </w:r>
      <w:r>
        <w:rPr>
          <w:spacing w:val="70"/>
        </w:rPr>
        <w:t> </w:t>
      </w:r>
      <w:r>
        <w:rPr/>
        <w:t>diferencia</w:t>
      </w:r>
      <w:r>
        <w:rPr>
          <w:spacing w:val="2"/>
        </w:rPr>
        <w:t> </w:t>
      </w:r>
      <w:r>
        <w:rPr/>
        <w:t>mayor</w:t>
      </w:r>
      <w:r>
        <w:rPr>
          <w:spacing w:val="70"/>
        </w:rPr>
        <w:t> </w:t>
      </w:r>
      <w:r>
        <w:rPr/>
        <w:t>en</w:t>
      </w:r>
      <w:r>
        <w:rPr>
          <w:spacing w:val="70"/>
        </w:rPr>
        <w:t> </w:t>
      </w:r>
      <w:r>
        <w:rPr/>
        <w:t>la</w:t>
      </w:r>
      <w:r>
        <w:rPr>
          <w:spacing w:val="-70"/>
        </w:rPr>
        <w:t> </w:t>
      </w:r>
      <w:r>
        <w:rPr/>
        <w:t>irregularidad existe entre la existente entre el primer y segundo lugares que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determinante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ilustración</w:t>
      </w:r>
      <w:r>
        <w:rPr>
          <w:spacing w:val="-2"/>
        </w:rPr>
        <w:t> </w:t>
      </w:r>
      <w:r>
        <w:rPr/>
        <w:t>expone</w:t>
      </w:r>
      <w:r>
        <w:rPr>
          <w:spacing w:val="1"/>
        </w:rPr>
        <w:t> </w:t>
      </w:r>
      <w:r>
        <w:rPr/>
        <w:t>en el siguiente</w:t>
      </w:r>
      <w:r>
        <w:rPr>
          <w:spacing w:val="1"/>
        </w:rPr>
        <w:t> </w:t>
      </w:r>
      <w:r>
        <w:rPr/>
        <w:t>cuadro: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783"/>
        <w:gridCol w:w="1155"/>
        <w:gridCol w:w="1177"/>
        <w:gridCol w:w="1006"/>
        <w:gridCol w:w="1011"/>
        <w:gridCol w:w="1247"/>
        <w:gridCol w:w="1610"/>
        <w:gridCol w:w="1204"/>
      </w:tblGrid>
      <w:tr>
        <w:trPr>
          <w:trHeight w:val="1146" w:hRule="atLeast"/>
        </w:trPr>
        <w:tc>
          <w:tcPr>
            <w:tcW w:w="848" w:type="dxa"/>
            <w:shd w:val="clear" w:color="auto" w:fill="A8D08D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58" w:right="4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Sección</w:t>
            </w:r>
          </w:p>
        </w:tc>
        <w:tc>
          <w:tcPr>
            <w:tcW w:w="783" w:type="dxa"/>
            <w:shd w:val="clear" w:color="auto" w:fill="A8D08D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82" w:right="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Casilla</w:t>
            </w:r>
          </w:p>
        </w:tc>
        <w:tc>
          <w:tcPr>
            <w:tcW w:w="1155" w:type="dxa"/>
            <w:shd w:val="clear" w:color="auto" w:fill="A8D08D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06" w:right="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Ciudadanos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que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votaron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(A)</w:t>
            </w:r>
          </w:p>
        </w:tc>
        <w:tc>
          <w:tcPr>
            <w:tcW w:w="1177" w:type="dxa"/>
            <w:shd w:val="clear" w:color="auto" w:fill="A8D08D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08" w:right="98" w:hanging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Boletas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depositadas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(B)</w:t>
            </w:r>
          </w:p>
        </w:tc>
        <w:tc>
          <w:tcPr>
            <w:tcW w:w="1006" w:type="dxa"/>
            <w:shd w:val="clear" w:color="auto" w:fill="A8D08D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53" w:right="1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Votación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90"/>
                <w:sz w:val="20"/>
              </w:rPr>
              <w:t>emitida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 w:hAnsi="Arial"/>
                <w:b/>
                <w:w w:val="90"/>
                <w:sz w:val="20"/>
              </w:rPr>
              <w:t>(C)</w:t>
            </w:r>
          </w:p>
        </w:tc>
        <w:tc>
          <w:tcPr>
            <w:tcW w:w="1011" w:type="dxa"/>
            <w:shd w:val="clear" w:color="auto" w:fill="A8D08D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 w:right="98" w:hanging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Diferencia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Columnas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(A</w:t>
            </w:r>
            <w:r>
              <w:rPr>
                <w:rFonts w:ascii="Arial"/>
                <w:b/>
                <w:spacing w:val="-5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y</w:t>
            </w:r>
            <w:r>
              <w:rPr>
                <w:rFonts w:ascii="Arial"/>
                <w:b/>
                <w:spacing w:val="-5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C)</w:t>
            </w:r>
          </w:p>
        </w:tc>
        <w:tc>
          <w:tcPr>
            <w:tcW w:w="1247" w:type="dxa"/>
            <w:shd w:val="clear" w:color="auto" w:fill="A8D08D"/>
          </w:tcPr>
          <w:p>
            <w:pPr>
              <w:pStyle w:val="TableParagraph"/>
              <w:ind w:left="222" w:right="2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Diferencia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entre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primero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y</w:t>
            </w:r>
            <w:r>
              <w:rPr>
                <w:rFonts w:asci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segundo</w:t>
            </w:r>
          </w:p>
          <w:p>
            <w:pPr>
              <w:pStyle w:val="TableParagraph"/>
              <w:spacing w:line="207" w:lineRule="exact"/>
              <w:ind w:left="222" w:right="2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lugar</w:t>
            </w:r>
          </w:p>
        </w:tc>
        <w:tc>
          <w:tcPr>
            <w:tcW w:w="1610" w:type="dxa"/>
            <w:shd w:val="clear" w:color="auto" w:fill="A8D08D"/>
          </w:tcPr>
          <w:p>
            <w:pPr>
              <w:pStyle w:val="TableParagraph"/>
              <w:ind w:left="108" w:right="105" w:hanging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Carácter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 w:hAnsi="Arial"/>
                <w:b/>
                <w:w w:val="90"/>
                <w:sz w:val="20"/>
              </w:rPr>
              <w:t>determinante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(diferencia</w:t>
            </w:r>
            <w:r>
              <w:rPr>
                <w:rFonts w:ascii="Arial" w:hAnsi="Arial"/>
                <w:b/>
                <w:spacing w:val="42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entre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1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y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2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lugar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menos</w:t>
            </w:r>
          </w:p>
          <w:p>
            <w:pPr>
              <w:pStyle w:val="TableParagraph"/>
              <w:spacing w:line="207" w:lineRule="exact"/>
              <w:ind w:left="164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diferencia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y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</w:t>
            </w:r>
          </w:p>
        </w:tc>
        <w:tc>
          <w:tcPr>
            <w:tcW w:w="1204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30" w:hRule="atLeast"/>
        </w:trPr>
        <w:tc>
          <w:tcPr>
            <w:tcW w:w="848" w:type="dxa"/>
          </w:tcPr>
          <w:p>
            <w:pPr>
              <w:pStyle w:val="TableParagraph"/>
              <w:spacing w:line="210" w:lineRule="exact"/>
              <w:ind w:left="58" w:right="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532</w:t>
            </w:r>
          </w:p>
        </w:tc>
        <w:tc>
          <w:tcPr>
            <w:tcW w:w="783" w:type="dxa"/>
          </w:tcPr>
          <w:p>
            <w:pPr>
              <w:pStyle w:val="TableParagraph"/>
              <w:spacing w:line="210" w:lineRule="exact"/>
              <w:ind w:left="79" w:right="7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B1</w:t>
            </w:r>
          </w:p>
        </w:tc>
        <w:tc>
          <w:tcPr>
            <w:tcW w:w="1155" w:type="dxa"/>
          </w:tcPr>
          <w:p>
            <w:pPr>
              <w:pStyle w:val="TableParagraph"/>
              <w:spacing w:line="210" w:lineRule="exact"/>
              <w:ind w:right="43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244</w:t>
            </w:r>
          </w:p>
        </w:tc>
        <w:tc>
          <w:tcPr>
            <w:tcW w:w="1177" w:type="dxa"/>
          </w:tcPr>
          <w:p>
            <w:pPr>
              <w:pStyle w:val="TableParagraph"/>
              <w:spacing w:line="210" w:lineRule="exact"/>
              <w:ind w:right="4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229</w:t>
            </w:r>
          </w:p>
        </w:tc>
        <w:tc>
          <w:tcPr>
            <w:tcW w:w="1006" w:type="dxa"/>
          </w:tcPr>
          <w:p>
            <w:pPr>
              <w:pStyle w:val="TableParagraph"/>
              <w:spacing w:line="210" w:lineRule="exact"/>
              <w:ind w:left="153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229</w:t>
            </w:r>
          </w:p>
        </w:tc>
        <w:tc>
          <w:tcPr>
            <w:tcW w:w="1011" w:type="dxa"/>
          </w:tcPr>
          <w:p>
            <w:pPr>
              <w:pStyle w:val="TableParagraph"/>
              <w:spacing w:line="210" w:lineRule="exact"/>
              <w:ind w:left="352" w:right="3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1247" w:type="dxa"/>
          </w:tcPr>
          <w:p>
            <w:pPr>
              <w:pStyle w:val="TableParagraph"/>
              <w:spacing w:line="210" w:lineRule="exact"/>
              <w:ind w:right="5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44</w:t>
            </w:r>
          </w:p>
        </w:tc>
        <w:tc>
          <w:tcPr>
            <w:tcW w:w="1610" w:type="dxa"/>
          </w:tcPr>
          <w:p>
            <w:pPr>
              <w:pStyle w:val="TableParagraph"/>
              <w:spacing w:line="210" w:lineRule="exact"/>
              <w:ind w:left="711"/>
              <w:rPr>
                <w:sz w:val="20"/>
              </w:rPr>
            </w:pPr>
            <w:r>
              <w:rPr>
                <w:w w:val="90"/>
                <w:sz w:val="20"/>
              </w:rPr>
              <w:t>29</w:t>
            </w:r>
          </w:p>
        </w:tc>
        <w:tc>
          <w:tcPr>
            <w:tcW w:w="120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848" w:type="dxa"/>
          </w:tcPr>
          <w:p>
            <w:pPr>
              <w:pStyle w:val="TableParagraph"/>
              <w:spacing w:line="210" w:lineRule="exact"/>
              <w:ind w:left="58" w:right="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666</w:t>
            </w:r>
          </w:p>
        </w:tc>
        <w:tc>
          <w:tcPr>
            <w:tcW w:w="783" w:type="dxa"/>
          </w:tcPr>
          <w:p>
            <w:pPr>
              <w:pStyle w:val="TableParagraph"/>
              <w:spacing w:line="210" w:lineRule="exact"/>
              <w:ind w:left="79" w:right="7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B1</w:t>
            </w:r>
          </w:p>
        </w:tc>
        <w:tc>
          <w:tcPr>
            <w:tcW w:w="1155" w:type="dxa"/>
          </w:tcPr>
          <w:p>
            <w:pPr>
              <w:pStyle w:val="TableParagraph"/>
              <w:spacing w:line="210" w:lineRule="exact"/>
              <w:ind w:right="43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403</w:t>
            </w:r>
          </w:p>
        </w:tc>
        <w:tc>
          <w:tcPr>
            <w:tcW w:w="1177" w:type="dxa"/>
          </w:tcPr>
          <w:p>
            <w:pPr>
              <w:pStyle w:val="TableParagraph"/>
              <w:spacing w:line="210" w:lineRule="exact"/>
              <w:ind w:right="4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410</w:t>
            </w:r>
          </w:p>
        </w:tc>
        <w:tc>
          <w:tcPr>
            <w:tcW w:w="1006" w:type="dxa"/>
          </w:tcPr>
          <w:p>
            <w:pPr>
              <w:pStyle w:val="TableParagraph"/>
              <w:spacing w:line="210" w:lineRule="exact"/>
              <w:ind w:left="153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410</w:t>
            </w:r>
          </w:p>
        </w:tc>
        <w:tc>
          <w:tcPr>
            <w:tcW w:w="1011" w:type="dxa"/>
          </w:tcPr>
          <w:p>
            <w:pPr>
              <w:pStyle w:val="TableParagraph"/>
              <w:spacing w:line="210" w:lineRule="exact"/>
              <w:ind w:left="351" w:right="3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-7</w:t>
            </w:r>
          </w:p>
        </w:tc>
        <w:tc>
          <w:tcPr>
            <w:tcW w:w="1247" w:type="dxa"/>
          </w:tcPr>
          <w:p>
            <w:pPr>
              <w:pStyle w:val="TableParagraph"/>
              <w:spacing w:line="210" w:lineRule="exact"/>
              <w:ind w:right="56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9</w:t>
            </w:r>
          </w:p>
        </w:tc>
        <w:tc>
          <w:tcPr>
            <w:tcW w:w="1610" w:type="dxa"/>
          </w:tcPr>
          <w:p>
            <w:pPr>
              <w:pStyle w:val="TableParagraph"/>
              <w:spacing w:line="210" w:lineRule="exact"/>
              <w:ind w:left="711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120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848" w:type="dxa"/>
          </w:tcPr>
          <w:p>
            <w:pPr>
              <w:pStyle w:val="TableParagraph"/>
              <w:spacing w:line="210" w:lineRule="exact"/>
              <w:ind w:left="58" w:right="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2559</w:t>
            </w:r>
          </w:p>
        </w:tc>
        <w:tc>
          <w:tcPr>
            <w:tcW w:w="783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B</w:t>
            </w:r>
          </w:p>
        </w:tc>
        <w:tc>
          <w:tcPr>
            <w:tcW w:w="1155" w:type="dxa"/>
          </w:tcPr>
          <w:p>
            <w:pPr>
              <w:pStyle w:val="TableParagraph"/>
              <w:spacing w:line="210" w:lineRule="exact"/>
              <w:ind w:right="43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303</w:t>
            </w:r>
          </w:p>
        </w:tc>
        <w:tc>
          <w:tcPr>
            <w:tcW w:w="1177" w:type="dxa"/>
          </w:tcPr>
          <w:p>
            <w:pPr>
              <w:pStyle w:val="TableParagraph"/>
              <w:spacing w:line="210" w:lineRule="exact"/>
              <w:ind w:right="4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283</w:t>
            </w:r>
          </w:p>
        </w:tc>
        <w:tc>
          <w:tcPr>
            <w:tcW w:w="1006" w:type="dxa"/>
          </w:tcPr>
          <w:p>
            <w:pPr>
              <w:pStyle w:val="TableParagraph"/>
              <w:spacing w:line="210" w:lineRule="exact"/>
              <w:ind w:left="153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283</w:t>
            </w:r>
          </w:p>
        </w:tc>
        <w:tc>
          <w:tcPr>
            <w:tcW w:w="1011" w:type="dxa"/>
          </w:tcPr>
          <w:p>
            <w:pPr>
              <w:pStyle w:val="TableParagraph"/>
              <w:spacing w:line="210" w:lineRule="exact"/>
              <w:ind w:left="352" w:right="3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-20</w:t>
            </w:r>
          </w:p>
        </w:tc>
        <w:tc>
          <w:tcPr>
            <w:tcW w:w="1247" w:type="dxa"/>
          </w:tcPr>
          <w:p>
            <w:pPr>
              <w:pStyle w:val="TableParagraph"/>
              <w:spacing w:line="210" w:lineRule="exact"/>
              <w:ind w:right="47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134</w:t>
            </w:r>
          </w:p>
        </w:tc>
        <w:tc>
          <w:tcPr>
            <w:tcW w:w="1610" w:type="dxa"/>
          </w:tcPr>
          <w:p>
            <w:pPr>
              <w:pStyle w:val="TableParagraph"/>
              <w:spacing w:line="210" w:lineRule="exact"/>
              <w:ind w:left="665"/>
              <w:rPr>
                <w:sz w:val="20"/>
              </w:rPr>
            </w:pPr>
            <w:r>
              <w:rPr>
                <w:w w:val="90"/>
                <w:sz w:val="20"/>
              </w:rPr>
              <w:t>154</w:t>
            </w:r>
          </w:p>
        </w:tc>
        <w:tc>
          <w:tcPr>
            <w:tcW w:w="1204" w:type="dxa"/>
            <w:vMerge w:val="restart"/>
          </w:tcPr>
          <w:p>
            <w:pPr>
              <w:pStyle w:val="TableParagraph"/>
              <w:ind w:left="104" w:right="10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total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ciudadanos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votaron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coincide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con la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votación</w:t>
            </w:r>
          </w:p>
          <w:p>
            <w:pPr>
              <w:pStyle w:val="TableParagraph"/>
              <w:spacing w:line="206" w:lineRule="exact"/>
              <w:ind w:left="103" w:right="10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emitida</w:t>
            </w:r>
          </w:p>
        </w:tc>
      </w:tr>
      <w:tr>
        <w:trPr>
          <w:trHeight w:val="227" w:hRule="atLeast"/>
        </w:trPr>
        <w:tc>
          <w:tcPr>
            <w:tcW w:w="848" w:type="dxa"/>
          </w:tcPr>
          <w:p>
            <w:pPr>
              <w:pStyle w:val="TableParagraph"/>
              <w:spacing w:line="208" w:lineRule="exact"/>
              <w:ind w:left="58" w:right="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2560</w:t>
            </w:r>
          </w:p>
        </w:tc>
        <w:tc>
          <w:tcPr>
            <w:tcW w:w="783" w:type="dxa"/>
          </w:tcPr>
          <w:p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B</w:t>
            </w:r>
          </w:p>
        </w:tc>
        <w:tc>
          <w:tcPr>
            <w:tcW w:w="1155" w:type="dxa"/>
          </w:tcPr>
          <w:p>
            <w:pPr>
              <w:pStyle w:val="TableParagraph"/>
              <w:spacing w:line="208" w:lineRule="exact"/>
              <w:ind w:right="43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349</w:t>
            </w:r>
          </w:p>
        </w:tc>
        <w:tc>
          <w:tcPr>
            <w:tcW w:w="1177" w:type="dxa"/>
          </w:tcPr>
          <w:p>
            <w:pPr>
              <w:pStyle w:val="TableParagraph"/>
              <w:spacing w:line="208" w:lineRule="exact"/>
              <w:ind w:right="4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352</w:t>
            </w:r>
          </w:p>
        </w:tc>
        <w:tc>
          <w:tcPr>
            <w:tcW w:w="1006" w:type="dxa"/>
          </w:tcPr>
          <w:p>
            <w:pPr>
              <w:pStyle w:val="TableParagraph"/>
              <w:spacing w:line="208" w:lineRule="exact"/>
              <w:ind w:left="153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352</w:t>
            </w:r>
          </w:p>
        </w:tc>
        <w:tc>
          <w:tcPr>
            <w:tcW w:w="1011" w:type="dxa"/>
          </w:tcPr>
          <w:p>
            <w:pPr>
              <w:pStyle w:val="TableParagraph"/>
              <w:spacing w:line="208" w:lineRule="exact"/>
              <w:ind w:left="6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1247" w:type="dxa"/>
          </w:tcPr>
          <w:p>
            <w:pPr>
              <w:pStyle w:val="TableParagraph"/>
              <w:spacing w:line="208" w:lineRule="exact"/>
              <w:ind w:right="47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160</w:t>
            </w:r>
          </w:p>
        </w:tc>
        <w:tc>
          <w:tcPr>
            <w:tcW w:w="1610" w:type="dxa"/>
          </w:tcPr>
          <w:p>
            <w:pPr>
              <w:pStyle w:val="TableParagraph"/>
              <w:spacing w:line="208" w:lineRule="exact"/>
              <w:ind w:left="665"/>
              <w:rPr>
                <w:sz w:val="20"/>
              </w:rPr>
            </w:pPr>
            <w:r>
              <w:rPr>
                <w:w w:val="90"/>
                <w:sz w:val="20"/>
              </w:rPr>
              <w:t>157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8" w:hRule="atLeast"/>
        </w:trPr>
        <w:tc>
          <w:tcPr>
            <w:tcW w:w="84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58" w:right="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2740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1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B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right="43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246</w:t>
            </w:r>
          </w:p>
        </w:tc>
        <w:tc>
          <w:tcPr>
            <w:tcW w:w="11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right="4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237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53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237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351" w:right="3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-9</w:t>
            </w: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right="5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161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711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219"/>
        <w:ind w:left="712" w:right="1766"/>
        <w:jc w:val="both"/>
      </w:pPr>
      <w:r>
        <w:rPr/>
        <w:t>Previo</w:t>
      </w:r>
      <w:r>
        <w:rPr>
          <w:spacing w:val="62"/>
        </w:rPr>
        <w:t> </w:t>
      </w:r>
      <w:r>
        <w:rPr/>
        <w:t>a</w:t>
      </w:r>
      <w:r>
        <w:rPr>
          <w:spacing w:val="64"/>
        </w:rPr>
        <w:t> </w:t>
      </w:r>
      <w:r>
        <w:rPr/>
        <w:t>iniciar</w:t>
      </w:r>
      <w:r>
        <w:rPr>
          <w:spacing w:val="64"/>
        </w:rPr>
        <w:t> </w:t>
      </w:r>
      <w:r>
        <w:rPr/>
        <w:t>el</w:t>
      </w:r>
      <w:r>
        <w:rPr>
          <w:spacing w:val="64"/>
        </w:rPr>
        <w:t> </w:t>
      </w:r>
      <w:r>
        <w:rPr/>
        <w:t>estudio</w:t>
      </w:r>
      <w:r>
        <w:rPr>
          <w:spacing w:val="63"/>
        </w:rPr>
        <w:t> </w:t>
      </w:r>
      <w:r>
        <w:rPr/>
        <w:t>de</w:t>
      </w:r>
      <w:r>
        <w:rPr>
          <w:spacing w:val="63"/>
        </w:rPr>
        <w:t> </w:t>
      </w:r>
      <w:r>
        <w:rPr/>
        <w:t>esta</w:t>
      </w:r>
      <w:r>
        <w:rPr>
          <w:spacing w:val="63"/>
        </w:rPr>
        <w:t> </w:t>
      </w:r>
      <w:r>
        <w:rPr/>
        <w:t>causal</w:t>
      </w:r>
      <w:r>
        <w:rPr>
          <w:spacing w:val="64"/>
        </w:rPr>
        <w:t> </w:t>
      </w:r>
      <w:r>
        <w:rPr/>
        <w:t>es</w:t>
      </w:r>
      <w:r>
        <w:rPr>
          <w:spacing w:val="63"/>
        </w:rPr>
        <w:t> </w:t>
      </w:r>
      <w:r>
        <w:rPr/>
        <w:t>importante</w:t>
      </w:r>
      <w:r>
        <w:rPr>
          <w:spacing w:val="63"/>
        </w:rPr>
        <w:t> </w:t>
      </w:r>
      <w:r>
        <w:rPr/>
        <w:t>precisar</w:t>
      </w:r>
      <w:r>
        <w:rPr>
          <w:spacing w:val="63"/>
        </w:rPr>
        <w:t> </w:t>
      </w:r>
      <w:r>
        <w:rPr/>
        <w:t>que</w:t>
      </w:r>
      <w:r>
        <w:rPr>
          <w:spacing w:val="63"/>
        </w:rPr>
        <w:t> </w:t>
      </w:r>
      <w:r>
        <w:rPr/>
        <w:t>la</w:t>
      </w:r>
      <w:r>
        <w:rPr>
          <w:spacing w:val="-70"/>
        </w:rPr>
        <w:t> </w:t>
      </w:r>
      <w:r>
        <w:rPr/>
        <w:t>casilla</w:t>
      </w:r>
      <w:r>
        <w:rPr>
          <w:spacing w:val="1"/>
        </w:rPr>
        <w:t> </w:t>
      </w:r>
      <w:r>
        <w:rPr>
          <w:rFonts w:ascii="Arial" w:hAnsi="Arial"/>
          <w:b/>
        </w:rPr>
        <w:t>2740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Básica</w:t>
      </w:r>
      <w:r>
        <w:rPr/>
        <w:t>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 Distrito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Ciudad Hidalgo, Michoacán, por lo que no será materia de estudio en 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resolución.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712" w:right="1767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estadístico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casillas</w:t>
      </w:r>
      <w:r>
        <w:rPr>
          <w:spacing w:val="1"/>
        </w:rPr>
        <w:t> </w:t>
      </w:r>
      <w:r>
        <w:rPr/>
        <w:t>correspondiente al Distrito Electoral Local de Hidalgo, proporcionado por el</w:t>
      </w:r>
      <w:r>
        <w:rPr>
          <w:spacing w:val="1"/>
        </w:rPr>
        <w:t> </w:t>
      </w:r>
      <w:r>
        <w:rPr>
          <w:rFonts w:ascii="Arial" w:hAnsi="Arial"/>
          <w:i/>
        </w:rPr>
        <w:t>INE</w:t>
      </w:r>
      <w:r>
        <w:rPr>
          <w:rFonts w:ascii="Arial" w:hAnsi="Arial"/>
          <w:i/>
          <w:vertAlign w:val="superscript"/>
        </w:rPr>
        <w:t>37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cual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precisan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secciones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conforman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72"/>
          <w:vertAlign w:val="baseline"/>
        </w:rPr>
        <w:t> </w:t>
      </w:r>
      <w:r>
        <w:rPr>
          <w:vertAlign w:val="baseline"/>
        </w:rPr>
        <w:t>referido</w:t>
      </w:r>
      <w:r>
        <w:rPr>
          <w:spacing w:val="1"/>
          <w:vertAlign w:val="baseline"/>
        </w:rPr>
        <w:t> </w:t>
      </w:r>
      <w:r>
        <w:rPr>
          <w:vertAlign w:val="baseline"/>
        </w:rPr>
        <w:t>Distrito, que van de la 480 a la 672, de la 1647 a la 1660 y de la 2538 a la</w:t>
      </w:r>
      <w:r>
        <w:rPr>
          <w:spacing w:val="1"/>
          <w:vertAlign w:val="baseline"/>
        </w:rPr>
        <w:t> </w:t>
      </w:r>
      <w:r>
        <w:rPr>
          <w:vertAlign w:val="baseline"/>
        </w:rPr>
        <w:t>2569.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rect style="position:absolute;margin-left:56.639999pt;margin-top:11.891993pt;width:144.050pt;height:.599980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712" w:right="0" w:firstLine="0"/>
        <w:jc w:val="left"/>
        <w:rPr>
          <w:sz w:val="20"/>
        </w:rPr>
      </w:pPr>
      <w:r>
        <w:rPr>
          <w:position w:val="6"/>
          <w:sz w:val="13"/>
        </w:rPr>
        <w:t>37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Visible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1049.</w:t>
      </w:r>
    </w:p>
    <w:p>
      <w:pPr>
        <w:spacing w:after="0"/>
        <w:jc w:val="left"/>
        <w:rPr>
          <w:sz w:val="20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0" w:lineRule="auto" w:before="91"/>
        <w:ind w:left="1848" w:right="631"/>
        <w:jc w:val="both"/>
      </w:pPr>
      <w:r>
        <w:rPr/>
        <w:t>Documental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adquiere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expedido por funcionarios público en ejercicio de sus funciones, por lo que</w:t>
      </w:r>
      <w:r>
        <w:rPr>
          <w:spacing w:val="1"/>
        </w:rPr>
        <w:t> </w:t>
      </w:r>
      <w:r>
        <w:rPr/>
        <w:t>de conformidad con los artículos 17 fracción I y 22 fracción II de la </w:t>
      </w:r>
      <w:r>
        <w:rPr>
          <w:rFonts w:ascii="Arial" w:hAnsi="Arial"/>
          <w:i/>
        </w:rPr>
        <w:t>Ley 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Justicia</w:t>
      </w:r>
      <w:r>
        <w:rPr/>
        <w:t>, se le concede valor probatorio pleno, respecto de su autenticidad y</w:t>
      </w:r>
      <w:r>
        <w:rPr>
          <w:spacing w:val="1"/>
        </w:rPr>
        <w:t> </w:t>
      </w:r>
      <w:r>
        <w:rPr/>
        <w:t>veracidad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contiene.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ind w:left="1848"/>
        <w:jc w:val="both"/>
      </w:pPr>
      <w:r>
        <w:rPr/>
        <w:t>En</w:t>
      </w:r>
      <w:r>
        <w:rPr>
          <w:spacing w:val="31"/>
        </w:rPr>
        <w:t> </w:t>
      </w:r>
      <w:r>
        <w:rPr/>
        <w:t>consecuencia,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agravio</w:t>
      </w:r>
      <w:r>
        <w:rPr>
          <w:spacing w:val="33"/>
        </w:rPr>
        <w:t> </w:t>
      </w:r>
      <w:r>
        <w:rPr/>
        <w:t>expuesto</w:t>
      </w:r>
      <w:r>
        <w:rPr>
          <w:spacing w:val="32"/>
        </w:rPr>
        <w:t> </w:t>
      </w:r>
      <w:r>
        <w:rPr/>
        <w:t>por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actora</w:t>
      </w:r>
      <w:r>
        <w:rPr>
          <w:spacing w:val="31"/>
        </w:rPr>
        <w:t> </w:t>
      </w:r>
      <w:r>
        <w:rPr/>
        <w:t>en</w:t>
      </w:r>
      <w:r>
        <w:rPr>
          <w:spacing w:val="35"/>
        </w:rPr>
        <w:t> </w:t>
      </w:r>
      <w:r>
        <w:rPr/>
        <w:t>esta</w:t>
      </w:r>
      <w:r>
        <w:rPr>
          <w:spacing w:val="33"/>
        </w:rPr>
        <w:t> </w:t>
      </w:r>
      <w:r>
        <w:rPr/>
        <w:t>casilla</w:t>
      </w:r>
      <w:r>
        <w:rPr>
          <w:spacing w:val="32"/>
        </w:rPr>
        <w:t> </w:t>
      </w:r>
      <w:r>
        <w:rPr/>
        <w:t>resulta</w:t>
      </w:r>
    </w:p>
    <w:p>
      <w:pPr>
        <w:pStyle w:val="Heading2"/>
        <w:spacing w:line="720" w:lineRule="auto" w:before="148"/>
        <w:ind w:right="7300"/>
      </w:pPr>
      <w:r>
        <w:rPr/>
        <w:t>inatendible.</w:t>
      </w:r>
      <w:r>
        <w:rPr>
          <w:spacing w:val="1"/>
        </w:rPr>
        <w:t> </w:t>
      </w:r>
      <w:r>
        <w:rPr/>
        <w:t>Marco</w:t>
      </w:r>
      <w:r>
        <w:rPr>
          <w:spacing w:val="-16"/>
        </w:rPr>
        <w:t> </w:t>
      </w:r>
      <w:r>
        <w:rPr/>
        <w:t>normativo.</w:t>
      </w:r>
    </w:p>
    <w:p>
      <w:pPr>
        <w:pStyle w:val="BodyText"/>
        <w:spacing w:line="360" w:lineRule="auto" w:before="1"/>
        <w:ind w:left="1848" w:right="632"/>
        <w:jc w:val="both"/>
        <w:rPr>
          <w:rFonts w:ascii="Arial" w:hAnsi="Arial"/>
          <w:i/>
        </w:rPr>
      </w:pPr>
      <w:r>
        <w:rPr/>
        <w:t>Los artículos 186 y 197 del </w:t>
      </w:r>
      <w:r>
        <w:rPr>
          <w:rFonts w:ascii="Arial" w:hAnsi="Arial"/>
          <w:i/>
        </w:rPr>
        <w:t>Código Electoral</w:t>
      </w:r>
      <w:r>
        <w:rPr/>
        <w:t>, establecen que la ubicación,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mesas</w:t>
      </w:r>
      <w:r>
        <w:rPr>
          <w:spacing w:val="1"/>
        </w:rPr>
        <w:t> </w:t>
      </w:r>
      <w:r>
        <w:rPr/>
        <w:t>directivas;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instalación, apertura, desarrollo de la</w:t>
      </w:r>
      <w:r>
        <w:rPr>
          <w:spacing w:val="1"/>
        </w:rPr>
        <w:t> </w:t>
      </w:r>
      <w:r>
        <w:rPr/>
        <w:t>votación, el escrutinio</w:t>
      </w:r>
      <w:r>
        <w:rPr>
          <w:spacing w:val="72"/>
        </w:rPr>
        <w:t> </w:t>
      </w:r>
      <w:r>
        <w:rPr/>
        <w:t>y cómputo de</w:t>
      </w:r>
      <w:r>
        <w:rPr>
          <w:spacing w:val="1"/>
        </w:rPr>
        <w:t> </w:t>
      </w:r>
      <w:r>
        <w:rPr/>
        <w:t>los sufragios, así como la seguridad y certeza de la misma que se realizará</w:t>
      </w:r>
      <w:r>
        <w:rPr>
          <w:spacing w:val="1"/>
        </w:rPr>
        <w:t> </w:t>
      </w:r>
      <w:r>
        <w:rPr/>
        <w:t>de conformidad con los procedimientos, plazos, términos y bases de la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General.</w:t>
      </w:r>
    </w:p>
    <w:p>
      <w:pPr>
        <w:pStyle w:val="BodyText"/>
        <w:spacing w:before="1"/>
        <w:rPr>
          <w:rFonts w:ascii="Arial"/>
          <w:i/>
          <w:sz w:val="39"/>
        </w:rPr>
      </w:pPr>
    </w:p>
    <w:p>
      <w:pPr>
        <w:pStyle w:val="BodyText"/>
        <w:spacing w:line="360" w:lineRule="auto"/>
        <w:ind w:left="1848" w:right="629"/>
        <w:jc w:val="both"/>
      </w:pPr>
      <w:r>
        <w:rPr/>
        <w:t>Bajo este contexto, de los artículos 81, 82, 253, 254, 256, 257, 288, 289,</w:t>
      </w:r>
      <w:r>
        <w:rPr>
          <w:spacing w:val="1"/>
        </w:rPr>
        <w:t> </w:t>
      </w:r>
      <w:r>
        <w:rPr/>
        <w:t>290, 293 y 294 del mismo </w:t>
      </w:r>
      <w:r>
        <w:rPr>
          <w:rFonts w:ascii="Arial" w:hAnsi="Arial"/>
          <w:i/>
        </w:rPr>
        <w:t>Código Electoral</w:t>
      </w:r>
      <w:r>
        <w:rPr/>
        <w:t>, se advierte, esencialmente que</w:t>
      </w:r>
      <w:r>
        <w:rPr>
          <w:spacing w:val="1"/>
        </w:rPr>
        <w:t> </w:t>
      </w:r>
      <w:r>
        <w:rPr/>
        <w:t>tratándose</w:t>
      </w:r>
      <w:r>
        <w:rPr>
          <w:spacing w:val="69"/>
        </w:rPr>
        <w:t> </w:t>
      </w:r>
      <w:r>
        <w:rPr/>
        <w:t>de</w:t>
      </w:r>
      <w:r>
        <w:rPr>
          <w:spacing w:val="70"/>
        </w:rPr>
        <w:t> </w:t>
      </w:r>
      <w:r>
        <w:rPr/>
        <w:t>elecciones</w:t>
      </w:r>
      <w:r>
        <w:rPr>
          <w:spacing w:val="68"/>
        </w:rPr>
        <w:t> </w:t>
      </w:r>
      <w:r>
        <w:rPr/>
        <w:t>concurrentes  ambos</w:t>
      </w:r>
      <w:r>
        <w:rPr>
          <w:spacing w:val="69"/>
        </w:rPr>
        <w:t> </w:t>
      </w:r>
      <w:r>
        <w:rPr/>
        <w:t>organismos  trabajarán</w:t>
      </w:r>
      <w:r>
        <w:rPr>
          <w:spacing w:val="69"/>
        </w:rPr>
        <w:t> </w:t>
      </w:r>
      <w:r>
        <w:rPr/>
        <w:t>de</w:t>
      </w:r>
      <w:r>
        <w:rPr>
          <w:spacing w:val="-69"/>
        </w:rPr>
        <w:t> </w:t>
      </w:r>
      <w:r>
        <w:rPr/>
        <w:t>forma conjunta y se instalará una “casilla única” que recibirá votos de ambas</w:t>
      </w:r>
      <w:r>
        <w:rPr>
          <w:spacing w:val="-70"/>
        </w:rPr>
        <w:t> </w:t>
      </w:r>
      <w:r>
        <w:rPr/>
        <w:t>elecciones.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848" w:right="636"/>
        <w:jc w:val="both"/>
      </w:pPr>
      <w:r>
        <w:rPr/>
        <w:t>El escrutinio y cómputo es el procedimiento por el cual los integrantes de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mesas</w:t>
      </w:r>
      <w:r>
        <w:rPr>
          <w:spacing w:val="-1"/>
        </w:rPr>
        <w:t> </w:t>
      </w:r>
      <w:r>
        <w:rPr/>
        <w:t>directivas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casilla</w:t>
      </w:r>
      <w:r>
        <w:rPr>
          <w:spacing w:val="-1"/>
        </w:rPr>
        <w:t> </w:t>
      </w:r>
      <w:r>
        <w:rPr/>
        <w:t>determinan: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14"/>
        </w:numPr>
        <w:tabs>
          <w:tab w:pos="2557" w:val="left" w:leader="none"/>
        </w:tabs>
        <w:spacing w:line="240" w:lineRule="auto" w:before="1" w:after="0"/>
        <w:ind w:left="2556" w:right="0" w:hanging="349"/>
        <w:jc w:val="left"/>
        <w:rPr>
          <w:sz w:val="26"/>
        </w:rPr>
      </w:pP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número</w:t>
      </w:r>
      <w:r>
        <w:rPr>
          <w:spacing w:val="-2"/>
          <w:sz w:val="26"/>
        </w:rPr>
        <w:t> </w:t>
      </w:r>
      <w:r>
        <w:rPr>
          <w:sz w:val="26"/>
        </w:rPr>
        <w:t>de electores</w:t>
      </w:r>
      <w:r>
        <w:rPr>
          <w:spacing w:val="-1"/>
          <w:sz w:val="26"/>
        </w:rPr>
        <w:t> </w:t>
      </w:r>
      <w:r>
        <w:rPr>
          <w:sz w:val="26"/>
        </w:rPr>
        <w:t>que votó en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casilla;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557" w:val="left" w:leader="none"/>
        </w:tabs>
        <w:spacing w:line="360" w:lineRule="auto" w:before="0" w:after="0"/>
        <w:ind w:left="2568" w:right="639" w:hanging="360"/>
        <w:jc w:val="left"/>
        <w:rPr>
          <w:sz w:val="26"/>
        </w:rPr>
      </w:pPr>
      <w:r>
        <w:rPr>
          <w:sz w:val="26"/>
        </w:rPr>
        <w:t>El</w:t>
      </w:r>
      <w:r>
        <w:rPr>
          <w:spacing w:val="45"/>
          <w:sz w:val="26"/>
        </w:rPr>
        <w:t> </w:t>
      </w:r>
      <w:r>
        <w:rPr>
          <w:sz w:val="26"/>
        </w:rPr>
        <w:t>número</w:t>
      </w:r>
      <w:r>
        <w:rPr>
          <w:spacing w:val="45"/>
          <w:sz w:val="26"/>
        </w:rPr>
        <w:t> </w:t>
      </w:r>
      <w:r>
        <w:rPr>
          <w:sz w:val="26"/>
        </w:rPr>
        <w:t>de</w:t>
      </w:r>
      <w:r>
        <w:rPr>
          <w:spacing w:val="45"/>
          <w:sz w:val="26"/>
        </w:rPr>
        <w:t> </w:t>
      </w:r>
      <w:r>
        <w:rPr>
          <w:sz w:val="26"/>
        </w:rPr>
        <w:t>votos</w:t>
      </w:r>
      <w:r>
        <w:rPr>
          <w:spacing w:val="47"/>
          <w:sz w:val="26"/>
        </w:rPr>
        <w:t> </w:t>
      </w:r>
      <w:r>
        <w:rPr>
          <w:sz w:val="26"/>
        </w:rPr>
        <w:t>emitidos</w:t>
      </w:r>
      <w:r>
        <w:rPr>
          <w:spacing w:val="45"/>
          <w:sz w:val="26"/>
        </w:rPr>
        <w:t> </w:t>
      </w:r>
      <w:r>
        <w:rPr>
          <w:sz w:val="26"/>
        </w:rPr>
        <w:t>en</w:t>
      </w:r>
      <w:r>
        <w:rPr>
          <w:spacing w:val="45"/>
          <w:sz w:val="26"/>
        </w:rPr>
        <w:t> </w:t>
      </w:r>
      <w:r>
        <w:rPr>
          <w:sz w:val="26"/>
        </w:rPr>
        <w:t>favor</w:t>
      </w:r>
      <w:r>
        <w:rPr>
          <w:spacing w:val="47"/>
          <w:sz w:val="26"/>
        </w:rPr>
        <w:t> </w:t>
      </w:r>
      <w:r>
        <w:rPr>
          <w:sz w:val="26"/>
        </w:rPr>
        <w:t>de</w:t>
      </w:r>
      <w:r>
        <w:rPr>
          <w:spacing w:val="45"/>
          <w:sz w:val="26"/>
        </w:rPr>
        <w:t> </w:t>
      </w:r>
      <w:r>
        <w:rPr>
          <w:sz w:val="26"/>
        </w:rPr>
        <w:t>cada</w:t>
      </w:r>
      <w:r>
        <w:rPr>
          <w:spacing w:val="45"/>
          <w:sz w:val="26"/>
        </w:rPr>
        <w:t> </w:t>
      </w:r>
      <w:r>
        <w:rPr>
          <w:sz w:val="26"/>
        </w:rPr>
        <w:t>uno</w:t>
      </w:r>
      <w:r>
        <w:rPr>
          <w:spacing w:val="45"/>
          <w:sz w:val="26"/>
        </w:rPr>
        <w:t> </w:t>
      </w:r>
      <w:r>
        <w:rPr>
          <w:sz w:val="26"/>
        </w:rPr>
        <w:t>de</w:t>
      </w:r>
      <w:r>
        <w:rPr>
          <w:spacing w:val="45"/>
          <w:sz w:val="26"/>
        </w:rPr>
        <w:t> </w:t>
      </w:r>
      <w:r>
        <w:rPr>
          <w:sz w:val="26"/>
        </w:rPr>
        <w:t>los</w:t>
      </w:r>
      <w:r>
        <w:rPr>
          <w:spacing w:val="47"/>
          <w:sz w:val="26"/>
        </w:rPr>
        <w:t> </w:t>
      </w:r>
      <w:r>
        <w:rPr>
          <w:sz w:val="26"/>
        </w:rPr>
        <w:t>partidos</w:t>
      </w:r>
      <w:r>
        <w:rPr>
          <w:spacing w:val="-69"/>
          <w:sz w:val="26"/>
        </w:rPr>
        <w:t> </w:t>
      </w:r>
      <w:r>
        <w:rPr>
          <w:sz w:val="26"/>
        </w:rPr>
        <w:t>políticos</w:t>
      </w:r>
      <w:r>
        <w:rPr>
          <w:spacing w:val="2"/>
          <w:sz w:val="26"/>
        </w:rPr>
        <w:t> </w:t>
      </w:r>
      <w:r>
        <w:rPr>
          <w:sz w:val="26"/>
        </w:rPr>
        <w:t>o</w:t>
      </w:r>
      <w:r>
        <w:rPr>
          <w:spacing w:val="-2"/>
          <w:sz w:val="26"/>
        </w:rPr>
        <w:t> </w:t>
      </w:r>
      <w:r>
        <w:rPr>
          <w:sz w:val="26"/>
        </w:rPr>
        <w:t>candidatos,</w:t>
      </w:r>
      <w:r>
        <w:rPr>
          <w:spacing w:val="-1"/>
          <w:sz w:val="26"/>
        </w:rPr>
        <w:t> </w:t>
      </w:r>
      <w:r>
        <w:rPr>
          <w:sz w:val="26"/>
        </w:rPr>
        <w:t>incluyendo a</w:t>
      </w:r>
      <w:r>
        <w:rPr>
          <w:spacing w:val="-2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-2"/>
          <w:sz w:val="26"/>
        </w:rPr>
        <w:t> </w:t>
      </w:r>
      <w:r>
        <w:rPr>
          <w:sz w:val="26"/>
        </w:rPr>
        <w:t>registrados;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4"/>
        </w:numPr>
        <w:tabs>
          <w:tab w:pos="2557" w:val="left" w:leader="none"/>
        </w:tabs>
        <w:spacing w:line="240" w:lineRule="auto" w:before="0" w:after="0"/>
        <w:ind w:left="2556" w:right="0" w:hanging="349"/>
        <w:jc w:val="left"/>
        <w:rPr>
          <w:sz w:val="26"/>
        </w:rPr>
      </w:pPr>
      <w:r>
        <w:rPr>
          <w:sz w:val="26"/>
        </w:rPr>
        <w:t>El</w:t>
      </w:r>
      <w:r>
        <w:rPr>
          <w:spacing w:val="-3"/>
          <w:sz w:val="26"/>
        </w:rPr>
        <w:t> </w:t>
      </w:r>
      <w:r>
        <w:rPr>
          <w:sz w:val="26"/>
        </w:rPr>
        <w:t>número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votos</w:t>
      </w:r>
      <w:r>
        <w:rPr>
          <w:spacing w:val="2"/>
          <w:sz w:val="26"/>
        </w:rPr>
        <w:t> </w:t>
      </w:r>
      <w:r>
        <w:rPr>
          <w:sz w:val="26"/>
        </w:rPr>
        <w:t>nulos;</w:t>
      </w:r>
      <w:r>
        <w:rPr>
          <w:spacing w:val="-2"/>
          <w:sz w:val="26"/>
        </w:rPr>
        <w:t> </w:t>
      </w:r>
      <w:r>
        <w:rPr>
          <w:sz w:val="26"/>
        </w:rPr>
        <w:t>y,</w:t>
      </w:r>
    </w:p>
    <w:p>
      <w:pPr>
        <w:spacing w:after="0" w:line="240" w:lineRule="auto"/>
        <w:jc w:val="left"/>
        <w:rPr>
          <w:sz w:val="26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14"/>
        </w:numPr>
        <w:tabs>
          <w:tab w:pos="1422" w:val="left" w:leader="none"/>
        </w:tabs>
        <w:spacing w:line="240" w:lineRule="auto" w:before="91" w:after="0"/>
        <w:ind w:left="1421" w:right="0" w:hanging="349"/>
        <w:jc w:val="left"/>
        <w:rPr>
          <w:sz w:val="26"/>
        </w:rPr>
      </w:pPr>
      <w:r>
        <w:rPr>
          <w:sz w:val="26"/>
        </w:rPr>
        <w:t>El</w:t>
      </w:r>
      <w:r>
        <w:rPr>
          <w:spacing w:val="-3"/>
          <w:sz w:val="26"/>
        </w:rPr>
        <w:t> </w:t>
      </w:r>
      <w:r>
        <w:rPr>
          <w:sz w:val="26"/>
        </w:rPr>
        <w:t>número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boletas</w:t>
      </w:r>
      <w:r>
        <w:rPr>
          <w:spacing w:val="-2"/>
          <w:sz w:val="26"/>
        </w:rPr>
        <w:t> </w:t>
      </w:r>
      <w:r>
        <w:rPr>
          <w:sz w:val="26"/>
        </w:rPr>
        <w:t>sobrantes;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/>
        <w:ind w:left="712" w:right="1768"/>
        <w:jc w:val="both"/>
      </w:pPr>
      <w:r>
        <w:rPr/>
        <w:t>Procedimiento que en el supuesto de que se hubiere instalado casilla única</w:t>
      </w:r>
      <w:r>
        <w:rPr>
          <w:spacing w:val="1"/>
        </w:rPr>
        <w:t> </w:t>
      </w:r>
      <w:r>
        <w:rPr/>
        <w:t>en elecciones concurrentes, en forma simultánea a los cómputos a que 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72"/>
        </w:rPr>
        <w:t> </w:t>
      </w:r>
      <w:r>
        <w:rPr/>
        <w:t>orden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15"/>
        </w:numPr>
        <w:tabs>
          <w:tab w:pos="1422" w:val="left" w:leader="none"/>
        </w:tabs>
        <w:spacing w:line="240" w:lineRule="auto" w:before="0" w:after="0"/>
        <w:ind w:left="1421" w:right="0" w:hanging="349"/>
        <w:jc w:val="left"/>
        <w:rPr>
          <w:sz w:val="26"/>
        </w:rPr>
      </w:pP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Gobernador;</w:t>
      </w:r>
    </w:p>
    <w:p>
      <w:pPr>
        <w:pStyle w:val="ListParagraph"/>
        <w:numPr>
          <w:ilvl w:val="0"/>
          <w:numId w:val="15"/>
        </w:numPr>
        <w:tabs>
          <w:tab w:pos="1422" w:val="left" w:leader="none"/>
        </w:tabs>
        <w:spacing w:line="240" w:lineRule="auto" w:before="150" w:after="0"/>
        <w:ind w:left="1421" w:right="0" w:hanging="349"/>
        <w:jc w:val="left"/>
        <w:rPr>
          <w:sz w:val="26"/>
        </w:rPr>
      </w:pP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diputados locales;</w:t>
      </w:r>
      <w:r>
        <w:rPr>
          <w:spacing w:val="-2"/>
          <w:sz w:val="26"/>
        </w:rPr>
        <w:t> </w:t>
      </w:r>
      <w:r>
        <w:rPr>
          <w:sz w:val="26"/>
        </w:rPr>
        <w:t>y,</w:t>
      </w:r>
    </w:p>
    <w:p>
      <w:pPr>
        <w:pStyle w:val="ListParagraph"/>
        <w:numPr>
          <w:ilvl w:val="0"/>
          <w:numId w:val="15"/>
        </w:numPr>
        <w:tabs>
          <w:tab w:pos="1422" w:val="left" w:leader="none"/>
        </w:tabs>
        <w:spacing w:line="240" w:lineRule="auto" w:before="150" w:after="0"/>
        <w:ind w:left="1421" w:right="0" w:hanging="349"/>
        <w:jc w:val="left"/>
        <w:rPr>
          <w:sz w:val="26"/>
        </w:rPr>
      </w:pPr>
      <w:r>
        <w:rPr>
          <w:sz w:val="26"/>
        </w:rPr>
        <w:t>De</w:t>
      </w:r>
      <w:r>
        <w:rPr>
          <w:spacing w:val="-4"/>
          <w:sz w:val="26"/>
        </w:rPr>
        <w:t> </w:t>
      </w:r>
      <w:r>
        <w:rPr>
          <w:sz w:val="26"/>
        </w:rPr>
        <w:t>ayuntamientos.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0" w:lineRule="auto" w:before="1"/>
        <w:ind w:left="712" w:right="1841"/>
        <w:jc w:val="both"/>
      </w:pPr>
      <w:r>
        <w:rPr/>
        <w:t>Y en el caso de casilla única en cada elección federal y local, se realizará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16"/>
        </w:numPr>
        <w:tabs>
          <w:tab w:pos="1422" w:val="left" w:leader="none"/>
        </w:tabs>
        <w:spacing w:line="360" w:lineRule="auto" w:before="1" w:after="0"/>
        <w:ind w:left="1421" w:right="1833" w:hanging="420"/>
        <w:jc w:val="both"/>
        <w:rPr>
          <w:sz w:val="26"/>
        </w:rPr>
      </w:pP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secretario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mesa</w:t>
      </w:r>
      <w:r>
        <w:rPr>
          <w:spacing w:val="1"/>
          <w:sz w:val="26"/>
        </w:rPr>
        <w:t> </w:t>
      </w:r>
      <w:r>
        <w:rPr>
          <w:sz w:val="26"/>
        </w:rPr>
        <w:t>directiva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casilla</w:t>
      </w:r>
      <w:r>
        <w:rPr>
          <w:spacing w:val="1"/>
          <w:sz w:val="26"/>
        </w:rPr>
        <w:t> </w:t>
      </w:r>
      <w:r>
        <w:rPr>
          <w:sz w:val="26"/>
        </w:rPr>
        <w:t>contará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boletas</w:t>
      </w:r>
      <w:r>
        <w:rPr>
          <w:spacing w:val="1"/>
          <w:sz w:val="26"/>
        </w:rPr>
        <w:t> </w:t>
      </w:r>
      <w:r>
        <w:rPr>
          <w:sz w:val="26"/>
        </w:rPr>
        <w:t>sobrantes y las inutilizará por medio de dos rayas diagonales con</w:t>
      </w:r>
      <w:r>
        <w:rPr>
          <w:spacing w:val="1"/>
          <w:sz w:val="26"/>
        </w:rPr>
        <w:t> </w:t>
      </w:r>
      <w:r>
        <w:rPr>
          <w:sz w:val="26"/>
        </w:rPr>
        <w:t>tinta, las guardará en un sobre especial el cual quedará cerrado y</w:t>
      </w:r>
      <w:r>
        <w:rPr>
          <w:spacing w:val="1"/>
          <w:sz w:val="26"/>
        </w:rPr>
        <w:t> </w:t>
      </w:r>
      <w:r>
        <w:rPr>
          <w:sz w:val="26"/>
        </w:rPr>
        <w:t>anotará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exterior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mismo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número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boletas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contienen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él;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0"/>
          <w:numId w:val="16"/>
        </w:numPr>
        <w:tabs>
          <w:tab w:pos="1422" w:val="left" w:leader="none"/>
        </w:tabs>
        <w:spacing w:line="360" w:lineRule="auto" w:before="0" w:after="0"/>
        <w:ind w:left="1421" w:right="1835" w:hanging="420"/>
        <w:jc w:val="both"/>
        <w:rPr>
          <w:sz w:val="26"/>
        </w:rPr>
      </w:pP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primer</w:t>
      </w:r>
      <w:r>
        <w:rPr>
          <w:spacing w:val="1"/>
          <w:sz w:val="26"/>
        </w:rPr>
        <w:t> </w:t>
      </w:r>
      <w:r>
        <w:rPr>
          <w:sz w:val="26"/>
        </w:rPr>
        <w:t>escrutador</w:t>
      </w:r>
      <w:r>
        <w:rPr>
          <w:spacing w:val="1"/>
          <w:sz w:val="26"/>
        </w:rPr>
        <w:t> </w:t>
      </w:r>
      <w:r>
        <w:rPr>
          <w:sz w:val="26"/>
        </w:rPr>
        <w:t>contará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dos</w:t>
      </w:r>
      <w:r>
        <w:rPr>
          <w:spacing w:val="1"/>
          <w:sz w:val="26"/>
        </w:rPr>
        <w:t> </w:t>
      </w:r>
      <w:r>
        <w:rPr>
          <w:sz w:val="26"/>
        </w:rPr>
        <w:t>ocasiones,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número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ciudadanos que aparezca que votaron conforme a la lista nominal de</w:t>
      </w:r>
      <w:r>
        <w:rPr>
          <w:spacing w:val="1"/>
          <w:sz w:val="26"/>
        </w:rPr>
        <w:t> </w:t>
      </w:r>
      <w:r>
        <w:rPr>
          <w:sz w:val="26"/>
        </w:rPr>
        <w:t>electores de la sección, sumando, en su caso, el número de electores</w:t>
      </w:r>
      <w:r>
        <w:rPr>
          <w:spacing w:val="-70"/>
          <w:sz w:val="26"/>
        </w:rPr>
        <w:t> </w:t>
      </w:r>
      <w:r>
        <w:rPr>
          <w:sz w:val="26"/>
        </w:rPr>
        <w:t>que votaron por resolución del Tribunal Electoral sin aparecer en la</w:t>
      </w:r>
      <w:r>
        <w:rPr>
          <w:spacing w:val="1"/>
          <w:sz w:val="26"/>
        </w:rPr>
        <w:t> </w:t>
      </w:r>
      <w:r>
        <w:rPr>
          <w:sz w:val="26"/>
        </w:rPr>
        <w:t>lista</w:t>
      </w:r>
      <w:r>
        <w:rPr>
          <w:spacing w:val="-2"/>
          <w:sz w:val="26"/>
        </w:rPr>
        <w:t> </w:t>
      </w:r>
      <w:r>
        <w:rPr>
          <w:sz w:val="26"/>
        </w:rPr>
        <w:t>nominal;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16"/>
        </w:numPr>
        <w:tabs>
          <w:tab w:pos="1422" w:val="left" w:leader="none"/>
        </w:tabs>
        <w:spacing w:line="360" w:lineRule="auto" w:before="0" w:after="0"/>
        <w:ind w:left="1421" w:right="1839" w:hanging="420"/>
        <w:jc w:val="both"/>
        <w:rPr>
          <w:sz w:val="26"/>
        </w:rPr>
      </w:pPr>
      <w:r>
        <w:rPr>
          <w:sz w:val="26"/>
        </w:rPr>
        <w:t>El presidente de la mesa directiva abrirá la urna, sacará las boletas y</w:t>
      </w:r>
      <w:r>
        <w:rPr>
          <w:spacing w:val="1"/>
          <w:sz w:val="26"/>
        </w:rPr>
        <w:t> </w:t>
      </w:r>
      <w:r>
        <w:rPr>
          <w:sz w:val="26"/>
        </w:rPr>
        <w:t>mostrará a</w:t>
      </w:r>
      <w:r>
        <w:rPr>
          <w:spacing w:val="-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presentes</w:t>
      </w:r>
      <w:r>
        <w:rPr>
          <w:spacing w:val="-1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urna</w:t>
      </w:r>
      <w:r>
        <w:rPr>
          <w:spacing w:val="-1"/>
          <w:sz w:val="26"/>
        </w:rPr>
        <w:t> </w:t>
      </w:r>
      <w:r>
        <w:rPr>
          <w:sz w:val="26"/>
        </w:rPr>
        <w:t>quedó</w:t>
      </w:r>
      <w:r>
        <w:rPr>
          <w:spacing w:val="2"/>
          <w:sz w:val="26"/>
        </w:rPr>
        <w:t> </w:t>
      </w:r>
      <w:r>
        <w:rPr>
          <w:sz w:val="26"/>
        </w:rPr>
        <w:t>vacía;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16"/>
        </w:numPr>
        <w:tabs>
          <w:tab w:pos="1422" w:val="left" w:leader="none"/>
        </w:tabs>
        <w:spacing w:line="240" w:lineRule="auto" w:before="0" w:after="0"/>
        <w:ind w:left="1421" w:right="0" w:hanging="421"/>
        <w:jc w:val="left"/>
        <w:rPr>
          <w:sz w:val="26"/>
        </w:rPr>
      </w:pP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segundo</w:t>
      </w:r>
      <w:r>
        <w:rPr>
          <w:spacing w:val="-2"/>
          <w:sz w:val="26"/>
        </w:rPr>
        <w:t> </w:t>
      </w:r>
      <w:r>
        <w:rPr>
          <w:sz w:val="26"/>
        </w:rPr>
        <w:t>escrutador</w:t>
      </w:r>
      <w:r>
        <w:rPr>
          <w:spacing w:val="-2"/>
          <w:sz w:val="26"/>
        </w:rPr>
        <w:t> </w:t>
      </w:r>
      <w:r>
        <w:rPr>
          <w:sz w:val="26"/>
        </w:rPr>
        <w:t>contará</w:t>
      </w:r>
      <w:r>
        <w:rPr>
          <w:spacing w:val="-1"/>
          <w:sz w:val="26"/>
        </w:rPr>
        <w:t> </w:t>
      </w:r>
      <w:r>
        <w:rPr>
          <w:sz w:val="26"/>
        </w:rPr>
        <w:t>las boletas</w:t>
      </w:r>
      <w:r>
        <w:rPr>
          <w:spacing w:val="-2"/>
          <w:sz w:val="26"/>
        </w:rPr>
        <w:t> </w:t>
      </w:r>
      <w:r>
        <w:rPr>
          <w:sz w:val="26"/>
        </w:rPr>
        <w:t>extraídas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urna;</w:t>
      </w:r>
    </w:p>
    <w:p>
      <w:pPr>
        <w:spacing w:after="0" w:line="240" w:lineRule="auto"/>
        <w:jc w:val="left"/>
        <w:rPr>
          <w:sz w:val="26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2557" w:val="left" w:leader="none"/>
        </w:tabs>
        <w:spacing w:line="360" w:lineRule="auto" w:before="91" w:after="0"/>
        <w:ind w:left="2556" w:right="700" w:hanging="425"/>
        <w:jc w:val="both"/>
        <w:rPr>
          <w:sz w:val="26"/>
        </w:rPr>
      </w:pPr>
      <w:r>
        <w:rPr>
          <w:sz w:val="26"/>
        </w:rPr>
        <w:t>Los</w:t>
      </w:r>
      <w:r>
        <w:rPr>
          <w:spacing w:val="48"/>
          <w:sz w:val="26"/>
        </w:rPr>
        <w:t> </w:t>
      </w:r>
      <w:r>
        <w:rPr>
          <w:sz w:val="26"/>
        </w:rPr>
        <w:t>dos</w:t>
      </w:r>
      <w:r>
        <w:rPr>
          <w:spacing w:val="50"/>
          <w:sz w:val="26"/>
        </w:rPr>
        <w:t> </w:t>
      </w:r>
      <w:r>
        <w:rPr>
          <w:sz w:val="26"/>
        </w:rPr>
        <w:t>escrutadores</w:t>
      </w:r>
      <w:r>
        <w:rPr>
          <w:spacing w:val="49"/>
          <w:sz w:val="26"/>
        </w:rPr>
        <w:t> </w:t>
      </w:r>
      <w:r>
        <w:rPr>
          <w:sz w:val="26"/>
        </w:rPr>
        <w:t>bajo</w:t>
      </w:r>
      <w:r>
        <w:rPr>
          <w:spacing w:val="50"/>
          <w:sz w:val="26"/>
        </w:rPr>
        <w:t> </w:t>
      </w:r>
      <w:r>
        <w:rPr>
          <w:sz w:val="26"/>
        </w:rPr>
        <w:t>la</w:t>
      </w:r>
      <w:r>
        <w:rPr>
          <w:spacing w:val="48"/>
          <w:sz w:val="26"/>
        </w:rPr>
        <w:t> </w:t>
      </w:r>
      <w:r>
        <w:rPr>
          <w:sz w:val="26"/>
        </w:rPr>
        <w:t>supervisión</w:t>
      </w:r>
      <w:r>
        <w:rPr>
          <w:spacing w:val="49"/>
          <w:sz w:val="26"/>
        </w:rPr>
        <w:t> </w:t>
      </w:r>
      <w:r>
        <w:rPr>
          <w:sz w:val="26"/>
        </w:rPr>
        <w:t>del</w:t>
      </w:r>
      <w:r>
        <w:rPr>
          <w:spacing w:val="48"/>
          <w:sz w:val="26"/>
        </w:rPr>
        <w:t> </w:t>
      </w:r>
      <w:r>
        <w:rPr>
          <w:sz w:val="26"/>
        </w:rPr>
        <w:t>presente,</w:t>
      </w:r>
      <w:r>
        <w:rPr>
          <w:spacing w:val="50"/>
          <w:sz w:val="26"/>
        </w:rPr>
        <w:t> </w:t>
      </w:r>
      <w:r>
        <w:rPr>
          <w:sz w:val="26"/>
        </w:rPr>
        <w:t>clasificarán</w:t>
      </w:r>
      <w:r>
        <w:rPr>
          <w:spacing w:val="-70"/>
          <w:sz w:val="26"/>
        </w:rPr>
        <w:t> </w:t>
      </w:r>
      <w:r>
        <w:rPr>
          <w:sz w:val="26"/>
        </w:rPr>
        <w:t>las</w:t>
      </w:r>
      <w:r>
        <w:rPr>
          <w:spacing w:val="-2"/>
          <w:sz w:val="26"/>
        </w:rPr>
        <w:t> </w:t>
      </w:r>
      <w:r>
        <w:rPr>
          <w:sz w:val="26"/>
        </w:rPr>
        <w:t>boletas</w:t>
      </w:r>
      <w:r>
        <w:rPr>
          <w:spacing w:val="-1"/>
          <w:sz w:val="26"/>
        </w:rPr>
        <w:t> </w:t>
      </w:r>
      <w:r>
        <w:rPr>
          <w:sz w:val="26"/>
        </w:rPr>
        <w:t>para</w:t>
      </w:r>
      <w:r>
        <w:rPr>
          <w:spacing w:val="-1"/>
          <w:sz w:val="26"/>
        </w:rPr>
        <w:t> </w:t>
      </w:r>
      <w:r>
        <w:rPr>
          <w:sz w:val="26"/>
        </w:rPr>
        <w:t>determina: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16"/>
        </w:numPr>
        <w:tabs>
          <w:tab w:pos="3267" w:val="left" w:leader="none"/>
        </w:tabs>
        <w:spacing w:line="360" w:lineRule="auto" w:before="0" w:after="0"/>
        <w:ind w:left="3329" w:right="698" w:hanging="360"/>
        <w:jc w:val="left"/>
        <w:rPr>
          <w:sz w:val="26"/>
        </w:rPr>
      </w:pPr>
      <w:r>
        <w:rPr>
          <w:sz w:val="26"/>
        </w:rPr>
        <w:t>El</w:t>
      </w:r>
      <w:r>
        <w:rPr>
          <w:spacing w:val="12"/>
          <w:sz w:val="26"/>
        </w:rPr>
        <w:t> </w:t>
      </w:r>
      <w:r>
        <w:rPr>
          <w:sz w:val="26"/>
        </w:rPr>
        <w:t>número</w:t>
      </w:r>
      <w:r>
        <w:rPr>
          <w:spacing w:val="13"/>
          <w:sz w:val="26"/>
        </w:rPr>
        <w:t> </w:t>
      </w:r>
      <w:r>
        <w:rPr>
          <w:sz w:val="26"/>
        </w:rPr>
        <w:t>de</w:t>
      </w:r>
      <w:r>
        <w:rPr>
          <w:spacing w:val="13"/>
          <w:sz w:val="26"/>
        </w:rPr>
        <w:t> </w:t>
      </w:r>
      <w:r>
        <w:rPr>
          <w:sz w:val="26"/>
        </w:rPr>
        <w:t>votos</w:t>
      </w:r>
      <w:r>
        <w:rPr>
          <w:spacing w:val="11"/>
          <w:sz w:val="26"/>
        </w:rPr>
        <w:t> </w:t>
      </w:r>
      <w:r>
        <w:rPr>
          <w:sz w:val="26"/>
        </w:rPr>
        <w:t>emitidos</w:t>
      </w:r>
      <w:r>
        <w:rPr>
          <w:spacing w:val="13"/>
          <w:sz w:val="26"/>
        </w:rPr>
        <w:t> </w:t>
      </w:r>
      <w:r>
        <w:rPr>
          <w:sz w:val="26"/>
        </w:rPr>
        <w:t>a</w:t>
      </w:r>
      <w:r>
        <w:rPr>
          <w:spacing w:val="11"/>
          <w:sz w:val="26"/>
        </w:rPr>
        <w:t> </w:t>
      </w:r>
      <w:r>
        <w:rPr>
          <w:sz w:val="26"/>
        </w:rPr>
        <w:t>favor</w:t>
      </w:r>
      <w:r>
        <w:rPr>
          <w:spacing w:val="15"/>
          <w:sz w:val="26"/>
        </w:rPr>
        <w:t> </w:t>
      </w:r>
      <w:r>
        <w:rPr>
          <w:sz w:val="26"/>
        </w:rPr>
        <w:t>de</w:t>
      </w:r>
      <w:r>
        <w:rPr>
          <w:spacing w:val="11"/>
          <w:sz w:val="26"/>
        </w:rPr>
        <w:t> </w:t>
      </w:r>
      <w:r>
        <w:rPr>
          <w:sz w:val="26"/>
        </w:rPr>
        <w:t>cada</w:t>
      </w:r>
      <w:r>
        <w:rPr>
          <w:spacing w:val="13"/>
          <w:sz w:val="26"/>
        </w:rPr>
        <w:t> </w:t>
      </w:r>
      <w:r>
        <w:rPr>
          <w:sz w:val="26"/>
        </w:rPr>
        <w:t>uno</w:t>
      </w:r>
      <w:r>
        <w:rPr>
          <w:spacing w:val="13"/>
          <w:sz w:val="26"/>
        </w:rPr>
        <w:t> </w:t>
      </w:r>
      <w:r>
        <w:rPr>
          <w:sz w:val="26"/>
        </w:rPr>
        <w:t>de</w:t>
      </w:r>
      <w:r>
        <w:rPr>
          <w:spacing w:val="19"/>
          <w:sz w:val="26"/>
        </w:rPr>
        <w:t> </w:t>
      </w:r>
      <w:r>
        <w:rPr>
          <w:sz w:val="26"/>
        </w:rPr>
        <w:t>los</w:t>
      </w:r>
      <w:r>
        <w:rPr>
          <w:spacing w:val="-70"/>
          <w:sz w:val="26"/>
        </w:rPr>
        <w:t> </w:t>
      </w:r>
      <w:r>
        <w:rPr>
          <w:sz w:val="26"/>
        </w:rPr>
        <w:t>partidos políticos</w:t>
      </w:r>
      <w:r>
        <w:rPr>
          <w:spacing w:val="-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candidatos;</w:t>
      </w:r>
      <w:r>
        <w:rPr>
          <w:spacing w:val="-1"/>
          <w:sz w:val="26"/>
        </w:rPr>
        <w:t> </w:t>
      </w:r>
      <w:r>
        <w:rPr>
          <w:sz w:val="26"/>
        </w:rPr>
        <w:t>y,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1"/>
          <w:numId w:val="16"/>
        </w:numPr>
        <w:tabs>
          <w:tab w:pos="3267" w:val="left" w:leader="none"/>
        </w:tabs>
        <w:spacing w:line="240" w:lineRule="auto" w:before="0" w:after="0"/>
        <w:ind w:left="3266" w:right="0" w:hanging="298"/>
        <w:jc w:val="left"/>
        <w:rPr>
          <w:sz w:val="26"/>
        </w:rPr>
      </w:pPr>
      <w:r>
        <w:rPr>
          <w:sz w:val="26"/>
        </w:rPr>
        <w:t>El</w:t>
      </w:r>
      <w:r>
        <w:rPr>
          <w:spacing w:val="-3"/>
          <w:sz w:val="26"/>
        </w:rPr>
        <w:t> </w:t>
      </w:r>
      <w:r>
        <w:rPr>
          <w:sz w:val="26"/>
        </w:rPr>
        <w:t>número</w:t>
      </w:r>
      <w:r>
        <w:rPr>
          <w:spacing w:val="-2"/>
          <w:sz w:val="26"/>
        </w:rPr>
        <w:t> </w:t>
      </w:r>
      <w:r>
        <w:rPr>
          <w:sz w:val="26"/>
        </w:rPr>
        <w:t>de votos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-2"/>
          <w:sz w:val="26"/>
        </w:rPr>
        <w:t> </w:t>
      </w:r>
      <w:r>
        <w:rPr>
          <w:sz w:val="26"/>
        </w:rPr>
        <w:t>sean</w:t>
      </w:r>
      <w:r>
        <w:rPr>
          <w:spacing w:val="-2"/>
          <w:sz w:val="26"/>
        </w:rPr>
        <w:t> </w:t>
      </w:r>
      <w:r>
        <w:rPr>
          <w:sz w:val="26"/>
        </w:rPr>
        <w:t>nulos.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2557" w:val="left" w:leader="none"/>
        </w:tabs>
        <w:spacing w:line="360" w:lineRule="auto" w:before="0" w:after="0"/>
        <w:ind w:left="2556" w:right="701" w:hanging="420"/>
        <w:jc w:val="both"/>
        <w:rPr>
          <w:sz w:val="26"/>
        </w:rPr>
      </w:pPr>
      <w:r>
        <w:rPr>
          <w:sz w:val="26"/>
        </w:rPr>
        <w:t>El secretario anotará en hojas dispuestas al efecto los resultados de</w:t>
      </w:r>
      <w:r>
        <w:rPr>
          <w:spacing w:val="1"/>
          <w:sz w:val="26"/>
        </w:rPr>
        <w:t> </w:t>
      </w:r>
      <w:r>
        <w:rPr>
          <w:sz w:val="26"/>
        </w:rPr>
        <w:t>cada una de las operaciones señaladas en las fracciones anteriores,</w:t>
      </w:r>
      <w:r>
        <w:rPr>
          <w:spacing w:val="1"/>
          <w:sz w:val="26"/>
        </w:rPr>
        <w:t> </w:t>
      </w:r>
      <w:r>
        <w:rPr>
          <w:sz w:val="26"/>
        </w:rPr>
        <w:t>los que, una vez verificados por los demás integrantes de la mesa,</w:t>
      </w:r>
      <w:r>
        <w:rPr>
          <w:spacing w:val="1"/>
          <w:sz w:val="26"/>
        </w:rPr>
        <w:t> </w:t>
      </w:r>
      <w:r>
        <w:rPr>
          <w:sz w:val="26"/>
        </w:rPr>
        <w:t>transcribirá en las respectivas actas de escrutinio y cómputo de cada</w:t>
      </w:r>
      <w:r>
        <w:rPr>
          <w:spacing w:val="1"/>
          <w:sz w:val="26"/>
        </w:rPr>
        <w:t> </w:t>
      </w:r>
      <w:r>
        <w:rPr>
          <w:sz w:val="26"/>
        </w:rPr>
        <w:t>elección.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1848" w:right="698" w:firstLine="0"/>
        <w:jc w:val="both"/>
        <w:rPr>
          <w:sz w:val="26"/>
        </w:rPr>
      </w:pPr>
      <w:r>
        <w:rPr>
          <w:sz w:val="26"/>
        </w:rPr>
        <w:t>Procedimiento,</w:t>
      </w:r>
      <w:r>
        <w:rPr>
          <w:spacing w:val="1"/>
          <w:sz w:val="26"/>
        </w:rPr>
        <w:t> </w:t>
      </w:r>
      <w:r>
        <w:rPr>
          <w:sz w:val="26"/>
        </w:rPr>
        <w:t>respecto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que,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levantará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acta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escrutinio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cómputo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cada</w:t>
      </w:r>
      <w:r>
        <w:rPr>
          <w:spacing w:val="1"/>
          <w:sz w:val="26"/>
        </w:rPr>
        <w:t> </w:t>
      </w:r>
      <w:r>
        <w:rPr>
          <w:sz w:val="26"/>
        </w:rPr>
        <w:t>elección,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cual</w:t>
      </w:r>
      <w:r>
        <w:rPr>
          <w:spacing w:val="1"/>
          <w:sz w:val="26"/>
        </w:rPr>
        <w:t> </w:t>
      </w:r>
      <w:r>
        <w:rPr>
          <w:sz w:val="26"/>
        </w:rPr>
        <w:t>deberá</w:t>
      </w:r>
      <w:r>
        <w:rPr>
          <w:spacing w:val="1"/>
          <w:sz w:val="26"/>
        </w:rPr>
        <w:t> </w:t>
      </w:r>
      <w:r>
        <w:rPr>
          <w:sz w:val="26"/>
        </w:rPr>
        <w:t>firmarse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todos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funcionarios y los representantes de casilla acreditados ante ella; y en caso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alguien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negara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ello,</w:t>
      </w:r>
      <w:r>
        <w:rPr>
          <w:spacing w:val="1"/>
          <w:sz w:val="26"/>
        </w:rPr>
        <w:t> </w:t>
      </w:r>
      <w:r>
        <w:rPr>
          <w:sz w:val="26"/>
        </w:rPr>
        <w:t>habrá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consignarse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72"/>
          <w:sz w:val="26"/>
        </w:rPr>
        <w:t> </w:t>
      </w:r>
      <w:r>
        <w:rPr>
          <w:sz w:val="26"/>
        </w:rPr>
        <w:t>acta</w:t>
      </w:r>
      <w:r>
        <w:rPr>
          <w:spacing w:val="1"/>
          <w:sz w:val="26"/>
        </w:rPr>
        <w:t> </w:t>
      </w:r>
      <w:r>
        <w:rPr>
          <w:sz w:val="26"/>
        </w:rPr>
        <w:t>respectiva;</w:t>
      </w:r>
      <w:r>
        <w:rPr>
          <w:spacing w:val="1"/>
          <w:sz w:val="26"/>
        </w:rPr>
        <w:t> </w:t>
      </w:r>
      <w:r>
        <w:rPr>
          <w:sz w:val="26"/>
        </w:rPr>
        <w:t>conforme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cual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otorga</w:t>
      </w:r>
      <w:r>
        <w:rPr>
          <w:spacing w:val="1"/>
          <w:sz w:val="26"/>
        </w:rPr>
        <w:t> </w:t>
      </w:r>
      <w:r>
        <w:rPr>
          <w:sz w:val="26"/>
        </w:rPr>
        <w:t>certeza</w:t>
      </w:r>
      <w:r>
        <w:rPr>
          <w:spacing w:val="1"/>
          <w:sz w:val="26"/>
        </w:rPr>
        <w:t> </w:t>
      </w:r>
      <w:r>
        <w:rPr>
          <w:sz w:val="26"/>
        </w:rPr>
        <w:t>jurídica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proceso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general,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conformidad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Jurisprudencia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44/2002</w:t>
      </w:r>
      <w:r>
        <w:rPr>
          <w:sz w:val="26"/>
        </w:rPr>
        <w:t>,</w:t>
      </w:r>
      <w:r>
        <w:rPr>
          <w:sz w:val="26"/>
          <w:vertAlign w:val="superscript"/>
        </w:rPr>
        <w:t>38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rubro: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“</w:t>
      </w:r>
      <w:r>
        <w:rPr>
          <w:rFonts w:ascii="Arial" w:hAnsi="Arial"/>
          <w:b/>
          <w:sz w:val="26"/>
          <w:vertAlign w:val="baseline"/>
        </w:rPr>
        <w:t>PROCEDIMIENTO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DE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ESCRUTINIO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Y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CÓMPUTO.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SUS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FORMALIDADES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DOTAN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DE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CERTEZA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AL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RESULTADO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DE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LA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VOTACIÓN</w:t>
      </w:r>
      <w:r>
        <w:rPr>
          <w:sz w:val="26"/>
          <w:vertAlign w:val="baseline"/>
        </w:rPr>
        <w:t>”.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848" w:right="630"/>
        <w:jc w:val="both"/>
      </w:pPr>
      <w:r>
        <w:rPr/>
        <w:t>Acorde con el procedimiento anterior, es factible traducir numéricamente la</w:t>
      </w:r>
      <w:r>
        <w:rPr>
          <w:spacing w:val="1"/>
        </w:rPr>
        <w:t> </w:t>
      </w:r>
      <w:r>
        <w:rPr/>
        <w:t>voluntad de los electores manifestada en las urnas, cuyo resultado habrá de</w:t>
      </w:r>
      <w:r>
        <w:rPr>
          <w:spacing w:val="-70"/>
        </w:rPr>
        <w:t> </w:t>
      </w:r>
      <w:r>
        <w:rPr/>
        <w:t>consignarse en las actas de escrutinio y cómputo, que fundamentalmente</w:t>
      </w:r>
      <w:r>
        <w:rPr>
          <w:spacing w:val="1"/>
        </w:rPr>
        <w:t> </w:t>
      </w:r>
      <w:r>
        <w:rPr/>
        <w:t>reportan la utilidad de percibir la existencia o inexistencia de errores en el</w:t>
      </w:r>
      <w:r>
        <w:rPr>
          <w:spacing w:val="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tal</w:t>
      </w:r>
      <w:r>
        <w:rPr>
          <w:spacing w:val="-1"/>
        </w:rPr>
        <w:t> </w:t>
      </w:r>
      <w:r>
        <w:rPr/>
        <w:t>procedimiento.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rect style="position:absolute;margin-left:113.419998pt;margin-top:10.615263pt;width:144.020pt;height:.60004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848" w:right="625" w:firstLine="0"/>
        <w:jc w:val="left"/>
        <w:rPr>
          <w:sz w:val="20"/>
        </w:rPr>
      </w:pPr>
      <w:r>
        <w:rPr>
          <w:position w:val="6"/>
          <w:sz w:val="13"/>
        </w:rPr>
        <w:t>38</w:t>
      </w:r>
      <w:r>
        <w:rPr>
          <w:spacing w:val="21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Revista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Tribunal</w:t>
      </w:r>
      <w:r>
        <w:rPr>
          <w:spacing w:val="9"/>
          <w:sz w:val="20"/>
        </w:rPr>
        <w:t> </w:t>
      </w:r>
      <w:r>
        <w:rPr>
          <w:sz w:val="20"/>
        </w:rPr>
        <w:t>Electoral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Poder</w:t>
      </w:r>
      <w:r>
        <w:rPr>
          <w:spacing w:val="2"/>
          <w:sz w:val="20"/>
        </w:rPr>
        <w:t> </w:t>
      </w:r>
      <w:r>
        <w:rPr>
          <w:sz w:val="20"/>
        </w:rPr>
        <w:t>Judicial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5"/>
          <w:sz w:val="20"/>
        </w:rPr>
        <w:t> </w:t>
      </w:r>
      <w:r>
        <w:rPr>
          <w:sz w:val="20"/>
        </w:rPr>
        <w:t>Suplemento</w:t>
      </w:r>
      <w:r>
        <w:rPr>
          <w:spacing w:val="-53"/>
          <w:sz w:val="20"/>
        </w:rPr>
        <w:t> </w:t>
      </w:r>
      <w:r>
        <w:rPr>
          <w:sz w:val="20"/>
        </w:rPr>
        <w:t>6,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2003,</w:t>
      </w:r>
      <w:r>
        <w:rPr>
          <w:spacing w:val="-1"/>
          <w:sz w:val="20"/>
        </w:rPr>
        <w:t> </w:t>
      </w:r>
      <w:r>
        <w:rPr>
          <w:sz w:val="20"/>
        </w:rPr>
        <w:t>páginas 55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56.</w:t>
      </w:r>
    </w:p>
    <w:p>
      <w:pPr>
        <w:spacing w:after="0"/>
        <w:jc w:val="left"/>
        <w:rPr>
          <w:sz w:val="20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0" w:lineRule="auto" w:before="91"/>
        <w:ind w:left="712" w:right="1766"/>
        <w:jc w:val="both"/>
      </w:pPr>
      <w:r>
        <w:rPr/>
        <w:t>De ahí que a fin de que prospere la causal de nulidad de la votación recibida</w:t>
      </w:r>
      <w:r>
        <w:rPr>
          <w:spacing w:val="-70"/>
        </w:rPr>
        <w:t> </w:t>
      </w:r>
      <w:r>
        <w:rPr/>
        <w:t>en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ocupa,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menester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normativos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17"/>
        </w:numPr>
        <w:tabs>
          <w:tab w:pos="1582" w:val="left" w:leader="none"/>
        </w:tabs>
        <w:spacing w:line="240" w:lineRule="auto" w:before="0" w:after="0"/>
        <w:ind w:left="1582" w:right="0" w:hanging="303"/>
        <w:jc w:val="left"/>
        <w:rPr>
          <w:sz w:val="26"/>
        </w:rPr>
      </w:pPr>
      <w:r>
        <w:rPr>
          <w:sz w:val="26"/>
        </w:rPr>
        <w:t>Haber</w:t>
      </w:r>
      <w:r>
        <w:rPr>
          <w:spacing w:val="-2"/>
          <w:sz w:val="26"/>
        </w:rPr>
        <w:t> </w:t>
      </w:r>
      <w:r>
        <w:rPr>
          <w:sz w:val="26"/>
        </w:rPr>
        <w:t>mediado error</w:t>
      </w:r>
      <w:r>
        <w:rPr>
          <w:spacing w:val="-1"/>
          <w:sz w:val="26"/>
        </w:rPr>
        <w:t> </w:t>
      </w:r>
      <w:r>
        <w:rPr>
          <w:sz w:val="26"/>
        </w:rPr>
        <w:t>o dolo</w:t>
      </w:r>
      <w:r>
        <w:rPr>
          <w:spacing w:val="-1"/>
          <w:sz w:val="26"/>
        </w:rPr>
        <w:t> </w:t>
      </w:r>
      <w:r>
        <w:rPr>
          <w:sz w:val="26"/>
        </w:rPr>
        <w:t>en el</w:t>
      </w:r>
      <w:r>
        <w:rPr>
          <w:spacing w:val="-2"/>
          <w:sz w:val="26"/>
        </w:rPr>
        <w:t> </w:t>
      </w:r>
      <w:r>
        <w:rPr>
          <w:sz w:val="26"/>
        </w:rPr>
        <w:t>cómputo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los</w:t>
      </w:r>
      <w:r>
        <w:rPr>
          <w:spacing w:val="-1"/>
          <w:sz w:val="26"/>
        </w:rPr>
        <w:t> </w:t>
      </w:r>
      <w:r>
        <w:rPr>
          <w:sz w:val="26"/>
        </w:rPr>
        <w:t>votos;</w:t>
      </w:r>
      <w:r>
        <w:rPr>
          <w:spacing w:val="-2"/>
          <w:sz w:val="26"/>
        </w:rPr>
        <w:t> </w:t>
      </w:r>
      <w:r>
        <w:rPr>
          <w:sz w:val="26"/>
        </w:rPr>
        <w:t>y,</w:t>
      </w:r>
    </w:p>
    <w:p>
      <w:pPr>
        <w:pStyle w:val="ListParagraph"/>
        <w:numPr>
          <w:ilvl w:val="0"/>
          <w:numId w:val="17"/>
        </w:numPr>
        <w:tabs>
          <w:tab w:pos="1597" w:val="left" w:leader="none"/>
        </w:tabs>
        <w:spacing w:line="240" w:lineRule="auto" w:before="150" w:after="0"/>
        <w:ind w:left="1596" w:right="0" w:hanging="318"/>
        <w:jc w:val="left"/>
        <w:rPr>
          <w:sz w:val="26"/>
        </w:rPr>
      </w:pPr>
      <w:r>
        <w:rPr>
          <w:sz w:val="26"/>
        </w:rPr>
        <w:t>Que</w:t>
      </w:r>
      <w:r>
        <w:rPr>
          <w:spacing w:val="-2"/>
          <w:sz w:val="26"/>
        </w:rPr>
        <w:t> </w:t>
      </w:r>
      <w:r>
        <w:rPr>
          <w:sz w:val="26"/>
        </w:rPr>
        <w:t>lo</w:t>
      </w:r>
      <w:r>
        <w:rPr>
          <w:spacing w:val="-2"/>
          <w:sz w:val="26"/>
        </w:rPr>
        <w:t> </w:t>
      </w:r>
      <w:r>
        <w:rPr>
          <w:sz w:val="26"/>
        </w:rPr>
        <w:t>anterior,</w:t>
      </w:r>
      <w:r>
        <w:rPr>
          <w:spacing w:val="-1"/>
          <w:sz w:val="26"/>
        </w:rPr>
        <w:t> </w:t>
      </w:r>
      <w:r>
        <w:rPr>
          <w:sz w:val="26"/>
        </w:rPr>
        <w:t>sea</w:t>
      </w:r>
      <w:r>
        <w:rPr>
          <w:spacing w:val="-2"/>
          <w:sz w:val="26"/>
        </w:rPr>
        <w:t> </w:t>
      </w:r>
      <w:r>
        <w:rPr>
          <w:sz w:val="26"/>
        </w:rPr>
        <w:t>determinante</w:t>
      </w:r>
      <w:r>
        <w:rPr>
          <w:spacing w:val="-2"/>
          <w:sz w:val="26"/>
        </w:rPr>
        <w:t> </w:t>
      </w:r>
      <w:r>
        <w:rPr>
          <w:sz w:val="26"/>
        </w:rPr>
        <w:t>para</w:t>
      </w:r>
      <w:r>
        <w:rPr>
          <w:spacing w:val="-1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resultado de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votación.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/>
        <w:ind w:left="712" w:right="1766"/>
        <w:jc w:val="both"/>
      </w:pPr>
      <w:r>
        <w:rPr/>
        <w:t>Para efectos de la causal en estudio se entiende por </w:t>
      </w:r>
      <w:r>
        <w:rPr>
          <w:rFonts w:ascii="Arial" w:hAnsi="Arial"/>
          <w:b/>
        </w:rPr>
        <w:t>"error", </w:t>
      </w:r>
      <w:r>
        <w:rPr/>
        <w:t>en el sentido</w:t>
      </w:r>
      <w:r>
        <w:rPr>
          <w:spacing w:val="1"/>
        </w:rPr>
        <w:t> </w:t>
      </w:r>
      <w:r>
        <w:rPr/>
        <w:t>clásico de cualquier idea o expresión no conforme a la verdad, aunque</w:t>
      </w:r>
      <w:r>
        <w:rPr>
          <w:spacing w:val="1"/>
        </w:rPr>
        <w:t> </w:t>
      </w:r>
      <w:r>
        <w:rPr/>
        <w:t>implica ausencia de mala fe. En contraste, el </w:t>
      </w:r>
      <w:r>
        <w:rPr>
          <w:rFonts w:ascii="Arial" w:hAnsi="Arial"/>
          <w:b/>
        </w:rPr>
        <w:t>"dolo" </w:t>
      </w:r>
      <w:r>
        <w:rPr/>
        <w:t>debe ser considerado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lleva</w:t>
      </w:r>
      <w:r>
        <w:rPr>
          <w:spacing w:val="1"/>
        </w:rPr>
        <w:t> </w:t>
      </w:r>
      <w:r>
        <w:rPr/>
        <w:t>implícito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engaño,</w:t>
      </w:r>
      <w:r>
        <w:rPr>
          <w:spacing w:val="1"/>
        </w:rPr>
        <w:t> </w:t>
      </w:r>
      <w:r>
        <w:rPr/>
        <w:t>fraude,</w:t>
      </w:r>
      <w:r>
        <w:rPr>
          <w:spacing w:val="1"/>
        </w:rPr>
        <w:t> </w:t>
      </w:r>
      <w:r>
        <w:rPr/>
        <w:t>simulación</w:t>
      </w:r>
      <w:r>
        <w:rPr>
          <w:spacing w:val="1"/>
        </w:rPr>
        <w:t> </w:t>
      </w:r>
      <w:r>
        <w:rPr/>
        <w:t>o</w:t>
      </w:r>
      <w:r>
        <w:rPr>
          <w:spacing w:val="-70"/>
        </w:rPr>
        <w:t> </w:t>
      </w:r>
      <w:r>
        <w:rPr/>
        <w:t>mentira</w:t>
      </w:r>
      <w:r>
        <w:rPr>
          <w:vertAlign w:val="superscript"/>
        </w:rPr>
        <w:t>39</w:t>
      </w:r>
      <w:r>
        <w:rPr>
          <w:vertAlign w:val="baseline"/>
        </w:rPr>
        <w:t>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 w:before="1"/>
        <w:ind w:left="712" w:right="1766"/>
        <w:jc w:val="both"/>
      </w:pPr>
      <w:r>
        <w:rPr/>
        <w:t>En ese tenor, debe tomarse en cuenta que la </w:t>
      </w:r>
      <w:r>
        <w:rPr>
          <w:rFonts w:ascii="Arial" w:hAnsi="Arial"/>
          <w:i/>
        </w:rPr>
        <w:t>Sala Superior </w:t>
      </w:r>
      <w:r>
        <w:rPr/>
        <w:t>al resolver 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/>
        <w:t>SUP-JIN-009/2012,</w:t>
      </w:r>
      <w:r>
        <w:rPr>
          <w:spacing w:val="1"/>
        </w:rPr>
        <w:t> </w:t>
      </w:r>
      <w:r>
        <w:rPr/>
        <w:t>sostuvo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>
          <w:rFonts w:ascii="Arial" w:hAnsi="Arial"/>
          <w:b/>
        </w:rPr>
        <w:t>debe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debidamente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probado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cabe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presunción sobre él, </w:t>
      </w:r>
      <w:r>
        <w:rPr/>
        <w:t>por tanto, y en atención a que en autos no obra</w:t>
      </w:r>
      <w:r>
        <w:rPr>
          <w:spacing w:val="1"/>
        </w:rPr>
        <w:t> </w:t>
      </w:r>
      <w:r>
        <w:rPr/>
        <w:t>prueba</w:t>
      </w:r>
      <w:r>
        <w:rPr>
          <w:spacing w:val="69"/>
        </w:rPr>
        <w:t> </w:t>
      </w:r>
      <w:r>
        <w:rPr/>
        <w:t>alguna</w:t>
      </w:r>
      <w:r>
        <w:rPr>
          <w:spacing w:val="67"/>
        </w:rPr>
        <w:t> </w:t>
      </w:r>
      <w:r>
        <w:rPr/>
        <w:t>tendente</w:t>
      </w:r>
      <w:r>
        <w:rPr>
          <w:spacing w:val="67"/>
        </w:rPr>
        <w:t> </w:t>
      </w:r>
      <w:r>
        <w:rPr/>
        <w:t>a</w:t>
      </w:r>
      <w:r>
        <w:rPr>
          <w:spacing w:val="69"/>
        </w:rPr>
        <w:t> </w:t>
      </w:r>
      <w:r>
        <w:rPr/>
        <w:t>comprobar</w:t>
      </w:r>
      <w:r>
        <w:rPr>
          <w:spacing w:val="71"/>
        </w:rPr>
        <w:t> </w:t>
      </w:r>
      <w:r>
        <w:rPr/>
        <w:t>el</w:t>
      </w:r>
      <w:r>
        <w:rPr>
          <w:spacing w:val="67"/>
        </w:rPr>
        <w:t> </w:t>
      </w:r>
      <w:r>
        <w:rPr/>
        <w:t>dolo,</w:t>
      </w:r>
      <w:r>
        <w:rPr>
          <w:spacing w:val="67"/>
        </w:rPr>
        <w:t> </w:t>
      </w:r>
      <w:r>
        <w:rPr/>
        <w:t>se</w:t>
      </w:r>
      <w:r>
        <w:rPr>
          <w:spacing w:val="69"/>
        </w:rPr>
        <w:t> </w:t>
      </w:r>
      <w:r>
        <w:rPr/>
        <w:t>debe</w:t>
      </w:r>
      <w:r>
        <w:rPr>
          <w:spacing w:val="68"/>
        </w:rPr>
        <w:t> </w:t>
      </w:r>
      <w:r>
        <w:rPr/>
        <w:t>entender</w:t>
      </w:r>
      <w:r>
        <w:rPr>
          <w:spacing w:val="69"/>
        </w:rPr>
        <w:t> </w:t>
      </w:r>
      <w:r>
        <w:rPr/>
        <w:t>que</w:t>
      </w:r>
      <w:r>
        <w:rPr>
          <w:spacing w:val="67"/>
        </w:rPr>
        <w:t> </w:t>
      </w:r>
      <w:r>
        <w:rPr/>
        <w:t>el</w:t>
      </w:r>
      <w:r>
        <w:rPr>
          <w:spacing w:val="-70"/>
        </w:rPr>
        <w:t> </w:t>
      </w:r>
      <w:r>
        <w:rPr/>
        <w:t>agravio únicamente se refiere a haber mediado </w:t>
      </w:r>
      <w:r>
        <w:rPr>
          <w:rFonts w:ascii="Arial" w:hAnsi="Arial"/>
          <w:b/>
        </w:rPr>
        <w:t>error </w:t>
      </w:r>
      <w:r>
        <w:rPr/>
        <w:t>en el cómputo de los</w:t>
      </w:r>
      <w:r>
        <w:rPr>
          <w:spacing w:val="1"/>
        </w:rPr>
        <w:t> </w:t>
      </w:r>
      <w:r>
        <w:rPr/>
        <w:t>votos, por lo que, siendo suficiente la configuración del error para que se</w:t>
      </w:r>
      <w:r>
        <w:rPr>
          <w:spacing w:val="1"/>
        </w:rPr>
        <w:t> </w:t>
      </w:r>
      <w:r>
        <w:rPr/>
        <w:t>tenga</w:t>
      </w:r>
      <w:r>
        <w:rPr>
          <w:spacing w:val="24"/>
        </w:rPr>
        <w:t> </w:t>
      </w:r>
      <w:r>
        <w:rPr/>
        <w:t>por</w:t>
      </w:r>
      <w:r>
        <w:rPr>
          <w:spacing w:val="25"/>
        </w:rPr>
        <w:t> </w:t>
      </w:r>
      <w:r>
        <w:rPr/>
        <w:t>actualizado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primer</w:t>
      </w:r>
      <w:r>
        <w:rPr>
          <w:spacing w:val="26"/>
        </w:rPr>
        <w:t> </w:t>
      </w:r>
      <w:r>
        <w:rPr/>
        <w:t>elemento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5"/>
        </w:rPr>
        <w:t> </w:t>
      </w:r>
      <w:r>
        <w:rPr/>
        <w:t>dos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integran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causa</w:t>
      </w:r>
      <w:r>
        <w:rPr>
          <w:spacing w:val="-69"/>
        </w:rPr>
        <w:t> </w:t>
      </w:r>
      <w:r>
        <w:rPr/>
        <w:t>de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invocada,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procederá</w:t>
      </w:r>
      <w:r>
        <w:rPr>
          <w:spacing w:val="72"/>
        </w:rPr>
        <w:t> </w:t>
      </w:r>
      <w:r>
        <w:rPr/>
        <w:t>al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712" w:right="1766"/>
        <w:jc w:val="both"/>
      </w:pPr>
      <w:r>
        <w:rPr/>
        <w:t>En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misma</w:t>
      </w:r>
      <w:r>
        <w:rPr>
          <w:spacing w:val="27"/>
        </w:rPr>
        <w:t> </w:t>
      </w:r>
      <w:r>
        <w:rPr/>
        <w:t>sentencia,</w:t>
      </w:r>
      <w:r>
        <w:rPr>
          <w:spacing w:val="28"/>
        </w:rPr>
        <w:t> </w:t>
      </w:r>
      <w:r>
        <w:rPr/>
        <w:t>también</w:t>
      </w:r>
      <w:r>
        <w:rPr>
          <w:spacing w:val="27"/>
        </w:rPr>
        <w:t> </w:t>
      </w:r>
      <w:r>
        <w:rPr/>
        <w:t>refirió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causa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nulidad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estudio</w:t>
      </w:r>
      <w:r>
        <w:rPr>
          <w:spacing w:val="-70"/>
        </w:rPr>
        <w:t> </w:t>
      </w:r>
      <w:r>
        <w:rPr/>
        <w:t>se actualiza cuando existan irregularidades o discrepancias que permitan</w:t>
      </w:r>
      <w:r>
        <w:rPr>
          <w:spacing w:val="1"/>
        </w:rPr>
        <w:t> </w:t>
      </w:r>
      <w:r>
        <w:rPr/>
        <w:t>derivar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congruencia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asentados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escrutinio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rubros</w:t>
      </w:r>
      <w:r>
        <w:rPr>
          <w:spacing w:val="4"/>
        </w:rPr>
        <w:t> </w:t>
      </w:r>
      <w:r>
        <w:rPr/>
        <w:t>fundamentales,</w:t>
      </w:r>
      <w:r>
        <w:rPr>
          <w:spacing w:val="-2"/>
        </w:rPr>
        <w:t> </w:t>
      </w:r>
      <w:r>
        <w:rPr/>
        <w:t>esto</w:t>
      </w:r>
      <w:r>
        <w:rPr>
          <w:spacing w:val="-1"/>
        </w:rPr>
        <w:t> </w:t>
      </w:r>
      <w:r>
        <w:rPr/>
        <w:t>es: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17"/>
        </w:numPr>
        <w:tabs>
          <w:tab w:pos="1774" w:val="left" w:leader="none"/>
        </w:tabs>
        <w:spacing w:line="240" w:lineRule="auto" w:before="0" w:after="0"/>
        <w:ind w:left="1774" w:right="0" w:hanging="360"/>
        <w:jc w:val="left"/>
        <w:rPr>
          <w:sz w:val="26"/>
        </w:rPr>
      </w:pPr>
      <w:r>
        <w:rPr>
          <w:sz w:val="26"/>
        </w:rPr>
        <w:t>Total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ciudadanos que</w:t>
      </w:r>
      <w:r>
        <w:rPr>
          <w:spacing w:val="-3"/>
          <w:sz w:val="26"/>
        </w:rPr>
        <w:t> </w:t>
      </w:r>
      <w:r>
        <w:rPr>
          <w:sz w:val="26"/>
        </w:rPr>
        <w:t>votaron.</w:t>
      </w:r>
    </w:p>
    <w:p>
      <w:pPr>
        <w:pStyle w:val="ListParagraph"/>
        <w:numPr>
          <w:ilvl w:val="1"/>
          <w:numId w:val="17"/>
        </w:numPr>
        <w:tabs>
          <w:tab w:pos="1774" w:val="left" w:leader="none"/>
        </w:tabs>
        <w:spacing w:line="240" w:lineRule="auto" w:before="150" w:after="0"/>
        <w:ind w:left="1774" w:right="0" w:hanging="360"/>
        <w:jc w:val="left"/>
        <w:rPr>
          <w:sz w:val="26"/>
        </w:rPr>
      </w:pPr>
      <w:r>
        <w:rPr>
          <w:sz w:val="26"/>
        </w:rPr>
        <w:t>Total</w:t>
      </w:r>
      <w:r>
        <w:rPr>
          <w:spacing w:val="-2"/>
          <w:sz w:val="26"/>
        </w:rPr>
        <w:t> </w:t>
      </w:r>
      <w:r>
        <w:rPr>
          <w:sz w:val="26"/>
        </w:rPr>
        <w:t>de boletas</w:t>
      </w:r>
      <w:r>
        <w:rPr>
          <w:spacing w:val="-2"/>
          <w:sz w:val="26"/>
        </w:rPr>
        <w:t> </w:t>
      </w:r>
      <w:r>
        <w:rPr>
          <w:sz w:val="26"/>
        </w:rPr>
        <w:t>sacadas</w:t>
      </w:r>
      <w:r>
        <w:rPr>
          <w:spacing w:val="-1"/>
          <w:sz w:val="26"/>
        </w:rPr>
        <w:t> </w:t>
      </w:r>
      <w:r>
        <w:rPr>
          <w:sz w:val="26"/>
        </w:rPr>
        <w:t>de las</w:t>
      </w:r>
      <w:r>
        <w:rPr>
          <w:spacing w:val="-2"/>
          <w:sz w:val="26"/>
        </w:rPr>
        <w:t> </w:t>
      </w:r>
      <w:r>
        <w:rPr>
          <w:sz w:val="26"/>
        </w:rPr>
        <w:t>urnas (votos).</w:t>
      </w:r>
    </w:p>
    <w:p>
      <w:pPr>
        <w:pStyle w:val="BodyText"/>
        <w:spacing w:before="1"/>
        <w:rPr>
          <w:sz w:val="17"/>
        </w:rPr>
      </w:pPr>
      <w:r>
        <w:rPr/>
        <w:pict>
          <v:rect style="position:absolute;margin-left:56.639999pt;margin-top:11.788847pt;width:144.050pt;height:.60004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712" w:right="1702" w:firstLine="0"/>
        <w:jc w:val="left"/>
        <w:rPr>
          <w:sz w:val="20"/>
        </w:rPr>
      </w:pPr>
      <w:r>
        <w:rPr>
          <w:position w:val="6"/>
          <w:sz w:val="13"/>
        </w:rPr>
        <w:t>39</w:t>
      </w:r>
      <w:r>
        <w:rPr>
          <w:spacing w:val="23"/>
          <w:position w:val="6"/>
          <w:sz w:val="13"/>
        </w:rPr>
        <w:t> </w:t>
      </w:r>
      <w:r>
        <w:rPr>
          <w:sz w:val="20"/>
        </w:rPr>
        <w:t>Criterio</w:t>
      </w:r>
      <w:r>
        <w:rPr>
          <w:spacing w:val="3"/>
          <w:sz w:val="20"/>
        </w:rPr>
        <w:t> </w:t>
      </w:r>
      <w:r>
        <w:rPr>
          <w:sz w:val="20"/>
        </w:rPr>
        <w:t>sostenido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Sala</w:t>
      </w:r>
      <w:r>
        <w:rPr>
          <w:spacing w:val="4"/>
          <w:sz w:val="20"/>
        </w:rPr>
        <w:t> </w:t>
      </w:r>
      <w:r>
        <w:rPr>
          <w:sz w:val="20"/>
        </w:rPr>
        <w:t>Superior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Tribunal</w:t>
      </w:r>
      <w:r>
        <w:rPr>
          <w:spacing w:val="5"/>
          <w:sz w:val="20"/>
        </w:rPr>
        <w:t> </w:t>
      </w:r>
      <w:r>
        <w:rPr>
          <w:sz w:val="20"/>
        </w:rPr>
        <w:t>Electoral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Poder</w:t>
      </w:r>
      <w:r>
        <w:rPr>
          <w:spacing w:val="5"/>
          <w:sz w:val="20"/>
        </w:rPr>
        <w:t> </w:t>
      </w:r>
      <w:r>
        <w:rPr>
          <w:sz w:val="20"/>
        </w:rPr>
        <w:t>Judicial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Federación,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sentencia</w:t>
      </w:r>
      <w:r>
        <w:rPr>
          <w:spacing w:val="-1"/>
          <w:sz w:val="20"/>
        </w:rPr>
        <w:t> </w:t>
      </w:r>
      <w:r>
        <w:rPr>
          <w:sz w:val="20"/>
        </w:rPr>
        <w:t>del expediente:</w:t>
      </w:r>
      <w:r>
        <w:rPr>
          <w:spacing w:val="1"/>
          <w:sz w:val="20"/>
        </w:rPr>
        <w:t> </w:t>
      </w:r>
      <w:r>
        <w:rPr>
          <w:sz w:val="20"/>
        </w:rPr>
        <w:t>SUP-JIN-207/2006.</w:t>
      </w:r>
    </w:p>
    <w:p>
      <w:pPr>
        <w:spacing w:after="0"/>
        <w:jc w:val="left"/>
        <w:rPr>
          <w:sz w:val="20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17"/>
        </w:numPr>
        <w:tabs>
          <w:tab w:pos="2910" w:val="left" w:leader="none"/>
        </w:tabs>
        <w:spacing w:line="240" w:lineRule="auto" w:before="91" w:after="0"/>
        <w:ind w:left="2909" w:right="0" w:hanging="361"/>
        <w:jc w:val="left"/>
        <w:rPr>
          <w:sz w:val="26"/>
        </w:rPr>
      </w:pPr>
      <w:r>
        <w:rPr>
          <w:sz w:val="26"/>
        </w:rPr>
        <w:t>Votación</w:t>
      </w:r>
      <w:r>
        <w:rPr>
          <w:spacing w:val="-3"/>
          <w:sz w:val="26"/>
        </w:rPr>
        <w:t> </w:t>
      </w:r>
      <w:r>
        <w:rPr>
          <w:sz w:val="26"/>
        </w:rPr>
        <w:t>total.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360" w:lineRule="auto"/>
        <w:ind w:left="1848" w:right="631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estrechamente</w:t>
      </w:r>
      <w:r>
        <w:rPr>
          <w:spacing w:val="1"/>
        </w:rPr>
        <w:t> </w:t>
      </w:r>
      <w:r>
        <w:rPr/>
        <w:t>vinculados, por la congruencia y racionalidad que debe existir entre ellos, ya</w:t>
      </w:r>
      <w:r>
        <w:rPr>
          <w:spacing w:val="-70"/>
        </w:rPr>
        <w:t> </w:t>
      </w:r>
      <w:r>
        <w:rPr/>
        <w:t>que en condiciones normales el número de electores que acuden a sufragar</w:t>
      </w:r>
      <w:r>
        <w:rPr>
          <w:spacing w:val="-70"/>
        </w:rPr>
        <w:t> </w:t>
      </w:r>
      <w:r>
        <w:rPr/>
        <w:t>en una casilla debe ser igual al número de votos emitidos en esta y al</w:t>
      </w:r>
      <w:r>
        <w:rPr>
          <w:spacing w:val="1"/>
        </w:rPr>
        <w:t> </w:t>
      </w:r>
      <w:r>
        <w:rPr/>
        <w:t>número de votos depositados y extraídos de la urna, en el entendido de que</w:t>
      </w:r>
      <w:r>
        <w:rPr>
          <w:spacing w:val="-70"/>
        </w:rPr>
        <w:t> </w:t>
      </w:r>
      <w:r>
        <w:rPr/>
        <w:t>si existe discrepancia en tales rubros ello se traduce en error en el cómputo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votos.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1848" w:right="631"/>
        <w:jc w:val="both"/>
      </w:pPr>
      <w:r>
        <w:rPr/>
        <w:t>Caso contrario sucede cuando el error está en el rubro de boletas recibidas</w:t>
      </w:r>
      <w:r>
        <w:rPr>
          <w:spacing w:val="1"/>
        </w:rPr>
        <w:t> </w:t>
      </w:r>
      <w:r>
        <w:rPr/>
        <w:t>antes de la instalación de la casilla o de sobrantes que fueron inutilizadas, lo</w:t>
      </w:r>
      <w:r>
        <w:rPr>
          <w:spacing w:val="-70"/>
        </w:rPr>
        <w:t> </w:t>
      </w:r>
      <w:r>
        <w:rPr/>
        <w:t>que</w:t>
      </w:r>
      <w:r>
        <w:rPr>
          <w:spacing w:val="1"/>
        </w:rPr>
        <w:t> </w:t>
      </w:r>
      <w:r>
        <w:rPr/>
        <w:t>eventualmente</w:t>
      </w:r>
      <w:r>
        <w:rPr>
          <w:spacing w:val="1"/>
        </w:rPr>
        <w:t> </w:t>
      </w:r>
      <w:r>
        <w:rPr/>
        <w:t>genera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discrepancia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denominados rubros fundamentales y la cantidad resultante de restar las</w:t>
      </w:r>
      <w:r>
        <w:rPr>
          <w:spacing w:val="1"/>
        </w:rPr>
        <w:t> </w:t>
      </w:r>
      <w:r>
        <w:rPr/>
        <w:t>boletas sobrantes al total de las recibidas, en cuyo caso existe un error en el</w:t>
      </w:r>
      <w:r>
        <w:rPr>
          <w:spacing w:val="-70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boletas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necesariamente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votos,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>
          <w:spacing w:val="-1"/>
          <w:w w:val="99"/>
        </w:rPr>
        <w:t>p</w:t>
      </w:r>
      <w:r>
        <w:rPr>
          <w:w w:val="99"/>
        </w:rPr>
        <w:t>r</w:t>
      </w:r>
      <w:r>
        <w:rPr>
          <w:w w:val="99"/>
        </w:rPr>
        <w:t>obab</w:t>
      </w:r>
      <w:r>
        <w:rPr>
          <w:spacing w:val="1"/>
          <w:w w:val="99"/>
        </w:rPr>
        <w:t>l</w:t>
      </w:r>
      <w:r>
        <w:rPr>
          <w:w w:val="99"/>
        </w:rPr>
        <w:t>eme</w:t>
      </w:r>
      <w:r>
        <w:rPr>
          <w:spacing w:val="1"/>
          <w:w w:val="99"/>
        </w:rPr>
        <w:t>n</w:t>
      </w:r>
      <w:r>
        <w:rPr>
          <w:w w:val="99"/>
        </w:rPr>
        <w:t>te</w:t>
      </w:r>
      <w:r>
        <w:rPr/>
        <w:t> </w:t>
      </w:r>
      <w:r>
        <w:rPr>
          <w:spacing w:val="13"/>
        </w:rPr>
        <w:t> </w:t>
      </w:r>
      <w:r>
        <w:rPr>
          <w:w w:val="99"/>
        </w:rPr>
        <w:t>un</w:t>
      </w:r>
      <w:r>
        <w:rPr/>
        <w:t> </w:t>
      </w:r>
      <w:r>
        <w:rPr>
          <w:spacing w:val="13"/>
        </w:rPr>
        <w:t> </w:t>
      </w:r>
      <w:r>
        <w:rPr>
          <w:w w:val="99"/>
        </w:rPr>
        <w:t>error</w:t>
      </w:r>
      <w:r>
        <w:rPr/>
        <w:t> </w:t>
      </w:r>
      <w:r>
        <w:rPr>
          <w:spacing w:val="11"/>
        </w:rPr>
        <w:t> </w:t>
      </w:r>
      <w:r>
        <w:rPr>
          <w:spacing w:val="2"/>
          <w:w w:val="99"/>
        </w:rPr>
        <w:t>e</w:t>
      </w:r>
      <w:r>
        <w:rPr>
          <w:w w:val="99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2"/>
          <w:w w:val="99"/>
        </w:rPr>
        <w:t>e</w:t>
      </w:r>
      <w:r>
        <w:rPr>
          <w:w w:val="99"/>
        </w:rPr>
        <w:t>l</w:t>
      </w:r>
      <w:r>
        <w:rPr/>
        <w:t> </w:t>
      </w:r>
      <w:r>
        <w:rPr>
          <w:spacing w:val="11"/>
        </w:rPr>
        <w:t> </w:t>
      </w:r>
      <w:r>
        <w:rPr>
          <w:w w:val="99"/>
        </w:rPr>
        <w:t>ll</w:t>
      </w:r>
      <w:r>
        <w:rPr>
          <w:spacing w:val="2"/>
          <w:w w:val="99"/>
        </w:rPr>
        <w:t>e</w:t>
      </w:r>
      <w:r>
        <w:rPr>
          <w:w w:val="99"/>
        </w:rPr>
        <w:t>nado</w:t>
      </w:r>
      <w:r>
        <w:rPr/>
        <w:t> </w:t>
      </w:r>
      <w:r>
        <w:rPr>
          <w:spacing w:val="17"/>
        </w:rPr>
        <w:t> </w:t>
      </w:r>
      <w:r>
        <w:rPr>
          <w:w w:val="99"/>
        </w:rPr>
        <w:t>de</w:t>
      </w:r>
      <w:r>
        <w:rPr/>
        <w:t> </w:t>
      </w:r>
      <w:r>
        <w:rPr>
          <w:spacing w:val="13"/>
        </w:rPr>
        <w:t> </w:t>
      </w:r>
      <w:r>
        <w:rPr>
          <w:w w:val="99"/>
        </w:rPr>
        <w:t>las</w:t>
      </w:r>
      <w:r>
        <w:rPr/>
        <w:t> </w:t>
      </w:r>
      <w:r>
        <w:rPr>
          <w:spacing w:val="13"/>
        </w:rPr>
        <w:t> </w:t>
      </w:r>
      <w:r>
        <w:rPr>
          <w:w w:val="99"/>
        </w:rPr>
        <w:t>acta</w:t>
      </w:r>
      <w:r>
        <w:rPr>
          <w:spacing w:val="1"/>
          <w:w w:val="99"/>
        </w:rPr>
        <w:t>s</w:t>
      </w:r>
      <w:r>
        <w:rPr>
          <w:w w:val="99"/>
        </w:rPr>
        <w:t>,</w:t>
      </w:r>
      <w:r>
        <w:rPr/>
        <w:t> </w:t>
      </w:r>
      <w:r>
        <w:rPr>
          <w:spacing w:val="11"/>
        </w:rPr>
        <w:t> </w:t>
      </w:r>
      <w:r>
        <w:rPr>
          <w:w w:val="99"/>
        </w:rPr>
        <w:t>los</w:t>
      </w:r>
      <w:r>
        <w:rPr/>
        <w:t> </w:t>
      </w:r>
      <w:r>
        <w:rPr>
          <w:spacing w:val="15"/>
        </w:rPr>
        <w:t> </w:t>
      </w:r>
      <w:r>
        <w:rPr>
          <w:w w:val="99"/>
        </w:rPr>
        <w:t>cuales,</w:t>
      </w:r>
      <w:r>
        <w:rPr/>
        <w:t> </w:t>
      </w:r>
      <w:r>
        <w:rPr>
          <w:spacing w:val="13"/>
        </w:rPr>
        <w:t> </w:t>
      </w:r>
      <w:r>
        <w:rPr>
          <w:w w:val="99"/>
        </w:rPr>
        <w:t>por</w:t>
      </w:r>
      <w:r>
        <w:rPr/>
        <w:t> </w:t>
      </w:r>
      <w:r>
        <w:rPr>
          <w:spacing w:val="13"/>
        </w:rPr>
        <w:t> </w:t>
      </w:r>
      <w:r>
        <w:rPr>
          <w:spacing w:val="3"/>
          <w:w w:val="99"/>
        </w:rPr>
        <w:t>s</w:t>
      </w:r>
      <w:r>
        <w:rPr>
          <w:w w:val="22"/>
        </w:rPr>
        <w:t>í </w:t>
      </w:r>
      <w:r>
        <w:rPr/>
        <w:t>mismos, no se consideran suficientes para actualizar la causa de nulidad</w:t>
      </w:r>
      <w:r>
        <w:rPr>
          <w:spacing w:val="1"/>
        </w:rPr>
        <w:t> </w:t>
      </w:r>
      <w:r>
        <w:rPr/>
        <w:t>que se analiza, pues, si bien se pudiera considerar una irregularidad, la</w:t>
      </w:r>
      <w:r>
        <w:rPr>
          <w:spacing w:val="1"/>
        </w:rPr>
        <w:t> </w:t>
      </w:r>
      <w:r>
        <w:rPr/>
        <w:t>misma no se traduce necesariamente en votos indebidamente computados</w:t>
      </w:r>
      <w:r>
        <w:rPr>
          <w:spacing w:val="1"/>
        </w:rPr>
        <w:t> </w:t>
      </w:r>
      <w:r>
        <w:rPr/>
        <w:t>(lo cual, en todo caso, debe ser probado) y, en consecuencia, no se viola</w:t>
      </w:r>
      <w:r>
        <w:rPr>
          <w:spacing w:val="1"/>
        </w:rPr>
        <w:t> </w:t>
      </w:r>
      <w:r>
        <w:rPr/>
        <w:t>principio alguno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rige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recepción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sufragio.</w:t>
      </w:r>
    </w:p>
    <w:p>
      <w:pPr>
        <w:pStyle w:val="BodyText"/>
        <w:spacing w:before="11"/>
        <w:rPr>
          <w:sz w:val="38"/>
        </w:rPr>
      </w:pPr>
    </w:p>
    <w:p>
      <w:pPr>
        <w:spacing w:line="360" w:lineRule="auto" w:before="0"/>
        <w:ind w:left="1848" w:right="632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Por otra parte, también debe considerarse que no basta la existencia de</w:t>
      </w:r>
      <w:r>
        <w:rPr>
          <w:spacing w:val="1"/>
          <w:sz w:val="26"/>
        </w:rPr>
        <w:t> </w:t>
      </w:r>
      <w:r>
        <w:rPr>
          <w:sz w:val="26"/>
        </w:rPr>
        <w:t>error en el cómputo de los votos para anular la votación de una casilla, sino</w:t>
      </w:r>
      <w:r>
        <w:rPr>
          <w:spacing w:val="1"/>
          <w:sz w:val="26"/>
        </w:rPr>
        <w:t> </w:t>
      </w:r>
      <w:r>
        <w:rPr>
          <w:sz w:val="26"/>
        </w:rPr>
        <w:t>que para tal efecto debe ser, además, </w:t>
      </w:r>
      <w:r>
        <w:rPr>
          <w:rFonts w:ascii="Arial" w:hAnsi="Arial"/>
          <w:b/>
          <w:sz w:val="26"/>
        </w:rPr>
        <w:t>determinante </w:t>
      </w:r>
      <w:r>
        <w:rPr>
          <w:sz w:val="26"/>
        </w:rPr>
        <w:t>para el resultado de la</w:t>
      </w:r>
      <w:r>
        <w:rPr>
          <w:spacing w:val="1"/>
          <w:sz w:val="26"/>
        </w:rPr>
        <w:t> </w:t>
      </w:r>
      <w:r>
        <w:rPr>
          <w:sz w:val="26"/>
        </w:rPr>
        <w:t>votación,</w:t>
      </w:r>
      <w:r>
        <w:rPr>
          <w:spacing w:val="1"/>
          <w:sz w:val="26"/>
        </w:rPr>
        <w:t> </w:t>
      </w:r>
      <w:r>
        <w:rPr>
          <w:sz w:val="26"/>
        </w:rPr>
        <w:t>criterio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estableció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jurisprudencia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10/2012</w:t>
      </w:r>
      <w:r>
        <w:rPr>
          <w:sz w:val="26"/>
        </w:rPr>
        <w:t>,</w:t>
      </w:r>
      <w:r>
        <w:rPr>
          <w:sz w:val="26"/>
          <w:vertAlign w:val="superscript"/>
        </w:rPr>
        <w:t>40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Jurisprudencia; bajo el título </w:t>
      </w:r>
      <w:r>
        <w:rPr>
          <w:rFonts w:ascii="Arial" w:hAnsi="Arial"/>
          <w:b/>
          <w:sz w:val="26"/>
          <w:vertAlign w:val="baseline"/>
        </w:rPr>
        <w:t>“ERROR GRAVE EN EL CÓMPUTO DE LOS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VOTOS. CUÁNDO ES DETERMINANTE PARA EL RESULTADO DE LA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VOTACIÓN   </w:t>
      </w:r>
      <w:r>
        <w:rPr>
          <w:rFonts w:ascii="Arial" w:hAnsi="Arial"/>
          <w:b/>
          <w:spacing w:val="17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(LEGISLACIÓN   </w:t>
      </w:r>
      <w:r>
        <w:rPr>
          <w:rFonts w:ascii="Arial" w:hAnsi="Arial"/>
          <w:b/>
          <w:spacing w:val="18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DEL   </w:t>
      </w:r>
      <w:r>
        <w:rPr>
          <w:rFonts w:ascii="Arial" w:hAnsi="Arial"/>
          <w:b/>
          <w:spacing w:val="22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ESTADO   </w:t>
      </w:r>
      <w:r>
        <w:rPr>
          <w:rFonts w:ascii="Arial" w:hAnsi="Arial"/>
          <w:b/>
          <w:spacing w:val="16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DE   </w:t>
      </w:r>
      <w:r>
        <w:rPr>
          <w:rFonts w:ascii="Arial" w:hAnsi="Arial"/>
          <w:b/>
          <w:spacing w:val="19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ZACATECAS   </w:t>
      </w:r>
      <w:r>
        <w:rPr>
          <w:rFonts w:ascii="Arial" w:hAnsi="Arial"/>
          <w:b/>
          <w:spacing w:val="17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Y</w:t>
      </w:r>
    </w:p>
    <w:p>
      <w:pPr>
        <w:pStyle w:val="BodyText"/>
        <w:spacing w:before="1"/>
        <w:ind w:left="1848"/>
        <w:jc w:val="both"/>
      </w:pPr>
      <w:r>
        <w:rPr>
          <w:rFonts w:ascii="Arial" w:hAnsi="Arial"/>
          <w:b/>
        </w:rPr>
        <w:t>SIMILARES)”,</w:t>
      </w:r>
      <w:r>
        <w:rPr>
          <w:rFonts w:ascii="Arial" w:hAnsi="Arial"/>
          <w:b/>
          <w:spacing w:val="7"/>
        </w:rPr>
        <w:t> </w:t>
      </w:r>
      <w:r>
        <w:rPr/>
        <w:t>estableció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error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considera</w:t>
      </w:r>
      <w:r>
        <w:rPr>
          <w:spacing w:val="8"/>
        </w:rPr>
        <w:t> </w:t>
      </w:r>
      <w:r>
        <w:rPr/>
        <w:t>determinante</w:t>
      </w:r>
      <w:r>
        <w:rPr>
          <w:spacing w:val="10"/>
        </w:rPr>
        <w:t> </w:t>
      </w:r>
      <w:r>
        <w:rPr/>
        <w:t>cuando</w:t>
      </w:r>
      <w:r>
        <w:rPr>
          <w:spacing w:val="6"/>
        </w:rPr>
        <w:t> </w:t>
      </w:r>
      <w:r>
        <w:rPr/>
        <w:t>se</w:t>
      </w:r>
    </w:p>
    <w:p>
      <w:pPr>
        <w:pStyle w:val="BodyText"/>
        <w:spacing w:before="4"/>
        <w:rPr>
          <w:sz w:val="22"/>
        </w:rPr>
      </w:pPr>
    </w:p>
    <w:p>
      <w:pPr>
        <w:spacing w:before="93"/>
        <w:ind w:left="1848" w:right="0" w:firstLine="0"/>
        <w:jc w:val="left"/>
        <w:rPr>
          <w:sz w:val="20"/>
        </w:rPr>
      </w:pPr>
      <w:r>
        <w:rPr>
          <w:position w:val="6"/>
          <w:sz w:val="13"/>
        </w:rPr>
        <w:t>40</w:t>
      </w:r>
      <w:r>
        <w:rPr>
          <w:spacing w:val="8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página</w:t>
      </w:r>
      <w:r>
        <w:rPr>
          <w:spacing w:val="25"/>
          <w:sz w:val="20"/>
        </w:rPr>
        <w:t> </w:t>
      </w:r>
      <w:r>
        <w:rPr>
          <w:sz w:val="20"/>
        </w:rPr>
        <w:t>312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Compilación</w:t>
      </w:r>
      <w:r>
        <w:rPr>
          <w:spacing w:val="24"/>
          <w:sz w:val="20"/>
        </w:rPr>
        <w:t> </w:t>
      </w:r>
      <w:r>
        <w:rPr>
          <w:sz w:val="20"/>
        </w:rPr>
        <w:t>1997-2012,</w:t>
      </w:r>
      <w:r>
        <w:rPr>
          <w:spacing w:val="23"/>
          <w:sz w:val="20"/>
        </w:rPr>
        <w:t> </w:t>
      </w:r>
      <w:r>
        <w:rPr>
          <w:sz w:val="20"/>
        </w:rPr>
        <w:t>Jurisprudencia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tesis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materia</w:t>
      </w:r>
      <w:r>
        <w:rPr>
          <w:spacing w:val="-53"/>
          <w:sz w:val="20"/>
        </w:rPr>
        <w:t> </w:t>
      </w:r>
      <w:r>
        <w:rPr>
          <w:sz w:val="20"/>
        </w:rPr>
        <w:t>electoral,</w:t>
      </w:r>
      <w:r>
        <w:rPr>
          <w:spacing w:val="1"/>
          <w:sz w:val="20"/>
        </w:rPr>
        <w:t> </w:t>
      </w:r>
      <w:r>
        <w:rPr>
          <w:sz w:val="20"/>
        </w:rPr>
        <w:t>Volumen</w:t>
      </w:r>
      <w:r>
        <w:rPr>
          <w:spacing w:val="1"/>
          <w:sz w:val="20"/>
        </w:rPr>
        <w:t> </w:t>
      </w:r>
      <w:r>
        <w:rPr>
          <w:sz w:val="20"/>
        </w:rPr>
        <w:t>1.</w:t>
      </w:r>
    </w:p>
    <w:p>
      <w:pPr>
        <w:spacing w:after="0"/>
        <w:jc w:val="left"/>
        <w:rPr>
          <w:sz w:val="20"/>
        </w:rPr>
        <w:sectPr>
          <w:headerReference w:type="default" r:id="rId36"/>
          <w:headerReference w:type="even" r:id="rId37"/>
          <w:footerReference w:type="default" r:id="rId38"/>
          <w:footerReference w:type="even" r:id="rId39"/>
          <w:pgSz w:w="12240" w:h="19270"/>
          <w:pgMar w:header="799" w:footer="1965" w:top="1920" w:bottom="2160" w:left="420" w:right="500"/>
          <w:pgNumType w:start="55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0" w:lineRule="auto" w:before="91"/>
        <w:ind w:left="712" w:right="1771"/>
        <w:jc w:val="both"/>
      </w:pPr>
      <w:r>
        <w:rPr/>
        <w:t>involucra un número igual o mayor a la diferencia de votos existente entre</w:t>
      </w:r>
      <w:r>
        <w:rPr>
          <w:spacing w:val="1"/>
        </w:rPr>
        <w:t> </w:t>
      </w:r>
      <w:r>
        <w:rPr/>
        <w:t>los partidos políticos que obtuvieron el primero y segundo lugares en la</w:t>
      </w:r>
      <w:r>
        <w:rPr>
          <w:spacing w:val="1"/>
        </w:rPr>
        <w:t> </w:t>
      </w:r>
      <w:r>
        <w:rPr/>
        <w:t>casilla.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712" w:right="1767"/>
        <w:jc w:val="both"/>
      </w:pPr>
      <w:r>
        <w:rPr/>
        <w:t>De ahí que, de acuerdo con el criterio cualitativo, el error será determinante</w:t>
      </w:r>
      <w:r>
        <w:rPr>
          <w:spacing w:val="1"/>
        </w:rPr>
        <w:t> </w:t>
      </w:r>
      <w:r>
        <w:rPr/>
        <w:t>para el resultado de la votación cuando en las actas de escrutinio y cómputo</w:t>
      </w:r>
      <w:r>
        <w:rPr>
          <w:spacing w:val="-70"/>
        </w:rPr>
        <w:t> </w:t>
      </w:r>
      <w:r>
        <w:rPr/>
        <w:t>se adviertan alteraciones evidentes o ilegibilidad en los datos asentados 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blanco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omitidos,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ser</w:t>
      </w:r>
      <w:r>
        <w:rPr>
          <w:spacing w:val="-70"/>
        </w:rPr>
        <w:t> </w:t>
      </w:r>
      <w:r>
        <w:rPr/>
        <w:t>inferidos de</w:t>
      </w:r>
      <w:r>
        <w:rPr>
          <w:spacing w:val="1"/>
        </w:rPr>
        <w:t> </w:t>
      </w:r>
      <w:r>
        <w:rPr/>
        <w:t>las cantidades</w:t>
      </w:r>
      <w:r>
        <w:rPr>
          <w:spacing w:val="1"/>
        </w:rPr>
        <w:t> </w:t>
      </w:r>
      <w:r>
        <w:rPr/>
        <w:t>asentadas en 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actas</w:t>
      </w:r>
      <w:r>
        <w:rPr>
          <w:spacing w:val="72"/>
        </w:rPr>
        <w:t> </w:t>
      </w:r>
      <w:r>
        <w:rPr/>
        <w:t>o subsanados</w:t>
      </w:r>
      <w:r>
        <w:rPr>
          <w:spacing w:val="1"/>
        </w:rPr>
        <w:t> </w:t>
      </w:r>
      <w:r>
        <w:rPr/>
        <w:t>con algún otro documento que</w:t>
      </w:r>
      <w:r>
        <w:rPr>
          <w:spacing w:val="1"/>
        </w:rPr>
        <w:t> </w:t>
      </w:r>
      <w:r>
        <w:rPr/>
        <w:t>obre en</w:t>
      </w:r>
      <w:r>
        <w:rPr>
          <w:spacing w:val="1"/>
        </w:rPr>
        <w:t> </w:t>
      </w:r>
      <w:r>
        <w:rPr/>
        <w:t>el expediente y</w:t>
      </w:r>
      <w:r>
        <w:rPr>
          <w:spacing w:val="1"/>
        </w:rPr>
        <w:t> </w:t>
      </w:r>
      <w:r>
        <w:rPr/>
        <w:t>con</w:t>
      </w:r>
      <w:r>
        <w:rPr>
          <w:spacing w:val="72"/>
        </w:rPr>
        <w:t> </w:t>
      </w:r>
      <w:r>
        <w:rPr/>
        <w:t>esto se ponga</w:t>
      </w:r>
      <w:r>
        <w:rPr>
          <w:spacing w:val="-70"/>
        </w:rPr>
        <w:t> </w:t>
      </w:r>
      <w:r>
        <w:rPr/>
        <w:t>en</w:t>
      </w:r>
      <w:r>
        <w:rPr>
          <w:spacing w:val="-2"/>
        </w:rPr>
        <w:t> </w:t>
      </w:r>
      <w:r>
        <w:rPr/>
        <w:t>duda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principio de</w:t>
      </w:r>
      <w:r>
        <w:rPr>
          <w:spacing w:val="-1"/>
        </w:rPr>
        <w:t> </w:t>
      </w:r>
      <w:r>
        <w:rPr/>
        <w:t>certeza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electorales.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712" w:right="1771"/>
        <w:jc w:val="both"/>
      </w:pPr>
      <w:r>
        <w:rPr/>
        <w:t>En el presente caso, para determinar la procedencia de la pretensión del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autos,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particular, las que se relacionan con los agravios en estudio, consistentes</w:t>
      </w:r>
      <w:r>
        <w:rPr>
          <w:spacing w:val="1"/>
        </w:rPr>
        <w:t> </w:t>
      </w:r>
      <w:r>
        <w:rPr/>
        <w:t>en: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1422" w:val="left" w:leader="none"/>
        </w:tabs>
        <w:spacing w:line="240" w:lineRule="auto" w:before="1" w:after="0"/>
        <w:ind w:left="1421" w:right="0" w:hanging="349"/>
        <w:jc w:val="left"/>
        <w:rPr>
          <w:sz w:val="26"/>
        </w:rPr>
      </w:pPr>
      <w:r>
        <w:rPr>
          <w:sz w:val="26"/>
        </w:rPr>
        <w:t>Actas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jornada</w:t>
      </w:r>
      <w:r>
        <w:rPr>
          <w:spacing w:val="-2"/>
          <w:sz w:val="26"/>
        </w:rPr>
        <w:t> </w:t>
      </w:r>
      <w:r>
        <w:rPr>
          <w:sz w:val="26"/>
        </w:rPr>
        <w:t>electoral;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1422" w:val="left" w:leader="none"/>
        </w:tabs>
        <w:spacing w:line="360" w:lineRule="auto" w:before="0" w:after="0"/>
        <w:ind w:left="1433" w:right="1768" w:hanging="360"/>
        <w:jc w:val="both"/>
        <w:rPr>
          <w:sz w:val="26"/>
        </w:rPr>
      </w:pPr>
      <w:r>
        <w:rPr>
          <w:sz w:val="26"/>
        </w:rPr>
        <w:t>Actas de escrutinio y cómputo levantadas en casilla (o en su caso, las</w:t>
      </w:r>
      <w:r>
        <w:rPr>
          <w:spacing w:val="-70"/>
          <w:sz w:val="26"/>
        </w:rPr>
        <w:t> </w:t>
      </w:r>
      <w:r>
        <w:rPr>
          <w:sz w:val="26"/>
        </w:rPr>
        <w:t>actas de escrutinio y cómputo levantadas en el Consejo Distrital con</w:t>
      </w:r>
      <w:r>
        <w:rPr>
          <w:spacing w:val="1"/>
          <w:sz w:val="26"/>
        </w:rPr>
        <w:t> </w:t>
      </w:r>
      <w:r>
        <w:rPr>
          <w:sz w:val="26"/>
        </w:rPr>
        <w:t>motivo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recuento);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1422" w:val="left" w:leader="none"/>
        </w:tabs>
        <w:spacing w:line="240" w:lineRule="auto" w:before="0" w:after="0"/>
        <w:ind w:left="1421" w:right="0" w:hanging="349"/>
        <w:jc w:val="left"/>
        <w:rPr>
          <w:sz w:val="26"/>
        </w:rPr>
      </w:pPr>
      <w:r>
        <w:rPr>
          <w:sz w:val="26"/>
        </w:rPr>
        <w:t>Hojas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incidentes;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18"/>
        </w:numPr>
        <w:tabs>
          <w:tab w:pos="1422" w:val="left" w:leader="none"/>
        </w:tabs>
        <w:spacing w:line="360" w:lineRule="auto" w:before="0" w:after="0"/>
        <w:ind w:left="1433" w:right="1770" w:hanging="360"/>
        <w:jc w:val="both"/>
        <w:rPr>
          <w:sz w:val="26"/>
        </w:rPr>
      </w:pPr>
      <w:r>
        <w:rPr>
          <w:sz w:val="26"/>
        </w:rPr>
        <w:t>Listas nominales de electores que se utilizaron el día de la jornada</w:t>
      </w:r>
      <w:r>
        <w:rPr>
          <w:spacing w:val="1"/>
          <w:sz w:val="26"/>
        </w:rPr>
        <w:t> </w:t>
      </w:r>
      <w:r>
        <w:rPr>
          <w:sz w:val="26"/>
        </w:rPr>
        <w:t>electoral,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las</w:t>
      </w:r>
      <w:r>
        <w:rPr>
          <w:spacing w:val="-1"/>
          <w:sz w:val="26"/>
        </w:rPr>
        <w:t> </w:t>
      </w:r>
      <w:r>
        <w:rPr>
          <w:sz w:val="26"/>
        </w:rPr>
        <w:t>casillas</w:t>
      </w:r>
      <w:r>
        <w:rPr>
          <w:spacing w:val="-1"/>
          <w:sz w:val="26"/>
        </w:rPr>
        <w:t> </w:t>
      </w:r>
      <w:r>
        <w:rPr>
          <w:sz w:val="26"/>
        </w:rPr>
        <w:t>cuya votación</w:t>
      </w:r>
      <w:r>
        <w:rPr>
          <w:spacing w:val="-1"/>
          <w:sz w:val="26"/>
        </w:rPr>
        <w:t> </w:t>
      </w:r>
      <w:r>
        <w:rPr>
          <w:sz w:val="26"/>
        </w:rPr>
        <w:t>se</w:t>
      </w:r>
      <w:r>
        <w:rPr>
          <w:spacing w:val="4"/>
          <w:sz w:val="26"/>
        </w:rPr>
        <w:t> </w:t>
      </w:r>
      <w:r>
        <w:rPr>
          <w:sz w:val="26"/>
        </w:rPr>
        <w:t>impugna.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712" w:right="1766"/>
        <w:jc w:val="both"/>
      </w:pPr>
      <w:r>
        <w:rPr/>
        <w:t>Documentales que adquieren el carácter de públicas, al ser documentos</w:t>
      </w:r>
      <w:r>
        <w:rPr>
          <w:spacing w:val="1"/>
        </w:rPr>
        <w:t> </w:t>
      </w:r>
      <w:r>
        <w:rPr/>
        <w:t>certificados por funcionario público en ejercicio de sus funciones, por lo que</w:t>
      </w:r>
      <w:r>
        <w:rPr>
          <w:spacing w:val="1"/>
        </w:rPr>
        <w:t> </w:t>
      </w:r>
      <w:r>
        <w:rPr/>
        <w:t>de conformidad con los artículos 17 fracción I y 22 fracción II de la </w:t>
      </w:r>
      <w:r>
        <w:rPr>
          <w:rFonts w:ascii="Arial" w:hAnsi="Arial"/>
          <w:i/>
        </w:rPr>
        <w:t>Ley 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Justicia</w:t>
      </w:r>
      <w:r>
        <w:rPr/>
        <w:t>, se le concede valor probatorio pleno, respecto de su autenticidad 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veracidad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contiene.</w:t>
      </w:r>
    </w:p>
    <w:p>
      <w:pPr>
        <w:spacing w:after="0" w:line="360" w:lineRule="auto"/>
        <w:jc w:val="both"/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2"/>
        <w:numPr>
          <w:ilvl w:val="1"/>
          <w:numId w:val="18"/>
        </w:numPr>
        <w:tabs>
          <w:tab w:pos="2556" w:val="left" w:leader="none"/>
          <w:tab w:pos="2557" w:val="left" w:leader="none"/>
        </w:tabs>
        <w:spacing w:line="240" w:lineRule="auto" w:before="99" w:after="0"/>
        <w:ind w:left="2556" w:right="0" w:hanging="349"/>
        <w:jc w:val="left"/>
      </w:pPr>
      <w:r>
        <w:rPr/>
        <w:t>Casillas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fueron objeto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recuento.</w:t>
      </w:r>
    </w:p>
    <w:p>
      <w:pPr>
        <w:pStyle w:val="BodyText"/>
        <w:rPr>
          <w:rFonts w:ascii="Arial"/>
          <w:b/>
          <w:sz w:val="32"/>
        </w:rPr>
      </w:pPr>
    </w:p>
    <w:p>
      <w:pPr>
        <w:pStyle w:val="BodyText"/>
        <w:spacing w:line="360" w:lineRule="auto" w:before="229"/>
        <w:ind w:left="1848" w:right="631"/>
        <w:jc w:val="both"/>
      </w:pPr>
      <w:r>
        <w:rPr/>
        <w:t>Previo al análisis de los elementos que conforman la causal en estudio,</w:t>
      </w:r>
      <w:r>
        <w:rPr>
          <w:spacing w:val="1"/>
        </w:rPr>
        <w:t> </w:t>
      </w:r>
      <w:r>
        <w:rPr/>
        <w:t>conviene</w:t>
      </w:r>
      <w:r>
        <w:rPr>
          <w:spacing w:val="69"/>
        </w:rPr>
        <w:t> </w:t>
      </w:r>
      <w:r>
        <w:rPr/>
        <w:t>precisar</w:t>
      </w:r>
      <w:r>
        <w:rPr>
          <w:spacing w:val="69"/>
        </w:rPr>
        <w:t> </w:t>
      </w:r>
      <w:r>
        <w:rPr/>
        <w:t>que</w:t>
      </w:r>
      <w:r>
        <w:rPr>
          <w:spacing w:val="70"/>
        </w:rPr>
        <w:t> </w:t>
      </w:r>
      <w:r>
        <w:rPr/>
        <w:t>el</w:t>
      </w:r>
      <w:r>
        <w:rPr>
          <w:spacing w:val="69"/>
        </w:rPr>
        <w:t> </w:t>
      </w:r>
      <w:r>
        <w:rPr/>
        <w:t>artículo</w:t>
      </w:r>
      <w:r>
        <w:rPr>
          <w:spacing w:val="70"/>
        </w:rPr>
        <w:t> </w:t>
      </w:r>
      <w:r>
        <w:rPr/>
        <w:t>209</w:t>
      </w:r>
      <w:r>
        <w:rPr>
          <w:spacing w:val="69"/>
        </w:rPr>
        <w:t> </w:t>
      </w:r>
      <w:r>
        <w:rPr/>
        <w:t>fracción</w:t>
      </w:r>
      <w:r>
        <w:rPr>
          <w:spacing w:val="2"/>
        </w:rPr>
        <w:t> </w:t>
      </w:r>
      <w:r>
        <w:rPr/>
        <w:t>XV</w:t>
      </w:r>
      <w:r>
        <w:rPr>
          <w:spacing w:val="70"/>
        </w:rPr>
        <w:t> </w:t>
      </w:r>
      <w:r>
        <w:rPr/>
        <w:t>del</w:t>
      </w:r>
      <w:r>
        <w:rPr>
          <w:spacing w:val="69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70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-70"/>
        </w:rPr>
        <w:t> </w:t>
      </w:r>
      <w:r>
        <w:rPr/>
        <w:t>refiere que los errores contenidos en las actas originales de escrutinio y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corregidos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</w:t>
      </w:r>
      <w:r>
        <w:rPr>
          <w:spacing w:val="72"/>
        </w:rPr>
        <w:t> </w:t>
      </w:r>
      <w:r>
        <w:rPr/>
        <w:t>distritales</w:t>
      </w:r>
      <w:r>
        <w:rPr>
          <w:spacing w:val="1"/>
        </w:rPr>
        <w:t> </w:t>
      </w:r>
      <w:r>
        <w:rPr/>
        <w:t>siguiendo el procedimiento establecido en este artículo, no podrán invocarse</w:t>
      </w:r>
      <w:r>
        <w:rPr>
          <w:spacing w:val="-70"/>
        </w:rPr>
        <w:t> </w:t>
      </w:r>
      <w:r>
        <w:rPr/>
        <w:t>como</w:t>
      </w:r>
      <w:r>
        <w:rPr>
          <w:spacing w:val="-2"/>
        </w:rPr>
        <w:t> </w:t>
      </w:r>
      <w:r>
        <w:rPr/>
        <w:t>causa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nulidad</w:t>
      </w:r>
      <w:r>
        <w:rPr>
          <w:spacing w:val="-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1848" w:right="631"/>
        <w:jc w:val="both"/>
      </w:pP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examen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inconsistencias aducidas respecto de las casillas cuyas actas originales de</w:t>
      </w:r>
      <w:r>
        <w:rPr>
          <w:spacing w:val="1"/>
        </w:rPr>
        <w:t> </w:t>
      </w:r>
      <w:r>
        <w:rPr/>
        <w:t>escrutinio y cómputo no hayan sido corregidas por haber sido objeto de</w:t>
      </w:r>
      <w:r>
        <w:rPr>
          <w:spacing w:val="1"/>
        </w:rPr>
        <w:t> </w:t>
      </w:r>
      <w:r>
        <w:rPr/>
        <w:t>recuento por parte del consejo distrital respectivo; salvo, que se alegue, que</w:t>
      </w:r>
      <w:r>
        <w:rPr>
          <w:spacing w:val="-70"/>
        </w:rPr>
        <w:t> </w:t>
      </w:r>
      <w:r>
        <w:rPr/>
        <w:t>aun y cuando se haya realizado el recuento de votos, éste no se realizó</w:t>
      </w:r>
      <w:r>
        <w:rPr>
          <w:spacing w:val="1"/>
        </w:rPr>
        <w:t> </w:t>
      </w:r>
      <w:r>
        <w:rPr/>
        <w:t>conforme lo establece la ley, o que la irregularidad en el cómputo de casilla</w:t>
      </w:r>
      <w:r>
        <w:rPr>
          <w:spacing w:val="1"/>
        </w:rPr>
        <w:t> </w:t>
      </w:r>
      <w:r>
        <w:rPr/>
        <w:t>siga</w:t>
      </w:r>
      <w:r>
        <w:rPr>
          <w:spacing w:val="-2"/>
        </w:rPr>
        <w:t> </w:t>
      </w:r>
      <w:r>
        <w:rPr/>
        <w:t>subsistiendo.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1848" w:right="631" w:firstLine="0"/>
        <w:jc w:val="both"/>
        <w:rPr>
          <w:rFonts w:ascii="Arial" w:hAnsi="Arial"/>
          <w:i/>
          <w:sz w:val="26"/>
        </w:rPr>
      </w:pPr>
      <w:r>
        <w:rPr>
          <w:sz w:val="26"/>
        </w:rPr>
        <w:t>En base a lo anterior, respecto a la casilla </w:t>
      </w:r>
      <w:r>
        <w:rPr>
          <w:rFonts w:ascii="Arial" w:hAnsi="Arial"/>
          <w:b/>
          <w:sz w:val="26"/>
        </w:rPr>
        <w:t>2559 Básica,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este </w:t>
      </w:r>
      <w:r>
        <w:rPr>
          <w:rFonts w:ascii="Arial" w:hAnsi="Arial"/>
          <w:i/>
          <w:sz w:val="26"/>
        </w:rPr>
        <w:t>Tribunal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Electoral </w:t>
      </w:r>
      <w:r>
        <w:rPr>
          <w:sz w:val="26"/>
        </w:rPr>
        <w:t>califica el agravio expuesto por la actora como </w:t>
      </w:r>
      <w:r>
        <w:rPr>
          <w:rFonts w:ascii="Arial" w:hAnsi="Arial"/>
          <w:b/>
          <w:sz w:val="26"/>
        </w:rPr>
        <w:t>inoperante</w:t>
      </w:r>
      <w:r>
        <w:rPr>
          <w:sz w:val="26"/>
        </w:rPr>
        <w:t>, en</w:t>
      </w:r>
      <w:r>
        <w:rPr>
          <w:spacing w:val="1"/>
          <w:sz w:val="26"/>
        </w:rPr>
        <w:t> </w:t>
      </w:r>
      <w:r>
        <w:rPr>
          <w:sz w:val="26"/>
        </w:rPr>
        <w:t>razón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que fue</w:t>
      </w:r>
      <w:r>
        <w:rPr>
          <w:spacing w:val="2"/>
          <w:sz w:val="26"/>
        </w:rPr>
        <w:t> </w:t>
      </w:r>
      <w:r>
        <w:rPr>
          <w:sz w:val="26"/>
        </w:rPr>
        <w:t>motivo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recuento</w:t>
      </w:r>
      <w:r>
        <w:rPr>
          <w:spacing w:val="-2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parte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Consejo Distrital.</w:t>
      </w:r>
    </w:p>
    <w:p>
      <w:pPr>
        <w:pStyle w:val="BodyText"/>
        <w:spacing w:before="1"/>
        <w:rPr>
          <w:rFonts w:ascii="Arial"/>
          <w:i/>
          <w:sz w:val="39"/>
        </w:rPr>
      </w:pPr>
    </w:p>
    <w:p>
      <w:pPr>
        <w:pStyle w:val="BodyText"/>
        <w:spacing w:line="360" w:lineRule="auto" w:before="1"/>
        <w:ind w:left="1848" w:right="629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especial</w:t>
      </w:r>
      <w:r>
        <w:rPr>
          <w:spacing w:val="72"/>
        </w:rPr>
        <w:t> </w:t>
      </w:r>
      <w:r>
        <w:rPr/>
        <w:t>de</w:t>
      </w:r>
      <w:r>
        <w:rPr>
          <w:spacing w:val="1"/>
        </w:rPr>
        <w:t> </w:t>
      </w:r>
      <w:r>
        <w:rPr/>
        <w:t>cómputo celebrada por el</w:t>
      </w:r>
      <w:r>
        <w:rPr>
          <w:spacing w:val="72"/>
        </w:rPr>
        <w:t> </w:t>
      </w:r>
      <w:r>
        <w:rPr>
          <w:rFonts w:ascii="Arial" w:hAnsi="Arial"/>
          <w:i/>
        </w:rPr>
        <w:t>Consejo Distrital </w:t>
      </w:r>
      <w:r>
        <w:rPr/>
        <w:t>de nueve de junio</w:t>
      </w:r>
      <w:r>
        <w:rPr>
          <w:vertAlign w:val="superscript"/>
        </w:rPr>
        <w:t>41</w:t>
      </w:r>
      <w:r>
        <w:rPr>
          <w:vertAlign w:val="baseline"/>
        </w:rPr>
        <w:t>, respecto 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elección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diputaciones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ordenó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recuento</w:t>
      </w:r>
      <w:r>
        <w:rPr>
          <w:spacing w:val="1"/>
          <w:vertAlign w:val="baseline"/>
        </w:rPr>
        <w:t> </w:t>
      </w:r>
      <w:r>
        <w:rPr>
          <w:vertAlign w:val="baseline"/>
        </w:rPr>
        <w:t>total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72"/>
          <w:vertAlign w:val="baseline"/>
        </w:rPr>
        <w:t> </w:t>
      </w:r>
      <w:r>
        <w:rPr>
          <w:vertAlign w:val="baseline"/>
        </w:rPr>
        <w:t>votación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emitida en dicha casilla, en ese sentido, los datos del acta de escrutinio y</w:t>
      </w:r>
      <w:r>
        <w:rPr>
          <w:spacing w:val="1"/>
          <w:vertAlign w:val="baseline"/>
        </w:rPr>
        <w:t> </w:t>
      </w:r>
      <w:r>
        <w:rPr>
          <w:vertAlign w:val="baseline"/>
        </w:rPr>
        <w:t>cómputo</w:t>
      </w:r>
      <w:r>
        <w:rPr>
          <w:spacing w:val="70"/>
          <w:vertAlign w:val="baseline"/>
        </w:rPr>
        <w:t> </w:t>
      </w:r>
      <w:r>
        <w:rPr>
          <w:vertAlign w:val="baseline"/>
        </w:rPr>
        <w:t>de</w:t>
      </w:r>
      <w:r>
        <w:rPr>
          <w:spacing w:val="70"/>
          <w:vertAlign w:val="baseline"/>
        </w:rPr>
        <w:t> </w:t>
      </w:r>
      <w:r>
        <w:rPr>
          <w:vertAlign w:val="baseline"/>
        </w:rPr>
        <w:t>casilla,</w:t>
      </w:r>
      <w:r>
        <w:rPr>
          <w:spacing w:val="72"/>
          <w:vertAlign w:val="baseline"/>
        </w:rPr>
        <w:t> </w:t>
      </w:r>
      <w:r>
        <w:rPr>
          <w:vertAlign w:val="baseline"/>
        </w:rPr>
        <w:t>fueron</w:t>
      </w:r>
      <w:r>
        <w:rPr>
          <w:spacing w:val="69"/>
          <w:vertAlign w:val="baseline"/>
        </w:rPr>
        <w:t> </w:t>
      </w:r>
      <w:r>
        <w:rPr>
          <w:vertAlign w:val="baseline"/>
        </w:rPr>
        <w:t>sustituidos  en</w:t>
      </w:r>
      <w:r>
        <w:rPr>
          <w:spacing w:val="70"/>
          <w:vertAlign w:val="baseline"/>
        </w:rPr>
        <w:t> </w:t>
      </w:r>
      <w:r>
        <w:rPr>
          <w:vertAlign w:val="baseline"/>
        </w:rPr>
        <w:t>los</w:t>
      </w:r>
      <w:r>
        <w:rPr>
          <w:spacing w:val="70"/>
          <w:vertAlign w:val="baseline"/>
        </w:rPr>
        <w:t> </w:t>
      </w:r>
      <w:r>
        <w:rPr>
          <w:vertAlign w:val="baseline"/>
        </w:rPr>
        <w:t>términos</w:t>
      </w:r>
      <w:r>
        <w:rPr>
          <w:spacing w:val="70"/>
          <w:vertAlign w:val="baseline"/>
        </w:rPr>
        <w:t> </w:t>
      </w:r>
      <w:r>
        <w:rPr>
          <w:vertAlign w:val="baseline"/>
        </w:rPr>
        <w:t>de</w:t>
      </w:r>
      <w:r>
        <w:rPr>
          <w:spacing w:val="72"/>
          <w:vertAlign w:val="baseline"/>
        </w:rPr>
        <w:t> </w:t>
      </w:r>
      <w:r>
        <w:rPr>
          <w:vertAlign w:val="baseline"/>
        </w:rPr>
        <w:t>la</w:t>
      </w:r>
      <w:r>
        <w:rPr>
          <w:spacing w:val="70"/>
          <w:vertAlign w:val="baseline"/>
        </w:rPr>
        <w:t> </w:t>
      </w:r>
      <w:r>
        <w:rPr>
          <w:vertAlign w:val="baseline"/>
        </w:rPr>
        <w:t>constancia</w:t>
      </w:r>
      <w:r>
        <w:rPr>
          <w:spacing w:val="-70"/>
          <w:vertAlign w:val="baseline"/>
        </w:rPr>
        <w:t> </w:t>
      </w:r>
      <w:r>
        <w:rPr>
          <w:vertAlign w:val="baseline"/>
        </w:rPr>
        <w:t>individual de resultados electorales de punto de recuento de la elección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diputaciones</w:t>
      </w:r>
      <w:r>
        <w:rPr>
          <w:vertAlign w:val="superscript"/>
        </w:rPr>
        <w:t>42</w:t>
      </w:r>
      <w:r>
        <w:rPr>
          <w:vertAlign w:val="baseline"/>
        </w:rPr>
        <w:t>, por consiguiente, el error que se invoca en esta casilla en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67"/>
          <w:vertAlign w:val="baseline"/>
        </w:rPr>
        <w:t> </w:t>
      </w:r>
      <w:r>
        <w:rPr>
          <w:vertAlign w:val="baseline"/>
        </w:rPr>
        <w:t>hubiera</w:t>
      </w:r>
      <w:r>
        <w:rPr>
          <w:spacing w:val="69"/>
          <w:vertAlign w:val="baseline"/>
        </w:rPr>
        <w:t> </w:t>
      </w:r>
      <w:r>
        <w:rPr>
          <w:vertAlign w:val="baseline"/>
        </w:rPr>
        <w:t>podido</w:t>
      </w:r>
      <w:r>
        <w:rPr>
          <w:spacing w:val="69"/>
          <w:vertAlign w:val="baseline"/>
        </w:rPr>
        <w:t> </w:t>
      </w:r>
      <w:r>
        <w:rPr>
          <w:vertAlign w:val="baseline"/>
        </w:rPr>
        <w:t>incurrir</w:t>
      </w:r>
      <w:r>
        <w:rPr>
          <w:spacing w:val="69"/>
          <w:vertAlign w:val="baseline"/>
        </w:rPr>
        <w:t> </w:t>
      </w:r>
      <w:r>
        <w:rPr>
          <w:vertAlign w:val="baseline"/>
        </w:rPr>
        <w:t>la</w:t>
      </w:r>
      <w:r>
        <w:rPr>
          <w:spacing w:val="67"/>
          <w:vertAlign w:val="baseline"/>
        </w:rPr>
        <w:t> </w:t>
      </w:r>
      <w:r>
        <w:rPr>
          <w:vertAlign w:val="baseline"/>
        </w:rPr>
        <w:t>mesa</w:t>
      </w:r>
      <w:r>
        <w:rPr>
          <w:spacing w:val="68"/>
          <w:vertAlign w:val="baseline"/>
        </w:rPr>
        <w:t> </w:t>
      </w:r>
      <w:r>
        <w:rPr>
          <w:vertAlign w:val="baseline"/>
        </w:rPr>
        <w:t>directiva,</w:t>
      </w:r>
      <w:r>
        <w:rPr>
          <w:spacing w:val="67"/>
          <w:vertAlign w:val="baseline"/>
        </w:rPr>
        <w:t> </w:t>
      </w:r>
      <w:r>
        <w:rPr>
          <w:vertAlign w:val="baseline"/>
        </w:rPr>
        <w:t>fueron</w:t>
      </w:r>
      <w:r>
        <w:rPr>
          <w:spacing w:val="68"/>
          <w:vertAlign w:val="baseline"/>
        </w:rPr>
        <w:t> </w:t>
      </w:r>
      <w:r>
        <w:rPr>
          <w:vertAlign w:val="baseline"/>
        </w:rPr>
        <w:t>sustituidos</w:t>
      </w:r>
      <w:r>
        <w:rPr>
          <w:spacing w:val="67"/>
          <w:vertAlign w:val="baseline"/>
        </w:rPr>
        <w:t> </w:t>
      </w:r>
      <w:r>
        <w:rPr>
          <w:vertAlign w:val="baseline"/>
        </w:rPr>
        <w:t>por</w:t>
      </w:r>
      <w:r>
        <w:rPr>
          <w:spacing w:val="68"/>
          <w:vertAlign w:val="baseline"/>
        </w:rPr>
        <w:t> </w:t>
      </w:r>
      <w:r>
        <w:rPr>
          <w:vertAlign w:val="baseline"/>
        </w:rPr>
        <w:t>los</w:t>
      </w:r>
      <w:r>
        <w:rPr>
          <w:spacing w:val="-70"/>
          <w:vertAlign w:val="baseline"/>
        </w:rPr>
        <w:t> </w:t>
      </w:r>
      <w:r>
        <w:rPr>
          <w:vertAlign w:val="baseline"/>
        </w:rPr>
        <w:t>obtenidos como resultado del recuento por el </w:t>
      </w:r>
      <w:r>
        <w:rPr>
          <w:rFonts w:ascii="Arial" w:hAnsi="Arial"/>
          <w:i/>
          <w:vertAlign w:val="baseline"/>
        </w:rPr>
        <w:t>Consejo Distrital</w:t>
      </w:r>
      <w:r>
        <w:rPr>
          <w:vertAlign w:val="baseline"/>
        </w:rPr>
        <w:t>; sin que la</w:t>
      </w:r>
      <w:r>
        <w:rPr>
          <w:spacing w:val="1"/>
          <w:vertAlign w:val="baseline"/>
        </w:rPr>
        <w:t> </w:t>
      </w:r>
      <w:r>
        <w:rPr>
          <w:vertAlign w:val="baseline"/>
        </w:rPr>
        <w:t>actora</w:t>
      </w:r>
      <w:r>
        <w:rPr>
          <w:spacing w:val="3"/>
          <w:vertAlign w:val="baseline"/>
        </w:rPr>
        <w:t> </w:t>
      </w:r>
      <w:r>
        <w:rPr>
          <w:vertAlign w:val="baseline"/>
        </w:rPr>
        <w:t>realizaran</w:t>
      </w:r>
      <w:r>
        <w:rPr>
          <w:spacing w:val="2"/>
          <w:vertAlign w:val="baseline"/>
        </w:rPr>
        <w:t> </w:t>
      </w:r>
      <w:r>
        <w:rPr>
          <w:vertAlign w:val="baseline"/>
        </w:rPr>
        <w:t>argumento</w:t>
      </w:r>
      <w:r>
        <w:rPr>
          <w:spacing w:val="3"/>
          <w:vertAlign w:val="baseline"/>
        </w:rPr>
        <w:t> </w:t>
      </w:r>
      <w:r>
        <w:rPr>
          <w:vertAlign w:val="baseline"/>
        </w:rPr>
        <w:t>o</w:t>
      </w:r>
      <w:r>
        <w:rPr>
          <w:spacing w:val="3"/>
          <w:vertAlign w:val="baseline"/>
        </w:rPr>
        <w:t> </w:t>
      </w:r>
      <w:r>
        <w:rPr>
          <w:vertAlign w:val="baseline"/>
        </w:rPr>
        <w:t>manifestación</w:t>
      </w:r>
      <w:r>
        <w:rPr>
          <w:spacing w:val="2"/>
          <w:vertAlign w:val="baseline"/>
        </w:rPr>
        <w:t> </w:t>
      </w:r>
      <w:r>
        <w:rPr>
          <w:vertAlign w:val="baseline"/>
        </w:rPr>
        <w:t>tendente</w:t>
      </w:r>
      <w:r>
        <w:rPr>
          <w:spacing w:val="2"/>
          <w:vertAlign w:val="baseline"/>
        </w:rPr>
        <w:t> </w:t>
      </w:r>
      <w:r>
        <w:rPr>
          <w:vertAlign w:val="baseline"/>
        </w:rPr>
        <w:t>a</w:t>
      </w:r>
      <w:r>
        <w:rPr>
          <w:spacing w:val="5"/>
          <w:vertAlign w:val="baseline"/>
        </w:rPr>
        <w:t> </w:t>
      </w:r>
      <w:r>
        <w:rPr>
          <w:vertAlign w:val="baseline"/>
        </w:rPr>
        <w:t>controvertir</w:t>
      </w:r>
      <w:r>
        <w:rPr>
          <w:spacing w:val="3"/>
          <w:vertAlign w:val="baseline"/>
        </w:rPr>
        <w:t> </w:t>
      </w:r>
      <w:r>
        <w:rPr>
          <w:vertAlign w:val="baseline"/>
        </w:rPr>
        <w:t>los</w:t>
      </w:r>
    </w:p>
    <w:p>
      <w:pPr>
        <w:spacing w:line="229" w:lineRule="exact" w:before="182"/>
        <w:ind w:left="1848" w:right="0" w:firstLine="0"/>
        <w:jc w:val="left"/>
        <w:rPr>
          <w:sz w:val="20"/>
        </w:rPr>
      </w:pPr>
      <w:r>
        <w:rPr>
          <w:position w:val="6"/>
          <w:sz w:val="13"/>
        </w:rPr>
        <w:t>41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Visible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foja</w:t>
      </w:r>
      <w:r>
        <w:rPr>
          <w:spacing w:val="-2"/>
          <w:sz w:val="20"/>
        </w:rPr>
        <w:t> </w:t>
      </w:r>
      <w:r>
        <w:rPr>
          <w:sz w:val="20"/>
        </w:rPr>
        <w:t>109.</w:t>
      </w:r>
    </w:p>
    <w:p>
      <w:pPr>
        <w:spacing w:line="229" w:lineRule="exact" w:before="0"/>
        <w:ind w:left="1848" w:right="0" w:firstLine="0"/>
        <w:jc w:val="left"/>
        <w:rPr>
          <w:sz w:val="20"/>
        </w:rPr>
      </w:pPr>
      <w:r>
        <w:rPr>
          <w:position w:val="6"/>
          <w:sz w:val="13"/>
        </w:rPr>
        <w:t>42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Visible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378.</w:t>
      </w:r>
    </w:p>
    <w:p>
      <w:pPr>
        <w:spacing w:after="0" w:line="229" w:lineRule="exact"/>
        <w:jc w:val="left"/>
        <w:rPr>
          <w:sz w:val="20"/>
        </w:rPr>
        <w:sectPr>
          <w:pgSz w:w="12240" w:h="19270"/>
          <w:pgMar w:header="799" w:footer="1965" w:top="1920" w:bottom="21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91"/>
        <w:ind w:left="712"/>
        <w:jc w:val="both"/>
      </w:pPr>
      <w:r>
        <w:rPr/>
        <w:t>resultados</w:t>
      </w:r>
      <w:r>
        <w:rPr>
          <w:spacing w:val="-3"/>
        </w:rPr>
        <w:t> </w:t>
      </w:r>
      <w:r>
        <w:rPr/>
        <w:t>obtenidos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dicho</w:t>
      </w:r>
      <w:r>
        <w:rPr>
          <w:spacing w:val="-3"/>
        </w:rPr>
        <w:t> </w:t>
      </w:r>
      <w:r>
        <w:rPr/>
        <w:t>recuento.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360" w:lineRule="auto"/>
        <w:ind w:left="712" w:right="1769"/>
        <w:jc w:val="both"/>
      </w:pPr>
      <w:r>
        <w:rPr/>
        <w:t>De ahí que, la supuesta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que se hace</w:t>
      </w:r>
      <w:r>
        <w:rPr>
          <w:spacing w:val="1"/>
        </w:rPr>
        <w:t> </w:t>
      </w:r>
      <w:r>
        <w:rPr/>
        <w:t>valer,</w:t>
      </w:r>
      <w:r>
        <w:rPr>
          <w:spacing w:val="1"/>
        </w:rPr>
        <w:t> </w:t>
      </w:r>
      <w:r>
        <w:rPr/>
        <w:t>al haber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corregida mediante el procedimiento de recuento, no puede ser invocada</w:t>
      </w:r>
      <w:r>
        <w:rPr>
          <w:spacing w:val="1"/>
        </w:rPr>
        <w:t> </w:t>
      </w:r>
      <w:r>
        <w:rPr/>
        <w:t>como causal de nulidad, en términos de lo previsto en los artículos 209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XV</w:t>
      </w:r>
      <w:r>
        <w:rPr>
          <w:spacing w:val="-1"/>
        </w:rPr>
        <w:t> </w:t>
      </w:r>
      <w:r>
        <w:rPr/>
        <w:t>y 210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>
          <w:rFonts w:ascii="Arial" w:hAnsi="Arial"/>
          <w:i/>
        </w:rPr>
        <w:t>Código Electoral</w:t>
      </w:r>
      <w:r>
        <w:rPr/>
        <w:t>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712" w:right="1766"/>
        <w:jc w:val="both"/>
      </w:pPr>
      <w:r>
        <w:rPr/>
        <w:t>Documental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adquiere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certificado por funcionario público en ejercicio de sus funciones, por lo que</w:t>
      </w:r>
      <w:r>
        <w:rPr>
          <w:spacing w:val="1"/>
        </w:rPr>
        <w:t> </w:t>
      </w:r>
      <w:r>
        <w:rPr/>
        <w:t>de conformidad con los artículos 17 fracción I y 22 fracción II de la </w:t>
      </w:r>
      <w:r>
        <w:rPr>
          <w:rFonts w:ascii="Arial" w:hAnsi="Arial"/>
          <w:i/>
        </w:rPr>
        <w:t>Ley 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Justicia</w:t>
      </w:r>
      <w:r>
        <w:rPr/>
        <w:t>, se le concede valor probatorio pleno, respecto de su autenticidad 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veracidad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contiene.</w:t>
      </w:r>
    </w:p>
    <w:p>
      <w:pPr>
        <w:pStyle w:val="BodyText"/>
        <w:spacing w:before="1"/>
        <w:rPr>
          <w:sz w:val="39"/>
        </w:rPr>
      </w:pPr>
    </w:p>
    <w:p>
      <w:pPr>
        <w:pStyle w:val="Heading2"/>
        <w:numPr>
          <w:ilvl w:val="0"/>
          <w:numId w:val="19"/>
        </w:numPr>
        <w:tabs>
          <w:tab w:pos="1421" w:val="left" w:leader="none"/>
          <w:tab w:pos="1422" w:val="left" w:leader="none"/>
        </w:tabs>
        <w:spacing w:line="350" w:lineRule="auto" w:before="0" w:after="0"/>
        <w:ind w:left="1433" w:right="1770" w:hanging="360"/>
        <w:jc w:val="left"/>
      </w:pPr>
      <w:r>
        <w:rPr/>
        <w:t>Estudio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las</w:t>
      </w:r>
      <w:r>
        <w:rPr>
          <w:spacing w:val="32"/>
        </w:rPr>
        <w:t> </w:t>
      </w:r>
      <w:r>
        <w:rPr/>
        <w:t>casillas</w:t>
      </w:r>
      <w:r>
        <w:rPr>
          <w:spacing w:val="33"/>
        </w:rPr>
        <w:t> </w:t>
      </w:r>
      <w:r>
        <w:rPr/>
        <w:t>para</w:t>
      </w:r>
      <w:r>
        <w:rPr>
          <w:spacing w:val="32"/>
        </w:rPr>
        <w:t> </w:t>
      </w:r>
      <w:r>
        <w:rPr/>
        <w:t>determinar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existencia</w:t>
      </w:r>
      <w:r>
        <w:rPr>
          <w:spacing w:val="33"/>
        </w:rPr>
        <w:t> </w:t>
      </w:r>
      <w:r>
        <w:rPr/>
        <w:t>del</w:t>
      </w:r>
      <w:r>
        <w:rPr>
          <w:spacing w:val="32"/>
        </w:rPr>
        <w:t> </w:t>
      </w:r>
      <w:r>
        <w:rPr/>
        <w:t>error</w:t>
      </w:r>
      <w:r>
        <w:rPr>
          <w:spacing w:val="32"/>
        </w:rPr>
        <w:t> </w:t>
      </w:r>
      <w:r>
        <w:rPr/>
        <w:t>y</w:t>
      </w:r>
      <w:r>
        <w:rPr>
          <w:spacing w:val="-69"/>
        </w:rPr>
        <w:t> </w:t>
      </w:r>
      <w:r>
        <w:rPr/>
        <w:t>su</w:t>
      </w:r>
      <w:r>
        <w:rPr>
          <w:spacing w:val="-2"/>
        </w:rPr>
        <w:t> </w:t>
      </w:r>
      <w:r>
        <w:rPr/>
        <w:t>determinancia.</w:t>
      </w: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spacing w:line="360" w:lineRule="auto"/>
        <w:ind w:left="712" w:right="1768"/>
        <w:jc w:val="both"/>
      </w:pPr>
      <w:r>
        <w:rPr/>
        <w:t>Sentado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>
          <w:rFonts w:ascii="Arial" w:hAnsi="Arial"/>
          <w:i/>
        </w:rPr>
        <w:t>FXM</w:t>
      </w:r>
      <w:r>
        <w:rPr>
          <w:rFonts w:ascii="Arial" w:hAnsi="Arial"/>
          <w:i/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valer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aduciendo la existencia de errores manifiestos en el cómputo de votos al</w:t>
      </w:r>
      <w:r>
        <w:rPr>
          <w:spacing w:val="1"/>
        </w:rPr>
        <w:t> </w:t>
      </w:r>
      <w:r>
        <w:rPr/>
        <w:t>considerar que de las actas de escrutinio y cómputo levantadas en casillas</w:t>
      </w:r>
      <w:r>
        <w:rPr>
          <w:spacing w:val="1"/>
        </w:rPr>
        <w:t> </w:t>
      </w:r>
      <w:r>
        <w:rPr/>
        <w:t>puede acreditarse</w:t>
      </w:r>
      <w:r>
        <w:rPr>
          <w:spacing w:val="2"/>
        </w:rPr>
        <w:t> </w:t>
      </w:r>
      <w:r>
        <w:rPr/>
        <w:t>un</w:t>
      </w:r>
      <w:r>
        <w:rPr>
          <w:spacing w:val="1"/>
        </w:rPr>
        <w:t> </w:t>
      </w:r>
      <w:r>
        <w:rPr/>
        <w:t>cómputo irregular.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 w:before="1"/>
        <w:ind w:left="712" w:right="1766"/>
        <w:jc w:val="both"/>
      </w:pPr>
      <w:r>
        <w:rPr/>
        <w:t>Para</w:t>
      </w:r>
      <w:r>
        <w:rPr>
          <w:spacing w:val="1"/>
        </w:rPr>
        <w:t> </w:t>
      </w:r>
      <w:r>
        <w:rPr/>
        <w:t>el análisis de las irregularidades planteadas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72"/>
        </w:rPr>
        <w:t> </w:t>
      </w:r>
      <w:r>
        <w:rPr/>
        <w:t>actora, se tomará</w:t>
      </w:r>
      <w:r>
        <w:rPr>
          <w:spacing w:val="-70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levantada en casilla, actas de jornada electoral y el acta de sesión especial</w:t>
      </w:r>
      <w:r>
        <w:rPr>
          <w:spacing w:val="1"/>
        </w:rPr>
        <w:t> </w:t>
      </w:r>
      <w:r>
        <w:rPr/>
        <w:t>de cómputo celebrada por el </w:t>
      </w:r>
      <w:r>
        <w:rPr>
          <w:rFonts w:ascii="Arial" w:hAnsi="Arial"/>
          <w:i/>
        </w:rPr>
        <w:t>Consejo Distrital </w:t>
      </w:r>
      <w:r>
        <w:rPr/>
        <w:t>de nueve de junio, exhibidas</w:t>
      </w:r>
      <w:r>
        <w:rPr>
          <w:spacing w:val="1"/>
        </w:rPr>
        <w:t> </w:t>
      </w:r>
      <w:r>
        <w:rPr/>
        <w:t>por la autoridad responsable anexas a su informe circunstanciado en copia</w:t>
      </w:r>
      <w:r>
        <w:rPr>
          <w:spacing w:val="1"/>
        </w:rPr>
        <w:t> </w:t>
      </w:r>
      <w:r>
        <w:rPr/>
        <w:t>certificada.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712" w:right="1766"/>
        <w:jc w:val="both"/>
        <w:rPr>
          <w:rFonts w:ascii="Arial" w:hAnsi="Arial"/>
          <w:i/>
        </w:rPr>
      </w:pPr>
      <w:r>
        <w:rPr/>
        <w:t>Documentales que adquieren el carácter de públicas, al ser documentos</w:t>
      </w:r>
      <w:r>
        <w:rPr>
          <w:spacing w:val="1"/>
        </w:rPr>
        <w:t> </w:t>
      </w:r>
      <w:r>
        <w:rPr/>
        <w:t>certificados por funcionario público en ejercicio de sus funciones, por lo que</w:t>
      </w:r>
      <w:r>
        <w:rPr>
          <w:spacing w:val="1"/>
        </w:rPr>
        <w:t> </w:t>
      </w:r>
      <w:r>
        <w:rPr/>
        <w:t>de</w:t>
      </w:r>
      <w:r>
        <w:rPr>
          <w:spacing w:val="22"/>
        </w:rPr>
        <w:t> </w:t>
      </w:r>
      <w:r>
        <w:rPr/>
        <w:t>conformidad</w:t>
      </w:r>
      <w:r>
        <w:rPr>
          <w:spacing w:val="23"/>
        </w:rPr>
        <w:t> </w:t>
      </w:r>
      <w:r>
        <w:rPr/>
        <w:t>con</w:t>
      </w:r>
      <w:r>
        <w:rPr>
          <w:spacing w:val="24"/>
        </w:rPr>
        <w:t> </w:t>
      </w:r>
      <w:r>
        <w:rPr/>
        <w:t>los</w:t>
      </w:r>
      <w:r>
        <w:rPr>
          <w:spacing w:val="23"/>
        </w:rPr>
        <w:t> </w:t>
      </w:r>
      <w:r>
        <w:rPr/>
        <w:t>artículos</w:t>
      </w:r>
      <w:r>
        <w:rPr>
          <w:spacing w:val="22"/>
        </w:rPr>
        <w:t> </w:t>
      </w:r>
      <w:r>
        <w:rPr/>
        <w:t>17</w:t>
      </w:r>
      <w:r>
        <w:rPr>
          <w:spacing w:val="23"/>
        </w:rPr>
        <w:t> </w:t>
      </w:r>
      <w:r>
        <w:rPr/>
        <w:t>fracción</w:t>
      </w:r>
      <w:r>
        <w:rPr>
          <w:spacing w:val="22"/>
        </w:rPr>
        <w:t> </w:t>
      </w:r>
      <w:r>
        <w:rPr/>
        <w:t>I</w:t>
      </w:r>
      <w:r>
        <w:rPr>
          <w:spacing w:val="23"/>
        </w:rPr>
        <w:t> </w:t>
      </w:r>
      <w:r>
        <w:rPr/>
        <w:t>y</w:t>
      </w:r>
      <w:r>
        <w:rPr>
          <w:spacing w:val="22"/>
        </w:rPr>
        <w:t> </w:t>
      </w:r>
      <w:r>
        <w:rPr/>
        <w:t>22</w:t>
      </w:r>
      <w:r>
        <w:rPr>
          <w:spacing w:val="23"/>
        </w:rPr>
        <w:t> </w:t>
      </w:r>
      <w:r>
        <w:rPr/>
        <w:t>fracción</w:t>
      </w:r>
      <w:r>
        <w:rPr>
          <w:spacing w:val="23"/>
        </w:rPr>
        <w:t> </w:t>
      </w:r>
      <w:r>
        <w:rPr/>
        <w:t>II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25"/>
        </w:rPr>
        <w:t> </w:t>
      </w:r>
      <w:r>
        <w:rPr>
          <w:rFonts w:ascii="Arial" w:hAnsi="Arial"/>
          <w:i/>
        </w:rPr>
        <w:t>de</w:t>
      </w:r>
    </w:p>
    <w:p>
      <w:pPr>
        <w:spacing w:after="0" w:line="360" w:lineRule="auto"/>
        <w:jc w:val="both"/>
        <w:rPr>
          <w:rFonts w:ascii="Arial" w:hAnsi="Arial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18"/>
        </w:rPr>
      </w:pPr>
    </w:p>
    <w:p>
      <w:pPr>
        <w:pStyle w:val="BodyText"/>
        <w:spacing w:line="360" w:lineRule="auto" w:before="91"/>
        <w:ind w:left="1848" w:right="631"/>
        <w:jc w:val="both"/>
      </w:pPr>
      <w:r>
        <w:rPr>
          <w:rFonts w:ascii="Arial" w:hAnsi="Arial"/>
          <w:i/>
        </w:rPr>
        <w:t>Justicia</w:t>
      </w:r>
      <w:r>
        <w:rPr/>
        <w:t>, se le concede valor probatorio pleno, respecto de su autenticidad 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veracidad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información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contiene.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848" w:right="631"/>
        <w:jc w:val="both"/>
      </w:pPr>
      <w:r>
        <w:rPr/>
        <w:t>Por lo tanto, para el estudio respectivo se tomarán en cuenta las cantidades</w:t>
      </w:r>
      <w:r>
        <w:rPr>
          <w:spacing w:val="1"/>
        </w:rPr>
        <w:t> </w:t>
      </w:r>
      <w:r>
        <w:rPr/>
        <w:t>precisadas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casillas</w:t>
      </w:r>
      <w:r>
        <w:rPr>
          <w:spacing w:val="-70"/>
        </w:rPr>
        <w:t> </w:t>
      </w:r>
      <w:r>
        <w:rPr/>
        <w:t>impugnadas, por lo que, una vez hecha la corrección de cantidades en los</w:t>
      </w:r>
      <w:r>
        <w:rPr>
          <w:spacing w:val="1"/>
        </w:rPr>
        <w:t> </w:t>
      </w:r>
      <w:r>
        <w:rPr/>
        <w:t>rubros,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obtuvo</w:t>
      </w:r>
      <w:r>
        <w:rPr>
          <w:spacing w:val="-1"/>
        </w:rPr>
        <w:t> </w:t>
      </w:r>
      <w:r>
        <w:rPr/>
        <w:t>lo</w:t>
      </w:r>
      <w:r>
        <w:rPr>
          <w:spacing w:val="3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3456" w:type="dxa"/>
        <w:tblBorders>
          <w:top w:val="double" w:sz="2" w:space="0" w:color="BEBEBE"/>
          <w:left w:val="double" w:sz="2" w:space="0" w:color="BEBEBE"/>
          <w:bottom w:val="double" w:sz="2" w:space="0" w:color="BEBEBE"/>
          <w:right w:val="double" w:sz="2" w:space="0" w:color="BEBEBE"/>
          <w:insideH w:val="double" w:sz="2" w:space="0" w:color="BEBEBE"/>
          <w:insideV w:val="double" w:sz="2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967"/>
        <w:gridCol w:w="857"/>
        <w:gridCol w:w="1081"/>
        <w:gridCol w:w="1069"/>
        <w:gridCol w:w="1018"/>
      </w:tblGrid>
      <w:tr>
        <w:trPr>
          <w:trHeight w:val="1031" w:hRule="atLeast"/>
        </w:trPr>
        <w:tc>
          <w:tcPr>
            <w:tcW w:w="665" w:type="dxa"/>
            <w:tcBorders>
              <w:left w:val="double" w:sz="1" w:space="0" w:color="BEBEBE"/>
              <w:bottom w:val="double" w:sz="1" w:space="0" w:color="BEBEBE"/>
              <w:right w:val="double" w:sz="1" w:space="0" w:color="BEBEBE"/>
            </w:tcBorders>
            <w:shd w:val="clear" w:color="auto" w:fill="A8D08D"/>
          </w:tcPr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ind w:left="86" w:right="7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Cvo.</w:t>
            </w:r>
          </w:p>
        </w:tc>
        <w:tc>
          <w:tcPr>
            <w:tcW w:w="967" w:type="dxa"/>
            <w:tcBorders>
              <w:left w:val="double" w:sz="1" w:space="0" w:color="BEBEBE"/>
              <w:bottom w:val="double" w:sz="1" w:space="0" w:color="BEBEBE"/>
              <w:right w:val="double" w:sz="1" w:space="0" w:color="BEBEBE"/>
            </w:tcBorders>
            <w:shd w:val="clear" w:color="auto" w:fill="A8D08D"/>
          </w:tcPr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ind w:left="72" w:right="6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Sección</w:t>
            </w:r>
          </w:p>
        </w:tc>
        <w:tc>
          <w:tcPr>
            <w:tcW w:w="857" w:type="dxa"/>
            <w:tcBorders>
              <w:left w:val="double" w:sz="1" w:space="0" w:color="BEBEBE"/>
              <w:bottom w:val="double" w:sz="1" w:space="0" w:color="BEBEBE"/>
              <w:right w:val="double" w:sz="1" w:space="0" w:color="BEBEBE"/>
            </w:tcBorders>
            <w:shd w:val="clear" w:color="auto" w:fill="A8D08D"/>
          </w:tcPr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ind w:left="80" w:right="6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Casilla</w:t>
            </w:r>
          </w:p>
        </w:tc>
        <w:tc>
          <w:tcPr>
            <w:tcW w:w="1081" w:type="dxa"/>
            <w:tcBorders>
              <w:left w:val="double" w:sz="1" w:space="0" w:color="BEBEBE"/>
              <w:bottom w:val="double" w:sz="1" w:space="0" w:color="BEBEBE"/>
              <w:right w:val="double" w:sz="1" w:space="0" w:color="BEBEBE"/>
            </w:tcBorders>
            <w:shd w:val="clear" w:color="auto" w:fill="A8D08D"/>
          </w:tcPr>
          <w:p>
            <w:pPr>
              <w:pStyle w:val="TableParagraph"/>
              <w:spacing w:before="7"/>
              <w:ind w:left="128" w:right="116" w:hanging="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Total</w:t>
            </w:r>
            <w:r>
              <w:rPr>
                <w:rFonts w:ascii="Arial"/>
                <w:b/>
                <w:spacing w:val="6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personas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que</w:t>
            </w:r>
          </w:p>
          <w:p>
            <w:pPr>
              <w:pStyle w:val="TableParagraph"/>
              <w:spacing w:line="245" w:lineRule="exact"/>
              <w:ind w:left="146" w:right="13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votaron</w:t>
            </w:r>
          </w:p>
        </w:tc>
        <w:tc>
          <w:tcPr>
            <w:tcW w:w="1069" w:type="dxa"/>
            <w:tcBorders>
              <w:left w:val="double" w:sz="1" w:space="0" w:color="BEBEBE"/>
              <w:bottom w:val="double" w:sz="1" w:space="0" w:color="BEBEBE"/>
              <w:right w:val="double" w:sz="1" w:space="0" w:color="BEBEBE"/>
            </w:tcBorders>
            <w:shd w:val="clear" w:color="auto" w:fill="A8D08D"/>
          </w:tcPr>
          <w:p>
            <w:pPr>
              <w:pStyle w:val="TableParagraph"/>
              <w:spacing w:before="7"/>
              <w:ind w:left="127" w:right="115" w:hanging="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Boletas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extraídas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de</w:t>
            </w:r>
            <w:r>
              <w:rPr>
                <w:rFonts w:ascii="Arial" w:hAnsi="Arial"/>
                <w:b/>
                <w:spacing w:val="-9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la</w:t>
            </w:r>
          </w:p>
          <w:p>
            <w:pPr>
              <w:pStyle w:val="TableParagraph"/>
              <w:spacing w:line="245" w:lineRule="exact"/>
              <w:ind w:left="287" w:right="28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urna</w:t>
            </w:r>
          </w:p>
        </w:tc>
        <w:tc>
          <w:tcPr>
            <w:tcW w:w="1018" w:type="dxa"/>
            <w:tcBorders>
              <w:left w:val="double" w:sz="1" w:space="0" w:color="BEBEBE"/>
              <w:bottom w:val="double" w:sz="1" w:space="0" w:color="BEBEBE"/>
              <w:right w:val="double" w:sz="1" w:space="0" w:color="BEBEBE"/>
            </w:tcBorders>
            <w:shd w:val="clear" w:color="auto" w:fill="A8D08D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126" w:firstLine="2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Total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votación</w:t>
            </w:r>
          </w:p>
        </w:tc>
      </w:tr>
      <w:tr>
        <w:trPr>
          <w:trHeight w:val="284" w:hRule="atLeast"/>
        </w:trPr>
        <w:tc>
          <w:tcPr>
            <w:tcW w:w="665" w:type="dxa"/>
            <w:tcBorders>
              <w:top w:val="double" w:sz="1" w:space="0" w:color="BEBEBE"/>
              <w:left w:val="double" w:sz="1" w:space="0" w:color="BEBEBE"/>
              <w:bottom w:val="double" w:sz="1" w:space="0" w:color="BEBEBE"/>
              <w:right w:val="double" w:sz="1" w:space="0" w:color="BEBEBE"/>
            </w:tcBorders>
          </w:tcPr>
          <w:p>
            <w:pPr>
              <w:pStyle w:val="TableParagraph"/>
              <w:spacing w:line="248" w:lineRule="exact" w:before="16"/>
              <w:ind w:left="86" w:right="3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1.</w:t>
            </w:r>
          </w:p>
        </w:tc>
        <w:tc>
          <w:tcPr>
            <w:tcW w:w="967" w:type="dxa"/>
            <w:tcBorders>
              <w:top w:val="double" w:sz="1" w:space="0" w:color="BEBEBE"/>
              <w:left w:val="double" w:sz="1" w:space="0" w:color="BEBEBE"/>
              <w:bottom w:val="double" w:sz="1" w:space="0" w:color="BEBEBE"/>
              <w:right w:val="double" w:sz="1" w:space="0" w:color="BEBEBE"/>
            </w:tcBorders>
          </w:tcPr>
          <w:p>
            <w:pPr>
              <w:pStyle w:val="TableParagraph"/>
              <w:spacing w:line="248" w:lineRule="exact" w:before="16"/>
              <w:ind w:left="69" w:right="6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532</w:t>
            </w:r>
          </w:p>
        </w:tc>
        <w:tc>
          <w:tcPr>
            <w:tcW w:w="857" w:type="dxa"/>
            <w:tcBorders>
              <w:top w:val="double" w:sz="1" w:space="0" w:color="BEBEBE"/>
              <w:left w:val="double" w:sz="1" w:space="0" w:color="BEBEBE"/>
              <w:bottom w:val="double" w:sz="1" w:space="0" w:color="BEBEBE"/>
              <w:right w:val="double" w:sz="1" w:space="0" w:color="BEBEBE"/>
            </w:tcBorders>
          </w:tcPr>
          <w:p>
            <w:pPr>
              <w:pStyle w:val="TableParagraph"/>
              <w:spacing w:line="248" w:lineRule="exact" w:before="16"/>
              <w:ind w:left="77" w:right="6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1081" w:type="dxa"/>
            <w:tcBorders>
              <w:top w:val="double" w:sz="1" w:space="0" w:color="BEBEBE"/>
              <w:left w:val="double" w:sz="1" w:space="0" w:color="BEBEBE"/>
              <w:bottom w:val="double" w:sz="1" w:space="0" w:color="BEBEBE"/>
              <w:right w:val="double" w:sz="1" w:space="0" w:color="BEBEBE"/>
            </w:tcBorders>
          </w:tcPr>
          <w:p>
            <w:pPr>
              <w:pStyle w:val="TableParagraph"/>
              <w:spacing w:line="248" w:lineRule="exact" w:before="16"/>
              <w:ind w:left="146" w:right="13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244</w:t>
            </w:r>
          </w:p>
        </w:tc>
        <w:tc>
          <w:tcPr>
            <w:tcW w:w="1069" w:type="dxa"/>
            <w:tcBorders>
              <w:top w:val="double" w:sz="1" w:space="0" w:color="BEBEBE"/>
              <w:left w:val="double" w:sz="1" w:space="0" w:color="BEBEBE"/>
              <w:bottom w:val="double" w:sz="1" w:space="0" w:color="BEBEBE"/>
              <w:right w:val="double" w:sz="1" w:space="0" w:color="BEBEBE"/>
            </w:tcBorders>
          </w:tcPr>
          <w:p>
            <w:pPr>
              <w:pStyle w:val="TableParagraph"/>
              <w:spacing w:line="248" w:lineRule="exact" w:before="16"/>
              <w:ind w:left="8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1018" w:type="dxa"/>
            <w:tcBorders>
              <w:top w:val="double" w:sz="1" w:space="0" w:color="BEBEBE"/>
              <w:left w:val="double" w:sz="1" w:space="0" w:color="BEBEBE"/>
              <w:bottom w:val="double" w:sz="1" w:space="0" w:color="BEBEBE"/>
              <w:right w:val="double" w:sz="1" w:space="0" w:color="BEBEBE"/>
            </w:tcBorders>
          </w:tcPr>
          <w:p>
            <w:pPr>
              <w:pStyle w:val="TableParagraph"/>
              <w:spacing w:line="248" w:lineRule="exact" w:before="16"/>
              <w:ind w:left="313" w:right="30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229</w:t>
            </w:r>
          </w:p>
        </w:tc>
      </w:tr>
      <w:tr>
        <w:trPr>
          <w:trHeight w:val="281" w:hRule="atLeast"/>
        </w:trPr>
        <w:tc>
          <w:tcPr>
            <w:tcW w:w="665" w:type="dxa"/>
            <w:tcBorders>
              <w:top w:val="double" w:sz="1" w:space="0" w:color="BEBEBE"/>
              <w:left w:val="double" w:sz="1" w:space="0" w:color="BEBEBE"/>
              <w:bottom w:val="double" w:sz="1" w:space="0" w:color="BEBEBE"/>
              <w:right w:val="double" w:sz="1" w:space="0" w:color="BEBEBE"/>
            </w:tcBorders>
          </w:tcPr>
          <w:p>
            <w:pPr>
              <w:pStyle w:val="TableParagraph"/>
              <w:spacing w:line="248" w:lineRule="exact" w:before="14"/>
              <w:ind w:left="86" w:right="3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2.</w:t>
            </w:r>
          </w:p>
        </w:tc>
        <w:tc>
          <w:tcPr>
            <w:tcW w:w="967" w:type="dxa"/>
            <w:tcBorders>
              <w:top w:val="double" w:sz="1" w:space="0" w:color="BEBEBE"/>
              <w:left w:val="double" w:sz="1" w:space="0" w:color="BEBEBE"/>
              <w:bottom w:val="double" w:sz="1" w:space="0" w:color="BEBEBE"/>
              <w:right w:val="double" w:sz="1" w:space="0" w:color="BEBEBE"/>
            </w:tcBorders>
          </w:tcPr>
          <w:p>
            <w:pPr>
              <w:pStyle w:val="TableParagraph"/>
              <w:spacing w:line="248" w:lineRule="exact" w:before="14"/>
              <w:ind w:left="69" w:right="6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666</w:t>
            </w:r>
          </w:p>
        </w:tc>
        <w:tc>
          <w:tcPr>
            <w:tcW w:w="857" w:type="dxa"/>
            <w:tcBorders>
              <w:top w:val="double" w:sz="1" w:space="0" w:color="BEBEBE"/>
              <w:left w:val="double" w:sz="1" w:space="0" w:color="BEBEBE"/>
              <w:bottom w:val="double" w:sz="1" w:space="0" w:color="BEBEBE"/>
              <w:right w:val="double" w:sz="1" w:space="0" w:color="BEBEBE"/>
            </w:tcBorders>
          </w:tcPr>
          <w:p>
            <w:pPr>
              <w:pStyle w:val="TableParagraph"/>
              <w:spacing w:line="248" w:lineRule="exact" w:before="14"/>
              <w:ind w:left="78" w:right="6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1081" w:type="dxa"/>
            <w:tcBorders>
              <w:top w:val="double" w:sz="1" w:space="0" w:color="BEBEBE"/>
              <w:left w:val="double" w:sz="1" w:space="0" w:color="BEBEBE"/>
              <w:bottom w:val="double" w:sz="1" w:space="0" w:color="BEBEBE"/>
              <w:right w:val="double" w:sz="1" w:space="0" w:color="BEBEBE"/>
            </w:tcBorders>
          </w:tcPr>
          <w:p>
            <w:pPr>
              <w:pStyle w:val="TableParagraph"/>
              <w:spacing w:line="248" w:lineRule="exact" w:before="14"/>
              <w:ind w:left="146" w:right="13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403</w:t>
            </w:r>
          </w:p>
        </w:tc>
        <w:tc>
          <w:tcPr>
            <w:tcW w:w="1069" w:type="dxa"/>
            <w:tcBorders>
              <w:top w:val="double" w:sz="1" w:space="0" w:color="BEBEBE"/>
              <w:left w:val="double" w:sz="1" w:space="0" w:color="BEBEBE"/>
              <w:bottom w:val="double" w:sz="1" w:space="0" w:color="BEBEBE"/>
              <w:right w:val="double" w:sz="1" w:space="0" w:color="BEBEBE"/>
            </w:tcBorders>
          </w:tcPr>
          <w:p>
            <w:pPr>
              <w:pStyle w:val="TableParagraph"/>
              <w:spacing w:line="248" w:lineRule="exact" w:before="14"/>
              <w:ind w:left="287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410</w:t>
            </w:r>
          </w:p>
        </w:tc>
        <w:tc>
          <w:tcPr>
            <w:tcW w:w="1018" w:type="dxa"/>
            <w:tcBorders>
              <w:top w:val="double" w:sz="1" w:space="0" w:color="BEBEBE"/>
              <w:left w:val="double" w:sz="1" w:space="0" w:color="BEBEBE"/>
              <w:bottom w:val="double" w:sz="1" w:space="0" w:color="BEBEBE"/>
              <w:right w:val="double" w:sz="1" w:space="0" w:color="BEBEBE"/>
            </w:tcBorders>
          </w:tcPr>
          <w:p>
            <w:pPr>
              <w:pStyle w:val="TableParagraph"/>
              <w:spacing w:line="248" w:lineRule="exact" w:before="14"/>
              <w:ind w:left="313" w:right="30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399</w:t>
            </w:r>
          </w:p>
        </w:tc>
      </w:tr>
      <w:tr>
        <w:trPr>
          <w:trHeight w:val="283" w:hRule="atLeast"/>
        </w:trPr>
        <w:tc>
          <w:tcPr>
            <w:tcW w:w="665" w:type="dxa"/>
            <w:tcBorders>
              <w:top w:val="double" w:sz="1" w:space="0" w:color="BEBEBE"/>
              <w:left w:val="double" w:sz="1" w:space="0" w:color="BEBEBE"/>
              <w:bottom w:val="double" w:sz="1" w:space="0" w:color="BEBEBE"/>
              <w:right w:val="double" w:sz="1" w:space="0" w:color="BEBEBE"/>
            </w:tcBorders>
          </w:tcPr>
          <w:p>
            <w:pPr>
              <w:pStyle w:val="TableParagraph"/>
              <w:spacing w:line="249" w:lineRule="exact" w:before="14"/>
              <w:ind w:left="86" w:right="3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3.</w:t>
            </w:r>
          </w:p>
        </w:tc>
        <w:tc>
          <w:tcPr>
            <w:tcW w:w="967" w:type="dxa"/>
            <w:tcBorders>
              <w:top w:val="double" w:sz="1" w:space="0" w:color="BEBEBE"/>
              <w:left w:val="double" w:sz="1" w:space="0" w:color="BEBEBE"/>
              <w:bottom w:val="double" w:sz="1" w:space="0" w:color="BEBEBE"/>
              <w:right w:val="double" w:sz="1" w:space="0" w:color="BEBEBE"/>
            </w:tcBorders>
          </w:tcPr>
          <w:p>
            <w:pPr>
              <w:pStyle w:val="TableParagraph"/>
              <w:spacing w:line="249" w:lineRule="exact" w:before="14"/>
              <w:ind w:left="69" w:right="6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2560</w:t>
            </w:r>
          </w:p>
        </w:tc>
        <w:tc>
          <w:tcPr>
            <w:tcW w:w="857" w:type="dxa"/>
            <w:tcBorders>
              <w:top w:val="double" w:sz="1" w:space="0" w:color="BEBEBE"/>
              <w:left w:val="double" w:sz="1" w:space="0" w:color="BEBEBE"/>
              <w:bottom w:val="double" w:sz="1" w:space="0" w:color="BEBEBE"/>
              <w:right w:val="double" w:sz="1" w:space="0" w:color="BEBEBE"/>
            </w:tcBorders>
          </w:tcPr>
          <w:p>
            <w:pPr>
              <w:pStyle w:val="TableParagraph"/>
              <w:spacing w:line="249" w:lineRule="exact" w:before="14"/>
              <w:ind w:left="77" w:right="6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1081" w:type="dxa"/>
            <w:tcBorders>
              <w:top w:val="double" w:sz="1" w:space="0" w:color="BEBEBE"/>
              <w:left w:val="double" w:sz="1" w:space="0" w:color="BEBEBE"/>
              <w:bottom w:val="double" w:sz="1" w:space="0" w:color="BEBEBE"/>
              <w:right w:val="double" w:sz="1" w:space="0" w:color="BEBEBE"/>
            </w:tcBorders>
          </w:tcPr>
          <w:p>
            <w:pPr>
              <w:pStyle w:val="TableParagraph"/>
              <w:spacing w:line="249" w:lineRule="exact" w:before="14"/>
              <w:ind w:left="146" w:right="13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349</w:t>
            </w:r>
          </w:p>
        </w:tc>
        <w:tc>
          <w:tcPr>
            <w:tcW w:w="1069" w:type="dxa"/>
            <w:tcBorders>
              <w:top w:val="double" w:sz="1" w:space="0" w:color="BEBEBE"/>
              <w:left w:val="double" w:sz="1" w:space="0" w:color="BEBEBE"/>
              <w:bottom w:val="double" w:sz="1" w:space="0" w:color="BEBEBE"/>
              <w:right w:val="double" w:sz="1" w:space="0" w:color="BEBEBE"/>
            </w:tcBorders>
          </w:tcPr>
          <w:p>
            <w:pPr>
              <w:pStyle w:val="TableParagraph"/>
              <w:spacing w:line="249" w:lineRule="exact" w:before="14"/>
              <w:ind w:left="287" w:right="2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352</w:t>
            </w:r>
          </w:p>
        </w:tc>
        <w:tc>
          <w:tcPr>
            <w:tcW w:w="1018" w:type="dxa"/>
            <w:tcBorders>
              <w:top w:val="double" w:sz="1" w:space="0" w:color="BEBEBE"/>
              <w:left w:val="double" w:sz="1" w:space="0" w:color="BEBEBE"/>
              <w:bottom w:val="double" w:sz="1" w:space="0" w:color="BEBEBE"/>
              <w:right w:val="double" w:sz="1" w:space="0" w:color="BEBEBE"/>
            </w:tcBorders>
          </w:tcPr>
          <w:p>
            <w:pPr>
              <w:pStyle w:val="TableParagraph"/>
              <w:spacing w:line="249" w:lineRule="exact" w:before="14"/>
              <w:ind w:left="313" w:right="30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352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242"/>
        <w:ind w:left="1848" w:right="633"/>
        <w:jc w:val="both"/>
      </w:pPr>
      <w:r>
        <w:rPr/>
        <w:t>Respecto a estas casillas, se puede observar que existen discrepancias</w:t>
      </w:r>
      <w:r>
        <w:rPr>
          <w:spacing w:val="1"/>
        </w:rPr>
        <w:t> </w:t>
      </w:r>
      <w:r>
        <w:rPr/>
        <w:t>entre los rubros fundamentales, por consiguiente, se actualiza el primer</w:t>
      </w:r>
      <w:r>
        <w:rPr>
          <w:spacing w:val="1"/>
        </w:rPr>
        <w:t> </w:t>
      </w:r>
      <w:r>
        <w:rPr/>
        <w:t>elemento de la causal de nulidad en estudio, por la incongruencia entre</w:t>
      </w:r>
      <w:r>
        <w:rPr>
          <w:spacing w:val="1"/>
        </w:rPr>
        <w:t> </w:t>
      </w:r>
      <w:r>
        <w:rPr/>
        <w:t>estos.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848" w:right="635"/>
        <w:jc w:val="both"/>
      </w:pPr>
      <w:r>
        <w:rPr/>
        <w:t>Sin embargo, esto no es suficiente para anular la votación recibida en esta</w:t>
      </w:r>
      <w:r>
        <w:rPr>
          <w:spacing w:val="1"/>
        </w:rPr>
        <w:t> </w:t>
      </w:r>
      <w:r>
        <w:rPr/>
        <w:t>casilla, por lo que es indispensable que se actualice el segundo elemento,</w:t>
      </w:r>
      <w:r>
        <w:rPr>
          <w:spacing w:val="1"/>
        </w:rPr>
        <w:t> </w:t>
      </w:r>
      <w:r>
        <w:rPr/>
        <w:t>consistente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determinancia.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848" w:right="632"/>
        <w:jc w:val="both"/>
      </w:pPr>
      <w:r>
        <w:rPr/>
        <w:t>En principio, los rubros fundamentales deben coincidir, pues se trata 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dato,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boletas</w:t>
      </w:r>
      <w:r>
        <w:rPr>
          <w:spacing w:val="1"/>
        </w:rPr>
        <w:t> </w:t>
      </w:r>
      <w:r>
        <w:rPr/>
        <w:t>sacadas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extraídas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urnas</w:t>
      </w:r>
      <w:r>
        <w:rPr>
          <w:spacing w:val="1"/>
        </w:rPr>
        <w:t> </w:t>
      </w:r>
      <w:r>
        <w:rPr/>
        <w:t>convertidas en votos debe ser el mismo número de los ciudadanos que</w:t>
      </w:r>
      <w:r>
        <w:rPr>
          <w:spacing w:val="1"/>
        </w:rPr>
        <w:t> </w:t>
      </w:r>
      <w:r>
        <w:rPr/>
        <w:t>votaron conforme a la lista nominal y, a</w:t>
      </w:r>
      <w:r>
        <w:rPr>
          <w:spacing w:val="72"/>
        </w:rPr>
        <w:t> </w:t>
      </w:r>
      <w:r>
        <w:rPr/>
        <w:t>su vez, debe corresponder al total</w:t>
      </w:r>
      <w:r>
        <w:rPr>
          <w:spacing w:val="1"/>
        </w:rPr>
        <w:t> </w:t>
      </w:r>
      <w:r>
        <w:rPr/>
        <w:t>de la votación recibida en la casilla respectiva. Dicho de otra manera, el</w:t>
      </w:r>
      <w:r>
        <w:rPr>
          <w:spacing w:val="1"/>
        </w:rPr>
        <w:t> </w:t>
      </w:r>
      <w:r>
        <w:rPr/>
        <w:t>primer elemento, es decir, el error, se actualiza cuando hay incongruencia</w:t>
      </w:r>
      <w:r>
        <w:rPr>
          <w:spacing w:val="1"/>
        </w:rPr>
        <w:t> </w:t>
      </w:r>
      <w:r>
        <w:rPr/>
        <w:t>entre los rubros fundamentales; mientras que el segundo, la determinancia,</w:t>
      </w:r>
      <w:r>
        <w:rPr>
          <w:spacing w:val="1"/>
        </w:rPr>
        <w:t> </w:t>
      </w:r>
      <w:r>
        <w:rPr/>
        <w:t>tiene efectos en la medida en que la irregularidad numérica, es decir, dicha</w:t>
      </w:r>
      <w:r>
        <w:rPr>
          <w:spacing w:val="1"/>
        </w:rPr>
        <w:t> </w:t>
      </w:r>
      <w:r>
        <w:rPr/>
        <w:t>incongruencia, resulte igual o mayor a la diferencia entre el primero y el</w:t>
      </w:r>
      <w:r>
        <w:rPr>
          <w:spacing w:val="1"/>
        </w:rPr>
        <w:t> </w:t>
      </w:r>
      <w:r>
        <w:rPr/>
        <w:t>segundo</w:t>
      </w:r>
      <w:r>
        <w:rPr>
          <w:spacing w:val="-2"/>
        </w:rPr>
        <w:t> </w:t>
      </w:r>
      <w:r>
        <w:rPr/>
        <w:t>lugar</w:t>
      </w:r>
      <w:r>
        <w:rPr>
          <w:spacing w:val="-1"/>
        </w:rPr>
        <w:t> </w:t>
      </w:r>
      <w:r>
        <w:rPr/>
        <w:t>(determinancia</w:t>
      </w:r>
      <w:r>
        <w:rPr>
          <w:spacing w:val="-1"/>
        </w:rPr>
        <w:t> </w:t>
      </w:r>
      <w:r>
        <w:rPr/>
        <w:t>cuantitativa).</w:t>
      </w:r>
    </w:p>
    <w:p>
      <w:pPr>
        <w:spacing w:after="0" w:line="360" w:lineRule="auto"/>
        <w:jc w:val="both"/>
        <w:sectPr>
          <w:headerReference w:type="default" r:id="rId40"/>
          <w:headerReference w:type="even" r:id="rId41"/>
          <w:footerReference w:type="default" r:id="rId42"/>
          <w:footerReference w:type="even" r:id="rId43"/>
          <w:pgSz w:w="12240" w:h="19270"/>
          <w:pgMar w:header="799" w:footer="1760" w:top="1920" w:bottom="1960" w:left="420" w:right="500"/>
          <w:pgNumType w:start="59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360" w:lineRule="auto" w:before="91"/>
        <w:ind w:left="712" w:right="1767"/>
        <w:jc w:val="both"/>
      </w:pP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manera,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reunir,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acaecido</w:t>
      </w:r>
      <w:r>
        <w:rPr>
          <w:spacing w:val="-2"/>
        </w:rPr>
        <w:t> </w:t>
      </w:r>
      <w:r>
        <w:rPr/>
        <w:t>uno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otro, se</w:t>
      </w:r>
      <w:r>
        <w:rPr>
          <w:spacing w:val="-1"/>
        </w:rPr>
        <w:t> </w:t>
      </w:r>
      <w:r>
        <w:rPr/>
        <w:t>actualizaría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hipótesis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nulidad.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712" w:right="1764"/>
        <w:jc w:val="both"/>
      </w:pPr>
      <w:r>
        <w:rPr/>
        <w:t>Si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ideal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rubros</w:t>
      </w:r>
      <w:r>
        <w:rPr>
          <w:spacing w:val="1"/>
        </w:rPr>
        <w:t> </w:t>
      </w:r>
      <w:r>
        <w:rPr/>
        <w:t>fundamentales, puede ocurrir que esos tres rubros no coincidan, como en el</w:t>
      </w:r>
      <w:r>
        <w:rPr>
          <w:spacing w:val="-70"/>
        </w:rPr>
        <w:t> </w:t>
      </w:r>
      <w:r>
        <w:rPr/>
        <w:t>presente caso, por tanto, del análisis realizado a los datos asentados en las</w:t>
      </w:r>
      <w:r>
        <w:rPr>
          <w:spacing w:val="1"/>
        </w:rPr>
        <w:t> </w:t>
      </w:r>
      <w:r>
        <w:rPr/>
        <w:t>respectivas actas de escrutinio y cómputo de casilla correspondientes, se</w:t>
      </w:r>
      <w:r>
        <w:rPr>
          <w:spacing w:val="1"/>
        </w:rPr>
        <w:t> </w:t>
      </w:r>
      <w:r>
        <w:rPr/>
        <w:t>obtuvo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693" w:type="dxa"/>
        <w:tblBorders>
          <w:top w:val="double" w:sz="1" w:space="0" w:color="BEBEBE"/>
          <w:left w:val="double" w:sz="1" w:space="0" w:color="BEBEBE"/>
          <w:bottom w:val="double" w:sz="1" w:space="0" w:color="BEBEBE"/>
          <w:right w:val="double" w:sz="1" w:space="0" w:color="BEBEBE"/>
          <w:insideH w:val="double" w:sz="1" w:space="0" w:color="BEBEBE"/>
          <w:insideV w:val="double" w:sz="1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967"/>
        <w:gridCol w:w="867"/>
        <w:gridCol w:w="1102"/>
        <w:gridCol w:w="1119"/>
        <w:gridCol w:w="1066"/>
        <w:gridCol w:w="1205"/>
      </w:tblGrid>
      <w:tr>
        <w:trPr>
          <w:trHeight w:val="1005" w:hRule="atLeast"/>
        </w:trPr>
        <w:tc>
          <w:tcPr>
            <w:tcW w:w="680" w:type="dxa"/>
            <w:shd w:val="clear" w:color="auto" w:fill="A8D08D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1"/>
              <w:ind w:left="127" w:right="12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Cvo.</w:t>
            </w:r>
          </w:p>
        </w:tc>
        <w:tc>
          <w:tcPr>
            <w:tcW w:w="967" w:type="dxa"/>
            <w:shd w:val="clear" w:color="auto" w:fill="A8D08D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1"/>
              <w:ind w:left="72" w:right="6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</w:p>
        </w:tc>
        <w:tc>
          <w:tcPr>
            <w:tcW w:w="867" w:type="dxa"/>
            <w:shd w:val="clear" w:color="auto" w:fill="A8D08D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1"/>
              <w:ind w:left="138" w:right="12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Casilla</w:t>
            </w:r>
          </w:p>
        </w:tc>
        <w:tc>
          <w:tcPr>
            <w:tcW w:w="1102" w:type="dxa"/>
            <w:shd w:val="clear" w:color="auto" w:fill="A8D08D"/>
          </w:tcPr>
          <w:p>
            <w:pPr>
              <w:pStyle w:val="TableParagraph"/>
              <w:spacing w:before="16"/>
              <w:ind w:left="164" w:right="152" w:hanging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Total de</w:t>
            </w:r>
            <w:r>
              <w:rPr>
                <w:rFonts w:ascii="Calibri"/>
                <w:b/>
                <w:spacing w:val="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personas</w:t>
            </w:r>
            <w:r>
              <w:rPr>
                <w:rFonts w:ascii="Calibri"/>
                <w:b/>
                <w:spacing w:val="-4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que</w:t>
            </w:r>
          </w:p>
          <w:p>
            <w:pPr>
              <w:pStyle w:val="TableParagraph"/>
              <w:spacing w:line="237" w:lineRule="exact"/>
              <w:ind w:left="194" w:right="18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votaron</w:t>
            </w:r>
          </w:p>
        </w:tc>
        <w:tc>
          <w:tcPr>
            <w:tcW w:w="1119" w:type="dxa"/>
            <w:shd w:val="clear" w:color="auto" w:fill="A8D08D"/>
          </w:tcPr>
          <w:p>
            <w:pPr>
              <w:pStyle w:val="TableParagraph"/>
              <w:spacing w:before="136"/>
              <w:ind w:left="134" w:right="119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Boletas</w:t>
            </w:r>
            <w:r>
              <w:rPr>
                <w:rFonts w:ascii="Calibri" w:hAnsi="Calibri"/>
                <w:b/>
                <w:spacing w:val="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extraídas</w:t>
            </w:r>
            <w:r>
              <w:rPr>
                <w:rFonts w:ascii="Calibri" w:hAnsi="Calibri"/>
                <w:b/>
                <w:spacing w:val="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urna</w:t>
            </w:r>
          </w:p>
        </w:tc>
        <w:tc>
          <w:tcPr>
            <w:tcW w:w="1066" w:type="dxa"/>
            <w:shd w:val="clear" w:color="auto" w:fill="A8D08D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66" w:right="140" w:firstLine="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Total de</w:t>
            </w:r>
            <w:r>
              <w:rPr>
                <w:rFonts w:ascii="Calibri" w:hAnsi="Calibri"/>
                <w:b/>
                <w:spacing w:val="-43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votación</w:t>
            </w:r>
          </w:p>
        </w:tc>
        <w:tc>
          <w:tcPr>
            <w:tcW w:w="1205" w:type="dxa"/>
            <w:shd w:val="clear" w:color="auto" w:fill="A8D08D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1"/>
              <w:ind w:left="148" w:right="13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Diferencia</w:t>
            </w:r>
          </w:p>
        </w:tc>
      </w:tr>
      <w:tr>
        <w:trPr>
          <w:trHeight w:val="282" w:hRule="atLeast"/>
        </w:trPr>
        <w:tc>
          <w:tcPr>
            <w:tcW w:w="680" w:type="dxa"/>
          </w:tcPr>
          <w:p>
            <w:pPr>
              <w:pStyle w:val="TableParagraph"/>
              <w:spacing w:line="242" w:lineRule="exact" w:before="20"/>
              <w:ind w:left="127" w:right="8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1.</w:t>
            </w:r>
          </w:p>
        </w:tc>
        <w:tc>
          <w:tcPr>
            <w:tcW w:w="967" w:type="dxa"/>
          </w:tcPr>
          <w:p>
            <w:pPr>
              <w:pStyle w:val="TableParagraph"/>
              <w:spacing w:line="246" w:lineRule="exact" w:before="16"/>
              <w:ind w:left="72" w:righ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532</w:t>
            </w:r>
          </w:p>
        </w:tc>
        <w:tc>
          <w:tcPr>
            <w:tcW w:w="867" w:type="dxa"/>
          </w:tcPr>
          <w:p>
            <w:pPr>
              <w:pStyle w:val="TableParagraph"/>
              <w:spacing w:line="246" w:lineRule="exact" w:before="16"/>
              <w:ind w:left="138" w:right="12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1102" w:type="dxa"/>
          </w:tcPr>
          <w:p>
            <w:pPr>
              <w:pStyle w:val="TableParagraph"/>
              <w:spacing w:line="246" w:lineRule="exact" w:before="16"/>
              <w:ind w:left="194" w:right="1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244</w:t>
            </w:r>
          </w:p>
        </w:tc>
        <w:tc>
          <w:tcPr>
            <w:tcW w:w="1119" w:type="dxa"/>
          </w:tcPr>
          <w:p>
            <w:pPr>
              <w:pStyle w:val="TableParagraph"/>
              <w:spacing w:line="246" w:lineRule="exact" w:before="16"/>
              <w:ind w:left="11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1066" w:type="dxa"/>
          </w:tcPr>
          <w:p>
            <w:pPr>
              <w:pStyle w:val="TableParagraph"/>
              <w:spacing w:line="246" w:lineRule="exact" w:before="16"/>
              <w:ind w:left="340" w:right="32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229</w:t>
            </w:r>
          </w:p>
        </w:tc>
        <w:tc>
          <w:tcPr>
            <w:tcW w:w="1205" w:type="dxa"/>
          </w:tcPr>
          <w:p>
            <w:pPr>
              <w:pStyle w:val="TableParagraph"/>
              <w:spacing w:line="242" w:lineRule="exact" w:before="20"/>
              <w:ind w:left="148" w:right="13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56</w:t>
            </w:r>
          </w:p>
        </w:tc>
      </w:tr>
      <w:tr>
        <w:trPr>
          <w:trHeight w:val="284" w:hRule="atLeast"/>
        </w:trPr>
        <w:tc>
          <w:tcPr>
            <w:tcW w:w="680" w:type="dxa"/>
          </w:tcPr>
          <w:p>
            <w:pPr>
              <w:pStyle w:val="TableParagraph"/>
              <w:spacing w:before="20"/>
              <w:ind w:left="127" w:right="8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2.</w:t>
            </w:r>
          </w:p>
        </w:tc>
        <w:tc>
          <w:tcPr>
            <w:tcW w:w="967" w:type="dxa"/>
          </w:tcPr>
          <w:p>
            <w:pPr>
              <w:pStyle w:val="TableParagraph"/>
              <w:spacing w:line="248" w:lineRule="exact" w:before="16"/>
              <w:ind w:left="72" w:righ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666</w:t>
            </w:r>
          </w:p>
        </w:tc>
        <w:tc>
          <w:tcPr>
            <w:tcW w:w="867" w:type="dxa"/>
          </w:tcPr>
          <w:p>
            <w:pPr>
              <w:pStyle w:val="TableParagraph"/>
              <w:spacing w:line="248" w:lineRule="exact" w:before="16"/>
              <w:ind w:left="138" w:right="12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1102" w:type="dxa"/>
          </w:tcPr>
          <w:p>
            <w:pPr>
              <w:pStyle w:val="TableParagraph"/>
              <w:spacing w:line="248" w:lineRule="exact" w:before="16"/>
              <w:ind w:left="194" w:right="1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403</w:t>
            </w:r>
          </w:p>
        </w:tc>
        <w:tc>
          <w:tcPr>
            <w:tcW w:w="1119" w:type="dxa"/>
          </w:tcPr>
          <w:p>
            <w:pPr>
              <w:pStyle w:val="TableParagraph"/>
              <w:spacing w:line="248" w:lineRule="exact" w:before="16"/>
              <w:ind w:left="134" w:right="11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410</w:t>
            </w:r>
          </w:p>
        </w:tc>
        <w:tc>
          <w:tcPr>
            <w:tcW w:w="1066" w:type="dxa"/>
          </w:tcPr>
          <w:p>
            <w:pPr>
              <w:pStyle w:val="TableParagraph"/>
              <w:spacing w:line="248" w:lineRule="exact" w:before="16"/>
              <w:ind w:left="340" w:right="32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399</w:t>
            </w:r>
          </w:p>
        </w:tc>
        <w:tc>
          <w:tcPr>
            <w:tcW w:w="1205" w:type="dxa"/>
          </w:tcPr>
          <w:p>
            <w:pPr>
              <w:pStyle w:val="TableParagraph"/>
              <w:spacing w:before="20"/>
              <w:ind w:left="148" w:right="13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</w:t>
            </w:r>
          </w:p>
        </w:tc>
      </w:tr>
      <w:tr>
        <w:trPr>
          <w:trHeight w:val="280" w:hRule="atLeast"/>
        </w:trPr>
        <w:tc>
          <w:tcPr>
            <w:tcW w:w="680" w:type="dxa"/>
          </w:tcPr>
          <w:p>
            <w:pPr>
              <w:pStyle w:val="TableParagraph"/>
              <w:spacing w:line="241" w:lineRule="exact" w:before="20"/>
              <w:ind w:left="127" w:right="8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3.</w:t>
            </w:r>
          </w:p>
        </w:tc>
        <w:tc>
          <w:tcPr>
            <w:tcW w:w="967" w:type="dxa"/>
          </w:tcPr>
          <w:p>
            <w:pPr>
              <w:pStyle w:val="TableParagraph"/>
              <w:spacing w:line="247" w:lineRule="exact" w:before="14"/>
              <w:ind w:left="72" w:righ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2560</w:t>
            </w:r>
          </w:p>
        </w:tc>
        <w:tc>
          <w:tcPr>
            <w:tcW w:w="867" w:type="dxa"/>
          </w:tcPr>
          <w:p>
            <w:pPr>
              <w:pStyle w:val="TableParagraph"/>
              <w:spacing w:line="247" w:lineRule="exact" w:before="14"/>
              <w:ind w:left="138" w:right="12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  <w:tc>
          <w:tcPr>
            <w:tcW w:w="1102" w:type="dxa"/>
          </w:tcPr>
          <w:p>
            <w:pPr>
              <w:pStyle w:val="TableParagraph"/>
              <w:spacing w:line="247" w:lineRule="exact" w:before="14"/>
              <w:ind w:left="194" w:right="17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349</w:t>
            </w:r>
          </w:p>
        </w:tc>
        <w:tc>
          <w:tcPr>
            <w:tcW w:w="1119" w:type="dxa"/>
          </w:tcPr>
          <w:p>
            <w:pPr>
              <w:pStyle w:val="TableParagraph"/>
              <w:spacing w:line="247" w:lineRule="exact" w:before="14"/>
              <w:ind w:left="134" w:right="11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352</w:t>
            </w:r>
          </w:p>
        </w:tc>
        <w:tc>
          <w:tcPr>
            <w:tcW w:w="1066" w:type="dxa"/>
          </w:tcPr>
          <w:p>
            <w:pPr>
              <w:pStyle w:val="TableParagraph"/>
              <w:spacing w:line="247" w:lineRule="exact" w:before="14"/>
              <w:ind w:left="340" w:right="32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352</w:t>
            </w:r>
          </w:p>
        </w:tc>
        <w:tc>
          <w:tcPr>
            <w:tcW w:w="1205" w:type="dxa"/>
          </w:tcPr>
          <w:p>
            <w:pPr>
              <w:pStyle w:val="TableParagraph"/>
              <w:spacing w:line="241" w:lineRule="exact" w:before="20"/>
              <w:ind w:left="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245"/>
        <w:ind w:left="712" w:right="1767"/>
        <w:jc w:val="both"/>
      </w:pPr>
      <w:r>
        <w:rPr/>
        <w:t>De la información sintetizada en el cuadro que antecede se concluye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0"/>
        <w:ind w:left="712" w:right="1768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Casilla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2560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Básica.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Si</w:t>
      </w:r>
      <w:r>
        <w:rPr>
          <w:spacing w:val="1"/>
          <w:sz w:val="26"/>
        </w:rPr>
        <w:t> </w:t>
      </w:r>
      <w:r>
        <w:rPr>
          <w:sz w:val="26"/>
        </w:rPr>
        <w:t>bien</w:t>
      </w:r>
      <w:r>
        <w:rPr>
          <w:spacing w:val="1"/>
          <w:sz w:val="26"/>
        </w:rPr>
        <w:t> </w:t>
      </w:r>
      <w:r>
        <w:rPr>
          <w:sz w:val="26"/>
        </w:rPr>
        <w:t>existe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discrepancia</w:t>
      </w:r>
      <w:r>
        <w:rPr>
          <w:spacing w:val="1"/>
          <w:sz w:val="26"/>
        </w:rPr>
        <w:t> </w:t>
      </w:r>
      <w:r>
        <w:rPr>
          <w:sz w:val="26"/>
        </w:rPr>
        <w:t>entre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rubros</w:t>
      </w:r>
      <w:r>
        <w:rPr>
          <w:spacing w:val="1"/>
          <w:sz w:val="26"/>
        </w:rPr>
        <w:t> </w:t>
      </w:r>
      <w:r>
        <w:rPr>
          <w:sz w:val="26"/>
        </w:rPr>
        <w:t>fundamentales conforme al contenido de la respectiva acta de escrutinio y</w:t>
      </w:r>
      <w:r>
        <w:rPr>
          <w:spacing w:val="1"/>
          <w:sz w:val="26"/>
        </w:rPr>
        <w:t> </w:t>
      </w:r>
      <w:r>
        <w:rPr>
          <w:sz w:val="26"/>
        </w:rPr>
        <w:t>cómputo, respecto a las personas que votaron, las boletas extraídas de las</w:t>
      </w:r>
      <w:r>
        <w:rPr>
          <w:spacing w:val="1"/>
          <w:sz w:val="26"/>
        </w:rPr>
        <w:t> </w:t>
      </w:r>
      <w:r>
        <w:rPr>
          <w:sz w:val="26"/>
        </w:rPr>
        <w:t>urnas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total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votación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asignó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cada</w:t>
      </w:r>
      <w:r>
        <w:rPr>
          <w:spacing w:val="1"/>
          <w:sz w:val="26"/>
        </w:rPr>
        <w:t> </w:t>
      </w:r>
      <w:r>
        <w:rPr>
          <w:sz w:val="26"/>
        </w:rPr>
        <w:t>partido</w:t>
      </w:r>
      <w:r>
        <w:rPr>
          <w:spacing w:val="1"/>
          <w:sz w:val="26"/>
        </w:rPr>
        <w:t> </w:t>
      </w:r>
      <w:r>
        <w:rPr>
          <w:sz w:val="26"/>
        </w:rPr>
        <w:t>político,</w:t>
      </w:r>
      <w:r>
        <w:rPr>
          <w:spacing w:val="-70"/>
          <w:sz w:val="26"/>
        </w:rPr>
        <w:t> </w:t>
      </w:r>
      <w:r>
        <w:rPr>
          <w:sz w:val="26"/>
        </w:rPr>
        <w:t>candidatura</w:t>
      </w:r>
      <w:r>
        <w:rPr>
          <w:spacing w:val="1"/>
          <w:sz w:val="26"/>
        </w:rPr>
        <w:t> </w:t>
      </w:r>
      <w:r>
        <w:rPr>
          <w:sz w:val="26"/>
        </w:rPr>
        <w:t>independiente,</w:t>
      </w:r>
      <w:r>
        <w:rPr>
          <w:spacing w:val="1"/>
          <w:sz w:val="26"/>
        </w:rPr>
        <w:t> </w:t>
      </w:r>
      <w:r>
        <w:rPr>
          <w:sz w:val="26"/>
        </w:rPr>
        <w:t>candidatura</w:t>
      </w:r>
      <w:r>
        <w:rPr>
          <w:spacing w:val="1"/>
          <w:sz w:val="26"/>
        </w:rPr>
        <w:t> </w:t>
      </w:r>
      <w:r>
        <w:rPr>
          <w:sz w:val="26"/>
        </w:rPr>
        <w:t>común,</w:t>
      </w:r>
      <w:r>
        <w:rPr>
          <w:spacing w:val="1"/>
          <w:sz w:val="26"/>
        </w:rPr>
        <w:t> </w:t>
      </w:r>
      <w:r>
        <w:rPr>
          <w:sz w:val="26"/>
        </w:rPr>
        <w:t>coalición,</w:t>
      </w:r>
      <w:r>
        <w:rPr>
          <w:spacing w:val="1"/>
          <w:sz w:val="26"/>
        </w:rPr>
        <w:t> </w:t>
      </w:r>
      <w:r>
        <w:rPr>
          <w:sz w:val="26"/>
        </w:rPr>
        <w:t>candidatos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-70"/>
          <w:sz w:val="26"/>
        </w:rPr>
        <w:t> </w:t>
      </w:r>
      <w:r>
        <w:rPr>
          <w:sz w:val="26"/>
        </w:rPr>
        <w:t>registrados, y votos nulos, la </w:t>
      </w:r>
      <w:r>
        <w:rPr>
          <w:rFonts w:ascii="Arial" w:hAnsi="Arial"/>
          <w:b/>
          <w:sz w:val="26"/>
        </w:rPr>
        <w:t>diferencia de votos entre los tres rubros no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es igual ni mayor a la diferencia de votos que existe entre el primer 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segundo lugar de la casilla, </w:t>
      </w:r>
      <w:r>
        <w:rPr>
          <w:sz w:val="26"/>
        </w:rPr>
        <w:t>por lo que esta irregularidad por sí sola </w:t>
      </w:r>
      <w:r>
        <w:rPr>
          <w:rFonts w:ascii="Arial" w:hAnsi="Arial"/>
          <w:b/>
          <w:sz w:val="26"/>
        </w:rPr>
        <w:t>no es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suficiente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considerarse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como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determinante,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72"/>
          <w:sz w:val="26"/>
        </w:rPr>
        <w:t> </w:t>
      </w:r>
      <w:r>
        <w:rPr>
          <w:sz w:val="26"/>
        </w:rPr>
        <w:t>puede</w:t>
      </w:r>
      <w:r>
        <w:rPr>
          <w:spacing w:val="1"/>
          <w:sz w:val="26"/>
        </w:rPr>
        <w:t> </w:t>
      </w:r>
      <w:r>
        <w:rPr>
          <w:sz w:val="26"/>
        </w:rPr>
        <w:t>advertir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el</w:t>
      </w:r>
      <w:r>
        <w:rPr>
          <w:spacing w:val="2"/>
          <w:sz w:val="26"/>
        </w:rPr>
        <w:t> </w:t>
      </w:r>
      <w:r>
        <w:rPr>
          <w:sz w:val="26"/>
        </w:rPr>
        <w:t>siguiente cuadro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2"/>
          <w:sz w:val="26"/>
        </w:rPr>
        <w:t> </w:t>
      </w:r>
      <w:r>
        <w:rPr>
          <w:sz w:val="26"/>
        </w:rPr>
        <w:t>análisis:</w:t>
      </w:r>
    </w:p>
    <w:p>
      <w:pPr>
        <w:spacing w:after="0" w:line="360" w:lineRule="auto"/>
        <w:jc w:val="both"/>
        <w:rPr>
          <w:sz w:val="26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tbl>
      <w:tblPr>
        <w:tblW w:w="0" w:type="auto"/>
        <w:jc w:val="left"/>
        <w:tblInd w:w="1602" w:type="dxa"/>
        <w:tblBorders>
          <w:top w:val="double" w:sz="1" w:space="0" w:color="BEBEBE"/>
          <w:left w:val="double" w:sz="1" w:space="0" w:color="BEBEBE"/>
          <w:bottom w:val="double" w:sz="1" w:space="0" w:color="BEBEBE"/>
          <w:right w:val="double" w:sz="1" w:space="0" w:color="BEBEBE"/>
          <w:insideH w:val="double" w:sz="1" w:space="0" w:color="BEBEBE"/>
          <w:insideV w:val="double" w:sz="1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"/>
        <w:gridCol w:w="850"/>
        <w:gridCol w:w="1134"/>
        <w:gridCol w:w="1133"/>
        <w:gridCol w:w="1131"/>
        <w:gridCol w:w="845"/>
        <w:gridCol w:w="718"/>
        <w:gridCol w:w="853"/>
        <w:gridCol w:w="994"/>
        <w:gridCol w:w="1112"/>
      </w:tblGrid>
      <w:tr>
        <w:trPr>
          <w:trHeight w:val="1250" w:hRule="atLeast"/>
        </w:trPr>
        <w:tc>
          <w:tcPr>
            <w:tcW w:w="688" w:type="dxa"/>
            <w:shd w:val="clear" w:color="auto" w:fill="A8D08D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7" w:right="10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Secc</w:t>
            </w:r>
          </w:p>
        </w:tc>
        <w:tc>
          <w:tcPr>
            <w:tcW w:w="850" w:type="dxa"/>
            <w:shd w:val="clear" w:color="auto" w:fill="A8D08D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27" w:right="12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Casilla</w:t>
            </w:r>
          </w:p>
        </w:tc>
        <w:tc>
          <w:tcPr>
            <w:tcW w:w="1134" w:type="dxa"/>
            <w:shd w:val="clear" w:color="auto" w:fill="A8D08D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79" w:right="17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Personas</w:t>
            </w:r>
            <w:r>
              <w:rPr>
                <w:rFonts w:ascii="Calibri"/>
                <w:b/>
                <w:spacing w:val="-4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que</w:t>
            </w:r>
            <w:r>
              <w:rPr>
                <w:rFonts w:ascii="Calibri"/>
                <w:b/>
                <w:spacing w:val="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votaron</w:t>
            </w:r>
          </w:p>
        </w:tc>
        <w:tc>
          <w:tcPr>
            <w:tcW w:w="1133" w:type="dxa"/>
            <w:shd w:val="clear" w:color="auto" w:fill="A8D08D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38" w:right="13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Boletas</w:t>
            </w:r>
            <w:r>
              <w:rPr>
                <w:rFonts w:ascii="Calibri" w:hAnsi="Calibri"/>
                <w:b/>
                <w:spacing w:val="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extraídas</w:t>
            </w:r>
            <w:r>
              <w:rPr>
                <w:rFonts w:ascii="Calibri" w:hAnsi="Calibri"/>
                <w:b/>
                <w:spacing w:val="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urna</w:t>
            </w:r>
          </w:p>
        </w:tc>
        <w:tc>
          <w:tcPr>
            <w:tcW w:w="1131" w:type="dxa"/>
            <w:shd w:val="clear" w:color="auto" w:fill="A8D08D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3"/>
              <w:ind w:left="193" w:right="178" w:firstLine="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Total de</w:t>
            </w:r>
            <w:r>
              <w:rPr>
                <w:rFonts w:ascii="Calibri" w:hAnsi="Calibri"/>
                <w:b/>
                <w:spacing w:val="-43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votación</w:t>
            </w:r>
          </w:p>
        </w:tc>
        <w:tc>
          <w:tcPr>
            <w:tcW w:w="845" w:type="dxa"/>
            <w:shd w:val="clear" w:color="auto" w:fill="A8D08D"/>
          </w:tcPr>
          <w:p>
            <w:pPr>
              <w:pStyle w:val="TableParagraph"/>
              <w:spacing w:before="139"/>
              <w:ind w:left="154" w:right="14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Difere</w:t>
            </w:r>
            <w:r>
              <w:rPr>
                <w:rFonts w:ascii="Calibri"/>
                <w:b/>
                <w:spacing w:val="-4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ncia</w:t>
            </w:r>
            <w:r>
              <w:rPr>
                <w:rFonts w:ascii="Calibri"/>
                <w:b/>
                <w:spacing w:val="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votos</w:t>
            </w:r>
          </w:p>
        </w:tc>
        <w:tc>
          <w:tcPr>
            <w:tcW w:w="718" w:type="dxa"/>
            <w:shd w:val="clear" w:color="auto" w:fill="A8D08D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3"/>
              <w:ind w:left="135" w:right="116" w:firstLine="4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1er.</w:t>
            </w:r>
            <w:r>
              <w:rPr>
                <w:rFonts w:ascii="Calibri"/>
                <w:b/>
                <w:spacing w:val="1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lugar</w:t>
            </w:r>
          </w:p>
        </w:tc>
        <w:tc>
          <w:tcPr>
            <w:tcW w:w="853" w:type="dxa"/>
            <w:shd w:val="clear" w:color="auto" w:fill="A8D08D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3"/>
              <w:ind w:left="185" w:right="161" w:firstLine="4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2do.</w:t>
            </w:r>
            <w:r>
              <w:rPr>
                <w:rFonts w:ascii="Calibri"/>
                <w:b/>
                <w:spacing w:val="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Lugar</w:t>
            </w:r>
          </w:p>
        </w:tc>
        <w:tc>
          <w:tcPr>
            <w:tcW w:w="994" w:type="dxa"/>
            <w:shd w:val="clear" w:color="auto" w:fill="A8D08D"/>
          </w:tcPr>
          <w:p>
            <w:pPr>
              <w:pStyle w:val="TableParagraph"/>
              <w:spacing w:before="16"/>
              <w:ind w:left="132" w:right="13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Diferenc</w:t>
            </w:r>
            <w:r>
              <w:rPr>
                <w:rFonts w:ascii="Calibri"/>
                <w:b/>
                <w:spacing w:val="-4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ia entre</w:t>
            </w:r>
            <w:r>
              <w:rPr>
                <w:rFonts w:ascii="Calibri"/>
                <w:b/>
                <w:spacing w:val="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1er y</w:t>
            </w:r>
            <w:r>
              <w:rPr>
                <w:rFonts w:ascii="Calibri"/>
                <w:b/>
                <w:spacing w:val="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2do</w:t>
            </w:r>
          </w:p>
          <w:p>
            <w:pPr>
              <w:pStyle w:val="TableParagraph"/>
              <w:spacing w:line="237" w:lineRule="exact" w:before="1"/>
              <w:ind w:left="132" w:right="13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lugar</w:t>
            </w:r>
          </w:p>
        </w:tc>
        <w:tc>
          <w:tcPr>
            <w:tcW w:w="1112" w:type="dxa"/>
            <w:shd w:val="clear" w:color="auto" w:fill="A8D08D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3"/>
              <w:ind w:left="302" w:right="157" w:hanging="13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Determi-</w:t>
            </w:r>
            <w:r>
              <w:rPr>
                <w:rFonts w:ascii="Calibri"/>
                <w:b/>
                <w:spacing w:val="-4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nante</w:t>
            </w:r>
          </w:p>
        </w:tc>
      </w:tr>
      <w:tr>
        <w:trPr>
          <w:trHeight w:val="275" w:hRule="atLeast"/>
        </w:trPr>
        <w:tc>
          <w:tcPr>
            <w:tcW w:w="688" w:type="dxa"/>
          </w:tcPr>
          <w:p>
            <w:pPr>
              <w:pStyle w:val="TableParagraph"/>
              <w:spacing w:line="238" w:lineRule="exact" w:before="17"/>
              <w:ind w:left="107" w:right="10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2560</w:t>
            </w:r>
          </w:p>
        </w:tc>
        <w:tc>
          <w:tcPr>
            <w:tcW w:w="850" w:type="dxa"/>
          </w:tcPr>
          <w:p>
            <w:pPr>
              <w:pStyle w:val="TableParagraph"/>
              <w:spacing w:line="238" w:lineRule="exact" w:before="17"/>
              <w:ind w:left="125" w:right="12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B1</w:t>
            </w:r>
          </w:p>
        </w:tc>
        <w:tc>
          <w:tcPr>
            <w:tcW w:w="1134" w:type="dxa"/>
          </w:tcPr>
          <w:p>
            <w:pPr>
              <w:pStyle w:val="TableParagraph"/>
              <w:spacing w:line="238" w:lineRule="exact" w:before="17"/>
              <w:ind w:left="175" w:right="17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349</w:t>
            </w:r>
          </w:p>
        </w:tc>
        <w:tc>
          <w:tcPr>
            <w:tcW w:w="1133" w:type="dxa"/>
          </w:tcPr>
          <w:p>
            <w:pPr>
              <w:pStyle w:val="TableParagraph"/>
              <w:spacing w:line="238" w:lineRule="exact" w:before="17"/>
              <w:ind w:left="134" w:right="13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352</w:t>
            </w:r>
          </w:p>
        </w:tc>
        <w:tc>
          <w:tcPr>
            <w:tcW w:w="1131" w:type="dxa"/>
          </w:tcPr>
          <w:p>
            <w:pPr>
              <w:pStyle w:val="TableParagraph"/>
              <w:spacing w:line="238" w:lineRule="exact" w:before="17"/>
              <w:ind w:left="378" w:right="37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352</w:t>
            </w:r>
          </w:p>
        </w:tc>
        <w:tc>
          <w:tcPr>
            <w:tcW w:w="845" w:type="dxa"/>
          </w:tcPr>
          <w:p>
            <w:pPr>
              <w:pStyle w:val="TableParagraph"/>
              <w:spacing w:line="238" w:lineRule="exact" w:before="17"/>
              <w:ind w:left="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3</w:t>
            </w:r>
          </w:p>
        </w:tc>
        <w:tc>
          <w:tcPr>
            <w:tcW w:w="718" w:type="dxa"/>
          </w:tcPr>
          <w:p>
            <w:pPr>
              <w:pStyle w:val="TableParagraph"/>
              <w:spacing w:line="238" w:lineRule="exact" w:before="17"/>
              <w:ind w:left="19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239</w:t>
            </w:r>
          </w:p>
        </w:tc>
        <w:tc>
          <w:tcPr>
            <w:tcW w:w="853" w:type="dxa"/>
          </w:tcPr>
          <w:p>
            <w:pPr>
              <w:pStyle w:val="TableParagraph"/>
              <w:spacing w:line="238" w:lineRule="exact" w:before="17"/>
              <w:ind w:left="291" w:right="28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</w:t>
            </w:r>
          </w:p>
        </w:tc>
        <w:tc>
          <w:tcPr>
            <w:tcW w:w="994" w:type="dxa"/>
          </w:tcPr>
          <w:p>
            <w:pPr>
              <w:pStyle w:val="TableParagraph"/>
              <w:spacing w:line="238" w:lineRule="exact" w:before="17"/>
              <w:ind w:left="131" w:right="13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173</w:t>
            </w:r>
          </w:p>
        </w:tc>
        <w:tc>
          <w:tcPr>
            <w:tcW w:w="1112" w:type="dxa"/>
          </w:tcPr>
          <w:p>
            <w:pPr>
              <w:pStyle w:val="TableParagraph"/>
              <w:spacing w:line="238" w:lineRule="exact" w:before="17"/>
              <w:ind w:left="404" w:right="40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57" w:lineRule="auto" w:before="245"/>
        <w:ind w:left="1848" w:right="632"/>
        <w:jc w:val="both"/>
      </w:pPr>
      <w:r>
        <w:rPr/>
        <w:t>Lo anterior, se robustece con la jurisprudencia 10/2001 de la Sala Superior,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letra</w:t>
      </w:r>
      <w:r>
        <w:rPr>
          <w:spacing w:val="1"/>
        </w:rPr>
        <w:t> </w:t>
      </w:r>
      <w:r>
        <w:rPr/>
        <w:t>dice: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2414" w:right="1246"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ERROR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GRAVE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EL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CÓMPUTO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VOTOS.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CUÁNDO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ES</w:t>
      </w:r>
      <w:r>
        <w:rPr>
          <w:rFonts w:ascii="Arial" w:hAnsi="Arial"/>
          <w:b/>
          <w:i/>
          <w:spacing w:val="-59"/>
          <w:sz w:val="22"/>
        </w:rPr>
        <w:t> </w:t>
      </w:r>
      <w:r>
        <w:rPr>
          <w:rFonts w:ascii="Arial" w:hAnsi="Arial"/>
          <w:b/>
          <w:i/>
          <w:sz w:val="22"/>
        </w:rPr>
        <w:t>DETERMINANTE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PARA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EL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RESULTADO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VOTACIÓN</w:t>
      </w:r>
      <w:r>
        <w:rPr>
          <w:rFonts w:ascii="Arial" w:hAnsi="Arial"/>
          <w:b/>
          <w:i/>
          <w:spacing w:val="-59"/>
          <w:sz w:val="22"/>
        </w:rPr>
        <w:t> </w:t>
      </w:r>
      <w:r>
        <w:rPr>
          <w:rFonts w:ascii="Arial" w:hAnsi="Arial"/>
          <w:b/>
          <w:i/>
          <w:sz w:val="22"/>
        </w:rPr>
        <w:t>(LEGISLACIÓN</w:t>
      </w:r>
      <w:r>
        <w:rPr>
          <w:rFonts w:ascii="Arial" w:hAnsi="Arial"/>
          <w:b/>
          <w:i/>
          <w:spacing w:val="54"/>
          <w:sz w:val="22"/>
        </w:rPr>
        <w:t> </w:t>
      </w:r>
      <w:r>
        <w:rPr>
          <w:rFonts w:ascii="Arial" w:hAnsi="Arial"/>
          <w:b/>
          <w:i/>
          <w:sz w:val="22"/>
        </w:rPr>
        <w:t>DEL</w:t>
      </w:r>
      <w:r>
        <w:rPr>
          <w:rFonts w:ascii="Arial" w:hAnsi="Arial"/>
          <w:b/>
          <w:i/>
          <w:spacing w:val="58"/>
          <w:sz w:val="22"/>
        </w:rPr>
        <w:t> </w:t>
      </w:r>
      <w:r>
        <w:rPr>
          <w:rFonts w:ascii="Arial" w:hAnsi="Arial"/>
          <w:b/>
          <w:i/>
          <w:sz w:val="22"/>
        </w:rPr>
        <w:t>ESTADO</w:t>
      </w:r>
      <w:r>
        <w:rPr>
          <w:rFonts w:ascii="Arial" w:hAnsi="Arial"/>
          <w:b/>
          <w:i/>
          <w:spacing w:val="59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56"/>
          <w:sz w:val="22"/>
        </w:rPr>
        <w:t> </w:t>
      </w:r>
      <w:r>
        <w:rPr>
          <w:rFonts w:ascii="Arial" w:hAnsi="Arial"/>
          <w:b/>
          <w:i/>
          <w:sz w:val="22"/>
        </w:rPr>
        <w:t>ZACATECAS</w:t>
      </w:r>
      <w:r>
        <w:rPr>
          <w:rFonts w:ascii="Arial" w:hAnsi="Arial"/>
          <w:b/>
          <w:i/>
          <w:spacing w:val="57"/>
          <w:sz w:val="22"/>
        </w:rPr>
        <w:t> </w:t>
      </w:r>
      <w:r>
        <w:rPr>
          <w:rFonts w:ascii="Arial" w:hAnsi="Arial"/>
          <w:b/>
          <w:i/>
          <w:sz w:val="22"/>
        </w:rPr>
        <w:t>Y</w:t>
      </w:r>
      <w:r>
        <w:rPr>
          <w:rFonts w:ascii="Arial" w:hAnsi="Arial"/>
          <w:b/>
          <w:i/>
          <w:spacing w:val="57"/>
          <w:sz w:val="22"/>
        </w:rPr>
        <w:t> </w:t>
      </w:r>
      <w:r>
        <w:rPr>
          <w:rFonts w:ascii="Arial" w:hAnsi="Arial"/>
          <w:b/>
          <w:i/>
          <w:sz w:val="22"/>
        </w:rPr>
        <w:t>SIMILARES).-</w:t>
      </w:r>
      <w:r>
        <w:rPr>
          <w:rFonts w:ascii="Arial" w:hAnsi="Arial"/>
          <w:b/>
          <w:i/>
          <w:spacing w:val="60"/>
          <w:sz w:val="22"/>
        </w:rPr>
        <w:t> </w:t>
      </w:r>
      <w:r>
        <w:rPr>
          <w:rFonts w:ascii="Arial" w:hAnsi="Arial"/>
          <w:b/>
          <w:i/>
          <w:sz w:val="22"/>
        </w:rPr>
        <w:t>No</w:t>
      </w:r>
      <w:r>
        <w:rPr>
          <w:rFonts w:ascii="Arial" w:hAnsi="Arial"/>
          <w:b/>
          <w:i/>
          <w:spacing w:val="57"/>
          <w:sz w:val="22"/>
        </w:rPr>
        <w:t> </w:t>
      </w:r>
      <w:r>
        <w:rPr>
          <w:rFonts w:ascii="Arial" w:hAnsi="Arial"/>
          <w:b/>
          <w:i/>
          <w:sz w:val="22"/>
        </w:rPr>
        <w:t>es</w:t>
      </w:r>
    </w:p>
    <w:p>
      <w:pPr>
        <w:spacing w:before="0"/>
        <w:ind w:left="2414" w:right="1245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suficiente la existencia de algún error en el cómputo de los votos, para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anular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votación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recibida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casilla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impugnada,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sino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que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indispensable que aquél sea grave, al grado de que sea determinante en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el resultado que se obtenga, debiéndose comprobar, por tanto, </w:t>
      </w:r>
      <w:r>
        <w:rPr>
          <w:rFonts w:ascii="Arial" w:hAnsi="Arial"/>
          <w:i/>
          <w:sz w:val="22"/>
        </w:rPr>
        <w:t>que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irregularidad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revele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diferencia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numérica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igual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mayor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votos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obtenidos por los partidos que ocuparon el primero y segundo lugares en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votación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respectiva</w:t>
      </w:r>
      <w:r>
        <w:rPr>
          <w:rFonts w:ascii="Arial" w:hAnsi="Arial"/>
          <w:b/>
          <w:i/>
          <w:sz w:val="22"/>
          <w:vertAlign w:val="superscript"/>
        </w:rPr>
        <w:t>43</w:t>
      </w:r>
      <w:r>
        <w:rPr>
          <w:rFonts w:ascii="Arial" w:hAnsi="Arial"/>
          <w:i/>
          <w:sz w:val="22"/>
          <w:vertAlign w:val="baseline"/>
        </w:rPr>
        <w:t>.</w:t>
      </w:r>
    </w:p>
    <w:p>
      <w:pPr>
        <w:pStyle w:val="BodyText"/>
        <w:spacing w:before="5"/>
        <w:rPr>
          <w:rFonts w:ascii="Arial"/>
          <w:i/>
          <w:sz w:val="24"/>
        </w:rPr>
      </w:pPr>
    </w:p>
    <w:p>
      <w:pPr>
        <w:spacing w:before="0"/>
        <w:ind w:left="0" w:right="1245" w:firstLine="0"/>
        <w:jc w:val="right"/>
        <w:rPr>
          <w:rFonts w:ascii="Arial"/>
          <w:i/>
          <w:sz w:val="22"/>
        </w:rPr>
      </w:pPr>
      <w:r>
        <w:rPr>
          <w:rFonts w:ascii="Arial"/>
          <w:i/>
          <w:sz w:val="22"/>
        </w:rPr>
        <w:t>(Lo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resaltado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es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propio)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1"/>
        <w:rPr>
          <w:rFonts w:ascii="Arial"/>
          <w:i/>
        </w:rPr>
      </w:pPr>
    </w:p>
    <w:p>
      <w:pPr>
        <w:pStyle w:val="BodyText"/>
        <w:spacing w:line="360" w:lineRule="auto"/>
        <w:ind w:left="1848" w:right="631"/>
        <w:jc w:val="both"/>
      </w:pPr>
      <w:r>
        <w:rPr>
          <w:rFonts w:ascii="Arial" w:hAnsi="Arial"/>
          <w:b/>
        </w:rPr>
        <w:t>Casilla 532 Básica</w:t>
      </w:r>
      <w:r>
        <w:rPr/>
        <w:t>, respecto a esta casilla, si bien, es posible advertir a</w:t>
      </w:r>
      <w:r>
        <w:rPr>
          <w:spacing w:val="1"/>
        </w:rPr>
        <w:t> </w:t>
      </w:r>
      <w:r>
        <w:rPr/>
        <w:t>primera vista, una inconsistencia en la proporción de los datos asentados en</w:t>
      </w:r>
      <w:r>
        <w:rPr>
          <w:spacing w:val="-70"/>
        </w:rPr>
        <w:t> </w:t>
      </w:r>
      <w:r>
        <w:rPr/>
        <w:t>los rubros fundamentales, por lo que aparentemente existe una diferencia</w:t>
      </w:r>
      <w:r>
        <w:rPr>
          <w:spacing w:val="1"/>
        </w:rPr>
        <w:t> </w:t>
      </w:r>
      <w:r>
        <w:rPr/>
        <w:t>considerable de</w:t>
      </w:r>
      <w:r>
        <w:rPr>
          <w:spacing w:val="-1"/>
        </w:rPr>
        <w:t> </w:t>
      </w:r>
      <w:r>
        <w:rPr/>
        <w:t>votos.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848" w:right="631"/>
        <w:jc w:val="both"/>
      </w:pPr>
      <w:r>
        <w:rPr/>
        <w:t>Sin embargo, a pesar de lo anterior, a juicio de este </w:t>
      </w:r>
      <w:r>
        <w:rPr>
          <w:rFonts w:ascii="Arial" w:hAnsi="Arial"/>
          <w:i/>
        </w:rPr>
        <w:t>Tribunal Electoral</w:t>
      </w:r>
      <w:r>
        <w:rPr/>
        <w:t>, no</w:t>
      </w:r>
      <w:r>
        <w:rPr>
          <w:spacing w:val="1"/>
        </w:rPr>
        <w:t> </w:t>
      </w:r>
      <w:r>
        <w:rPr/>
        <w:t>implica necesariamente un manejo indebido en las operaciones</w:t>
      </w:r>
      <w:r>
        <w:rPr>
          <w:spacing w:val="72"/>
        </w:rPr>
        <w:t> </w:t>
      </w:r>
      <w:r>
        <w:rPr/>
        <w:t>de conteo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circunstancia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ponga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duda</w:t>
      </w:r>
      <w:r>
        <w:rPr>
          <w:spacing w:val="1"/>
        </w:rPr>
        <w:t> </w:t>
      </w:r>
      <w:r>
        <w:rPr/>
        <w:t>su</w:t>
      </w:r>
      <w:r>
        <w:rPr>
          <w:spacing w:val="72"/>
        </w:rPr>
        <w:t> </w:t>
      </w:r>
      <w:r>
        <w:rPr/>
        <w:t>licitud,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cuadro</w:t>
      </w:r>
      <w:r>
        <w:rPr>
          <w:spacing w:val="1"/>
        </w:rPr>
        <w:t> </w:t>
      </w:r>
      <w:r>
        <w:rPr/>
        <w:t>esquemático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razonamientos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355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"/>
        <w:gridCol w:w="850"/>
        <w:gridCol w:w="1136"/>
        <w:gridCol w:w="1133"/>
        <w:gridCol w:w="1277"/>
        <w:gridCol w:w="1134"/>
        <w:gridCol w:w="1134"/>
        <w:gridCol w:w="1134"/>
        <w:gridCol w:w="1252"/>
      </w:tblGrid>
      <w:tr>
        <w:trPr>
          <w:trHeight w:val="405" w:hRule="atLeast"/>
        </w:trPr>
        <w:tc>
          <w:tcPr>
            <w:tcW w:w="1670" w:type="dxa"/>
            <w:gridSpan w:val="2"/>
            <w:tcBorders>
              <w:left w:val="double" w:sz="2" w:space="0" w:color="EFEFEF"/>
            </w:tcBorders>
            <w:shd w:val="clear" w:color="auto" w:fill="A8D08D"/>
          </w:tcPr>
          <w:p>
            <w:pPr>
              <w:pStyle w:val="TableParagraph"/>
              <w:spacing w:before="81"/>
              <w:ind w:left="1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1</w:t>
            </w:r>
          </w:p>
        </w:tc>
        <w:tc>
          <w:tcPr>
            <w:tcW w:w="1136" w:type="dxa"/>
            <w:shd w:val="clear" w:color="auto" w:fill="A8D08D"/>
          </w:tcPr>
          <w:p>
            <w:pPr>
              <w:pStyle w:val="TableParagraph"/>
              <w:spacing w:before="81"/>
              <w:ind w:left="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2</w:t>
            </w:r>
          </w:p>
        </w:tc>
        <w:tc>
          <w:tcPr>
            <w:tcW w:w="1133" w:type="dxa"/>
            <w:shd w:val="clear" w:color="auto" w:fill="A8D08D"/>
          </w:tcPr>
          <w:p>
            <w:pPr>
              <w:pStyle w:val="TableParagraph"/>
              <w:spacing w:before="81"/>
              <w:ind w:left="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3</w:t>
            </w:r>
          </w:p>
        </w:tc>
        <w:tc>
          <w:tcPr>
            <w:tcW w:w="1277" w:type="dxa"/>
            <w:shd w:val="clear" w:color="auto" w:fill="A8D08D"/>
          </w:tcPr>
          <w:p>
            <w:pPr>
              <w:pStyle w:val="TableParagraph"/>
              <w:spacing w:before="81"/>
              <w:ind w:left="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4</w:t>
            </w:r>
          </w:p>
        </w:tc>
        <w:tc>
          <w:tcPr>
            <w:tcW w:w="1134" w:type="dxa"/>
            <w:shd w:val="clear" w:color="auto" w:fill="A8D08D"/>
          </w:tcPr>
          <w:p>
            <w:pPr>
              <w:pStyle w:val="TableParagraph"/>
              <w:spacing w:before="81"/>
              <w:ind w:left="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5</w:t>
            </w:r>
          </w:p>
        </w:tc>
        <w:tc>
          <w:tcPr>
            <w:tcW w:w="1134" w:type="dxa"/>
            <w:shd w:val="clear" w:color="auto" w:fill="A8D08D"/>
          </w:tcPr>
          <w:p>
            <w:pPr>
              <w:pStyle w:val="TableParagraph"/>
              <w:spacing w:before="81"/>
              <w:ind w:right="48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6</w:t>
            </w:r>
          </w:p>
        </w:tc>
        <w:tc>
          <w:tcPr>
            <w:tcW w:w="1134" w:type="dxa"/>
            <w:shd w:val="clear" w:color="auto" w:fill="A8D08D"/>
          </w:tcPr>
          <w:p>
            <w:pPr>
              <w:pStyle w:val="TableParagraph"/>
              <w:spacing w:before="81"/>
              <w:ind w:left="1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7</w:t>
            </w:r>
          </w:p>
        </w:tc>
        <w:tc>
          <w:tcPr>
            <w:tcW w:w="1252" w:type="dxa"/>
            <w:shd w:val="clear" w:color="auto" w:fill="A8D08D"/>
          </w:tcPr>
          <w:p>
            <w:pPr>
              <w:pStyle w:val="TableParagraph"/>
              <w:spacing w:before="81"/>
              <w:ind w:left="1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8</w:t>
            </w:r>
          </w:p>
        </w:tc>
      </w:tr>
      <w:tr>
        <w:trPr>
          <w:trHeight w:val="1488" w:hRule="atLeast"/>
        </w:trPr>
        <w:tc>
          <w:tcPr>
            <w:tcW w:w="820" w:type="dxa"/>
            <w:tcBorders>
              <w:left w:val="double" w:sz="2" w:space="0" w:color="EFEFEF"/>
            </w:tcBorders>
            <w:shd w:val="clear" w:color="auto" w:fill="A8D08D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4"/>
              <w:ind w:left="163" w:right="15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Secc.</w:t>
            </w:r>
          </w:p>
        </w:tc>
        <w:tc>
          <w:tcPr>
            <w:tcW w:w="850" w:type="dxa"/>
            <w:shd w:val="clear" w:color="auto" w:fill="A8D08D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4"/>
              <w:ind w:left="122" w:right="11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Casilla</w:t>
            </w:r>
          </w:p>
        </w:tc>
        <w:tc>
          <w:tcPr>
            <w:tcW w:w="1136" w:type="dxa"/>
            <w:shd w:val="clear" w:color="auto" w:fill="A8D08D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77" w:right="156" w:firstLine="6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Boletas</w:t>
            </w:r>
            <w:r>
              <w:rPr>
                <w:rFonts w:ascii="Calibri"/>
                <w:b/>
                <w:spacing w:val="1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recibidas</w:t>
            </w:r>
          </w:p>
        </w:tc>
        <w:tc>
          <w:tcPr>
            <w:tcW w:w="1133" w:type="dxa"/>
            <w:shd w:val="clear" w:color="auto" w:fill="A8D08D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38" w:right="108" w:firstLine="10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Boletas</w:t>
            </w:r>
            <w:r>
              <w:rPr>
                <w:rFonts w:ascii="Calibri"/>
                <w:b/>
                <w:spacing w:val="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sobrantes</w:t>
            </w:r>
          </w:p>
        </w:tc>
        <w:tc>
          <w:tcPr>
            <w:tcW w:w="1277" w:type="dxa"/>
            <w:shd w:val="clear" w:color="auto" w:fill="A8D08D"/>
          </w:tcPr>
          <w:p>
            <w:pPr>
              <w:pStyle w:val="TableParagraph"/>
              <w:spacing w:before="12"/>
              <w:ind w:left="128" w:right="118" w:firstLine="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Boletas</w:t>
            </w:r>
            <w:r>
              <w:rPr>
                <w:rFonts w:ascii="Calibri"/>
                <w:b/>
                <w:spacing w:val="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utilizadas</w:t>
            </w:r>
            <w:r>
              <w:rPr>
                <w:rFonts w:ascii="Calibri"/>
                <w:b/>
                <w:spacing w:val="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(Columna</w:t>
            </w:r>
            <w:r>
              <w:rPr>
                <w:rFonts w:ascii="Calibri"/>
                <w:b/>
                <w:spacing w:val="1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4=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Columna</w:t>
            </w:r>
          </w:p>
          <w:p>
            <w:pPr>
              <w:pStyle w:val="TableParagraph"/>
              <w:spacing w:before="1"/>
              <w:ind w:left="127" w:right="11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menos</w:t>
            </w:r>
          </w:p>
          <w:p>
            <w:pPr>
              <w:pStyle w:val="TableParagraph"/>
              <w:spacing w:line="234" w:lineRule="exact"/>
              <w:ind w:left="128" w:right="11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Columna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3)</w:t>
            </w:r>
          </w:p>
        </w:tc>
        <w:tc>
          <w:tcPr>
            <w:tcW w:w="1134" w:type="dxa"/>
            <w:shd w:val="clear" w:color="auto" w:fill="A8D08D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0"/>
              <w:ind w:left="133" w:right="12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Personas</w:t>
            </w:r>
            <w:r>
              <w:rPr>
                <w:rFonts w:ascii="Calibri"/>
                <w:b/>
                <w:spacing w:val="-4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que</w:t>
            </w:r>
            <w:r>
              <w:rPr>
                <w:rFonts w:ascii="Calibri"/>
                <w:b/>
                <w:spacing w:val="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votaron</w:t>
            </w:r>
          </w:p>
        </w:tc>
        <w:tc>
          <w:tcPr>
            <w:tcW w:w="1134" w:type="dxa"/>
            <w:shd w:val="clear" w:color="auto" w:fill="A8D08D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0"/>
              <w:ind w:left="134" w:right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Boletas</w:t>
            </w:r>
            <w:r>
              <w:rPr>
                <w:rFonts w:ascii="Calibri" w:hAnsi="Calibri"/>
                <w:b/>
                <w:spacing w:val="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extraídas</w:t>
            </w:r>
            <w:r>
              <w:rPr>
                <w:rFonts w:ascii="Calibri" w:hAnsi="Calibri"/>
                <w:b/>
                <w:spacing w:val="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urna</w:t>
            </w:r>
          </w:p>
        </w:tc>
        <w:tc>
          <w:tcPr>
            <w:tcW w:w="1134" w:type="dxa"/>
            <w:shd w:val="clear" w:color="auto" w:fill="A8D08D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91" w:right="168" w:firstLine="1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Total de</w:t>
            </w:r>
            <w:r>
              <w:rPr>
                <w:rFonts w:ascii="Calibri" w:hAnsi="Calibri"/>
                <w:b/>
                <w:spacing w:val="-43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votación</w:t>
            </w:r>
          </w:p>
        </w:tc>
        <w:tc>
          <w:tcPr>
            <w:tcW w:w="1252" w:type="dxa"/>
            <w:shd w:val="clear" w:color="auto" w:fill="A8D08D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281" w:right="160" w:hanging="9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Diferencia</w:t>
            </w:r>
            <w:r>
              <w:rPr>
                <w:rFonts w:ascii="Calibri"/>
                <w:b/>
                <w:spacing w:val="-4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efectiva</w:t>
            </w:r>
          </w:p>
        </w:tc>
      </w:tr>
      <w:tr>
        <w:trPr>
          <w:trHeight w:val="270" w:hRule="atLeast"/>
        </w:trPr>
        <w:tc>
          <w:tcPr>
            <w:tcW w:w="820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236" w:lineRule="exact" w:before="15"/>
              <w:ind w:left="161" w:right="15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532</w:t>
            </w:r>
          </w:p>
        </w:tc>
        <w:tc>
          <w:tcPr>
            <w:tcW w:w="850" w:type="dxa"/>
          </w:tcPr>
          <w:p>
            <w:pPr>
              <w:pStyle w:val="TableParagraph"/>
              <w:spacing w:line="236" w:lineRule="exact" w:before="15"/>
              <w:ind w:left="120" w:right="1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B1</w:t>
            </w:r>
          </w:p>
        </w:tc>
        <w:tc>
          <w:tcPr>
            <w:tcW w:w="1136" w:type="dxa"/>
          </w:tcPr>
          <w:p>
            <w:pPr>
              <w:pStyle w:val="TableParagraph"/>
              <w:spacing w:line="236" w:lineRule="exact" w:before="15"/>
              <w:ind w:left="376" w:right="36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455</w:t>
            </w:r>
          </w:p>
        </w:tc>
        <w:tc>
          <w:tcPr>
            <w:tcW w:w="1133" w:type="dxa"/>
          </w:tcPr>
          <w:p>
            <w:pPr>
              <w:pStyle w:val="TableParagraph"/>
              <w:spacing w:line="236" w:lineRule="exact" w:before="15"/>
              <w:ind w:left="376" w:right="36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211</w:t>
            </w:r>
          </w:p>
        </w:tc>
        <w:tc>
          <w:tcPr>
            <w:tcW w:w="1277" w:type="dxa"/>
          </w:tcPr>
          <w:p>
            <w:pPr>
              <w:pStyle w:val="TableParagraph"/>
              <w:spacing w:line="236" w:lineRule="exact" w:before="15"/>
              <w:ind w:left="128" w:right="1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244</w:t>
            </w:r>
          </w:p>
        </w:tc>
        <w:tc>
          <w:tcPr>
            <w:tcW w:w="1134" w:type="dxa"/>
          </w:tcPr>
          <w:p>
            <w:pPr>
              <w:pStyle w:val="TableParagraph"/>
              <w:spacing w:line="236" w:lineRule="exact" w:before="15"/>
              <w:ind w:left="128" w:right="12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244</w:t>
            </w:r>
          </w:p>
        </w:tc>
        <w:tc>
          <w:tcPr>
            <w:tcW w:w="1134" w:type="dxa"/>
          </w:tcPr>
          <w:p>
            <w:pPr>
              <w:pStyle w:val="TableParagraph"/>
              <w:spacing w:line="236" w:lineRule="exact" w:before="15"/>
              <w:ind w:right="48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236" w:lineRule="exact" w:before="15"/>
              <w:ind w:left="129" w:right="12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239</w:t>
            </w:r>
          </w:p>
        </w:tc>
        <w:tc>
          <w:tcPr>
            <w:tcW w:w="1252" w:type="dxa"/>
          </w:tcPr>
          <w:p>
            <w:pPr>
              <w:pStyle w:val="TableParagraph"/>
              <w:spacing w:line="236" w:lineRule="exact" w:before="15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</w:tr>
    </w:tbl>
    <w:p>
      <w:pPr>
        <w:pStyle w:val="BodyText"/>
        <w:spacing w:before="9"/>
        <w:rPr>
          <w:sz w:val="18"/>
        </w:rPr>
      </w:pPr>
      <w:r>
        <w:rPr/>
        <w:pict>
          <v:rect style="position:absolute;margin-left:113.419998pt;margin-top:12.779462pt;width:144.020pt;height:.60004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848" w:right="625" w:firstLine="0"/>
        <w:jc w:val="left"/>
        <w:rPr>
          <w:sz w:val="20"/>
        </w:rPr>
      </w:pPr>
      <w:r>
        <w:rPr>
          <w:position w:val="6"/>
          <w:sz w:val="13"/>
        </w:rPr>
        <w:t>43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Justicia</w:t>
      </w:r>
      <w:r>
        <w:rPr>
          <w:spacing w:val="14"/>
          <w:sz w:val="20"/>
        </w:rPr>
        <w:t> </w:t>
      </w:r>
      <w:r>
        <w:rPr>
          <w:sz w:val="20"/>
        </w:rPr>
        <w:t>Electoral.</w:t>
      </w:r>
      <w:r>
        <w:rPr>
          <w:spacing w:val="14"/>
          <w:sz w:val="20"/>
        </w:rPr>
        <w:t> </w:t>
      </w:r>
      <w:r>
        <w:rPr>
          <w:sz w:val="20"/>
        </w:rPr>
        <w:t>Revista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Tribunal</w:t>
      </w:r>
      <w:r>
        <w:rPr>
          <w:spacing w:val="13"/>
          <w:sz w:val="20"/>
        </w:rPr>
        <w:t> </w:t>
      </w:r>
      <w:r>
        <w:rPr>
          <w:sz w:val="20"/>
        </w:rPr>
        <w:t>Electoral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Poder</w:t>
      </w:r>
      <w:r>
        <w:rPr>
          <w:spacing w:val="15"/>
          <w:sz w:val="20"/>
        </w:rPr>
        <w:t> </w:t>
      </w:r>
      <w:r>
        <w:rPr>
          <w:sz w:val="20"/>
        </w:rPr>
        <w:t>Judicial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Suplemento</w:t>
      </w:r>
      <w:r>
        <w:rPr>
          <w:spacing w:val="1"/>
          <w:sz w:val="20"/>
        </w:rPr>
        <w:t> </w:t>
      </w:r>
      <w:r>
        <w:rPr>
          <w:sz w:val="20"/>
        </w:rPr>
        <w:t>5,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2002, páginas 14</w:t>
      </w:r>
      <w:r>
        <w:rPr>
          <w:spacing w:val="-1"/>
          <w:sz w:val="20"/>
        </w:rPr>
        <w:t> </w:t>
      </w:r>
      <w:r>
        <w:rPr>
          <w:sz w:val="20"/>
        </w:rPr>
        <w:t>y 15.</w:t>
      </w:r>
    </w:p>
    <w:p>
      <w:pPr>
        <w:spacing w:after="0"/>
        <w:jc w:val="left"/>
        <w:rPr>
          <w:sz w:val="20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8"/>
        </w:rPr>
      </w:pPr>
    </w:p>
    <w:tbl>
      <w:tblPr>
        <w:tblW w:w="0" w:type="auto"/>
        <w:jc w:val="left"/>
        <w:tblInd w:w="219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1351"/>
        <w:gridCol w:w="1349"/>
        <w:gridCol w:w="1351"/>
        <w:gridCol w:w="1347"/>
        <w:gridCol w:w="1500"/>
        <w:gridCol w:w="1807"/>
      </w:tblGrid>
      <w:tr>
        <w:trPr>
          <w:trHeight w:val="405" w:hRule="atLeast"/>
        </w:trPr>
        <w:tc>
          <w:tcPr>
            <w:tcW w:w="9871" w:type="dxa"/>
            <w:gridSpan w:val="7"/>
            <w:tcBorders>
              <w:left w:val="double" w:sz="2" w:space="0" w:color="EFEFEF"/>
            </w:tcBorders>
            <w:shd w:val="clear" w:color="auto" w:fill="A8D08D"/>
          </w:tcPr>
          <w:p>
            <w:pPr>
              <w:pStyle w:val="TableParagraph"/>
              <w:spacing w:before="81"/>
              <w:ind w:left="3358" w:right="3346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ANÁLISIS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SOBRE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SU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DETERMINANCIA</w:t>
            </w:r>
          </w:p>
        </w:tc>
      </w:tr>
      <w:tr>
        <w:trPr>
          <w:trHeight w:val="756" w:hRule="atLeast"/>
        </w:trPr>
        <w:tc>
          <w:tcPr>
            <w:tcW w:w="1166" w:type="dxa"/>
            <w:tcBorders>
              <w:left w:val="double" w:sz="2" w:space="0" w:color="EFEFEF"/>
            </w:tcBorders>
            <w:shd w:val="clear" w:color="auto" w:fill="A8D08D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232" w:right="222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Sección</w:t>
            </w:r>
          </w:p>
        </w:tc>
        <w:tc>
          <w:tcPr>
            <w:tcW w:w="1351" w:type="dxa"/>
            <w:shd w:val="clear" w:color="auto" w:fill="A8D08D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203" w:right="19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Casilla</w:t>
            </w:r>
          </w:p>
        </w:tc>
        <w:tc>
          <w:tcPr>
            <w:tcW w:w="1349" w:type="dxa"/>
            <w:shd w:val="clear" w:color="auto" w:fill="A8D08D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242" w:right="23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1er.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lugar</w:t>
            </w:r>
          </w:p>
        </w:tc>
        <w:tc>
          <w:tcPr>
            <w:tcW w:w="1351" w:type="dxa"/>
            <w:shd w:val="clear" w:color="auto" w:fill="A8D08D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206" w:right="19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2do.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Lugar</w:t>
            </w:r>
          </w:p>
        </w:tc>
        <w:tc>
          <w:tcPr>
            <w:tcW w:w="1347" w:type="dxa"/>
            <w:shd w:val="clear" w:color="auto" w:fill="A8D08D"/>
          </w:tcPr>
          <w:p>
            <w:pPr>
              <w:pStyle w:val="TableParagraph"/>
              <w:spacing w:line="240" w:lineRule="atLeast" w:before="4"/>
              <w:ind w:left="175" w:right="162" w:firstLine="57"/>
              <w:jc w:val="bot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Diferencia</w:t>
            </w:r>
            <w:r>
              <w:rPr>
                <w:rFonts w:ascii="Calibri"/>
                <w:b/>
                <w:spacing w:val="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entre 1er. y</w:t>
            </w:r>
            <w:r>
              <w:rPr>
                <w:rFonts w:ascii="Calibri"/>
                <w:b/>
                <w:spacing w:val="-4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2do.lugar</w:t>
            </w:r>
          </w:p>
        </w:tc>
        <w:tc>
          <w:tcPr>
            <w:tcW w:w="1500" w:type="dxa"/>
            <w:shd w:val="clear" w:color="auto" w:fill="A8D08D"/>
          </w:tcPr>
          <w:p>
            <w:pPr>
              <w:pStyle w:val="TableParagraph"/>
              <w:spacing w:line="240" w:lineRule="atLeast" w:before="4"/>
              <w:ind w:left="144" w:right="12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Diferencia </w:t>
            </w:r>
            <w:r>
              <w:rPr>
                <w:rFonts w:ascii="Calibri"/>
                <w:b/>
                <w:sz w:val="20"/>
              </w:rPr>
              <w:t>por</w:t>
            </w:r>
            <w:r>
              <w:rPr>
                <w:rFonts w:ascii="Calibri"/>
                <w:b/>
                <w:spacing w:val="-4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error en los</w:t>
            </w:r>
            <w:r>
              <w:rPr>
                <w:rFonts w:ascii="Calibri"/>
                <w:b/>
                <w:spacing w:val="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rubros</w:t>
            </w:r>
          </w:p>
        </w:tc>
        <w:tc>
          <w:tcPr>
            <w:tcW w:w="1807" w:type="dxa"/>
            <w:shd w:val="clear" w:color="auto" w:fill="A8D08D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286" w:right="27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Determinante</w:t>
            </w:r>
          </w:p>
        </w:tc>
      </w:tr>
      <w:tr>
        <w:trPr>
          <w:trHeight w:val="270" w:hRule="atLeast"/>
        </w:trPr>
        <w:tc>
          <w:tcPr>
            <w:tcW w:w="1166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236" w:lineRule="exact" w:before="15"/>
              <w:ind w:left="232" w:right="22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532</w:t>
            </w:r>
          </w:p>
        </w:tc>
        <w:tc>
          <w:tcPr>
            <w:tcW w:w="1351" w:type="dxa"/>
          </w:tcPr>
          <w:p>
            <w:pPr>
              <w:pStyle w:val="TableParagraph"/>
              <w:spacing w:line="236" w:lineRule="exact" w:before="15"/>
              <w:ind w:left="201" w:right="19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B1</w:t>
            </w:r>
          </w:p>
        </w:tc>
        <w:tc>
          <w:tcPr>
            <w:tcW w:w="1349" w:type="dxa"/>
          </w:tcPr>
          <w:p>
            <w:pPr>
              <w:pStyle w:val="TableParagraph"/>
              <w:spacing w:line="236" w:lineRule="exact" w:before="15"/>
              <w:ind w:left="242" w:right="23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83</w:t>
            </w:r>
          </w:p>
        </w:tc>
        <w:tc>
          <w:tcPr>
            <w:tcW w:w="1351" w:type="dxa"/>
          </w:tcPr>
          <w:p>
            <w:pPr>
              <w:pStyle w:val="TableParagraph"/>
              <w:spacing w:line="236" w:lineRule="exact" w:before="15"/>
              <w:ind w:left="205" w:right="19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58</w:t>
            </w:r>
          </w:p>
        </w:tc>
        <w:tc>
          <w:tcPr>
            <w:tcW w:w="1347" w:type="dxa"/>
          </w:tcPr>
          <w:p>
            <w:pPr>
              <w:pStyle w:val="TableParagraph"/>
              <w:spacing w:line="236" w:lineRule="exact" w:before="15"/>
              <w:ind w:left="536" w:right="52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</w:t>
            </w:r>
          </w:p>
        </w:tc>
        <w:tc>
          <w:tcPr>
            <w:tcW w:w="1500" w:type="dxa"/>
          </w:tcPr>
          <w:p>
            <w:pPr>
              <w:pStyle w:val="TableParagraph"/>
              <w:spacing w:line="236" w:lineRule="exact" w:before="15"/>
              <w:ind w:left="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1807" w:type="dxa"/>
          </w:tcPr>
          <w:p>
            <w:pPr>
              <w:pStyle w:val="TableParagraph"/>
              <w:spacing w:line="236" w:lineRule="exact" w:before="15"/>
              <w:ind w:left="286" w:right="27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247"/>
        <w:ind w:left="712" w:right="1764"/>
        <w:jc w:val="both"/>
      </w:pPr>
      <w:r>
        <w:rPr/>
        <w:t>De los datos analizados en los cuadros que anteceden, se puede llegar a la</w:t>
      </w:r>
      <w:r>
        <w:rPr>
          <w:spacing w:val="1"/>
        </w:rPr>
        <w:t> </w:t>
      </w:r>
      <w:r>
        <w:rPr/>
        <w:t>conclusión que, en esta casilla, se omitió asentar el numero correcto de</w:t>
      </w:r>
      <w:r>
        <w:rPr>
          <w:spacing w:val="1"/>
        </w:rPr>
        <w:t> </w:t>
      </w:r>
      <w:r>
        <w:rPr/>
        <w:t>boletas</w:t>
      </w:r>
      <w:r>
        <w:rPr>
          <w:spacing w:val="38"/>
        </w:rPr>
        <w:t> </w:t>
      </w:r>
      <w:r>
        <w:rPr/>
        <w:t>extraídas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36"/>
        </w:rPr>
        <w:t> </w:t>
      </w:r>
      <w:r>
        <w:rPr/>
        <w:t>urna</w:t>
      </w:r>
      <w:r>
        <w:rPr>
          <w:spacing w:val="40"/>
        </w:rPr>
        <w:t> </w:t>
      </w:r>
      <w:r>
        <w:rPr/>
        <w:t>ya</w:t>
      </w:r>
      <w:r>
        <w:rPr>
          <w:spacing w:val="37"/>
        </w:rPr>
        <w:t> </w:t>
      </w:r>
      <w:r>
        <w:rPr/>
        <w:t>que</w:t>
      </w:r>
      <w:r>
        <w:rPr>
          <w:spacing w:val="40"/>
        </w:rPr>
        <w:t> </w:t>
      </w:r>
      <w:r>
        <w:rPr/>
        <w:t>únicamente</w:t>
      </w:r>
      <w:r>
        <w:rPr>
          <w:spacing w:val="37"/>
        </w:rPr>
        <w:t> </w:t>
      </w:r>
      <w:r>
        <w:rPr/>
        <w:t>se</w:t>
      </w:r>
      <w:r>
        <w:rPr>
          <w:spacing w:val="40"/>
        </w:rPr>
        <w:t> </w:t>
      </w:r>
      <w:r>
        <w:rPr/>
        <w:t>asentó</w:t>
      </w:r>
      <w:r>
        <w:rPr>
          <w:spacing w:val="36"/>
        </w:rPr>
        <w:t> </w:t>
      </w:r>
      <w:r>
        <w:rPr/>
        <w:t>la</w:t>
      </w:r>
      <w:r>
        <w:rPr>
          <w:spacing w:val="37"/>
        </w:rPr>
        <w:t> </w:t>
      </w:r>
      <w:r>
        <w:rPr/>
        <w:t>cantidad</w:t>
      </w:r>
      <w:r>
        <w:rPr>
          <w:spacing w:val="41"/>
        </w:rPr>
        <w:t> </w:t>
      </w:r>
      <w:r>
        <w:rPr/>
        <w:t>de</w:t>
      </w:r>
      <w:r>
        <w:rPr>
          <w:spacing w:val="-70"/>
        </w:rPr>
        <w:t> </w:t>
      </w:r>
      <w:r>
        <w:rPr/>
        <w:t>una boleta (1); además de existir una discrepancia entre las cantidades</w:t>
      </w:r>
      <w:r>
        <w:rPr>
          <w:spacing w:val="1"/>
        </w:rPr>
        <w:t> </w:t>
      </w:r>
      <w:r>
        <w:rPr/>
        <w:t>asentadas como</w:t>
      </w:r>
      <w:r>
        <w:rPr>
          <w:spacing w:val="1"/>
        </w:rPr>
        <w:t> </w:t>
      </w:r>
      <w:r>
        <w:rPr/>
        <w:t>personas que votaron</w:t>
      </w:r>
      <w:r>
        <w:rPr>
          <w:spacing w:val="1"/>
        </w:rPr>
        <w:t> </w:t>
      </w:r>
      <w:r>
        <w:rPr/>
        <w:t>(244) y total de votación</w:t>
      </w:r>
      <w:r>
        <w:rPr>
          <w:spacing w:val="72"/>
        </w:rPr>
        <w:t> </w:t>
      </w:r>
      <w:r>
        <w:rPr/>
        <w:t>(239), que</w:t>
      </w:r>
      <w:r>
        <w:rPr>
          <w:spacing w:val="-70"/>
        </w:rPr>
        <w:t> </w:t>
      </w:r>
      <w:r>
        <w:rPr/>
        <w:t>si</w:t>
      </w:r>
      <w:r>
        <w:rPr>
          <w:spacing w:val="1"/>
        </w:rPr>
        <w:t> </w:t>
      </w:r>
      <w:r>
        <w:rPr/>
        <w:t>bien se</w:t>
      </w:r>
      <w:r>
        <w:rPr>
          <w:spacing w:val="1"/>
        </w:rPr>
        <w:t> </w:t>
      </w:r>
      <w:r>
        <w:rPr/>
        <w:t>asentó</w:t>
      </w:r>
      <w:r>
        <w:rPr>
          <w:spacing w:val="1"/>
        </w:rPr>
        <w:t> </w:t>
      </w:r>
      <w:r>
        <w:rPr/>
        <w:t>en letra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 doscientos</w:t>
      </w:r>
      <w:r>
        <w:rPr>
          <w:spacing w:val="1"/>
        </w:rPr>
        <w:t> </w:t>
      </w:r>
      <w:r>
        <w:rPr/>
        <w:t>veintinueve,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sumatoria de los sufragios recibos para los partidos políticos, votos nulos y</w:t>
      </w:r>
      <w:r>
        <w:rPr>
          <w:spacing w:val="1"/>
        </w:rPr>
        <w:t> </w:t>
      </w:r>
      <w:r>
        <w:rPr/>
        <w:t>candidaturas no registradas, se obtuvo el total de doscientos treinta y nueve</w:t>
      </w:r>
      <w:r>
        <w:rPr>
          <w:spacing w:val="-70"/>
        </w:rPr>
        <w:t> </w:t>
      </w:r>
      <w:r>
        <w:rPr/>
        <w:t>votos,</w:t>
      </w:r>
      <w:r>
        <w:rPr>
          <w:spacing w:val="-2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asentada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número.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712" w:right="1768"/>
        <w:jc w:val="both"/>
      </w:pPr>
      <w:r>
        <w:rPr/>
        <w:t>No</w:t>
      </w:r>
      <w:r>
        <w:rPr>
          <w:spacing w:val="1"/>
        </w:rPr>
        <w:t> </w:t>
      </w:r>
      <w:r>
        <w:rPr/>
        <w:t>obstante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inicialmente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revisión</w:t>
      </w:r>
      <w:r>
        <w:rPr>
          <w:spacing w:val="-70"/>
        </w:rPr>
        <w:t> </w:t>
      </w:r>
      <w:r>
        <w:rPr/>
        <w:t>efectuada</w:t>
      </w:r>
      <w:r>
        <w:rPr>
          <w:spacing w:val="52"/>
        </w:rPr>
        <w:t> </w:t>
      </w:r>
      <w:r>
        <w:rPr/>
        <w:t>a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rubros</w:t>
      </w:r>
      <w:r>
        <w:rPr>
          <w:spacing w:val="53"/>
        </w:rPr>
        <w:t> </w:t>
      </w:r>
      <w:r>
        <w:rPr/>
        <w:t>auxiliares,</w:t>
      </w:r>
      <w:r>
        <w:rPr>
          <w:spacing w:val="53"/>
        </w:rPr>
        <w:t> </w:t>
      </w:r>
      <w:r>
        <w:rPr/>
        <w:t>es</w:t>
      </w:r>
      <w:r>
        <w:rPr>
          <w:spacing w:val="53"/>
        </w:rPr>
        <w:t> </w:t>
      </w:r>
      <w:r>
        <w:rPr/>
        <w:t>específico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boletas</w:t>
      </w:r>
      <w:r>
        <w:rPr>
          <w:spacing w:val="53"/>
        </w:rPr>
        <w:t> </w:t>
      </w:r>
      <w:r>
        <w:rPr/>
        <w:t>sobrantes</w:t>
      </w:r>
    </w:p>
    <w:p>
      <w:pPr>
        <w:pStyle w:val="BodyText"/>
        <w:spacing w:line="360" w:lineRule="auto" w:before="1"/>
        <w:ind w:left="712" w:right="1766"/>
        <w:jc w:val="both"/>
        <w:rPr>
          <w:rFonts w:ascii="Arial" w:hAnsi="Arial"/>
          <w:b/>
        </w:rPr>
      </w:pPr>
      <w:r>
        <w:rPr/>
        <w:t>(211) y las recibidas en casilla del acta de jornada electoral (455), luego de</w:t>
      </w:r>
      <w:r>
        <w:rPr>
          <w:spacing w:val="1"/>
        </w:rPr>
        <w:t> </w:t>
      </w:r>
      <w:r>
        <w:rPr/>
        <w:t>restar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boletas</w:t>
      </w:r>
      <w:r>
        <w:rPr>
          <w:spacing w:val="1"/>
        </w:rPr>
        <w:t> </w:t>
      </w:r>
      <w:r>
        <w:rPr/>
        <w:t>sobrantes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recibidas,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confirmar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-70"/>
        </w:rPr>
        <w:t> </w:t>
      </w:r>
      <w:r>
        <w:rPr/>
        <w:t>número de boletas utilizadas el día de jornada electoral fue de doscientas</w:t>
      </w:r>
      <w:r>
        <w:rPr>
          <w:spacing w:val="1"/>
        </w:rPr>
        <w:t> </w:t>
      </w:r>
      <w:r>
        <w:rPr/>
        <w:t>cuarenta y cuatro (244), por lo que en confrontación los datos ya referidos,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solamente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(5),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comparación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/>
        <w:t>(25),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irregularidad en los rubros </w:t>
      </w:r>
      <w:r>
        <w:rPr>
          <w:rFonts w:ascii="Arial" w:hAnsi="Arial"/>
          <w:b/>
        </w:rPr>
        <w:t>no es determinante para la anulación de 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votación recibida.</w:t>
      </w:r>
    </w:p>
    <w:p>
      <w:pPr>
        <w:pStyle w:val="BodyText"/>
        <w:spacing w:before="10"/>
        <w:rPr>
          <w:rFonts w:ascii="Arial"/>
          <w:b/>
          <w:sz w:val="38"/>
        </w:rPr>
      </w:pPr>
    </w:p>
    <w:p>
      <w:pPr>
        <w:pStyle w:val="BodyText"/>
        <w:spacing w:line="360" w:lineRule="auto"/>
        <w:ind w:left="712" w:right="1767"/>
        <w:jc w:val="both"/>
      </w:pPr>
      <w:r>
        <w:rPr/>
        <w:t>En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indica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electores</w:t>
      </w:r>
      <w:r>
        <w:rPr>
          <w:spacing w:val="1"/>
        </w:rPr>
        <w:t> </w:t>
      </w:r>
      <w:r>
        <w:rPr/>
        <w:t>no</w:t>
      </w:r>
      <w:r>
        <w:rPr>
          <w:spacing w:val="-70"/>
        </w:rPr>
        <w:t> </w:t>
      </w:r>
      <w:r>
        <w:rPr/>
        <w:t>hubieren depositado sus votos en la urna, los funcionarios de mesa directiva</w:t>
      </w:r>
      <w:r>
        <w:rPr>
          <w:spacing w:val="-70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percatado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urna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encontraba vacía o con un solo voto y, como ello sería extraordinario, lo</w:t>
      </w:r>
      <w:r>
        <w:rPr>
          <w:spacing w:val="1"/>
        </w:rPr>
        <w:t> </w:t>
      </w:r>
      <w:r>
        <w:rPr/>
        <w:t>habrían</w:t>
      </w:r>
      <w:r>
        <w:rPr>
          <w:spacing w:val="67"/>
        </w:rPr>
        <w:t> </w:t>
      </w:r>
      <w:r>
        <w:rPr/>
        <w:t>anotado</w:t>
      </w:r>
      <w:r>
        <w:rPr>
          <w:spacing w:val="67"/>
        </w:rPr>
        <w:t> </w:t>
      </w:r>
      <w:r>
        <w:rPr/>
        <w:t>en</w:t>
      </w:r>
      <w:r>
        <w:rPr>
          <w:spacing w:val="67"/>
        </w:rPr>
        <w:t> </w:t>
      </w:r>
      <w:r>
        <w:rPr/>
        <w:t>el</w:t>
      </w:r>
      <w:r>
        <w:rPr>
          <w:spacing w:val="66"/>
        </w:rPr>
        <w:t> </w:t>
      </w:r>
      <w:r>
        <w:rPr/>
        <w:t>acta,</w:t>
      </w:r>
      <w:r>
        <w:rPr>
          <w:spacing w:val="67"/>
        </w:rPr>
        <w:t> </w:t>
      </w:r>
      <w:r>
        <w:rPr/>
        <w:t>como</w:t>
      </w:r>
      <w:r>
        <w:rPr>
          <w:spacing w:val="70"/>
        </w:rPr>
        <w:t> </w:t>
      </w:r>
      <w:r>
        <w:rPr/>
        <w:t>un</w:t>
      </w:r>
      <w:r>
        <w:rPr>
          <w:spacing w:val="68"/>
        </w:rPr>
        <w:t> </w:t>
      </w:r>
      <w:r>
        <w:rPr/>
        <w:t>incidente</w:t>
      </w:r>
      <w:r>
        <w:rPr>
          <w:spacing w:val="65"/>
        </w:rPr>
        <w:t> </w:t>
      </w:r>
      <w:r>
        <w:rPr/>
        <w:t>y,</w:t>
      </w:r>
      <w:r>
        <w:rPr>
          <w:spacing w:val="67"/>
        </w:rPr>
        <w:t> </w:t>
      </w:r>
      <w:r>
        <w:rPr/>
        <w:t>al</w:t>
      </w:r>
      <w:r>
        <w:rPr>
          <w:spacing w:val="67"/>
        </w:rPr>
        <w:t> </w:t>
      </w:r>
      <w:r>
        <w:rPr/>
        <w:t>no</w:t>
      </w:r>
      <w:r>
        <w:rPr>
          <w:spacing w:val="68"/>
        </w:rPr>
        <w:t> </w:t>
      </w:r>
      <w:r>
        <w:rPr/>
        <w:t>existir</w:t>
      </w:r>
      <w:r>
        <w:rPr>
          <w:spacing w:val="65"/>
        </w:rPr>
        <w:t> </w:t>
      </w:r>
      <w:r>
        <w:rPr/>
        <w:t>anotado</w:t>
      </w:r>
    </w:p>
    <w:p>
      <w:pPr>
        <w:spacing w:after="0" w:line="360" w:lineRule="auto"/>
        <w:jc w:val="both"/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0" w:lineRule="auto" w:before="91"/>
        <w:ind w:left="1848" w:right="630"/>
        <w:jc w:val="both"/>
      </w:pPr>
      <w:r>
        <w:rPr/>
        <w:t>ninguno en ese sentido, además de que el dato asentado en el rubro de</w:t>
      </w:r>
      <w:r>
        <w:rPr>
          <w:spacing w:val="1"/>
        </w:rPr>
        <w:t> </w:t>
      </w:r>
      <w:r>
        <w:rPr/>
        <w:t>boletas</w:t>
      </w:r>
      <w:r>
        <w:rPr>
          <w:spacing w:val="55"/>
        </w:rPr>
        <w:t> </w:t>
      </w:r>
      <w:r>
        <w:rPr/>
        <w:t>extraídas,</w:t>
      </w:r>
      <w:r>
        <w:rPr>
          <w:spacing w:val="56"/>
        </w:rPr>
        <w:t> </w:t>
      </w:r>
      <w:r>
        <w:rPr/>
        <w:t>resulta</w:t>
      </w:r>
      <w:r>
        <w:rPr>
          <w:spacing w:val="54"/>
        </w:rPr>
        <w:t> </w:t>
      </w:r>
      <w:r>
        <w:rPr/>
        <w:t>inverosímil,</w:t>
      </w:r>
      <w:r>
        <w:rPr>
          <w:spacing w:val="56"/>
        </w:rPr>
        <w:t> </w:t>
      </w:r>
      <w:r>
        <w:rPr/>
        <w:t>ya</w:t>
      </w:r>
      <w:r>
        <w:rPr>
          <w:spacing w:val="56"/>
        </w:rPr>
        <w:t> </w:t>
      </w:r>
      <w:r>
        <w:rPr/>
        <w:t>que</w:t>
      </w:r>
      <w:r>
        <w:rPr>
          <w:spacing w:val="54"/>
        </w:rPr>
        <w:t> </w:t>
      </w:r>
      <w:r>
        <w:rPr/>
        <w:t>es</w:t>
      </w:r>
      <w:r>
        <w:rPr>
          <w:spacing w:val="56"/>
        </w:rPr>
        <w:t> </w:t>
      </w:r>
      <w:r>
        <w:rPr/>
        <w:t>materialmente</w:t>
      </w:r>
      <w:r>
        <w:rPr>
          <w:spacing w:val="56"/>
        </w:rPr>
        <w:t> </w:t>
      </w:r>
      <w:r>
        <w:rPr/>
        <w:t>imposible</w:t>
      </w:r>
      <w:r>
        <w:rPr>
          <w:spacing w:val="-69"/>
        </w:rPr>
        <w:t> </w:t>
      </w:r>
      <w:r>
        <w:rPr/>
        <w:t>que se haya extraído una sola boleta de la urna. Por consiguiente, se debe</w:t>
      </w:r>
      <w:r>
        <w:rPr>
          <w:spacing w:val="1"/>
        </w:rPr>
        <w:t> </w:t>
      </w:r>
      <w:r>
        <w:rPr/>
        <w:t>considerar que el no asentar el número correcto de boletas extraídas se</w:t>
      </w:r>
      <w:r>
        <w:rPr>
          <w:spacing w:val="1"/>
        </w:rPr>
        <w:t> </w:t>
      </w:r>
      <w:r>
        <w:rPr/>
        <w:t>debió a una omisión en el llenado del acta de escrutinio y no un error en el</w:t>
      </w:r>
      <w:r>
        <w:rPr>
          <w:spacing w:val="1"/>
        </w:rPr>
        <w:t> </w:t>
      </w:r>
      <w:r>
        <w:rPr/>
        <w:t>cómputo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votación.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848" w:right="628"/>
        <w:jc w:val="both"/>
        <w:rPr>
          <w:rFonts w:ascii="Arial" w:hAnsi="Arial"/>
          <w:b/>
        </w:rPr>
      </w:pPr>
      <w:r>
        <w:rPr/>
        <w:t>No pasa desapercibido para esta autoridad, que la</w:t>
      </w:r>
      <w:r>
        <w:rPr>
          <w:spacing w:val="1"/>
        </w:rPr>
        <w:t> </w:t>
      </w:r>
      <w:r>
        <w:rPr/>
        <w:t>actora invocó la</w:t>
      </w:r>
      <w:r>
        <w:rPr>
          <w:spacing w:val="72"/>
        </w:rPr>
        <w:t> </w:t>
      </w:r>
      <w:r>
        <w:rPr/>
        <w:t>causal</w:t>
      </w:r>
      <w:r>
        <w:rPr>
          <w:spacing w:val="1"/>
        </w:rPr>
        <w:t> </w:t>
      </w:r>
      <w:r>
        <w:rPr/>
        <w:t>de nulidad en estudio respecto a la casilla </w:t>
      </w:r>
      <w:r>
        <w:rPr>
          <w:rFonts w:ascii="Arial" w:hAnsi="Arial"/>
          <w:b/>
        </w:rPr>
        <w:t>666 Básica, </w:t>
      </w:r>
      <w:r>
        <w:rPr/>
        <w:t>sin embargo, esta</w:t>
      </w:r>
      <w:r>
        <w:rPr>
          <w:spacing w:val="1"/>
        </w:rPr>
        <w:t> </w:t>
      </w:r>
      <w:r>
        <w:rPr/>
        <w:t>casilla ya fue anulada en el estudio de la causal por indebida integración de</w:t>
      </w:r>
      <w:r>
        <w:rPr>
          <w:spacing w:val="1"/>
        </w:rPr>
        <w:t> </w:t>
      </w:r>
      <w:r>
        <w:rPr/>
        <w:t>la mesa directiva, realizado en esta sentencia, por lo que el agravio en el</w:t>
      </w:r>
      <w:r>
        <w:rPr>
          <w:spacing w:val="1"/>
        </w:rPr>
        <w:t> </w:t>
      </w:r>
      <w:r>
        <w:rPr/>
        <w:t>error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casilla</w:t>
      </w:r>
      <w:r>
        <w:rPr>
          <w:spacing w:val="1"/>
        </w:rPr>
        <w:t> </w:t>
      </w:r>
      <w:r>
        <w:rPr/>
        <w:t>resulta </w:t>
      </w:r>
      <w:r>
        <w:rPr>
          <w:rFonts w:ascii="Arial" w:hAnsi="Arial"/>
          <w:b/>
        </w:rPr>
        <w:t>inoperante.</w:t>
      </w:r>
    </w:p>
    <w:p>
      <w:pPr>
        <w:pStyle w:val="BodyText"/>
        <w:spacing w:before="2"/>
        <w:rPr>
          <w:rFonts w:ascii="Arial"/>
          <w:b/>
          <w:sz w:val="39"/>
        </w:rPr>
      </w:pPr>
    </w:p>
    <w:p>
      <w:pPr>
        <w:pStyle w:val="BodyText"/>
        <w:spacing w:line="360" w:lineRule="auto" w:before="1"/>
        <w:ind w:left="1848" w:right="631"/>
        <w:jc w:val="both"/>
      </w:pPr>
      <w:r>
        <w:rPr/>
        <w:t>En consecuencia, y toda vez que las diferencias no implicaron un error</w:t>
      </w:r>
      <w:r>
        <w:rPr>
          <w:spacing w:val="1"/>
        </w:rPr>
        <w:t> </w:t>
      </w:r>
      <w:r>
        <w:rPr/>
        <w:t>sustancial, sino probablemente a errores en el llenado de las actas, los</w:t>
      </w:r>
      <w:r>
        <w:rPr>
          <w:spacing w:val="1"/>
        </w:rPr>
        <w:t> </w:t>
      </w:r>
      <w:r>
        <w:rPr/>
        <w:t>cuales</w:t>
      </w:r>
      <w:r>
        <w:rPr>
          <w:spacing w:val="68"/>
        </w:rPr>
        <w:t> </w:t>
      </w:r>
      <w:r>
        <w:rPr/>
        <w:t>fueron</w:t>
      </w:r>
      <w:r>
        <w:rPr>
          <w:spacing w:val="69"/>
        </w:rPr>
        <w:t> </w:t>
      </w:r>
      <w:r>
        <w:rPr/>
        <w:t>subsanados</w:t>
      </w:r>
      <w:r>
        <w:rPr>
          <w:spacing w:val="68"/>
        </w:rPr>
        <w:t> </w:t>
      </w:r>
      <w:r>
        <w:rPr/>
        <w:t>con</w:t>
      </w:r>
      <w:r>
        <w:rPr>
          <w:spacing w:val="70"/>
        </w:rPr>
        <w:t> </w:t>
      </w:r>
      <w:r>
        <w:rPr/>
        <w:t>el</w:t>
      </w:r>
      <w:r>
        <w:rPr>
          <w:spacing w:val="69"/>
        </w:rPr>
        <w:t> </w:t>
      </w:r>
      <w:r>
        <w:rPr/>
        <w:t>caudal</w:t>
      </w:r>
      <w:r>
        <w:rPr>
          <w:spacing w:val="69"/>
        </w:rPr>
        <w:t> </w:t>
      </w:r>
      <w:r>
        <w:rPr/>
        <w:t>probatorio</w:t>
      </w:r>
      <w:r>
        <w:rPr>
          <w:spacing w:val="70"/>
        </w:rPr>
        <w:t> </w:t>
      </w:r>
      <w:r>
        <w:rPr/>
        <w:t>que</w:t>
      </w:r>
      <w:r>
        <w:rPr>
          <w:spacing w:val="71"/>
        </w:rPr>
        <w:t> </w:t>
      </w:r>
      <w:r>
        <w:rPr/>
        <w:t>obra</w:t>
      </w:r>
      <w:r>
        <w:rPr>
          <w:spacing w:val="3"/>
        </w:rPr>
        <w:t> </w:t>
      </w:r>
      <w:r>
        <w:rPr/>
        <w:t>en</w:t>
      </w:r>
      <w:r>
        <w:rPr>
          <w:spacing w:val="69"/>
        </w:rPr>
        <w:t> </w:t>
      </w:r>
      <w:r>
        <w:rPr/>
        <w:t>autos,</w:t>
      </w:r>
      <w:r>
        <w:rPr>
          <w:spacing w:val="-70"/>
        </w:rPr>
        <w:t> </w:t>
      </w:r>
      <w:r>
        <w:rPr/>
        <w:t>siempre privilegiando la decisión de la ciudadanía expresada a través de su</w:t>
      </w:r>
      <w:r>
        <w:rPr>
          <w:spacing w:val="1"/>
        </w:rPr>
        <w:t> </w:t>
      </w:r>
      <w:r>
        <w:rPr/>
        <w:t>voto, de con conformidad con el criterio establecido por la </w:t>
      </w:r>
      <w:r>
        <w:rPr>
          <w:rFonts w:ascii="Arial" w:hAnsi="Arial"/>
          <w:i/>
        </w:rPr>
        <w:t>Sala Superior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jurisprudencia</w:t>
      </w:r>
      <w:r>
        <w:rPr>
          <w:spacing w:val="-1"/>
        </w:rPr>
        <w:t> </w:t>
      </w:r>
      <w:r>
        <w:rPr/>
        <w:t>8/97,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textualmente</w:t>
      </w:r>
      <w:r>
        <w:rPr>
          <w:spacing w:val="1"/>
        </w:rPr>
        <w:t> </w:t>
      </w:r>
      <w:r>
        <w:rPr/>
        <w:t>dice:</w:t>
      </w:r>
    </w:p>
    <w:p>
      <w:pPr>
        <w:spacing w:before="251"/>
        <w:ind w:left="2414" w:right="1387"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ERROR EN LA COMPUTACIÓN DE LOS VOTOS. EL HECHO DE QUE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DETERMINADOS RUBROS DEL ACTA DE ESCRUTINIO Y CÓMPUTO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APAREZCAN EN BLANCO O ILEGIBLES, O EL NÚMERO CONSIGNADO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UN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APARTADO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NO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COINCIDA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CON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OTROS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SIMILAR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NATURALEZA,  </w:t>
      </w:r>
      <w:r>
        <w:rPr>
          <w:rFonts w:ascii="Arial" w:hAnsi="Arial"/>
          <w:b/>
          <w:i/>
          <w:spacing w:val="13"/>
          <w:sz w:val="22"/>
        </w:rPr>
        <w:t> </w:t>
      </w:r>
      <w:r>
        <w:rPr>
          <w:rFonts w:ascii="Arial" w:hAnsi="Arial"/>
          <w:b/>
          <w:i/>
          <w:sz w:val="22"/>
        </w:rPr>
        <w:t>NO  </w:t>
      </w:r>
      <w:r>
        <w:rPr>
          <w:rFonts w:ascii="Arial" w:hAnsi="Arial"/>
          <w:b/>
          <w:i/>
          <w:spacing w:val="13"/>
          <w:sz w:val="22"/>
        </w:rPr>
        <w:t> </w:t>
      </w:r>
      <w:r>
        <w:rPr>
          <w:rFonts w:ascii="Arial" w:hAnsi="Arial"/>
          <w:b/>
          <w:i/>
          <w:sz w:val="22"/>
        </w:rPr>
        <w:t>ES  </w:t>
      </w:r>
      <w:r>
        <w:rPr>
          <w:rFonts w:ascii="Arial" w:hAnsi="Arial"/>
          <w:b/>
          <w:i/>
          <w:spacing w:val="11"/>
          <w:sz w:val="22"/>
        </w:rPr>
        <w:t> </w:t>
      </w:r>
      <w:r>
        <w:rPr>
          <w:rFonts w:ascii="Arial" w:hAnsi="Arial"/>
          <w:b/>
          <w:i/>
          <w:sz w:val="22"/>
        </w:rPr>
        <w:t>CAUSA  </w:t>
      </w:r>
      <w:r>
        <w:rPr>
          <w:rFonts w:ascii="Arial" w:hAnsi="Arial"/>
          <w:b/>
          <w:i/>
          <w:spacing w:val="11"/>
          <w:sz w:val="22"/>
        </w:rPr>
        <w:t> </w:t>
      </w:r>
      <w:r>
        <w:rPr>
          <w:rFonts w:ascii="Arial" w:hAnsi="Arial"/>
          <w:b/>
          <w:i/>
          <w:sz w:val="22"/>
        </w:rPr>
        <w:t>SUFICIENTE  </w:t>
      </w:r>
      <w:r>
        <w:rPr>
          <w:rFonts w:ascii="Arial" w:hAnsi="Arial"/>
          <w:b/>
          <w:i/>
          <w:spacing w:val="11"/>
          <w:sz w:val="22"/>
        </w:rPr>
        <w:t> </w:t>
      </w:r>
      <w:r>
        <w:rPr>
          <w:rFonts w:ascii="Arial" w:hAnsi="Arial"/>
          <w:b/>
          <w:i/>
          <w:sz w:val="22"/>
        </w:rPr>
        <w:t>PARA  </w:t>
      </w:r>
      <w:r>
        <w:rPr>
          <w:rFonts w:ascii="Arial" w:hAnsi="Arial"/>
          <w:b/>
          <w:i/>
          <w:spacing w:val="11"/>
          <w:sz w:val="22"/>
        </w:rPr>
        <w:t> </w:t>
      </w:r>
      <w:r>
        <w:rPr>
          <w:rFonts w:ascii="Arial" w:hAnsi="Arial"/>
          <w:b/>
          <w:i/>
          <w:sz w:val="22"/>
        </w:rPr>
        <w:t>ANULAR  </w:t>
      </w:r>
      <w:r>
        <w:rPr>
          <w:rFonts w:ascii="Arial" w:hAnsi="Arial"/>
          <w:b/>
          <w:i/>
          <w:spacing w:val="13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</w:p>
    <w:p>
      <w:pPr>
        <w:spacing w:before="0"/>
        <w:ind w:left="2414" w:right="1384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VOTACIÓN.- </w:t>
      </w:r>
      <w:r>
        <w:rPr>
          <w:rFonts w:ascii="Arial" w:hAnsi="Arial"/>
          <w:i/>
          <w:sz w:val="22"/>
        </w:rPr>
        <w:t>Al advertir el órgano jurisdiccional en las actas de escrutinio 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cómputo la existencia de datos en blanco, ilegibles o discordancia entre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apartados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deberían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consignar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mismas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cantidades,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aras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privilegiar la recepción de la votación emitida y la conservación de los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actos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las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autoridades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electorales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válidamente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celebrados,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imponen las siguientes soluciones: a) En principio, cabe revisar el contenido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 las demás actas y documentación que obra en el expediente, a fin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obtener o subsanar el dato faltante o ilegible, o bien, si del análisis que 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realice de los datos obtenidos se deduce que no existe error o que él no 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determinante para el resultado de la votación, en razón de que determinados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rubros,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son: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“TOTAL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CIUDADANOS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62"/>
          <w:sz w:val="22"/>
        </w:rPr>
        <w:t> </w:t>
      </w:r>
      <w:r>
        <w:rPr>
          <w:rFonts w:ascii="Arial" w:hAnsi="Arial"/>
          <w:i/>
          <w:sz w:val="22"/>
        </w:rPr>
        <w:t>VOTARON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CONFORME A LA LISTA NOMINAL”, “TOTAL DE BOLETAS EXTRAÍDAS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47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URNA”</w:t>
      </w:r>
      <w:r>
        <w:rPr>
          <w:rFonts w:ascii="Arial" w:hAnsi="Arial"/>
          <w:i/>
          <w:spacing w:val="50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“VOTACIÓN</w:t>
      </w:r>
      <w:r>
        <w:rPr>
          <w:rFonts w:ascii="Arial" w:hAnsi="Arial"/>
          <w:i/>
          <w:spacing w:val="50"/>
          <w:sz w:val="22"/>
        </w:rPr>
        <w:t> </w:t>
      </w:r>
      <w:r>
        <w:rPr>
          <w:rFonts w:ascii="Arial" w:hAnsi="Arial"/>
          <w:i/>
          <w:sz w:val="22"/>
        </w:rPr>
        <w:t>EMITIDA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DEPOSITADA</w:t>
      </w:r>
      <w:r>
        <w:rPr>
          <w:rFonts w:ascii="Arial" w:hAnsi="Arial"/>
          <w:i/>
          <w:spacing w:val="47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URNA”,</w:t>
      </w:r>
    </w:p>
    <w:p>
      <w:pPr>
        <w:spacing w:before="0"/>
        <w:ind w:left="2414" w:right="1387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están estrechamente vinculados, debiendo existir congruencia y racionalidad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entre ellos, porque en condiciones normales el número de electores 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acuden a sufragar en determinada casilla debe ser la misma cantidad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votos</w:t>
      </w:r>
      <w:r>
        <w:rPr>
          <w:rFonts w:ascii="Arial" w:hAnsi="Arial"/>
          <w:i/>
          <w:spacing w:val="37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37"/>
          <w:sz w:val="22"/>
        </w:rPr>
        <w:t> </w:t>
      </w:r>
      <w:r>
        <w:rPr>
          <w:rFonts w:ascii="Arial" w:hAnsi="Arial"/>
          <w:i/>
          <w:sz w:val="22"/>
        </w:rPr>
        <w:t>aparezcan</w:t>
      </w:r>
      <w:r>
        <w:rPr>
          <w:rFonts w:ascii="Arial" w:hAnsi="Arial"/>
          <w:i/>
          <w:spacing w:val="35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37"/>
          <w:sz w:val="22"/>
        </w:rPr>
        <w:t> </w:t>
      </w:r>
      <w:r>
        <w:rPr>
          <w:rFonts w:ascii="Arial" w:hAnsi="Arial"/>
          <w:i/>
          <w:sz w:val="22"/>
        </w:rPr>
        <w:t>ella;</w:t>
      </w:r>
      <w:r>
        <w:rPr>
          <w:rFonts w:ascii="Arial" w:hAnsi="Arial"/>
          <w:i/>
          <w:spacing w:val="37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36"/>
          <w:sz w:val="22"/>
        </w:rPr>
        <w:t> </w:t>
      </w:r>
      <w:r>
        <w:rPr>
          <w:rFonts w:ascii="Arial" w:hAnsi="Arial"/>
          <w:i/>
          <w:sz w:val="22"/>
        </w:rPr>
        <w:t>tanto,</w:t>
      </w:r>
      <w:r>
        <w:rPr>
          <w:rFonts w:ascii="Arial" w:hAnsi="Arial"/>
          <w:i/>
          <w:spacing w:val="38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34"/>
          <w:sz w:val="22"/>
        </w:rPr>
        <w:t> </w:t>
      </w:r>
      <w:r>
        <w:rPr>
          <w:rFonts w:ascii="Arial" w:hAnsi="Arial"/>
          <w:i/>
          <w:sz w:val="22"/>
        </w:rPr>
        <w:t>variables</w:t>
      </w:r>
      <w:r>
        <w:rPr>
          <w:rFonts w:ascii="Arial" w:hAnsi="Arial"/>
          <w:i/>
          <w:spacing w:val="38"/>
          <w:sz w:val="22"/>
        </w:rPr>
        <w:t> </w:t>
      </w:r>
      <w:r>
        <w:rPr>
          <w:rFonts w:ascii="Arial" w:hAnsi="Arial"/>
          <w:i/>
          <w:sz w:val="22"/>
        </w:rPr>
        <w:t>mencionadas</w:t>
      </w:r>
      <w:r>
        <w:rPr>
          <w:rFonts w:ascii="Arial" w:hAnsi="Arial"/>
          <w:i/>
          <w:spacing w:val="34"/>
          <w:sz w:val="22"/>
        </w:rPr>
        <w:t> </w:t>
      </w:r>
      <w:r>
        <w:rPr>
          <w:rFonts w:ascii="Arial" w:hAnsi="Arial"/>
          <w:i/>
          <w:sz w:val="22"/>
        </w:rPr>
        <w:t>deben</w:t>
      </w:r>
    </w:p>
    <w:p>
      <w:pPr>
        <w:spacing w:after="0"/>
        <w:jc w:val="both"/>
        <w:rPr>
          <w:rFonts w:ascii="Arial" w:hAnsi="Arial"/>
          <w:sz w:val="22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6"/>
        <w:rPr>
          <w:rFonts w:ascii="Arial"/>
          <w:i/>
          <w:sz w:val="18"/>
        </w:rPr>
      </w:pPr>
    </w:p>
    <w:p>
      <w:pPr>
        <w:spacing w:before="94"/>
        <w:ind w:left="1279" w:right="2523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tener</w:t>
      </w:r>
      <w:r>
        <w:rPr>
          <w:rFonts w:ascii="Arial" w:hAnsi="Arial"/>
          <w:i/>
          <w:spacing w:val="27"/>
          <w:sz w:val="22"/>
        </w:rPr>
        <w:t> </w:t>
      </w:r>
      <w:r>
        <w:rPr>
          <w:rFonts w:ascii="Arial" w:hAnsi="Arial"/>
          <w:i/>
          <w:sz w:val="22"/>
        </w:rPr>
        <w:t>un</w:t>
      </w:r>
      <w:r>
        <w:rPr>
          <w:rFonts w:ascii="Arial" w:hAnsi="Arial"/>
          <w:i/>
          <w:spacing w:val="26"/>
          <w:sz w:val="22"/>
        </w:rPr>
        <w:t> </w:t>
      </w:r>
      <w:r>
        <w:rPr>
          <w:rFonts w:ascii="Arial" w:hAnsi="Arial"/>
          <w:i/>
          <w:sz w:val="22"/>
        </w:rPr>
        <w:t>valor</w:t>
      </w:r>
      <w:r>
        <w:rPr>
          <w:rFonts w:ascii="Arial" w:hAnsi="Arial"/>
          <w:i/>
          <w:spacing w:val="27"/>
          <w:sz w:val="22"/>
        </w:rPr>
        <w:t> </w:t>
      </w:r>
      <w:r>
        <w:rPr>
          <w:rFonts w:ascii="Arial" w:hAnsi="Arial"/>
          <w:i/>
          <w:sz w:val="22"/>
        </w:rPr>
        <w:t>idéntico</w:t>
      </w:r>
      <w:r>
        <w:rPr>
          <w:rFonts w:ascii="Arial" w:hAnsi="Arial"/>
          <w:i/>
          <w:spacing w:val="23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28"/>
          <w:sz w:val="22"/>
        </w:rPr>
        <w:t> </w:t>
      </w:r>
      <w:r>
        <w:rPr>
          <w:rFonts w:ascii="Arial" w:hAnsi="Arial"/>
          <w:i/>
          <w:sz w:val="22"/>
        </w:rPr>
        <w:t>equivalente.</w:t>
      </w:r>
      <w:r>
        <w:rPr>
          <w:rFonts w:ascii="Arial" w:hAnsi="Arial"/>
          <w:i/>
          <w:spacing w:val="27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28"/>
          <w:sz w:val="22"/>
        </w:rPr>
        <w:t> </w:t>
      </w:r>
      <w:r>
        <w:rPr>
          <w:rFonts w:ascii="Arial" w:hAnsi="Arial"/>
          <w:i/>
          <w:sz w:val="22"/>
        </w:rPr>
        <w:t>ejemplo:</w:t>
      </w:r>
      <w:r>
        <w:rPr>
          <w:rFonts w:ascii="Arial" w:hAnsi="Arial"/>
          <w:i/>
          <w:spacing w:val="29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25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27"/>
          <w:sz w:val="22"/>
        </w:rPr>
        <w:t> </w:t>
      </w:r>
      <w:r>
        <w:rPr>
          <w:rFonts w:ascii="Arial" w:hAnsi="Arial"/>
          <w:i/>
          <w:sz w:val="22"/>
        </w:rPr>
        <w:t>apartado:</w:t>
      </w:r>
      <w:r>
        <w:rPr>
          <w:rFonts w:ascii="Arial" w:hAnsi="Arial"/>
          <w:i/>
          <w:spacing w:val="27"/>
          <w:sz w:val="22"/>
        </w:rPr>
        <w:t> </w:t>
      </w:r>
      <w:r>
        <w:rPr>
          <w:rFonts w:ascii="Arial" w:hAnsi="Arial"/>
          <w:i/>
          <w:sz w:val="22"/>
        </w:rPr>
        <w:t>“TOTAL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35"/>
          <w:sz w:val="22"/>
        </w:rPr>
        <w:t> </w:t>
      </w:r>
      <w:r>
        <w:rPr>
          <w:rFonts w:ascii="Arial" w:hAnsi="Arial"/>
          <w:i/>
          <w:sz w:val="22"/>
        </w:rPr>
        <w:t>CIUDADANOS</w:t>
      </w:r>
      <w:r>
        <w:rPr>
          <w:rFonts w:ascii="Arial" w:hAnsi="Arial"/>
          <w:i/>
          <w:spacing w:val="33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35"/>
          <w:sz w:val="22"/>
        </w:rPr>
        <w:t> </w:t>
      </w:r>
      <w:r>
        <w:rPr>
          <w:rFonts w:ascii="Arial" w:hAnsi="Arial"/>
          <w:i/>
          <w:sz w:val="22"/>
        </w:rPr>
        <w:t>VOTARON</w:t>
      </w:r>
      <w:r>
        <w:rPr>
          <w:rFonts w:ascii="Arial" w:hAnsi="Arial"/>
          <w:i/>
          <w:spacing w:val="36"/>
          <w:sz w:val="22"/>
        </w:rPr>
        <w:t> </w:t>
      </w:r>
      <w:r>
        <w:rPr>
          <w:rFonts w:ascii="Arial" w:hAnsi="Arial"/>
          <w:i/>
          <w:sz w:val="22"/>
        </w:rPr>
        <w:t>CONFORME</w:t>
      </w:r>
      <w:r>
        <w:rPr>
          <w:rFonts w:ascii="Arial" w:hAnsi="Arial"/>
          <w:i/>
          <w:spacing w:val="35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35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33"/>
          <w:sz w:val="22"/>
        </w:rPr>
        <w:t> </w:t>
      </w:r>
      <w:r>
        <w:rPr>
          <w:rFonts w:ascii="Arial" w:hAnsi="Arial"/>
          <w:i/>
          <w:sz w:val="22"/>
        </w:rPr>
        <w:t>LISTA</w:t>
      </w:r>
      <w:r>
        <w:rPr>
          <w:rFonts w:ascii="Arial" w:hAnsi="Arial"/>
          <w:i/>
          <w:spacing w:val="35"/>
          <w:sz w:val="22"/>
        </w:rPr>
        <w:t> </w:t>
      </w:r>
      <w:r>
        <w:rPr>
          <w:rFonts w:ascii="Arial" w:hAnsi="Arial"/>
          <w:i/>
          <w:sz w:val="22"/>
        </w:rPr>
        <w:t>NOMINAL”</w:t>
      </w:r>
    </w:p>
    <w:p>
      <w:pPr>
        <w:spacing w:before="1"/>
        <w:ind w:left="1279" w:right="2522"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i/>
          <w:sz w:val="22"/>
        </w:rPr>
        <w:t>aparece en blanco o es ilegible, él puede ser subsanado con el total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boletas extraídas de la urna o votación total emitida (ésta concebida como la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suma de la votación obtenida por los partidos políticos y de los votos nulos,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incluidos,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 caso,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votos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 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candidatos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 registrados),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entre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otros,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comparación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aprecian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errores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éstos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determinantes, debe conservarse la validez de la votación recibida; b) Sin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embargo, en determinados casos lo precisado en el inciso anterior en sí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mismo no es criterio suficiente para concluir que 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existe error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 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correspondientes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escrutinios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cómputos,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razón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fin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determinar que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no hubo irregularidades en los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votos</w:t>
      </w:r>
      <w:r>
        <w:rPr>
          <w:rFonts w:ascii="Arial" w:hAnsi="Arial"/>
          <w:b/>
          <w:i/>
          <w:spacing w:val="61"/>
          <w:sz w:val="22"/>
        </w:rPr>
        <w:t> </w:t>
      </w:r>
      <w:r>
        <w:rPr>
          <w:rFonts w:ascii="Arial" w:hAnsi="Arial"/>
          <w:b/>
          <w:i/>
          <w:sz w:val="22"/>
        </w:rPr>
        <w:t>depositados en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las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urnas,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resulta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necesario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relacionar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los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rubros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de: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“TOTAL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CIUDADANOS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QUE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VOTARON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CONFORME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LISTA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NOMINAL”,</w:t>
      </w:r>
      <w:r>
        <w:rPr>
          <w:rFonts w:ascii="Arial" w:hAnsi="Arial"/>
          <w:b/>
          <w:i/>
          <w:spacing w:val="-59"/>
          <w:sz w:val="22"/>
        </w:rPr>
        <w:t> </w:t>
      </w:r>
      <w:r>
        <w:rPr>
          <w:rFonts w:ascii="Arial" w:hAnsi="Arial"/>
          <w:b/>
          <w:i/>
          <w:sz w:val="22"/>
        </w:rPr>
        <w:t>“TOTAL  </w:t>
      </w:r>
      <w:r>
        <w:rPr>
          <w:rFonts w:ascii="Arial" w:hAnsi="Arial"/>
          <w:b/>
          <w:i/>
          <w:spacing w:val="8"/>
          <w:sz w:val="22"/>
        </w:rPr>
        <w:t> </w:t>
      </w:r>
      <w:r>
        <w:rPr>
          <w:rFonts w:ascii="Arial" w:hAnsi="Arial"/>
          <w:b/>
          <w:i/>
          <w:sz w:val="22"/>
        </w:rPr>
        <w:t>DE  </w:t>
      </w:r>
      <w:r>
        <w:rPr>
          <w:rFonts w:ascii="Arial" w:hAnsi="Arial"/>
          <w:b/>
          <w:i/>
          <w:spacing w:val="6"/>
          <w:sz w:val="22"/>
        </w:rPr>
        <w:t> </w:t>
      </w:r>
      <w:r>
        <w:rPr>
          <w:rFonts w:ascii="Arial" w:hAnsi="Arial"/>
          <w:b/>
          <w:i/>
          <w:sz w:val="22"/>
        </w:rPr>
        <w:t>BOLETAS  </w:t>
      </w:r>
      <w:r>
        <w:rPr>
          <w:rFonts w:ascii="Arial" w:hAnsi="Arial"/>
          <w:b/>
          <w:i/>
          <w:spacing w:val="9"/>
          <w:sz w:val="22"/>
        </w:rPr>
        <w:t> </w:t>
      </w:r>
      <w:r>
        <w:rPr>
          <w:rFonts w:ascii="Arial" w:hAnsi="Arial"/>
          <w:b/>
          <w:i/>
          <w:sz w:val="22"/>
        </w:rPr>
        <w:t>EXTRAÍDAS  </w:t>
      </w:r>
      <w:r>
        <w:rPr>
          <w:rFonts w:ascii="Arial" w:hAnsi="Arial"/>
          <w:b/>
          <w:i/>
          <w:spacing w:val="11"/>
          <w:sz w:val="22"/>
        </w:rPr>
        <w:t> </w:t>
      </w:r>
      <w:r>
        <w:rPr>
          <w:rFonts w:ascii="Arial" w:hAnsi="Arial"/>
          <w:b/>
          <w:i/>
          <w:sz w:val="22"/>
        </w:rPr>
        <w:t>DE  </w:t>
      </w:r>
      <w:r>
        <w:rPr>
          <w:rFonts w:ascii="Arial" w:hAnsi="Arial"/>
          <w:b/>
          <w:i/>
          <w:spacing w:val="8"/>
          <w:sz w:val="22"/>
        </w:rPr>
        <w:t> </w:t>
      </w:r>
      <w:r>
        <w:rPr>
          <w:rFonts w:ascii="Arial" w:hAnsi="Arial"/>
          <w:b/>
          <w:i/>
          <w:sz w:val="22"/>
        </w:rPr>
        <w:t>LA  </w:t>
      </w:r>
      <w:r>
        <w:rPr>
          <w:rFonts w:ascii="Arial" w:hAnsi="Arial"/>
          <w:b/>
          <w:i/>
          <w:spacing w:val="9"/>
          <w:sz w:val="22"/>
        </w:rPr>
        <w:t> </w:t>
      </w:r>
      <w:r>
        <w:rPr>
          <w:rFonts w:ascii="Arial" w:hAnsi="Arial"/>
          <w:b/>
          <w:i/>
          <w:sz w:val="22"/>
        </w:rPr>
        <w:t>URNA”,  </w:t>
      </w:r>
      <w:r>
        <w:rPr>
          <w:rFonts w:ascii="Arial" w:hAnsi="Arial"/>
          <w:b/>
          <w:i/>
          <w:spacing w:val="11"/>
          <w:sz w:val="22"/>
        </w:rPr>
        <w:t> </w:t>
      </w:r>
      <w:r>
        <w:rPr>
          <w:rFonts w:ascii="Arial" w:hAnsi="Arial"/>
          <w:b/>
          <w:i/>
          <w:sz w:val="22"/>
        </w:rPr>
        <w:t>“VOTACIÓN</w:t>
      </w:r>
    </w:p>
    <w:p>
      <w:pPr>
        <w:spacing w:before="0"/>
        <w:ind w:left="1279" w:right="252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EMITIDA Y DEPOSITADA EN LA URNA”, según corresponda, con el de: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“NÚMERO DE BOLETAS SOBRANTES”, para confrontar su resultado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final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con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el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número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boletas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entregadas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y,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consecuentemente,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concluir si se acredita que el error sea determinante para el resultado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 la votación</w:t>
      </w:r>
      <w:r>
        <w:rPr>
          <w:rFonts w:ascii="Arial" w:hAnsi="Arial"/>
          <w:i/>
          <w:sz w:val="22"/>
        </w:rPr>
        <w:t>. Ello es así, porque la simple omisión del llenado de un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apartado del acta del escrutinio y cómputo, no obstante de que constituye un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indicio, no es prueba suficiente para acreditar fehacientemente los extremos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 supuesto contenido en el artículo 75, párrafo 1, inciso f), de la Ley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General del Sistema de Medios de Impugnación en Materia Electoral; c) 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 razones señaladas en el inciso a), </w:t>
      </w:r>
      <w:r>
        <w:rPr>
          <w:rFonts w:ascii="Arial" w:hAnsi="Arial"/>
          <w:b/>
          <w:i/>
          <w:sz w:val="22"/>
        </w:rPr>
        <w:t>en el acta de escrutinio y cómputo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los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rubros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total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ciudadanos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que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votaron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conforme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lista</w:t>
      </w:r>
      <w:r>
        <w:rPr>
          <w:rFonts w:ascii="Arial" w:hAnsi="Arial"/>
          <w:b/>
          <w:i/>
          <w:spacing w:val="-59"/>
          <w:sz w:val="22"/>
        </w:rPr>
        <w:t> </w:t>
      </w:r>
      <w:r>
        <w:rPr>
          <w:rFonts w:ascii="Arial" w:hAnsi="Arial"/>
          <w:b/>
          <w:i/>
          <w:sz w:val="22"/>
        </w:rPr>
        <w:t>nominal, total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 boletas extraídas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 la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urna y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votación emitida y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depositada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urna,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deben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consignar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valores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idénticos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equivalentes, por lo que, al plasmarse en uno de ellos una cantidad 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cero</w:t>
      </w:r>
      <w:r>
        <w:rPr>
          <w:rFonts w:ascii="Arial" w:hAnsi="Arial"/>
          <w:b/>
          <w:i/>
          <w:spacing w:val="33"/>
          <w:sz w:val="22"/>
        </w:rPr>
        <w:t> </w:t>
      </w:r>
      <w:r>
        <w:rPr>
          <w:rFonts w:ascii="Arial" w:hAnsi="Arial"/>
          <w:b/>
          <w:i/>
          <w:sz w:val="22"/>
        </w:rPr>
        <w:t>o</w:t>
      </w:r>
      <w:r>
        <w:rPr>
          <w:rFonts w:ascii="Arial" w:hAnsi="Arial"/>
          <w:b/>
          <w:i/>
          <w:spacing w:val="33"/>
          <w:sz w:val="22"/>
        </w:rPr>
        <w:t> </w:t>
      </w:r>
      <w:r>
        <w:rPr>
          <w:rFonts w:ascii="Arial" w:hAnsi="Arial"/>
          <w:b/>
          <w:i/>
          <w:sz w:val="22"/>
        </w:rPr>
        <w:t>inmensamente</w:t>
      </w:r>
      <w:r>
        <w:rPr>
          <w:rFonts w:ascii="Arial" w:hAnsi="Arial"/>
          <w:b/>
          <w:i/>
          <w:spacing w:val="30"/>
          <w:sz w:val="22"/>
        </w:rPr>
        <w:t> </w:t>
      </w:r>
      <w:r>
        <w:rPr>
          <w:rFonts w:ascii="Arial" w:hAnsi="Arial"/>
          <w:b/>
          <w:i/>
          <w:sz w:val="22"/>
        </w:rPr>
        <w:t>inferior</w:t>
      </w:r>
      <w:r>
        <w:rPr>
          <w:rFonts w:ascii="Arial" w:hAnsi="Arial"/>
          <w:b/>
          <w:i/>
          <w:spacing w:val="36"/>
          <w:sz w:val="22"/>
        </w:rPr>
        <w:t> </w:t>
      </w:r>
      <w:r>
        <w:rPr>
          <w:rFonts w:ascii="Arial" w:hAnsi="Arial"/>
          <w:b/>
          <w:i/>
          <w:sz w:val="22"/>
        </w:rPr>
        <w:t>a</w:t>
      </w:r>
      <w:r>
        <w:rPr>
          <w:rFonts w:ascii="Arial" w:hAnsi="Arial"/>
          <w:b/>
          <w:i/>
          <w:spacing w:val="30"/>
          <w:sz w:val="22"/>
        </w:rPr>
        <w:t> </w:t>
      </w:r>
      <w:r>
        <w:rPr>
          <w:rFonts w:ascii="Arial" w:hAnsi="Arial"/>
          <w:b/>
          <w:i/>
          <w:sz w:val="22"/>
        </w:rPr>
        <w:t>los</w:t>
      </w:r>
      <w:r>
        <w:rPr>
          <w:rFonts w:ascii="Arial" w:hAnsi="Arial"/>
          <w:b/>
          <w:i/>
          <w:spacing w:val="33"/>
          <w:sz w:val="22"/>
        </w:rPr>
        <w:t> </w:t>
      </w:r>
      <w:r>
        <w:rPr>
          <w:rFonts w:ascii="Arial" w:hAnsi="Arial"/>
          <w:b/>
          <w:i/>
          <w:sz w:val="22"/>
        </w:rPr>
        <w:t>valores</w:t>
      </w:r>
      <w:r>
        <w:rPr>
          <w:rFonts w:ascii="Arial" w:hAnsi="Arial"/>
          <w:b/>
          <w:i/>
          <w:spacing w:val="30"/>
          <w:sz w:val="22"/>
        </w:rPr>
        <w:t> </w:t>
      </w:r>
      <w:r>
        <w:rPr>
          <w:rFonts w:ascii="Arial" w:hAnsi="Arial"/>
          <w:b/>
          <w:i/>
          <w:sz w:val="22"/>
        </w:rPr>
        <w:t>consignados</w:t>
      </w:r>
      <w:r>
        <w:rPr>
          <w:rFonts w:ascii="Arial" w:hAnsi="Arial"/>
          <w:b/>
          <w:i/>
          <w:spacing w:val="33"/>
          <w:sz w:val="22"/>
        </w:rPr>
        <w:t> </w:t>
      </w:r>
      <w:r>
        <w:rPr>
          <w:rFonts w:ascii="Arial" w:hAnsi="Arial"/>
          <w:b/>
          <w:i/>
          <w:sz w:val="22"/>
        </w:rPr>
        <w:t>u</w:t>
      </w:r>
      <w:r>
        <w:rPr>
          <w:rFonts w:ascii="Arial" w:hAnsi="Arial"/>
          <w:b/>
          <w:i/>
          <w:spacing w:val="34"/>
          <w:sz w:val="22"/>
        </w:rPr>
        <w:t> </w:t>
      </w:r>
      <w:r>
        <w:rPr>
          <w:rFonts w:ascii="Arial" w:hAnsi="Arial"/>
          <w:b/>
          <w:i/>
          <w:sz w:val="22"/>
        </w:rPr>
        <w:t>obtenidos</w:t>
      </w:r>
      <w:r>
        <w:rPr>
          <w:rFonts w:ascii="Arial" w:hAnsi="Arial"/>
          <w:b/>
          <w:i/>
          <w:spacing w:val="-59"/>
          <w:sz w:val="22"/>
        </w:rPr>
        <w:t> </w:t>
      </w:r>
      <w:r>
        <w:rPr>
          <w:rFonts w:ascii="Arial" w:hAnsi="Arial"/>
          <w:b/>
          <w:i/>
          <w:sz w:val="22"/>
        </w:rPr>
        <w:t>en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los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otros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dos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apartados,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sin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que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medie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ninguna</w:t>
      </w:r>
      <w:r>
        <w:rPr>
          <w:rFonts w:ascii="Arial" w:hAnsi="Arial"/>
          <w:b/>
          <w:i/>
          <w:spacing w:val="61"/>
          <w:sz w:val="22"/>
        </w:rPr>
        <w:t> </w:t>
      </w:r>
      <w:r>
        <w:rPr>
          <w:rFonts w:ascii="Arial" w:hAnsi="Arial"/>
          <w:b/>
          <w:i/>
          <w:sz w:val="22"/>
        </w:rPr>
        <w:t>explicación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racional,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el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dato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no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congruente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debe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estimarse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que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no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deriva</w:t>
      </w:r>
      <w:r>
        <w:rPr>
          <w:rFonts w:ascii="Arial" w:hAnsi="Arial"/>
          <w:b/>
          <w:i/>
          <w:spacing w:val="-60"/>
          <w:sz w:val="22"/>
        </w:rPr>
        <w:t> </w:t>
      </w:r>
      <w:r>
        <w:rPr>
          <w:rFonts w:ascii="Arial" w:hAnsi="Arial"/>
          <w:b/>
          <w:i/>
          <w:sz w:val="22"/>
        </w:rPr>
        <w:t>propiamente de un error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en el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cómputo de los votos,</w:t>
      </w:r>
      <w:r>
        <w:rPr>
          <w:rFonts w:ascii="Arial" w:hAnsi="Arial"/>
          <w:b/>
          <w:i/>
          <w:spacing w:val="61"/>
          <w:sz w:val="22"/>
        </w:rPr>
        <w:t> </w:t>
      </w:r>
      <w:r>
        <w:rPr>
          <w:rFonts w:ascii="Arial" w:hAnsi="Arial"/>
          <w:b/>
          <w:i/>
          <w:sz w:val="22"/>
        </w:rPr>
        <w:t>sino como un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error involuntario e independiente de aquél, que no afecta la validez de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votación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recibida,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teniendo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como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consecuencia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simple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rectificación del dato</w:t>
      </w:r>
      <w:r>
        <w:rPr>
          <w:rFonts w:ascii="Arial" w:hAnsi="Arial"/>
          <w:i/>
          <w:sz w:val="22"/>
        </w:rPr>
        <w:t>. Máxime cuando se aprecia una identidad entre 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demás variables, o bien, la diferencia entre ellas no es determinante 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actualizar los extremos de la causal prevista en el artículo mencionado.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Inclusive, el criterio anterior se puede reforzar llevando a cabo la diligencia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 mejor proveer, en los términos del inciso siguiente; d) Cuando de 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constancias que obren en autos no sea posible conocer los valores de 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datos faltantes o controvertidos, es conveniente acudir, mediante diligencia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 mejor proveer y siempre que los plazos electorales lo permitan, a 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fuentes originales de donde se obtuvieron las cifras correspondientes, con la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finalidad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impartición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justicia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electoral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tome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cuenta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mayores elementos para conocer la verdad material, ya que, como órgano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jurisdiccional garante de los principios de constitucionalidad y legalidad, ante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cuestionamiento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irregularidades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derivadas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omisión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asentamiento de un dato o de la discrepancia entre los valores de diversos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apartados,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debe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determinarse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indubitablemente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existen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irregularidades invocadas. Por ejemplo: si la controversia es respecto 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rubro:</w:t>
      </w:r>
      <w:r>
        <w:rPr>
          <w:rFonts w:ascii="Arial" w:hAnsi="Arial"/>
          <w:i/>
          <w:spacing w:val="75"/>
          <w:sz w:val="22"/>
        </w:rPr>
        <w:t> </w:t>
      </w:r>
      <w:r>
        <w:rPr>
          <w:rFonts w:ascii="Arial" w:hAnsi="Arial"/>
          <w:i/>
          <w:sz w:val="22"/>
        </w:rPr>
        <w:t>“TOTAL</w:t>
      </w:r>
      <w:r>
        <w:rPr>
          <w:rFonts w:ascii="Arial" w:hAnsi="Arial"/>
          <w:i/>
          <w:spacing w:val="7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76"/>
          <w:sz w:val="22"/>
        </w:rPr>
        <w:t> </w:t>
      </w:r>
      <w:r>
        <w:rPr>
          <w:rFonts w:ascii="Arial" w:hAnsi="Arial"/>
          <w:i/>
          <w:sz w:val="22"/>
        </w:rPr>
        <w:t>CIUDADANOS</w:t>
      </w:r>
      <w:r>
        <w:rPr>
          <w:rFonts w:ascii="Arial" w:hAnsi="Arial"/>
          <w:i/>
          <w:spacing w:val="77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76"/>
          <w:sz w:val="22"/>
        </w:rPr>
        <w:t> </w:t>
      </w:r>
      <w:r>
        <w:rPr>
          <w:rFonts w:ascii="Arial" w:hAnsi="Arial"/>
          <w:i/>
          <w:sz w:val="22"/>
        </w:rPr>
        <w:t>VOTARON</w:t>
      </w:r>
      <w:r>
        <w:rPr>
          <w:rFonts w:ascii="Arial" w:hAnsi="Arial"/>
          <w:i/>
          <w:spacing w:val="76"/>
          <w:sz w:val="22"/>
        </w:rPr>
        <w:t> </w:t>
      </w:r>
      <w:r>
        <w:rPr>
          <w:rFonts w:ascii="Arial" w:hAnsi="Arial"/>
          <w:i/>
          <w:sz w:val="22"/>
        </w:rPr>
        <w:t>CONFORME</w:t>
      </w:r>
      <w:r>
        <w:rPr>
          <w:rFonts w:ascii="Arial" w:hAnsi="Arial"/>
          <w:i/>
          <w:spacing w:val="76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74"/>
          <w:sz w:val="22"/>
        </w:rPr>
        <w:t> </w:t>
      </w:r>
      <w:r>
        <w:rPr>
          <w:rFonts w:ascii="Arial" w:hAnsi="Arial"/>
          <w:i/>
          <w:sz w:val="22"/>
        </w:rPr>
        <w:t>LA</w:t>
      </w:r>
    </w:p>
    <w:p>
      <w:pPr>
        <w:spacing w:before="3"/>
        <w:ind w:left="1279" w:right="2523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LISTA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NOMINAL”,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deben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requerirse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listas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nominales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electores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correspondientes utilizadas el día de la jornada electoral, en que conste 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número</w:t>
      </w:r>
      <w:r>
        <w:rPr>
          <w:rFonts w:ascii="Arial" w:hAnsi="Arial"/>
          <w:i/>
          <w:spacing w:val="3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41"/>
          <w:sz w:val="22"/>
        </w:rPr>
        <w:t> </w:t>
      </w:r>
      <w:r>
        <w:rPr>
          <w:rFonts w:ascii="Arial" w:hAnsi="Arial"/>
          <w:i/>
          <w:sz w:val="22"/>
        </w:rPr>
        <w:t>electores</w:t>
      </w:r>
      <w:r>
        <w:rPr>
          <w:rFonts w:ascii="Arial" w:hAnsi="Arial"/>
          <w:i/>
          <w:spacing w:val="38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41"/>
          <w:sz w:val="22"/>
        </w:rPr>
        <w:t> </w:t>
      </w:r>
      <w:r>
        <w:rPr>
          <w:rFonts w:ascii="Arial" w:hAnsi="Arial"/>
          <w:i/>
          <w:sz w:val="22"/>
        </w:rPr>
        <w:t>sufragaron,</w:t>
      </w:r>
      <w:r>
        <w:rPr>
          <w:rFonts w:ascii="Arial" w:hAnsi="Arial"/>
          <w:i/>
          <w:spacing w:val="42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37"/>
          <w:sz w:val="22"/>
        </w:rPr>
        <w:t> </w:t>
      </w:r>
      <w:r>
        <w:rPr>
          <w:rFonts w:ascii="Arial" w:hAnsi="Arial"/>
          <w:i/>
          <w:sz w:val="22"/>
        </w:rPr>
        <w:t>bien,</w:t>
      </w:r>
      <w:r>
        <w:rPr>
          <w:rFonts w:ascii="Arial" w:hAnsi="Arial"/>
          <w:i/>
          <w:spacing w:val="40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39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40"/>
          <w:sz w:val="22"/>
        </w:rPr>
        <w:t> </w:t>
      </w:r>
      <w:r>
        <w:rPr>
          <w:rFonts w:ascii="Arial" w:hAnsi="Arial"/>
          <w:i/>
          <w:sz w:val="22"/>
        </w:rPr>
        <w:t>dato</w:t>
      </w:r>
      <w:r>
        <w:rPr>
          <w:rFonts w:ascii="Arial" w:hAnsi="Arial"/>
          <w:i/>
          <w:spacing w:val="38"/>
          <w:sz w:val="22"/>
        </w:rPr>
        <w:t> </w:t>
      </w:r>
      <w:r>
        <w:rPr>
          <w:rFonts w:ascii="Arial" w:hAnsi="Arial"/>
          <w:i/>
          <w:sz w:val="22"/>
        </w:rPr>
        <w:t>alude</w:t>
      </w:r>
      <w:r>
        <w:rPr>
          <w:rFonts w:ascii="Arial" w:hAnsi="Arial"/>
          <w:i/>
          <w:spacing w:val="40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38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40"/>
          <w:sz w:val="22"/>
        </w:rPr>
        <w:t> </w:t>
      </w:r>
      <w:r>
        <w:rPr>
          <w:rFonts w:ascii="Arial" w:hAnsi="Arial"/>
          <w:i/>
          <w:sz w:val="22"/>
        </w:rPr>
        <w:t>votos</w:t>
      </w:r>
    </w:p>
    <w:p>
      <w:pPr>
        <w:spacing w:after="0"/>
        <w:jc w:val="both"/>
        <w:rPr>
          <w:rFonts w:ascii="Arial" w:hAnsi="Arial"/>
          <w:sz w:val="22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6"/>
        <w:rPr>
          <w:rFonts w:ascii="Arial"/>
          <w:i/>
          <w:sz w:val="18"/>
        </w:rPr>
      </w:pPr>
    </w:p>
    <w:p>
      <w:pPr>
        <w:spacing w:before="94"/>
        <w:ind w:left="2414" w:right="71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extraídos</w:t>
      </w:r>
      <w:r>
        <w:rPr>
          <w:rFonts w:ascii="Arial" w:hAnsi="Arial"/>
          <w:i/>
          <w:spacing w:val="4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44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urna,</w:t>
      </w:r>
      <w:r>
        <w:rPr>
          <w:rFonts w:ascii="Arial" w:hAnsi="Arial"/>
          <w:i/>
          <w:spacing w:val="46"/>
          <w:sz w:val="22"/>
        </w:rPr>
        <w:t> </w:t>
      </w:r>
      <w:r>
        <w:rPr>
          <w:rFonts w:ascii="Arial" w:hAnsi="Arial"/>
          <w:i/>
          <w:sz w:val="22"/>
        </w:rPr>
        <w:t>puede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ordenarse</w:t>
      </w:r>
      <w:r>
        <w:rPr>
          <w:rFonts w:ascii="Arial" w:hAnsi="Arial"/>
          <w:i/>
          <w:spacing w:val="45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44"/>
          <w:sz w:val="22"/>
        </w:rPr>
        <w:t> </w:t>
      </w:r>
      <w:r>
        <w:rPr>
          <w:rFonts w:ascii="Arial" w:hAnsi="Arial"/>
          <w:i/>
          <w:sz w:val="22"/>
        </w:rPr>
        <w:t>recuento</w:t>
      </w:r>
      <w:r>
        <w:rPr>
          <w:rFonts w:ascii="Arial" w:hAnsi="Arial"/>
          <w:i/>
          <w:spacing w:val="4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44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46"/>
          <w:sz w:val="22"/>
        </w:rPr>
        <w:t> </w:t>
      </w:r>
      <w:r>
        <w:rPr>
          <w:rFonts w:ascii="Arial" w:hAnsi="Arial"/>
          <w:i/>
          <w:sz w:val="22"/>
        </w:rPr>
        <w:t>votación</w:t>
      </w:r>
      <w:r>
        <w:rPr>
          <w:rFonts w:ascii="Arial" w:hAnsi="Arial"/>
          <w:i/>
          <w:spacing w:val="47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42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casillas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conducentes,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entre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otros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supuestos</w:t>
      </w:r>
      <w:r>
        <w:rPr>
          <w:rFonts w:ascii="Arial" w:hAnsi="Arial"/>
          <w:i/>
          <w:sz w:val="22"/>
          <w:vertAlign w:val="superscript"/>
        </w:rPr>
        <w:t>44</w:t>
      </w:r>
      <w:r>
        <w:rPr>
          <w:rFonts w:ascii="Arial" w:hAnsi="Arial"/>
          <w:i/>
          <w:sz w:val="22"/>
          <w:vertAlign w:val="baseline"/>
        </w:rPr>
        <w:t>.</w:t>
      </w:r>
    </w:p>
    <w:p>
      <w:pPr>
        <w:pStyle w:val="BodyText"/>
        <w:spacing w:before="2"/>
        <w:rPr>
          <w:rFonts w:ascii="Arial"/>
          <w:i/>
          <w:sz w:val="22"/>
        </w:rPr>
      </w:pPr>
    </w:p>
    <w:p>
      <w:pPr>
        <w:spacing w:before="0"/>
        <w:ind w:left="0" w:right="1385" w:firstLine="0"/>
        <w:jc w:val="right"/>
        <w:rPr>
          <w:rFonts w:ascii="Arial"/>
          <w:i/>
          <w:sz w:val="22"/>
        </w:rPr>
      </w:pPr>
      <w:r>
        <w:rPr>
          <w:rFonts w:ascii="Arial"/>
          <w:i/>
          <w:sz w:val="22"/>
        </w:rPr>
        <w:t>(Lo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resaltado es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propio)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line="360" w:lineRule="auto" w:before="173"/>
        <w:ind w:left="1848" w:right="635" w:firstLine="0"/>
        <w:jc w:val="both"/>
        <w:rPr>
          <w:sz w:val="26"/>
        </w:rPr>
      </w:pPr>
      <w:r>
        <w:rPr>
          <w:sz w:val="26"/>
        </w:rPr>
        <w:t>Por lo anteriormente expuesto es que se califica como </w:t>
      </w:r>
      <w:r>
        <w:rPr>
          <w:rFonts w:ascii="Arial"/>
          <w:b/>
          <w:sz w:val="26"/>
        </w:rPr>
        <w:t>infundada la causal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nulidad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sz w:val="26"/>
        </w:rPr>
        <w:t>invocada</w:t>
      </w:r>
      <w:r>
        <w:rPr>
          <w:rFonts w:ascii="Arial"/>
          <w:b/>
          <w:spacing w:val="-1"/>
          <w:sz w:val="26"/>
        </w:rPr>
        <w:t> </w:t>
      </w:r>
      <w:r>
        <w:rPr>
          <w:sz w:val="26"/>
        </w:rPr>
        <w:t>por</w:t>
      </w:r>
      <w:r>
        <w:rPr>
          <w:spacing w:val="-1"/>
          <w:sz w:val="26"/>
        </w:rPr>
        <w:t> </w:t>
      </w:r>
      <w:r>
        <w:rPr>
          <w:rFonts w:ascii="Arial"/>
          <w:i/>
          <w:sz w:val="26"/>
        </w:rPr>
        <w:t>FXM</w:t>
      </w:r>
      <w:r>
        <w:rPr>
          <w:sz w:val="26"/>
        </w:rPr>
        <w:t>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848" w:right="628"/>
        <w:jc w:val="both"/>
      </w:pPr>
      <w:r>
        <w:rPr/>
        <w:t>Aunado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soslayarse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escrutinio</w:t>
      </w:r>
      <w:r>
        <w:rPr>
          <w:spacing w:val="72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</w:t>
      </w:r>
      <w:r>
        <w:rPr>
          <w:spacing w:val="15"/>
        </w:rPr>
        <w:t> </w:t>
      </w:r>
      <w:r>
        <w:rPr/>
        <w:t>realizado</w:t>
      </w:r>
      <w:r>
        <w:rPr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/>
        <w:t>día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jornada</w:t>
      </w:r>
      <w:r>
        <w:rPr>
          <w:spacing w:val="16"/>
        </w:rPr>
        <w:t> </w:t>
      </w:r>
      <w:r>
        <w:rPr/>
        <w:t>electoral,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ejecuta</w:t>
      </w:r>
      <w:r>
        <w:rPr>
          <w:spacing w:val="18"/>
        </w:rPr>
        <w:t> </w:t>
      </w:r>
      <w:r>
        <w:rPr/>
        <w:t>por</w:t>
      </w:r>
      <w:r>
        <w:rPr>
          <w:spacing w:val="16"/>
        </w:rPr>
        <w:t> </w:t>
      </w:r>
      <w:r>
        <w:rPr/>
        <w:t>ciudadanos</w:t>
      </w:r>
      <w:r>
        <w:rPr>
          <w:spacing w:val="-70"/>
        </w:rPr>
        <w:t> </w:t>
      </w:r>
      <w:r>
        <w:rPr/>
        <w:t>a los que se proporciona una instrucción muy elemental y en ocasiones</w:t>
      </w:r>
      <w:r>
        <w:rPr>
          <w:spacing w:val="1"/>
        </w:rPr>
        <w:t> </w:t>
      </w:r>
      <w:r>
        <w:rPr/>
        <w:t>ninguna, cuando se designa</w:t>
      </w:r>
      <w:r>
        <w:rPr>
          <w:spacing w:val="1"/>
        </w:rPr>
        <w:t> </w:t>
      </w:r>
      <w:r>
        <w:rPr/>
        <w:t>a personas de la fila de la</w:t>
      </w:r>
      <w:r>
        <w:rPr>
          <w:spacing w:val="72"/>
        </w:rPr>
        <w:t> </w:t>
      </w:r>
      <w:r>
        <w:rPr/>
        <w:t>casilla o sección,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originalmente,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conciencia,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ánimo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72"/>
        </w:rPr>
        <w:t> </w:t>
      </w:r>
      <w:r>
        <w:rPr/>
        <w:t>existan</w:t>
      </w:r>
      <w:r>
        <w:rPr>
          <w:spacing w:val="1"/>
        </w:rPr>
        <w:t> </w:t>
      </w:r>
      <w:r>
        <w:rPr/>
        <w:t>anotaciones incorrectas en el acta, que sólo sean producto de descuido o</w:t>
      </w:r>
      <w:r>
        <w:rPr>
          <w:spacing w:val="1"/>
        </w:rPr>
        <w:t> </w:t>
      </w:r>
      <w:r>
        <w:rPr/>
        <w:t>distracción al momento de llenar el documento, o de la falta de comprensión</w:t>
      </w:r>
      <w:r>
        <w:rPr>
          <w:spacing w:val="-70"/>
        </w:rPr>
        <w:t> </w:t>
      </w:r>
      <w:r>
        <w:rPr/>
        <w:t>de lo exigido por la autoridad electoral en los formatos, sin corresponder al</w:t>
      </w:r>
      <w:r>
        <w:rPr>
          <w:spacing w:val="1"/>
        </w:rPr>
        <w:t> </w:t>
      </w:r>
      <w:r>
        <w:rPr/>
        <w:t>resultado de los actos llevados a cabo que ahí se</w:t>
      </w:r>
      <w:r>
        <w:rPr>
          <w:spacing w:val="72"/>
        </w:rPr>
        <w:t> </w:t>
      </w:r>
      <w:r>
        <w:rPr/>
        <w:t>pretenden representar;</w:t>
      </w:r>
      <w:r>
        <w:rPr>
          <w:spacing w:val="1"/>
        </w:rPr>
        <w:t> </w:t>
      </w:r>
      <w:r>
        <w:rPr/>
        <w:t>por esto, en la interpretación de los tribunales electorales ha surgido y se ha</w:t>
      </w:r>
      <w:r>
        <w:rPr>
          <w:spacing w:val="-70"/>
        </w:rPr>
        <w:t> </w:t>
      </w:r>
      <w:r>
        <w:rPr/>
        <w:t>acrecentado la tendencia a considerar que, cuando un solo dato esencial de</w:t>
      </w:r>
      <w:r>
        <w:rPr>
          <w:spacing w:val="-70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coincidencia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armonía</w:t>
      </w:r>
      <w:r>
        <w:rPr>
          <w:spacing w:val="1"/>
        </w:rPr>
        <w:t> </w:t>
      </w:r>
      <w:r>
        <w:rPr/>
        <w:t>sustancial</w:t>
      </w:r>
      <w:r>
        <w:rPr>
          <w:spacing w:val="1"/>
        </w:rPr>
        <w:t> </w:t>
      </w:r>
      <w:r>
        <w:rPr/>
        <w:t>entrelazados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distintas maneras, aunado a la inexistencia de manifestaciones o elementos</w:t>
      </w:r>
      <w:r>
        <w:rPr>
          <w:spacing w:val="-70"/>
        </w:rPr>
        <w:t> </w:t>
      </w:r>
      <w:r>
        <w:rPr/>
        <w:t>demostrativos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enfrentó</w:t>
      </w:r>
      <w:r>
        <w:rPr>
          <w:spacing w:val="1"/>
        </w:rPr>
        <w:t> </w:t>
      </w:r>
      <w:r>
        <w:rPr/>
        <w:t>situaciones</w:t>
      </w:r>
      <w:r>
        <w:rPr>
          <w:spacing w:val="1"/>
        </w:rPr>
        <w:t> </w:t>
      </w:r>
      <w:r>
        <w:rPr/>
        <w:t>que</w:t>
      </w:r>
      <w:r>
        <w:rPr>
          <w:spacing w:val="-70"/>
        </w:rPr>
        <w:t> </w:t>
      </w:r>
      <w:r>
        <w:rPr/>
        <w:t>pudieran poner en duda su desarrollo pacífico y normal, se debe considerar</w:t>
      </w:r>
      <w:r>
        <w:rPr>
          <w:spacing w:val="1"/>
        </w:rPr>
        <w:t> </w:t>
      </w:r>
      <w:r>
        <w:rPr/>
        <w:t>válido,</w:t>
      </w:r>
      <w:r>
        <w:rPr>
          <w:spacing w:val="1"/>
        </w:rPr>
        <w:t> </w:t>
      </w:r>
      <w:r>
        <w:rPr/>
        <w:t>lógica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jurídicamente,</w:t>
      </w:r>
      <w:r>
        <w:rPr>
          <w:spacing w:val="1"/>
        </w:rPr>
        <w:t> </w:t>
      </w:r>
      <w:r>
        <w:rPr/>
        <w:t>calificar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discordancia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mero</w:t>
      </w:r>
      <w:r>
        <w:rPr>
          <w:spacing w:val="1"/>
        </w:rPr>
        <w:t> </w:t>
      </w:r>
      <w:r>
        <w:rPr/>
        <w:t>producto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error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anotación.</w:t>
      </w:r>
    </w:p>
    <w:p>
      <w:pPr>
        <w:pStyle w:val="BodyText"/>
        <w:spacing w:before="3"/>
        <w:rPr>
          <w:sz w:val="39"/>
        </w:rPr>
      </w:pPr>
    </w:p>
    <w:p>
      <w:pPr>
        <w:pStyle w:val="BodyText"/>
        <w:spacing w:line="360" w:lineRule="auto"/>
        <w:ind w:left="1848" w:right="631"/>
        <w:jc w:val="both"/>
      </w:pPr>
      <w:r>
        <w:rPr/>
        <w:t>Además, debe considerarse que en derecho electoral rige el principio de</w:t>
      </w:r>
      <w:r>
        <w:rPr>
          <w:spacing w:val="1"/>
        </w:rPr>
        <w:t> </w:t>
      </w:r>
      <w:r>
        <w:rPr/>
        <w:t>conservación de los actos válidamente celebrados, en los que en suma se</w:t>
      </w:r>
      <w:r>
        <w:rPr>
          <w:spacing w:val="1"/>
        </w:rPr>
        <w:t> </w:t>
      </w:r>
      <w:r>
        <w:rPr/>
        <w:t>expone que los votos útiles celebrados por la mayoría de los votantes no</w:t>
      </w:r>
      <w:r>
        <w:rPr>
          <w:spacing w:val="1"/>
        </w:rPr>
        <w:t> </w:t>
      </w:r>
      <w:r>
        <w:rPr/>
        <w:t>pueden</w:t>
      </w:r>
      <w:r>
        <w:rPr>
          <w:spacing w:val="21"/>
        </w:rPr>
        <w:t> </w:t>
      </w:r>
      <w:r>
        <w:rPr/>
        <w:t>ser</w:t>
      </w:r>
      <w:r>
        <w:rPr>
          <w:spacing w:val="22"/>
        </w:rPr>
        <w:t> </w:t>
      </w:r>
      <w:r>
        <w:rPr/>
        <w:t>anulados</w:t>
      </w:r>
      <w:r>
        <w:rPr>
          <w:spacing w:val="22"/>
        </w:rPr>
        <w:t> </w:t>
      </w:r>
      <w:r>
        <w:rPr/>
        <w:t>por</w:t>
      </w:r>
      <w:r>
        <w:rPr>
          <w:spacing w:val="22"/>
        </w:rPr>
        <w:t> </w:t>
      </w:r>
      <w:r>
        <w:rPr/>
        <w:t>simples</w:t>
      </w:r>
      <w:r>
        <w:rPr>
          <w:spacing w:val="22"/>
        </w:rPr>
        <w:t> </w:t>
      </w:r>
      <w:r>
        <w:rPr/>
        <w:t>inconsistencias</w:t>
      </w:r>
      <w:r>
        <w:rPr>
          <w:spacing w:val="22"/>
        </w:rPr>
        <w:t> </w:t>
      </w:r>
      <w:r>
        <w:rPr/>
        <w:t>intrascendentes,</w:t>
      </w:r>
      <w:r>
        <w:rPr>
          <w:spacing w:val="22"/>
        </w:rPr>
        <w:t> </w:t>
      </w:r>
      <w:r>
        <w:rPr/>
        <w:t>tratando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rect style="position:absolute;margin-left:113.419998pt;margin-top:9.439628pt;width:144.020pt;height:.60004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848" w:right="625" w:firstLine="0"/>
        <w:jc w:val="left"/>
        <w:rPr>
          <w:sz w:val="20"/>
        </w:rPr>
      </w:pPr>
      <w:r>
        <w:rPr>
          <w:position w:val="6"/>
          <w:sz w:val="13"/>
        </w:rPr>
        <w:t>44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Justicia</w:t>
      </w:r>
      <w:r>
        <w:rPr>
          <w:spacing w:val="14"/>
          <w:sz w:val="20"/>
        </w:rPr>
        <w:t> </w:t>
      </w:r>
      <w:r>
        <w:rPr>
          <w:sz w:val="20"/>
        </w:rPr>
        <w:t>Electoral.</w:t>
      </w:r>
      <w:r>
        <w:rPr>
          <w:spacing w:val="14"/>
          <w:sz w:val="20"/>
        </w:rPr>
        <w:t> </w:t>
      </w:r>
      <w:r>
        <w:rPr>
          <w:sz w:val="20"/>
        </w:rPr>
        <w:t>Revista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Tribunal</w:t>
      </w:r>
      <w:r>
        <w:rPr>
          <w:spacing w:val="13"/>
          <w:sz w:val="20"/>
        </w:rPr>
        <w:t> </w:t>
      </w:r>
      <w:r>
        <w:rPr>
          <w:sz w:val="20"/>
        </w:rPr>
        <w:t>Electoral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Poder</w:t>
      </w:r>
      <w:r>
        <w:rPr>
          <w:spacing w:val="15"/>
          <w:sz w:val="20"/>
        </w:rPr>
        <w:t> </w:t>
      </w:r>
      <w:r>
        <w:rPr>
          <w:sz w:val="20"/>
        </w:rPr>
        <w:t>Judicial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Federación, Suplemento</w:t>
      </w:r>
      <w:r>
        <w:rPr>
          <w:spacing w:val="1"/>
          <w:sz w:val="20"/>
        </w:rPr>
        <w:t> </w:t>
      </w:r>
      <w:r>
        <w:rPr>
          <w:sz w:val="20"/>
        </w:rPr>
        <w:t>1,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1997, páginas 22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24.</w:t>
      </w:r>
    </w:p>
    <w:p>
      <w:pPr>
        <w:spacing w:after="0"/>
        <w:jc w:val="left"/>
        <w:rPr>
          <w:sz w:val="20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0" w:lineRule="auto" w:before="91"/>
        <w:ind w:left="712" w:right="1767"/>
        <w:jc w:val="both"/>
      </w:pPr>
      <w:r>
        <w:rPr/>
        <w:t>de potenciar los</w:t>
      </w:r>
      <w:r>
        <w:rPr>
          <w:spacing w:val="1"/>
        </w:rPr>
        <w:t> </w:t>
      </w:r>
      <w:r>
        <w:rPr/>
        <w:t>votos que si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 principios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hicieron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principios.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0"/>
        <w:ind w:left="712" w:right="1769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Encuentra sustento a lo anterior la siguiente tesis de Jurisprudencia 9/98 de</w:t>
      </w:r>
      <w:r>
        <w:rPr>
          <w:spacing w:val="1"/>
          <w:sz w:val="26"/>
        </w:rPr>
        <w:t> </w:t>
      </w:r>
      <w:r>
        <w:rPr>
          <w:sz w:val="26"/>
        </w:rPr>
        <w:t>rubro: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“PRINCIPIO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CONSERVACIÓN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ACTOS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PÚBLICOS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VÁLIDAMENTE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CELEBRADOS.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SU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APLICACIÓN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DETERMINACIÓN DE LA NULIDAD DE CIERTA VOTACIÓN, CÓMPUTO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ELECCIÓN”.</w:t>
      </w:r>
    </w:p>
    <w:p>
      <w:pPr>
        <w:pStyle w:val="BodyText"/>
        <w:rPr>
          <w:rFonts w:ascii="Arial"/>
          <w:b/>
          <w:sz w:val="39"/>
        </w:rPr>
      </w:pPr>
    </w:p>
    <w:p>
      <w:pPr>
        <w:pStyle w:val="Heading2"/>
        <w:numPr>
          <w:ilvl w:val="0"/>
          <w:numId w:val="20"/>
        </w:numPr>
        <w:tabs>
          <w:tab w:pos="1421" w:val="left" w:leader="none"/>
          <w:tab w:pos="1422" w:val="left" w:leader="none"/>
        </w:tabs>
        <w:spacing w:line="240" w:lineRule="auto" w:before="0" w:after="0"/>
        <w:ind w:left="1421" w:right="0" w:hanging="349"/>
        <w:jc w:val="left"/>
      </w:pPr>
      <w:r>
        <w:rPr/>
        <w:t>Recomposición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cómputo</w:t>
      </w:r>
    </w:p>
    <w:p>
      <w:pPr>
        <w:pStyle w:val="BodyText"/>
        <w:rPr>
          <w:rFonts w:ascii="Arial"/>
          <w:b/>
          <w:sz w:val="32"/>
        </w:rPr>
      </w:pPr>
    </w:p>
    <w:p>
      <w:pPr>
        <w:pStyle w:val="BodyText"/>
        <w:spacing w:line="360" w:lineRule="auto" w:before="229"/>
        <w:ind w:left="712" w:right="1766"/>
        <w:jc w:val="both"/>
      </w:pP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actualizare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votación recibida en casilla que hizo valer </w:t>
      </w:r>
      <w:r>
        <w:rPr>
          <w:rFonts w:ascii="Arial" w:hAnsi="Arial"/>
          <w:i/>
        </w:rPr>
        <w:t>FXM </w:t>
      </w:r>
      <w:r>
        <w:rPr/>
        <w:t>prevista en el artículo 69</w:t>
      </w:r>
      <w:r>
        <w:rPr>
          <w:spacing w:val="1"/>
        </w:rPr>
        <w:t> </w:t>
      </w:r>
      <w:r>
        <w:rPr/>
        <w:t>fracción V de la </w:t>
      </w:r>
      <w:r>
        <w:rPr>
          <w:rFonts w:ascii="Arial" w:hAnsi="Arial"/>
          <w:i/>
        </w:rPr>
        <w:t>Ley de Justicia</w:t>
      </w:r>
      <w:r>
        <w:rPr/>
        <w:t>, lo procedente es </w:t>
      </w:r>
      <w:r>
        <w:rPr>
          <w:rFonts w:ascii="Arial" w:hAnsi="Arial"/>
          <w:b/>
        </w:rPr>
        <w:t>modificar </w:t>
      </w:r>
      <w:r>
        <w:rPr/>
        <w:t>los resultados</w:t>
      </w:r>
      <w:r>
        <w:rPr>
          <w:spacing w:val="1"/>
        </w:rPr>
        <w:t> </w:t>
      </w:r>
      <w:r>
        <w:rPr/>
        <w:t>consignados en el acta de cómputo distrital de la elección de la diputación</w:t>
      </w:r>
      <w:r>
        <w:rPr>
          <w:spacing w:val="1"/>
        </w:rPr>
        <w:t> </w:t>
      </w:r>
      <w:r>
        <w:rPr/>
        <w:t>del distrito 12 con cabecera en Hidalgo, Michoacán; en tal sentido se restará</w:t>
      </w:r>
      <w:r>
        <w:rPr>
          <w:spacing w:val="-70"/>
        </w:rPr>
        <w:t> </w:t>
      </w:r>
      <w:r>
        <w:rPr/>
        <w:t>del acta cómputo los votos relacionados con la sección </w:t>
      </w:r>
      <w:r>
        <w:rPr>
          <w:rFonts w:ascii="Arial" w:hAnsi="Arial"/>
          <w:b/>
        </w:rPr>
        <w:t>0666 Básica </w:t>
      </w:r>
      <w:r>
        <w:rPr/>
        <w:t>cuya</w:t>
      </w:r>
      <w:r>
        <w:rPr>
          <w:spacing w:val="1"/>
        </w:rPr>
        <w:t> </w:t>
      </w:r>
      <w:r>
        <w:rPr/>
        <w:t>nulidad se</w:t>
      </w:r>
      <w:r>
        <w:rPr>
          <w:spacing w:val="-1"/>
        </w:rPr>
        <w:t> </w:t>
      </w:r>
      <w:r>
        <w:rPr/>
        <w:t>decretó,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cual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obtiene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104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0"/>
        <w:gridCol w:w="1844"/>
        <w:gridCol w:w="2269"/>
        <w:gridCol w:w="1829"/>
      </w:tblGrid>
      <w:tr>
        <w:trPr>
          <w:trHeight w:val="647" w:hRule="atLeast"/>
        </w:trPr>
        <w:tc>
          <w:tcPr>
            <w:tcW w:w="8202" w:type="dxa"/>
            <w:gridSpan w:val="4"/>
            <w:tcBorders>
              <w:left w:val="double" w:sz="2" w:space="0" w:color="EFEFEF"/>
            </w:tcBorders>
            <w:shd w:val="clear" w:color="auto" w:fill="BEBEBE"/>
          </w:tcPr>
          <w:p>
            <w:pPr>
              <w:pStyle w:val="TableParagraph"/>
              <w:spacing w:line="206" w:lineRule="exact" w:before="9"/>
              <w:ind w:left="203" w:right="16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Cómputo distrital de la elección para la diputación del Distrito electoral local 12 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cabecera en Hidalgo, Michoacán con motivo de la recomposición derivada de la nulidad de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sección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666 Básica</w:t>
            </w:r>
          </w:p>
        </w:tc>
      </w:tr>
      <w:tr>
        <w:trPr>
          <w:trHeight w:val="230" w:hRule="atLeast"/>
        </w:trPr>
        <w:tc>
          <w:tcPr>
            <w:tcW w:w="2260" w:type="dxa"/>
            <w:tcBorders>
              <w:left w:val="double" w:sz="2" w:space="0" w:color="EFEFEF"/>
            </w:tcBorders>
            <w:shd w:val="clear" w:color="auto" w:fill="BEBEBE"/>
          </w:tcPr>
          <w:p>
            <w:pPr>
              <w:pStyle w:val="TableParagraph"/>
              <w:spacing w:line="198" w:lineRule="exact" w:before="12"/>
              <w:ind w:left="4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Partido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político</w:t>
            </w:r>
          </w:p>
        </w:tc>
        <w:tc>
          <w:tcPr>
            <w:tcW w:w="1844" w:type="dxa"/>
            <w:shd w:val="clear" w:color="auto" w:fill="BEBEBE"/>
          </w:tcPr>
          <w:p>
            <w:pPr>
              <w:pStyle w:val="TableParagraph"/>
              <w:spacing w:line="198" w:lineRule="exact" w:before="12"/>
              <w:ind w:left="144" w:right="12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Cómputo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distrital</w:t>
            </w:r>
          </w:p>
        </w:tc>
        <w:tc>
          <w:tcPr>
            <w:tcW w:w="2269" w:type="dxa"/>
            <w:shd w:val="clear" w:color="auto" w:fill="BEBEBE"/>
          </w:tcPr>
          <w:p>
            <w:pPr>
              <w:pStyle w:val="TableParagraph"/>
              <w:spacing w:line="198" w:lineRule="exact" w:before="12"/>
              <w:ind w:left="355" w:right="34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Votación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anulada</w:t>
            </w:r>
          </w:p>
        </w:tc>
        <w:tc>
          <w:tcPr>
            <w:tcW w:w="1829" w:type="dxa"/>
            <w:shd w:val="clear" w:color="auto" w:fill="BEBEBE"/>
          </w:tcPr>
          <w:p>
            <w:pPr>
              <w:pStyle w:val="TableParagraph"/>
              <w:spacing w:line="198" w:lineRule="exact" w:before="12"/>
              <w:ind w:left="211" w:right="19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Recomposición</w:t>
            </w:r>
          </w:p>
        </w:tc>
      </w:tr>
      <w:tr>
        <w:trPr>
          <w:trHeight w:val="516" w:hRule="atLeast"/>
        </w:trPr>
        <w:tc>
          <w:tcPr>
            <w:tcW w:w="2260" w:type="dxa"/>
            <w:tcBorders>
              <w:left w:val="double" w:sz="2" w:space="0" w:color="EFEFEF"/>
            </w:tcBorders>
          </w:tcPr>
          <w:p>
            <w:pPr>
              <w:pStyle w:val="TableParagraph"/>
              <w:ind w:left="88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3419" cy="314325"/>
                  <wp:effectExtent l="0" t="0" r="0" b="0"/>
                  <wp:docPr id="103" name="image16.jpeg" descr="Descripción: http://www.prep.com.mx/logos/logo_pan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16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419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</w:tcPr>
          <w:p>
            <w:pPr>
              <w:pStyle w:val="TableParagraph"/>
              <w:spacing w:before="154"/>
              <w:ind w:left="143" w:right="125"/>
              <w:jc w:val="center"/>
              <w:rPr>
                <w:sz w:val="18"/>
              </w:rPr>
            </w:pPr>
            <w:r>
              <w:rPr>
                <w:sz w:val="18"/>
              </w:rPr>
              <w:t>6,620</w:t>
            </w:r>
          </w:p>
        </w:tc>
        <w:tc>
          <w:tcPr>
            <w:tcW w:w="2269" w:type="dxa"/>
          </w:tcPr>
          <w:p>
            <w:pPr>
              <w:pStyle w:val="TableParagraph"/>
              <w:spacing w:before="154"/>
              <w:ind w:left="355" w:right="33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829" w:type="dxa"/>
          </w:tcPr>
          <w:p>
            <w:pPr>
              <w:pStyle w:val="TableParagraph"/>
              <w:spacing w:before="154"/>
              <w:ind w:left="211" w:right="190"/>
              <w:jc w:val="center"/>
              <w:rPr>
                <w:sz w:val="18"/>
              </w:rPr>
            </w:pPr>
            <w:r>
              <w:rPr>
                <w:sz w:val="18"/>
              </w:rPr>
              <w:t>6,607</w:t>
            </w:r>
          </w:p>
        </w:tc>
      </w:tr>
      <w:tr>
        <w:trPr>
          <w:trHeight w:val="586" w:hRule="atLeast"/>
        </w:trPr>
        <w:tc>
          <w:tcPr>
            <w:tcW w:w="2260" w:type="dxa"/>
            <w:tcBorders>
              <w:left w:val="double" w:sz="2" w:space="0" w:color="EFEFEF"/>
            </w:tcBorders>
          </w:tcPr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8139" cy="358139"/>
                  <wp:effectExtent l="0" t="0" r="0" b="0"/>
                  <wp:docPr id="105" name="image17.jpeg" descr="Descripción: http://www.prep.com.mx/logos/logo_pri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17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39" cy="358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43" w:right="125"/>
              <w:jc w:val="center"/>
              <w:rPr>
                <w:sz w:val="18"/>
              </w:rPr>
            </w:pPr>
            <w:r>
              <w:rPr>
                <w:sz w:val="18"/>
              </w:rPr>
              <w:t>9,315</w:t>
            </w:r>
          </w:p>
        </w:tc>
        <w:tc>
          <w:tcPr>
            <w:tcW w:w="2269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355" w:right="339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211" w:right="190"/>
              <w:jc w:val="center"/>
              <w:rPr>
                <w:sz w:val="18"/>
              </w:rPr>
            </w:pPr>
            <w:r>
              <w:rPr>
                <w:sz w:val="18"/>
              </w:rPr>
              <w:t>9,204</w:t>
            </w:r>
          </w:p>
        </w:tc>
      </w:tr>
      <w:tr>
        <w:trPr>
          <w:trHeight w:val="588" w:hRule="atLeast"/>
        </w:trPr>
        <w:tc>
          <w:tcPr>
            <w:tcW w:w="2260" w:type="dxa"/>
            <w:tcBorders>
              <w:left w:val="double" w:sz="2" w:space="0" w:color="EFEFEF"/>
            </w:tcBorders>
          </w:tcPr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8139" cy="358139"/>
                  <wp:effectExtent l="0" t="0" r="0" b="0"/>
                  <wp:docPr id="107" name="image18.jpeg" descr="Descripción: http://www.prep.com.mx/logos/logo_prd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18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39" cy="358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18"/>
              </w:rPr>
            </w:pPr>
            <w:r>
              <w:rPr>
                <w:sz w:val="18"/>
              </w:rPr>
              <w:t>7,219</w:t>
            </w:r>
          </w:p>
        </w:tc>
        <w:tc>
          <w:tcPr>
            <w:tcW w:w="2269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355" w:right="338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829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211" w:right="190"/>
              <w:jc w:val="center"/>
              <w:rPr>
                <w:sz w:val="18"/>
              </w:rPr>
            </w:pPr>
            <w:r>
              <w:rPr>
                <w:sz w:val="18"/>
              </w:rPr>
              <w:t>7,162</w:t>
            </w:r>
          </w:p>
        </w:tc>
      </w:tr>
      <w:tr>
        <w:trPr>
          <w:trHeight w:val="581" w:hRule="atLeast"/>
        </w:trPr>
        <w:tc>
          <w:tcPr>
            <w:tcW w:w="2260" w:type="dxa"/>
            <w:tcBorders>
              <w:left w:val="double" w:sz="2" w:space="0" w:color="EFEFEF"/>
            </w:tcBorders>
          </w:tcPr>
          <w:p>
            <w:pPr>
              <w:pStyle w:val="TableParagraph"/>
              <w:ind w:left="85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9172" cy="350519"/>
                  <wp:effectExtent l="0" t="0" r="0" b="0"/>
                  <wp:docPr id="109" name="image19.jpeg" descr="Descripción: http://www.prep.com.mx/logos/logo_pt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19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72" cy="350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44" w:right="123"/>
              <w:jc w:val="center"/>
              <w:rPr>
                <w:sz w:val="18"/>
              </w:rPr>
            </w:pPr>
            <w:r>
              <w:rPr>
                <w:sz w:val="18"/>
              </w:rPr>
              <w:t>10445</w:t>
            </w:r>
          </w:p>
        </w:tc>
        <w:tc>
          <w:tcPr>
            <w:tcW w:w="2269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355" w:right="33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209" w:right="191"/>
              <w:jc w:val="center"/>
              <w:rPr>
                <w:sz w:val="18"/>
              </w:rPr>
            </w:pPr>
            <w:r>
              <w:rPr>
                <w:sz w:val="18"/>
              </w:rPr>
              <w:t>10,434</w:t>
            </w:r>
          </w:p>
        </w:tc>
      </w:tr>
      <w:tr>
        <w:trPr>
          <w:trHeight w:val="562" w:hRule="atLeast"/>
        </w:trPr>
        <w:tc>
          <w:tcPr>
            <w:tcW w:w="2260" w:type="dxa"/>
            <w:tcBorders>
              <w:left w:val="double" w:sz="2" w:space="0" w:color="EFEFEF"/>
            </w:tcBorders>
          </w:tcPr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9471" cy="342900"/>
                  <wp:effectExtent l="0" t="0" r="0" b="0"/>
                  <wp:docPr id="111" name="image20.jpeg" descr="Descripción: http://www.prep.com.mx/logos/logo_pvem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20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71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</w:tcPr>
          <w:p>
            <w:pPr>
              <w:pStyle w:val="TableParagraph"/>
              <w:spacing w:before="178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11,559</w:t>
            </w:r>
          </w:p>
        </w:tc>
        <w:tc>
          <w:tcPr>
            <w:tcW w:w="2269" w:type="dxa"/>
          </w:tcPr>
          <w:p>
            <w:pPr>
              <w:pStyle w:val="TableParagraph"/>
              <w:spacing w:before="178"/>
              <w:ind w:left="355" w:right="338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829" w:type="dxa"/>
          </w:tcPr>
          <w:p>
            <w:pPr>
              <w:pStyle w:val="TableParagraph"/>
              <w:spacing w:before="178"/>
              <w:ind w:left="209" w:right="191"/>
              <w:jc w:val="center"/>
              <w:rPr>
                <w:sz w:val="18"/>
              </w:rPr>
            </w:pPr>
            <w:r>
              <w:rPr>
                <w:sz w:val="18"/>
              </w:rPr>
              <w:t>11,526</w:t>
            </w:r>
          </w:p>
        </w:tc>
      </w:tr>
      <w:tr>
        <w:trPr>
          <w:trHeight w:val="718" w:hRule="atLeast"/>
        </w:trPr>
        <w:tc>
          <w:tcPr>
            <w:tcW w:w="2260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8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3367" cy="258032"/>
                  <wp:effectExtent l="0" t="0" r="0" b="0"/>
                  <wp:docPr id="113" name="image21.jpeg" descr="Descripción: http://movimientociudadano.mx/sites/default/archivos/logotipos/logoMCN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21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67" cy="25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43" w:right="125"/>
              <w:jc w:val="center"/>
              <w:rPr>
                <w:sz w:val="18"/>
              </w:rPr>
            </w:pPr>
            <w:r>
              <w:rPr>
                <w:sz w:val="18"/>
              </w:rPr>
              <w:t>5,531</w:t>
            </w:r>
          </w:p>
        </w:tc>
        <w:tc>
          <w:tcPr>
            <w:tcW w:w="2269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355" w:right="33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829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211" w:right="190"/>
              <w:jc w:val="center"/>
              <w:rPr>
                <w:sz w:val="18"/>
              </w:rPr>
            </w:pPr>
            <w:r>
              <w:rPr>
                <w:sz w:val="18"/>
              </w:rPr>
              <w:t>5,519</w:t>
            </w:r>
          </w:p>
        </w:tc>
      </w:tr>
      <w:tr>
        <w:trPr>
          <w:trHeight w:val="697" w:hRule="atLeast"/>
        </w:trPr>
        <w:tc>
          <w:tcPr>
            <w:tcW w:w="2260" w:type="dxa"/>
            <w:tcBorders>
              <w:left w:val="double" w:sz="2" w:space="0" w:color="EFEFEF"/>
            </w:tcBorders>
          </w:tcPr>
          <w:p>
            <w:pPr>
              <w:pStyle w:val="TableParagraph"/>
              <w:ind w:left="78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25449" cy="434340"/>
                  <wp:effectExtent l="0" t="0" r="0" b="0"/>
                  <wp:docPr id="115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49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44" w:right="124"/>
              <w:jc w:val="center"/>
              <w:rPr>
                <w:sz w:val="18"/>
              </w:rPr>
            </w:pPr>
            <w:r>
              <w:rPr>
                <w:sz w:val="18"/>
              </w:rPr>
              <w:t>17,000</w:t>
            </w:r>
          </w:p>
        </w:tc>
        <w:tc>
          <w:tcPr>
            <w:tcW w:w="2269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355" w:right="339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1829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207" w:right="191"/>
              <w:jc w:val="center"/>
              <w:rPr>
                <w:sz w:val="18"/>
              </w:rPr>
            </w:pPr>
            <w:r>
              <w:rPr>
                <w:sz w:val="18"/>
              </w:rPr>
              <w:t>16,878</w:t>
            </w:r>
          </w:p>
        </w:tc>
      </w:tr>
    </w:tbl>
    <w:p>
      <w:pPr>
        <w:spacing w:after="0"/>
        <w:jc w:val="center"/>
        <w:rPr>
          <w:sz w:val="18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4511232">
            <wp:simplePos x="0" y="0"/>
            <wp:positionH relativeFrom="page">
              <wp:posOffset>1987550</wp:posOffset>
            </wp:positionH>
            <wp:positionV relativeFrom="page">
              <wp:posOffset>3496309</wp:posOffset>
            </wp:positionV>
            <wp:extent cx="348580" cy="338327"/>
            <wp:effectExtent l="0" t="0" r="0" b="0"/>
            <wp:wrapNone/>
            <wp:docPr id="117" name="image22.jpeg" descr="Descripción: http://www.prep.com.mx/logos/logo_pt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22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580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11744">
            <wp:simplePos x="0" y="0"/>
            <wp:positionH relativeFrom="page">
              <wp:posOffset>2614929</wp:posOffset>
            </wp:positionH>
            <wp:positionV relativeFrom="page">
              <wp:posOffset>3901439</wp:posOffset>
            </wp:positionV>
            <wp:extent cx="335280" cy="335279"/>
            <wp:effectExtent l="0" t="0" r="0" b="0"/>
            <wp:wrapNone/>
            <wp:docPr id="119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23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12256">
            <wp:simplePos x="0" y="0"/>
            <wp:positionH relativeFrom="page">
              <wp:posOffset>1978025</wp:posOffset>
            </wp:positionH>
            <wp:positionV relativeFrom="page">
              <wp:posOffset>4335779</wp:posOffset>
            </wp:positionV>
            <wp:extent cx="326695" cy="340042"/>
            <wp:effectExtent l="0" t="0" r="0" b="0"/>
            <wp:wrapNone/>
            <wp:docPr id="121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24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95" cy="340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12768">
            <wp:simplePos x="0" y="0"/>
            <wp:positionH relativeFrom="page">
              <wp:posOffset>2010410</wp:posOffset>
            </wp:positionH>
            <wp:positionV relativeFrom="page">
              <wp:posOffset>4768849</wp:posOffset>
            </wp:positionV>
            <wp:extent cx="298816" cy="310896"/>
            <wp:effectExtent l="0" t="0" r="0" b="0"/>
            <wp:wrapNone/>
            <wp:docPr id="123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24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81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513280">
            <wp:simplePos x="0" y="0"/>
            <wp:positionH relativeFrom="page">
              <wp:posOffset>2932429</wp:posOffset>
            </wp:positionH>
            <wp:positionV relativeFrom="page">
              <wp:posOffset>8910954</wp:posOffset>
            </wp:positionV>
            <wp:extent cx="335280" cy="335280"/>
            <wp:effectExtent l="0" t="0" r="0" b="0"/>
            <wp:wrapNone/>
            <wp:docPr id="125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23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220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6"/>
        <w:gridCol w:w="1843"/>
        <w:gridCol w:w="2267"/>
        <w:gridCol w:w="1827"/>
      </w:tblGrid>
      <w:tr>
        <w:trPr>
          <w:trHeight w:val="647" w:hRule="atLeast"/>
        </w:trPr>
        <w:tc>
          <w:tcPr>
            <w:tcW w:w="8173" w:type="dxa"/>
            <w:gridSpan w:val="4"/>
            <w:tcBorders>
              <w:left w:val="double" w:sz="2" w:space="0" w:color="EFEFEF"/>
            </w:tcBorders>
            <w:shd w:val="clear" w:color="auto" w:fill="BEBEBE"/>
          </w:tcPr>
          <w:p>
            <w:pPr>
              <w:pStyle w:val="TableParagraph"/>
              <w:spacing w:line="206" w:lineRule="exact" w:before="9"/>
              <w:ind w:left="179" w:right="16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Cómputo distrital de la elección para la diputación del Distrito electoral local 12 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cabecera en Hidalgo, Michoacán con motivo de la recomposición derivada de la nulidad de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sección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666 Básica</w:t>
            </w:r>
          </w:p>
        </w:tc>
      </w:tr>
      <w:tr>
        <w:trPr>
          <w:trHeight w:val="230" w:hRule="atLeast"/>
        </w:trPr>
        <w:tc>
          <w:tcPr>
            <w:tcW w:w="2236" w:type="dxa"/>
            <w:tcBorders>
              <w:left w:val="double" w:sz="2" w:space="0" w:color="EFEFEF"/>
            </w:tcBorders>
            <w:shd w:val="clear" w:color="auto" w:fill="BEBEBE"/>
          </w:tcPr>
          <w:p>
            <w:pPr>
              <w:pStyle w:val="TableParagraph"/>
              <w:spacing w:line="201" w:lineRule="exact" w:before="10"/>
              <w:ind w:left="150" w:right="13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Partido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político</w:t>
            </w:r>
          </w:p>
        </w:tc>
        <w:tc>
          <w:tcPr>
            <w:tcW w:w="1843" w:type="dxa"/>
            <w:shd w:val="clear" w:color="auto" w:fill="BEBEBE"/>
          </w:tcPr>
          <w:p>
            <w:pPr>
              <w:pStyle w:val="TableParagraph"/>
              <w:spacing w:line="201" w:lineRule="exact" w:before="10"/>
              <w:ind w:left="142" w:right="12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Cómputo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distrital</w:t>
            </w:r>
          </w:p>
        </w:tc>
        <w:tc>
          <w:tcPr>
            <w:tcW w:w="2267" w:type="dxa"/>
            <w:shd w:val="clear" w:color="auto" w:fill="BEBEBE"/>
          </w:tcPr>
          <w:p>
            <w:pPr>
              <w:pStyle w:val="TableParagraph"/>
              <w:spacing w:line="201" w:lineRule="exact" w:before="10"/>
              <w:ind w:left="354" w:right="3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Votación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anulada</w:t>
            </w:r>
          </w:p>
        </w:tc>
        <w:tc>
          <w:tcPr>
            <w:tcW w:w="1827" w:type="dxa"/>
            <w:shd w:val="clear" w:color="auto" w:fill="BEBEBE"/>
          </w:tcPr>
          <w:p>
            <w:pPr>
              <w:pStyle w:val="TableParagraph"/>
              <w:spacing w:line="201" w:lineRule="exact" w:before="10"/>
              <w:ind w:left="212" w:right="18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Recomposición</w:t>
            </w:r>
          </w:p>
        </w:tc>
      </w:tr>
      <w:tr>
        <w:trPr>
          <w:trHeight w:val="655" w:hRule="atLeast"/>
        </w:trPr>
        <w:tc>
          <w:tcPr>
            <w:tcW w:w="2236" w:type="dxa"/>
            <w:tcBorders>
              <w:left w:val="double" w:sz="2" w:space="0" w:color="EFEFEF"/>
            </w:tcBorders>
          </w:tcPr>
          <w:p>
            <w:pPr>
              <w:pStyle w:val="TableParagraph"/>
              <w:ind w:left="75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29575" cy="398621"/>
                  <wp:effectExtent l="0" t="0" r="0" b="0"/>
                  <wp:docPr id="12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75" cy="398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39" w:right="126"/>
              <w:jc w:val="center"/>
              <w:rPr>
                <w:sz w:val="18"/>
              </w:rPr>
            </w:pPr>
            <w:r>
              <w:rPr>
                <w:sz w:val="18"/>
              </w:rPr>
              <w:t>1,988</w:t>
            </w:r>
          </w:p>
        </w:tc>
        <w:tc>
          <w:tcPr>
            <w:tcW w:w="226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82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2" w:right="188"/>
              <w:jc w:val="center"/>
              <w:rPr>
                <w:sz w:val="18"/>
              </w:rPr>
            </w:pPr>
            <w:r>
              <w:rPr>
                <w:sz w:val="18"/>
              </w:rPr>
              <w:t>1,982</w:t>
            </w:r>
          </w:p>
        </w:tc>
      </w:tr>
      <w:tr>
        <w:trPr>
          <w:trHeight w:val="600" w:hRule="atLeast"/>
        </w:trPr>
        <w:tc>
          <w:tcPr>
            <w:tcW w:w="2236" w:type="dxa"/>
            <w:tcBorders>
              <w:left w:val="double" w:sz="2" w:space="0" w:color="EFEFEF"/>
            </w:tcBorders>
          </w:tcPr>
          <w:p>
            <w:pPr>
              <w:pStyle w:val="TableParagraph"/>
              <w:ind w:left="81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8808" cy="368807"/>
                  <wp:effectExtent l="0" t="0" r="0" b="0"/>
                  <wp:docPr id="129" name="image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25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08" cy="368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141" w:right="126"/>
              <w:jc w:val="center"/>
              <w:rPr>
                <w:sz w:val="18"/>
              </w:rPr>
            </w:pPr>
            <w:r>
              <w:rPr>
                <w:sz w:val="18"/>
              </w:rPr>
              <w:t>3,060</w:t>
            </w:r>
          </w:p>
        </w:tc>
        <w:tc>
          <w:tcPr>
            <w:tcW w:w="2267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354" w:right="33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827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212" w:right="187"/>
              <w:jc w:val="center"/>
              <w:rPr>
                <w:sz w:val="18"/>
              </w:rPr>
            </w:pPr>
            <w:r>
              <w:rPr>
                <w:sz w:val="18"/>
              </w:rPr>
              <w:t>3,049</w:t>
            </w:r>
          </w:p>
        </w:tc>
      </w:tr>
      <w:tr>
        <w:trPr>
          <w:trHeight w:val="615" w:hRule="atLeast"/>
        </w:trPr>
        <w:tc>
          <w:tcPr>
            <w:tcW w:w="2236" w:type="dxa"/>
            <w:tcBorders>
              <w:left w:val="double" w:sz="2" w:space="0" w:color="EFEFEF"/>
            </w:tcBorders>
          </w:tcPr>
          <w:p>
            <w:pPr>
              <w:pStyle w:val="TableParagraph"/>
              <w:ind w:left="80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1475" cy="371475"/>
                  <wp:effectExtent l="0" t="0" r="0" b="0"/>
                  <wp:docPr id="131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26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41" w:right="126"/>
              <w:jc w:val="center"/>
              <w:rPr>
                <w:sz w:val="18"/>
              </w:rPr>
            </w:pPr>
            <w:r>
              <w:rPr>
                <w:sz w:val="18"/>
              </w:rPr>
              <w:t>1,032</w:t>
            </w:r>
          </w:p>
        </w:tc>
        <w:tc>
          <w:tcPr>
            <w:tcW w:w="2267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827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12" w:right="187"/>
              <w:jc w:val="center"/>
              <w:rPr>
                <w:sz w:val="18"/>
              </w:rPr>
            </w:pPr>
            <w:r>
              <w:rPr>
                <w:sz w:val="18"/>
              </w:rPr>
              <w:t>1,032</w:t>
            </w:r>
          </w:p>
        </w:tc>
      </w:tr>
      <w:tr>
        <w:trPr>
          <w:trHeight w:val="591" w:hRule="atLeast"/>
        </w:trPr>
        <w:tc>
          <w:tcPr>
            <w:tcW w:w="2236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520" w:lineRule="exact" w:before="51"/>
              <w:ind w:left="55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4"/>
                <w:sz w:val="18"/>
              </w:rPr>
              <w:t>+</w:t>
            </w:r>
            <w:r>
              <w:rPr>
                <w:rFonts w:ascii="Arial"/>
                <w:b/>
                <w:w w:val="94"/>
                <w:sz w:val="18"/>
              </w:rPr>
              <w:drawing>
                <wp:inline distT="0" distB="0" distL="0" distR="0">
                  <wp:extent cx="333460" cy="312420"/>
                  <wp:effectExtent l="0" t="0" r="0" b="0"/>
                  <wp:docPr id="133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6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w w:val="94"/>
                <w:sz w:val="18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39" w:right="126"/>
              <w:jc w:val="center"/>
              <w:rPr>
                <w:sz w:val="18"/>
              </w:rPr>
            </w:pPr>
            <w:r>
              <w:rPr>
                <w:sz w:val="18"/>
              </w:rPr>
              <w:t>1,919</w:t>
            </w:r>
          </w:p>
        </w:tc>
        <w:tc>
          <w:tcPr>
            <w:tcW w:w="2267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27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212" w:right="188"/>
              <w:jc w:val="center"/>
              <w:rPr>
                <w:sz w:val="18"/>
              </w:rPr>
            </w:pPr>
            <w:r>
              <w:rPr>
                <w:sz w:val="18"/>
              </w:rPr>
              <w:t>1,914</w:t>
            </w:r>
          </w:p>
        </w:tc>
      </w:tr>
      <w:tr>
        <w:trPr>
          <w:trHeight w:val="595" w:hRule="atLeast"/>
        </w:trPr>
        <w:tc>
          <w:tcPr>
            <w:tcW w:w="2236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563" w:lineRule="exact" w:before="13"/>
              <w:ind w:left="150" w:right="665"/>
              <w:jc w:val="center"/>
              <w:rPr>
                <w:rFonts w:ascii="Arial"/>
                <w:b/>
                <w:sz w:val="18"/>
              </w:rPr>
            </w:pPr>
            <w:r>
              <w:rPr>
                <w:position w:val="1"/>
              </w:rPr>
              <w:drawing>
                <wp:inline distT="0" distB="0" distL="0" distR="0">
                  <wp:extent cx="321903" cy="335184"/>
                  <wp:effectExtent l="0" t="0" r="0" b="0"/>
                  <wp:docPr id="135" name="image2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24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3" cy="335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Arial"/>
                <w:b/>
                <w:spacing w:val="-1"/>
                <w:sz w:val="18"/>
              </w:rPr>
              <w:t>+</w:t>
            </w:r>
            <w:r>
              <w:rPr>
                <w:rFonts w:ascii="Arial"/>
                <w:b/>
                <w:spacing w:val="-1"/>
                <w:w w:val="100"/>
                <w:sz w:val="18"/>
              </w:rPr>
              <w:drawing>
                <wp:inline distT="0" distB="0" distL="0" distR="0">
                  <wp:extent cx="393569" cy="336613"/>
                  <wp:effectExtent l="0" t="0" r="0" b="0"/>
                  <wp:docPr id="137" name="image27.jpeg" descr="Descripción: http://www.prep.com.mx/logos/logo_pri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27.jpe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569" cy="33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spacing w:val="-1"/>
                <w:w w:val="100"/>
                <w:sz w:val="18"/>
              </w:rPr>
            </w:r>
            <w:r>
              <w:rPr>
                <w:rFonts w:ascii="Arial"/>
                <w:b/>
                <w:sz w:val="18"/>
              </w:rPr>
              <w:t>+</w:t>
            </w:r>
          </w:p>
        </w:tc>
        <w:tc>
          <w:tcPr>
            <w:tcW w:w="1843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42" w:right="126"/>
              <w:jc w:val="center"/>
              <w:rPr>
                <w:sz w:val="18"/>
              </w:rPr>
            </w:pPr>
            <w:r>
              <w:rPr>
                <w:sz w:val="18"/>
              </w:rPr>
              <w:t>954</w:t>
            </w:r>
          </w:p>
        </w:tc>
        <w:tc>
          <w:tcPr>
            <w:tcW w:w="2267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211" w:right="188"/>
              <w:jc w:val="center"/>
              <w:rPr>
                <w:sz w:val="18"/>
              </w:rPr>
            </w:pPr>
            <w:r>
              <w:rPr>
                <w:sz w:val="18"/>
              </w:rPr>
              <w:t>953</w:t>
            </w:r>
          </w:p>
        </w:tc>
      </w:tr>
      <w:tr>
        <w:trPr>
          <w:trHeight w:val="646" w:hRule="atLeast"/>
        </w:trPr>
        <w:tc>
          <w:tcPr>
            <w:tcW w:w="2236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616" w:lineRule="exact" w:before="10"/>
              <w:ind w:left="5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1"/>
                <w:w w:val="94"/>
                <w:sz w:val="18"/>
              </w:rPr>
              <w:t>+</w:t>
            </w:r>
            <w:r>
              <w:rPr>
                <w:rFonts w:ascii="Arial"/>
                <w:b/>
                <w:spacing w:val="1"/>
                <w:w w:val="94"/>
                <w:sz w:val="18"/>
              </w:rPr>
              <w:drawing>
                <wp:inline distT="0" distB="0" distL="0" distR="0">
                  <wp:extent cx="368046" cy="368046"/>
                  <wp:effectExtent l="0" t="0" r="0" b="0"/>
                  <wp:docPr id="139" name="image2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28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046" cy="368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spacing w:val="1"/>
                <w:w w:val="94"/>
                <w:sz w:val="18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142" w:right="125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2267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11" w:right="188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>
        <w:trPr>
          <w:trHeight w:val="590" w:hRule="atLeast"/>
        </w:trPr>
        <w:tc>
          <w:tcPr>
            <w:tcW w:w="2236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561" w:lineRule="exact" w:before="10"/>
              <w:ind w:left="4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1"/>
                <w:w w:val="94"/>
                <w:sz w:val="18"/>
              </w:rPr>
              <w:t>+</w:t>
            </w:r>
            <w:r>
              <w:rPr>
                <w:rFonts w:ascii="Arial"/>
                <w:b/>
                <w:spacing w:val="1"/>
                <w:w w:val="94"/>
                <w:sz w:val="18"/>
              </w:rPr>
              <w:drawing>
                <wp:inline distT="0" distB="0" distL="0" distR="0">
                  <wp:extent cx="335280" cy="335279"/>
                  <wp:effectExtent l="0" t="0" r="0" b="0"/>
                  <wp:docPr id="141" name="image2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23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spacing w:val="1"/>
                <w:w w:val="94"/>
                <w:sz w:val="18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42" w:right="125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226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82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211" w:right="188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</w:tr>
      <w:tr>
        <w:trPr>
          <w:trHeight w:val="600" w:hRule="atLeast"/>
        </w:trPr>
        <w:tc>
          <w:tcPr>
            <w:tcW w:w="2236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571" w:lineRule="exact" w:before="10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/>
              <w:drawing>
                <wp:inline distT="0" distB="0" distL="0" distR="0">
                  <wp:extent cx="341376" cy="341375"/>
                  <wp:effectExtent l="0" t="0" r="0" b="0"/>
                  <wp:docPr id="143" name="image2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28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76" cy="3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Arial"/>
                <w:b/>
                <w:w w:val="94"/>
                <w:sz w:val="18"/>
              </w:rPr>
              <w:t>+</w:t>
            </w:r>
            <w:r>
              <w:rPr>
                <w:rFonts w:ascii="Arial"/>
                <w:b/>
                <w:w w:val="94"/>
                <w:sz w:val="18"/>
              </w:rPr>
              <w:drawing>
                <wp:inline distT="0" distB="0" distL="0" distR="0">
                  <wp:extent cx="335280" cy="335279"/>
                  <wp:effectExtent l="0" t="0" r="0" b="0"/>
                  <wp:docPr id="145" name="image2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23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w w:val="94"/>
                <w:sz w:val="18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42" w:right="125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2267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827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211" w:right="188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</w:tr>
      <w:tr>
        <w:trPr>
          <w:trHeight w:val="780" w:hRule="atLeast"/>
        </w:trPr>
        <w:tc>
          <w:tcPr>
            <w:tcW w:w="2236" w:type="dxa"/>
            <w:tcBorders>
              <w:left w:val="double" w:sz="2" w:space="0" w:color="EFEFEF"/>
            </w:tcBorders>
          </w:tcPr>
          <w:p>
            <w:pPr>
              <w:pStyle w:val="TableParagraph"/>
              <w:ind w:left="74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9579" cy="480060"/>
                  <wp:effectExtent l="0" t="0" r="0" b="0"/>
                  <wp:docPr id="147" name="image29.jpeg" descr="Descripción: http://www.prep.com.mx/logos/logo_noreg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29.jpe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79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42" w:right="12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2267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827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211" w:right="188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>
        <w:trPr>
          <w:trHeight w:val="778" w:hRule="atLeast"/>
        </w:trPr>
        <w:tc>
          <w:tcPr>
            <w:tcW w:w="2236" w:type="dxa"/>
            <w:tcBorders>
              <w:left w:val="double" w:sz="2" w:space="0" w:color="EFEFEF"/>
            </w:tcBorders>
          </w:tcPr>
          <w:p>
            <w:pPr>
              <w:pStyle w:val="TableParagraph"/>
              <w:ind w:left="72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80060" cy="480060"/>
                  <wp:effectExtent l="0" t="0" r="0" b="0"/>
                  <wp:docPr id="149" name="image30.jpeg" descr="Descripción: http://www.prep.com.mx/logos/logo_nulos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30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139" w:right="126"/>
              <w:jc w:val="center"/>
              <w:rPr>
                <w:sz w:val="18"/>
              </w:rPr>
            </w:pPr>
            <w:r>
              <w:rPr>
                <w:sz w:val="18"/>
              </w:rPr>
              <w:t>3,485</w:t>
            </w:r>
          </w:p>
        </w:tc>
        <w:tc>
          <w:tcPr>
            <w:tcW w:w="2267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354" w:right="33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827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212" w:right="187"/>
              <w:jc w:val="center"/>
              <w:rPr>
                <w:sz w:val="18"/>
              </w:rPr>
            </w:pPr>
            <w:r>
              <w:rPr>
                <w:sz w:val="18"/>
              </w:rPr>
              <w:t>3,473</w:t>
            </w:r>
          </w:p>
        </w:tc>
      </w:tr>
      <w:tr>
        <w:trPr>
          <w:trHeight w:val="232" w:hRule="atLeast"/>
        </w:trPr>
        <w:tc>
          <w:tcPr>
            <w:tcW w:w="2236" w:type="dxa"/>
            <w:tcBorders>
              <w:left w:val="double" w:sz="2" w:space="0" w:color="EFEFEF"/>
            </w:tcBorders>
            <w:shd w:val="clear" w:color="auto" w:fill="D9D9D9"/>
          </w:tcPr>
          <w:p>
            <w:pPr>
              <w:pStyle w:val="TableParagraph"/>
              <w:spacing w:line="200" w:lineRule="exact" w:before="12"/>
              <w:ind w:left="150" w:right="14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1843" w:type="dxa"/>
            <w:shd w:val="clear" w:color="auto" w:fill="D9D9D9"/>
          </w:tcPr>
          <w:p>
            <w:pPr>
              <w:pStyle w:val="TableParagraph"/>
              <w:spacing w:line="200" w:lineRule="exact" w:before="12"/>
              <w:ind w:left="142" w:right="126"/>
              <w:jc w:val="center"/>
              <w:rPr>
                <w:sz w:val="18"/>
              </w:rPr>
            </w:pPr>
            <w:r>
              <w:rPr>
                <w:sz w:val="18"/>
              </w:rPr>
              <w:t>80,624</w:t>
            </w:r>
          </w:p>
        </w:tc>
        <w:tc>
          <w:tcPr>
            <w:tcW w:w="2267" w:type="dxa"/>
            <w:shd w:val="clear" w:color="auto" w:fill="D9D9D9"/>
          </w:tcPr>
          <w:p>
            <w:pPr>
              <w:pStyle w:val="TableParagraph"/>
              <w:spacing w:line="203" w:lineRule="exact" w:before="9"/>
              <w:ind w:left="354" w:right="340"/>
              <w:jc w:val="center"/>
              <w:rPr>
                <w:sz w:val="12"/>
              </w:rPr>
            </w:pPr>
            <w:r>
              <w:rPr>
                <w:sz w:val="18"/>
              </w:rPr>
              <w:t>396</w:t>
            </w:r>
            <w:r>
              <w:rPr>
                <w:position w:val="6"/>
                <w:sz w:val="12"/>
              </w:rPr>
              <w:t>45</w:t>
            </w:r>
          </w:p>
        </w:tc>
        <w:tc>
          <w:tcPr>
            <w:tcW w:w="1827" w:type="dxa"/>
            <w:shd w:val="clear" w:color="auto" w:fill="D9D9D9"/>
          </w:tcPr>
          <w:p>
            <w:pPr>
              <w:pStyle w:val="TableParagraph"/>
              <w:spacing w:line="200" w:lineRule="exact" w:before="12"/>
              <w:ind w:left="210" w:right="188"/>
              <w:jc w:val="center"/>
              <w:rPr>
                <w:sz w:val="18"/>
              </w:rPr>
            </w:pPr>
            <w:r>
              <w:rPr>
                <w:sz w:val="18"/>
              </w:rPr>
              <w:t>80,228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247"/>
        <w:ind w:left="1848" w:right="625"/>
      </w:pPr>
      <w:r>
        <w:rPr/>
        <w:t>En</w:t>
      </w:r>
      <w:r>
        <w:rPr>
          <w:spacing w:val="6"/>
        </w:rPr>
        <w:t> </w:t>
      </w:r>
      <w:r>
        <w:rPr/>
        <w:t>tanto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cómputo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candidatura</w:t>
      </w:r>
      <w:r>
        <w:rPr>
          <w:spacing w:val="10"/>
        </w:rPr>
        <w:t> </w:t>
      </w:r>
      <w:r>
        <w:rPr/>
        <w:t>para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obtiene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resultado</w:t>
      </w:r>
      <w:r>
        <w:rPr>
          <w:spacing w:val="-70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256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1561"/>
        <w:gridCol w:w="1700"/>
        <w:gridCol w:w="1680"/>
      </w:tblGrid>
      <w:tr>
        <w:trPr>
          <w:trHeight w:val="944" w:hRule="atLeast"/>
        </w:trPr>
        <w:tc>
          <w:tcPr>
            <w:tcW w:w="7462" w:type="dxa"/>
            <w:gridSpan w:val="4"/>
            <w:tcBorders>
              <w:left w:val="double" w:sz="2" w:space="0" w:color="EFEFEF"/>
            </w:tcBorders>
            <w:shd w:val="clear" w:color="auto" w:fill="BEBEBE"/>
          </w:tcPr>
          <w:p>
            <w:pPr>
              <w:pStyle w:val="TableParagraph"/>
              <w:spacing w:line="230" w:lineRule="atLeast" w:before="5"/>
              <w:ind w:left="261" w:right="25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Votación final obtenida por los/las candidatos/as para la elección para la</w:t>
            </w:r>
            <w:r>
              <w:rPr>
                <w:rFonts w:ascii="Arial" w:hAnsi="Arial"/>
                <w:b/>
                <w:spacing w:val="-5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diputación del Distrito electoral local 12 con cabecera en Hidalgo,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Michoacán con motivo de la recomposición derivada de la nulidad de la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sección 666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Básica</w:t>
            </w:r>
          </w:p>
        </w:tc>
      </w:tr>
      <w:tr>
        <w:trPr>
          <w:trHeight w:val="485" w:hRule="atLeast"/>
        </w:trPr>
        <w:tc>
          <w:tcPr>
            <w:tcW w:w="2521" w:type="dxa"/>
            <w:tcBorders>
              <w:left w:val="double" w:sz="2" w:space="0" w:color="EFEFEF"/>
            </w:tcBorders>
            <w:shd w:val="clear" w:color="auto" w:fill="BEBEBE"/>
          </w:tcPr>
          <w:p>
            <w:pPr>
              <w:pStyle w:val="TableParagraph"/>
              <w:spacing w:before="128"/>
              <w:ind w:left="290" w:right="29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Partido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político</w:t>
            </w:r>
          </w:p>
        </w:tc>
        <w:tc>
          <w:tcPr>
            <w:tcW w:w="1561" w:type="dxa"/>
            <w:shd w:val="clear" w:color="auto" w:fill="BEBEBE"/>
          </w:tcPr>
          <w:p>
            <w:pPr>
              <w:pStyle w:val="TableParagraph"/>
              <w:spacing w:line="230" w:lineRule="atLeast" w:before="5"/>
              <w:ind w:left="400" w:right="295" w:hanging="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Cómputo</w:t>
            </w:r>
            <w:r>
              <w:rPr>
                <w:rFonts w:ascii="Arial" w:hAnsi="Arial"/>
                <w:b/>
                <w:spacing w:val="-5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distrital</w:t>
            </w:r>
          </w:p>
        </w:tc>
        <w:tc>
          <w:tcPr>
            <w:tcW w:w="1700" w:type="dxa"/>
            <w:shd w:val="clear" w:color="auto" w:fill="BEBEBE"/>
          </w:tcPr>
          <w:p>
            <w:pPr>
              <w:pStyle w:val="TableParagraph"/>
              <w:spacing w:line="230" w:lineRule="atLeast" w:before="5"/>
              <w:ind w:left="455" w:right="387" w:hanging="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Votación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anulada</w:t>
            </w:r>
          </w:p>
        </w:tc>
        <w:tc>
          <w:tcPr>
            <w:tcW w:w="1680" w:type="dxa"/>
            <w:shd w:val="clear" w:color="auto" w:fill="BEBEBE"/>
          </w:tcPr>
          <w:p>
            <w:pPr>
              <w:pStyle w:val="TableParagraph"/>
              <w:spacing w:before="140"/>
              <w:ind w:left="127" w:right="1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Recomposición</w:t>
            </w:r>
          </w:p>
        </w:tc>
      </w:tr>
      <w:tr>
        <w:trPr>
          <w:trHeight w:val="596" w:hRule="atLeast"/>
        </w:trPr>
        <w:tc>
          <w:tcPr>
            <w:tcW w:w="2521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565" w:lineRule="exact" w:before="11"/>
              <w:ind w:left="290" w:right="810"/>
              <w:jc w:val="center"/>
              <w:rPr>
                <w:rFonts w:ascii="Arial"/>
                <w:b/>
                <w:sz w:val="18"/>
              </w:rPr>
            </w:pPr>
            <w:r>
              <w:rPr>
                <w:position w:val="1"/>
              </w:rPr>
              <w:drawing>
                <wp:inline distT="0" distB="0" distL="0" distR="0">
                  <wp:extent cx="321297" cy="335184"/>
                  <wp:effectExtent l="0" t="0" r="0" b="0"/>
                  <wp:docPr id="151" name="image2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24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97" cy="335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Arial"/>
                <w:b/>
                <w:sz w:val="18"/>
              </w:rPr>
              <w:t>+</w:t>
            </w:r>
            <w:r>
              <w:rPr>
                <w:rFonts w:ascii="Arial"/>
                <w:b/>
                <w:w w:val="100"/>
                <w:sz w:val="18"/>
              </w:rPr>
              <w:drawing>
                <wp:inline distT="0" distB="0" distL="0" distR="0">
                  <wp:extent cx="392929" cy="336613"/>
                  <wp:effectExtent l="0" t="0" r="0" b="0"/>
                  <wp:docPr id="153" name="image27.jpeg" descr="Descripción: http://www.prep.com.mx/logos/logo_pri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27.jpe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929" cy="33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w w:val="100"/>
                <w:sz w:val="18"/>
              </w:rPr>
            </w:r>
            <w:r>
              <w:rPr>
                <w:rFonts w:ascii="Arial"/>
                <w:b/>
                <w:sz w:val="18"/>
              </w:rPr>
              <w:t>+</w:t>
            </w:r>
          </w:p>
        </w:tc>
        <w:tc>
          <w:tcPr>
            <w:tcW w:w="156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476"/>
              <w:jc w:val="right"/>
              <w:rPr>
                <w:sz w:val="18"/>
              </w:rPr>
            </w:pPr>
            <w:r>
              <w:rPr>
                <w:sz w:val="18"/>
              </w:rPr>
              <w:t>24,568</w:t>
            </w:r>
          </w:p>
        </w:tc>
        <w:tc>
          <w:tcPr>
            <w:tcW w:w="1700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667"/>
              <w:jc w:val="right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1680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24,384</w:t>
            </w:r>
          </w:p>
        </w:tc>
      </w:tr>
      <w:tr>
        <w:trPr>
          <w:trHeight w:val="539" w:hRule="atLeast"/>
        </w:trPr>
        <w:tc>
          <w:tcPr>
            <w:tcW w:w="2521" w:type="dxa"/>
            <w:tcBorders>
              <w:left w:val="double" w:sz="2" w:space="0" w:color="EFEFEF"/>
            </w:tcBorders>
          </w:tcPr>
          <w:p>
            <w:pPr>
              <w:pStyle w:val="TableParagraph"/>
              <w:spacing w:line="510" w:lineRule="exact" w:before="9"/>
              <w:ind w:right="457"/>
              <w:jc w:val="center"/>
              <w:rPr>
                <w:rFonts w:ascii="Arial"/>
                <w:b/>
                <w:sz w:val="20"/>
              </w:rPr>
            </w:pPr>
            <w:r>
              <w:rPr>
                <w:position w:val="1"/>
              </w:rPr>
              <w:drawing>
                <wp:inline distT="0" distB="0" distL="0" distR="0">
                  <wp:extent cx="296168" cy="303085"/>
                  <wp:effectExtent l="0" t="0" r="0" b="0"/>
                  <wp:docPr id="155" name="image31.jpeg" descr="Descripción: http://www.prep.com.mx/logos/logo_pt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31.jpe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168" cy="30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Arial"/>
                <w:b/>
                <w:w w:val="94"/>
                <w:sz w:val="20"/>
              </w:rPr>
              <w:t>+</w:t>
            </w:r>
          </w:p>
        </w:tc>
        <w:tc>
          <w:tcPr>
            <w:tcW w:w="1561" w:type="dxa"/>
          </w:tcPr>
          <w:p>
            <w:pPr>
              <w:pStyle w:val="TableParagraph"/>
              <w:spacing w:before="168"/>
              <w:ind w:right="476"/>
              <w:jc w:val="right"/>
              <w:rPr>
                <w:sz w:val="18"/>
              </w:rPr>
            </w:pPr>
            <w:r>
              <w:rPr>
                <w:sz w:val="18"/>
              </w:rPr>
              <w:t>29,364</w:t>
            </w:r>
          </w:p>
        </w:tc>
        <w:tc>
          <w:tcPr>
            <w:tcW w:w="1700" w:type="dxa"/>
          </w:tcPr>
          <w:p>
            <w:pPr>
              <w:pStyle w:val="TableParagraph"/>
              <w:spacing w:before="168"/>
              <w:ind w:right="667"/>
              <w:jc w:val="right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1680" w:type="dxa"/>
          </w:tcPr>
          <w:p>
            <w:pPr>
              <w:pStyle w:val="TableParagraph"/>
              <w:spacing w:before="168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29,226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pict>
          <v:rect style="position:absolute;margin-left:113.419998pt;margin-top:15.101974pt;width:144.020pt;height:.599980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848" w:right="625" w:firstLine="0"/>
        <w:jc w:val="left"/>
        <w:rPr>
          <w:sz w:val="20"/>
        </w:rPr>
      </w:pPr>
      <w:r>
        <w:rPr>
          <w:position w:val="6"/>
          <w:sz w:val="13"/>
        </w:rPr>
        <w:t>45</w:t>
      </w:r>
      <w:r>
        <w:rPr>
          <w:spacing w:val="21"/>
          <w:position w:val="6"/>
          <w:sz w:val="13"/>
        </w:rPr>
        <w:t> </w:t>
      </w:r>
      <w:r>
        <w:rPr>
          <w:sz w:val="20"/>
        </w:rPr>
        <w:t>Es</w:t>
      </w:r>
      <w:r>
        <w:rPr>
          <w:spacing w:val="37"/>
          <w:sz w:val="20"/>
        </w:rPr>
        <w:t> </w:t>
      </w:r>
      <w:r>
        <w:rPr>
          <w:sz w:val="20"/>
        </w:rPr>
        <w:t>importante</w:t>
      </w:r>
      <w:r>
        <w:rPr>
          <w:spacing w:val="35"/>
          <w:sz w:val="20"/>
        </w:rPr>
        <w:t> </w:t>
      </w:r>
      <w:r>
        <w:rPr>
          <w:sz w:val="20"/>
        </w:rPr>
        <w:t>precisar</w:t>
      </w:r>
      <w:r>
        <w:rPr>
          <w:spacing w:val="37"/>
          <w:sz w:val="20"/>
        </w:rPr>
        <w:t> </w:t>
      </w:r>
      <w:r>
        <w:rPr>
          <w:sz w:val="20"/>
        </w:rPr>
        <w:t>que,</w:t>
      </w:r>
      <w:r>
        <w:rPr>
          <w:spacing w:val="36"/>
          <w:sz w:val="20"/>
        </w:rPr>
        <w:t> </w:t>
      </w:r>
      <w:r>
        <w:rPr>
          <w:sz w:val="20"/>
        </w:rPr>
        <w:t>si</w:t>
      </w:r>
      <w:r>
        <w:rPr>
          <w:spacing w:val="36"/>
          <w:sz w:val="20"/>
        </w:rPr>
        <w:t> </w:t>
      </w:r>
      <w:r>
        <w:rPr>
          <w:sz w:val="20"/>
        </w:rPr>
        <w:t>bien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acta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escrutinio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cómputo</w:t>
      </w:r>
      <w:r>
        <w:rPr>
          <w:spacing w:val="35"/>
          <w:sz w:val="20"/>
        </w:rPr>
        <w:t> </w:t>
      </w:r>
      <w:r>
        <w:rPr>
          <w:sz w:val="20"/>
        </w:rPr>
        <w:t>correspondiente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sección</w:t>
      </w:r>
      <w:r>
        <w:rPr>
          <w:spacing w:val="2"/>
          <w:sz w:val="20"/>
        </w:rPr>
        <w:t> </w:t>
      </w:r>
      <w:r>
        <w:rPr>
          <w:sz w:val="20"/>
        </w:rPr>
        <w:t>0666</w:t>
      </w:r>
      <w:r>
        <w:rPr>
          <w:spacing w:val="4"/>
          <w:sz w:val="20"/>
        </w:rPr>
        <w:t> </w:t>
      </w:r>
      <w:r>
        <w:rPr>
          <w:sz w:val="20"/>
        </w:rPr>
        <w:t>Básica</w:t>
      </w:r>
      <w:r>
        <w:rPr>
          <w:spacing w:val="5"/>
          <w:sz w:val="20"/>
        </w:rPr>
        <w:t> </w:t>
      </w:r>
      <w:r>
        <w:rPr>
          <w:sz w:val="20"/>
        </w:rPr>
        <w:t>existe</w:t>
      </w:r>
      <w:r>
        <w:rPr>
          <w:spacing w:val="5"/>
          <w:sz w:val="20"/>
        </w:rPr>
        <w:t> </w:t>
      </w:r>
      <w:r>
        <w:rPr>
          <w:sz w:val="20"/>
        </w:rPr>
        <w:t>un</w:t>
      </w:r>
      <w:r>
        <w:rPr>
          <w:spacing w:val="2"/>
          <w:sz w:val="20"/>
        </w:rPr>
        <w:t> </w:t>
      </w:r>
      <w:r>
        <w:rPr>
          <w:sz w:val="20"/>
        </w:rPr>
        <w:t>error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sumatoria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votación</w:t>
      </w:r>
      <w:r>
        <w:rPr>
          <w:spacing w:val="3"/>
          <w:sz w:val="20"/>
        </w:rPr>
        <w:t> </w:t>
      </w:r>
      <w:r>
        <w:rPr>
          <w:sz w:val="20"/>
        </w:rPr>
        <w:t>recibida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señalarse</w:t>
      </w:r>
      <w:r>
        <w:rPr>
          <w:spacing w:val="2"/>
          <w:sz w:val="20"/>
        </w:rPr>
        <w:t> </w:t>
      </w:r>
      <w:r>
        <w:rPr>
          <w:sz w:val="20"/>
        </w:rPr>
        <w:t>un</w:t>
      </w:r>
      <w:r>
        <w:rPr>
          <w:spacing w:val="3"/>
          <w:sz w:val="20"/>
        </w:rPr>
        <w:t> </w:t>
      </w:r>
      <w:r>
        <w:rPr>
          <w:sz w:val="20"/>
        </w:rPr>
        <w:t>total</w:t>
      </w:r>
      <w:r>
        <w:rPr>
          <w:spacing w:val="2"/>
          <w:sz w:val="20"/>
        </w:rPr>
        <w:t> </w:t>
      </w:r>
      <w:r>
        <w:rPr>
          <w:sz w:val="20"/>
        </w:rPr>
        <w:t>de</w:t>
      </w:r>
    </w:p>
    <w:p>
      <w:pPr>
        <w:spacing w:before="0"/>
        <w:ind w:left="1848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4513792">
            <wp:simplePos x="0" y="0"/>
            <wp:positionH relativeFrom="page">
              <wp:posOffset>2712720</wp:posOffset>
            </wp:positionH>
            <wp:positionV relativeFrom="paragraph">
              <wp:posOffset>-1200405</wp:posOffset>
            </wp:positionV>
            <wp:extent cx="293386" cy="300989"/>
            <wp:effectExtent l="0" t="0" r="0" b="0"/>
            <wp:wrapNone/>
            <wp:docPr id="15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86" cy="300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399</w:t>
      </w:r>
      <w:r>
        <w:rPr>
          <w:rFonts w:ascii="Arial" w:hAnsi="Arial"/>
          <w:b/>
          <w:spacing w:val="48"/>
          <w:sz w:val="20"/>
        </w:rPr>
        <w:t> </w:t>
      </w:r>
      <w:r>
        <w:rPr>
          <w:sz w:val="20"/>
        </w:rPr>
        <w:t>votos,</w:t>
      </w:r>
      <w:r>
        <w:rPr>
          <w:spacing w:val="48"/>
          <w:sz w:val="20"/>
        </w:rPr>
        <w:t> </w:t>
      </w:r>
      <w:r>
        <w:rPr>
          <w:sz w:val="20"/>
        </w:rPr>
        <w:t>sin</w:t>
      </w:r>
      <w:r>
        <w:rPr>
          <w:spacing w:val="51"/>
          <w:sz w:val="20"/>
        </w:rPr>
        <w:t> </w:t>
      </w:r>
      <w:r>
        <w:rPr>
          <w:sz w:val="20"/>
        </w:rPr>
        <w:t>embargo,</w:t>
      </w:r>
      <w:r>
        <w:rPr>
          <w:spacing w:val="50"/>
          <w:sz w:val="20"/>
        </w:rPr>
        <w:t> </w:t>
      </w:r>
      <w:r>
        <w:rPr>
          <w:sz w:val="20"/>
        </w:rPr>
        <w:t>atento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51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votación</w:t>
      </w:r>
      <w:r>
        <w:rPr>
          <w:spacing w:val="47"/>
          <w:sz w:val="20"/>
        </w:rPr>
        <w:t> </w:t>
      </w:r>
      <w:r>
        <w:rPr>
          <w:sz w:val="20"/>
        </w:rPr>
        <w:t>que</w:t>
      </w:r>
      <w:r>
        <w:rPr>
          <w:spacing w:val="51"/>
          <w:sz w:val="20"/>
        </w:rPr>
        <w:t> </w:t>
      </w:r>
      <w:r>
        <w:rPr>
          <w:sz w:val="20"/>
        </w:rPr>
        <w:t>se</w:t>
      </w:r>
      <w:r>
        <w:rPr>
          <w:spacing w:val="47"/>
          <w:sz w:val="20"/>
        </w:rPr>
        <w:t> </w:t>
      </w:r>
      <w:r>
        <w:rPr>
          <w:sz w:val="20"/>
        </w:rPr>
        <w:t>asignó</w:t>
      </w:r>
      <w:r>
        <w:rPr>
          <w:spacing w:val="48"/>
          <w:sz w:val="20"/>
        </w:rPr>
        <w:t> </w:t>
      </w:r>
      <w:r>
        <w:rPr>
          <w:sz w:val="20"/>
        </w:rPr>
        <w:t>a</w:t>
      </w:r>
      <w:r>
        <w:rPr>
          <w:spacing w:val="47"/>
          <w:sz w:val="20"/>
        </w:rPr>
        <w:t> </w:t>
      </w:r>
      <w:r>
        <w:rPr>
          <w:sz w:val="20"/>
        </w:rPr>
        <w:t>cada</w:t>
      </w:r>
      <w:r>
        <w:rPr>
          <w:spacing w:val="47"/>
          <w:sz w:val="20"/>
        </w:rPr>
        <w:t> </w:t>
      </w:r>
      <w:r>
        <w:rPr>
          <w:sz w:val="20"/>
        </w:rPr>
        <w:t>una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las</w:t>
      </w:r>
      <w:r>
        <w:rPr>
          <w:spacing w:val="49"/>
          <w:sz w:val="20"/>
        </w:rPr>
        <w:t> </w:t>
      </w:r>
      <w:r>
        <w:rPr>
          <w:sz w:val="20"/>
        </w:rPr>
        <w:t>opciones,</w:t>
      </w:r>
      <w:r>
        <w:rPr>
          <w:spacing w:val="48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operación aritmética</w:t>
      </w:r>
      <w:r>
        <w:rPr>
          <w:spacing w:val="1"/>
          <w:sz w:val="20"/>
        </w:rPr>
        <w:t> </w:t>
      </w:r>
      <w:r>
        <w:rPr>
          <w:sz w:val="20"/>
        </w:rPr>
        <w:t>corresponde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rFonts w:ascii="Arial" w:hAnsi="Arial"/>
          <w:b/>
          <w:sz w:val="20"/>
        </w:rPr>
        <w:t>396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votación</w:t>
      </w:r>
      <w:r>
        <w:rPr>
          <w:spacing w:val="-2"/>
          <w:sz w:val="20"/>
        </w:rPr>
        <w:t> </w:t>
      </w:r>
      <w:r>
        <w:rPr>
          <w:sz w:val="20"/>
        </w:rPr>
        <w:t>total.</w:t>
      </w:r>
    </w:p>
    <w:p>
      <w:pPr>
        <w:spacing w:after="0"/>
        <w:jc w:val="left"/>
        <w:rPr>
          <w:sz w:val="20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140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3"/>
        <w:gridCol w:w="1560"/>
        <w:gridCol w:w="1700"/>
        <w:gridCol w:w="1680"/>
      </w:tblGrid>
      <w:tr>
        <w:trPr>
          <w:trHeight w:val="945" w:hRule="atLeast"/>
        </w:trPr>
        <w:tc>
          <w:tcPr>
            <w:tcW w:w="7483" w:type="dxa"/>
            <w:gridSpan w:val="4"/>
            <w:tcBorders>
              <w:left w:val="double" w:sz="2" w:space="0" w:color="EFEFEF"/>
            </w:tcBorders>
            <w:shd w:val="clear" w:color="auto" w:fill="BEBEBE"/>
          </w:tcPr>
          <w:p>
            <w:pPr>
              <w:pStyle w:val="TableParagraph"/>
              <w:spacing w:line="230" w:lineRule="atLeast" w:before="5"/>
              <w:ind w:left="287" w:right="24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Votación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final obtenida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los/las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candidatos/as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elección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diputación del Distrito electoral local 12 con cabecera en Hidalgo,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Michoacán con motivo de la recomposición derivada de la nulidad de la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sección 666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Básica</w:t>
            </w:r>
          </w:p>
        </w:tc>
      </w:tr>
      <w:tr>
        <w:trPr>
          <w:trHeight w:val="485" w:hRule="atLeast"/>
        </w:trPr>
        <w:tc>
          <w:tcPr>
            <w:tcW w:w="2543" w:type="dxa"/>
            <w:tcBorders>
              <w:left w:val="double" w:sz="2" w:space="0" w:color="EFEFEF"/>
            </w:tcBorders>
            <w:shd w:val="clear" w:color="auto" w:fill="BEBEBE"/>
          </w:tcPr>
          <w:p>
            <w:pPr>
              <w:pStyle w:val="TableParagraph"/>
              <w:spacing w:before="128"/>
              <w:ind w:left="53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Partido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político</w:t>
            </w:r>
          </w:p>
        </w:tc>
        <w:tc>
          <w:tcPr>
            <w:tcW w:w="1560" w:type="dxa"/>
            <w:shd w:val="clear" w:color="auto" w:fill="BEBEBE"/>
          </w:tcPr>
          <w:p>
            <w:pPr>
              <w:pStyle w:val="TableParagraph"/>
              <w:spacing w:line="230" w:lineRule="atLeast" w:before="5"/>
              <w:ind w:left="403" w:right="291" w:hanging="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Cómputo</w:t>
            </w:r>
            <w:r>
              <w:rPr>
                <w:rFonts w:ascii="Arial" w:hAnsi="Arial"/>
                <w:b/>
                <w:spacing w:val="-5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distrital</w:t>
            </w:r>
          </w:p>
        </w:tc>
        <w:tc>
          <w:tcPr>
            <w:tcW w:w="1700" w:type="dxa"/>
            <w:shd w:val="clear" w:color="auto" w:fill="BEBEBE"/>
          </w:tcPr>
          <w:p>
            <w:pPr>
              <w:pStyle w:val="TableParagraph"/>
              <w:spacing w:line="230" w:lineRule="atLeast" w:before="5"/>
              <w:ind w:left="456" w:right="386" w:hanging="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Votación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anulada</w:t>
            </w:r>
          </w:p>
        </w:tc>
        <w:tc>
          <w:tcPr>
            <w:tcW w:w="1680" w:type="dxa"/>
            <w:shd w:val="clear" w:color="auto" w:fill="BEBEBE"/>
          </w:tcPr>
          <w:p>
            <w:pPr>
              <w:pStyle w:val="TableParagraph"/>
              <w:spacing w:before="140"/>
              <w:ind w:left="131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Recomposición</w:t>
            </w:r>
          </w:p>
        </w:tc>
      </w:tr>
      <w:tr>
        <w:trPr>
          <w:trHeight w:val="562" w:hRule="atLeast"/>
        </w:trPr>
        <w:tc>
          <w:tcPr>
            <w:tcW w:w="2543" w:type="dxa"/>
            <w:tcBorders>
              <w:left w:val="double" w:sz="2" w:space="0" w:color="EFEFEF"/>
            </w:tcBorders>
          </w:tcPr>
          <w:p>
            <w:pPr>
              <w:pStyle w:val="TableParagraph"/>
              <w:ind w:left="98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9471" cy="342900"/>
                  <wp:effectExtent l="0" t="0" r="0" b="0"/>
                  <wp:docPr id="159" name="image20.jpeg" descr="Descripción: http://www.prep.com.mx/logos/logo_pvem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20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71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178"/>
              <w:ind w:left="469" w:right="454"/>
              <w:jc w:val="center"/>
              <w:rPr>
                <w:sz w:val="18"/>
              </w:rPr>
            </w:pPr>
            <w:r>
              <w:rPr>
                <w:sz w:val="18"/>
              </w:rPr>
              <w:t>11,559</w:t>
            </w:r>
          </w:p>
        </w:tc>
        <w:tc>
          <w:tcPr>
            <w:tcW w:w="1700" w:type="dxa"/>
          </w:tcPr>
          <w:p>
            <w:pPr>
              <w:pStyle w:val="TableParagraph"/>
              <w:spacing w:before="178"/>
              <w:ind w:left="735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680" w:type="dxa"/>
          </w:tcPr>
          <w:p>
            <w:pPr>
              <w:pStyle w:val="TableParagraph"/>
              <w:spacing w:before="178"/>
              <w:ind w:left="131" w:right="111"/>
              <w:jc w:val="center"/>
              <w:rPr>
                <w:sz w:val="18"/>
              </w:rPr>
            </w:pPr>
            <w:r>
              <w:rPr>
                <w:sz w:val="18"/>
              </w:rPr>
              <w:t>11,526</w:t>
            </w:r>
          </w:p>
        </w:tc>
      </w:tr>
      <w:tr>
        <w:trPr>
          <w:trHeight w:val="718" w:hRule="atLeast"/>
        </w:trPr>
        <w:tc>
          <w:tcPr>
            <w:tcW w:w="2543" w:type="dxa"/>
            <w:tcBorders>
              <w:left w:val="double" w:sz="2" w:space="0" w:color="EFEFEF"/>
            </w:tcBorders>
          </w:tcPr>
          <w:p>
            <w:pPr>
              <w:pStyle w:val="TableParagraph"/>
              <w:spacing w:before="6" w:after="1"/>
              <w:rPr>
                <w:sz w:val="13"/>
              </w:rPr>
            </w:pPr>
          </w:p>
          <w:p>
            <w:pPr>
              <w:pStyle w:val="TableParagraph"/>
              <w:ind w:left="10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9756" cy="264032"/>
                  <wp:effectExtent l="0" t="0" r="0" b="0"/>
                  <wp:docPr id="161" name="image21.jpeg" descr="Descripción: http://movimientociudadano.mx/sites/default/archivos/logotipos/logoMCN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21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56" cy="264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469" w:right="451"/>
              <w:jc w:val="center"/>
              <w:rPr>
                <w:sz w:val="18"/>
              </w:rPr>
            </w:pPr>
            <w:r>
              <w:rPr>
                <w:sz w:val="18"/>
              </w:rPr>
              <w:t>5,531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73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80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31" w:right="114"/>
              <w:jc w:val="center"/>
              <w:rPr>
                <w:sz w:val="18"/>
              </w:rPr>
            </w:pPr>
            <w:r>
              <w:rPr>
                <w:sz w:val="18"/>
              </w:rPr>
              <w:t>5,519</w:t>
            </w:r>
          </w:p>
        </w:tc>
      </w:tr>
      <w:tr>
        <w:trPr>
          <w:trHeight w:val="653" w:hRule="atLeast"/>
        </w:trPr>
        <w:tc>
          <w:tcPr>
            <w:tcW w:w="2543" w:type="dxa"/>
            <w:tcBorders>
              <w:left w:val="double" w:sz="2" w:space="0" w:color="EFEFEF"/>
            </w:tcBorders>
          </w:tcPr>
          <w:p>
            <w:pPr>
              <w:pStyle w:val="TableParagraph"/>
              <w:ind w:left="92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28944" cy="398621"/>
                  <wp:effectExtent l="0" t="0" r="0" b="0"/>
                  <wp:docPr id="16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4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944" cy="398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before="1"/>
              <w:ind w:left="469" w:right="451"/>
              <w:jc w:val="center"/>
              <w:rPr>
                <w:sz w:val="18"/>
              </w:rPr>
            </w:pPr>
            <w:r>
              <w:rPr>
                <w:sz w:val="18"/>
              </w:rPr>
              <w:t>1,988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before="1"/>
              <w:ind w:left="785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680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before="1"/>
              <w:ind w:left="131" w:right="114"/>
              <w:jc w:val="center"/>
              <w:rPr>
                <w:sz w:val="18"/>
              </w:rPr>
            </w:pPr>
            <w:r>
              <w:rPr>
                <w:sz w:val="18"/>
              </w:rPr>
              <w:t>1,982</w:t>
            </w:r>
          </w:p>
        </w:tc>
      </w:tr>
      <w:tr>
        <w:trPr>
          <w:trHeight w:val="603" w:hRule="atLeast"/>
        </w:trPr>
        <w:tc>
          <w:tcPr>
            <w:tcW w:w="2543" w:type="dxa"/>
            <w:tcBorders>
              <w:left w:val="double" w:sz="2" w:space="0" w:color="EFEFEF"/>
            </w:tcBorders>
          </w:tcPr>
          <w:p>
            <w:pPr>
              <w:pStyle w:val="TableParagraph"/>
              <w:ind w:left="97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8808" cy="368807"/>
                  <wp:effectExtent l="0" t="0" r="0" b="0"/>
                  <wp:docPr id="165" name="image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25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08" cy="368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469" w:right="451"/>
              <w:jc w:val="center"/>
              <w:rPr>
                <w:sz w:val="18"/>
              </w:rPr>
            </w:pPr>
            <w:r>
              <w:rPr>
                <w:sz w:val="18"/>
              </w:rPr>
              <w:t>3,060</w:t>
            </w:r>
          </w:p>
        </w:tc>
        <w:tc>
          <w:tcPr>
            <w:tcW w:w="1700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73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80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31" w:right="114"/>
              <w:jc w:val="center"/>
              <w:rPr>
                <w:sz w:val="18"/>
              </w:rPr>
            </w:pPr>
            <w:r>
              <w:rPr>
                <w:sz w:val="18"/>
              </w:rPr>
              <w:t>3,049</w:t>
            </w:r>
          </w:p>
        </w:tc>
      </w:tr>
      <w:tr>
        <w:trPr>
          <w:trHeight w:val="612" w:hRule="atLeast"/>
        </w:trPr>
        <w:tc>
          <w:tcPr>
            <w:tcW w:w="2543" w:type="dxa"/>
            <w:tcBorders>
              <w:left w:val="double" w:sz="2" w:space="0" w:color="EFEFEF"/>
            </w:tcBorders>
          </w:tcPr>
          <w:p>
            <w:pPr>
              <w:pStyle w:val="TableParagraph"/>
              <w:ind w:left="97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2104" cy="371475"/>
                  <wp:effectExtent l="0" t="0" r="0" b="0"/>
                  <wp:docPr id="167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26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04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69" w:right="451"/>
              <w:jc w:val="center"/>
              <w:rPr>
                <w:sz w:val="18"/>
              </w:rPr>
            </w:pPr>
            <w:r>
              <w:rPr>
                <w:sz w:val="18"/>
              </w:rPr>
              <w:t>1,032</w:t>
            </w:r>
          </w:p>
        </w:tc>
        <w:tc>
          <w:tcPr>
            <w:tcW w:w="1700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78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31" w:right="114"/>
              <w:jc w:val="center"/>
              <w:rPr>
                <w:sz w:val="18"/>
              </w:rPr>
            </w:pPr>
            <w:r>
              <w:rPr>
                <w:sz w:val="18"/>
              </w:rPr>
              <w:t>1,032</w:t>
            </w:r>
          </w:p>
        </w:tc>
      </w:tr>
      <w:tr>
        <w:trPr>
          <w:trHeight w:val="780" w:hRule="atLeast"/>
        </w:trPr>
        <w:tc>
          <w:tcPr>
            <w:tcW w:w="2543" w:type="dxa"/>
            <w:tcBorders>
              <w:left w:val="double" w:sz="2" w:space="0" w:color="EFEFEF"/>
            </w:tcBorders>
          </w:tcPr>
          <w:p>
            <w:pPr>
              <w:pStyle w:val="TableParagraph"/>
              <w:ind w:left="91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9580" cy="480059"/>
                  <wp:effectExtent l="0" t="0" r="0" b="0"/>
                  <wp:docPr id="169" name="image29.jpeg" descr="Descripción: http://www.prep.com.mx/logos/logo_noreg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29.jpe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8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469" w:right="452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700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785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80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31" w:right="11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>
        <w:trPr>
          <w:trHeight w:val="779" w:hRule="atLeast"/>
        </w:trPr>
        <w:tc>
          <w:tcPr>
            <w:tcW w:w="2543" w:type="dxa"/>
            <w:tcBorders>
              <w:left w:val="double" w:sz="2" w:space="0" w:color="EFEFEF"/>
            </w:tcBorders>
          </w:tcPr>
          <w:p>
            <w:pPr>
              <w:pStyle w:val="TableParagraph"/>
              <w:ind w:left="88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80060" cy="480059"/>
                  <wp:effectExtent l="0" t="0" r="0" b="0"/>
                  <wp:docPr id="171" name="image30.jpeg" descr="Descripción: http://www.prep.com.mx/logos/logo_nulos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30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469" w:right="451"/>
              <w:jc w:val="center"/>
              <w:rPr>
                <w:sz w:val="18"/>
              </w:rPr>
            </w:pPr>
            <w:r>
              <w:rPr>
                <w:sz w:val="18"/>
              </w:rPr>
              <w:t>3,485</w:t>
            </w:r>
          </w:p>
        </w:tc>
        <w:tc>
          <w:tcPr>
            <w:tcW w:w="1700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73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80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31" w:right="114"/>
              <w:jc w:val="center"/>
              <w:rPr>
                <w:sz w:val="18"/>
              </w:rPr>
            </w:pPr>
            <w:r>
              <w:rPr>
                <w:sz w:val="18"/>
              </w:rPr>
              <w:t>3,473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line="360" w:lineRule="auto" w:before="247"/>
        <w:ind w:left="712" w:right="1765"/>
        <w:jc w:val="both"/>
      </w:pPr>
      <w:r>
        <w:rPr/>
        <w:t>La recomposición realizada no implicó un cambio de ganador de la fórmula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obtuvo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triunfo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controvertida;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 es </w:t>
      </w:r>
      <w:r>
        <w:rPr>
          <w:rFonts w:ascii="Arial" w:hAnsi="Arial"/>
          <w:b/>
        </w:rPr>
        <w:t>declarar la modificación </w:t>
      </w:r>
      <w:r>
        <w:rPr/>
        <w:t>de los resultados de la elección de</w:t>
      </w:r>
      <w:r>
        <w:rPr>
          <w:spacing w:val="-70"/>
        </w:rPr>
        <w:t> </w:t>
      </w:r>
      <w:r>
        <w:rPr/>
        <w:t>la diputación del distrito 12 con cabecera en Ciudad Hidalgo, Michoacán,</w:t>
      </w:r>
      <w:r>
        <w:rPr>
          <w:spacing w:val="1"/>
        </w:rPr>
        <w:t> </w:t>
      </w:r>
      <w:r>
        <w:rPr/>
        <w:t>pero </w:t>
      </w:r>
      <w:r>
        <w:rPr>
          <w:rFonts w:ascii="Arial" w:hAnsi="Arial"/>
          <w:b/>
        </w:rPr>
        <w:t>confirmar </w:t>
      </w:r>
      <w:r>
        <w:rPr/>
        <w:t>la entrega de las constancias de mayoría otorgadas a la</w:t>
      </w:r>
      <w:r>
        <w:rPr>
          <w:spacing w:val="1"/>
        </w:rPr>
        <w:t> </w:t>
      </w:r>
      <w:r>
        <w:rPr/>
        <w:t>fórmula postulada en coalición por los Partidos MORENA y del Trabajo en</w:t>
      </w:r>
      <w:r>
        <w:rPr>
          <w:spacing w:val="1"/>
        </w:rPr>
        <w:t> </w:t>
      </w:r>
      <w:r>
        <w:rPr/>
        <w:t>favor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Ana</w:t>
      </w:r>
      <w:r>
        <w:rPr>
          <w:spacing w:val="13"/>
        </w:rPr>
        <w:t> </w:t>
      </w:r>
      <w:r>
        <w:rPr/>
        <w:t>Belinda</w:t>
      </w:r>
      <w:r>
        <w:rPr>
          <w:spacing w:val="14"/>
        </w:rPr>
        <w:t> </w:t>
      </w:r>
      <w:r>
        <w:rPr/>
        <w:t>Hurtado</w:t>
      </w:r>
      <w:r>
        <w:rPr>
          <w:spacing w:val="13"/>
        </w:rPr>
        <w:t> </w:t>
      </w:r>
      <w:r>
        <w:rPr/>
        <w:t>Marín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María</w:t>
      </w:r>
      <w:r>
        <w:rPr>
          <w:spacing w:val="13"/>
        </w:rPr>
        <w:t> </w:t>
      </w:r>
      <w:r>
        <w:rPr/>
        <w:t>Judit</w:t>
      </w:r>
      <w:r>
        <w:rPr>
          <w:spacing w:val="12"/>
        </w:rPr>
        <w:t> </w:t>
      </w:r>
      <w:r>
        <w:rPr/>
        <w:t>Morales</w:t>
      </w:r>
      <w:r>
        <w:rPr>
          <w:spacing w:val="16"/>
        </w:rPr>
        <w:t> </w:t>
      </w:r>
      <w:r>
        <w:rPr/>
        <w:t>Díaz,</w:t>
      </w:r>
      <w:r>
        <w:rPr>
          <w:spacing w:val="12"/>
        </w:rPr>
        <w:t> </w:t>
      </w:r>
      <w:r>
        <w:rPr/>
        <w:t>propietaria</w:t>
      </w:r>
      <w:r>
        <w:rPr>
          <w:spacing w:val="-70"/>
        </w:rPr>
        <w:t> </w:t>
      </w:r>
      <w:r>
        <w:rPr/>
        <w:t>y</w:t>
      </w:r>
      <w:r>
        <w:rPr>
          <w:spacing w:val="-2"/>
        </w:rPr>
        <w:t> </w:t>
      </w:r>
      <w:r>
        <w:rPr/>
        <w:t>suplente, respectivamente.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ind w:left="712"/>
        <w:jc w:val="both"/>
      </w:pP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anteriormente expuesto,</w:t>
      </w:r>
      <w:r>
        <w:rPr>
          <w:spacing w:val="-3"/>
        </w:rPr>
        <w:t> </w:t>
      </w:r>
      <w:r>
        <w:rPr/>
        <w:t>se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2"/>
        <w:ind w:left="924" w:right="1980"/>
        <w:jc w:val="center"/>
      </w:pPr>
      <w:r>
        <w:rPr/>
        <w:t>RESUELVE: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712" w:right="1766"/>
        <w:jc w:val="both"/>
      </w:pPr>
      <w:r>
        <w:rPr>
          <w:rFonts w:ascii="Arial" w:hAnsi="Arial"/>
          <w:b/>
        </w:rPr>
        <w:t>Primero. </w:t>
      </w:r>
      <w:r>
        <w:rPr/>
        <w:t>Se </w:t>
      </w:r>
      <w:r>
        <w:rPr>
          <w:rFonts w:ascii="Arial" w:hAnsi="Arial"/>
          <w:b/>
        </w:rPr>
        <w:t>declara </w:t>
      </w:r>
      <w:r>
        <w:rPr/>
        <w:t>la nulidad de la votación recibida en la casilla </w:t>
      </w:r>
      <w:r>
        <w:rPr>
          <w:rFonts w:ascii="Arial" w:hAnsi="Arial"/>
          <w:b/>
        </w:rPr>
        <w:t>666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Básica</w:t>
      </w:r>
      <w:r>
        <w:rPr/>
        <w:t>,</w:t>
      </w:r>
      <w:r>
        <w:rPr>
          <w:spacing w:val="69"/>
        </w:rPr>
        <w:t> </w:t>
      </w:r>
      <w:r>
        <w:rPr/>
        <w:t>en</w:t>
      </w:r>
      <w:r>
        <w:rPr>
          <w:spacing w:val="69"/>
        </w:rPr>
        <w:t> </w:t>
      </w:r>
      <w:r>
        <w:rPr/>
        <w:t>relación</w:t>
      </w:r>
      <w:r>
        <w:rPr>
          <w:spacing w:val="69"/>
        </w:rPr>
        <w:t> </w:t>
      </w:r>
      <w:r>
        <w:rPr/>
        <w:t>con</w:t>
      </w:r>
      <w:r>
        <w:rPr>
          <w:spacing w:val="70"/>
        </w:rPr>
        <w:t> </w:t>
      </w:r>
      <w:r>
        <w:rPr/>
        <w:t>la</w:t>
      </w:r>
      <w:r>
        <w:rPr>
          <w:spacing w:val="68"/>
        </w:rPr>
        <w:t> </w:t>
      </w:r>
      <w:r>
        <w:rPr/>
        <w:t>elección</w:t>
      </w:r>
      <w:r>
        <w:rPr>
          <w:spacing w:val="71"/>
        </w:rPr>
        <w:t> </w:t>
      </w:r>
      <w:r>
        <w:rPr/>
        <w:t>de</w:t>
      </w:r>
      <w:r>
        <w:rPr>
          <w:spacing w:val="70"/>
        </w:rPr>
        <w:t> </w:t>
      </w:r>
      <w:r>
        <w:rPr/>
        <w:t>diputaciones</w:t>
      </w:r>
      <w:r>
        <w:rPr>
          <w:spacing w:val="68"/>
        </w:rPr>
        <w:t> </w:t>
      </w:r>
      <w:r>
        <w:rPr/>
        <w:t>por</w:t>
      </w:r>
      <w:r>
        <w:rPr>
          <w:spacing w:val="68"/>
        </w:rPr>
        <w:t> </w:t>
      </w:r>
      <w:r>
        <w:rPr/>
        <w:t>el</w:t>
      </w:r>
      <w:r>
        <w:rPr>
          <w:spacing w:val="68"/>
        </w:rPr>
        <w:t> </w:t>
      </w:r>
      <w:r>
        <w:rPr/>
        <w:t>principio</w:t>
      </w:r>
      <w:r>
        <w:rPr>
          <w:spacing w:val="70"/>
        </w:rPr>
        <w:t> </w:t>
      </w:r>
      <w:r>
        <w:rPr/>
        <w:t>de</w:t>
      </w:r>
      <w:r>
        <w:rPr>
          <w:spacing w:val="-70"/>
        </w:rPr>
        <w:t> </w:t>
      </w:r>
      <w:r>
        <w:rPr/>
        <w:t>mayoría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Hidalgo,</w:t>
      </w:r>
      <w:r>
        <w:rPr>
          <w:spacing w:val="1"/>
        </w:rPr>
        <w:t> </w:t>
      </w:r>
      <w:r>
        <w:rPr/>
        <w:t>Michoacán.</w:t>
      </w:r>
    </w:p>
    <w:p>
      <w:pPr>
        <w:spacing w:after="0" w:line="360" w:lineRule="auto"/>
        <w:jc w:val="both"/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360" w:lineRule="auto" w:before="91"/>
        <w:ind w:left="1848" w:right="631"/>
        <w:jc w:val="both"/>
      </w:pPr>
      <w:r>
        <w:rPr>
          <w:rFonts w:ascii="Arial" w:hAnsi="Arial"/>
          <w:b/>
        </w:rPr>
        <w:t>Segundo. </w:t>
      </w:r>
      <w:r>
        <w:rPr/>
        <w:t>Se modifican los resultados consignados en el acta de cómputo</w:t>
      </w:r>
      <w:r>
        <w:rPr>
          <w:spacing w:val="1"/>
        </w:rPr>
        <w:t> </w:t>
      </w:r>
      <w:r>
        <w:rPr/>
        <w:t>distrital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diputaciones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Distrital Electoral 12, del Instituto Electoral de Michoacán para quedar en los</w:t>
      </w:r>
      <w:r>
        <w:rPr>
          <w:spacing w:val="-70"/>
        </w:rPr>
        <w:t> </w:t>
      </w:r>
      <w:r>
        <w:rPr/>
        <w:t>términos precisados en esta sentencia, que sustituyen los precisados en la</w:t>
      </w:r>
      <w:r>
        <w:rPr>
          <w:spacing w:val="1"/>
        </w:rPr>
        <w:t> </w:t>
      </w:r>
      <w:r>
        <w:rPr/>
        <w:t>respectiva</w:t>
      </w:r>
      <w:r>
        <w:rPr>
          <w:spacing w:val="-2"/>
        </w:rPr>
        <w:t> </w:t>
      </w:r>
      <w:r>
        <w:rPr/>
        <w:t>acta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distrital.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848" w:right="630"/>
        <w:jc w:val="both"/>
      </w:pPr>
      <w:r>
        <w:rPr>
          <w:rFonts w:ascii="Arial" w:hAnsi="Arial"/>
          <w:b/>
        </w:rPr>
        <w:t>Tercero. </w:t>
      </w:r>
      <w:r>
        <w:rPr/>
        <w:t>Se confirma la declaración de validez, así como el otorgamiento de</w:t>
      </w:r>
      <w:r>
        <w:rPr>
          <w:spacing w:val="-70"/>
        </w:rPr>
        <w:t> </w:t>
      </w:r>
      <w:r>
        <w:rPr/>
        <w:t>las constancias de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otorgadas</w:t>
      </w:r>
      <w:r>
        <w:rPr>
          <w:spacing w:val="1"/>
        </w:rPr>
        <w:t> </w:t>
      </w:r>
      <w:r>
        <w:rPr/>
        <w:t>a la fórmula postulada en</w:t>
      </w:r>
      <w:r>
        <w:rPr>
          <w:spacing w:val="72"/>
        </w:rPr>
        <w:t> </w:t>
      </w:r>
      <w:r>
        <w:rPr/>
        <w:t>coalición</w:t>
      </w:r>
      <w:r>
        <w:rPr>
          <w:spacing w:val="1"/>
        </w:rPr>
        <w:t> </w:t>
      </w:r>
      <w:r>
        <w:rPr/>
        <w:t>por los Partidos MORENA y del Trabajo en favor de Ana Belinda Hurtado</w:t>
      </w:r>
      <w:r>
        <w:rPr>
          <w:spacing w:val="1"/>
        </w:rPr>
        <w:t> </w:t>
      </w:r>
      <w:r>
        <w:rPr/>
        <w:t>Marín</w:t>
      </w:r>
      <w:r>
        <w:rPr>
          <w:spacing w:val="-3"/>
        </w:rPr>
        <w:t> </w:t>
      </w:r>
      <w:r>
        <w:rPr/>
        <w:t>y María Judit Morales</w:t>
      </w:r>
      <w:r>
        <w:rPr>
          <w:spacing w:val="1"/>
        </w:rPr>
        <w:t> </w:t>
      </w:r>
      <w:r>
        <w:rPr/>
        <w:t>Díaz, propietaria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suplente, respectivamente.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848" w:right="628"/>
        <w:jc w:val="both"/>
      </w:pPr>
      <w:r>
        <w:rPr>
          <w:rFonts w:ascii="Arial" w:hAnsi="Arial"/>
          <w:b/>
        </w:rPr>
        <w:t>Cuarto. </w:t>
      </w:r>
      <w:r>
        <w:rPr/>
        <w:t>Hágase del conocimiento de la Sala Regional correspondiente a la</w:t>
      </w:r>
      <w:r>
        <w:rPr>
          <w:spacing w:val="1"/>
        </w:rPr>
        <w:t> </w:t>
      </w:r>
      <w:r>
        <w:rPr/>
        <w:t>Quinta</w:t>
      </w:r>
      <w:r>
        <w:rPr>
          <w:spacing w:val="1"/>
        </w:rPr>
        <w:t> </w:t>
      </w:r>
      <w:r>
        <w:rPr/>
        <w:t>Circunscripción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Plurinominal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Toluca de Lerdo, Estado de México, del Tribunal Electoral del Poder Judicial</w:t>
      </w:r>
      <w:r>
        <w:rPr>
          <w:spacing w:val="-70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Federación,</w:t>
      </w:r>
      <w:r>
        <w:rPr>
          <w:spacing w:val="2"/>
        </w:rPr>
        <w:t> </w:t>
      </w:r>
      <w:r>
        <w:rPr/>
        <w:t>el dictado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presente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  <w:spacing w:before="2"/>
        <w:rPr>
          <w:sz w:val="38"/>
        </w:rPr>
      </w:pPr>
    </w:p>
    <w:p>
      <w:pPr>
        <w:pStyle w:val="BodyText"/>
        <w:spacing w:line="352" w:lineRule="auto"/>
        <w:ind w:left="1848" w:right="650"/>
        <w:jc w:val="both"/>
      </w:pPr>
      <w:r>
        <w:rPr>
          <w:rFonts w:ascii="Arial" w:hAnsi="Arial"/>
          <w:b/>
        </w:rPr>
        <w:t>NOTIFÍQUESE.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Personalmente</w:t>
      </w:r>
      <w:r>
        <w:rPr>
          <w:rFonts w:ascii="Arial" w:hAns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interesados; </w:t>
      </w:r>
      <w:r>
        <w:rPr>
          <w:rFonts w:ascii="Arial" w:hAnsi="Arial"/>
          <w:b/>
        </w:rPr>
        <w:t>por oficio </w:t>
      </w:r>
      <w:r>
        <w:rPr/>
        <w:t>a la Sala Regional Correspondiente a la Quinta</w:t>
      </w:r>
      <w:r>
        <w:rPr>
          <w:spacing w:val="1"/>
        </w:rPr>
        <w:t> </w:t>
      </w:r>
      <w:r>
        <w:rPr/>
        <w:t>Circunscripción Electoral Plurinominal con sede en la ciudad de Toluca de</w:t>
      </w:r>
      <w:r>
        <w:rPr>
          <w:spacing w:val="1"/>
        </w:rPr>
        <w:t> </w:t>
      </w:r>
      <w:r>
        <w:rPr/>
        <w:t>Lerdo, Estado de México, del Tribunal Electoral del Poder Judicial de la</w:t>
      </w:r>
      <w:r>
        <w:rPr>
          <w:spacing w:val="1"/>
        </w:rPr>
        <w:t> </w:t>
      </w:r>
      <w:r>
        <w:rPr/>
        <w:t>Federación; a la autoridad responsable y atendiendo a que a la fecha el</w:t>
      </w:r>
      <w:r>
        <w:rPr>
          <w:spacing w:val="1"/>
        </w:rPr>
        <w:t> </w:t>
      </w:r>
      <w:r>
        <w:rPr/>
        <w:t>Comité Distrital Electoral 12 de Ciudad Hidalgo concluyó sus funciones, se</w:t>
      </w:r>
      <w:r>
        <w:rPr>
          <w:spacing w:val="1"/>
        </w:rPr>
        <w:t> </w:t>
      </w:r>
      <w:r>
        <w:rPr/>
        <w:t>ordena realizar la notificación respectiva a través del Instituto Electoral de</w:t>
      </w:r>
      <w:r>
        <w:rPr>
          <w:spacing w:val="1"/>
        </w:rPr>
        <w:t> </w:t>
      </w:r>
      <w:r>
        <w:rPr/>
        <w:t>Michoacán, y a la Secretaría de Servicios Parlamentarios del Congreso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Michoacán;</w:t>
      </w:r>
      <w:r>
        <w:rPr>
          <w:spacing w:val="1"/>
        </w:rPr>
        <w:t> </w:t>
      </w:r>
      <w:r>
        <w:rPr/>
        <w:t>acompañando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sentencia;</w:t>
      </w:r>
      <w:r>
        <w:rPr>
          <w:spacing w:val="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estrados,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interesados;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 en los artículos 37 fracciones I, II, III, IV y V, 38 y 39 de la Ley</w:t>
      </w:r>
      <w:r>
        <w:rPr>
          <w:spacing w:val="1"/>
        </w:rPr>
        <w:t> </w:t>
      </w:r>
      <w:r>
        <w:rPr/>
        <w:t>de Justicia en Materia Electoral y de Participación Ciudadana del Estado de</w:t>
      </w:r>
      <w:r>
        <w:rPr>
          <w:spacing w:val="1"/>
        </w:rPr>
        <w:t> </w:t>
      </w:r>
      <w:r>
        <w:rPr/>
        <w:t>Michoacán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Ocampo.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spacing w:line="360" w:lineRule="auto"/>
        <w:ind w:left="1848" w:right="682"/>
        <w:jc w:val="both"/>
      </w:pPr>
      <w:r>
        <w:rPr/>
        <w:t>En su oportunidad, archívese el presente expediente, como asunto total y</w:t>
      </w:r>
      <w:r>
        <w:rPr>
          <w:spacing w:val="1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concluido.</w:t>
      </w:r>
    </w:p>
    <w:p>
      <w:pPr>
        <w:spacing w:after="0" w:line="360" w:lineRule="auto"/>
        <w:jc w:val="both"/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360" w:lineRule="auto" w:before="91"/>
        <w:ind w:left="712" w:right="1816" w:hanging="12"/>
        <w:jc w:val="both"/>
        <w:rPr>
          <w:rFonts w:ascii="Arial" w:hAnsi="Arial"/>
          <w:b/>
        </w:rPr>
      </w:pPr>
      <w:r>
        <w:rPr/>
        <w:t>Así, en sesión pública virtual de cinco de agosto, siendo las veintitrés horas</w:t>
      </w:r>
      <w:r>
        <w:rPr>
          <w:spacing w:val="1"/>
        </w:rPr>
        <w:t> </w:t>
      </w:r>
      <w:r>
        <w:rPr/>
        <w:t>con treinta y seis, por unanimidad de votos, lo resolvieron y firmaron la</w:t>
      </w:r>
      <w:r>
        <w:rPr>
          <w:spacing w:val="1"/>
        </w:rPr>
        <w:t> </w:t>
      </w:r>
      <w:r>
        <w:rPr/>
        <w:t>Magistrada Presidenta Yurisha Andrade Morales -</w:t>
      </w:r>
      <w:r>
        <w:rPr>
          <w:rFonts w:ascii="Arial" w:hAnsi="Arial"/>
          <w:i/>
        </w:rPr>
        <w:t>quien fue ponente</w:t>
      </w:r>
      <w:r>
        <w:rPr/>
        <w:t>-, las</w:t>
      </w:r>
      <w:r>
        <w:rPr>
          <w:spacing w:val="1"/>
        </w:rPr>
        <w:t> </w:t>
      </w:r>
      <w:r>
        <w:rPr/>
        <w:t>Magistradas Alma Rosa Bahena Villalobos y Yolanda Camacho Ochoa y los</w:t>
      </w:r>
      <w:r>
        <w:rPr>
          <w:spacing w:val="-70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René</w:t>
      </w:r>
      <w:r>
        <w:rPr>
          <w:spacing w:val="1"/>
        </w:rPr>
        <w:t> </w:t>
      </w:r>
      <w:r>
        <w:rPr/>
        <w:t>Olivos</w:t>
      </w:r>
      <w:r>
        <w:rPr>
          <w:spacing w:val="1"/>
        </w:rPr>
        <w:t> </w:t>
      </w:r>
      <w:r>
        <w:rPr/>
        <w:t>Campos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Alejandro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Contreras -</w:t>
      </w:r>
      <w:r>
        <w:rPr>
          <w:rFonts w:ascii="Arial" w:hAnsi="Arial"/>
          <w:i/>
        </w:rPr>
        <w:t>quien emite voto concurrente</w:t>
      </w:r>
      <w:r>
        <w:rPr/>
        <w:t>- ante el Secretario General de</w:t>
      </w:r>
      <w:r>
        <w:rPr>
          <w:spacing w:val="1"/>
        </w:rPr>
        <w:t> </w:t>
      </w:r>
      <w:r>
        <w:rPr/>
        <w:t>Acuerdos,</w:t>
      </w:r>
      <w:r>
        <w:rPr>
          <w:spacing w:val="-2"/>
        </w:rPr>
        <w:t> </w:t>
      </w:r>
      <w:r>
        <w:rPr/>
        <w:t>Héctor</w:t>
      </w:r>
      <w:r>
        <w:rPr>
          <w:spacing w:val="-2"/>
        </w:rPr>
        <w:t> </w:t>
      </w:r>
      <w:r>
        <w:rPr/>
        <w:t>Rangel</w:t>
      </w:r>
      <w:r>
        <w:rPr>
          <w:spacing w:val="-1"/>
        </w:rPr>
        <w:t> </w:t>
      </w:r>
      <w:r>
        <w:rPr/>
        <w:t>Argueta, que</w:t>
      </w:r>
      <w:r>
        <w:rPr>
          <w:spacing w:val="1"/>
        </w:rPr>
        <w:t> </w:t>
      </w:r>
      <w:r>
        <w:rPr/>
        <w:t>autoriza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fe.</w:t>
      </w:r>
      <w:r>
        <w:rPr>
          <w:spacing w:val="1"/>
        </w:rPr>
        <w:t> </w:t>
      </w:r>
      <w:r>
        <w:rPr>
          <w:rFonts w:ascii="Arial" w:hAnsi="Arial"/>
          <w:b/>
        </w:rPr>
        <w:t>Conste.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0"/>
        </w:rPr>
      </w:pPr>
    </w:p>
    <w:tbl>
      <w:tblPr>
        <w:tblW w:w="0" w:type="auto"/>
        <w:jc w:val="left"/>
        <w:tblInd w:w="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8"/>
        <w:gridCol w:w="4500"/>
      </w:tblGrid>
      <w:tr>
        <w:trPr>
          <w:trHeight w:val="2836" w:hRule="atLeast"/>
        </w:trPr>
        <w:tc>
          <w:tcPr>
            <w:tcW w:w="8668" w:type="dxa"/>
            <w:gridSpan w:val="2"/>
          </w:tcPr>
          <w:p>
            <w:pPr>
              <w:pStyle w:val="TableParagraph"/>
              <w:spacing w:line="290" w:lineRule="exact"/>
              <w:ind w:left="2274" w:right="2443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  <w:r>
              <w:rPr>
                <w:rFonts w:ascii="Arial"/>
                <w:b/>
                <w:spacing w:val="-1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PRESIDENTA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274" w:right="2439"/>
              <w:jc w:val="center"/>
              <w:rPr>
                <w:sz w:val="26"/>
              </w:rPr>
            </w:pPr>
            <w:r>
              <w:rPr>
                <w:sz w:val="26"/>
              </w:rPr>
              <w:t>(RÚBRICA)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274" w:right="2443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YURISHA</w:t>
            </w:r>
            <w:r>
              <w:rPr>
                <w:rFonts w:ascii="Arial"/>
                <w:b/>
                <w:spacing w:val="-3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ANDRADE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MORALES</w:t>
            </w:r>
          </w:p>
        </w:tc>
      </w:tr>
      <w:tr>
        <w:trPr>
          <w:trHeight w:val="1196" w:hRule="atLeast"/>
        </w:trPr>
        <w:tc>
          <w:tcPr>
            <w:tcW w:w="416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ind w:left="180" w:right="195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</w:p>
        </w:tc>
        <w:tc>
          <w:tcPr>
            <w:tcW w:w="450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ind w:left="195" w:right="181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</w:p>
        </w:tc>
      </w:tr>
      <w:tr>
        <w:trPr>
          <w:trHeight w:val="1046" w:hRule="atLeast"/>
        </w:trPr>
        <w:tc>
          <w:tcPr>
            <w:tcW w:w="416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ind w:left="180" w:right="195"/>
              <w:jc w:val="center"/>
              <w:rPr>
                <w:sz w:val="26"/>
              </w:rPr>
            </w:pPr>
            <w:r>
              <w:rPr>
                <w:sz w:val="26"/>
              </w:rPr>
              <w:t>(RÚBRICA)</w:t>
            </w:r>
          </w:p>
        </w:tc>
        <w:tc>
          <w:tcPr>
            <w:tcW w:w="450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ind w:left="195" w:right="181"/>
              <w:jc w:val="center"/>
              <w:rPr>
                <w:sz w:val="26"/>
              </w:rPr>
            </w:pPr>
            <w:r>
              <w:rPr>
                <w:sz w:val="26"/>
              </w:rPr>
              <w:t>(RÚBRICA)</w:t>
            </w:r>
          </w:p>
        </w:tc>
      </w:tr>
      <w:tr>
        <w:trPr>
          <w:trHeight w:val="597" w:hRule="atLeast"/>
        </w:trPr>
        <w:tc>
          <w:tcPr>
            <w:tcW w:w="416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83" w:lineRule="exact"/>
              <w:ind w:left="182" w:right="193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ALMA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ROSA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BAHENA</w:t>
            </w:r>
          </w:p>
        </w:tc>
        <w:tc>
          <w:tcPr>
            <w:tcW w:w="45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46" w:hRule="atLeast"/>
        </w:trPr>
        <w:tc>
          <w:tcPr>
            <w:tcW w:w="4168" w:type="dxa"/>
          </w:tcPr>
          <w:p>
            <w:pPr>
              <w:pStyle w:val="TableParagraph"/>
              <w:spacing w:line="294" w:lineRule="exact"/>
              <w:ind w:left="180" w:right="195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VILLALOBOS</w:t>
            </w:r>
          </w:p>
        </w:tc>
        <w:tc>
          <w:tcPr>
            <w:tcW w:w="4500" w:type="dxa"/>
          </w:tcPr>
          <w:p>
            <w:pPr>
              <w:pStyle w:val="TableParagraph"/>
              <w:spacing w:line="294" w:lineRule="exact"/>
              <w:ind w:left="196" w:right="181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YOLANDA</w:t>
            </w:r>
            <w:r>
              <w:rPr>
                <w:rFonts w:ascii="Arial"/>
                <w:b/>
                <w:spacing w:val="-3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CAMACHO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OCHOA</w:t>
            </w:r>
          </w:p>
        </w:tc>
      </w:tr>
      <w:tr>
        <w:trPr>
          <w:trHeight w:val="1046" w:hRule="atLeast"/>
        </w:trPr>
        <w:tc>
          <w:tcPr>
            <w:tcW w:w="416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ind w:left="180" w:right="195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MAGISTRADO</w:t>
            </w:r>
          </w:p>
        </w:tc>
        <w:tc>
          <w:tcPr>
            <w:tcW w:w="450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ind w:left="197" w:right="178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MAGISTRADO</w:t>
            </w:r>
          </w:p>
        </w:tc>
      </w:tr>
      <w:tr>
        <w:trPr>
          <w:trHeight w:val="1196" w:hRule="atLeast"/>
        </w:trPr>
        <w:tc>
          <w:tcPr>
            <w:tcW w:w="416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80" w:right="195"/>
              <w:jc w:val="center"/>
              <w:rPr>
                <w:sz w:val="26"/>
              </w:rPr>
            </w:pPr>
            <w:r>
              <w:rPr>
                <w:sz w:val="26"/>
              </w:rPr>
              <w:t>(RÚBRICA)</w:t>
            </w:r>
          </w:p>
        </w:tc>
        <w:tc>
          <w:tcPr>
            <w:tcW w:w="450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95" w:right="181"/>
              <w:jc w:val="center"/>
              <w:rPr>
                <w:sz w:val="26"/>
              </w:rPr>
            </w:pPr>
            <w:r>
              <w:rPr>
                <w:sz w:val="26"/>
              </w:rPr>
              <w:t>(RÚBRICA)</w:t>
            </w:r>
          </w:p>
        </w:tc>
      </w:tr>
      <w:tr>
        <w:trPr>
          <w:trHeight w:val="897" w:hRule="atLeast"/>
        </w:trPr>
        <w:tc>
          <w:tcPr>
            <w:tcW w:w="4168" w:type="dxa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84" w:lineRule="exact"/>
              <w:ind w:left="182" w:right="195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JOSÉ</w:t>
            </w:r>
            <w:r>
              <w:rPr>
                <w:rFonts w:ascii="Arial" w:hAnsi="Arial"/>
                <w:b/>
                <w:spacing w:val="-3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RENÉ</w:t>
            </w:r>
            <w:r>
              <w:rPr>
                <w:rFonts w:ascii="Arial" w:hAnsi="Arial"/>
                <w:b/>
                <w:spacing w:val="-1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OLIVOS</w:t>
            </w:r>
            <w:r>
              <w:rPr>
                <w:rFonts w:ascii="Arial" w:hAnsi="Arial"/>
                <w:b/>
                <w:spacing w:val="-2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CAMPOS</w:t>
            </w:r>
          </w:p>
        </w:tc>
        <w:tc>
          <w:tcPr>
            <w:tcW w:w="4500" w:type="dxa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84" w:lineRule="exact"/>
              <w:ind w:left="197" w:right="181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SALVADOR</w:t>
            </w:r>
            <w:r>
              <w:rPr>
                <w:rFonts w:ascii="Arial" w:hAnsi="Arial"/>
                <w:b/>
                <w:spacing w:val="-4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ALEJANDRO</w:t>
            </w:r>
            <w:r>
              <w:rPr>
                <w:rFonts w:ascii="Arial" w:hAnsi="Arial"/>
                <w:b/>
                <w:spacing w:val="-3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PÉREZ</w:t>
            </w:r>
          </w:p>
        </w:tc>
      </w:tr>
      <w:tr>
        <w:trPr>
          <w:trHeight w:val="294" w:hRule="atLeast"/>
        </w:trPr>
        <w:tc>
          <w:tcPr>
            <w:tcW w:w="4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00" w:type="dxa"/>
          </w:tcPr>
          <w:p>
            <w:pPr>
              <w:pStyle w:val="TableParagraph"/>
              <w:spacing w:line="275" w:lineRule="exact"/>
              <w:ind w:left="195" w:right="181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CONTRERAS</w:t>
            </w:r>
          </w:p>
        </w:tc>
      </w:tr>
    </w:tbl>
    <w:p>
      <w:pPr>
        <w:spacing w:after="0" w:line="275" w:lineRule="exact"/>
        <w:jc w:val="center"/>
        <w:rPr>
          <w:rFonts w:ascii="Arial"/>
          <w:sz w:val="26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Heading2"/>
        <w:spacing w:before="91"/>
        <w:ind w:left="1841" w:right="993"/>
        <w:jc w:val="center"/>
      </w:pPr>
      <w:r>
        <w:rPr/>
        <w:t>SECRETARIO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841" w:right="989"/>
        <w:jc w:val="center"/>
      </w:pPr>
      <w:r>
        <w:rPr/>
        <w:t>(RÚBRICA)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4"/>
        </w:rPr>
      </w:pPr>
    </w:p>
    <w:p>
      <w:pPr>
        <w:spacing w:before="1"/>
        <w:ind w:left="1841" w:right="993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HÉCTOR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RANGEL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ARGUETA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39"/>
        </w:rPr>
      </w:pPr>
    </w:p>
    <w:p>
      <w:pPr>
        <w:pStyle w:val="Heading1"/>
        <w:spacing w:line="360" w:lineRule="auto" w:before="1"/>
        <w:ind w:left="1848" w:right="629"/>
        <w:jc w:val="both"/>
      </w:pPr>
      <w:r>
        <w:rPr/>
        <w:t>VOTO</w:t>
      </w:r>
      <w:r>
        <w:rPr>
          <w:spacing w:val="1"/>
        </w:rPr>
        <w:t> </w:t>
      </w:r>
      <w:r>
        <w:rPr/>
        <w:t>CONCURRENTE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MAGISTRADO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ALEJANDRO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CONTRERAS,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75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DICTADA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INCONFORMIDAD,</w:t>
      </w:r>
      <w:r>
        <w:rPr>
          <w:spacing w:val="1"/>
        </w:rPr>
        <w:t> </w:t>
      </w:r>
      <w:r>
        <w:rPr/>
        <w:t>IDENTIFICADO</w:t>
      </w:r>
      <w:r>
        <w:rPr>
          <w:spacing w:val="-5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CLAVE</w:t>
      </w:r>
      <w:r>
        <w:rPr>
          <w:spacing w:val="-4"/>
        </w:rPr>
        <w:t> </w:t>
      </w:r>
      <w:r>
        <w:rPr/>
        <w:t>TEEM-JIN-086/2021.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line="360" w:lineRule="auto" w:before="0"/>
        <w:ind w:left="1848" w:right="630" w:firstLine="0"/>
        <w:jc w:val="both"/>
        <w:rPr>
          <w:sz w:val="28"/>
        </w:rPr>
      </w:pPr>
      <w:r>
        <w:rPr>
          <w:sz w:val="28"/>
        </w:rPr>
        <w:t>Con el debido respeto y en ejercicio de la facultad que me confiere el</w:t>
      </w:r>
      <w:r>
        <w:rPr>
          <w:spacing w:val="1"/>
          <w:sz w:val="28"/>
        </w:rPr>
        <w:t> </w:t>
      </w:r>
      <w:r>
        <w:rPr>
          <w:sz w:val="28"/>
        </w:rPr>
        <w:t>artículo 66, fracción V, del Código Electoral del Estado de Michoacán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Ocampo;</w:t>
      </w:r>
      <w:r>
        <w:rPr>
          <w:spacing w:val="1"/>
          <w:sz w:val="28"/>
        </w:rPr>
        <w:t> </w:t>
      </w:r>
      <w:r>
        <w:rPr>
          <w:sz w:val="28"/>
        </w:rPr>
        <w:t>así</w:t>
      </w:r>
      <w:r>
        <w:rPr>
          <w:spacing w:val="1"/>
          <w:sz w:val="28"/>
        </w:rPr>
        <w:t> </w:t>
      </w:r>
      <w:r>
        <w:rPr>
          <w:sz w:val="28"/>
        </w:rPr>
        <w:t>como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diverso</w:t>
      </w:r>
      <w:r>
        <w:rPr>
          <w:spacing w:val="1"/>
          <w:sz w:val="28"/>
        </w:rPr>
        <w:t> </w:t>
      </w:r>
      <w:r>
        <w:rPr>
          <w:sz w:val="28"/>
        </w:rPr>
        <w:t>12,</w:t>
      </w:r>
      <w:r>
        <w:rPr>
          <w:spacing w:val="1"/>
          <w:sz w:val="28"/>
        </w:rPr>
        <w:t> </w:t>
      </w:r>
      <w:r>
        <w:rPr>
          <w:sz w:val="28"/>
        </w:rPr>
        <w:t>fracción</w:t>
      </w:r>
      <w:r>
        <w:rPr>
          <w:spacing w:val="1"/>
          <w:sz w:val="28"/>
        </w:rPr>
        <w:t> </w:t>
      </w:r>
      <w:r>
        <w:rPr>
          <w:sz w:val="28"/>
        </w:rPr>
        <w:t>VI,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Reglamento</w:t>
      </w:r>
      <w:r>
        <w:rPr>
          <w:spacing w:val="-75"/>
          <w:sz w:val="28"/>
        </w:rPr>
        <w:t> </w:t>
      </w:r>
      <w:r>
        <w:rPr>
          <w:sz w:val="28"/>
        </w:rPr>
        <w:t>Interno de este órgano jurisdiccional, me permito formular el presente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voto concurrente</w:t>
      </w:r>
      <w:r>
        <w:rPr>
          <w:sz w:val="28"/>
        </w:rPr>
        <w:t>.</w:t>
      </w:r>
    </w:p>
    <w:p>
      <w:pPr>
        <w:pStyle w:val="BodyText"/>
        <w:spacing w:before="1"/>
        <w:rPr>
          <w:sz w:val="42"/>
        </w:rPr>
      </w:pPr>
    </w:p>
    <w:p>
      <w:pPr>
        <w:spacing w:line="360" w:lineRule="auto" w:before="1"/>
        <w:ind w:left="1848" w:right="626" w:firstLine="0"/>
        <w:jc w:val="both"/>
        <w:rPr>
          <w:sz w:val="28"/>
        </w:rPr>
      </w:pPr>
      <w:r>
        <w:rPr>
          <w:sz w:val="28"/>
        </w:rPr>
        <w:t>Si bien comparto el sentido de la resolución que se plantea, difiero</w:t>
      </w:r>
      <w:r>
        <w:rPr>
          <w:spacing w:val="1"/>
          <w:sz w:val="28"/>
        </w:rPr>
        <w:t> </w:t>
      </w:r>
      <w:r>
        <w:rPr>
          <w:sz w:val="28"/>
        </w:rPr>
        <w:t>respecto al estudio del planteamiento que hace el partido Fuerza por</w:t>
      </w:r>
      <w:r>
        <w:rPr>
          <w:spacing w:val="1"/>
          <w:sz w:val="28"/>
        </w:rPr>
        <w:t> </w:t>
      </w:r>
      <w:r>
        <w:rPr>
          <w:sz w:val="28"/>
        </w:rPr>
        <w:t>México,</w:t>
      </w:r>
      <w:r>
        <w:rPr>
          <w:spacing w:val="1"/>
          <w:sz w:val="28"/>
        </w:rPr>
        <w:t> </w:t>
      </w:r>
      <w:r>
        <w:rPr>
          <w:sz w:val="28"/>
        </w:rPr>
        <w:t>respecto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realizar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recuento</w:t>
      </w:r>
      <w:r>
        <w:rPr>
          <w:spacing w:val="1"/>
          <w:sz w:val="28"/>
        </w:rPr>
        <w:t> </w:t>
      </w:r>
      <w:r>
        <w:rPr>
          <w:sz w:val="28"/>
        </w:rPr>
        <w:t>total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1"/>
          <w:sz w:val="28"/>
        </w:rPr>
        <w:t> </w:t>
      </w:r>
      <w:r>
        <w:rPr>
          <w:sz w:val="28"/>
        </w:rPr>
        <w:t>votos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los</w:t>
      </w:r>
      <w:r>
        <w:rPr>
          <w:spacing w:val="-75"/>
          <w:sz w:val="28"/>
        </w:rPr>
        <w:t> </w:t>
      </w:r>
      <w:r>
        <w:rPr>
          <w:sz w:val="28"/>
        </w:rPr>
        <w:t>veinticuatro</w:t>
      </w:r>
      <w:r>
        <w:rPr>
          <w:spacing w:val="-3"/>
          <w:sz w:val="28"/>
        </w:rPr>
        <w:t> </w:t>
      </w:r>
      <w:r>
        <w:rPr>
          <w:sz w:val="28"/>
        </w:rPr>
        <w:t>distritos</w:t>
      </w:r>
      <w:r>
        <w:rPr>
          <w:spacing w:val="1"/>
          <w:sz w:val="28"/>
        </w:rPr>
        <w:t> </w:t>
      </w:r>
      <w:r>
        <w:rPr>
          <w:sz w:val="28"/>
        </w:rPr>
        <w:t>electorales</w:t>
      </w:r>
      <w:r>
        <w:rPr>
          <w:spacing w:val="-1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Estado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Michoacán.</w:t>
      </w:r>
    </w:p>
    <w:p>
      <w:pPr>
        <w:pStyle w:val="BodyText"/>
        <w:spacing w:before="10"/>
        <w:rPr>
          <w:sz w:val="41"/>
        </w:rPr>
      </w:pPr>
    </w:p>
    <w:p>
      <w:pPr>
        <w:spacing w:line="360" w:lineRule="auto" w:before="1"/>
        <w:ind w:left="1848" w:right="626" w:firstLine="0"/>
        <w:jc w:val="both"/>
        <w:rPr>
          <w:sz w:val="28"/>
        </w:rPr>
      </w:pPr>
      <w:r>
        <w:rPr>
          <w:sz w:val="28"/>
        </w:rPr>
        <w:t>Por</w:t>
      </w:r>
      <w:r>
        <w:rPr>
          <w:spacing w:val="15"/>
          <w:sz w:val="28"/>
        </w:rPr>
        <w:t> </w:t>
      </w:r>
      <w:r>
        <w:rPr>
          <w:sz w:val="28"/>
        </w:rPr>
        <w:t>lo</w:t>
      </w:r>
      <w:r>
        <w:rPr>
          <w:spacing w:val="15"/>
          <w:sz w:val="28"/>
        </w:rPr>
        <w:t> </w:t>
      </w:r>
      <w:r>
        <w:rPr>
          <w:sz w:val="28"/>
        </w:rPr>
        <w:t>anterior</w:t>
      </w:r>
      <w:r>
        <w:rPr>
          <w:spacing w:val="13"/>
          <w:sz w:val="28"/>
        </w:rPr>
        <w:t> </w:t>
      </w:r>
      <w:r>
        <w:rPr>
          <w:sz w:val="28"/>
        </w:rPr>
        <w:t>y</w:t>
      </w:r>
      <w:r>
        <w:rPr>
          <w:spacing w:val="15"/>
          <w:sz w:val="28"/>
        </w:rPr>
        <w:t> </w:t>
      </w:r>
      <w:r>
        <w:rPr>
          <w:sz w:val="28"/>
        </w:rPr>
        <w:t>como</w:t>
      </w:r>
      <w:r>
        <w:rPr>
          <w:spacing w:val="12"/>
          <w:sz w:val="28"/>
        </w:rPr>
        <w:t> </w:t>
      </w:r>
      <w:r>
        <w:rPr>
          <w:sz w:val="28"/>
        </w:rPr>
        <w:t>fue</w:t>
      </w:r>
      <w:r>
        <w:rPr>
          <w:spacing w:val="12"/>
          <w:sz w:val="28"/>
        </w:rPr>
        <w:t> </w:t>
      </w:r>
      <w:r>
        <w:rPr>
          <w:sz w:val="28"/>
        </w:rPr>
        <w:t>mi</w:t>
      </w:r>
      <w:r>
        <w:rPr>
          <w:spacing w:val="13"/>
          <w:sz w:val="28"/>
        </w:rPr>
        <w:t> </w:t>
      </w:r>
      <w:r>
        <w:rPr>
          <w:sz w:val="28"/>
        </w:rPr>
        <w:t>criterio</w:t>
      </w:r>
      <w:r>
        <w:rPr>
          <w:spacing w:val="16"/>
          <w:sz w:val="28"/>
        </w:rPr>
        <w:t> </w:t>
      </w:r>
      <w:r>
        <w:rPr>
          <w:sz w:val="28"/>
        </w:rPr>
        <w:t>en</w:t>
      </w:r>
      <w:r>
        <w:rPr>
          <w:spacing w:val="15"/>
          <w:sz w:val="28"/>
        </w:rPr>
        <w:t> </w:t>
      </w:r>
      <w:r>
        <w:rPr>
          <w:sz w:val="28"/>
        </w:rPr>
        <w:t>lo</w:t>
      </w:r>
      <w:r>
        <w:rPr>
          <w:spacing w:val="15"/>
          <w:sz w:val="28"/>
        </w:rPr>
        <w:t> </w:t>
      </w:r>
      <w:r>
        <w:rPr>
          <w:sz w:val="28"/>
        </w:rPr>
        <w:t>juicios</w:t>
      </w:r>
      <w:r>
        <w:rPr>
          <w:spacing w:val="15"/>
          <w:sz w:val="28"/>
        </w:rPr>
        <w:t> </w:t>
      </w:r>
      <w:r>
        <w:rPr>
          <w:sz w:val="28"/>
        </w:rPr>
        <w:t>TEEM-JIN-145/2021</w:t>
      </w:r>
      <w:r>
        <w:rPr>
          <w:spacing w:val="-76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sz w:val="28"/>
        </w:rPr>
        <w:t>TEEM-JIN-147/2021,</w:t>
      </w:r>
      <w:r>
        <w:rPr>
          <w:spacing w:val="1"/>
          <w:sz w:val="28"/>
        </w:rPr>
        <w:t> </w:t>
      </w:r>
      <w:r>
        <w:rPr>
          <w:sz w:val="28"/>
        </w:rPr>
        <w:t>dicha</w:t>
      </w:r>
      <w:r>
        <w:rPr>
          <w:spacing w:val="1"/>
          <w:sz w:val="28"/>
        </w:rPr>
        <w:t> </w:t>
      </w:r>
      <w:r>
        <w:rPr>
          <w:sz w:val="28"/>
        </w:rPr>
        <w:t>pretensión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actor</w:t>
      </w:r>
      <w:r>
        <w:rPr>
          <w:spacing w:val="1"/>
          <w:sz w:val="28"/>
        </w:rPr>
        <w:t> </w:t>
      </w:r>
      <w:r>
        <w:rPr>
          <w:sz w:val="28"/>
        </w:rPr>
        <w:t>era</w:t>
      </w:r>
      <w:r>
        <w:rPr>
          <w:spacing w:val="1"/>
          <w:sz w:val="28"/>
        </w:rPr>
        <w:t> </w:t>
      </w:r>
      <w:r>
        <w:rPr>
          <w:sz w:val="28"/>
        </w:rPr>
        <w:t>respecto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solicitar la apertura y recuento total de los votos, por tal motivo dicho</w:t>
      </w:r>
      <w:r>
        <w:rPr>
          <w:spacing w:val="1"/>
          <w:sz w:val="28"/>
        </w:rPr>
        <w:t> </w:t>
      </w:r>
      <w:r>
        <w:rPr>
          <w:sz w:val="28"/>
        </w:rPr>
        <w:t>planteamiento no tuvo que ser estudiado como un agravio, tal como se</w:t>
      </w:r>
      <w:r>
        <w:rPr>
          <w:spacing w:val="-75"/>
          <w:sz w:val="28"/>
        </w:rPr>
        <w:t> </w:t>
      </w:r>
      <w:r>
        <w:rPr>
          <w:sz w:val="28"/>
        </w:rPr>
        <w:t>pretende en el presente fallo, sino como una solicitud de apertura y</w:t>
      </w:r>
      <w:r>
        <w:rPr>
          <w:spacing w:val="1"/>
          <w:sz w:val="28"/>
        </w:rPr>
        <w:t> </w:t>
      </w:r>
      <w:r>
        <w:rPr>
          <w:sz w:val="28"/>
        </w:rPr>
        <w:t>recuento</w:t>
      </w:r>
      <w:r>
        <w:rPr>
          <w:spacing w:val="45"/>
          <w:sz w:val="28"/>
        </w:rPr>
        <w:t> </w:t>
      </w:r>
      <w:r>
        <w:rPr>
          <w:sz w:val="28"/>
        </w:rPr>
        <w:t>total,</w:t>
      </w:r>
      <w:r>
        <w:rPr>
          <w:spacing w:val="49"/>
          <w:sz w:val="28"/>
        </w:rPr>
        <w:t> </w:t>
      </w:r>
      <w:r>
        <w:rPr>
          <w:sz w:val="28"/>
        </w:rPr>
        <w:t>pues</w:t>
      </w:r>
      <w:r>
        <w:rPr>
          <w:spacing w:val="50"/>
          <w:sz w:val="28"/>
        </w:rPr>
        <w:t> </w:t>
      </w:r>
      <w:r>
        <w:rPr>
          <w:sz w:val="28"/>
        </w:rPr>
        <w:t>a</w:t>
      </w:r>
      <w:r>
        <w:rPr>
          <w:spacing w:val="45"/>
          <w:sz w:val="28"/>
        </w:rPr>
        <w:t> </w:t>
      </w:r>
      <w:r>
        <w:rPr>
          <w:sz w:val="28"/>
        </w:rPr>
        <w:t>pesar</w:t>
      </w:r>
      <w:r>
        <w:rPr>
          <w:spacing w:val="48"/>
          <w:sz w:val="28"/>
        </w:rPr>
        <w:t> </w:t>
      </w:r>
      <w:r>
        <w:rPr>
          <w:sz w:val="28"/>
        </w:rPr>
        <w:t>de</w:t>
      </w:r>
      <w:r>
        <w:rPr>
          <w:spacing w:val="45"/>
          <w:sz w:val="28"/>
        </w:rPr>
        <w:t> </w:t>
      </w:r>
      <w:r>
        <w:rPr>
          <w:sz w:val="28"/>
        </w:rPr>
        <w:t>que</w:t>
      </w:r>
      <w:r>
        <w:rPr>
          <w:spacing w:val="43"/>
          <w:sz w:val="28"/>
        </w:rPr>
        <w:t> </w:t>
      </w:r>
      <w:r>
        <w:rPr>
          <w:sz w:val="28"/>
        </w:rPr>
        <w:t>dicha</w:t>
      </w:r>
      <w:r>
        <w:rPr>
          <w:spacing w:val="46"/>
          <w:sz w:val="28"/>
        </w:rPr>
        <w:t> </w:t>
      </w:r>
      <w:r>
        <w:rPr>
          <w:sz w:val="28"/>
        </w:rPr>
        <w:t>solicitud</w:t>
      </w:r>
      <w:r>
        <w:rPr>
          <w:spacing w:val="45"/>
          <w:sz w:val="28"/>
        </w:rPr>
        <w:t> </w:t>
      </w:r>
      <w:r>
        <w:rPr>
          <w:sz w:val="28"/>
        </w:rPr>
        <w:t>es</w:t>
      </w:r>
      <w:r>
        <w:rPr>
          <w:spacing w:val="47"/>
          <w:sz w:val="28"/>
        </w:rPr>
        <w:t> </w:t>
      </w:r>
      <w:r>
        <w:rPr>
          <w:sz w:val="28"/>
        </w:rPr>
        <w:t>planteada</w:t>
      </w:r>
      <w:r>
        <w:rPr>
          <w:spacing w:val="46"/>
          <w:sz w:val="28"/>
        </w:rPr>
        <w:t> </w:t>
      </w:r>
      <w:r>
        <w:rPr>
          <w:sz w:val="28"/>
        </w:rPr>
        <w:t>de</w:t>
      </w:r>
    </w:p>
    <w:p>
      <w:pPr>
        <w:spacing w:after="0" w:line="360" w:lineRule="auto"/>
        <w:jc w:val="both"/>
        <w:rPr>
          <w:sz w:val="28"/>
        </w:rPr>
        <w:sectPr>
          <w:pgSz w:w="12240" w:h="19270"/>
          <w:pgMar w:header="799" w:footer="1760" w:top="1920" w:bottom="1960" w:left="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line="360" w:lineRule="auto" w:before="92"/>
        <w:ind w:left="712" w:right="1767" w:firstLine="0"/>
        <w:jc w:val="both"/>
        <w:rPr>
          <w:sz w:val="28"/>
        </w:rPr>
      </w:pPr>
      <w:r>
        <w:rPr>
          <w:sz w:val="28"/>
        </w:rPr>
        <w:t>forma genérica y sin exponer alguna hipótesis prevista por la ley, se</w:t>
      </w:r>
      <w:r>
        <w:rPr>
          <w:spacing w:val="1"/>
          <w:sz w:val="28"/>
        </w:rPr>
        <w:t> </w:t>
      </w:r>
      <w:r>
        <w:rPr>
          <w:sz w:val="28"/>
        </w:rPr>
        <w:t>estima</w:t>
      </w:r>
      <w:r>
        <w:rPr>
          <w:spacing w:val="32"/>
          <w:sz w:val="28"/>
        </w:rPr>
        <w:t> </w:t>
      </w:r>
      <w:r>
        <w:rPr>
          <w:sz w:val="28"/>
        </w:rPr>
        <w:t>que</w:t>
      </w:r>
      <w:r>
        <w:rPr>
          <w:spacing w:val="35"/>
          <w:sz w:val="28"/>
        </w:rPr>
        <w:t> </w:t>
      </w:r>
      <w:r>
        <w:rPr>
          <w:sz w:val="28"/>
        </w:rPr>
        <w:t>la</w:t>
      </w:r>
      <w:r>
        <w:rPr>
          <w:spacing w:val="36"/>
          <w:sz w:val="28"/>
        </w:rPr>
        <w:t> </w:t>
      </w:r>
      <w:r>
        <w:rPr>
          <w:sz w:val="28"/>
        </w:rPr>
        <w:t>pretensión</w:t>
      </w:r>
      <w:r>
        <w:rPr>
          <w:spacing w:val="36"/>
          <w:sz w:val="28"/>
        </w:rPr>
        <w:t> </w:t>
      </w:r>
      <w:r>
        <w:rPr>
          <w:sz w:val="28"/>
        </w:rPr>
        <w:t>era</w:t>
      </w:r>
      <w:r>
        <w:rPr>
          <w:spacing w:val="36"/>
          <w:sz w:val="28"/>
        </w:rPr>
        <w:t> </w:t>
      </w:r>
      <w:r>
        <w:rPr>
          <w:sz w:val="28"/>
        </w:rPr>
        <w:t>la</w:t>
      </w:r>
      <w:r>
        <w:rPr>
          <w:spacing w:val="36"/>
          <w:sz w:val="28"/>
        </w:rPr>
        <w:t> </w:t>
      </w:r>
      <w:r>
        <w:rPr>
          <w:sz w:val="28"/>
        </w:rPr>
        <w:t>reapertura</w:t>
      </w:r>
      <w:r>
        <w:rPr>
          <w:spacing w:val="36"/>
          <w:sz w:val="28"/>
        </w:rPr>
        <w:t> </w:t>
      </w:r>
      <w:r>
        <w:rPr>
          <w:sz w:val="28"/>
        </w:rPr>
        <w:t>de</w:t>
      </w:r>
      <w:r>
        <w:rPr>
          <w:spacing w:val="36"/>
          <w:sz w:val="28"/>
        </w:rPr>
        <w:t> </w:t>
      </w:r>
      <w:r>
        <w:rPr>
          <w:sz w:val="28"/>
        </w:rPr>
        <w:t>paquetes</w:t>
      </w:r>
      <w:r>
        <w:rPr>
          <w:spacing w:val="34"/>
          <w:sz w:val="28"/>
        </w:rPr>
        <w:t> </w:t>
      </w:r>
      <w:r>
        <w:rPr>
          <w:sz w:val="28"/>
        </w:rPr>
        <w:t>electorales</w:t>
      </w:r>
      <w:r>
        <w:rPr>
          <w:spacing w:val="34"/>
          <w:sz w:val="28"/>
        </w:rPr>
        <w:t> </w:t>
      </w:r>
      <w:r>
        <w:rPr>
          <w:sz w:val="28"/>
        </w:rPr>
        <w:t>y</w:t>
      </w:r>
      <w:r>
        <w:rPr>
          <w:spacing w:val="-75"/>
          <w:sz w:val="28"/>
        </w:rPr>
        <w:t> </w:t>
      </w:r>
      <w:r>
        <w:rPr>
          <w:sz w:val="28"/>
        </w:rPr>
        <w:t>no la falta de respuesta a dicha solicitud por el Instituto Electoral de</w:t>
      </w:r>
      <w:r>
        <w:rPr>
          <w:spacing w:val="1"/>
          <w:sz w:val="28"/>
        </w:rPr>
        <w:t> </w:t>
      </w:r>
      <w:r>
        <w:rPr>
          <w:sz w:val="28"/>
        </w:rPr>
        <w:t>Michoacán.</w:t>
      </w:r>
    </w:p>
    <w:p>
      <w:pPr>
        <w:pStyle w:val="BodyText"/>
        <w:spacing w:before="1"/>
        <w:rPr>
          <w:sz w:val="36"/>
        </w:rPr>
      </w:pPr>
    </w:p>
    <w:p>
      <w:pPr>
        <w:spacing w:line="360" w:lineRule="auto" w:before="0"/>
        <w:ind w:left="712" w:right="1765" w:firstLine="0"/>
        <w:jc w:val="both"/>
        <w:rPr>
          <w:sz w:val="28"/>
        </w:rPr>
      </w:pP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mi</w:t>
      </w:r>
      <w:r>
        <w:rPr>
          <w:spacing w:val="1"/>
          <w:sz w:val="28"/>
        </w:rPr>
        <w:t> </w:t>
      </w:r>
      <w:r>
        <w:rPr>
          <w:sz w:val="28"/>
        </w:rPr>
        <w:t>concepto,</w:t>
      </w:r>
      <w:r>
        <w:rPr>
          <w:spacing w:val="1"/>
          <w:sz w:val="28"/>
        </w:rPr>
        <w:t> </w:t>
      </w:r>
      <w:r>
        <w:rPr>
          <w:sz w:val="28"/>
        </w:rPr>
        <w:t>dicho</w:t>
      </w:r>
      <w:r>
        <w:rPr>
          <w:spacing w:val="1"/>
          <w:sz w:val="28"/>
        </w:rPr>
        <w:t> </w:t>
      </w:r>
      <w:r>
        <w:rPr>
          <w:sz w:val="28"/>
        </w:rPr>
        <w:t>estudio</w:t>
      </w:r>
      <w:r>
        <w:rPr>
          <w:spacing w:val="1"/>
          <w:sz w:val="28"/>
        </w:rPr>
        <w:t> </w:t>
      </w:r>
      <w:r>
        <w:rPr>
          <w:sz w:val="28"/>
        </w:rPr>
        <w:t>debió</w:t>
      </w:r>
      <w:r>
        <w:rPr>
          <w:spacing w:val="1"/>
          <w:sz w:val="28"/>
        </w:rPr>
        <w:t> </w:t>
      </w:r>
      <w:r>
        <w:rPr>
          <w:sz w:val="28"/>
        </w:rPr>
        <w:t>realizarse</w:t>
      </w:r>
      <w:r>
        <w:rPr>
          <w:spacing w:val="1"/>
          <w:sz w:val="28"/>
        </w:rPr>
        <w:t> </w:t>
      </w:r>
      <w:r>
        <w:rPr>
          <w:sz w:val="28"/>
        </w:rPr>
        <w:t>en</w:t>
      </w:r>
      <w:r>
        <w:rPr>
          <w:spacing w:val="1"/>
          <w:sz w:val="28"/>
        </w:rPr>
        <w:t> </w:t>
      </w:r>
      <w:r>
        <w:rPr>
          <w:sz w:val="28"/>
        </w:rPr>
        <w:t>una</w:t>
      </w:r>
      <w:r>
        <w:rPr>
          <w:spacing w:val="1"/>
          <w:sz w:val="28"/>
        </w:rPr>
        <w:t> </w:t>
      </w:r>
      <w:r>
        <w:rPr>
          <w:sz w:val="28"/>
        </w:rPr>
        <w:t>cuestión previa atendiendo dicha solicitud, a pesar de que lo ordinario</w:t>
      </w:r>
      <w:r>
        <w:rPr>
          <w:spacing w:val="1"/>
          <w:sz w:val="28"/>
        </w:rPr>
        <w:t> </w:t>
      </w:r>
      <w:r>
        <w:rPr>
          <w:sz w:val="28"/>
        </w:rPr>
        <w:t>sería que este órgano jurisdiccional ordenara la apertura del incidente</w:t>
      </w:r>
      <w:r>
        <w:rPr>
          <w:spacing w:val="1"/>
          <w:sz w:val="28"/>
        </w:rPr>
        <w:t> </w:t>
      </w:r>
      <w:r>
        <w:rPr>
          <w:sz w:val="28"/>
        </w:rPr>
        <w:t>de nuevo escrutinio y cómputo en términos de lo previsto en el artículo</w:t>
      </w:r>
      <w:r>
        <w:rPr>
          <w:spacing w:val="1"/>
          <w:sz w:val="28"/>
        </w:rPr>
        <w:t> </w:t>
      </w:r>
      <w:r>
        <w:rPr>
          <w:sz w:val="28"/>
        </w:rPr>
        <w:t>30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Ley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Justicia</w:t>
      </w:r>
      <w:r>
        <w:rPr>
          <w:spacing w:val="1"/>
          <w:sz w:val="28"/>
        </w:rPr>
        <w:t> </w:t>
      </w:r>
      <w:r>
        <w:rPr>
          <w:sz w:val="28"/>
        </w:rPr>
        <w:t>Electoral.</w:t>
      </w:r>
    </w:p>
    <w:p>
      <w:pPr>
        <w:pStyle w:val="BodyText"/>
        <w:rPr>
          <w:sz w:val="42"/>
        </w:rPr>
      </w:pPr>
    </w:p>
    <w:p>
      <w:pPr>
        <w:spacing w:line="360" w:lineRule="auto" w:before="0"/>
        <w:ind w:left="712" w:right="1761" w:firstLine="0"/>
        <w:jc w:val="both"/>
        <w:rPr>
          <w:sz w:val="28"/>
        </w:rPr>
      </w:pPr>
      <w:r>
        <w:rPr>
          <w:sz w:val="28"/>
        </w:rPr>
        <w:t>Lo</w:t>
      </w:r>
      <w:r>
        <w:rPr>
          <w:spacing w:val="1"/>
          <w:sz w:val="28"/>
        </w:rPr>
        <w:t> </w:t>
      </w:r>
      <w:r>
        <w:rPr>
          <w:sz w:val="28"/>
        </w:rPr>
        <w:t>anterior,</w:t>
      </w:r>
      <w:r>
        <w:rPr>
          <w:spacing w:val="1"/>
          <w:sz w:val="28"/>
        </w:rPr>
        <w:t> </w:t>
      </w:r>
      <w:r>
        <w:rPr>
          <w:sz w:val="28"/>
        </w:rPr>
        <w:t>pues</w:t>
      </w:r>
      <w:r>
        <w:rPr>
          <w:spacing w:val="1"/>
          <w:sz w:val="28"/>
        </w:rPr>
        <w:t> </w:t>
      </w:r>
      <w:r>
        <w:rPr>
          <w:sz w:val="28"/>
        </w:rPr>
        <w:t>se</w:t>
      </w:r>
      <w:r>
        <w:rPr>
          <w:spacing w:val="1"/>
          <w:sz w:val="28"/>
        </w:rPr>
        <w:t> </w:t>
      </w:r>
      <w:r>
        <w:rPr>
          <w:sz w:val="28"/>
        </w:rPr>
        <w:t>estima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ningún</w:t>
      </w:r>
      <w:r>
        <w:rPr>
          <w:spacing w:val="1"/>
          <w:sz w:val="28"/>
        </w:rPr>
        <w:t> </w:t>
      </w:r>
      <w:r>
        <w:rPr>
          <w:sz w:val="28"/>
        </w:rPr>
        <w:t>fin</w:t>
      </w:r>
      <w:r>
        <w:rPr>
          <w:spacing w:val="1"/>
          <w:sz w:val="28"/>
        </w:rPr>
        <w:t> </w:t>
      </w:r>
      <w:r>
        <w:rPr>
          <w:sz w:val="28"/>
        </w:rPr>
        <w:t>práctico</w:t>
      </w:r>
      <w:r>
        <w:rPr>
          <w:spacing w:val="77"/>
          <w:sz w:val="28"/>
        </w:rPr>
        <w:t> </w:t>
      </w:r>
      <w:r>
        <w:rPr>
          <w:sz w:val="28"/>
        </w:rPr>
        <w:t>conduciría</w:t>
      </w:r>
      <w:r>
        <w:rPr>
          <w:spacing w:val="1"/>
          <w:sz w:val="28"/>
        </w:rPr>
        <w:t> </w:t>
      </w:r>
      <w:r>
        <w:rPr>
          <w:sz w:val="28"/>
        </w:rPr>
        <w:t>realizar</w:t>
      </w:r>
      <w:r>
        <w:rPr>
          <w:spacing w:val="20"/>
          <w:sz w:val="28"/>
        </w:rPr>
        <w:t> </w:t>
      </w:r>
      <w:r>
        <w:rPr>
          <w:sz w:val="28"/>
        </w:rPr>
        <w:t>ese</w:t>
      </w:r>
      <w:r>
        <w:rPr>
          <w:spacing w:val="21"/>
          <w:sz w:val="28"/>
        </w:rPr>
        <w:t> </w:t>
      </w:r>
      <w:r>
        <w:rPr>
          <w:sz w:val="28"/>
        </w:rPr>
        <w:t>procedimiento,</w:t>
      </w:r>
      <w:r>
        <w:rPr>
          <w:spacing w:val="22"/>
          <w:sz w:val="28"/>
        </w:rPr>
        <w:t> </w:t>
      </w:r>
      <w:r>
        <w:rPr>
          <w:sz w:val="28"/>
        </w:rPr>
        <w:t>porque</w:t>
      </w:r>
      <w:r>
        <w:rPr>
          <w:spacing w:val="21"/>
          <w:sz w:val="28"/>
        </w:rPr>
        <w:t> </w:t>
      </w:r>
      <w:r>
        <w:rPr>
          <w:sz w:val="28"/>
        </w:rPr>
        <w:t>al</w:t>
      </w:r>
      <w:r>
        <w:rPr>
          <w:spacing w:val="21"/>
          <w:sz w:val="28"/>
        </w:rPr>
        <w:t> </w:t>
      </w:r>
      <w:r>
        <w:rPr>
          <w:sz w:val="28"/>
        </w:rPr>
        <w:t>tratarse</w:t>
      </w:r>
      <w:r>
        <w:rPr>
          <w:spacing w:val="21"/>
          <w:sz w:val="28"/>
        </w:rPr>
        <w:t> </w:t>
      </w:r>
      <w:r>
        <w:rPr>
          <w:sz w:val="28"/>
        </w:rPr>
        <w:t>de</w:t>
      </w:r>
      <w:r>
        <w:rPr>
          <w:spacing w:val="23"/>
          <w:sz w:val="28"/>
        </w:rPr>
        <w:t> </w:t>
      </w:r>
      <w:r>
        <w:rPr>
          <w:sz w:val="28"/>
        </w:rPr>
        <w:t>una</w:t>
      </w:r>
      <w:r>
        <w:rPr>
          <w:spacing w:val="21"/>
          <w:sz w:val="28"/>
        </w:rPr>
        <w:t> </w:t>
      </w:r>
      <w:r>
        <w:rPr>
          <w:sz w:val="28"/>
        </w:rPr>
        <w:t>solicitud</w:t>
      </w:r>
      <w:r>
        <w:rPr>
          <w:spacing w:val="23"/>
          <w:sz w:val="28"/>
        </w:rPr>
        <w:t> </w:t>
      </w:r>
      <w:r>
        <w:rPr>
          <w:sz w:val="28"/>
        </w:rPr>
        <w:t>aislada</w:t>
      </w:r>
      <w:r>
        <w:rPr>
          <w:spacing w:val="-76"/>
          <w:sz w:val="28"/>
        </w:rPr>
        <w:t> </w:t>
      </w:r>
      <w:r>
        <w:rPr>
          <w:sz w:val="28"/>
        </w:rPr>
        <w:t>y genérica del partido actor, resultaría improcedente a todas luces. Lo</w:t>
      </w:r>
      <w:r>
        <w:rPr>
          <w:spacing w:val="1"/>
          <w:sz w:val="28"/>
        </w:rPr>
        <w:t> </w:t>
      </w:r>
      <w:r>
        <w:rPr>
          <w:sz w:val="28"/>
        </w:rPr>
        <w:t>anterior, es acorde con el principio de economía procesal, consistente</w:t>
      </w:r>
      <w:r>
        <w:rPr>
          <w:spacing w:val="1"/>
          <w:sz w:val="28"/>
        </w:rPr>
        <w:t> </w:t>
      </w:r>
      <w:r>
        <w:rPr>
          <w:spacing w:val="-1"/>
          <w:w w:val="100"/>
          <w:sz w:val="28"/>
        </w:rPr>
        <w:t>e</w:t>
      </w:r>
      <w:r>
        <w:rPr>
          <w:w w:val="100"/>
          <w:sz w:val="28"/>
        </w:rPr>
        <w:t>n</w:t>
      </w:r>
      <w:r>
        <w:rPr>
          <w:sz w:val="28"/>
        </w:rPr>
        <w:t> </w:t>
      </w:r>
      <w:r>
        <w:rPr>
          <w:spacing w:val="-27"/>
          <w:sz w:val="28"/>
        </w:rPr>
        <w:t> </w:t>
      </w:r>
      <w:r>
        <w:rPr>
          <w:spacing w:val="-1"/>
          <w:w w:val="100"/>
          <w:sz w:val="28"/>
        </w:rPr>
        <w:t>q</w:t>
      </w:r>
      <w:r>
        <w:rPr>
          <w:spacing w:val="-3"/>
          <w:w w:val="100"/>
          <w:sz w:val="28"/>
        </w:rPr>
        <w:t>u</w:t>
      </w:r>
      <w:r>
        <w:rPr>
          <w:w w:val="100"/>
          <w:sz w:val="28"/>
        </w:rPr>
        <w:t>e</w:t>
      </w:r>
      <w:r>
        <w:rPr>
          <w:sz w:val="28"/>
        </w:rPr>
        <w:t> </w:t>
      </w:r>
      <w:r>
        <w:rPr>
          <w:spacing w:val="-29"/>
          <w:sz w:val="28"/>
        </w:rPr>
        <w:t> </w:t>
      </w:r>
      <w:r>
        <w:rPr>
          <w:w w:val="100"/>
          <w:sz w:val="28"/>
        </w:rPr>
        <w:t>“debe</w:t>
      </w:r>
      <w:r>
        <w:rPr>
          <w:sz w:val="28"/>
        </w:rPr>
        <w:t> </w:t>
      </w:r>
      <w:r>
        <w:rPr>
          <w:spacing w:val="-32"/>
          <w:sz w:val="28"/>
        </w:rPr>
        <w:t> </w:t>
      </w:r>
      <w:r>
        <w:rPr>
          <w:w w:val="100"/>
          <w:sz w:val="28"/>
        </w:rPr>
        <w:t>tr</w:t>
      </w:r>
      <w:r>
        <w:rPr>
          <w:spacing w:val="-3"/>
          <w:w w:val="100"/>
          <w:sz w:val="28"/>
        </w:rPr>
        <w:t>a</w:t>
      </w:r>
      <w:r>
        <w:rPr>
          <w:w w:val="100"/>
          <w:sz w:val="28"/>
        </w:rPr>
        <w:t>t</w:t>
      </w:r>
      <w:r>
        <w:rPr>
          <w:spacing w:val="-3"/>
          <w:w w:val="100"/>
          <w:sz w:val="28"/>
        </w:rPr>
        <w:t>a</w:t>
      </w:r>
      <w:r>
        <w:rPr>
          <w:w w:val="100"/>
          <w:sz w:val="28"/>
        </w:rPr>
        <w:t>r</w:t>
      </w:r>
      <w:r>
        <w:rPr>
          <w:spacing w:val="1"/>
          <w:w w:val="100"/>
          <w:sz w:val="28"/>
        </w:rPr>
        <w:t>s</w:t>
      </w:r>
      <w:r>
        <w:rPr>
          <w:w w:val="100"/>
          <w:sz w:val="28"/>
        </w:rPr>
        <w:t>e</w:t>
      </w:r>
      <w:r>
        <w:rPr>
          <w:sz w:val="28"/>
        </w:rPr>
        <w:t> </w:t>
      </w:r>
      <w:r>
        <w:rPr>
          <w:spacing w:val="-29"/>
          <w:sz w:val="28"/>
        </w:rPr>
        <w:t> </w:t>
      </w:r>
      <w:r>
        <w:rPr>
          <w:spacing w:val="-1"/>
          <w:w w:val="100"/>
          <w:sz w:val="28"/>
        </w:rPr>
        <w:t>d</w:t>
      </w:r>
      <w:r>
        <w:rPr>
          <w:w w:val="100"/>
          <w:sz w:val="28"/>
        </w:rPr>
        <w:t>e</w:t>
      </w:r>
      <w:r>
        <w:rPr>
          <w:sz w:val="28"/>
        </w:rPr>
        <w:t> </w:t>
      </w:r>
      <w:r>
        <w:rPr>
          <w:spacing w:val="-29"/>
          <w:sz w:val="28"/>
        </w:rPr>
        <w:t> </w:t>
      </w:r>
      <w:r>
        <w:rPr>
          <w:spacing w:val="-1"/>
          <w:w w:val="100"/>
          <w:sz w:val="28"/>
        </w:rPr>
        <w:t>o</w:t>
      </w:r>
      <w:r>
        <w:rPr>
          <w:spacing w:val="-3"/>
          <w:w w:val="100"/>
          <w:sz w:val="28"/>
        </w:rPr>
        <w:t>b</w:t>
      </w:r>
      <w:r>
        <w:rPr>
          <w:w w:val="100"/>
          <w:sz w:val="28"/>
        </w:rPr>
        <w:t>t</w:t>
      </w:r>
      <w:r>
        <w:rPr>
          <w:spacing w:val="-1"/>
          <w:w w:val="100"/>
          <w:sz w:val="28"/>
        </w:rPr>
        <w:t>en</w:t>
      </w:r>
      <w:r>
        <w:rPr>
          <w:spacing w:val="-3"/>
          <w:w w:val="100"/>
          <w:sz w:val="28"/>
        </w:rPr>
        <w:t>e</w:t>
      </w:r>
      <w:r>
        <w:rPr>
          <w:w w:val="100"/>
          <w:sz w:val="28"/>
        </w:rPr>
        <w:t>r</w:t>
      </w:r>
      <w:r>
        <w:rPr>
          <w:sz w:val="28"/>
        </w:rPr>
        <w:t> </w:t>
      </w:r>
      <w:r>
        <w:rPr>
          <w:spacing w:val="-29"/>
          <w:sz w:val="28"/>
        </w:rPr>
        <w:t> </w:t>
      </w:r>
      <w:r>
        <w:rPr>
          <w:spacing w:val="-1"/>
          <w:w w:val="100"/>
          <w:sz w:val="28"/>
        </w:rPr>
        <w:t>e</w:t>
      </w:r>
      <w:r>
        <w:rPr>
          <w:w w:val="100"/>
          <w:sz w:val="28"/>
        </w:rPr>
        <w:t>l</w:t>
      </w:r>
      <w:r>
        <w:rPr>
          <w:sz w:val="28"/>
        </w:rPr>
        <w:t> </w:t>
      </w:r>
      <w:r>
        <w:rPr>
          <w:spacing w:val="-32"/>
          <w:sz w:val="28"/>
        </w:rPr>
        <w:t> </w:t>
      </w:r>
      <w:r>
        <w:rPr>
          <w:spacing w:val="1"/>
          <w:w w:val="100"/>
          <w:sz w:val="28"/>
        </w:rPr>
        <w:t>m</w:t>
      </w:r>
      <w:r>
        <w:rPr>
          <w:spacing w:val="-3"/>
          <w:w w:val="100"/>
          <w:sz w:val="28"/>
        </w:rPr>
        <w:t>a</w:t>
      </w:r>
      <w:r>
        <w:rPr>
          <w:w w:val="100"/>
          <w:sz w:val="28"/>
        </w:rPr>
        <w:t>y</w:t>
      </w:r>
      <w:r>
        <w:rPr>
          <w:spacing w:val="-1"/>
          <w:w w:val="100"/>
          <w:sz w:val="28"/>
        </w:rPr>
        <w:t>o</w:t>
      </w:r>
      <w:r>
        <w:rPr>
          <w:w w:val="100"/>
          <w:sz w:val="28"/>
        </w:rPr>
        <w:t>r</w:t>
      </w:r>
      <w:r>
        <w:rPr>
          <w:sz w:val="28"/>
        </w:rPr>
        <w:t> </w:t>
      </w:r>
      <w:r>
        <w:rPr>
          <w:spacing w:val="-29"/>
          <w:sz w:val="28"/>
        </w:rPr>
        <w:t> </w:t>
      </w:r>
      <w:r>
        <w:rPr>
          <w:w w:val="100"/>
          <w:sz w:val="28"/>
        </w:rPr>
        <w:t>r</w:t>
      </w:r>
      <w:r>
        <w:rPr>
          <w:spacing w:val="-3"/>
          <w:w w:val="100"/>
          <w:sz w:val="28"/>
        </w:rPr>
        <w:t>e</w:t>
      </w:r>
      <w:r>
        <w:rPr>
          <w:w w:val="100"/>
          <w:sz w:val="28"/>
        </w:rPr>
        <w:t>s</w:t>
      </w:r>
      <w:r>
        <w:rPr>
          <w:spacing w:val="-1"/>
          <w:w w:val="100"/>
          <w:sz w:val="28"/>
        </w:rPr>
        <w:t>u</w:t>
      </w:r>
      <w:r>
        <w:rPr>
          <w:spacing w:val="-3"/>
          <w:w w:val="100"/>
          <w:sz w:val="28"/>
        </w:rPr>
        <w:t>l</w:t>
      </w:r>
      <w:r>
        <w:rPr>
          <w:w w:val="100"/>
          <w:sz w:val="28"/>
        </w:rPr>
        <w:t>t</w:t>
      </w:r>
      <w:r>
        <w:rPr>
          <w:spacing w:val="-1"/>
          <w:w w:val="100"/>
          <w:sz w:val="28"/>
        </w:rPr>
        <w:t>ad</w:t>
      </w:r>
      <w:r>
        <w:rPr>
          <w:w w:val="100"/>
          <w:sz w:val="28"/>
        </w:rPr>
        <w:t>o</w:t>
      </w:r>
      <w:r>
        <w:rPr>
          <w:sz w:val="28"/>
        </w:rPr>
        <w:t> </w:t>
      </w:r>
      <w:r>
        <w:rPr>
          <w:spacing w:val="-32"/>
          <w:sz w:val="28"/>
        </w:rPr>
        <w:t> </w:t>
      </w:r>
      <w:r>
        <w:rPr>
          <w:spacing w:val="-2"/>
          <w:w w:val="100"/>
          <w:sz w:val="28"/>
        </w:rPr>
        <w:t>c</w:t>
      </w:r>
      <w:r>
        <w:rPr>
          <w:spacing w:val="-1"/>
          <w:w w:val="100"/>
          <w:sz w:val="28"/>
        </w:rPr>
        <w:t>o</w:t>
      </w:r>
      <w:r>
        <w:rPr>
          <w:w w:val="100"/>
          <w:sz w:val="28"/>
        </w:rPr>
        <w:t>n</w:t>
      </w:r>
      <w:r>
        <w:rPr>
          <w:sz w:val="28"/>
        </w:rPr>
        <w:t> </w:t>
      </w:r>
      <w:r>
        <w:rPr>
          <w:spacing w:val="-27"/>
          <w:sz w:val="28"/>
        </w:rPr>
        <w:t> </w:t>
      </w:r>
      <w:r>
        <w:rPr>
          <w:spacing w:val="-1"/>
          <w:w w:val="100"/>
          <w:sz w:val="28"/>
        </w:rPr>
        <w:t>e</w:t>
      </w:r>
      <w:r>
        <w:rPr>
          <w:w w:val="100"/>
          <w:sz w:val="28"/>
        </w:rPr>
        <w:t>l</w:t>
      </w:r>
      <w:r>
        <w:rPr>
          <w:sz w:val="28"/>
        </w:rPr>
        <w:t> </w:t>
      </w:r>
      <w:r>
        <w:rPr>
          <w:spacing w:val="-32"/>
          <w:sz w:val="28"/>
        </w:rPr>
        <w:t> </w:t>
      </w:r>
      <w:r>
        <w:rPr>
          <w:spacing w:val="-2"/>
          <w:w w:val="100"/>
          <w:sz w:val="28"/>
        </w:rPr>
        <w:t>m</w:t>
      </w:r>
      <w:r>
        <w:rPr>
          <w:w w:val="22"/>
          <w:sz w:val="28"/>
        </w:rPr>
        <w:t>í</w:t>
      </w:r>
      <w:r>
        <w:rPr>
          <w:spacing w:val="-1"/>
          <w:w w:val="100"/>
          <w:sz w:val="28"/>
        </w:rPr>
        <w:t>n</w:t>
      </w:r>
      <w:r>
        <w:rPr>
          <w:spacing w:val="-3"/>
          <w:w w:val="100"/>
          <w:sz w:val="28"/>
        </w:rPr>
        <w:t>i</w:t>
      </w:r>
      <w:r>
        <w:rPr>
          <w:spacing w:val="1"/>
          <w:w w:val="100"/>
          <w:sz w:val="28"/>
        </w:rPr>
        <w:t>m</w:t>
      </w:r>
      <w:r>
        <w:rPr>
          <w:w w:val="100"/>
          <w:sz w:val="28"/>
        </w:rPr>
        <w:t>o </w:t>
      </w:r>
      <w:r>
        <w:rPr>
          <w:sz w:val="28"/>
        </w:rPr>
        <w:t>empleo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actividad</w:t>
      </w:r>
      <w:r>
        <w:rPr>
          <w:spacing w:val="1"/>
          <w:sz w:val="28"/>
        </w:rPr>
        <w:t> </w:t>
      </w:r>
      <w:r>
        <w:rPr>
          <w:sz w:val="28"/>
        </w:rPr>
        <w:t>procesal.</w:t>
      </w:r>
    </w:p>
    <w:p>
      <w:pPr>
        <w:pStyle w:val="BodyText"/>
        <w:spacing w:before="1"/>
        <w:rPr>
          <w:sz w:val="42"/>
        </w:rPr>
      </w:pPr>
    </w:p>
    <w:p>
      <w:pPr>
        <w:spacing w:before="0"/>
        <w:ind w:left="712" w:right="0" w:firstLine="0"/>
        <w:jc w:val="both"/>
        <w:rPr>
          <w:sz w:val="28"/>
        </w:rPr>
      </w:pPr>
      <w:r>
        <w:rPr>
          <w:sz w:val="28"/>
        </w:rPr>
        <w:t>Por</w:t>
      </w:r>
      <w:r>
        <w:rPr>
          <w:spacing w:val="-1"/>
          <w:sz w:val="28"/>
        </w:rPr>
        <w:t> </w:t>
      </w:r>
      <w:r>
        <w:rPr>
          <w:sz w:val="28"/>
        </w:rPr>
        <w:t>esas</w:t>
      </w:r>
      <w:r>
        <w:rPr>
          <w:spacing w:val="-1"/>
          <w:sz w:val="28"/>
        </w:rPr>
        <w:t> </w:t>
      </w:r>
      <w:r>
        <w:rPr>
          <w:sz w:val="28"/>
        </w:rPr>
        <w:t>razones,</w:t>
      </w:r>
      <w:r>
        <w:rPr>
          <w:spacing w:val="-3"/>
          <w:sz w:val="28"/>
        </w:rPr>
        <w:t> </w:t>
      </w:r>
      <w:r>
        <w:rPr>
          <w:sz w:val="28"/>
        </w:rPr>
        <w:t>que</w:t>
      </w:r>
      <w:r>
        <w:rPr>
          <w:spacing w:val="-1"/>
          <w:sz w:val="28"/>
        </w:rPr>
        <w:t> </w:t>
      </w:r>
      <w:r>
        <w:rPr>
          <w:sz w:val="28"/>
        </w:rPr>
        <w:t>emito</w:t>
      </w:r>
      <w:r>
        <w:rPr>
          <w:spacing w:val="-1"/>
          <w:sz w:val="28"/>
        </w:rPr>
        <w:t> </w:t>
      </w:r>
      <w:r>
        <w:rPr>
          <w:sz w:val="28"/>
        </w:rPr>
        <w:t>el</w:t>
      </w:r>
      <w:r>
        <w:rPr>
          <w:spacing w:val="-4"/>
          <w:sz w:val="28"/>
        </w:rPr>
        <w:t> </w:t>
      </w:r>
      <w:r>
        <w:rPr>
          <w:sz w:val="28"/>
        </w:rPr>
        <w:t>presente</w:t>
      </w:r>
      <w:r>
        <w:rPr>
          <w:spacing w:val="-4"/>
          <w:sz w:val="28"/>
        </w:rPr>
        <w:t> </w:t>
      </w:r>
      <w:r>
        <w:rPr>
          <w:sz w:val="28"/>
        </w:rPr>
        <w:t>voto</w:t>
      </w:r>
      <w:r>
        <w:rPr>
          <w:spacing w:val="-3"/>
          <w:sz w:val="28"/>
        </w:rPr>
        <w:t> </w:t>
      </w:r>
      <w:r>
        <w:rPr>
          <w:sz w:val="28"/>
        </w:rPr>
        <w:t>concurrente.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1"/>
      </w:pPr>
      <w:r>
        <w:rPr/>
        <w:t>MAGISTRADO</w:t>
      </w:r>
    </w:p>
    <w:p>
      <w:pPr>
        <w:pStyle w:val="BodyText"/>
        <w:spacing w:before="165"/>
        <w:ind w:left="924" w:right="1980"/>
        <w:jc w:val="center"/>
      </w:pPr>
      <w:r>
        <w:rPr/>
        <w:t>(RÚBRICA)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</w:pPr>
    </w:p>
    <w:p>
      <w:pPr>
        <w:pStyle w:val="Heading1"/>
        <w:ind w:left="927"/>
      </w:pPr>
      <w:r>
        <w:rPr/>
        <w:t>SALVADOR</w:t>
      </w:r>
      <w:r>
        <w:rPr>
          <w:spacing w:val="-4"/>
        </w:rPr>
        <w:t> </w:t>
      </w:r>
      <w:r>
        <w:rPr/>
        <w:t>ALEJANDRO</w:t>
      </w:r>
      <w:r>
        <w:rPr>
          <w:spacing w:val="-5"/>
        </w:rPr>
        <w:t> </w:t>
      </w:r>
      <w:r>
        <w:rPr/>
        <w:t>PÉREZ</w:t>
      </w:r>
      <w:r>
        <w:rPr>
          <w:spacing w:val="-5"/>
        </w:rPr>
        <w:t> </w:t>
      </w:r>
      <w:r>
        <w:rPr/>
        <w:t>CONTRERAS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2"/>
        </w:rPr>
      </w:pPr>
    </w:p>
    <w:p>
      <w:pPr>
        <w:spacing w:before="1"/>
        <w:ind w:left="712" w:right="1767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El suscrito Maestro Héctor Rangel Argueta, Secretario General de Acuerdos del Tribunal Electoral</w:t>
      </w:r>
      <w:r>
        <w:rPr>
          <w:spacing w:val="1"/>
          <w:sz w:val="20"/>
        </w:rPr>
        <w:t> </w:t>
      </w:r>
      <w:r>
        <w:rPr>
          <w:sz w:val="20"/>
        </w:rPr>
        <w:t>del Estado de Michoacán, en ejercicio de las facultades que me confieren los artículos 69 del</w:t>
      </w:r>
      <w:r>
        <w:rPr>
          <w:spacing w:val="1"/>
          <w:sz w:val="20"/>
        </w:rPr>
        <w:t> </w:t>
      </w:r>
      <w:r>
        <w:rPr>
          <w:sz w:val="20"/>
        </w:rPr>
        <w:t>Código Electoral del Estado de Michoacán de Ocampo y 14 del Reglamento Interno del Tribunal</w:t>
      </w:r>
      <w:r>
        <w:rPr>
          <w:spacing w:val="1"/>
          <w:sz w:val="20"/>
        </w:rPr>
        <w:t> </w:t>
      </w:r>
      <w:r>
        <w:rPr>
          <w:sz w:val="20"/>
        </w:rPr>
        <w:t>Electoral del Estado de Michoacán, hago constar que el presente voto concurrente, emitido por el</w:t>
      </w:r>
      <w:r>
        <w:rPr>
          <w:spacing w:val="1"/>
          <w:sz w:val="20"/>
        </w:rPr>
        <w:t> </w:t>
      </w:r>
      <w:r>
        <w:rPr>
          <w:sz w:val="20"/>
        </w:rPr>
        <w:t>Magistrado Salvador Alejandro Pérez Contreras forma parte de</w:t>
      </w:r>
      <w:r>
        <w:rPr>
          <w:spacing w:val="1"/>
          <w:sz w:val="20"/>
        </w:rPr>
        <w:t> </w:t>
      </w:r>
      <w:r>
        <w:rPr>
          <w:sz w:val="20"/>
        </w:rPr>
        <w:t>la sentencia emitida por</w:t>
      </w:r>
      <w:r>
        <w:rPr>
          <w:spacing w:val="55"/>
          <w:sz w:val="20"/>
        </w:rPr>
        <w:t> </w:t>
      </w:r>
      <w:r>
        <w:rPr>
          <w:sz w:val="20"/>
        </w:rPr>
        <w:t>el Pleno</w:t>
      </w:r>
      <w:r>
        <w:rPr>
          <w:spacing w:val="1"/>
          <w:sz w:val="20"/>
        </w:rPr>
        <w:t> </w:t>
      </w:r>
      <w:r>
        <w:rPr>
          <w:sz w:val="20"/>
        </w:rPr>
        <w:t>del Tribunal Electoral del Estado de Michoacán, en sesión pública virtual celebrada el cinco de</w:t>
      </w:r>
      <w:r>
        <w:rPr>
          <w:spacing w:val="1"/>
          <w:sz w:val="20"/>
        </w:rPr>
        <w:t> </w:t>
      </w:r>
      <w:r>
        <w:rPr>
          <w:sz w:val="20"/>
        </w:rPr>
        <w:t>agosto de dos mil veintiuno, en el Juicio de Inconformidad identificado con la clave TEEM-JIN-</w:t>
      </w:r>
      <w:r>
        <w:rPr>
          <w:spacing w:val="1"/>
          <w:sz w:val="20"/>
        </w:rPr>
        <w:t> </w:t>
      </w:r>
      <w:r>
        <w:rPr>
          <w:sz w:val="20"/>
        </w:rPr>
        <w:t>086/2021,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2"/>
          <w:sz w:val="20"/>
        </w:rPr>
        <w:t> </w:t>
      </w:r>
      <w:r>
        <w:rPr>
          <w:sz w:val="20"/>
        </w:rPr>
        <w:t>consta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setenta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páginas,</w:t>
      </w:r>
      <w:r>
        <w:rPr>
          <w:spacing w:val="1"/>
          <w:sz w:val="20"/>
        </w:rPr>
        <w:t> </w:t>
      </w:r>
      <w:r>
        <w:rPr>
          <w:sz w:val="20"/>
        </w:rPr>
        <w:t>incluida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Doy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fe.</w:t>
      </w:r>
    </w:p>
    <w:sectPr>
      <w:pgSz w:w="12240" w:h="19270"/>
      <w:pgMar w:header="799" w:footer="1760" w:top="1920" w:bottom="1960" w:left="4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7.890015pt;margin-top:864.472717pt;width:19.45pt;height:15.45pt;mso-position-horizontal-relative:page;mso-position-vertical-relative:page;z-index:-1882009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7.890015pt;margin-top:864.472717pt;width:19.45pt;height:15.45pt;mso-position-horizontal-relative:page;mso-position-vertical-relative:page;z-index:-1880627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4.670013pt;margin-top:864.472717pt;width:19.45pt;height:15.45pt;mso-position-horizontal-relative:page;mso-position-vertical-relative:page;z-index:-1880371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7.890015pt;margin-top:864.472717pt;width:19.45pt;height:15.45pt;mso-position-horizontal-relative:page;mso-position-vertical-relative:page;z-index:-1880320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8.029999pt;margin-top:864.472717pt;width:12.7pt;height:15.45pt;mso-position-horizontal-relative:page;mso-position-vertical-relative:page;z-index:-1881958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4.670013pt;margin-top:864.472717pt;width:19.45pt;height:15.45pt;mso-position-horizontal-relative:page;mso-position-vertical-relative:page;z-index:-1881702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1.25pt;margin-top:864.472717pt;width:12.7pt;height:15.45pt;mso-position-horizontal-relative:page;mso-position-vertical-relative:page;z-index:-1881651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3.419998pt;margin-top:834.099976pt;width:144.020pt;height:.599980pt;mso-position-horizontal-relative:page;mso-position-vertical-relative:page;z-index:-18813952" filled="true" fillcolor="#000000" stroked="false">
          <v:fill type="solid"/>
          <w10:wrap type="none"/>
        </v:rect>
      </w:pict>
    </w:r>
    <w:r>
      <w:rPr/>
      <w:pict>
        <v:shape style="position:absolute;margin-left:326.670013pt;margin-top:864.472717pt;width:15.45pt;height:15.45pt;mso-position-horizontal-relative:page;mso-position-vertical-relative:page;z-index:-188134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41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7.890015pt;margin-top:864.472717pt;width:19.45pt;height:15.45pt;mso-position-horizontal-relative:page;mso-position-vertical-relative:page;z-index:-1881292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42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4.670013pt;margin-top:864.472717pt;width:19.45pt;height:15.45pt;mso-position-horizontal-relative:page;mso-position-vertical-relative:page;z-index:-1881036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7.890015pt;margin-top:864.472717pt;width:19.45pt;height:15.45pt;mso-position-horizontal-relative:page;mso-position-vertical-relative:page;z-index:-1880985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3.419998pt;margin-top:822.579956pt;width:144.020pt;height:.60004pt;mso-position-horizontal-relative:page;mso-position-vertical-relative:page;z-index:-18807296" filled="true" fillcolor="#000000" stroked="false">
          <v:fill type="solid"/>
          <w10:wrap type="none"/>
        </v:rect>
      </w:pict>
    </w:r>
    <w:r>
      <w:rPr/>
      <w:pict>
        <v:shape style="position:absolute;margin-left:324.670013pt;margin-top:864.472717pt;width:19.45pt;height:15.45pt;mso-position-horizontal-relative:page;mso-position-vertical-relative:page;z-index:-1880678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493824">
          <wp:simplePos x="0" y="0"/>
          <wp:positionH relativeFrom="page">
            <wp:posOffset>810259</wp:posOffset>
          </wp:positionH>
          <wp:positionV relativeFrom="page">
            <wp:posOffset>507364</wp:posOffset>
          </wp:positionV>
          <wp:extent cx="2010410" cy="71374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0410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7.51001pt;margin-top:53.416698pt;width:112.1pt;height:15.45pt;mso-position-horizontal-relative:page;mso-position-vertical-relative:page;z-index:-188221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TEEM-JIN-086/2021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508160">
          <wp:simplePos x="0" y="0"/>
          <wp:positionH relativeFrom="page">
            <wp:posOffset>810259</wp:posOffset>
          </wp:positionH>
          <wp:positionV relativeFrom="page">
            <wp:posOffset>507364</wp:posOffset>
          </wp:positionV>
          <wp:extent cx="2010410" cy="713740"/>
          <wp:effectExtent l="0" t="0" r="0" b="0"/>
          <wp:wrapNone/>
          <wp:docPr id="9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0410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87.51001pt;margin-top:53.416698pt;width:112.1pt;height:15.45pt;mso-position-horizontal-relative:page;mso-position-vertical-relative:page;z-index:-188078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TEEM-JIN-086/2021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510720">
          <wp:simplePos x="0" y="0"/>
          <wp:positionH relativeFrom="page">
            <wp:posOffset>1530350</wp:posOffset>
          </wp:positionH>
          <wp:positionV relativeFrom="page">
            <wp:posOffset>507364</wp:posOffset>
          </wp:positionV>
          <wp:extent cx="2010410" cy="713740"/>
          <wp:effectExtent l="0" t="0" r="0" b="0"/>
          <wp:wrapNone/>
          <wp:docPr id="9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0410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44.269989pt;margin-top:53.416698pt;width:112.1pt;height:15.45pt;mso-position-horizontal-relative:page;mso-position-vertical-relative:page;z-index:-188052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TEEM-JIN-086/2021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511744">
          <wp:simplePos x="0" y="0"/>
          <wp:positionH relativeFrom="page">
            <wp:posOffset>810259</wp:posOffset>
          </wp:positionH>
          <wp:positionV relativeFrom="page">
            <wp:posOffset>507364</wp:posOffset>
          </wp:positionV>
          <wp:extent cx="2010410" cy="713740"/>
          <wp:effectExtent l="0" t="0" r="0" b="0"/>
          <wp:wrapNone/>
          <wp:docPr id="10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0410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87.51001pt;margin-top:53.416698pt;width:112.1pt;height:15.45pt;mso-position-horizontal-relative:page;mso-position-vertical-relative:page;z-index:-188042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TEEM-JIN-086/2021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494848">
          <wp:simplePos x="0" y="0"/>
          <wp:positionH relativeFrom="page">
            <wp:posOffset>1530350</wp:posOffset>
          </wp:positionH>
          <wp:positionV relativeFrom="page">
            <wp:posOffset>507364</wp:posOffset>
          </wp:positionV>
          <wp:extent cx="2010410" cy="713740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0410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528.580017pt;margin-top:123.019981pt;width:.96002pt;height:.96pt;mso-position-horizontal-relative:page;mso-position-vertical-relative:page;z-index:-18821120" filled="true" fillcolor="#5f5f5f" stroked="false">
          <v:fill type="solid"/>
          <w10:wrap type="none"/>
        </v:rect>
      </w:pict>
    </w:r>
    <w:r>
      <w:rPr/>
      <w:pict>
        <v:shape style="position:absolute;margin-left:444.269989pt;margin-top:53.416698pt;width:112.1pt;height:15.45pt;mso-position-horizontal-relative:page;mso-position-vertical-relative:page;z-index:-188206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TEEM-JIN-086/2021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497408">
          <wp:simplePos x="0" y="0"/>
          <wp:positionH relativeFrom="page">
            <wp:posOffset>1530350</wp:posOffset>
          </wp:positionH>
          <wp:positionV relativeFrom="page">
            <wp:posOffset>507364</wp:posOffset>
          </wp:positionV>
          <wp:extent cx="2010410" cy="713740"/>
          <wp:effectExtent l="0" t="0" r="0" b="0"/>
          <wp:wrapNone/>
          <wp:docPr id="8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0410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44.269989pt;margin-top:53.416698pt;width:112.1pt;height:15.45pt;mso-position-horizontal-relative:page;mso-position-vertical-relative:page;z-index:-188185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TEEM-JIN-086/2021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498432">
          <wp:simplePos x="0" y="0"/>
          <wp:positionH relativeFrom="page">
            <wp:posOffset>810259</wp:posOffset>
          </wp:positionH>
          <wp:positionV relativeFrom="page">
            <wp:posOffset>507364</wp:posOffset>
          </wp:positionV>
          <wp:extent cx="2010410" cy="713740"/>
          <wp:effectExtent l="0" t="0" r="0" b="0"/>
          <wp:wrapNone/>
          <wp:docPr id="8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0410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87.51001pt;margin-top:53.416698pt;width:112.1pt;height:15.45pt;mso-position-horizontal-relative:page;mso-position-vertical-relative:page;z-index:-188175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TEEM-JIN-086/2021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500480">
          <wp:simplePos x="0" y="0"/>
          <wp:positionH relativeFrom="page">
            <wp:posOffset>1530350</wp:posOffset>
          </wp:positionH>
          <wp:positionV relativeFrom="page">
            <wp:posOffset>507364</wp:posOffset>
          </wp:positionV>
          <wp:extent cx="2010410" cy="713740"/>
          <wp:effectExtent l="0" t="0" r="0" b="0"/>
          <wp:wrapNone/>
          <wp:docPr id="8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0410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44.269989pt;margin-top:53.416698pt;width:112.1pt;height:15.45pt;mso-position-horizontal-relative:page;mso-position-vertical-relative:page;z-index:-188154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TEEM-JIN-086/2021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501504">
          <wp:simplePos x="0" y="0"/>
          <wp:positionH relativeFrom="page">
            <wp:posOffset>810259</wp:posOffset>
          </wp:positionH>
          <wp:positionV relativeFrom="page">
            <wp:posOffset>507364</wp:posOffset>
          </wp:positionV>
          <wp:extent cx="2010410" cy="713740"/>
          <wp:effectExtent l="0" t="0" r="0" b="0"/>
          <wp:wrapNone/>
          <wp:docPr id="8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0410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87.51001pt;margin-top:53.416698pt;width:112.1pt;height:15.45pt;mso-position-horizontal-relative:page;mso-position-vertical-relative:page;z-index:-188144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TEEM-JIN-086/2021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504064">
          <wp:simplePos x="0" y="0"/>
          <wp:positionH relativeFrom="page">
            <wp:posOffset>1530350</wp:posOffset>
          </wp:positionH>
          <wp:positionV relativeFrom="page">
            <wp:posOffset>507364</wp:posOffset>
          </wp:positionV>
          <wp:extent cx="2010410" cy="713740"/>
          <wp:effectExtent l="0" t="0" r="0" b="0"/>
          <wp:wrapNone/>
          <wp:docPr id="9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0410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44.269989pt;margin-top:53.416698pt;width:112.1pt;height:15.45pt;mso-position-horizontal-relative:page;mso-position-vertical-relative:page;z-index:-188119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TEEM-JIN-086/2021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505088">
          <wp:simplePos x="0" y="0"/>
          <wp:positionH relativeFrom="page">
            <wp:posOffset>810259</wp:posOffset>
          </wp:positionH>
          <wp:positionV relativeFrom="page">
            <wp:posOffset>507364</wp:posOffset>
          </wp:positionV>
          <wp:extent cx="2010410" cy="713740"/>
          <wp:effectExtent l="0" t="0" r="0" b="0"/>
          <wp:wrapNone/>
          <wp:docPr id="9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0410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87.51001pt;margin-top:53.416698pt;width:112.1pt;height:15.45pt;mso-position-horizontal-relative:page;mso-position-vertical-relative:page;z-index:-188108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TEEM-JIN-086/2021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507136">
          <wp:simplePos x="0" y="0"/>
          <wp:positionH relativeFrom="page">
            <wp:posOffset>1530350</wp:posOffset>
          </wp:positionH>
          <wp:positionV relativeFrom="page">
            <wp:posOffset>507364</wp:posOffset>
          </wp:positionV>
          <wp:extent cx="2010410" cy="713740"/>
          <wp:effectExtent l="0" t="0" r="0" b="0"/>
          <wp:wrapNone/>
          <wp:docPr id="9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0410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44.269989pt;margin-top:53.416698pt;width:112.1pt;height:15.45pt;mso-position-horizontal-relative:page;mso-position-vertical-relative:page;z-index:-188088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TEEM-JIN-086/2021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0"/>
      <w:numFmt w:val="bullet"/>
      <w:lvlText w:val=""/>
      <w:lvlJc w:val="left"/>
      <w:pPr>
        <w:ind w:left="1421" w:hanging="348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10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00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90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80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7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60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5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40" w:hanging="348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1433" w:hanging="348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16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04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2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8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68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56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44" w:hanging="348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421" w:hanging="348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"/>
      <w:lvlJc w:val="left"/>
      <w:pPr>
        <w:ind w:left="2556" w:hanging="348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33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06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80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5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26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0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73" w:hanging="348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1582" w:hanging="303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1"/>
      <w:numFmt w:val="decimal"/>
      <w:lvlText w:val="%2)"/>
      <w:lvlJc w:val="left"/>
      <w:pPr>
        <w:ind w:left="1774" w:hanging="360"/>
        <w:jc w:val="righ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2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4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00" w:hanging="360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421" w:hanging="420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3329" w:hanging="298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208" w:hanging="2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97" w:hanging="2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86" w:hanging="2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75" w:hanging="2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64" w:hanging="2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53" w:hanging="2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42" w:hanging="298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421" w:hanging="348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10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00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90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80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7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60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5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40" w:hanging="348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."/>
      <w:lvlJc w:val="left"/>
      <w:pPr>
        <w:ind w:left="1421" w:hanging="425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556" w:hanging="348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33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06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80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5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26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0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73" w:hanging="348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928" w:hanging="216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60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00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0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80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20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60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00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40" w:hanging="216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421" w:hanging="348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10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00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90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80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7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60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5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40" w:hanging="348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556" w:hanging="348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436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312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88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6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94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816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92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68" w:hanging="348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279" w:hanging="305"/>
        <w:jc w:val="left"/>
      </w:pPr>
      <w:rPr>
        <w:rFonts w:hint="default" w:ascii="Arial" w:hAnsi="Arial" w:eastAsia="Arial" w:cs="Arial"/>
        <w:b/>
        <w:bCs/>
        <w:i/>
        <w:i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84" w:hanging="3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88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92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96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00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04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08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12" w:hanging="305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2414" w:hanging="305"/>
        <w:jc w:val="right"/>
      </w:pPr>
      <w:rPr>
        <w:rFonts w:hint="default" w:ascii="Arial" w:hAnsi="Arial" w:eastAsia="Arial" w:cs="Arial"/>
        <w:b/>
        <w:bCs/>
        <w:i/>
        <w:i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310" w:hanging="3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200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90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80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870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760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650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40" w:hanging="305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793" w:hanging="348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556" w:hanging="348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2414" w:hanging="252"/>
        <w:jc w:val="right"/>
      </w:pPr>
      <w:rPr>
        <w:rFonts w:hint="default" w:ascii="Arial" w:hAnsi="Arial" w:eastAsia="Arial" w:cs="Arial"/>
        <w:b/>
        <w:bCs/>
        <w:i/>
        <w:iCs/>
        <w:spacing w:val="-1"/>
        <w:w w:val="100"/>
        <w:sz w:val="22"/>
        <w:szCs w:val="22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2568" w:hanging="348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50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5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40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35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30" w:hanging="348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433" w:hanging="348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16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04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2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8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68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56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44" w:hanging="34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712" w:hanging="222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712" w:hanging="382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93" w:hanging="3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6" w:hanging="3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00" w:hanging="3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53" w:hanging="3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06" w:hanging="3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60" w:hanging="3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13" w:hanging="38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12" w:hanging="306"/>
        <w:jc w:val="lef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848" w:hanging="310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568" w:hanging="425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55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50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5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40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35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30" w:hanging="425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421" w:hanging="348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10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00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90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80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7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60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5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40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848" w:hanging="341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848" w:hanging="293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848" w:hanging="298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84" w:hanging="2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32" w:hanging="2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80" w:hanging="2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28" w:hanging="2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76" w:hanging="2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24" w:hanging="29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12" w:hanging="378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848" w:hanging="300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93" w:hanging="3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6" w:hanging="3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00" w:hanging="3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53" w:hanging="3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06" w:hanging="3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60" w:hanging="3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13" w:hanging="30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12" w:hanging="325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421" w:hanging="348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0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0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20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2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0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2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20" w:hanging="348"/>
      </w:pPr>
      <w:rPr>
        <w:rFonts w:hint="default"/>
        <w:lang w:val="es-ES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926" w:right="1980"/>
      <w:jc w:val="center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848"/>
      <w:outlineLvl w:val="2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71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png"/><Relationship Id="rId24" Type="http://schemas.openxmlformats.org/officeDocument/2006/relationships/header" Target="header3.xml"/><Relationship Id="rId25" Type="http://schemas.openxmlformats.org/officeDocument/2006/relationships/header" Target="header4.xml"/><Relationship Id="rId26" Type="http://schemas.openxmlformats.org/officeDocument/2006/relationships/footer" Target="footer3.xml"/><Relationship Id="rId27" Type="http://schemas.openxmlformats.org/officeDocument/2006/relationships/footer" Target="footer4.xml"/><Relationship Id="rId28" Type="http://schemas.openxmlformats.org/officeDocument/2006/relationships/header" Target="header5.xml"/><Relationship Id="rId29" Type="http://schemas.openxmlformats.org/officeDocument/2006/relationships/header" Target="header6.xml"/><Relationship Id="rId30" Type="http://schemas.openxmlformats.org/officeDocument/2006/relationships/footer" Target="footer5.xml"/><Relationship Id="rId31" Type="http://schemas.openxmlformats.org/officeDocument/2006/relationships/footer" Target="footer6.xml"/><Relationship Id="rId32" Type="http://schemas.openxmlformats.org/officeDocument/2006/relationships/header" Target="header7.xml"/><Relationship Id="rId33" Type="http://schemas.openxmlformats.org/officeDocument/2006/relationships/header" Target="header8.xml"/><Relationship Id="rId34" Type="http://schemas.openxmlformats.org/officeDocument/2006/relationships/footer" Target="footer7.xml"/><Relationship Id="rId35" Type="http://schemas.openxmlformats.org/officeDocument/2006/relationships/footer" Target="footer8.xml"/><Relationship Id="rId36" Type="http://schemas.openxmlformats.org/officeDocument/2006/relationships/header" Target="header9.xml"/><Relationship Id="rId37" Type="http://schemas.openxmlformats.org/officeDocument/2006/relationships/header" Target="header10.xml"/><Relationship Id="rId38" Type="http://schemas.openxmlformats.org/officeDocument/2006/relationships/footer" Target="footer9.xml"/><Relationship Id="rId39" Type="http://schemas.openxmlformats.org/officeDocument/2006/relationships/footer" Target="footer10.xml"/><Relationship Id="rId40" Type="http://schemas.openxmlformats.org/officeDocument/2006/relationships/header" Target="header11.xml"/><Relationship Id="rId41" Type="http://schemas.openxmlformats.org/officeDocument/2006/relationships/header" Target="header12.xml"/><Relationship Id="rId42" Type="http://schemas.openxmlformats.org/officeDocument/2006/relationships/footer" Target="footer11.xml"/><Relationship Id="rId43" Type="http://schemas.openxmlformats.org/officeDocument/2006/relationships/footer" Target="footer12.xml"/><Relationship Id="rId44" Type="http://schemas.openxmlformats.org/officeDocument/2006/relationships/image" Target="media/image16.jpeg"/><Relationship Id="rId45" Type="http://schemas.openxmlformats.org/officeDocument/2006/relationships/image" Target="media/image17.jpeg"/><Relationship Id="rId46" Type="http://schemas.openxmlformats.org/officeDocument/2006/relationships/image" Target="media/image18.jpeg"/><Relationship Id="rId47" Type="http://schemas.openxmlformats.org/officeDocument/2006/relationships/image" Target="media/image19.jpeg"/><Relationship Id="rId48" Type="http://schemas.openxmlformats.org/officeDocument/2006/relationships/image" Target="media/image20.jpeg"/><Relationship Id="rId49" Type="http://schemas.openxmlformats.org/officeDocument/2006/relationships/image" Target="media/image21.jpeg"/><Relationship Id="rId50" Type="http://schemas.openxmlformats.org/officeDocument/2006/relationships/image" Target="media/image22.jpeg"/><Relationship Id="rId51" Type="http://schemas.openxmlformats.org/officeDocument/2006/relationships/image" Target="media/image23.jpeg"/><Relationship Id="rId52" Type="http://schemas.openxmlformats.org/officeDocument/2006/relationships/image" Target="media/image24.jpeg"/><Relationship Id="rId53" Type="http://schemas.openxmlformats.org/officeDocument/2006/relationships/image" Target="media/image25.png"/><Relationship Id="rId54" Type="http://schemas.openxmlformats.org/officeDocument/2006/relationships/image" Target="media/image26.png"/><Relationship Id="rId55" Type="http://schemas.openxmlformats.org/officeDocument/2006/relationships/image" Target="media/image27.jpeg"/><Relationship Id="rId56" Type="http://schemas.openxmlformats.org/officeDocument/2006/relationships/image" Target="media/image28.jpeg"/><Relationship Id="rId57" Type="http://schemas.openxmlformats.org/officeDocument/2006/relationships/image" Target="media/image29.jpeg"/><Relationship Id="rId58" Type="http://schemas.openxmlformats.org/officeDocument/2006/relationships/image" Target="media/image30.jpeg"/><Relationship Id="rId59" Type="http://schemas.openxmlformats.org/officeDocument/2006/relationships/image" Target="media/image31.jpeg"/><Relationship Id="rId6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magdamary1</dc:creator>
  <dcterms:created xsi:type="dcterms:W3CDTF">2022-03-06T19:59:39Z</dcterms:created>
  <dcterms:modified xsi:type="dcterms:W3CDTF">2022-03-06T19:59:39Z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2021-08-07T00:00:00Z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2022-03-06T00:00:00Z</vt:filetime>
  </property>
</Properties>
</file>