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29664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18615" cy="6156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244105" cy="72151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28640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spacing w:before="162"/>
        <w:ind w:left="6573" w:right="951" w:hanging="711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PROCEDIMIENTO ESPECIAL</w:t>
      </w:r>
      <w:r>
        <w:rPr>
          <w:rFonts w:ascii="Arial"/>
          <w:b/>
          <w:spacing w:val="-61"/>
          <w:sz w:val="23"/>
        </w:rPr>
        <w:t> </w:t>
      </w:r>
      <w:r>
        <w:rPr>
          <w:rFonts w:ascii="Arial"/>
          <w:b/>
          <w:sz w:val="23"/>
        </w:rPr>
        <w:t>SANCIONADOR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5423" w:right="0" w:firstLine="0"/>
        <w:jc w:val="both"/>
        <w:rPr>
          <w:sz w:val="23"/>
        </w:rPr>
      </w:pPr>
      <w:r>
        <w:rPr>
          <w:rFonts w:ascii="Arial"/>
          <w:b/>
          <w:sz w:val="23"/>
        </w:rPr>
        <w:t>EXPEDIENTE:</w:t>
      </w:r>
      <w:r>
        <w:rPr>
          <w:rFonts w:ascii="Arial"/>
          <w:b/>
          <w:spacing w:val="-5"/>
          <w:sz w:val="23"/>
        </w:rPr>
        <w:t> </w:t>
      </w:r>
      <w:r>
        <w:rPr>
          <w:sz w:val="23"/>
        </w:rPr>
        <w:t>TEEM-PES-161/2021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5423" w:right="0" w:firstLine="0"/>
        <w:jc w:val="both"/>
        <w:rPr>
          <w:sz w:val="23"/>
        </w:rPr>
      </w:pPr>
      <w:r>
        <w:rPr>
          <w:rFonts w:ascii="Arial"/>
          <w:b/>
          <w:sz w:val="23"/>
        </w:rPr>
        <w:t>QUEJOSO:</w:t>
      </w:r>
      <w:r>
        <w:rPr>
          <w:rFonts w:ascii="Arial"/>
          <w:b/>
          <w:spacing w:val="-2"/>
          <w:sz w:val="23"/>
        </w:rPr>
        <w:t> </w:t>
      </w:r>
      <w:r>
        <w:rPr>
          <w:sz w:val="23"/>
        </w:rPr>
        <w:t>PARTIDO</w:t>
      </w:r>
      <w:r>
        <w:rPr>
          <w:spacing w:val="-4"/>
          <w:sz w:val="23"/>
        </w:rPr>
        <w:t> </w:t>
      </w:r>
      <w:r>
        <w:rPr>
          <w:sz w:val="23"/>
        </w:rPr>
        <w:t>MORENA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5423" w:right="516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DENUNCIADOS: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ADRIANA MÉNDEZ</w:t>
      </w:r>
      <w:r>
        <w:rPr>
          <w:spacing w:val="1"/>
          <w:sz w:val="23"/>
        </w:rPr>
        <w:t> </w:t>
      </w:r>
      <w:r>
        <w:rPr>
          <w:sz w:val="23"/>
        </w:rPr>
        <w:t>GALLEGOS Y</w:t>
      </w:r>
      <w:r>
        <w:rPr>
          <w:spacing w:val="-2"/>
          <w:sz w:val="23"/>
        </w:rPr>
        <w:t> </w:t>
      </w:r>
      <w:r>
        <w:rPr>
          <w:sz w:val="23"/>
        </w:rPr>
        <w:t>OTROS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7712" w:val="left" w:leader="none"/>
        </w:tabs>
        <w:spacing w:before="0"/>
        <w:ind w:left="5423" w:right="518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AUTORIDAD</w:t>
        <w:tab/>
        <w:t>INSTRUCTORA:</w:t>
      </w:r>
      <w:r>
        <w:rPr>
          <w:rFonts w:ascii="Arial" w:hAnsi="Arial"/>
          <w:b/>
          <w:spacing w:val="-62"/>
          <w:sz w:val="23"/>
        </w:rPr>
        <w:t> </w:t>
      </w:r>
      <w:r>
        <w:rPr>
          <w:sz w:val="23"/>
        </w:rPr>
        <w:t>INSTITUTO</w:t>
      </w:r>
      <w:r>
        <w:rPr>
          <w:spacing w:val="1"/>
          <w:sz w:val="23"/>
        </w:rPr>
        <w:t> </w:t>
      </w:r>
      <w:r>
        <w:rPr>
          <w:sz w:val="23"/>
        </w:rPr>
        <w:t>ELECTORAL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MICHOACÁN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5423" w:right="517" w:firstLine="0"/>
        <w:jc w:val="both"/>
        <w:rPr>
          <w:sz w:val="23"/>
        </w:rPr>
      </w:pPr>
      <w:r>
        <w:rPr>
          <w:rFonts w:ascii="Arial"/>
          <w:b/>
          <w:sz w:val="23"/>
        </w:rPr>
        <w:t>MAGISTRADA: </w:t>
      </w:r>
      <w:r>
        <w:rPr>
          <w:sz w:val="23"/>
        </w:rPr>
        <w:t>YURISHA ANDRADE</w:t>
      </w:r>
      <w:r>
        <w:rPr>
          <w:spacing w:val="1"/>
          <w:sz w:val="23"/>
        </w:rPr>
        <w:t> </w:t>
      </w:r>
      <w:r>
        <w:rPr>
          <w:sz w:val="23"/>
        </w:rPr>
        <w:t>MORALES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5423" w:right="515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SECRETARIA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INSTRUCTORA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PROYECTISTA: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MARÍA</w:t>
      </w:r>
      <w:r>
        <w:rPr>
          <w:spacing w:val="1"/>
          <w:sz w:val="23"/>
        </w:rPr>
        <w:t> </w:t>
      </w:r>
      <w:r>
        <w:rPr>
          <w:sz w:val="23"/>
        </w:rPr>
        <w:t>DOLORES</w:t>
      </w:r>
      <w:r>
        <w:rPr>
          <w:spacing w:val="1"/>
          <w:sz w:val="23"/>
        </w:rPr>
        <w:t> </w:t>
      </w:r>
      <w:r>
        <w:rPr>
          <w:sz w:val="23"/>
        </w:rPr>
        <w:t>VELÁZQUEZ</w:t>
      </w:r>
      <w:r>
        <w:rPr>
          <w:spacing w:val="-2"/>
          <w:sz w:val="23"/>
        </w:rPr>
        <w:t> </w:t>
      </w:r>
      <w:r>
        <w:rPr>
          <w:sz w:val="23"/>
        </w:rPr>
        <w:t>GONZÁLEZ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5423" w:right="515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COLABORÓ: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GRISELDA</w:t>
      </w:r>
      <w:r>
        <w:rPr>
          <w:spacing w:val="1"/>
          <w:sz w:val="23"/>
        </w:rPr>
        <w:t> </w:t>
      </w:r>
      <w:r>
        <w:rPr>
          <w:sz w:val="23"/>
        </w:rPr>
        <w:t>VERENISE</w:t>
      </w:r>
      <w:r>
        <w:rPr>
          <w:spacing w:val="-61"/>
          <w:sz w:val="23"/>
        </w:rPr>
        <w:t> </w:t>
      </w:r>
      <w:r>
        <w:rPr>
          <w:sz w:val="23"/>
        </w:rPr>
        <w:t>CÁZARES</w:t>
      </w:r>
      <w:r>
        <w:rPr>
          <w:spacing w:val="-1"/>
          <w:sz w:val="23"/>
        </w:rPr>
        <w:t> </w:t>
      </w:r>
      <w:r>
        <w:rPr>
          <w:sz w:val="23"/>
        </w:rPr>
        <w:t>LEÓN</w:t>
      </w:r>
    </w:p>
    <w:p>
      <w:pPr>
        <w:pStyle w:val="BodyText"/>
        <w:rPr>
          <w:sz w:val="20"/>
        </w:rPr>
      </w:pPr>
    </w:p>
    <w:p>
      <w:pPr>
        <w:pStyle w:val="BodyText"/>
        <w:spacing w:before="242"/>
        <w:ind w:left="2951"/>
      </w:pPr>
      <w:r>
        <w:rPr/>
        <w:t>Morelia,</w:t>
      </w:r>
      <w:r>
        <w:rPr>
          <w:spacing w:val="-3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doce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veintidós.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360" w:lineRule="auto" w:before="1"/>
        <w:ind w:left="1028" w:right="3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SENTENCIA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declara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existencia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infracción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atribuida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Adriana Méndez Gallegos y al medio de comunicación Alpha Noticias,</w:t>
      </w:r>
      <w:r>
        <w:rPr>
          <w:spacing w:val="1"/>
          <w:sz w:val="26"/>
        </w:rPr>
        <w:t> </w:t>
      </w:r>
      <w:r>
        <w:rPr>
          <w:sz w:val="26"/>
        </w:rPr>
        <w:t>consistentes en actos anticipados de campaña, por la realización de una</w:t>
      </w:r>
      <w:r>
        <w:rPr>
          <w:spacing w:val="1"/>
          <w:sz w:val="26"/>
        </w:rPr>
        <w:t> </w:t>
      </w:r>
      <w:r>
        <w:rPr>
          <w:sz w:val="26"/>
        </w:rPr>
        <w:t>entrevista</w:t>
      </w:r>
      <w:r>
        <w:rPr>
          <w:spacing w:val="1"/>
          <w:sz w:val="26"/>
        </w:rPr>
        <w:t> </w:t>
      </w:r>
      <w:r>
        <w:rPr>
          <w:sz w:val="26"/>
        </w:rPr>
        <w:t>fuera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periodo</w:t>
      </w:r>
      <w:r>
        <w:rPr>
          <w:spacing w:val="1"/>
          <w:sz w:val="26"/>
        </w:rPr>
        <w:t> </w:t>
      </w:r>
      <w:r>
        <w:rPr>
          <w:sz w:val="26"/>
        </w:rPr>
        <w:t>permitido;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existencia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culpa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vigilando </w:t>
      </w:r>
      <w:r>
        <w:rPr>
          <w:sz w:val="26"/>
        </w:rPr>
        <w:t>atribuible al Partido Movimiento Ciudadano;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 y la </w:t>
      </w:r>
      <w:r>
        <w:rPr>
          <w:rFonts w:ascii="Arial" w:hAnsi="Arial"/>
          <w:b/>
          <w:sz w:val="26"/>
          <w:vertAlign w:val="baseline"/>
        </w:rPr>
        <w:t>inexistencia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infracción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atribuida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Impulsora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IFC.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784" w:val="left" w:leader="none"/>
          <w:tab w:pos="4785" w:val="left" w:leader="none"/>
        </w:tabs>
        <w:spacing w:line="240" w:lineRule="auto" w:before="0" w:after="0"/>
        <w:ind w:left="4785" w:right="0" w:hanging="720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8" w:right="401"/>
        <w:jc w:val="both"/>
      </w:pPr>
      <w:r>
        <w:rPr/>
        <w:t>De la demanda y demás constancias que obran en el expediente, se</w:t>
      </w:r>
      <w:r>
        <w:rPr>
          <w:spacing w:val="1"/>
        </w:rPr>
        <w:t> </w:t>
      </w:r>
      <w:r>
        <w:rPr/>
        <w:t>desprende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2"/>
        </w:numPr>
        <w:tabs>
          <w:tab w:pos="1374" w:val="left" w:leader="none"/>
        </w:tabs>
        <w:spacing w:line="240" w:lineRule="auto" w:before="0" w:after="0"/>
        <w:ind w:left="1373" w:right="0" w:hanging="346"/>
        <w:jc w:val="left"/>
      </w:pPr>
      <w:r>
        <w:rPr/>
        <w:t>Actuaciones</w:t>
      </w:r>
      <w:r>
        <w:rPr>
          <w:spacing w:val="-3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instructora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360" w:lineRule="auto" w:before="0"/>
        <w:ind w:left="1028" w:right="40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Interposición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queja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Instituto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Nacional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Electoral.</w:t>
      </w:r>
      <w:r>
        <w:rPr>
          <w:sz w:val="26"/>
          <w:vertAlign w:val="superscript"/>
        </w:rPr>
        <w:t>2</w:t>
      </w:r>
      <w:r>
        <w:rPr>
          <w:spacing w:val="64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64"/>
          <w:sz w:val="26"/>
          <w:vertAlign w:val="baseline"/>
        </w:rPr>
        <w:t> </w:t>
      </w:r>
      <w:r>
        <w:rPr>
          <w:sz w:val="26"/>
          <w:vertAlign w:val="baseline"/>
        </w:rPr>
        <w:t>catorce</w:t>
      </w:r>
      <w:r>
        <w:rPr>
          <w:spacing w:val="6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4"/>
          <w:sz w:val="26"/>
          <w:vertAlign w:val="baseline"/>
        </w:rPr>
        <w:t> </w:t>
      </w:r>
      <w:r>
        <w:rPr>
          <w:sz w:val="26"/>
          <w:vertAlign w:val="baseline"/>
        </w:rPr>
        <w:t>mayo,</w:t>
      </w:r>
      <w:r>
        <w:rPr>
          <w:spacing w:val="63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64"/>
          <w:sz w:val="26"/>
          <w:vertAlign w:val="baseline"/>
        </w:rPr>
        <w:t> </w:t>
      </w:r>
      <w:r>
        <w:rPr>
          <w:sz w:val="26"/>
          <w:vertAlign w:val="baseline"/>
        </w:rPr>
        <w:t>representante</w:t>
      </w:r>
      <w:r>
        <w:rPr>
          <w:spacing w:val="63"/>
          <w:sz w:val="26"/>
          <w:vertAlign w:val="baseline"/>
        </w:rPr>
        <w:t> </w:t>
      </w:r>
      <w:r>
        <w:rPr>
          <w:sz w:val="26"/>
          <w:vertAlign w:val="baseline"/>
        </w:rPr>
        <w:t>suplente</w:t>
      </w:r>
      <w:r>
        <w:rPr>
          <w:spacing w:val="66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63"/>
          <w:sz w:val="26"/>
          <w:vertAlign w:val="baseline"/>
        </w:rPr>
        <w:t> </w:t>
      </w:r>
      <w:r>
        <w:rPr>
          <w:sz w:val="26"/>
          <w:vertAlign w:val="baseline"/>
        </w:rPr>
        <w:t>Partido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13.419998pt;margin-top:9.606870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Movimiento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Ciudadano.</w:t>
      </w:r>
    </w:p>
    <w:p>
      <w:pPr>
        <w:spacing w:before="1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posterioridad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INE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5"/>
          <w:footerReference w:type="even" r:id="rId6"/>
          <w:type w:val="continuous"/>
          <w:pgSz w:w="12250" w:h="19450"/>
          <w:pgMar w:footer="1137" w:top="0" w:bottom="1320" w:left="1240" w:right="10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3120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27104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45"/>
        <w:jc w:val="both"/>
      </w:pPr>
      <w:r>
        <w:rPr/>
        <w:t>MORENA,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Adriana</w:t>
      </w:r>
      <w:r>
        <w:rPr>
          <w:spacing w:val="1"/>
        </w:rPr>
        <w:t> </w:t>
      </w:r>
      <w:r>
        <w:rPr/>
        <w:t>Méndez</w:t>
      </w:r>
      <w:r>
        <w:rPr>
          <w:spacing w:val="1"/>
        </w:rPr>
        <w:t> </w:t>
      </w:r>
      <w:r>
        <w:rPr/>
        <w:t>Gallegos,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otrora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Chilchota, Michoacán, y </w:t>
      </w:r>
      <w:r>
        <w:rPr>
          <w:rFonts w:ascii="Arial" w:hAnsi="Arial"/>
          <w:i/>
        </w:rPr>
        <w:t>Movimiento Ciudadano </w:t>
      </w:r>
      <w:r>
        <w:rPr/>
        <w:t>por </w:t>
      </w:r>
      <w:r>
        <w:rPr>
          <w:rFonts w:ascii="Arial" w:hAnsi="Arial"/>
          <w:i/>
        </w:rPr>
        <w:t>culpa in vigilando</w:t>
      </w:r>
      <w:r>
        <w:rPr/>
        <w:t>, a</w:t>
      </w:r>
      <w:r>
        <w:rPr>
          <w:spacing w:val="1"/>
        </w:rPr>
        <w:t> </w:t>
      </w:r>
      <w:r>
        <w:rPr/>
        <w:t>efecto de que se instaurara el Procedimiento Especial Sancionador por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presuntamente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 electoral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fiscalización.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178" w:right="1244"/>
        <w:jc w:val="both"/>
      </w:pPr>
      <w:r>
        <w:rPr>
          <w:rFonts w:ascii="Arial" w:hAnsi="Arial"/>
          <w:b/>
        </w:rPr>
        <w:t>SEGUNDO. Acuerdo de admisión. </w:t>
      </w:r>
      <w:r>
        <w:rPr/>
        <w:t>El veinte de mayo, la Directora del</w:t>
      </w:r>
      <w:r>
        <w:rPr>
          <w:spacing w:val="1"/>
        </w:rPr>
        <w:t> </w:t>
      </w:r>
      <w:r>
        <w:rPr/>
        <w:t>Secretariado de la Oficialía del </w:t>
      </w:r>
      <w:r>
        <w:rPr>
          <w:rFonts w:ascii="Arial" w:hAnsi="Arial"/>
          <w:i/>
        </w:rPr>
        <w:t>INE</w:t>
      </w:r>
      <w:r>
        <w:rPr/>
        <w:t>, determinó registrar la denuncia con el</w:t>
      </w:r>
      <w:r>
        <w:rPr>
          <w:spacing w:val="-70"/>
        </w:rPr>
        <w:t> </w:t>
      </w:r>
      <w:r>
        <w:rPr/>
        <w:t>número de expediente INE/DS/OE/150/2021, así como la realización de la</w:t>
      </w:r>
      <w:r>
        <w:rPr>
          <w:spacing w:val="-70"/>
        </w:rPr>
        <w:t> </w:t>
      </w:r>
      <w:r>
        <w:rPr/>
        <w:t>certificación de la existencia y contenido alojado en diversos vínculos de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78" w:right="1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Verificación de enlaces electrónicos. </w:t>
      </w:r>
      <w:r>
        <w:rPr>
          <w:sz w:val="26"/>
        </w:rPr>
        <w:t>El veintiuno de mayo,</w:t>
      </w:r>
      <w:r>
        <w:rPr>
          <w:spacing w:val="-70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levantó</w:t>
      </w:r>
      <w:r>
        <w:rPr>
          <w:spacing w:val="1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circunstanciada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certificación</w:t>
      </w:r>
      <w:r>
        <w:rPr>
          <w:spacing w:val="1"/>
          <w:sz w:val="26"/>
        </w:rPr>
        <w:t> </w:t>
      </w:r>
      <w:r>
        <w:rPr>
          <w:sz w:val="26"/>
        </w:rPr>
        <w:t>INE/DS/OE/CIRC/174/2021, por parte de servidor público respecto de los</w:t>
      </w:r>
      <w:r>
        <w:rPr>
          <w:spacing w:val="1"/>
          <w:sz w:val="26"/>
        </w:rPr>
        <w:t> </w:t>
      </w:r>
      <w:r>
        <w:rPr>
          <w:sz w:val="26"/>
        </w:rPr>
        <w:t>links</w:t>
      </w:r>
      <w:r>
        <w:rPr>
          <w:spacing w:val="-2"/>
          <w:sz w:val="26"/>
        </w:rPr>
        <w:t> </w:t>
      </w:r>
      <w:r>
        <w:rPr>
          <w:sz w:val="26"/>
        </w:rPr>
        <w:t>denunciados.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178" w:right="116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CUARTO.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escrito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queja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Instituto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Michoacán.</w:t>
      </w:r>
      <w:r>
        <w:rPr>
          <w:rFonts w:ascii="Arial" w:hAnsi="Arial"/>
          <w:b/>
          <w:sz w:val="26"/>
          <w:vertAlign w:val="superscript"/>
        </w:rPr>
        <w:t>3</w:t>
      </w:r>
      <w:r>
        <w:rPr>
          <w:rFonts w:ascii="Arial" w:hAnsi="Arial"/>
          <w:b/>
          <w:sz w:val="26"/>
          <w:vertAlign w:val="baseline"/>
        </w:rPr>
        <w:t> </w:t>
      </w:r>
      <w:r>
        <w:rPr>
          <w:sz w:val="26"/>
          <w:vertAlign w:val="baseline"/>
        </w:rPr>
        <w:t>El veintiuno de junio, la Titular de la Unidad Técnica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Fiscalización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INE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remitió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escrito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queja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constancias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certificadas al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sz w:val="26"/>
          <w:vertAlign w:val="baseline"/>
        </w:rPr>
        <w:t>, para que fuera éste quien se pronunciara respecto a la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existencia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no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hechos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denunciados.</w:t>
      </w:r>
      <w:r>
        <w:rPr>
          <w:sz w:val="26"/>
          <w:vertAlign w:val="superscript"/>
        </w:rPr>
        <w:t>4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78" w:right="124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QUINTO.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apertura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cuaderno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antecedentes.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 acuerdo de veintisiete de junio, la Secretaria Ejecutiva del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radicó y ordenó registrar la denuncia bajo el Cuaderno de Antecedentes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IEM-CA-290/2021, </w:t>
      </w:r>
      <w:r>
        <w:rPr>
          <w:sz w:val="26"/>
        </w:rPr>
        <w:t>ordenando la realización de diversas diligencias de</w:t>
      </w:r>
      <w:r>
        <w:rPr>
          <w:spacing w:val="1"/>
          <w:sz w:val="26"/>
        </w:rPr>
        <w:t> </w:t>
      </w:r>
      <w:r>
        <w:rPr>
          <w:sz w:val="26"/>
        </w:rPr>
        <w:t>investigación.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78" w:right="115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SEXTO. Verificación de enlaces electrónicos. </w:t>
      </w:r>
      <w:r>
        <w:rPr>
          <w:sz w:val="26"/>
        </w:rPr>
        <w:t>El veintiocho de junio, el</w:t>
      </w:r>
      <w:r>
        <w:rPr>
          <w:spacing w:val="1"/>
          <w:sz w:val="26"/>
        </w:rPr>
        <w:t> </w:t>
      </w:r>
      <w:r>
        <w:rPr>
          <w:sz w:val="26"/>
        </w:rPr>
        <w:t>Coordinador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lo</w:t>
      </w:r>
      <w:r>
        <w:rPr>
          <w:spacing w:val="-11"/>
          <w:sz w:val="26"/>
        </w:rPr>
        <w:t> </w:t>
      </w:r>
      <w:r>
        <w:rPr>
          <w:sz w:val="26"/>
        </w:rPr>
        <w:t>Contencioso</w:t>
      </w:r>
      <w:r>
        <w:rPr>
          <w:spacing w:val="-11"/>
          <w:sz w:val="26"/>
        </w:rPr>
        <w:t> </w:t>
      </w:r>
      <w:r>
        <w:rPr>
          <w:sz w:val="26"/>
        </w:rPr>
        <w:t>Electoral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Secretaría</w:t>
      </w:r>
      <w:r>
        <w:rPr>
          <w:spacing w:val="-12"/>
          <w:sz w:val="26"/>
        </w:rPr>
        <w:t> </w:t>
      </w:r>
      <w:r>
        <w:rPr>
          <w:sz w:val="26"/>
        </w:rPr>
        <w:t>Ejecutiva</w:t>
      </w:r>
      <w:r>
        <w:rPr>
          <w:spacing w:val="-13"/>
          <w:sz w:val="26"/>
        </w:rPr>
        <w:t> </w:t>
      </w:r>
      <w:r>
        <w:rPr>
          <w:sz w:val="26"/>
        </w:rPr>
        <w:t>del</w:t>
      </w:r>
      <w:r>
        <w:rPr>
          <w:spacing w:val="-9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0.944pt;margin-top:9.396895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7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IEM.</w:t>
      </w:r>
    </w:p>
    <w:p>
      <w:pPr>
        <w:spacing w:before="0"/>
        <w:ind w:left="178" w:right="852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26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advertir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posible</w:t>
      </w:r>
      <w:r>
        <w:rPr>
          <w:spacing w:val="9"/>
          <w:sz w:val="20"/>
        </w:rPr>
        <w:t> </w:t>
      </w:r>
      <w:r>
        <w:rPr>
          <w:sz w:val="20"/>
        </w:rPr>
        <w:t>existencia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campaña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periodo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intercampaña</w:t>
      </w:r>
      <w:r>
        <w:rPr>
          <w:spacing w:val="7"/>
          <w:sz w:val="20"/>
        </w:rPr>
        <w:t> </w:t>
      </w:r>
      <w:r>
        <w:rPr>
          <w:sz w:val="20"/>
        </w:rPr>
        <w:t>y/o</w:t>
      </w:r>
      <w:r>
        <w:rPr>
          <w:spacing w:val="-53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anticipados de</w:t>
      </w:r>
      <w:r>
        <w:rPr>
          <w:spacing w:val="-1"/>
          <w:sz w:val="20"/>
        </w:rPr>
        <w:t> </w:t>
      </w:r>
      <w:r>
        <w:rPr>
          <w:sz w:val="20"/>
        </w:rPr>
        <w:t>campaña.</w:t>
      </w:r>
    </w:p>
    <w:p>
      <w:pPr>
        <w:spacing w:after="0"/>
        <w:jc w:val="left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32224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2556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028" w:right="310"/>
        <w:jc w:val="both"/>
      </w:pPr>
      <w:r>
        <w:rPr/>
        <w:t>levantó acta circunstanciada de verificación número IEM-OFI-248/2021,</w:t>
      </w:r>
      <w:r>
        <w:rPr>
          <w:spacing w:val="1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diversos enlaces</w:t>
      </w:r>
      <w:r>
        <w:rPr>
          <w:spacing w:val="1"/>
        </w:rPr>
        <w:t> </w:t>
      </w:r>
      <w:r>
        <w:rPr/>
        <w:t>electrónicos.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60" w:lineRule="auto"/>
        <w:ind w:left="1028" w:right="308"/>
        <w:jc w:val="both"/>
      </w:pPr>
      <w:r>
        <w:rPr>
          <w:rFonts w:ascii="Arial" w:hAnsi="Arial"/>
          <w:b/>
        </w:rPr>
        <w:t>SÉPTIMO. Requerimiento. </w:t>
      </w:r>
      <w:r>
        <w:rPr/>
        <w:t>En auto de tres de septiembre, la Secretaria</w:t>
      </w:r>
      <w:r>
        <w:rPr>
          <w:spacing w:val="1"/>
        </w:rPr>
        <w:t> </w:t>
      </w:r>
      <w:r>
        <w:rPr/>
        <w:t>Ejecutiva</w:t>
      </w:r>
      <w:r>
        <w:rPr>
          <w:spacing w:val="-18"/>
        </w:rPr>
        <w:t> </w:t>
      </w:r>
      <w:r>
        <w:rPr/>
        <w:t>requirió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Coordinador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Comunicación</w:t>
      </w:r>
      <w:r>
        <w:rPr>
          <w:spacing w:val="-18"/>
        </w:rPr>
        <w:t> </w:t>
      </w:r>
      <w:r>
        <w:rPr/>
        <w:t>Social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que</w:t>
      </w:r>
      <w:r>
        <w:rPr>
          <w:spacing w:val="-70"/>
        </w:rPr>
        <w:t> </w:t>
      </w:r>
      <w:r>
        <w:rPr/>
        <w:t>remitiera diversa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8" w:right="310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Verificación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enlaces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electrónicos.</w:t>
      </w:r>
      <w:r>
        <w:rPr>
          <w:rFonts w:ascii="Arial" w:hAnsi="Arial"/>
          <w:b/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tres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septiembre,</w:t>
      </w:r>
      <w:r>
        <w:rPr>
          <w:spacing w:val="-17"/>
        </w:rPr>
        <w:t> </w:t>
      </w:r>
      <w:r>
        <w:rPr/>
        <w:t>se</w:t>
      </w:r>
      <w:r>
        <w:rPr>
          <w:spacing w:val="-70"/>
        </w:rPr>
        <w:t> </w:t>
      </w:r>
      <w:r>
        <w:rPr/>
        <w:t>levantó</w:t>
      </w:r>
      <w:r>
        <w:rPr>
          <w:spacing w:val="-15"/>
        </w:rPr>
        <w:t> </w:t>
      </w:r>
      <w:r>
        <w:rPr/>
        <w:t>acta</w:t>
      </w:r>
      <w:r>
        <w:rPr>
          <w:spacing w:val="-14"/>
        </w:rPr>
        <w:t> </w:t>
      </w:r>
      <w:r>
        <w:rPr/>
        <w:t>circunstanciada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verificación</w:t>
      </w:r>
      <w:r>
        <w:rPr>
          <w:spacing w:val="-15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IEM-OFI-384/2021,</w:t>
      </w:r>
      <w:r>
        <w:rPr>
          <w:spacing w:val="-14"/>
        </w:rPr>
        <w:t> </w:t>
      </w:r>
      <w:r>
        <w:rPr/>
        <w:t>por</w:t>
      </w:r>
      <w:r>
        <w:rPr>
          <w:spacing w:val="-70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disco</w:t>
      </w:r>
      <w:r>
        <w:rPr>
          <w:spacing w:val="1"/>
        </w:rPr>
        <w:t> </w:t>
      </w:r>
      <w:r>
        <w:rPr/>
        <w:t>compacto remitido por la Titular de la Unidad Técnica de Fiscalización del</w:t>
      </w:r>
      <w:r>
        <w:rPr>
          <w:spacing w:val="1"/>
        </w:rPr>
        <w:t> </w:t>
      </w:r>
      <w:r>
        <w:rPr>
          <w:rFonts w:ascii="Arial" w:hAnsi="Arial"/>
          <w:i/>
        </w:rPr>
        <w:t>INE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310"/>
        <w:jc w:val="both"/>
      </w:pPr>
      <w:r>
        <w:rPr>
          <w:rFonts w:ascii="Arial" w:hAnsi="Arial"/>
          <w:b/>
        </w:rPr>
        <w:t>NOVENO. Requerimientos. </w:t>
      </w:r>
      <w:r>
        <w:rPr/>
        <w:t>En autos de diez de septiembre y cinco de</w:t>
      </w:r>
      <w:r>
        <w:rPr>
          <w:spacing w:val="1"/>
        </w:rPr>
        <w:t> </w:t>
      </w:r>
      <w:r>
        <w:rPr/>
        <w:t>octubre, la </w:t>
      </w:r>
      <w:r>
        <w:rPr>
          <w:rFonts w:ascii="Arial" w:hAnsi="Arial"/>
          <w:i/>
        </w:rPr>
        <w:t>Secretaria Ejecutiva </w:t>
      </w:r>
      <w:r>
        <w:rPr/>
        <w:t>requirió a Facebook Inc., Adriana Méndez</w:t>
      </w:r>
      <w:r>
        <w:rPr>
          <w:spacing w:val="1"/>
        </w:rPr>
        <w:t> </w:t>
      </w:r>
      <w:r>
        <w:rPr/>
        <w:t>Gallegos,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Noticias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Impulsora</w:t>
      </w:r>
      <w:r>
        <w:rPr>
          <w:spacing w:val="1"/>
        </w:rPr>
        <w:t> </w:t>
      </w:r>
      <w:r>
        <w:rPr/>
        <w:t>IFC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remitieran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tuvieron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cumplidos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manera</w:t>
      </w:r>
      <w:r>
        <w:rPr>
          <w:spacing w:val="-17"/>
        </w:rPr>
        <w:t> </w:t>
      </w:r>
      <w:r>
        <w:rPr/>
        <w:t>extemporánea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acuerdos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tres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seis</w:t>
      </w:r>
      <w:r>
        <w:rPr>
          <w:spacing w:val="-69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028" w:right="310"/>
        <w:jc w:val="both"/>
      </w:pPr>
      <w:r>
        <w:rPr>
          <w:rFonts w:ascii="Arial" w:hAnsi="Arial"/>
          <w:b/>
        </w:rPr>
        <w:t>DÉCIMO. Permanencia de enlaces electrónicos. </w:t>
      </w:r>
      <w:r>
        <w:rPr/>
        <w:t>El cinco de octubre y</w:t>
      </w:r>
      <w:r>
        <w:rPr>
          <w:spacing w:val="1"/>
        </w:rPr>
        <w:t> </w:t>
      </w:r>
      <w:r>
        <w:rPr/>
        <w:t>seis de diciembre, servidor público adscrito a la Secretaría Ejecutiva del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, levantó acta circunstanciada de verificación de permanencia de los</w:t>
      </w:r>
      <w:r>
        <w:rPr>
          <w:spacing w:val="1"/>
        </w:rPr>
        <w:t> </w:t>
      </w:r>
      <w:r>
        <w:rPr/>
        <w:t>enlaces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IEM-OFI-387/2021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IEM-OFI-388/2021,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028" w:right="31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DÉCIMO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Reencauzamiento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admisión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 Especial Sancionador. </w:t>
      </w:r>
      <w:r>
        <w:rPr>
          <w:sz w:val="26"/>
        </w:rPr>
        <w:t>En auto de diez de noviembre, 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reencauzó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IEM-CA-290/2021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 Procedimiento Especial Sancionador</w:t>
      </w:r>
      <w:r>
        <w:rPr>
          <w:spacing w:val="1"/>
          <w:sz w:val="26"/>
        </w:rPr>
        <w:t> </w:t>
      </w:r>
      <w:r>
        <w:rPr>
          <w:sz w:val="26"/>
        </w:rPr>
        <w:t>bajo la 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IEM-PES-415/2021,</w:t>
      </w:r>
      <w:r>
        <w:rPr>
          <w:rFonts w:ascii="Arial" w:hAnsi="Arial"/>
          <w:b/>
          <w:spacing w:val="-4"/>
          <w:sz w:val="26"/>
        </w:rPr>
        <w:t> </w:t>
      </w:r>
      <w:r>
        <w:rPr>
          <w:sz w:val="26"/>
        </w:rPr>
        <w:t>precisó</w:t>
      </w:r>
      <w:r>
        <w:rPr>
          <w:spacing w:val="-6"/>
          <w:sz w:val="26"/>
        </w:rPr>
        <w:t> </w:t>
      </w: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las</w:t>
      </w:r>
      <w:r>
        <w:rPr>
          <w:spacing w:val="-6"/>
          <w:sz w:val="26"/>
        </w:rPr>
        <w:t> </w:t>
      </w:r>
      <w:r>
        <w:rPr>
          <w:sz w:val="26"/>
        </w:rPr>
        <w:t>personas</w:t>
      </w:r>
      <w:r>
        <w:rPr>
          <w:spacing w:val="-7"/>
          <w:sz w:val="26"/>
        </w:rPr>
        <w:t> </w:t>
      </w:r>
      <w:r>
        <w:rPr>
          <w:sz w:val="26"/>
        </w:rPr>
        <w:t>contra</w:t>
      </w:r>
      <w:r>
        <w:rPr>
          <w:spacing w:val="-8"/>
          <w:sz w:val="26"/>
        </w:rPr>
        <w:t> </w:t>
      </w:r>
      <w:r>
        <w:rPr>
          <w:sz w:val="26"/>
        </w:rPr>
        <w:t>las</w:t>
      </w:r>
      <w:r>
        <w:rPr>
          <w:spacing w:val="-7"/>
          <w:sz w:val="26"/>
        </w:rPr>
        <w:t> </w:t>
      </w:r>
      <w:r>
        <w:rPr>
          <w:sz w:val="26"/>
        </w:rPr>
        <w:t>cuales</w:t>
      </w:r>
      <w:r>
        <w:rPr>
          <w:spacing w:val="-4"/>
          <w:sz w:val="26"/>
        </w:rPr>
        <w:t> </w:t>
      </w:r>
      <w:r>
        <w:rPr>
          <w:sz w:val="26"/>
        </w:rPr>
        <w:t>se</w:t>
      </w:r>
      <w:r>
        <w:rPr>
          <w:spacing w:val="-8"/>
          <w:sz w:val="26"/>
        </w:rPr>
        <w:t> </w:t>
      </w:r>
      <w:r>
        <w:rPr>
          <w:sz w:val="26"/>
        </w:rPr>
        <w:t>instauraría</w:t>
      </w:r>
      <w:r>
        <w:rPr>
          <w:spacing w:val="-69"/>
          <w:sz w:val="26"/>
        </w:rPr>
        <w:t> </w:t>
      </w:r>
      <w:r>
        <w:rPr>
          <w:sz w:val="26"/>
        </w:rPr>
        <w:t>el procedimiento y las emplazó para que comparecieran la audiencia de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alegatos.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3376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24544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spacing w:line="360" w:lineRule="auto" w:before="0"/>
        <w:ind w:left="178" w:right="116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DÉCIMO SEGUNDO. Audiencia de pruebas y alegatos. </w:t>
      </w:r>
      <w:r>
        <w:rPr>
          <w:sz w:val="26"/>
        </w:rPr>
        <w:t>El dieciséis de</w:t>
      </w:r>
      <w:r>
        <w:rPr>
          <w:spacing w:val="1"/>
          <w:sz w:val="26"/>
        </w:rPr>
        <w:t> </w:t>
      </w:r>
      <w:r>
        <w:rPr>
          <w:sz w:val="26"/>
        </w:rPr>
        <w:t>diciembre se llevó a cabo la audiencia de pruebas y alegatos, la cual se</w:t>
      </w:r>
      <w:r>
        <w:rPr>
          <w:spacing w:val="1"/>
          <w:sz w:val="26"/>
        </w:rPr>
        <w:t> </w:t>
      </w:r>
      <w:r>
        <w:rPr>
          <w:sz w:val="26"/>
        </w:rPr>
        <w:t>desahogó en las etapas que la conforman,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 en la que se hizo constar la</w:t>
      </w:r>
      <w:r>
        <w:rPr>
          <w:spacing w:val="1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inasistencia</w:t>
      </w:r>
      <w:r>
        <w:rPr>
          <w:spacing w:val="-18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de</w:t>
      </w:r>
      <w:r>
        <w:rPr>
          <w:spacing w:val="-17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las</w:t>
      </w:r>
      <w:r>
        <w:rPr>
          <w:spacing w:val="-17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partes</w:t>
      </w:r>
      <w:r>
        <w:rPr>
          <w:rFonts w:ascii="Arial" w:hAnsi="Arial"/>
          <w:i/>
          <w:spacing w:val="-1"/>
          <w:sz w:val="26"/>
          <w:vertAlign w:val="baseline"/>
        </w:rPr>
        <w:t>,</w:t>
      </w:r>
      <w:r>
        <w:rPr>
          <w:rFonts w:ascii="Arial" w:hAnsi="Arial"/>
          <w:i/>
          <w:spacing w:val="-17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así</w:t>
      </w:r>
      <w:r>
        <w:rPr>
          <w:spacing w:val="-17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como</w:t>
      </w:r>
      <w:r>
        <w:rPr>
          <w:spacing w:val="-17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la</w:t>
      </w:r>
      <w:r>
        <w:rPr>
          <w:spacing w:val="-14"/>
          <w:sz w:val="26"/>
          <w:vertAlign w:val="baseline"/>
        </w:rPr>
        <w:t> </w:t>
      </w:r>
      <w:r>
        <w:rPr>
          <w:spacing w:val="-1"/>
          <w:sz w:val="26"/>
          <w:vertAlign w:val="baseline"/>
        </w:rPr>
        <w:t>comparecencia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escrito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7"/>
          <w:sz w:val="26"/>
          <w:vertAlign w:val="baseline"/>
        </w:rPr>
        <w:t> </w:t>
      </w:r>
      <w:r>
        <w:rPr>
          <w:sz w:val="26"/>
          <w:vertAlign w:val="baseline"/>
        </w:rPr>
        <w:t>Partido</w:t>
      </w:r>
      <w:r>
        <w:rPr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Movimiento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Ciudadano </w:t>
      </w:r>
      <w:r>
        <w:rPr>
          <w:sz w:val="26"/>
          <w:vertAlign w:val="baseline"/>
        </w:rPr>
        <w:t>y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Adriana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Méndez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Gallegos.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178" w:right="1159"/>
        <w:jc w:val="both"/>
      </w:pPr>
      <w:r>
        <w:rPr>
          <w:rFonts w:ascii="Arial" w:hAnsi="Arial"/>
          <w:b/>
        </w:rPr>
        <w:t>DÉCIMO TERCERO. Remisión de expediente. </w:t>
      </w:r>
      <w:r>
        <w:rPr/>
        <w:t>El dieciséis de diciembre,</w:t>
      </w:r>
      <w:r>
        <w:rPr>
          <w:spacing w:val="-70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oficio</w:t>
      </w:r>
      <w:r>
        <w:rPr>
          <w:spacing w:val="-7"/>
        </w:rPr>
        <w:t> </w:t>
      </w:r>
      <w:r>
        <w:rPr/>
        <w:t>IEM-SE-CE-3213/2021,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instructora</w:t>
      </w:r>
      <w:r>
        <w:rPr>
          <w:spacing w:val="-7"/>
        </w:rPr>
        <w:t> </w:t>
      </w:r>
      <w:r>
        <w:rPr/>
        <w:t>remitió</w:t>
      </w:r>
      <w:r>
        <w:rPr>
          <w:spacing w:val="-6"/>
        </w:rPr>
        <w:t> </w:t>
      </w:r>
      <w:r>
        <w:rPr/>
        <w:t>el</w:t>
      </w:r>
      <w:r>
        <w:rPr>
          <w:spacing w:val="-70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Sancionador</w:t>
      </w:r>
      <w:r>
        <w:rPr>
          <w:spacing w:val="-9"/>
        </w:rPr>
        <w:t> </w:t>
      </w:r>
      <w:r>
        <w:rPr>
          <w:rFonts w:ascii="Arial" w:hAnsi="Arial"/>
          <w:b/>
        </w:rPr>
        <w:t>IEM-PES-415/2021,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70"/>
        </w:rPr>
        <w:t> </w:t>
      </w:r>
      <w:r>
        <w:rPr/>
        <w:t>cual se recibió en la misma fecha en la Oficialía de Partes de este 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524" w:right="0" w:hanging="347"/>
        <w:jc w:val="left"/>
      </w:pPr>
      <w:r>
        <w:rPr/>
        <w:t>Trámite</w:t>
      </w:r>
      <w:r>
        <w:rPr>
          <w:spacing w:val="-6"/>
        </w:rPr>
        <w:t> </w:t>
      </w:r>
      <w:r>
        <w:rPr/>
        <w:t>ante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Tribunal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78" w:right="1241"/>
        <w:jc w:val="both"/>
      </w:pPr>
      <w:r>
        <w:rPr>
          <w:rFonts w:ascii="Arial" w:hAnsi="Arial"/>
          <w:b/>
        </w:rPr>
        <w:t>PRIMERO. Registro y turno a ponencia. </w:t>
      </w:r>
      <w:r>
        <w:rPr/>
        <w:t>El diecisiete de diciembre, el</w:t>
      </w:r>
      <w:r>
        <w:rPr>
          <w:spacing w:val="1"/>
        </w:rPr>
        <w:t> </w:t>
      </w:r>
      <w:r>
        <w:rPr/>
        <w:t>Magistrado</w:t>
      </w:r>
      <w:r>
        <w:rPr>
          <w:spacing w:val="-9"/>
        </w:rPr>
        <w:t> </w:t>
      </w:r>
      <w:r>
        <w:rPr/>
        <w:t>Presidente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Tribunal,</w:t>
      </w:r>
      <w:r>
        <w:rPr>
          <w:spacing w:val="-8"/>
        </w:rPr>
        <w:t> </w:t>
      </w:r>
      <w:r>
        <w:rPr/>
        <w:t>acordó</w:t>
      </w:r>
      <w:r>
        <w:rPr>
          <w:spacing w:val="-9"/>
        </w:rPr>
        <w:t> </w:t>
      </w:r>
      <w:r>
        <w:rPr/>
        <w:t>registrar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con</w:t>
      </w:r>
      <w:r>
        <w:rPr>
          <w:spacing w:val="-70"/>
        </w:rPr>
        <w:t> </w:t>
      </w:r>
      <w:r>
        <w:rPr/>
        <w:t>la clave </w:t>
      </w:r>
      <w:r>
        <w:rPr>
          <w:rFonts w:ascii="Arial" w:hAnsi="Arial"/>
          <w:b/>
        </w:rPr>
        <w:t>TEEM-PES-161/2021 </w:t>
      </w:r>
      <w:r>
        <w:rPr/>
        <w:t>y turnarlo a la Ponencia a cargo de la</w:t>
      </w:r>
      <w:r>
        <w:rPr>
          <w:spacing w:val="1"/>
        </w:rPr>
        <w:t> </w:t>
      </w:r>
      <w:r>
        <w:rPr/>
        <w:t>Magistrada Yurisha Andrade Morales para los efectos previstos en 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263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Código</w:t>
      </w:r>
      <w:r>
        <w:rPr>
          <w:spacing w:val="-9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Michoacán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Ocampo,</w:t>
      </w:r>
      <w:r>
        <w:rPr>
          <w:vertAlign w:val="superscript"/>
        </w:rPr>
        <w:t>6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70"/>
          <w:vertAlign w:val="baseline"/>
        </w:rPr>
        <w:t> </w:t>
      </w:r>
      <w:r>
        <w:rPr>
          <w:vertAlign w:val="baseline"/>
        </w:rPr>
        <w:t>cual</w:t>
      </w:r>
      <w:r>
        <w:rPr>
          <w:spacing w:val="-2"/>
          <w:vertAlign w:val="baseline"/>
        </w:rPr>
        <w:t> </w:t>
      </w:r>
      <w:r>
        <w:rPr>
          <w:vertAlign w:val="baseline"/>
        </w:rPr>
        <w:t>fue</w:t>
      </w:r>
      <w:r>
        <w:rPr>
          <w:spacing w:val="1"/>
          <w:vertAlign w:val="baseline"/>
        </w:rPr>
        <w:t> </w:t>
      </w:r>
      <w:r>
        <w:rPr>
          <w:vertAlign w:val="baseline"/>
        </w:rPr>
        <w:t>recibido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Ponencia</w:t>
      </w:r>
      <w:r>
        <w:rPr>
          <w:spacing w:val="-1"/>
          <w:vertAlign w:val="baseline"/>
        </w:rPr>
        <w:t> </w:t>
      </w:r>
      <w:r>
        <w:rPr>
          <w:vertAlign w:val="baseline"/>
        </w:rPr>
        <w:t>instructora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mismo</w:t>
      </w:r>
      <w:r>
        <w:rPr>
          <w:spacing w:val="-2"/>
          <w:vertAlign w:val="baseline"/>
        </w:rPr>
        <w:t> </w:t>
      </w:r>
      <w:r>
        <w:rPr>
          <w:vertAlign w:val="baseline"/>
        </w:rPr>
        <w:t>día.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47"/>
        <w:jc w:val="both"/>
      </w:pPr>
      <w:r>
        <w:rPr>
          <w:rFonts w:ascii="Arial" w:hAnsi="Arial"/>
          <w:b/>
        </w:rPr>
        <w:t>SEGUNDO. Radicación. </w:t>
      </w:r>
      <w:r>
        <w:rPr/>
        <w:t>En igual fecha, la Ponencia Instructora radicó el</w:t>
      </w:r>
      <w:r>
        <w:rPr>
          <w:spacing w:val="-70"/>
        </w:rPr>
        <w:t> </w:t>
      </w:r>
      <w:r>
        <w:rPr/>
        <w:t>Procedimiento Especial Sancionador de conformidad con el artículo 263</w:t>
      </w:r>
      <w:r>
        <w:rPr>
          <w:spacing w:val="1"/>
        </w:rPr>
        <w:t> </w:t>
      </w:r>
      <w:r>
        <w:rPr/>
        <w:t>inciso a) del </w:t>
      </w:r>
      <w:r>
        <w:rPr>
          <w:rFonts w:ascii="Arial" w:hAnsi="Arial"/>
          <w:i/>
        </w:rPr>
        <w:t>Código Electoral</w:t>
      </w:r>
      <w:r>
        <w:rPr/>
        <w:t>; con la finalidad de verificar el 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instruyéndose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Proyectista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realizara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revisión</w:t>
      </w:r>
      <w:r>
        <w:rPr>
          <w:spacing w:val="-9"/>
        </w:rPr>
        <w:t> </w:t>
      </w:r>
      <w:r>
        <w:rPr/>
        <w:t>del</w:t>
      </w:r>
      <w:r>
        <w:rPr>
          <w:spacing w:val="-70"/>
        </w:rPr>
        <w:t> </w:t>
      </w:r>
      <w:r>
        <w:rPr/>
        <w:t>mismo.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8"/>
        <w:jc w:val="both"/>
      </w:pPr>
      <w:r>
        <w:rPr>
          <w:rFonts w:ascii="Arial" w:hAnsi="Arial"/>
          <w:b/>
        </w:rPr>
        <w:t>QUINTO. Debida integración del expediente</w:t>
      </w:r>
      <w:r>
        <w:rPr/>
        <w:t>. En auto de once de enero</w:t>
      </w:r>
      <w:r>
        <w:rPr>
          <w:spacing w:val="-70"/>
        </w:rPr>
        <w:t> </w:t>
      </w:r>
      <w:r>
        <w:rPr/>
        <w:t>de dos mil veintidós, se determinó tener por debidamente integrado 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actúa,</w:t>
      </w:r>
      <w:r>
        <w:rPr>
          <w:spacing w:val="1"/>
        </w:rPr>
        <w:t> </w:t>
      </w:r>
      <w:r>
        <w:rPr/>
        <w:t>dejándose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0.944pt;margin-top:9.868823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78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Contestación,</w:t>
      </w:r>
      <w:r>
        <w:rPr>
          <w:spacing w:val="-6"/>
          <w:sz w:val="20"/>
        </w:rPr>
        <w:t> </w:t>
      </w:r>
      <w:r>
        <w:rPr>
          <w:sz w:val="20"/>
        </w:rPr>
        <w:t>ofrecimiento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admisión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alegatos.</w:t>
      </w:r>
    </w:p>
    <w:p>
      <w:pPr>
        <w:spacing w:before="1"/>
        <w:ind w:left="17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6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Código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Electoral.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35296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18615" cy="615696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2300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4568" w:val="left" w:leader="none"/>
          <w:tab w:pos="4569" w:val="left" w:leader="none"/>
        </w:tabs>
        <w:spacing w:line="240" w:lineRule="auto" w:before="211" w:after="0"/>
        <w:ind w:left="4569" w:right="0" w:hanging="720"/>
        <w:jc w:val="left"/>
      </w:pPr>
      <w:r>
        <w:rPr/>
        <w:t>CONSIDERACIONES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28" w:right="401"/>
        <w:jc w:val="both"/>
      </w:pPr>
      <w:r>
        <w:rPr>
          <w:rFonts w:ascii="Arial" w:hAnsi="Arial"/>
          <w:b/>
        </w:rPr>
        <w:t>PRIMERO. Competencia. </w:t>
      </w:r>
      <w:r>
        <w:rPr/>
        <w:t>Este Tribunal es competente para conocer 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actúa,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denunciarse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presunta</w:t>
      </w:r>
      <w:r>
        <w:rPr>
          <w:spacing w:val="-12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actos</w:t>
      </w:r>
      <w:r>
        <w:rPr>
          <w:spacing w:val="-13"/>
        </w:rPr>
        <w:t> </w:t>
      </w:r>
      <w:r>
        <w:rPr/>
        <w:t>anticipados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precampaña</w:t>
      </w:r>
      <w:r>
        <w:rPr>
          <w:spacing w:val="-12"/>
        </w:rPr>
        <w:t> </w:t>
      </w:r>
      <w:r>
        <w:rPr/>
        <w:t>y</w:t>
      </w:r>
      <w:r>
        <w:rPr>
          <w:spacing w:val="-70"/>
        </w:rPr>
        <w:t> </w:t>
      </w:r>
      <w:r>
        <w:rPr/>
        <w:t>campaña,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al 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equidad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contienda.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1028" w:right="394"/>
        <w:jc w:val="both"/>
      </w:pPr>
      <w:r>
        <w:rPr/>
        <w:t>Lo anterior, de conformidad con lo previsto en los artículos 98 A de la</w:t>
      </w:r>
      <w:r>
        <w:rPr>
          <w:spacing w:val="1"/>
        </w:rPr>
        <w:t> </w:t>
      </w:r>
      <w:r>
        <w:rPr/>
        <w:t>Constitución</w:t>
      </w:r>
      <w:r>
        <w:rPr>
          <w:spacing w:val="-16"/>
        </w:rPr>
        <w:t> </w:t>
      </w:r>
      <w:r>
        <w:rPr/>
        <w:t>Política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</w:t>
      </w:r>
      <w:r>
        <w:rPr>
          <w:spacing w:val="-17"/>
        </w:rPr>
        <w:t> </w:t>
      </w:r>
      <w:r>
        <w:rPr/>
        <w:t>Libre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Soberano</w:t>
      </w:r>
      <w:r>
        <w:rPr>
          <w:spacing w:val="-16"/>
        </w:rPr>
        <w:t> </w:t>
      </w:r>
      <w:r>
        <w:rPr/>
        <w:t>del</w:t>
      </w:r>
      <w:r>
        <w:rPr>
          <w:spacing w:val="-18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Michoacán</w:t>
      </w:r>
      <w:r>
        <w:rPr>
          <w:spacing w:val="-70"/>
        </w:rPr>
        <w:t> </w:t>
      </w:r>
      <w:r>
        <w:rPr/>
        <w:t>de</w:t>
      </w:r>
      <w:r>
        <w:rPr>
          <w:spacing w:val="-8"/>
        </w:rPr>
        <w:t> </w:t>
      </w:r>
      <w:r>
        <w:rPr/>
        <w:t>Ocampo,</w:t>
      </w:r>
      <w:r>
        <w:rPr>
          <w:vertAlign w:val="superscript"/>
        </w:rPr>
        <w:t>7</w:t>
      </w:r>
      <w:r>
        <w:rPr>
          <w:spacing w:val="-6"/>
          <w:vertAlign w:val="baseline"/>
        </w:rPr>
        <w:t> </w:t>
      </w:r>
      <w:r>
        <w:rPr>
          <w:vertAlign w:val="baseline"/>
        </w:rPr>
        <w:t>así</w:t>
      </w:r>
      <w:r>
        <w:rPr>
          <w:spacing w:val="-8"/>
          <w:vertAlign w:val="baseline"/>
        </w:rPr>
        <w:t> </w:t>
      </w:r>
      <w:r>
        <w:rPr>
          <w:vertAlign w:val="baseline"/>
        </w:rPr>
        <w:t>como</w:t>
      </w:r>
      <w:r>
        <w:rPr>
          <w:spacing w:val="-8"/>
          <w:vertAlign w:val="baseline"/>
        </w:rPr>
        <w:t> </w:t>
      </w:r>
      <w:r>
        <w:rPr>
          <w:vertAlign w:val="baseline"/>
        </w:rPr>
        <w:t>los</w:t>
      </w:r>
      <w:r>
        <w:rPr>
          <w:spacing w:val="-6"/>
          <w:vertAlign w:val="baseline"/>
        </w:rPr>
        <w:t> </w:t>
      </w:r>
      <w:r>
        <w:rPr>
          <w:vertAlign w:val="baseline"/>
        </w:rPr>
        <w:t>artículos</w:t>
      </w:r>
      <w:r>
        <w:rPr>
          <w:spacing w:val="-5"/>
          <w:vertAlign w:val="baseline"/>
        </w:rPr>
        <w:t> </w:t>
      </w:r>
      <w:r>
        <w:rPr>
          <w:vertAlign w:val="baseline"/>
        </w:rPr>
        <w:t>1,</w:t>
      </w:r>
      <w:r>
        <w:rPr>
          <w:spacing w:val="-5"/>
          <w:vertAlign w:val="baseline"/>
        </w:rPr>
        <w:t> </w:t>
      </w:r>
      <w:r>
        <w:rPr>
          <w:vertAlign w:val="baseline"/>
        </w:rPr>
        <w:t>2,</w:t>
      </w:r>
      <w:r>
        <w:rPr>
          <w:spacing w:val="-5"/>
          <w:vertAlign w:val="baseline"/>
        </w:rPr>
        <w:t> </w:t>
      </w:r>
      <w:r>
        <w:rPr>
          <w:vertAlign w:val="baseline"/>
        </w:rPr>
        <w:t>60,</w:t>
      </w:r>
      <w:r>
        <w:rPr>
          <w:spacing w:val="-8"/>
          <w:vertAlign w:val="baseline"/>
        </w:rPr>
        <w:t> </w:t>
      </w:r>
      <w:r>
        <w:rPr>
          <w:vertAlign w:val="baseline"/>
        </w:rPr>
        <w:t>64</w:t>
      </w:r>
      <w:r>
        <w:rPr>
          <w:spacing w:val="-6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6"/>
          <w:vertAlign w:val="baseline"/>
        </w:rPr>
        <w:t> </w:t>
      </w:r>
      <w:r>
        <w:rPr>
          <w:vertAlign w:val="baseline"/>
        </w:rPr>
        <w:t>XIII,</w:t>
      </w:r>
      <w:r>
        <w:rPr>
          <w:spacing w:val="-5"/>
          <w:vertAlign w:val="baseline"/>
        </w:rPr>
        <w:t> </w:t>
      </w:r>
      <w:r>
        <w:rPr>
          <w:vertAlign w:val="baseline"/>
        </w:rPr>
        <w:t>66</w:t>
      </w:r>
      <w:r>
        <w:rPr>
          <w:spacing w:val="-6"/>
          <w:vertAlign w:val="baseline"/>
        </w:rPr>
        <w:t> </w:t>
      </w:r>
      <w:r>
        <w:rPr>
          <w:vertAlign w:val="baseline"/>
        </w:rPr>
        <w:t>fracciones</w:t>
      </w:r>
      <w:r>
        <w:rPr>
          <w:spacing w:val="-70"/>
          <w:vertAlign w:val="baseline"/>
        </w:rPr>
        <w:t> </w:t>
      </w:r>
      <w:r>
        <w:rPr>
          <w:vertAlign w:val="baseline"/>
        </w:rPr>
        <w:t>II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III,</w:t>
      </w:r>
      <w:r>
        <w:rPr>
          <w:spacing w:val="-2"/>
          <w:vertAlign w:val="baseline"/>
        </w:rPr>
        <w:t> </w:t>
      </w:r>
      <w:r>
        <w:rPr>
          <w:vertAlign w:val="baseline"/>
        </w:rPr>
        <w:t>254</w:t>
      </w:r>
      <w:r>
        <w:rPr>
          <w:spacing w:val="-1"/>
          <w:vertAlign w:val="baseline"/>
        </w:rPr>
        <w:t> </w:t>
      </w:r>
      <w:r>
        <w:rPr>
          <w:vertAlign w:val="baseline"/>
        </w:rPr>
        <w:t>incisos</w:t>
      </w:r>
      <w:r>
        <w:rPr>
          <w:spacing w:val="-2"/>
          <w:vertAlign w:val="baseline"/>
        </w:rPr>
        <w:t> </w:t>
      </w:r>
      <w:r>
        <w:rPr>
          <w:vertAlign w:val="baseline"/>
        </w:rPr>
        <w:t>b),</w:t>
      </w:r>
      <w:r>
        <w:rPr>
          <w:spacing w:val="-2"/>
          <w:vertAlign w:val="baseline"/>
        </w:rPr>
        <w:t> </w:t>
      </w:r>
      <w:r>
        <w:rPr>
          <w:vertAlign w:val="baseline"/>
        </w:rPr>
        <w:t>c)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f),</w:t>
      </w:r>
      <w:r>
        <w:rPr>
          <w:spacing w:val="-2"/>
          <w:vertAlign w:val="baseline"/>
        </w:rPr>
        <w:t> </w:t>
      </w:r>
      <w:r>
        <w:rPr>
          <w:vertAlign w:val="baseline"/>
        </w:rPr>
        <w:t>262,</w:t>
      </w:r>
      <w:r>
        <w:rPr>
          <w:spacing w:val="-2"/>
          <w:vertAlign w:val="baseline"/>
        </w:rPr>
        <w:t> </w:t>
      </w:r>
      <w:r>
        <w:rPr>
          <w:vertAlign w:val="baseline"/>
        </w:rPr>
        <w:t>263</w:t>
      </w:r>
      <w:r>
        <w:rPr>
          <w:spacing w:val="-1"/>
          <w:vertAlign w:val="baseline"/>
        </w:rPr>
        <w:t> </w:t>
      </w:r>
      <w:r>
        <w:rPr>
          <w:vertAlign w:val="baseline"/>
        </w:rPr>
        <w:t>y 264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4"/>
          <w:vertAlign w:val="baseline"/>
        </w:rPr>
        <w:t> </w:t>
      </w:r>
      <w:r>
        <w:rPr>
          <w:rFonts w:ascii="Arial" w:hAnsi="Arial"/>
          <w:i/>
          <w:vertAlign w:val="baseline"/>
        </w:rPr>
        <w:t>Código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Electoral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28" w:right="398"/>
        <w:jc w:val="both"/>
      </w:pPr>
      <w:r>
        <w:rPr>
          <w:rFonts w:ascii="Arial" w:hAnsi="Arial"/>
          <w:b/>
        </w:rPr>
        <w:t>SEGUNDO. Causales de improcedencia. </w:t>
      </w:r>
      <w:r>
        <w:rPr/>
        <w:t>En el presente procedimiento</w:t>
      </w:r>
      <w:r>
        <w:rPr>
          <w:spacing w:val="1"/>
        </w:rPr>
        <w:t> </w:t>
      </w:r>
      <w:r>
        <w:rPr/>
        <w:t>no se hicieron valer causales de improcedencia, ni tampoco este Tribunal</w:t>
      </w:r>
      <w:r>
        <w:rPr>
          <w:spacing w:val="1"/>
        </w:rPr>
        <w:t> </w:t>
      </w:r>
      <w:r>
        <w:rPr/>
        <w:t>advierte de oficio la actualización de alguna a efecto de que se realice el</w:t>
      </w:r>
      <w:r>
        <w:rPr>
          <w:spacing w:val="1"/>
        </w:rPr>
        <w:t> </w:t>
      </w:r>
      <w:r>
        <w:rPr/>
        <w:t>pronunciamiento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394"/>
        <w:jc w:val="both"/>
      </w:pPr>
      <w:r>
        <w:rPr>
          <w:rFonts w:ascii="Arial" w:hAnsi="Arial"/>
          <w:b/>
        </w:rPr>
        <w:t>TERCERO. Requisitos de procedencia. </w:t>
      </w:r>
      <w:r>
        <w:rPr/>
        <w:t>Del análisis hecho tanto de la</w:t>
      </w:r>
      <w:r>
        <w:rPr>
          <w:spacing w:val="1"/>
        </w:rPr>
        <w:t> </w:t>
      </w:r>
      <w:r>
        <w:rPr/>
        <w:t>denuncia como de</w:t>
      </w:r>
      <w:r>
        <w:rPr>
          <w:spacing w:val="1"/>
        </w:rPr>
        <w:t> </w:t>
      </w:r>
      <w:r>
        <w:rPr/>
        <w:t>las constancias que obran en autos, este Órgano</w:t>
      </w:r>
      <w:r>
        <w:rPr>
          <w:spacing w:val="1"/>
        </w:rPr>
        <w:t> </w:t>
      </w:r>
      <w:r>
        <w:rPr/>
        <w:t>Jurisdiccional estima que el Procedimiento Especial Sancionador que nos</w:t>
      </w:r>
      <w:r>
        <w:rPr>
          <w:spacing w:val="-70"/>
        </w:rPr>
        <w:t> </w:t>
      </w:r>
      <w:r>
        <w:rPr/>
        <w:t>ocupa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257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ind w:left="1028" w:firstLine="0"/>
        <w:jc w:val="both"/>
      </w:pPr>
      <w:r>
        <w:rPr/>
        <w:t>CUARTO.</w:t>
      </w:r>
      <w:r>
        <w:rPr>
          <w:spacing w:val="-6"/>
        </w:rPr>
        <w:t> </w:t>
      </w:r>
      <w:r>
        <w:rPr/>
        <w:t>Hechos</w:t>
      </w:r>
      <w:r>
        <w:rPr>
          <w:spacing w:val="-6"/>
        </w:rPr>
        <w:t> </w:t>
      </w:r>
      <w:r>
        <w:rPr/>
        <w:t>denunciados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749" w:val="left" w:leader="none"/>
        </w:tabs>
        <w:spacing w:line="240" w:lineRule="auto" w:before="0" w:after="0"/>
        <w:ind w:left="1748" w:right="0" w:hanging="361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Escrito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denuncia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8" w:right="445"/>
        <w:jc w:val="both"/>
      </w:pPr>
      <w:r>
        <w:rPr/>
        <w:t>La representante del partido MORENA, hizo valer ante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INE,</w:t>
      </w:r>
      <w:r>
        <w:rPr>
          <w:rFonts w:ascii="Arial" w:hAnsi="Arial"/>
          <w:i/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irregularidades,</w:t>
      </w:r>
      <w:r>
        <w:rPr>
          <w:spacing w:val="1"/>
        </w:rPr>
        <w:t> </w:t>
      </w:r>
      <w:r>
        <w:rPr/>
        <w:t>contraventoras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materia;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advirtió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posible</w:t>
      </w:r>
      <w:r>
        <w:rPr>
          <w:spacing w:val="23"/>
        </w:rPr>
        <w:t> </w:t>
      </w:r>
      <w:r>
        <w:rPr/>
        <w:t>realización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actos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campaña</w:t>
      </w:r>
      <w:r>
        <w:rPr>
          <w:spacing w:val="21"/>
        </w:rPr>
        <w:t> </w:t>
      </w:r>
      <w:r>
        <w:rPr/>
        <w:t>ocurridos</w:t>
      </w:r>
      <w:r>
        <w:rPr>
          <w:spacing w:val="22"/>
        </w:rPr>
        <w:t> </w:t>
      </w:r>
      <w:r>
        <w:rPr/>
        <w:t>durante</w:t>
      </w:r>
      <w:r>
        <w:rPr>
          <w:spacing w:val="21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113.419998pt;margin-top:8.978763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7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Local.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3632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 w:after="1"/>
        <w:rPr>
          <w:rFonts w:ascii="Arial"/>
          <w:i/>
        </w:rPr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rFonts w:ascii="Arial"/>
          <w:sz w:val="20"/>
        </w:rPr>
      </w:pPr>
      <w:r>
        <w:rPr>
          <w:rFonts w:ascii="Arial"/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21472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93"/>
      </w:pPr>
      <w:r>
        <w:rPr/>
        <w:t>periodo de intercampaña y/o actos anticipados de campaña, relacionados</w:t>
      </w:r>
      <w:r>
        <w:rPr>
          <w:spacing w:val="-70"/>
        </w:rPr>
        <w:t> </w:t>
      </w:r>
      <w:r>
        <w:rPr/>
        <w:t>las</w:t>
      </w:r>
      <w:r>
        <w:rPr>
          <w:spacing w:val="-2"/>
        </w:rPr>
        <w:t> </w:t>
      </w:r>
      <w:r>
        <w:rPr/>
        <w:t>entrevistas</w:t>
      </w:r>
      <w:r>
        <w:rPr>
          <w:spacing w:val="1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360" w:lineRule="auto" w:before="0" w:after="0"/>
        <w:ind w:left="745" w:right="1246" w:hanging="360"/>
        <w:jc w:val="left"/>
        <w:rPr>
          <w:sz w:val="26"/>
        </w:rPr>
      </w:pPr>
      <w:r>
        <w:rPr>
          <w:sz w:val="26"/>
        </w:rPr>
        <w:t>La</w:t>
      </w:r>
      <w:r>
        <w:rPr>
          <w:spacing w:val="-6"/>
          <w:sz w:val="26"/>
        </w:rPr>
        <w:t> </w:t>
      </w:r>
      <w:r>
        <w:rPr>
          <w:sz w:val="26"/>
        </w:rPr>
        <w:t>realizada</w:t>
      </w:r>
      <w:r>
        <w:rPr>
          <w:spacing w:val="-7"/>
          <w:sz w:val="26"/>
        </w:rPr>
        <w:t> </w:t>
      </w:r>
      <w:r>
        <w:rPr>
          <w:sz w:val="26"/>
        </w:rPr>
        <w:t>por</w:t>
      </w:r>
      <w:r>
        <w:rPr>
          <w:spacing w:val="-5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medio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comunicación</w:t>
      </w:r>
      <w:r>
        <w:rPr>
          <w:spacing w:val="-3"/>
          <w:sz w:val="26"/>
        </w:rPr>
        <w:t> </w:t>
      </w:r>
      <w:r>
        <w:rPr>
          <w:rFonts w:ascii="Arial" w:hAnsi="Arial"/>
          <w:i/>
          <w:sz w:val="26"/>
        </w:rPr>
        <w:t>Alpha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Noticias,</w:t>
      </w:r>
      <w:r>
        <w:rPr>
          <w:rFonts w:ascii="Arial" w:hAnsi="Arial"/>
          <w:i/>
          <w:spacing w:val="-5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doce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abril,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cual fue</w:t>
      </w:r>
      <w:r>
        <w:rPr>
          <w:spacing w:val="1"/>
          <w:sz w:val="26"/>
        </w:rPr>
        <w:t> </w:t>
      </w:r>
      <w:r>
        <w:rPr>
          <w:sz w:val="26"/>
        </w:rPr>
        <w:t>difundida</w:t>
      </w:r>
      <w:r>
        <w:rPr>
          <w:spacing w:val="-2"/>
          <w:sz w:val="26"/>
        </w:rPr>
        <w:t> </w:t>
      </w:r>
      <w:r>
        <w:rPr>
          <w:sz w:val="26"/>
        </w:rPr>
        <w:t>en los</w:t>
      </w:r>
      <w:r>
        <w:rPr>
          <w:spacing w:val="-1"/>
          <w:sz w:val="26"/>
        </w:rPr>
        <w:t> </w:t>
      </w:r>
      <w:r>
        <w:rPr>
          <w:sz w:val="26"/>
        </w:rPr>
        <w:t>links</w:t>
      </w:r>
      <w:r>
        <w:rPr>
          <w:color w:val="0462C1"/>
          <w:spacing w:val="4"/>
          <w:sz w:val="26"/>
        </w:rPr>
        <w:t> </w:t>
      </w:r>
      <w:hyperlink r:id="rId9">
        <w:r>
          <w:rPr>
            <w:color w:val="0462C1"/>
            <w:sz w:val="26"/>
            <w:u w:val="single" w:color="0462C1"/>
          </w:rPr>
          <w:t>https://fb.watch/5nMUyiXpce/</w:t>
        </w:r>
        <w:r>
          <w:rPr>
            <w:color w:val="0462C1"/>
            <w:spacing w:val="2"/>
            <w:sz w:val="26"/>
          </w:rPr>
          <w:t> </w:t>
        </w:r>
      </w:hyperlink>
      <w:r>
        <w:rPr>
          <w:sz w:val="26"/>
        </w:rPr>
        <w:t>y</w:t>
      </w:r>
      <w:r>
        <w:rPr>
          <w:color w:val="0462C1"/>
          <w:spacing w:val="-69"/>
          <w:sz w:val="26"/>
        </w:rPr>
        <w:t> </w:t>
      </w:r>
      <w:hyperlink r:id="rId10">
        <w:r>
          <w:rPr>
            <w:color w:val="0462C1"/>
            <w:sz w:val="26"/>
            <w:u w:val="single" w:color="0462C1"/>
          </w:rPr>
          <w:t>http://wwwalphanoticias.info/2021/04/el-municipio-prospera-con-el-</w:t>
        </w:r>
      </w:hyperlink>
      <w:r>
        <w:rPr>
          <w:color w:val="0462C1"/>
          <w:spacing w:val="1"/>
          <w:sz w:val="26"/>
        </w:rPr>
        <w:t> </w:t>
      </w:r>
      <w:hyperlink r:id="rId10">
        <w:r>
          <w:rPr>
            <w:color w:val="0462C1"/>
            <w:sz w:val="26"/>
            <w:u w:val="single" w:color="0462C1"/>
          </w:rPr>
          <w:t>apoyo-de.html?m=1</w:t>
        </w:r>
      </w:hyperlink>
      <w:r>
        <w:rPr>
          <w:sz w:val="26"/>
        </w:rPr>
        <w:t>.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360" w:lineRule="auto" w:before="0" w:after="0"/>
        <w:ind w:left="745" w:right="1244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efectuada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Impulsora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IFC,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difundida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link</w:t>
      </w:r>
      <w:r>
        <w:rPr>
          <w:color w:val="0462C1"/>
          <w:spacing w:val="1"/>
          <w:sz w:val="26"/>
        </w:rPr>
        <w:t> </w:t>
      </w:r>
      <w:hyperlink r:id="rId11">
        <w:r>
          <w:rPr>
            <w:color w:val="0462C1"/>
            <w:sz w:val="26"/>
            <w:u w:val="single" w:color="0462C1"/>
          </w:rPr>
          <w:t>https://fb.watch/5nN3-N6YnU</w:t>
        </w:r>
      </w:hyperlink>
      <w:r>
        <w:rPr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899" w:val="left" w:leader="none"/>
        </w:tabs>
        <w:spacing w:line="240" w:lineRule="auto" w:before="220" w:after="0"/>
        <w:ind w:left="898" w:right="0" w:hanging="361"/>
        <w:jc w:val="left"/>
      </w:pPr>
      <w:r>
        <w:rPr/>
        <w:t>Excepciones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Tanto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>
          <w:rFonts w:ascii="Arial"/>
          <w:i/>
        </w:rPr>
        <w:t>Movimiento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Ciudadano</w:t>
      </w:r>
      <w:r>
        <w:rPr/>
        <w:t>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comparecer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escrito</w:t>
      </w:r>
      <w:r>
        <w:rPr>
          <w:spacing w:val="68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audiencia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pruebas</w:t>
      </w:r>
      <w:r>
        <w:rPr>
          <w:spacing w:val="67"/>
        </w:rPr>
        <w:t> </w:t>
      </w:r>
      <w:r>
        <w:rPr/>
        <w:t>y</w:t>
      </w:r>
      <w:r>
        <w:rPr>
          <w:spacing w:val="68"/>
        </w:rPr>
        <w:t> </w:t>
      </w:r>
      <w:r>
        <w:rPr/>
        <w:t>alegatos,</w:t>
      </w:r>
      <w:r>
        <w:rPr>
          <w:spacing w:val="72"/>
        </w:rPr>
        <w:t> </w:t>
      </w:r>
      <w:r>
        <w:rPr/>
        <w:t>fueron</w:t>
      </w:r>
      <w:r>
        <w:rPr>
          <w:spacing w:val="-70"/>
        </w:rPr>
        <w:t> </w:t>
      </w:r>
      <w:r>
        <w:rPr/>
        <w:t>coincidentes en</w:t>
      </w:r>
      <w:r>
        <w:rPr>
          <w:spacing w:val="-1"/>
        </w:rPr>
        <w:t> </w:t>
      </w:r>
      <w:r>
        <w:rPr/>
        <w:t>manifestar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360" w:lineRule="auto" w:before="1" w:after="0"/>
        <w:ind w:left="898" w:right="1248" w:hanging="360"/>
        <w:jc w:val="both"/>
        <w:rPr>
          <w:sz w:val="26"/>
        </w:rPr>
      </w:pPr>
      <w:r>
        <w:rPr>
          <w:sz w:val="26"/>
        </w:rPr>
        <w:t>Negaron que la denunciada haya realizado actos anticipados de</w:t>
      </w:r>
      <w:r>
        <w:rPr>
          <w:spacing w:val="1"/>
          <w:sz w:val="26"/>
        </w:rPr>
        <w:t> </w:t>
      </w:r>
      <w:r>
        <w:rPr>
          <w:sz w:val="26"/>
        </w:rPr>
        <w:t>campaña.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360" w:lineRule="auto" w:before="1" w:after="0"/>
        <w:ind w:left="886" w:right="1246" w:hanging="360"/>
        <w:jc w:val="both"/>
        <w:rPr>
          <w:sz w:val="26"/>
        </w:rPr>
      </w:pPr>
      <w:r>
        <w:rPr>
          <w:sz w:val="26"/>
        </w:rPr>
        <w:t>Que, si bien es cierto que, la denunciada apareció en el medio local</w:t>
      </w:r>
      <w:r>
        <w:rPr>
          <w:spacing w:val="-70"/>
          <w:sz w:val="26"/>
        </w:rPr>
        <w:t> </w:t>
      </w:r>
      <w:r>
        <w:rPr>
          <w:sz w:val="26"/>
        </w:rPr>
        <w:t>digital denominado “Alpha Noticias”, fue derivado de una invitación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citado</w:t>
      </w:r>
      <w:r>
        <w:rPr>
          <w:spacing w:val="-1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360" w:lineRule="auto" w:before="0" w:after="0"/>
        <w:ind w:left="886" w:right="1253" w:hanging="360"/>
        <w:jc w:val="both"/>
        <w:rPr>
          <w:sz w:val="26"/>
        </w:rPr>
      </w:pPr>
      <w:r>
        <w:rPr>
          <w:sz w:val="26"/>
        </w:rPr>
        <w:t>Que fue Alpha Noticias, el doce de abril, a través de su página web</w:t>
      </w:r>
      <w:r>
        <w:rPr>
          <w:spacing w:val="1"/>
          <w:sz w:val="26"/>
        </w:rPr>
        <w:t> </w:t>
      </w:r>
      <w:r>
        <w:rPr>
          <w:sz w:val="26"/>
        </w:rPr>
        <w:t>quien difundió el video y la nota, por lo que se trata de un acto de</w:t>
      </w:r>
      <w:r>
        <w:rPr>
          <w:spacing w:val="1"/>
          <w:sz w:val="26"/>
        </w:rPr>
        <w:t> </w:t>
      </w:r>
      <w:r>
        <w:rPr>
          <w:sz w:val="26"/>
        </w:rPr>
        <w:t>libertad de</w:t>
      </w:r>
      <w:r>
        <w:rPr>
          <w:spacing w:val="-1"/>
          <w:sz w:val="26"/>
        </w:rPr>
        <w:t> </w:t>
      </w:r>
      <w:r>
        <w:rPr>
          <w:sz w:val="26"/>
        </w:rPr>
        <w:t>expresión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labor</w:t>
      </w:r>
      <w:r>
        <w:rPr>
          <w:spacing w:val="-2"/>
          <w:sz w:val="26"/>
        </w:rPr>
        <w:t> </w:t>
      </w:r>
      <w:r>
        <w:rPr>
          <w:sz w:val="26"/>
        </w:rPr>
        <w:t>informativa.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360" w:lineRule="auto" w:before="0" w:after="0"/>
        <w:ind w:left="898" w:right="1246" w:hanging="360"/>
        <w:jc w:val="both"/>
        <w:rPr>
          <w:sz w:val="26"/>
        </w:rPr>
      </w:pPr>
      <w:r>
        <w:rPr>
          <w:sz w:val="26"/>
        </w:rPr>
        <w:t>Que </w:t>
      </w:r>
      <w:r>
        <w:rPr>
          <w:rFonts w:ascii="Arial" w:hAnsi="Arial"/>
          <w:i/>
          <w:sz w:val="26"/>
        </w:rPr>
        <w:t>Alpha Noticias </w:t>
      </w:r>
      <w:r>
        <w:rPr>
          <w:sz w:val="26"/>
        </w:rPr>
        <w:t>contiene en su página de Facebook, reportajes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entrevistas,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solo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Denunciada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sino</w:t>
      </w:r>
      <w:r>
        <w:rPr>
          <w:spacing w:val="1"/>
          <w:sz w:val="26"/>
        </w:rPr>
        <w:t> </w:t>
      </w:r>
      <w:r>
        <w:rPr>
          <w:sz w:val="26"/>
        </w:rPr>
        <w:t>también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otros</w:t>
      </w:r>
      <w:r>
        <w:rPr>
          <w:spacing w:val="-70"/>
          <w:sz w:val="26"/>
        </w:rPr>
        <w:t> </w:t>
      </w:r>
      <w:r>
        <w:rPr>
          <w:sz w:val="26"/>
        </w:rPr>
        <w:t>candidatos.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360" w:lineRule="auto" w:before="0" w:after="0"/>
        <w:ind w:left="898" w:right="1246" w:hanging="360"/>
        <w:jc w:val="both"/>
        <w:rPr>
          <w:sz w:val="26"/>
        </w:rPr>
      </w:pPr>
      <w:r>
        <w:rPr>
          <w:sz w:val="26"/>
        </w:rPr>
        <w:t>Que la entrevista de la denunciada con el medio </w:t>
      </w:r>
      <w:r>
        <w:rPr>
          <w:rFonts w:ascii="Arial" w:hAnsi="Arial"/>
          <w:i/>
          <w:sz w:val="26"/>
        </w:rPr>
        <w:t>Impulsora IFC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también es un hecho real y verídico, con motivo de la invitación</w:t>
      </w:r>
      <w:r>
        <w:rPr>
          <w:spacing w:val="1"/>
          <w:sz w:val="26"/>
        </w:rPr>
        <w:t> </w:t>
      </w:r>
      <w:r>
        <w:rPr>
          <w:sz w:val="26"/>
        </w:rPr>
        <w:t>realizada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mismo</w:t>
      </w:r>
      <w:r>
        <w:rPr>
          <w:spacing w:val="-2"/>
          <w:sz w:val="26"/>
        </w:rPr>
        <w:t> </w:t>
      </w:r>
      <w:r>
        <w:rPr>
          <w:sz w:val="26"/>
        </w:rPr>
        <w:t>medio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360" w:lineRule="auto" w:before="0" w:after="0"/>
        <w:ind w:left="898" w:right="1244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video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nota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difundidos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ni</w:t>
      </w:r>
      <w:r>
        <w:rPr>
          <w:spacing w:val="1"/>
          <w:sz w:val="26"/>
        </w:rPr>
        <w:t> </w:t>
      </w:r>
      <w:r>
        <w:rPr>
          <w:sz w:val="26"/>
        </w:rPr>
        <w:t>patrocinados por </w:t>
      </w:r>
      <w:r>
        <w:rPr>
          <w:rFonts w:ascii="Arial" w:hAnsi="Arial"/>
          <w:i/>
          <w:sz w:val="26"/>
        </w:rPr>
        <w:t>Movimiento Ciudadano, </w:t>
      </w:r>
      <w:r>
        <w:rPr>
          <w:sz w:val="26"/>
        </w:rPr>
        <w:t>ya que se tratan de notas</w:t>
      </w:r>
      <w:r>
        <w:rPr>
          <w:spacing w:val="1"/>
          <w:sz w:val="26"/>
        </w:rPr>
        <w:t> </w:t>
      </w:r>
      <w:r>
        <w:rPr>
          <w:sz w:val="26"/>
        </w:rPr>
        <w:t>informativas,</w:t>
      </w:r>
      <w:r>
        <w:rPr>
          <w:spacing w:val="67"/>
          <w:sz w:val="26"/>
        </w:rPr>
        <w:t> </w:t>
      </w:r>
      <w:r>
        <w:rPr>
          <w:sz w:val="26"/>
        </w:rPr>
        <w:t>por</w:t>
      </w:r>
      <w:r>
        <w:rPr>
          <w:spacing w:val="67"/>
          <w:sz w:val="26"/>
        </w:rPr>
        <w:t> </w:t>
      </w:r>
      <w:r>
        <w:rPr>
          <w:sz w:val="26"/>
        </w:rPr>
        <w:t>lo</w:t>
      </w:r>
      <w:r>
        <w:rPr>
          <w:spacing w:val="67"/>
          <w:sz w:val="26"/>
        </w:rPr>
        <w:t> </w:t>
      </w:r>
      <w:r>
        <w:rPr>
          <w:sz w:val="26"/>
        </w:rPr>
        <w:t>tanto,</w:t>
      </w:r>
      <w:r>
        <w:rPr>
          <w:spacing w:val="65"/>
          <w:sz w:val="26"/>
        </w:rPr>
        <w:t> </w:t>
      </w:r>
      <w:r>
        <w:rPr>
          <w:sz w:val="26"/>
        </w:rPr>
        <w:t>son</w:t>
      </w:r>
      <w:r>
        <w:rPr>
          <w:spacing w:val="67"/>
          <w:sz w:val="26"/>
        </w:rPr>
        <w:t> </w:t>
      </w:r>
      <w:r>
        <w:rPr>
          <w:sz w:val="26"/>
        </w:rPr>
        <w:t>actos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65"/>
          <w:sz w:val="26"/>
        </w:rPr>
        <w:t> </w:t>
      </w:r>
      <w:r>
        <w:rPr>
          <w:sz w:val="26"/>
        </w:rPr>
        <w:t>libertad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67"/>
          <w:sz w:val="26"/>
        </w:rPr>
        <w:t> </w:t>
      </w:r>
      <w:r>
        <w:rPr>
          <w:sz w:val="26"/>
        </w:rPr>
        <w:t>expresión</w:t>
      </w:r>
      <w:r>
        <w:rPr>
          <w:spacing w:val="65"/>
          <w:sz w:val="26"/>
        </w:rPr>
        <w:t> </w:t>
      </w:r>
      <w:r>
        <w:rPr>
          <w:sz w:val="26"/>
        </w:rPr>
        <w:t>y</w:t>
      </w:r>
    </w:p>
    <w:p>
      <w:pPr>
        <w:pStyle w:val="BodyText"/>
        <w:spacing w:before="1"/>
        <w:ind w:left="898"/>
        <w:jc w:val="both"/>
      </w:pPr>
      <w:r>
        <w:rPr/>
        <w:t>cobertura</w:t>
      </w:r>
      <w:r>
        <w:rPr>
          <w:spacing w:val="-4"/>
        </w:rPr>
        <w:t> </w:t>
      </w:r>
      <w:r>
        <w:rPr/>
        <w:t>informativa,</w:t>
      </w:r>
      <w:r>
        <w:rPr>
          <w:spacing w:val="-4"/>
        </w:rPr>
        <w:t> </w:t>
      </w:r>
      <w:r>
        <w:rPr/>
        <w:t>propias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comunicación.</w:t>
      </w:r>
    </w:p>
    <w:p>
      <w:pPr>
        <w:spacing w:after="0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37344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2044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028" w:right="447"/>
        <w:jc w:val="both"/>
      </w:pPr>
      <w:r>
        <w:rPr/>
        <w:t>Por</w:t>
      </w:r>
      <w:r>
        <w:rPr>
          <w:spacing w:val="-14"/>
        </w:rPr>
        <w:t> </w:t>
      </w:r>
      <w:r>
        <w:rPr/>
        <w:t>otra</w:t>
      </w:r>
      <w:r>
        <w:rPr>
          <w:spacing w:val="-13"/>
        </w:rPr>
        <w:t> </w:t>
      </w:r>
      <w:r>
        <w:rPr/>
        <w:t>parte,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medios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citados,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hizo</w:t>
      </w:r>
      <w:r>
        <w:rPr>
          <w:spacing w:val="-11"/>
        </w:rPr>
        <w:t> </w:t>
      </w:r>
      <w:r>
        <w:rPr/>
        <w:t>constar</w:t>
      </w:r>
      <w:r>
        <w:rPr>
          <w:spacing w:val="-13"/>
        </w:rPr>
        <w:t> </w:t>
      </w:r>
      <w:r>
        <w:rPr/>
        <w:t>que</w:t>
      </w:r>
      <w:r>
        <w:rPr>
          <w:spacing w:val="-70"/>
        </w:rPr>
        <w:t> </w:t>
      </w:r>
      <w:r>
        <w:rPr/>
        <w:t>no estuvieron presentes en la celebración de la audiencia y tampoco</w:t>
      </w:r>
      <w:r>
        <w:rPr>
          <w:spacing w:val="1"/>
        </w:rPr>
        <w:t> </w:t>
      </w:r>
      <w:r>
        <w:rPr/>
        <w:t>presentaron escrito de</w:t>
      </w:r>
      <w:r>
        <w:rPr>
          <w:spacing w:val="-1"/>
        </w:rPr>
        <w:t> </w:t>
      </w:r>
      <w:r>
        <w:rPr/>
        <w:t>contestación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445"/>
        <w:jc w:val="both"/>
      </w:pPr>
      <w:r>
        <w:rPr>
          <w:rFonts w:ascii="Arial"/>
          <w:b/>
        </w:rPr>
        <w:t>QUINTO. Pruebas. </w:t>
      </w:r>
      <w:r>
        <w:rPr/>
        <w:t>De las constancias que obran en autos, se advierte la</w:t>
      </w:r>
      <w:r>
        <w:rPr>
          <w:spacing w:val="-70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prueba: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2"/>
        </w:numPr>
        <w:tabs>
          <w:tab w:pos="1374" w:val="left" w:leader="none"/>
        </w:tabs>
        <w:spacing w:line="240" w:lineRule="auto" w:before="1" w:after="0"/>
        <w:ind w:left="1373" w:right="0" w:hanging="346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Aportadas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por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el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denunciante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i/>
          <w:sz w:val="26"/>
        </w:rPr>
        <w:t>Partido</w:t>
      </w:r>
      <w:r>
        <w:rPr>
          <w:rFonts w:ascii="Arial"/>
          <w:b/>
          <w:i/>
          <w:spacing w:val="-3"/>
          <w:sz w:val="26"/>
        </w:rPr>
        <w:t> </w:t>
      </w:r>
      <w:r>
        <w:rPr>
          <w:rFonts w:ascii="Arial"/>
          <w:b/>
          <w:i/>
          <w:sz w:val="26"/>
        </w:rPr>
        <w:t>MORENA</w:t>
      </w:r>
      <w:r>
        <w:rPr>
          <w:rFonts w:ascii="Arial"/>
          <w:b/>
          <w:sz w:val="26"/>
        </w:rPr>
        <w:t>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737" w:val="left" w:leader="none"/>
          <w:tab w:pos="6143" w:val="left" w:leader="none"/>
        </w:tabs>
        <w:spacing w:line="360" w:lineRule="auto" w:before="0" w:after="0"/>
        <w:ind w:left="1736" w:right="396" w:hanging="281"/>
        <w:jc w:val="left"/>
        <w:rPr>
          <w:sz w:val="26"/>
        </w:rPr>
      </w:pPr>
      <w:r>
        <w:rPr>
          <w:rFonts w:ascii="Arial" w:hAnsi="Arial"/>
          <w:b/>
          <w:sz w:val="26"/>
        </w:rPr>
        <w:t>Prueba</w:t>
      </w:r>
      <w:r>
        <w:rPr>
          <w:rFonts w:ascii="Arial" w:hAnsi="Arial"/>
          <w:b/>
          <w:spacing w:val="56"/>
          <w:sz w:val="26"/>
        </w:rPr>
        <w:t> </w:t>
      </w:r>
      <w:r>
        <w:rPr>
          <w:rFonts w:ascii="Arial" w:hAnsi="Arial"/>
          <w:b/>
          <w:sz w:val="26"/>
        </w:rPr>
        <w:t>técnica.</w:t>
      </w:r>
      <w:r>
        <w:rPr>
          <w:rFonts w:ascii="Arial" w:hAnsi="Arial"/>
          <w:b/>
          <w:spacing w:val="59"/>
          <w:sz w:val="26"/>
        </w:rPr>
        <w:t> </w:t>
      </w:r>
      <w:r>
        <w:rPr>
          <w:sz w:val="26"/>
        </w:rPr>
        <w:t>Consistente</w:t>
      </w:r>
      <w:r>
        <w:rPr>
          <w:spacing w:val="56"/>
          <w:sz w:val="26"/>
        </w:rPr>
        <w:t> </w:t>
      </w:r>
      <w:r>
        <w:rPr>
          <w:sz w:val="26"/>
        </w:rPr>
        <w:t>en</w:t>
      </w:r>
      <w:r>
        <w:rPr>
          <w:spacing w:val="57"/>
          <w:sz w:val="26"/>
        </w:rPr>
        <w:t> </w:t>
      </w:r>
      <w:r>
        <w:rPr>
          <w:sz w:val="26"/>
        </w:rPr>
        <w:t>el</w:t>
      </w:r>
      <w:r>
        <w:rPr>
          <w:spacing w:val="56"/>
          <w:sz w:val="26"/>
        </w:rPr>
        <w:t> </w:t>
      </w:r>
      <w:r>
        <w:rPr>
          <w:sz w:val="26"/>
        </w:rPr>
        <w:t>contenido</w:t>
      </w:r>
      <w:r>
        <w:rPr>
          <w:spacing w:val="57"/>
          <w:sz w:val="26"/>
        </w:rPr>
        <w:t> </w:t>
      </w:r>
      <w:r>
        <w:rPr>
          <w:sz w:val="26"/>
        </w:rPr>
        <w:t>de</w:t>
      </w:r>
      <w:r>
        <w:rPr>
          <w:spacing w:val="57"/>
          <w:sz w:val="26"/>
        </w:rPr>
        <w:t> </w:t>
      </w:r>
      <w:r>
        <w:rPr>
          <w:sz w:val="26"/>
        </w:rPr>
        <w:t>las</w:t>
      </w:r>
      <w:r>
        <w:rPr>
          <w:spacing w:val="56"/>
          <w:sz w:val="26"/>
        </w:rPr>
        <w:t> </w:t>
      </w:r>
      <w:r>
        <w:rPr>
          <w:sz w:val="26"/>
        </w:rPr>
        <w:t>direcciones</w:t>
      </w:r>
      <w:r>
        <w:rPr>
          <w:spacing w:val="-69"/>
          <w:sz w:val="26"/>
        </w:rPr>
        <w:t> </w:t>
      </w:r>
      <w:r>
        <w:rPr>
          <w:sz w:val="26"/>
        </w:rPr>
        <w:t>electrónicas</w:t>
        <w:tab/>
      </w:r>
      <w:hyperlink r:id="rId9">
        <w:r>
          <w:rPr>
            <w:color w:val="0462C1"/>
            <w:sz w:val="26"/>
            <w:u w:val="single" w:color="0462C1"/>
          </w:rPr>
          <w:t>https://fb.watch/5nMUyiXpce/</w:t>
        </w:r>
      </w:hyperlink>
      <w:r>
        <w:rPr>
          <w:sz w:val="26"/>
        </w:rPr>
        <w:t>,</w:t>
      </w:r>
      <w:r>
        <w:rPr>
          <w:color w:val="0462C1"/>
          <w:spacing w:val="-70"/>
          <w:sz w:val="26"/>
        </w:rPr>
        <w:t> </w:t>
      </w:r>
      <w:hyperlink r:id="rId10">
        <w:r>
          <w:rPr>
            <w:color w:val="0462C1"/>
            <w:sz w:val="26"/>
            <w:u w:val="single" w:color="0462C1"/>
          </w:rPr>
          <w:t>http://wwwalphanoticias.info/2021/04/el-municipio-prospera-con-el-</w:t>
        </w:r>
      </w:hyperlink>
      <w:r>
        <w:rPr>
          <w:color w:val="0462C1"/>
          <w:spacing w:val="1"/>
          <w:sz w:val="26"/>
        </w:rPr>
        <w:t> </w:t>
      </w:r>
      <w:hyperlink r:id="rId10">
        <w:r>
          <w:rPr>
            <w:color w:val="0462C1"/>
            <w:sz w:val="26"/>
            <w:u w:val="single" w:color="0462C1"/>
          </w:rPr>
          <w:t>apoyo-de.html?m=1</w:t>
        </w:r>
        <w:r>
          <w:rPr>
            <w:color w:val="0462C1"/>
            <w:sz w:val="26"/>
          </w:rPr>
          <w:t> </w:t>
        </w:r>
      </w:hyperlink>
      <w:r>
        <w:rPr>
          <w:sz w:val="26"/>
        </w:rPr>
        <w:t>y</w:t>
      </w:r>
      <w:r>
        <w:rPr>
          <w:color w:val="0462C1"/>
          <w:spacing w:val="-2"/>
          <w:sz w:val="26"/>
        </w:rPr>
        <w:t> </w:t>
      </w:r>
      <w:hyperlink r:id="rId11">
        <w:r>
          <w:rPr>
            <w:color w:val="0462C1"/>
            <w:sz w:val="26"/>
            <w:u w:val="single" w:color="0462C1"/>
          </w:rPr>
          <w:t>https://fb.watch/5nN3-N6YnU</w:t>
        </w:r>
      </w:hyperlink>
      <w:r>
        <w:rPr>
          <w:sz w:val="26"/>
        </w:rPr>
        <w:t>.</w:t>
      </w:r>
    </w:p>
    <w:p>
      <w:pPr>
        <w:pStyle w:val="Heading1"/>
        <w:numPr>
          <w:ilvl w:val="3"/>
          <w:numId w:val="2"/>
        </w:numPr>
        <w:tabs>
          <w:tab w:pos="1880" w:val="left" w:leader="none"/>
          <w:tab w:pos="1881" w:val="left" w:leader="none"/>
        </w:tabs>
        <w:spacing w:line="240" w:lineRule="auto" w:before="2" w:after="0"/>
        <w:ind w:left="1880" w:right="0" w:hanging="570"/>
        <w:jc w:val="left"/>
      </w:pPr>
      <w:r>
        <w:rPr/>
        <w:t>Instrumental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actuaciones.</w:t>
      </w:r>
    </w:p>
    <w:p>
      <w:pPr>
        <w:pStyle w:val="ListParagraph"/>
        <w:numPr>
          <w:ilvl w:val="3"/>
          <w:numId w:val="2"/>
        </w:numPr>
        <w:tabs>
          <w:tab w:pos="1880" w:val="left" w:leader="none"/>
          <w:tab w:pos="1881" w:val="left" w:leader="none"/>
        </w:tabs>
        <w:spacing w:line="240" w:lineRule="auto" w:before="149" w:after="0"/>
        <w:ind w:left="1880" w:right="0" w:hanging="57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Presuncional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legal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humana.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1"/>
        <w:numPr>
          <w:ilvl w:val="2"/>
          <w:numId w:val="2"/>
        </w:numPr>
        <w:tabs>
          <w:tab w:pos="1456" w:val="left" w:leader="none"/>
        </w:tabs>
        <w:spacing w:line="240" w:lineRule="auto" w:before="1" w:after="0"/>
        <w:ind w:left="1455" w:right="0" w:hanging="361"/>
        <w:jc w:val="left"/>
      </w:pPr>
      <w:r>
        <w:rPr/>
        <w:t>Recabadas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</w:t>
      </w:r>
      <w:r>
        <w:rPr>
          <w:spacing w:val="-2"/>
        </w:rPr>
        <w:t> </w:t>
      </w:r>
      <w:r>
        <w:rPr/>
        <w:t>-IEM-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3"/>
          <w:numId w:val="2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721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Documentales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públicas.</w:t>
      </w:r>
    </w:p>
    <w:p>
      <w:pPr>
        <w:pStyle w:val="BodyText"/>
        <w:spacing w:before="150"/>
        <w:ind w:left="1388"/>
      </w:pPr>
      <w:r>
        <w:rPr/>
        <w:t>1.</w:t>
      </w:r>
      <w:r>
        <w:rPr>
          <w:spacing w:val="68"/>
        </w:rPr>
        <w:t> </w:t>
      </w:r>
      <w:r>
        <w:rPr/>
        <w:t>Actas</w:t>
      </w:r>
      <w:r>
        <w:rPr>
          <w:spacing w:val="27"/>
        </w:rPr>
        <w:t> </w:t>
      </w:r>
      <w:r>
        <w:rPr/>
        <w:t>IEM-OFI/248/2021,</w:t>
      </w:r>
      <w:r>
        <w:rPr>
          <w:spacing w:val="28"/>
        </w:rPr>
        <w:t> </w:t>
      </w:r>
      <w:r>
        <w:rPr/>
        <w:t>IEM-OFI/384/2021,</w:t>
      </w:r>
      <w:r>
        <w:rPr>
          <w:spacing w:val="28"/>
        </w:rPr>
        <w:t> </w:t>
      </w:r>
      <w:r>
        <w:rPr/>
        <w:t>IEM-OFI-387/2021</w:t>
      </w:r>
      <w:r>
        <w:rPr>
          <w:spacing w:val="29"/>
        </w:rPr>
        <w:t> </w:t>
      </w:r>
      <w:r>
        <w:rPr/>
        <w:t>e</w:t>
      </w:r>
    </w:p>
    <w:p>
      <w:pPr>
        <w:pStyle w:val="BodyText"/>
        <w:spacing w:line="360" w:lineRule="auto" w:before="150"/>
        <w:ind w:left="1748" w:right="446"/>
      </w:pPr>
      <w:r>
        <w:rPr/>
        <w:t>IEMOFI-388/2021, de veintiocho de junio, tres de septiembre, cinco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y seis</w:t>
      </w:r>
      <w:r>
        <w:rPr>
          <w:spacing w:val="-2"/>
        </w:rPr>
        <w:t> </w:t>
      </w:r>
      <w:r>
        <w:rPr/>
        <w:t>de diciembre,</w:t>
      </w:r>
      <w:r>
        <w:rPr>
          <w:spacing w:val="-2"/>
        </w:rPr>
        <w:t> </w:t>
      </w:r>
      <w:r>
        <w:rPr/>
        <w:t>respectivamente.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3"/>
          <w:numId w:val="2"/>
        </w:numPr>
        <w:tabs>
          <w:tab w:pos="2108" w:val="left" w:leader="none"/>
          <w:tab w:pos="2109" w:val="left" w:leader="none"/>
        </w:tabs>
        <w:spacing w:line="240" w:lineRule="auto" w:before="0" w:after="0"/>
        <w:ind w:left="2108" w:right="0" w:hanging="721"/>
        <w:jc w:val="left"/>
      </w:pPr>
      <w:r>
        <w:rPr/>
        <w:t>Documentales</w:t>
      </w:r>
      <w:r>
        <w:rPr>
          <w:spacing w:val="-8"/>
        </w:rPr>
        <w:t> </w:t>
      </w:r>
      <w:r>
        <w:rPr/>
        <w:t>privadas.</w:t>
      </w:r>
    </w:p>
    <w:p>
      <w:pPr>
        <w:pStyle w:val="ListParagraph"/>
        <w:numPr>
          <w:ilvl w:val="0"/>
          <w:numId w:val="4"/>
        </w:numPr>
        <w:tabs>
          <w:tab w:pos="1749" w:val="left" w:leader="none"/>
        </w:tabs>
        <w:spacing w:line="360" w:lineRule="auto" w:before="150" w:after="0"/>
        <w:ind w:left="1748" w:right="451" w:hanging="360"/>
        <w:jc w:val="both"/>
        <w:rPr>
          <w:sz w:val="26"/>
        </w:rPr>
      </w:pPr>
      <w:r>
        <w:rPr>
          <w:sz w:val="26"/>
        </w:rPr>
        <w:t>Copia simple de la impresión del correo electrónico, enviado por la</w:t>
      </w:r>
      <w:r>
        <w:rPr>
          <w:spacing w:val="1"/>
          <w:sz w:val="26"/>
        </w:rPr>
        <w:t> </w:t>
      </w:r>
      <w:r>
        <w:rPr>
          <w:sz w:val="26"/>
        </w:rPr>
        <w:t>otrora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Presidencia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Chilchota,</w:t>
      </w:r>
      <w:r>
        <w:rPr>
          <w:spacing w:val="1"/>
          <w:sz w:val="26"/>
        </w:rPr>
        <w:t> </w:t>
      </w:r>
      <w:r>
        <w:rPr>
          <w:sz w:val="26"/>
        </w:rPr>
        <w:t>Michoacán,</w:t>
      </w:r>
      <w:r>
        <w:rPr>
          <w:spacing w:val="-4"/>
          <w:sz w:val="26"/>
        </w:rPr>
        <w:t> </w:t>
      </w:r>
      <w:r>
        <w:rPr>
          <w:sz w:val="26"/>
        </w:rPr>
        <w:t>Adriana</w:t>
      </w:r>
      <w:r>
        <w:rPr>
          <w:spacing w:val="-3"/>
          <w:sz w:val="26"/>
        </w:rPr>
        <w:t> </w:t>
      </w:r>
      <w:r>
        <w:rPr>
          <w:sz w:val="26"/>
        </w:rPr>
        <w:t>Méndez</w:t>
      </w:r>
      <w:r>
        <w:rPr>
          <w:spacing w:val="-2"/>
          <w:sz w:val="26"/>
        </w:rPr>
        <w:t> </w:t>
      </w:r>
      <w:r>
        <w:rPr>
          <w:sz w:val="26"/>
        </w:rPr>
        <w:t>Gallegos,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veintiséis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septiembre.</w:t>
      </w:r>
    </w:p>
    <w:p>
      <w:pPr>
        <w:pStyle w:val="ListParagraph"/>
        <w:numPr>
          <w:ilvl w:val="0"/>
          <w:numId w:val="4"/>
        </w:numPr>
        <w:tabs>
          <w:tab w:pos="1749" w:val="left" w:leader="none"/>
        </w:tabs>
        <w:spacing w:line="360" w:lineRule="auto" w:before="2" w:after="0"/>
        <w:ind w:left="1748" w:right="451" w:hanging="360"/>
        <w:jc w:val="both"/>
        <w:rPr>
          <w:sz w:val="26"/>
        </w:rPr>
      </w:pPr>
      <w:r>
        <w:rPr>
          <w:sz w:val="26"/>
        </w:rPr>
        <w:t>Copia simple de la impresión de correo electrónico, signado por el</w:t>
      </w:r>
      <w:r>
        <w:rPr>
          <w:spacing w:val="1"/>
          <w:sz w:val="26"/>
        </w:rPr>
        <w:t> </w:t>
      </w:r>
      <w:r>
        <w:rPr>
          <w:sz w:val="26"/>
        </w:rPr>
        <w:t>Director de Impulsora IFC, Guillermo Arturo Cortés Lúa, de catorce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junio.</w:t>
      </w:r>
    </w:p>
    <w:p>
      <w:pPr>
        <w:pStyle w:val="ListParagraph"/>
        <w:numPr>
          <w:ilvl w:val="0"/>
          <w:numId w:val="4"/>
        </w:numPr>
        <w:tabs>
          <w:tab w:pos="1749" w:val="left" w:leader="none"/>
        </w:tabs>
        <w:spacing w:line="360" w:lineRule="auto" w:before="0" w:after="0"/>
        <w:ind w:left="1748" w:right="451" w:hanging="360"/>
        <w:jc w:val="both"/>
        <w:rPr>
          <w:sz w:val="26"/>
        </w:rPr>
      </w:pPr>
      <w:r>
        <w:rPr>
          <w:sz w:val="26"/>
        </w:rPr>
        <w:t>Copia simple de la impresión de correo electrónico, signado por el</w:t>
      </w:r>
      <w:r>
        <w:rPr>
          <w:spacing w:val="1"/>
          <w:sz w:val="26"/>
        </w:rPr>
        <w:t> </w:t>
      </w:r>
      <w:r>
        <w:rPr>
          <w:sz w:val="26"/>
        </w:rPr>
        <w:t>Director General de Alpha Noticias, Miguel Ángel Cordero Álvarez,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nueve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abril.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3888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19424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94"/>
        <w:jc w:val="both"/>
      </w:pPr>
      <w:r>
        <w:rPr/>
        <w:t>Finalmente, se hace constar que la denunciada al igual que el Partido</w:t>
      </w:r>
      <w:r>
        <w:rPr>
          <w:spacing w:val="1"/>
        </w:rPr>
        <w:t> </w:t>
      </w:r>
      <w:r>
        <w:rPr>
          <w:rFonts w:ascii="Arial" w:hAnsi="Arial"/>
          <w:i/>
        </w:rPr>
        <w:t>Movimiento Ciudadano </w:t>
      </w:r>
      <w:r>
        <w:rPr/>
        <w:t>al contestar la queja, no aportaron ni ofrecieron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 prueba alguno para acreditar sus excepciones y defensas,</w:t>
      </w:r>
      <w:r>
        <w:rPr>
          <w:spacing w:val="1"/>
        </w:rPr>
        <w:t> </w:t>
      </w:r>
      <w:r>
        <w:rPr/>
        <w:t>además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medios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comunicación</w:t>
      </w:r>
      <w:r>
        <w:rPr>
          <w:spacing w:val="-5"/>
        </w:rPr>
        <w:t> </w:t>
      </w:r>
      <w:r>
        <w:rPr>
          <w:rFonts w:ascii="Arial" w:hAnsi="Arial"/>
          <w:b/>
        </w:rPr>
        <w:t>Alpha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Noticias</w:t>
      </w:r>
      <w:r>
        <w:rPr>
          <w:rFonts w:ascii="Arial" w:hAnsi="Arial"/>
          <w:b/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>
          <w:rFonts w:ascii="Arial" w:hAnsi="Arial"/>
          <w:b/>
          <w:i/>
        </w:rPr>
        <w:t>Impulsora</w:t>
      </w:r>
      <w:r>
        <w:rPr>
          <w:rFonts w:ascii="Arial" w:hAnsi="Arial"/>
          <w:b/>
          <w:i/>
          <w:spacing w:val="-70"/>
        </w:rPr>
        <w:t> </w:t>
      </w:r>
      <w:r>
        <w:rPr>
          <w:rFonts w:ascii="Arial" w:hAnsi="Arial"/>
          <w:b/>
          <w:i/>
          <w:spacing w:val="-1"/>
        </w:rPr>
        <w:t>IFC</w:t>
      </w:r>
      <w:r>
        <w:rPr>
          <w:rFonts w:ascii="Arial" w:hAnsi="Arial"/>
          <w:b/>
          <w:i/>
          <w:spacing w:val="-17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comparecieron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desahogo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audiencia</w:t>
      </w:r>
      <w:r>
        <w:rPr>
          <w:spacing w:val="-17"/>
        </w:rPr>
        <w:t> </w:t>
      </w:r>
      <w:r>
        <w:rPr/>
        <w:t>respectiva,</w:t>
      </w:r>
      <w:r>
        <w:rPr>
          <w:spacing w:val="-14"/>
        </w:rPr>
        <w:t> </w:t>
      </w:r>
      <w:r>
        <w:rPr/>
        <w:t>por</w:t>
      </w:r>
      <w:r>
        <w:rPr>
          <w:spacing w:val="-17"/>
        </w:rPr>
        <w:t> </w:t>
      </w:r>
      <w:r>
        <w:rPr/>
        <w:t>lo</w:t>
      </w:r>
      <w:r>
        <w:rPr>
          <w:spacing w:val="-15"/>
        </w:rPr>
        <w:t> </w:t>
      </w:r>
      <w:r>
        <w:rPr/>
        <w:t>tanto,</w:t>
      </w:r>
      <w:r>
        <w:rPr>
          <w:spacing w:val="-70"/>
        </w:rPr>
        <w:t> </w:t>
      </w:r>
      <w:r>
        <w:rPr/>
        <w:t>tampoco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realizaron.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178" w:right="1243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Valoración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pruebas.</w:t>
      </w:r>
      <w:r>
        <w:rPr>
          <w:rFonts w:ascii="Arial" w:hAnsi="Arial"/>
          <w:b/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documentales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públicas, </w:t>
      </w:r>
      <w:r>
        <w:rPr/>
        <w:t>al haberse emitido por servidores públicos en ejercicio de sus</w:t>
      </w:r>
      <w:r>
        <w:rPr>
          <w:spacing w:val="1"/>
        </w:rPr>
        <w:t> </w:t>
      </w:r>
      <w:r>
        <w:rPr/>
        <w:t>funciones, se les otorga pleno valor probatorio, de conformidad con lo</w:t>
      </w:r>
      <w:r>
        <w:rPr>
          <w:spacing w:val="1"/>
        </w:rPr>
        <w:t> </w:t>
      </w:r>
      <w:r>
        <w:rPr/>
        <w:t>dispuesto en los artículos 37 fracción XI del </w:t>
      </w:r>
      <w:r>
        <w:rPr>
          <w:rFonts w:ascii="Arial" w:hAnsi="Arial"/>
          <w:i/>
        </w:rPr>
        <w:t>Código Electoral </w:t>
      </w:r>
      <w:r>
        <w:rPr/>
        <w:t>y 16 fracción</w:t>
      </w:r>
      <w:r>
        <w:rPr>
          <w:spacing w:val="-70"/>
        </w:rPr>
        <w:t> </w:t>
      </w:r>
      <w:r>
        <w:rPr/>
        <w:t>I, 17 fracción II y 22 fracción II de la Ley de Justicia en Materia Electoral y</w:t>
      </w:r>
      <w:r>
        <w:rPr>
          <w:spacing w:val="1"/>
        </w:rPr>
        <w:t> </w:t>
      </w:r>
      <w:r>
        <w:rPr/>
        <w:t>de Participación Ciudadana del Estado de Michoacán de Ocampo</w:t>
      </w:r>
      <w:r>
        <w:rPr>
          <w:vertAlign w:val="superscript"/>
        </w:rPr>
        <w:t>8</w:t>
      </w:r>
      <w:r>
        <w:rPr>
          <w:vertAlign w:val="baseline"/>
        </w:rPr>
        <w:t>; cuya</w:t>
      </w:r>
      <w:r>
        <w:rPr>
          <w:spacing w:val="1"/>
          <w:vertAlign w:val="baseline"/>
        </w:rPr>
        <w:t> </w:t>
      </w:r>
      <w:r>
        <w:rPr>
          <w:vertAlign w:val="baseline"/>
        </w:rPr>
        <w:t>valoración</w:t>
      </w:r>
      <w:r>
        <w:rPr>
          <w:spacing w:val="-11"/>
          <w:vertAlign w:val="baseline"/>
        </w:rPr>
        <w:t> </w:t>
      </w:r>
      <w:r>
        <w:rPr>
          <w:vertAlign w:val="baseline"/>
        </w:rPr>
        <w:t>es</w:t>
      </w:r>
      <w:r>
        <w:rPr>
          <w:spacing w:val="-10"/>
          <w:vertAlign w:val="baseline"/>
        </w:rPr>
        <w:t> </w:t>
      </w:r>
      <w:r>
        <w:rPr>
          <w:vertAlign w:val="baseline"/>
        </w:rPr>
        <w:t>únicamente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lo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10"/>
          <w:vertAlign w:val="baseline"/>
        </w:rPr>
        <w:t> </w:t>
      </w:r>
      <w:r>
        <w:rPr>
          <w:vertAlign w:val="baseline"/>
        </w:rPr>
        <w:t>respecta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su</w:t>
      </w:r>
      <w:r>
        <w:rPr>
          <w:spacing w:val="-11"/>
          <w:vertAlign w:val="baseline"/>
        </w:rPr>
        <w:t> </w:t>
      </w:r>
      <w:r>
        <w:rPr>
          <w:vertAlign w:val="baseline"/>
        </w:rPr>
        <w:t>existencia,</w:t>
      </w:r>
      <w:r>
        <w:rPr>
          <w:spacing w:val="-10"/>
          <w:vertAlign w:val="baseline"/>
        </w:rPr>
        <w:t> </w:t>
      </w:r>
      <w:r>
        <w:rPr>
          <w:vertAlign w:val="baseline"/>
        </w:rPr>
        <w:t>más</w:t>
      </w:r>
      <w:r>
        <w:rPr>
          <w:spacing w:val="-10"/>
          <w:vertAlign w:val="baseline"/>
        </w:rPr>
        <w:t> </w:t>
      </w:r>
      <w:r>
        <w:rPr>
          <w:vertAlign w:val="baseline"/>
        </w:rPr>
        <w:t>no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su</w:t>
      </w:r>
      <w:r>
        <w:rPr>
          <w:spacing w:val="-70"/>
          <w:vertAlign w:val="baseline"/>
        </w:rPr>
        <w:t> </w:t>
      </w:r>
      <w:r>
        <w:rPr>
          <w:vertAlign w:val="baseline"/>
        </w:rPr>
        <w:t>contenido el cual dependerá de la vinculación y/o concatenación que</w:t>
      </w:r>
      <w:r>
        <w:rPr>
          <w:spacing w:val="1"/>
          <w:vertAlign w:val="baseline"/>
        </w:rPr>
        <w:t> </w:t>
      </w:r>
      <w:r>
        <w:rPr>
          <w:vertAlign w:val="baseline"/>
        </w:rPr>
        <w:t>tengan con</w:t>
      </w:r>
      <w:r>
        <w:rPr>
          <w:spacing w:val="-1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demás</w:t>
      </w:r>
      <w:r>
        <w:rPr>
          <w:spacing w:val="-1"/>
          <w:vertAlign w:val="baseline"/>
        </w:rPr>
        <w:t> </w:t>
      </w:r>
      <w:r>
        <w:rPr>
          <w:vertAlign w:val="baseline"/>
        </w:rPr>
        <w:t>probanzas.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1"/>
        <w:ind w:left="178" w:right="1294" w:firstLine="0"/>
        <w:jc w:val="both"/>
        <w:rPr>
          <w:sz w:val="26"/>
        </w:rPr>
      </w:pPr>
      <w:r>
        <w:rPr>
          <w:sz w:val="26"/>
        </w:rPr>
        <w:t>En</w:t>
      </w:r>
      <w:r>
        <w:rPr>
          <w:spacing w:val="-9"/>
          <w:sz w:val="26"/>
        </w:rPr>
        <w:t> </w:t>
      </w:r>
      <w:r>
        <w:rPr>
          <w:sz w:val="26"/>
        </w:rPr>
        <w:t>relación</w:t>
      </w:r>
      <w:r>
        <w:rPr>
          <w:spacing w:val="-9"/>
          <w:sz w:val="26"/>
        </w:rPr>
        <w:t> </w:t>
      </w:r>
      <w:r>
        <w:rPr>
          <w:sz w:val="26"/>
        </w:rPr>
        <w:t>con</w:t>
      </w:r>
      <w:r>
        <w:rPr>
          <w:spacing w:val="-8"/>
          <w:sz w:val="26"/>
        </w:rPr>
        <w:t> </w:t>
      </w:r>
      <w:r>
        <w:rPr>
          <w:sz w:val="26"/>
        </w:rPr>
        <w:t>las</w:t>
      </w:r>
      <w:r>
        <w:rPr>
          <w:spacing w:val="-6"/>
          <w:sz w:val="26"/>
        </w:rPr>
        <w:t> </w:t>
      </w: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técnicas,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instrumental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actuaciones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presuncional legal y humana</w:t>
      </w:r>
      <w:r>
        <w:rPr>
          <w:sz w:val="26"/>
        </w:rPr>
        <w:t>, únicamente se les otorga valor probatorio</w:t>
      </w:r>
      <w:r>
        <w:rPr>
          <w:spacing w:val="-70"/>
          <w:sz w:val="26"/>
        </w:rPr>
        <w:t> </w:t>
      </w:r>
      <w:r>
        <w:rPr>
          <w:sz w:val="26"/>
        </w:rPr>
        <w:t>indiciario,</w:t>
      </w:r>
      <w:r>
        <w:rPr>
          <w:spacing w:val="1"/>
          <w:sz w:val="26"/>
        </w:rPr>
        <w:t> </w:t>
      </w:r>
      <w:r>
        <w:rPr>
          <w:sz w:val="26"/>
        </w:rPr>
        <w:t>salvo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posterioridad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concatenen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1"/>
          <w:sz w:val="26"/>
        </w:rPr>
        <w:t> </w:t>
      </w:r>
      <w:r>
        <w:rPr>
          <w:sz w:val="26"/>
        </w:rPr>
        <w:t>otro</w:t>
      </w:r>
      <w:r>
        <w:rPr>
          <w:spacing w:val="-70"/>
          <w:sz w:val="26"/>
        </w:rPr>
        <w:t> </w:t>
      </w:r>
      <w:r>
        <w:rPr>
          <w:sz w:val="26"/>
        </w:rPr>
        <w:t>elemento que adminiculados generen convicción sobre los hechos, con</w:t>
      </w:r>
      <w:r>
        <w:rPr>
          <w:spacing w:val="1"/>
          <w:sz w:val="26"/>
        </w:rPr>
        <w:t> </w:t>
      </w:r>
      <w:r>
        <w:rPr>
          <w:sz w:val="26"/>
        </w:rPr>
        <w:t>fundamento en los artículos 16 fracciones de la II a V en relación con el</w:t>
      </w:r>
      <w:r>
        <w:rPr>
          <w:spacing w:val="1"/>
          <w:sz w:val="26"/>
        </w:rPr>
        <w:t> </w:t>
      </w:r>
      <w:r>
        <w:rPr>
          <w:sz w:val="26"/>
        </w:rPr>
        <w:t>diverso 22</w:t>
      </w:r>
      <w:r>
        <w:rPr>
          <w:spacing w:val="-1"/>
          <w:sz w:val="26"/>
        </w:rPr>
        <w:t> </w:t>
      </w:r>
      <w:r>
        <w:rPr>
          <w:sz w:val="26"/>
        </w:rPr>
        <w:t>fracción</w:t>
      </w:r>
      <w:r>
        <w:rPr>
          <w:spacing w:val="1"/>
          <w:sz w:val="26"/>
        </w:rPr>
        <w:t> </w:t>
      </w:r>
      <w:r>
        <w:rPr>
          <w:sz w:val="26"/>
        </w:rPr>
        <w:t>IV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3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ind w:left="178" w:firstLine="0"/>
        <w:jc w:val="both"/>
      </w:pPr>
      <w:r>
        <w:rPr/>
        <w:t>SÉPTIMO.</w:t>
      </w:r>
      <w:r>
        <w:rPr>
          <w:spacing w:val="-3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fondo.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78" w:right="1246"/>
        <w:jc w:val="both"/>
      </w:pPr>
      <w:r>
        <w:rPr>
          <w:rFonts w:ascii="Arial" w:hAnsi="Arial"/>
          <w:b/>
        </w:rPr>
        <w:t>Precisión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denunciados.</w:t>
      </w:r>
      <w:r>
        <w:rPr>
          <w:rFonts w:ascii="Arial" w:hAnsi="Arial"/>
          <w:b/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denunciados, así como del auto de admisión del Procedimiento Especial</w:t>
      </w:r>
      <w:r>
        <w:rPr>
          <w:spacing w:val="1"/>
        </w:rPr>
        <w:t> </w:t>
      </w:r>
      <w:r>
        <w:rPr/>
        <w:t>Sancionador, se advierte que la autoridad instructora admitió la denuncia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campaña electoral, toda vez que aparentemente se llevaron a cabo dos</w:t>
      </w:r>
      <w:r>
        <w:rPr>
          <w:spacing w:val="1"/>
        </w:rPr>
        <w:t> </w:t>
      </w:r>
      <w:r>
        <w:rPr/>
        <w:t>entrevistas,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periodo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permitido,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cuales,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decir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denunciante,</w:t>
      </w:r>
      <w:r>
        <w:rPr>
          <w:spacing w:val="-70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diecinueve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abril.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0.944pt;margin-top:9.839740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7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Justicia.</w:t>
      </w:r>
    </w:p>
    <w:p>
      <w:pPr>
        <w:spacing w:after="0"/>
        <w:jc w:val="left"/>
        <w:rPr>
          <w:rFonts w:asci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40416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18615" cy="615696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1788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11"/>
        <w:ind w:left="1028" w:right="396"/>
        <w:jc w:val="both"/>
      </w:pPr>
      <w:r>
        <w:rPr/>
        <w:t>Sin embargo, derivado de la vista realizada por la Unidad de Fiscalización</w:t>
      </w:r>
      <w:r>
        <w:rPr>
          <w:spacing w:val="-70"/>
        </w:rPr>
        <w:t> </w:t>
      </w:r>
      <w:r>
        <w:rPr/>
        <w:t>del INE, y de los propios hechos suscitados este Órgano Jurisdiccional</w:t>
      </w:r>
      <w:r>
        <w:rPr>
          <w:spacing w:val="1"/>
        </w:rPr>
        <w:t> </w:t>
      </w:r>
      <w:r>
        <w:rPr/>
        <w:t>advierte que, en caso de acreditarse las conductas denunciadas, éstas</w:t>
      </w:r>
      <w:r>
        <w:rPr>
          <w:spacing w:val="1"/>
        </w:rPr>
        <w:t> </w:t>
      </w:r>
      <w:r>
        <w:rPr>
          <w:spacing w:val="-1"/>
        </w:rPr>
        <w:t>únicamente</w:t>
      </w:r>
      <w:r>
        <w:rPr>
          <w:spacing w:val="-17"/>
        </w:rPr>
        <w:t> </w:t>
      </w:r>
      <w:r>
        <w:rPr>
          <w:spacing w:val="-1"/>
        </w:rPr>
        <w:t>hubiesen</w:t>
      </w:r>
      <w:r>
        <w:rPr>
          <w:spacing w:val="-16"/>
        </w:rPr>
        <w:t> </w:t>
      </w:r>
      <w:r>
        <w:rPr>
          <w:spacing w:val="-1"/>
        </w:rPr>
        <w:t>impactado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periodo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campañas</w:t>
      </w:r>
      <w:r>
        <w:rPr>
          <w:spacing w:val="-15"/>
        </w:rPr>
        <w:t> </w:t>
      </w:r>
      <w:r>
        <w:rPr/>
        <w:t>electorales</w:t>
      </w:r>
      <w:r>
        <w:rPr>
          <w:spacing w:val="-70"/>
        </w:rPr>
        <w:t> </w:t>
      </w:r>
      <w:r>
        <w:rPr/>
        <w:t>y no de las precampañas como se señaló por la Secretaría Ejecutiva, ya</w:t>
      </w:r>
      <w:r>
        <w:rPr>
          <w:spacing w:val="1"/>
        </w:rPr>
        <w:t> </w:t>
      </w:r>
      <w:r>
        <w:rPr/>
        <w:t>que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calendario</w:t>
      </w:r>
      <w:r>
        <w:rPr>
          <w:spacing w:val="-12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aprobado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2"/>
        </w:rPr>
        <w:t> </w:t>
      </w:r>
      <w:r>
        <w:rPr/>
        <w:t>para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Estado,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70"/>
          <w:vertAlign w:val="baseline"/>
        </w:rPr>
        <w:t> </w:t>
      </w:r>
      <w:r>
        <w:rPr>
          <w:vertAlign w:val="baseline"/>
        </w:rPr>
        <w:t>advierte</w:t>
      </w:r>
      <w:r>
        <w:rPr>
          <w:spacing w:val="-13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vertAlign w:val="baseline"/>
        </w:rPr>
        <w:t>periodos</w:t>
      </w:r>
      <w:r>
        <w:rPr>
          <w:spacing w:val="-15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precampañas</w:t>
      </w:r>
      <w:r>
        <w:rPr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vertAlign w:val="baseline"/>
        </w:rPr>
        <w:t>campaña</w:t>
      </w:r>
      <w:r>
        <w:rPr>
          <w:spacing w:val="-1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5"/>
          <w:vertAlign w:val="baseline"/>
        </w:rPr>
        <w:t> </w:t>
      </w:r>
      <w:r>
        <w:rPr>
          <w:vertAlign w:val="baseline"/>
        </w:rPr>
        <w:t>Ayuntamientos</w:t>
      </w:r>
      <w:r>
        <w:rPr>
          <w:spacing w:val="-70"/>
          <w:vertAlign w:val="baseline"/>
        </w:rPr>
        <w:t> </w:t>
      </w:r>
      <w:r>
        <w:rPr>
          <w:vertAlign w:val="baseline"/>
        </w:rPr>
        <w:t>fueron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740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1491"/>
        <w:gridCol w:w="1402"/>
        <w:gridCol w:w="1074"/>
        <w:gridCol w:w="1396"/>
      </w:tblGrid>
      <w:tr>
        <w:trPr>
          <w:trHeight w:val="371" w:hRule="atLeast"/>
        </w:trPr>
        <w:tc>
          <w:tcPr>
            <w:tcW w:w="1821" w:type="dxa"/>
            <w:tcBorders>
              <w:left w:val="double" w:sz="2" w:space="0" w:color="9F9F9F"/>
            </w:tcBorders>
            <w:shd w:val="clear" w:color="auto" w:fill="D9D9D9"/>
          </w:tcPr>
          <w:p>
            <w:pPr>
              <w:pStyle w:val="TableParagraph"/>
              <w:spacing w:before="12"/>
              <w:ind w:left="2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elección</w:t>
            </w:r>
          </w:p>
        </w:tc>
        <w:tc>
          <w:tcPr>
            <w:tcW w:w="2893" w:type="dxa"/>
            <w:gridSpan w:val="2"/>
            <w:shd w:val="clear" w:color="auto" w:fill="D9D9D9"/>
          </w:tcPr>
          <w:p>
            <w:pPr>
              <w:pStyle w:val="TableParagraph"/>
              <w:spacing w:before="12"/>
              <w:ind w:left="4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Precampaña</w:t>
            </w:r>
          </w:p>
        </w:tc>
        <w:tc>
          <w:tcPr>
            <w:tcW w:w="2470" w:type="dxa"/>
            <w:gridSpan w:val="2"/>
            <w:shd w:val="clear" w:color="auto" w:fill="D9D9D9"/>
          </w:tcPr>
          <w:p>
            <w:pPr>
              <w:pStyle w:val="TableParagraph"/>
              <w:spacing w:before="12"/>
              <w:ind w:left="3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Campaña</w:t>
            </w:r>
          </w:p>
        </w:tc>
      </w:tr>
      <w:tr>
        <w:trPr>
          <w:trHeight w:val="370" w:hRule="atLeast"/>
        </w:trPr>
        <w:tc>
          <w:tcPr>
            <w:tcW w:w="1821" w:type="dxa"/>
            <w:vMerge w:val="restart"/>
            <w:tcBorders>
              <w:left w:val="double" w:sz="2" w:space="0" w:color="9F9F9F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Ayuntamiento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ind w:left="289" w:right="330"/>
              <w:jc w:val="center"/>
              <w:rPr>
                <w:sz w:val="20"/>
              </w:rPr>
            </w:pPr>
            <w:r>
              <w:rPr>
                <w:sz w:val="20"/>
              </w:rPr>
              <w:t>Inicio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"/>
              <w:ind w:left="143" w:right="184"/>
              <w:jc w:val="center"/>
              <w:rPr>
                <w:sz w:val="20"/>
              </w:rPr>
            </w:pPr>
            <w:r>
              <w:rPr>
                <w:sz w:val="20"/>
              </w:rPr>
              <w:t>Conclusión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"/>
              <w:ind w:left="147" w:right="190"/>
              <w:jc w:val="center"/>
              <w:rPr>
                <w:sz w:val="20"/>
              </w:rPr>
            </w:pPr>
            <w:r>
              <w:rPr>
                <w:sz w:val="20"/>
              </w:rPr>
              <w:t>Inicio</w:t>
            </w:r>
          </w:p>
        </w:tc>
        <w:tc>
          <w:tcPr>
            <w:tcW w:w="1396" w:type="dxa"/>
          </w:tcPr>
          <w:p>
            <w:pPr>
              <w:pStyle w:val="TableParagraph"/>
              <w:spacing w:before="10"/>
              <w:ind w:left="142" w:right="179"/>
              <w:jc w:val="center"/>
              <w:rPr>
                <w:sz w:val="20"/>
              </w:rPr>
            </w:pPr>
            <w:r>
              <w:rPr>
                <w:sz w:val="20"/>
              </w:rPr>
              <w:t>Conclusión</w:t>
            </w:r>
          </w:p>
        </w:tc>
      </w:tr>
      <w:tr>
        <w:trPr>
          <w:trHeight w:val="368" w:hRule="atLeast"/>
        </w:trPr>
        <w:tc>
          <w:tcPr>
            <w:tcW w:w="1821" w:type="dxa"/>
            <w:vMerge/>
            <w:tcBorders>
              <w:top w:val="nil"/>
              <w:left w:val="double" w:sz="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10"/>
              <w:ind w:left="289" w:right="33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"/>
              <w:ind w:left="143" w:right="18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enero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"/>
              <w:ind w:left="148" w:right="1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abril</w:t>
            </w:r>
          </w:p>
        </w:tc>
        <w:tc>
          <w:tcPr>
            <w:tcW w:w="1396" w:type="dxa"/>
          </w:tcPr>
          <w:p>
            <w:pPr>
              <w:pStyle w:val="TableParagraph"/>
              <w:spacing w:before="10"/>
              <w:ind w:left="141" w:right="17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junio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7"/>
        <w:ind w:left="1028" w:right="448"/>
        <w:jc w:val="both"/>
      </w:pPr>
      <w:r>
        <w:rPr/>
        <w:t>Por lo tanto, al señalarse como presuntas fechas el doce y diecinueve de</w:t>
      </w:r>
      <w:r>
        <w:rPr>
          <w:spacing w:val="1"/>
        </w:rPr>
        <w:t> </w:t>
      </w:r>
      <w:r>
        <w:rPr/>
        <w:t>abril, el estudio de fondo únicamente se abocará a determinar sobre 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 actos</w:t>
      </w:r>
      <w:r>
        <w:rPr>
          <w:spacing w:val="-2"/>
        </w:rPr>
        <w:t> </w:t>
      </w:r>
      <w:r>
        <w:rPr/>
        <w:t>anticipados de campaña.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394"/>
        <w:jc w:val="both"/>
      </w:pPr>
      <w:r>
        <w:rPr/>
        <w:t>Una vez precisado lo anterior, resulta necesario precisar el marco jurídico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caso.</w:t>
      </w:r>
    </w:p>
    <w:p>
      <w:pPr>
        <w:pStyle w:val="Heading1"/>
        <w:spacing w:before="1"/>
        <w:ind w:left="1028" w:firstLine="0"/>
        <w:jc w:val="both"/>
      </w:pPr>
      <w:r>
        <w:rPr/>
        <w:t>Marco</w:t>
      </w:r>
      <w:r>
        <w:rPr>
          <w:spacing w:val="-3"/>
        </w:rPr>
        <w:t> </w:t>
      </w:r>
      <w:r>
        <w:rPr/>
        <w:t>Jurídico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28"/>
        <w:jc w:val="both"/>
      </w:pPr>
      <w:r>
        <w:rPr>
          <w:u w:val="single"/>
        </w:rPr>
        <w:t>Actos</w:t>
      </w:r>
      <w:r>
        <w:rPr>
          <w:spacing w:val="-6"/>
          <w:u w:val="single"/>
        </w:rPr>
        <w:t> </w:t>
      </w:r>
      <w:r>
        <w:rPr>
          <w:u w:val="single"/>
        </w:rPr>
        <w:t>anticipados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campaña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 w:before="101"/>
        <w:ind w:left="1028" w:right="395"/>
        <w:jc w:val="both"/>
      </w:pPr>
      <w:r>
        <w:rPr/>
        <w:t>La Constitución Política de los Estados Unidos Mexicanos</w:t>
      </w:r>
      <w:r>
        <w:rPr>
          <w:vertAlign w:val="superscript"/>
        </w:rPr>
        <w:t>10</w:t>
      </w:r>
      <w:r>
        <w:rPr>
          <w:vertAlign w:val="baseline"/>
        </w:rPr>
        <w:t> dispone en el</w:t>
      </w:r>
      <w:r>
        <w:rPr>
          <w:spacing w:val="-70"/>
          <w:vertAlign w:val="baseline"/>
        </w:rPr>
        <w:t> </w:t>
      </w:r>
      <w:r>
        <w:rPr>
          <w:vertAlign w:val="baseline"/>
        </w:rPr>
        <w:t>artículo 41 base IV que la ley establecerá los plazos para la realización de</w:t>
      </w:r>
      <w:r>
        <w:rPr>
          <w:spacing w:val="-70"/>
          <w:vertAlign w:val="baseline"/>
        </w:rPr>
        <w:t> </w:t>
      </w:r>
      <w:r>
        <w:rPr>
          <w:vertAlign w:val="baseline"/>
        </w:rPr>
        <w:t>los</w:t>
      </w:r>
      <w:r>
        <w:rPr>
          <w:spacing w:val="-6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-5"/>
          <w:vertAlign w:val="baseline"/>
        </w:rPr>
        <w:t> </w:t>
      </w:r>
      <w:r>
        <w:rPr>
          <w:vertAlign w:val="baseline"/>
        </w:rPr>
        <w:t>partidistas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selección</w:t>
      </w:r>
      <w:r>
        <w:rPr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postulación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cargos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popular,</w:t>
      </w:r>
      <w:r>
        <w:rPr>
          <w:spacing w:val="-3"/>
          <w:vertAlign w:val="baseline"/>
        </w:rPr>
        <w:t> </w:t>
      </w:r>
      <w:r>
        <w:rPr>
          <w:vertAlign w:val="baseline"/>
        </w:rPr>
        <w:t>así</w:t>
      </w:r>
      <w:r>
        <w:rPr>
          <w:spacing w:val="-4"/>
          <w:vertAlign w:val="baseline"/>
        </w:rPr>
        <w:t> </w:t>
      </w:r>
      <w:r>
        <w:rPr>
          <w:vertAlign w:val="baseline"/>
        </w:rPr>
        <w:t>como</w:t>
      </w:r>
      <w:r>
        <w:rPr>
          <w:spacing w:val="-5"/>
          <w:vertAlign w:val="baseline"/>
        </w:rPr>
        <w:t> </w:t>
      </w:r>
      <w:r>
        <w:rPr>
          <w:vertAlign w:val="baseline"/>
        </w:rPr>
        <w:t>las</w:t>
      </w:r>
      <w:r>
        <w:rPr>
          <w:spacing w:val="-4"/>
          <w:vertAlign w:val="baseline"/>
        </w:rPr>
        <w:t> </w:t>
      </w:r>
      <w:r>
        <w:rPr>
          <w:vertAlign w:val="baseline"/>
        </w:rPr>
        <w:t>reglas</w:t>
      </w:r>
      <w:r>
        <w:rPr>
          <w:spacing w:val="-3"/>
          <w:vertAlign w:val="baseline"/>
        </w:rPr>
        <w:t> </w:t>
      </w:r>
      <w:r>
        <w:rPr>
          <w:vertAlign w:val="baseline"/>
        </w:rPr>
        <w:t>para</w:t>
      </w:r>
      <w:r>
        <w:rPr>
          <w:spacing w:val="-4"/>
          <w:vertAlign w:val="baseline"/>
        </w:rPr>
        <w:t> </w:t>
      </w:r>
      <w:r>
        <w:rPr>
          <w:vertAlign w:val="baseline"/>
        </w:rPr>
        <w:t>las</w:t>
      </w:r>
      <w:r>
        <w:rPr>
          <w:spacing w:val="-3"/>
          <w:vertAlign w:val="baseline"/>
        </w:rPr>
        <w:t> </w:t>
      </w:r>
      <w:r>
        <w:rPr>
          <w:vertAlign w:val="baseline"/>
        </w:rPr>
        <w:t>campañas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113.419998pt;margin-top:8.790049pt;width:144.02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69" w:val="left" w:leader="none"/>
          <w:tab w:pos="2505" w:val="left" w:leader="none"/>
          <w:tab w:pos="2930" w:val="left" w:leader="none"/>
          <w:tab w:pos="3754" w:val="left" w:leader="none"/>
          <w:tab w:pos="4246" w:val="left" w:leader="none"/>
          <w:tab w:pos="5505" w:val="left" w:leader="none"/>
          <w:tab w:pos="5996" w:val="left" w:leader="none"/>
          <w:tab w:pos="6588" w:val="left" w:leader="none"/>
          <w:tab w:pos="7111" w:val="left" w:leader="none"/>
          <w:tab w:pos="7969" w:val="left" w:leader="none"/>
          <w:tab w:pos="9295" w:val="left" w:leader="none"/>
        </w:tabs>
        <w:spacing w:before="71"/>
        <w:ind w:left="1028" w:right="406" w:firstLine="0"/>
        <w:jc w:val="left"/>
        <w:rPr>
          <w:sz w:val="20"/>
        </w:rPr>
      </w:pPr>
      <w:r>
        <w:rPr>
          <w:position w:val="6"/>
          <w:sz w:val="13"/>
        </w:rPr>
        <w:t>9</w:t>
        <w:tab/>
      </w:r>
      <w:r>
        <w:rPr>
          <w:sz w:val="20"/>
        </w:rPr>
        <w:t>Aprobado</w:t>
        <w:tab/>
        <w:t>el</w:t>
        <w:tab/>
        <w:t>cuatro</w:t>
        <w:tab/>
        <w:t>de</w:t>
        <w:tab/>
        <w:t>septiembre</w:t>
        <w:tab/>
        <w:t>de</w:t>
        <w:tab/>
        <w:t>dos</w:t>
        <w:tab/>
        <w:t>mil</w:t>
        <w:tab/>
        <w:t>veinte.</w:t>
        <w:tab/>
        <w:t>Consultable</w:t>
        <w:tab/>
        <w:t>en:</w:t>
      </w:r>
      <w:r>
        <w:rPr>
          <w:spacing w:val="-53"/>
          <w:sz w:val="20"/>
        </w:rPr>
        <w:t> </w:t>
      </w:r>
      <w:r>
        <w:rPr>
          <w:sz w:val="20"/>
        </w:rPr>
        <w:t>https://iem.org.mx/documentos/acuerdos/2020/IEM-CG-32-</w:t>
      </w:r>
      <w:r>
        <w:rPr>
          <w:spacing w:val="1"/>
          <w:sz w:val="20"/>
        </w:rPr>
        <w:t> </w:t>
      </w:r>
      <w:r>
        <w:rPr>
          <w:sz w:val="20"/>
        </w:rPr>
        <w:t>2020,%20Acuerdo%20por%20el%20cual%20se%20aprueba%20el%20Calendario%20Electoral</w:t>
      </w:r>
    </w:p>
    <w:p>
      <w:pPr>
        <w:spacing w:line="240" w:lineRule="auto" w:before="1"/>
        <w:ind w:left="1028" w:right="396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.pdf, lo que se invoca como hecho notorio, en términos del numeral 21 de la Ley de Justicia en</w:t>
      </w:r>
      <w:r>
        <w:rPr>
          <w:spacing w:val="1"/>
          <w:sz w:val="20"/>
        </w:rPr>
        <w:t> </w:t>
      </w:r>
      <w:r>
        <w:rPr>
          <w:sz w:val="20"/>
        </w:rPr>
        <w:t>Materia Electoral y de Participación Ciudadana del Estado de Michoacán, en adelante </w:t>
      </w:r>
      <w:r>
        <w:rPr>
          <w:rFonts w:ascii="Arial" w:hAnsi="Arial"/>
          <w:i/>
          <w:sz w:val="20"/>
        </w:rPr>
        <w:t>-Ley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Justicia-</w:t>
      </w:r>
    </w:p>
    <w:p>
      <w:pPr>
        <w:spacing w:line="229" w:lineRule="exact" w:before="0"/>
        <w:ind w:left="1028" w:right="0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10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subsecuente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Federal.</w:t>
      </w:r>
    </w:p>
    <w:p>
      <w:pPr>
        <w:spacing w:after="0" w:line="229" w:lineRule="exact"/>
        <w:jc w:val="both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4144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 w:after="1"/>
        <w:rPr>
          <w:rFonts w:ascii="Arial"/>
          <w:i/>
        </w:rPr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rFonts w:ascii="Arial"/>
          <w:sz w:val="20"/>
        </w:rPr>
      </w:pPr>
      <w:r>
        <w:rPr>
          <w:rFonts w:ascii="Arial"/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16352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46"/>
        <w:jc w:val="both"/>
      </w:pPr>
      <w:r>
        <w:rPr/>
        <w:t>La Ley General de Instituciones y Procedimientos Electorales, establece</w:t>
      </w:r>
      <w:r>
        <w:rPr>
          <w:spacing w:val="1"/>
        </w:rPr>
        <w:t> </w:t>
      </w:r>
      <w:r>
        <w:rPr/>
        <w:t>en el artículo 3 párrafo 1 inciso a) que son actos anticipados de campaña</w:t>
      </w:r>
      <w:r>
        <w:rPr>
          <w:spacing w:val="1"/>
        </w:rPr>
        <w:t> </w:t>
      </w:r>
      <w:r>
        <w:rPr/>
        <w:t>las expresiones que se realicen bajo cualquier modalidad y en 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llamado</w:t>
      </w:r>
      <w:r>
        <w:rPr>
          <w:spacing w:val="-70"/>
        </w:rPr>
        <w:t> </w:t>
      </w:r>
      <w:r>
        <w:rPr/>
        <w:t>expreso al voto en contra o a favor de una candidatura o partido, o</w:t>
      </w:r>
      <w:r>
        <w:rPr>
          <w:spacing w:val="1"/>
        </w:rPr>
        <w:t> </w:t>
      </w:r>
      <w:r>
        <w:rPr/>
        <w:t>expresiones solicitando cualquier tipo</w:t>
      </w:r>
      <w:r>
        <w:rPr>
          <w:spacing w:val="1"/>
        </w:rPr>
        <w:t> </w:t>
      </w:r>
      <w:r>
        <w:rPr/>
        <w:t>de apoyo para contender en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 candidatura o</w:t>
      </w:r>
      <w:r>
        <w:rPr>
          <w:spacing w:val="-3"/>
        </w:rPr>
        <w:t> </w:t>
      </w:r>
      <w:r>
        <w:rPr/>
        <w:t>para un</w:t>
      </w:r>
      <w:r>
        <w:rPr>
          <w:spacing w:val="-2"/>
        </w:rPr>
        <w:t> </w:t>
      </w:r>
      <w:r>
        <w:rPr/>
        <w:t>partido.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78" w:right="1245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orden,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</w:t>
      </w:r>
      <w:r>
        <w:rPr>
          <w:rFonts w:ascii="Arial" w:hAnsi="Arial"/>
          <w:i/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párrafo</w:t>
      </w:r>
      <w:r>
        <w:rPr>
          <w:spacing w:val="-70"/>
        </w:rPr>
        <w:t> </w:t>
      </w:r>
      <w:r>
        <w:rPr/>
        <w:t>séptimo, en lo que interesa, que la ley fijará las reglas para las campañas</w:t>
      </w:r>
      <w:r>
        <w:rPr>
          <w:spacing w:val="1"/>
        </w:rPr>
        <w:t> </w:t>
      </w:r>
      <w:r>
        <w:rPr/>
        <w:t>electorales de los partidos políticos y de los ciudadanos registrados que</w:t>
      </w:r>
      <w:r>
        <w:rPr>
          <w:spacing w:val="1"/>
        </w:rPr>
        <w:t> </w:t>
      </w:r>
      <w:r>
        <w:rPr/>
        <w:t>participen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6"/>
        </w:rPr>
        <w:t> </w:t>
      </w:r>
      <w:r>
        <w:rPr/>
        <w:t>independiente,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sanciones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quienes</w:t>
      </w:r>
      <w:r>
        <w:rPr>
          <w:spacing w:val="-70"/>
        </w:rPr>
        <w:t> </w:t>
      </w:r>
      <w:r>
        <w:rPr/>
        <w:t>las</w:t>
      </w:r>
      <w:r>
        <w:rPr>
          <w:spacing w:val="-2"/>
        </w:rPr>
        <w:t> </w:t>
      </w:r>
      <w:r>
        <w:rPr/>
        <w:t>infrinjan.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78" w:right="1247"/>
        <w:jc w:val="both"/>
      </w:pPr>
      <w:r>
        <w:rPr/>
        <w:t>Por su parte, el </w:t>
      </w:r>
      <w:r>
        <w:rPr>
          <w:rFonts w:ascii="Arial" w:hAnsi="Arial"/>
          <w:i/>
        </w:rPr>
        <w:t>Código Electoral </w:t>
      </w:r>
      <w:r>
        <w:rPr/>
        <w:t>establece en el artículo 169 párrafo</w:t>
      </w:r>
      <w:r>
        <w:rPr>
          <w:spacing w:val="1"/>
        </w:rPr>
        <w:t> </w:t>
      </w:r>
      <w:r>
        <w:rPr/>
        <w:t>segundo que éstas corresponden al conjunto de actividades llevadas a</w:t>
      </w:r>
      <w:r>
        <w:rPr>
          <w:spacing w:val="1"/>
        </w:rPr>
        <w:t> </w:t>
      </w:r>
      <w:r>
        <w:rPr/>
        <w:t>cabo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coaliciones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registrados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70"/>
        </w:rPr>
        <w:t> </w:t>
      </w:r>
      <w:r>
        <w:rPr/>
        <w:t>obtención del voto, que se entiende por propaganda electoral al 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 que durante la campaña electoral producen y difunden los</w:t>
      </w:r>
      <w:r>
        <w:rPr>
          <w:spacing w:val="1"/>
        </w:rPr>
        <w:t> </w:t>
      </w:r>
      <w:r>
        <w:rPr/>
        <w:t>partidos políticos, los candidatos registrados y sus simpatizantes, con el</w:t>
      </w:r>
      <w:r>
        <w:rPr>
          <w:spacing w:val="1"/>
        </w:rPr>
        <w:t> </w:t>
      </w:r>
      <w:r>
        <w:rPr/>
        <w:t>propósito</w:t>
      </w:r>
      <w:r>
        <w:rPr>
          <w:spacing w:val="-3"/>
        </w:rPr>
        <w:t> </w:t>
      </w:r>
      <w:r>
        <w:rPr/>
        <w:t>de presentar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 su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política.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4"/>
        <w:jc w:val="both"/>
      </w:pPr>
      <w:r>
        <w:rPr/>
        <w:t>Numeral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desprende,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campaña</w:t>
      </w:r>
      <w:r>
        <w:rPr>
          <w:spacing w:val="-9"/>
        </w:rPr>
        <w:t> </w:t>
      </w:r>
      <w:r>
        <w:rPr/>
        <w:t>corresponden</w:t>
      </w:r>
      <w:r>
        <w:rPr>
          <w:spacing w:val="-8"/>
        </w:rPr>
        <w:t> </w:t>
      </w:r>
      <w:r>
        <w:rPr/>
        <w:t>a</w:t>
      </w:r>
      <w:r>
        <w:rPr>
          <w:spacing w:val="-70"/>
        </w:rPr>
        <w:t> </w:t>
      </w:r>
      <w:r>
        <w:rPr/>
        <w:t>las reuniones públicas, asambleas, marchas y, en general, a todo acto</w:t>
      </w:r>
      <w:r>
        <w:rPr>
          <w:spacing w:val="1"/>
        </w:rPr>
        <w:t> </w:t>
      </w:r>
      <w:r>
        <w:rPr/>
        <w:t>dirigido </w:t>
      </w:r>
      <w:r>
        <w:rPr>
          <w:rFonts w:ascii="Arial" w:hAnsi="Arial"/>
          <w:b/>
        </w:rPr>
        <w:t>a obtener el respaldo </w:t>
      </w:r>
      <w:r>
        <w:rPr/>
        <w:t>para ser postulado como candidato a un</w:t>
      </w:r>
      <w:r>
        <w:rPr>
          <w:spacing w:val="1"/>
        </w:rPr>
        <w:t> </w:t>
      </w:r>
      <w:r>
        <w:rPr/>
        <w:t>cargo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popular,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bien,</w:t>
      </w:r>
      <w:r>
        <w:rPr>
          <w:spacing w:val="-2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promover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candidatura</w:t>
      </w:r>
      <w:r>
        <w:rPr/>
        <w:t>,</w:t>
      </w:r>
      <w:r>
        <w:rPr>
          <w:spacing w:val="-6"/>
        </w:rPr>
        <w:t> </w:t>
      </w:r>
      <w:r>
        <w:rPr/>
        <w:t>según</w:t>
      </w:r>
      <w:r>
        <w:rPr>
          <w:spacing w:val="-69"/>
        </w:rPr>
        <w:t> </w:t>
      </w:r>
      <w:r>
        <w:rPr/>
        <w:t>corresponda.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94"/>
        <w:jc w:val="both"/>
      </w:pPr>
      <w:r>
        <w:rPr/>
        <w:t>Dicho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principio de equidad en la contienda electoral, conforme al cual, todos los</w:t>
      </w:r>
      <w:r>
        <w:rPr>
          <w:spacing w:val="-70"/>
        </w:rPr>
        <w:t> </w:t>
      </w:r>
      <w:r>
        <w:rPr/>
        <w:t>que compitan para ocupar un cargo público de elección popular debieron</w:t>
      </w:r>
      <w:r>
        <w:rPr>
          <w:spacing w:val="1"/>
        </w:rPr>
        <w:t> </w:t>
      </w:r>
      <w:r>
        <w:rPr/>
        <w:t>sujetarse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tiempos</w:t>
      </w:r>
      <w:r>
        <w:rPr>
          <w:spacing w:val="13"/>
        </w:rPr>
        <w:t> </w:t>
      </w:r>
      <w:r>
        <w:rPr/>
        <w:t>establecidos</w:t>
      </w:r>
      <w:r>
        <w:rPr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solicitar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apoyo</w:t>
      </w:r>
      <w:r>
        <w:rPr>
          <w:spacing w:val="13"/>
        </w:rPr>
        <w:t> </w:t>
      </w:r>
      <w:r>
        <w:rPr/>
        <w:t>ciudadano,</w:t>
      </w:r>
      <w:r>
        <w:rPr>
          <w:spacing w:val="1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42976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1532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028" w:right="452"/>
        <w:jc w:val="both"/>
      </w:pPr>
      <w:r>
        <w:rPr/>
        <w:t>fin de que no se generaran ventajas indebidas en beneficio de alguno de</w:t>
      </w:r>
      <w:r>
        <w:rPr>
          <w:spacing w:val="1"/>
        </w:rPr>
        <w:t> </w:t>
      </w:r>
      <w:r>
        <w:rPr/>
        <w:t>ellos.</w:t>
      </w:r>
      <w:r>
        <w:rPr>
          <w:vertAlign w:val="superscript"/>
        </w:rPr>
        <w:t>11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60" w:lineRule="auto"/>
        <w:ind w:left="1028" w:right="446"/>
        <w:jc w:val="both"/>
      </w:pPr>
      <w:r>
        <w:rPr/>
        <w:t>En relación con el tema, la Sala Superior de Tribunal Electoral del Poder</w:t>
      </w:r>
      <w:r>
        <w:rPr>
          <w:spacing w:val="1"/>
        </w:rPr>
        <w:t> </w:t>
      </w:r>
      <w:r>
        <w:rPr/>
        <w:t>Judicial de la Federación</w:t>
      </w:r>
      <w:r>
        <w:rPr>
          <w:vertAlign w:val="superscript"/>
        </w:rPr>
        <w:t>12</w:t>
      </w:r>
      <w:r>
        <w:rPr>
          <w:vertAlign w:val="baseline"/>
        </w:rPr>
        <w:t> ha sostenido que, para que se configuren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actos anticipados de precampaña y campaña, se requiere la coexistencia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tres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elementos:</w:t>
      </w:r>
      <w:r>
        <w:rPr>
          <w:vertAlign w:val="superscript"/>
        </w:rPr>
        <w:t>13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1797" w:val="left" w:leader="none"/>
        </w:tabs>
        <w:spacing w:line="360" w:lineRule="auto" w:before="0" w:after="0"/>
        <w:ind w:left="1455" w:right="4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Temporal: </w:t>
      </w:r>
      <w:r>
        <w:rPr>
          <w:sz w:val="26"/>
        </w:rPr>
        <w:t>Se refiere al periodo en el cual ocurren los actos, es</w:t>
      </w:r>
      <w:r>
        <w:rPr>
          <w:spacing w:val="1"/>
          <w:sz w:val="26"/>
        </w:rPr>
        <w:t> </w:t>
      </w:r>
      <w:r>
        <w:rPr>
          <w:sz w:val="26"/>
        </w:rPr>
        <w:t>decir,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mismos</w:t>
      </w:r>
      <w:r>
        <w:rPr>
          <w:spacing w:val="1"/>
          <w:sz w:val="26"/>
        </w:rPr>
        <w:t> </w:t>
      </w:r>
      <w:r>
        <w:rPr>
          <w:sz w:val="26"/>
        </w:rPr>
        <w:t>tengan</w:t>
      </w:r>
      <w:r>
        <w:rPr>
          <w:spacing w:val="1"/>
          <w:sz w:val="26"/>
        </w:rPr>
        <w:t> </w:t>
      </w:r>
      <w:r>
        <w:rPr>
          <w:sz w:val="26"/>
        </w:rPr>
        <w:t>verificativo</w:t>
      </w:r>
      <w:r>
        <w:rPr>
          <w:spacing w:val="1"/>
          <w:sz w:val="26"/>
        </w:rPr>
        <w:t> </w:t>
      </w:r>
      <w:r>
        <w:rPr>
          <w:sz w:val="26"/>
        </w:rPr>
        <w:t>antes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etapa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precampaña o</w:t>
      </w:r>
      <w:r>
        <w:rPr>
          <w:spacing w:val="-1"/>
          <w:sz w:val="26"/>
        </w:rPr>
        <w:t> </w:t>
      </w:r>
      <w:r>
        <w:rPr>
          <w:sz w:val="26"/>
        </w:rPr>
        <w:t>campaña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761" w:val="left" w:leader="none"/>
        </w:tabs>
        <w:spacing w:line="360" w:lineRule="auto" w:before="0" w:after="0"/>
        <w:ind w:left="1455" w:right="44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Personal: </w:t>
      </w:r>
      <w:r>
        <w:rPr>
          <w:sz w:val="26"/>
        </w:rPr>
        <w:t>Los actos se llevan a cabo por los partidos políticos, sus</w:t>
      </w:r>
      <w:r>
        <w:rPr>
          <w:spacing w:val="-70"/>
          <w:sz w:val="26"/>
        </w:rPr>
        <w:t> </w:t>
      </w:r>
      <w:r>
        <w:rPr>
          <w:sz w:val="26"/>
        </w:rPr>
        <w:t>militantes, aspirantes o precandidatos y en el contexto del mensaje se</w:t>
      </w:r>
      <w:r>
        <w:rPr>
          <w:spacing w:val="-70"/>
          <w:sz w:val="26"/>
        </w:rPr>
        <w:t> </w:t>
      </w:r>
      <w:r>
        <w:rPr>
          <w:sz w:val="26"/>
        </w:rPr>
        <w:t>adviertan</w:t>
      </w:r>
      <w:r>
        <w:rPr>
          <w:spacing w:val="1"/>
          <w:sz w:val="26"/>
        </w:rPr>
        <w:t> </w:t>
      </w:r>
      <w:r>
        <w:rPr>
          <w:sz w:val="26"/>
        </w:rPr>
        <w:t>voces,</w:t>
      </w:r>
      <w:r>
        <w:rPr>
          <w:spacing w:val="1"/>
          <w:sz w:val="26"/>
        </w:rPr>
        <w:t> </w:t>
      </w:r>
      <w:r>
        <w:rPr>
          <w:sz w:val="26"/>
        </w:rPr>
        <w:t>imágenes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símbolos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hacen</w:t>
      </w:r>
      <w:r>
        <w:rPr>
          <w:spacing w:val="1"/>
          <w:sz w:val="26"/>
        </w:rPr>
        <w:t> </w:t>
      </w:r>
      <w:r>
        <w:rPr>
          <w:sz w:val="26"/>
        </w:rPr>
        <w:t>plenamente</w:t>
      </w:r>
      <w:r>
        <w:rPr>
          <w:spacing w:val="1"/>
          <w:sz w:val="26"/>
        </w:rPr>
        <w:t> </w:t>
      </w:r>
      <w:r>
        <w:rPr>
          <w:sz w:val="26"/>
        </w:rPr>
        <w:t>identificable al sujeto o sujetos de que se trate. En otras palabras,</w:t>
      </w:r>
      <w:r>
        <w:rPr>
          <w:spacing w:val="1"/>
          <w:sz w:val="26"/>
        </w:rPr>
        <w:t> </w:t>
      </w:r>
      <w:r>
        <w:rPr>
          <w:sz w:val="26"/>
        </w:rPr>
        <w:t>atiende a la calidad o naturaleza del sujeto que puede ser infractor de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normativa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5"/>
        </w:numPr>
        <w:tabs>
          <w:tab w:pos="1837" w:val="left" w:leader="none"/>
        </w:tabs>
        <w:spacing w:line="360" w:lineRule="auto" w:before="0" w:after="0"/>
        <w:ind w:left="1455" w:right="4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Subjetivo: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Implica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realización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cualquier</w:t>
      </w:r>
      <w:r>
        <w:rPr>
          <w:spacing w:val="1"/>
          <w:sz w:val="26"/>
        </w:rPr>
        <w:t> </w:t>
      </w:r>
      <w:r>
        <w:rPr>
          <w:sz w:val="26"/>
        </w:rPr>
        <w:t>tipo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expresión que revele la intención de llamar a votar o pedir apoyo a</w:t>
      </w:r>
      <w:r>
        <w:rPr>
          <w:spacing w:val="1"/>
          <w:sz w:val="26"/>
        </w:rPr>
        <w:t> </w:t>
      </w:r>
      <w:r>
        <w:rPr>
          <w:sz w:val="26"/>
        </w:rPr>
        <w:t>favor o en contra de cualquier persona o partido a fin de contender en</w:t>
      </w:r>
      <w:r>
        <w:rPr>
          <w:spacing w:val="-70"/>
          <w:sz w:val="26"/>
        </w:rPr>
        <w:t> </w:t>
      </w:r>
      <w:r>
        <w:rPr>
          <w:sz w:val="26"/>
        </w:rPr>
        <w:t>el ámbito interno o en un proceso electoral, o bien, que de dichas</w:t>
      </w:r>
      <w:r>
        <w:rPr>
          <w:spacing w:val="1"/>
          <w:sz w:val="26"/>
        </w:rPr>
        <w:t> </w:t>
      </w:r>
      <w:r>
        <w:rPr>
          <w:sz w:val="26"/>
        </w:rPr>
        <w:t>expresiones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advierta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finalidad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promover</w:t>
      </w:r>
      <w:r>
        <w:rPr>
          <w:spacing w:val="1"/>
          <w:sz w:val="26"/>
        </w:rPr>
        <w:t> </w:t>
      </w:r>
      <w:r>
        <w:rPr>
          <w:sz w:val="26"/>
        </w:rPr>
        <w:t>u</w:t>
      </w:r>
      <w:r>
        <w:rPr>
          <w:spacing w:val="1"/>
          <w:sz w:val="26"/>
        </w:rPr>
        <w:t> </w:t>
      </w:r>
      <w:r>
        <w:rPr>
          <w:sz w:val="26"/>
        </w:rPr>
        <w:t>obtener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postulación a una precandidatura, candidatura o cargo de elección</w:t>
      </w:r>
      <w:r>
        <w:rPr>
          <w:spacing w:val="1"/>
          <w:sz w:val="26"/>
        </w:rPr>
        <w:t> </w:t>
      </w:r>
      <w:r>
        <w:rPr>
          <w:sz w:val="26"/>
        </w:rPr>
        <w:t>popular.</w:t>
      </w:r>
      <w:r>
        <w:rPr>
          <w:sz w:val="26"/>
          <w:vertAlign w:val="superscript"/>
        </w:rPr>
        <w:t>14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028" w:right="444" w:firstLine="0"/>
        <w:jc w:val="both"/>
        <w:rPr>
          <w:sz w:val="26"/>
        </w:rPr>
      </w:pPr>
      <w:r>
        <w:rPr>
          <w:sz w:val="26"/>
        </w:rPr>
        <w:t>Del</w:t>
      </w:r>
      <w:r>
        <w:rPr>
          <w:spacing w:val="-12"/>
          <w:sz w:val="26"/>
        </w:rPr>
        <w:t> </w:t>
      </w:r>
      <w:r>
        <w:rPr>
          <w:sz w:val="26"/>
        </w:rPr>
        <w:t>mismo</w:t>
      </w:r>
      <w:r>
        <w:rPr>
          <w:spacing w:val="-12"/>
          <w:sz w:val="26"/>
        </w:rPr>
        <w:t> </w:t>
      </w:r>
      <w:r>
        <w:rPr>
          <w:sz w:val="26"/>
        </w:rPr>
        <w:t>modo,</w:t>
      </w:r>
      <w:r>
        <w:rPr>
          <w:spacing w:val="-11"/>
          <w:sz w:val="26"/>
        </w:rPr>
        <w:t> </w:t>
      </w:r>
      <w:r>
        <w:rPr>
          <w:sz w:val="26"/>
        </w:rPr>
        <w:t>para</w:t>
      </w:r>
      <w:r>
        <w:rPr>
          <w:spacing w:val="-12"/>
          <w:sz w:val="26"/>
        </w:rPr>
        <w:t> </w:t>
      </w: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se</w:t>
      </w:r>
      <w:r>
        <w:rPr>
          <w:spacing w:val="-11"/>
          <w:sz w:val="26"/>
        </w:rPr>
        <w:t> </w:t>
      </w:r>
      <w:r>
        <w:rPr>
          <w:sz w:val="26"/>
        </w:rPr>
        <w:t>acredite</w:t>
      </w:r>
      <w:r>
        <w:rPr>
          <w:spacing w:val="-10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subjetivo</w:t>
      </w:r>
      <w:r>
        <w:rPr>
          <w:sz w:val="26"/>
        </w:rPr>
        <w:t>,</w:t>
      </w:r>
      <w:r>
        <w:rPr>
          <w:spacing w:val="-9"/>
          <w:sz w:val="26"/>
        </w:rPr>
        <w:t> </w:t>
      </w:r>
      <w:r>
        <w:rPr>
          <w:sz w:val="26"/>
        </w:rPr>
        <w:t>también</w:t>
      </w:r>
      <w:r>
        <w:rPr>
          <w:spacing w:val="-12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deben</w:t>
      </w:r>
      <w:r>
        <w:rPr>
          <w:spacing w:val="-2"/>
          <w:sz w:val="26"/>
        </w:rPr>
        <w:t> </w:t>
      </w:r>
      <w:r>
        <w:rPr>
          <w:sz w:val="26"/>
        </w:rPr>
        <w:t>reunir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-2"/>
          <w:sz w:val="26"/>
        </w:rPr>
        <w:t> </w:t>
      </w:r>
      <w:r>
        <w:rPr>
          <w:sz w:val="26"/>
        </w:rPr>
        <w:t>características.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113.419998pt;margin-top:18.75205pt;width:144.020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8" w:right="396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11 </w:t>
      </w:r>
      <w:r>
        <w:rPr>
          <w:sz w:val="20"/>
        </w:rPr>
        <w:t>Resulta aplicable la tesis XXV/2012, de rubro: </w:t>
      </w:r>
      <w:r>
        <w:rPr>
          <w:rFonts w:ascii="Arial" w:hAnsi="Arial"/>
          <w:b/>
          <w:i/>
          <w:sz w:val="20"/>
        </w:rPr>
        <w:t>“ACTOS ANTICIPADOS DE PRECAMPAÑA Y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CAMPAÑA,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PUEDEN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DENUNCIARSE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CUALQUIER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MOMENTO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ANTE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INSITUTO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FEDERAL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ELECTORAL”.</w:t>
      </w:r>
    </w:p>
    <w:p>
      <w:pPr>
        <w:spacing w:line="229" w:lineRule="exact" w:before="1"/>
        <w:ind w:left="1028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12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posterioridad</w:t>
      </w:r>
      <w:r>
        <w:rPr>
          <w:spacing w:val="-4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Superior.</w:t>
      </w:r>
    </w:p>
    <w:p>
      <w:pPr>
        <w:spacing w:line="229" w:lineRule="exact" w:before="0"/>
        <w:ind w:left="1028" w:right="0" w:firstLine="0"/>
        <w:jc w:val="both"/>
        <w:rPr>
          <w:rFonts w:ascii="Arial"/>
          <w:b/>
          <w:sz w:val="20"/>
        </w:rPr>
      </w:pPr>
      <w:r>
        <w:rPr>
          <w:position w:val="6"/>
          <w:sz w:val="13"/>
        </w:rPr>
        <w:t>13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resolver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expedientes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</w:rPr>
        <w:t>SUP-JE-30/2021,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SUP-REP-52/2019</w:t>
      </w:r>
      <w:r>
        <w:rPr>
          <w:rFonts w:ascii="Arial"/>
          <w:b/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rFonts w:ascii="Arial"/>
          <w:b/>
          <w:sz w:val="20"/>
        </w:rPr>
        <w:t>SUP-REP-53/2019.</w:t>
      </w:r>
    </w:p>
    <w:p>
      <w:pPr>
        <w:spacing w:before="1"/>
        <w:ind w:left="1028" w:right="408" w:firstLine="0"/>
        <w:jc w:val="both"/>
        <w:rPr>
          <w:sz w:val="20"/>
        </w:rPr>
      </w:pPr>
      <w:r>
        <w:rPr>
          <w:position w:val="6"/>
          <w:sz w:val="13"/>
        </w:rPr>
        <w:t>14 </w:t>
      </w:r>
      <w:r>
        <w:rPr>
          <w:sz w:val="20"/>
        </w:rPr>
        <w:t>Por lo que, ante la ausencia de alguno de ellos, la consecuencia, es la no actualización de las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-2"/>
          <w:sz w:val="20"/>
        </w:rPr>
        <w:t> </w:t>
      </w:r>
      <w:r>
        <w:rPr>
          <w:sz w:val="20"/>
        </w:rPr>
        <w:t>reprochadas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suma,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 de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anticipados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campaña.</w:t>
      </w:r>
    </w:p>
    <w:p>
      <w:pPr>
        <w:spacing w:after="0"/>
        <w:jc w:val="both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4400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13792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360" w:lineRule="auto" w:before="0" w:after="0"/>
        <w:ind w:left="462" w:right="1296" w:hanging="360"/>
        <w:jc w:val="left"/>
        <w:rPr>
          <w:rFonts w:ascii="Arial" w:hAnsi="Arial"/>
          <w:b/>
          <w:sz w:val="26"/>
        </w:rPr>
      </w:pPr>
      <w:r>
        <w:rPr>
          <w:sz w:val="26"/>
        </w:rPr>
        <w:t>La</w:t>
      </w:r>
      <w:r>
        <w:rPr>
          <w:spacing w:val="21"/>
          <w:sz w:val="26"/>
        </w:rPr>
        <w:t> </w:t>
      </w:r>
      <w:r>
        <w:rPr>
          <w:sz w:val="26"/>
        </w:rPr>
        <w:t>primera,</w:t>
      </w:r>
      <w:r>
        <w:rPr>
          <w:spacing w:val="21"/>
          <w:sz w:val="26"/>
        </w:rPr>
        <w:t> </w:t>
      </w:r>
      <w:r>
        <w:rPr>
          <w:sz w:val="26"/>
        </w:rPr>
        <w:t>que</w:t>
      </w:r>
      <w:r>
        <w:rPr>
          <w:spacing w:val="21"/>
          <w:sz w:val="26"/>
        </w:rPr>
        <w:t> </w:t>
      </w:r>
      <w:r>
        <w:rPr>
          <w:sz w:val="26"/>
        </w:rPr>
        <w:t>las</w:t>
      </w:r>
      <w:r>
        <w:rPr>
          <w:spacing w:val="21"/>
          <w:sz w:val="26"/>
        </w:rPr>
        <w:t> </w:t>
      </w:r>
      <w:r>
        <w:rPr>
          <w:sz w:val="26"/>
        </w:rPr>
        <w:t>manifestaciones</w:t>
      </w:r>
      <w:r>
        <w:rPr>
          <w:spacing w:val="27"/>
          <w:sz w:val="26"/>
        </w:rPr>
        <w:t> </w:t>
      </w:r>
      <w:r>
        <w:rPr>
          <w:rFonts w:ascii="Arial" w:hAnsi="Arial"/>
          <w:b/>
          <w:sz w:val="26"/>
        </w:rPr>
        <w:t>emitidas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z w:val="26"/>
        </w:rPr>
        <w:t>sean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z w:val="26"/>
        </w:rPr>
        <w:t>explícitas</w:t>
      </w:r>
      <w:r>
        <w:rPr>
          <w:rFonts w:ascii="Arial" w:hAnsi="Arial"/>
          <w:b/>
          <w:spacing w:val="21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inequívocas.</w:t>
      </w:r>
    </w:p>
    <w:p>
      <w:pPr>
        <w:pStyle w:val="BodyText"/>
        <w:spacing w:before="5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02" w:right="1296"/>
        <w:jc w:val="both"/>
      </w:pPr>
      <w:r>
        <w:rPr/>
        <w:t>Esto implica que la autoridad electoral debe verificar si la comunicación 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escrutinio,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manifiesta,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inequívocamente llama al voto en favor o en contra de una persona o</w:t>
      </w:r>
      <w:r>
        <w:rPr>
          <w:spacing w:val="1"/>
        </w:rPr>
        <w:t> </w:t>
      </w:r>
      <w:r>
        <w:rPr/>
        <w:t>partido;</w:t>
      </w:r>
      <w:r>
        <w:rPr>
          <w:spacing w:val="-11"/>
        </w:rPr>
        <w:t> </w:t>
      </w:r>
      <w:r>
        <w:rPr/>
        <w:t>publicita</w:t>
      </w:r>
      <w:r>
        <w:rPr>
          <w:spacing w:val="-10"/>
        </w:rPr>
        <w:t> </w:t>
      </w:r>
      <w:r>
        <w:rPr/>
        <w:t>plataformas</w:t>
      </w:r>
      <w:r>
        <w:rPr>
          <w:spacing w:val="-11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posiciona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alguien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fin</w:t>
      </w:r>
      <w:r>
        <w:rPr>
          <w:spacing w:val="-10"/>
        </w:rPr>
        <w:t> </w:t>
      </w:r>
      <w:r>
        <w:rPr/>
        <w:t>de</w:t>
      </w:r>
      <w:r>
        <w:rPr>
          <w:spacing w:val="-70"/>
        </w:rPr>
        <w:t> </w:t>
      </w:r>
      <w:r>
        <w:rPr/>
        <w:t>obtener una</w:t>
      </w:r>
      <w:r>
        <w:rPr>
          <w:spacing w:val="1"/>
        </w:rPr>
        <w:t> </w:t>
      </w:r>
      <w:r>
        <w:rPr/>
        <w:t>candidatura.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94"/>
        <w:jc w:val="both"/>
      </w:pPr>
      <w:r>
        <w:rPr/>
        <w:t>Ante ello,</w:t>
      </w:r>
      <w:r>
        <w:rPr>
          <w:spacing w:val="1"/>
        </w:rPr>
        <w:t> </w:t>
      </w:r>
      <w:r>
        <w:rPr/>
        <w:t>el análisis de los actos</w:t>
      </w:r>
      <w:r>
        <w:rPr>
          <w:spacing w:val="1"/>
        </w:rPr>
        <w:t> </w:t>
      </w:r>
      <w:r>
        <w:rPr/>
        <w:t>denunciados, debe ser</w:t>
      </w:r>
      <w:r>
        <w:rPr>
          <w:spacing w:val="1"/>
        </w:rPr>
        <w:t> </w:t>
      </w:r>
      <w:r>
        <w:rPr/>
        <w:t>armónico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funcional con el derecho fundamental a la libertad de expresión, en la</w:t>
      </w:r>
      <w:r>
        <w:rPr>
          <w:spacing w:val="1"/>
        </w:rPr>
        <w:t> </w:t>
      </w:r>
      <w:r>
        <w:rPr/>
        <w:t>medida en que solo se sancionen manifestaciones que se apoyen en</w:t>
      </w:r>
      <w:r>
        <w:rPr>
          <w:spacing w:val="1"/>
        </w:rPr>
        <w:t> </w:t>
      </w:r>
      <w:r>
        <w:rPr/>
        <w:t>elementos explícitos, de apoyo o rechazo electoral, con la intención de</w:t>
      </w:r>
      <w:r>
        <w:rPr>
          <w:spacing w:val="1"/>
        </w:rPr>
        <w:t> </w:t>
      </w:r>
      <w:r>
        <w:rPr/>
        <w:t>lograr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elector</w:t>
      </w:r>
      <w:r>
        <w:rPr>
          <w:spacing w:val="-6"/>
        </w:rPr>
        <w:t> </w:t>
      </w:r>
      <w:r>
        <w:rPr/>
        <w:t>mayor</w:t>
      </w:r>
      <w:r>
        <w:rPr>
          <w:spacing w:val="-6"/>
        </w:rPr>
        <w:t> </w:t>
      </w:r>
      <w:r>
        <w:rPr/>
        <w:t>informado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contexto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cual</w:t>
      </w:r>
      <w:r>
        <w:rPr>
          <w:spacing w:val="-6"/>
        </w:rPr>
        <w:t> </w:t>
      </w:r>
      <w:r>
        <w:rPr/>
        <w:t>emitirán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78" w:right="1294" w:firstLine="0"/>
        <w:jc w:val="both"/>
        <w:rPr>
          <w:sz w:val="26"/>
        </w:rPr>
      </w:pP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</w:t>
      </w:r>
      <w:r>
        <w:rPr>
          <w:spacing w:val="1"/>
          <w:sz w:val="26"/>
        </w:rPr>
        <w:t> </w:t>
      </w:r>
      <w:r>
        <w:rPr>
          <w:sz w:val="26"/>
        </w:rPr>
        <w:t>indica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expresiones o manifestaciones denunciadas trasciendan al electorado y</w:t>
      </w:r>
      <w:r>
        <w:rPr>
          <w:spacing w:val="1"/>
          <w:sz w:val="26"/>
        </w:rPr>
        <w:t> </w:t>
      </w:r>
      <w:r>
        <w:rPr>
          <w:sz w:val="26"/>
        </w:rPr>
        <w:t>se apoyen, de manera ejemplificativa, en las palabras siguientes, las</w:t>
      </w:r>
      <w:r>
        <w:rPr>
          <w:spacing w:val="1"/>
          <w:sz w:val="26"/>
        </w:rPr>
        <w:t> </w:t>
      </w:r>
      <w:r>
        <w:rPr>
          <w:sz w:val="26"/>
        </w:rPr>
        <w:t>cuales se consideran prohibidas, por ejemplo: </w:t>
      </w:r>
      <w:r>
        <w:rPr>
          <w:rFonts w:ascii="Arial" w:hAnsi="Arial"/>
          <w:b/>
          <w:i/>
          <w:sz w:val="26"/>
        </w:rPr>
        <w:t>“vota por”, “elige a”,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“apoya a”, “emite tu voto por”, “X a tal cargo; “vota en contra de”;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“rechaza a”</w:t>
      </w:r>
      <w:r>
        <w:rPr>
          <w:rFonts w:ascii="Arial" w:hAnsi="Arial"/>
          <w:i/>
          <w:sz w:val="26"/>
        </w:rPr>
        <w:t>, o </w:t>
      </w:r>
      <w:r>
        <w:rPr>
          <w:rFonts w:ascii="Arial" w:hAnsi="Arial"/>
          <w:b/>
          <w:i/>
          <w:sz w:val="26"/>
        </w:rPr>
        <w:t>cualquier otra que de forma unívoca e inequívoca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tenga un sentido equivalente de solicitud de sufragio a favor o 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contra de alguien</w:t>
      </w:r>
      <w:r>
        <w:rPr>
          <w:rFonts w:ascii="Arial" w:hAnsi="Arial"/>
          <w:i/>
          <w:sz w:val="26"/>
        </w:rPr>
        <w:t>, </w:t>
      </w:r>
      <w:r>
        <w:rPr>
          <w:sz w:val="26"/>
        </w:rPr>
        <w:t>por lo que, existe una permisión de manifestar todo</w:t>
      </w:r>
      <w:r>
        <w:rPr>
          <w:spacing w:val="1"/>
          <w:sz w:val="26"/>
        </w:rPr>
        <w:t> </w:t>
      </w:r>
      <w:r>
        <w:rPr>
          <w:sz w:val="26"/>
        </w:rPr>
        <w:t>tipo de expresiones distintas a aquellas, aunque puedan resultar vagas,</w:t>
      </w:r>
      <w:r>
        <w:rPr>
          <w:spacing w:val="1"/>
          <w:sz w:val="26"/>
        </w:rPr>
        <w:t> </w:t>
      </w:r>
      <w:r>
        <w:rPr>
          <w:sz w:val="26"/>
        </w:rPr>
        <w:t>ambiguas, sugerentes, subliminales o incluso encontrarse cercanas a lo</w:t>
      </w:r>
      <w:r>
        <w:rPr>
          <w:spacing w:val="1"/>
          <w:sz w:val="26"/>
        </w:rPr>
        <w:t> </w:t>
      </w:r>
      <w:r>
        <w:rPr>
          <w:sz w:val="26"/>
        </w:rPr>
        <w:t>prohibido.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450" w:lineRule="atLeast"/>
        <w:ind w:left="178" w:right="1299"/>
        <w:jc w:val="both"/>
      </w:pPr>
      <w:r>
        <w:rPr/>
        <w:t>Esta prohibición tiene como propósito prevenir y sancionar únicamente</w:t>
      </w:r>
      <w:r>
        <w:rPr>
          <w:spacing w:val="1"/>
        </w:rPr>
        <w:t> </w:t>
      </w:r>
      <w:r>
        <w:rPr/>
        <w:t>aquellos actos que puedan tener un impacto real o poner en riesgo los</w:t>
      </w:r>
      <w:r>
        <w:rPr>
          <w:spacing w:val="1"/>
        </w:rPr>
        <w:t> </w:t>
      </w:r>
      <w:r>
        <w:rPr/>
        <w:t>principios de legalidad y equidad en la contienda, pues no se justifica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precisó,</w:t>
      </w:r>
      <w:r>
        <w:rPr>
          <w:spacing w:val="1"/>
        </w:rPr>
        <w:t> </w:t>
      </w:r>
      <w:r>
        <w:rPr/>
        <w:t>derechos fundamentales como la libertad de expresión o derecho a la</w:t>
      </w:r>
      <w:r>
        <w:rPr>
          <w:spacing w:val="1"/>
        </w:rPr>
        <w:t> </w:t>
      </w:r>
      <w:r>
        <w:rPr/>
        <w:t>información, que no puedan objetiva y razonablemente tener ese efecto,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ventaja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concreta.</w:t>
      </w:r>
    </w:p>
    <w:p>
      <w:pPr>
        <w:spacing w:after="0" w:line="450" w:lineRule="atLeast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45536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1276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028" w:right="450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explícitos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inequívocos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o</w:t>
      </w:r>
      <w:r>
        <w:rPr>
          <w:spacing w:val="-70"/>
        </w:rPr>
        <w:t> </w:t>
      </w:r>
      <w:r>
        <w:rPr/>
        <w:t>rechazo electoral permiten suponer la intención objetiva de lograr un</w:t>
      </w:r>
      <w:r>
        <w:rPr>
          <w:spacing w:val="1"/>
        </w:rPr>
        <w:t> </w:t>
      </w:r>
      <w:r>
        <w:rPr/>
        <w:t>posicionamiento a favor o en contra de una opción política y, según</w:t>
      </w:r>
      <w:r>
        <w:rPr>
          <w:spacing w:val="1"/>
        </w:rPr>
        <w:t> </w:t>
      </w:r>
      <w:r>
        <w:rPr/>
        <w:t>trasciendan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ciudadanía,</w:t>
      </w:r>
      <w:r>
        <w:rPr>
          <w:spacing w:val="-3"/>
        </w:rPr>
        <w:t> </w:t>
      </w:r>
      <w:r>
        <w:rPr/>
        <w:t>pueden</w:t>
      </w:r>
      <w:r>
        <w:rPr>
          <w:spacing w:val="-4"/>
        </w:rPr>
        <w:t> </w:t>
      </w:r>
      <w:r>
        <w:rPr/>
        <w:t>afectar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equidad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contienda.</w:t>
      </w:r>
      <w:r>
        <w:rPr>
          <w:vertAlign w:val="superscript"/>
        </w:rPr>
        <w:t>15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443"/>
        <w:jc w:val="both"/>
      </w:pPr>
      <w:r>
        <w:rPr/>
        <w:t>Así, acorde la línea jurisprudencial se ha sostenido en cuanto a dicha</w:t>
      </w:r>
      <w:r>
        <w:rPr>
          <w:spacing w:val="1"/>
        </w:rPr>
        <w:t> </w:t>
      </w:r>
      <w:r>
        <w:rPr/>
        <w:t>temática,</w:t>
      </w:r>
      <w:r>
        <w:rPr>
          <w:vertAlign w:val="superscript"/>
        </w:rPr>
        <w:t>16</w:t>
      </w:r>
      <w:r>
        <w:rPr>
          <w:vertAlign w:val="baseline"/>
        </w:rPr>
        <w:t> debe considerarse el análisis de los elementos explícitos del</w:t>
      </w:r>
      <w:r>
        <w:rPr>
          <w:spacing w:val="1"/>
          <w:vertAlign w:val="baseline"/>
        </w:rPr>
        <w:t> </w:t>
      </w:r>
      <w:r>
        <w:rPr>
          <w:vertAlign w:val="baseline"/>
        </w:rPr>
        <w:t>mensaje no puede reducirse únicamente a una tarea aislada y mecánica,</w:t>
      </w:r>
      <w:r>
        <w:rPr>
          <w:spacing w:val="1"/>
          <w:vertAlign w:val="baseline"/>
        </w:rPr>
        <w:t> </w:t>
      </w:r>
      <w:r>
        <w:rPr>
          <w:vertAlign w:val="baseline"/>
        </w:rPr>
        <w:t>de revisión formal de palabras o signos para detectar si aparecen ciertas</w:t>
      </w:r>
      <w:r>
        <w:rPr>
          <w:spacing w:val="1"/>
          <w:vertAlign w:val="baseline"/>
        </w:rPr>
        <w:t> </w:t>
      </w:r>
      <w:r>
        <w:rPr>
          <w:vertAlign w:val="baseline"/>
        </w:rPr>
        <w:t>palabras</w:t>
      </w:r>
      <w:r>
        <w:rPr>
          <w:spacing w:val="-2"/>
          <w:vertAlign w:val="baseline"/>
        </w:rPr>
        <w:t> </w:t>
      </w:r>
      <w:r>
        <w:rPr>
          <w:vertAlign w:val="baseline"/>
        </w:rPr>
        <w:t>o,</w:t>
      </w:r>
      <w:r>
        <w:rPr>
          <w:spacing w:val="-2"/>
          <w:vertAlign w:val="baseline"/>
        </w:rPr>
        <w:t> </w:t>
      </w:r>
      <w:r>
        <w:rPr>
          <w:vertAlign w:val="baseline"/>
        </w:rPr>
        <w:t>dicho</w:t>
      </w:r>
      <w:r>
        <w:rPr>
          <w:spacing w:val="-1"/>
          <w:vertAlign w:val="baseline"/>
        </w:rPr>
        <w:t> </w:t>
      </w:r>
      <w:r>
        <w:rPr>
          <w:vertAlign w:val="baseline"/>
        </w:rPr>
        <w:t>de otra</w:t>
      </w:r>
      <w:r>
        <w:rPr>
          <w:spacing w:val="-2"/>
          <w:vertAlign w:val="baseline"/>
        </w:rPr>
        <w:t> </w:t>
      </w:r>
      <w:r>
        <w:rPr>
          <w:vertAlign w:val="baseline"/>
        </w:rPr>
        <w:t>forma,</w:t>
      </w:r>
      <w:r>
        <w:rPr>
          <w:spacing w:val="-2"/>
          <w:vertAlign w:val="baseline"/>
        </w:rPr>
        <w:t> </w:t>
      </w:r>
      <w:r>
        <w:rPr>
          <w:vertAlign w:val="baseline"/>
        </w:rPr>
        <w:t>las “palabras</w:t>
      </w:r>
      <w:r>
        <w:rPr>
          <w:spacing w:val="-2"/>
          <w:vertAlign w:val="baseline"/>
        </w:rPr>
        <w:t> </w:t>
      </w:r>
      <w:r>
        <w:rPr>
          <w:vertAlign w:val="baseline"/>
        </w:rPr>
        <w:t>mágicas”.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028" w:right="445" w:firstLine="0"/>
        <w:jc w:val="both"/>
        <w:rPr>
          <w:sz w:val="26"/>
        </w:rPr>
      </w:pPr>
      <w:r>
        <w:rPr>
          <w:sz w:val="26"/>
        </w:rPr>
        <w:t>Por lo que, el estudio por parte de las autoridades electorales, como en el</w:t>
      </w:r>
      <w:r>
        <w:rPr>
          <w:spacing w:val="-70"/>
          <w:sz w:val="26"/>
        </w:rPr>
        <w:t> </w:t>
      </w:r>
      <w:r>
        <w:rPr>
          <w:sz w:val="26"/>
        </w:rPr>
        <w:t>caso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este</w:t>
      </w:r>
      <w:r>
        <w:rPr>
          <w:spacing w:val="-6"/>
          <w:sz w:val="26"/>
        </w:rPr>
        <w:t> </w:t>
      </w:r>
      <w:r>
        <w:rPr>
          <w:sz w:val="26"/>
        </w:rPr>
        <w:t>Tribunal,</w:t>
      </w:r>
      <w:r>
        <w:rPr>
          <w:spacing w:val="-9"/>
          <w:sz w:val="26"/>
        </w:rPr>
        <w:t> </w:t>
      </w:r>
      <w:r>
        <w:rPr>
          <w:sz w:val="26"/>
        </w:rPr>
        <w:t>para</w:t>
      </w:r>
      <w:r>
        <w:rPr>
          <w:spacing w:val="-8"/>
          <w:sz w:val="26"/>
        </w:rPr>
        <w:t> </w:t>
      </w:r>
      <w:r>
        <w:rPr>
          <w:sz w:val="26"/>
        </w:rPr>
        <w:t>identificar</w:t>
      </w:r>
      <w:r>
        <w:rPr>
          <w:spacing w:val="-9"/>
          <w:sz w:val="26"/>
        </w:rPr>
        <w:t> </w:t>
      </w:r>
      <w:r>
        <w:rPr>
          <w:sz w:val="26"/>
        </w:rPr>
        <w:t>si</w:t>
      </w:r>
      <w:r>
        <w:rPr>
          <w:spacing w:val="-9"/>
          <w:sz w:val="26"/>
        </w:rPr>
        <w:t> </w:t>
      </w:r>
      <w:r>
        <w:rPr>
          <w:sz w:val="26"/>
        </w:rPr>
        <w:t>hubo</w:t>
      </w:r>
      <w:r>
        <w:rPr>
          <w:spacing w:val="-8"/>
          <w:sz w:val="26"/>
        </w:rPr>
        <w:t> </w:t>
      </w:r>
      <w:r>
        <w:rPr>
          <w:sz w:val="26"/>
        </w:rPr>
        <w:t>un</w:t>
      </w:r>
      <w:r>
        <w:rPr>
          <w:spacing w:val="-9"/>
          <w:sz w:val="26"/>
        </w:rPr>
        <w:t> </w:t>
      </w:r>
      <w:r>
        <w:rPr>
          <w:sz w:val="26"/>
        </w:rPr>
        <w:t>llamamiento</w:t>
      </w:r>
      <w:r>
        <w:rPr>
          <w:spacing w:val="-3"/>
          <w:sz w:val="26"/>
        </w:rPr>
        <w:t> </w:t>
      </w:r>
      <w:r>
        <w:rPr>
          <w:sz w:val="26"/>
        </w:rPr>
        <w:t>al</w:t>
      </w:r>
      <w:r>
        <w:rPr>
          <w:spacing w:val="-9"/>
          <w:sz w:val="26"/>
        </w:rPr>
        <w:t> </w:t>
      </w:r>
      <w:r>
        <w:rPr>
          <w:sz w:val="26"/>
        </w:rPr>
        <w:t>voto,</w:t>
      </w:r>
      <w:r>
        <w:rPr>
          <w:spacing w:val="-7"/>
          <w:sz w:val="26"/>
        </w:rPr>
        <w:t> </w:t>
      </w:r>
      <w:r>
        <w:rPr>
          <w:sz w:val="26"/>
        </w:rPr>
        <w:t>o</w:t>
      </w:r>
      <w:r>
        <w:rPr>
          <w:spacing w:val="-8"/>
          <w:sz w:val="26"/>
        </w:rPr>
        <w:t> </w:t>
      </w:r>
      <w:r>
        <w:rPr>
          <w:sz w:val="26"/>
        </w:rPr>
        <w:t>un</w:t>
      </w:r>
      <w:r>
        <w:rPr>
          <w:spacing w:val="-70"/>
          <w:sz w:val="26"/>
        </w:rPr>
        <w:t> </w:t>
      </w:r>
      <w:r>
        <w:rPr>
          <w:sz w:val="26"/>
        </w:rPr>
        <w:t>mensaje en apoyo a cierta opción política o en contra de otra, así como la</w:t>
      </w:r>
      <w:r>
        <w:rPr>
          <w:spacing w:val="-70"/>
          <w:sz w:val="26"/>
        </w:rPr>
        <w:t> </w:t>
      </w:r>
      <w:r>
        <w:rPr>
          <w:sz w:val="26"/>
        </w:rPr>
        <w:t>presentación de una posible plataforma electoral, </w:t>
      </w:r>
      <w:r>
        <w:rPr>
          <w:rFonts w:ascii="Arial" w:hAnsi="Arial"/>
          <w:b/>
          <w:sz w:val="26"/>
        </w:rPr>
        <w:t>no se debe reducir 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labor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mecánica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detección 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palabras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infractoras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442"/>
        <w:jc w:val="both"/>
      </w:pPr>
      <w:r>
        <w:rPr/>
        <w:t>Por el contrario, en su análisis debe determinar si existe un “significado</w:t>
      </w:r>
      <w:r>
        <w:rPr>
          <w:spacing w:val="1"/>
        </w:rPr>
        <w:t> </w:t>
      </w:r>
      <w:r>
        <w:rPr/>
        <w:t>equivalente de apoyo o rechazo hacia una opción electoral de una forma</w:t>
      </w:r>
      <w:r>
        <w:rPr>
          <w:spacing w:val="1"/>
        </w:rPr>
        <w:t> </w:t>
      </w:r>
      <w:r>
        <w:rPr/>
        <w:t>inequívoca”, es decir, si el mensaje es funcionalmente equivalente a un</w:t>
      </w:r>
      <w:r>
        <w:rPr>
          <w:spacing w:val="1"/>
        </w:rPr>
        <w:t> </w:t>
      </w:r>
      <w:r>
        <w:rPr/>
        <w:t>llamamiento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028" w:right="448"/>
        <w:jc w:val="both"/>
      </w:pPr>
      <w:r>
        <w:rPr/>
        <w:t>Por</w:t>
      </w:r>
      <w:r>
        <w:rPr>
          <w:spacing w:val="-11"/>
        </w:rPr>
        <w:t> </w:t>
      </w:r>
      <w:r>
        <w:rPr/>
        <w:t>ejemplo,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posible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mensaje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encuentre</w:t>
      </w:r>
      <w:r>
        <w:rPr>
          <w:spacing w:val="-10"/>
        </w:rPr>
        <w:t> </w:t>
      </w:r>
      <w:r>
        <w:rPr/>
        <w:t>la</w:t>
      </w:r>
      <w:r>
        <w:rPr>
          <w:spacing w:val="-70"/>
        </w:rPr>
        <w:t> </w:t>
      </w:r>
      <w:r>
        <w:rPr/>
        <w:t>expresión de “vota por X”, sin embargo, las expresiones emitidas estén</w:t>
      </w:r>
      <w:r>
        <w:rPr>
          <w:spacing w:val="1"/>
        </w:rPr>
        <w:t> </w:t>
      </w:r>
      <w:r>
        <w:rPr/>
        <w:t>parafraseadas de forma tal que el mensaje que se envía es el mismo, 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“vota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X”.</w:t>
      </w:r>
      <w:r>
        <w:rPr>
          <w:spacing w:val="1"/>
        </w:rPr>
        <w:t> </w:t>
      </w:r>
      <w:r>
        <w:rPr/>
        <w:t>Aquí,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importa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descartar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ambigua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poco</w:t>
      </w:r>
      <w:r>
        <w:rPr>
          <w:spacing w:val="-1"/>
        </w:rPr>
        <w:t> </w:t>
      </w:r>
      <w:r>
        <w:rPr/>
        <w:t>clara.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028" w:right="445" w:firstLine="0"/>
        <w:jc w:val="both"/>
        <w:rPr>
          <w:sz w:val="26"/>
        </w:rPr>
      </w:pPr>
      <w:r>
        <w:rPr>
          <w:sz w:val="26"/>
        </w:rPr>
        <w:t>Esto es, si del contexto del mensaje, </w:t>
      </w:r>
      <w:r>
        <w:rPr>
          <w:rFonts w:ascii="Arial" w:hAnsi="Arial"/>
          <w:b/>
          <w:sz w:val="26"/>
        </w:rPr>
        <w:t>el tiempo en que se da, de lo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sugerente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palabras,</w:t>
      </w:r>
      <w:r>
        <w:rPr>
          <w:rFonts w:ascii="Arial" w:hAnsi="Arial"/>
          <w:b/>
          <w:spacing w:val="-7"/>
          <w:sz w:val="26"/>
        </w:rPr>
        <w:t> </w:t>
      </w:r>
      <w:r>
        <w:rPr>
          <w:sz w:val="26"/>
        </w:rPr>
        <w:t>es</w:t>
      </w:r>
      <w:r>
        <w:rPr>
          <w:spacing w:val="-6"/>
          <w:sz w:val="26"/>
        </w:rPr>
        <w:t> </w:t>
      </w:r>
      <w:r>
        <w:rPr>
          <w:sz w:val="26"/>
        </w:rPr>
        <w:t>claro</w:t>
      </w:r>
      <w:r>
        <w:rPr>
          <w:spacing w:val="-6"/>
          <w:sz w:val="26"/>
        </w:rPr>
        <w:t> </w:t>
      </w:r>
      <w:r>
        <w:rPr>
          <w:sz w:val="26"/>
        </w:rPr>
        <w:t>que,</w:t>
      </w:r>
      <w:r>
        <w:rPr>
          <w:spacing w:val="-5"/>
          <w:sz w:val="26"/>
        </w:rPr>
        <w:t> </w:t>
      </w:r>
      <w:r>
        <w:rPr>
          <w:sz w:val="26"/>
        </w:rPr>
        <w:t>sin</w:t>
      </w:r>
      <w:r>
        <w:rPr>
          <w:spacing w:val="-6"/>
          <w:sz w:val="26"/>
        </w:rPr>
        <w:t> </w:t>
      </w:r>
      <w:r>
        <w:rPr>
          <w:sz w:val="26"/>
        </w:rPr>
        <w:t>las</w:t>
      </w:r>
      <w:r>
        <w:rPr>
          <w:spacing w:val="-6"/>
          <w:sz w:val="26"/>
        </w:rPr>
        <w:t> </w:t>
      </w:r>
      <w:r>
        <w:rPr>
          <w:sz w:val="26"/>
        </w:rPr>
        <w:t>fórmulas</w:t>
      </w:r>
      <w:r>
        <w:rPr>
          <w:spacing w:val="-7"/>
          <w:sz w:val="26"/>
        </w:rPr>
        <w:t> </w:t>
      </w:r>
      <w:r>
        <w:rPr>
          <w:sz w:val="26"/>
        </w:rPr>
        <w:t>sacramentales,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13.419998pt;margin-top:8.419112pt;width:144.020pt;height:.719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028" w:right="444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4/2018,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“ACTOS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ANTICIPADOS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PRECAMPAÑA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CAMPAÑA.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ACREDITAR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ELEMENTO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SUBJETIVO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REQUIERE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MENSAJE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EXPLÍCITO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INEQUÍVOCO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RESPECTO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FINALIDAD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ELECTORAL (LEGISLACIÓN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DEL ESTADO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MÉXICO Y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SIMILARES).”</w:t>
      </w:r>
    </w:p>
    <w:p>
      <w:pPr>
        <w:spacing w:line="229" w:lineRule="exact" w:before="0"/>
        <w:ind w:left="1028" w:right="0" w:firstLine="0"/>
        <w:jc w:val="left"/>
        <w:rPr>
          <w:rFonts w:ascii="Arial" w:hAnsi="Arial"/>
          <w:b/>
          <w:sz w:val="20"/>
        </w:rPr>
      </w:pPr>
      <w:r>
        <w:rPr>
          <w:spacing w:val="-1"/>
          <w:position w:val="6"/>
          <w:sz w:val="13"/>
        </w:rPr>
        <w:t>16</w:t>
      </w:r>
      <w:r>
        <w:rPr>
          <w:spacing w:val="7"/>
          <w:position w:val="6"/>
          <w:sz w:val="13"/>
        </w:rPr>
        <w:t> </w:t>
      </w:r>
      <w:r>
        <w:rPr>
          <w:spacing w:val="-1"/>
          <w:sz w:val="20"/>
        </w:rPr>
        <w:t>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resolver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Recurso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Revisión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Especial</w:t>
      </w:r>
      <w:r>
        <w:rPr>
          <w:spacing w:val="-12"/>
          <w:sz w:val="20"/>
        </w:rPr>
        <w:t> </w:t>
      </w:r>
      <w:r>
        <w:rPr>
          <w:sz w:val="20"/>
        </w:rPr>
        <w:t>Sancionador</w:t>
      </w:r>
      <w:r>
        <w:rPr>
          <w:spacing w:val="-8"/>
          <w:sz w:val="20"/>
        </w:rPr>
        <w:t> </w:t>
      </w:r>
      <w:r>
        <w:rPr>
          <w:rFonts w:ascii="Arial" w:hAnsi="Arial"/>
          <w:b/>
          <w:sz w:val="20"/>
        </w:rPr>
        <w:t>SUP-REP-52/2019.</w:t>
      </w:r>
    </w:p>
    <w:p>
      <w:pPr>
        <w:spacing w:after="0" w:line="229" w:lineRule="exact"/>
        <w:jc w:val="left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47072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 w:after="1"/>
        <w:rPr>
          <w:rFonts w:ascii="Arial"/>
          <w:b/>
        </w:rPr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rFonts w:ascii="Arial"/>
          <w:sz w:val="20"/>
        </w:rPr>
      </w:pPr>
      <w:r>
        <w:rPr>
          <w:rFonts w:ascii="Arial"/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11232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98"/>
        <w:jc w:val="both"/>
      </w:pPr>
      <w:r>
        <w:rPr/>
        <w:t>se</w:t>
      </w:r>
      <w:r>
        <w:rPr>
          <w:spacing w:val="-10"/>
        </w:rPr>
        <w:t> </w:t>
      </w:r>
      <w:r>
        <w:rPr/>
        <w:t>arribará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conclusión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que,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intencionalidad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presentar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 política fuera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tiempos</w:t>
      </w:r>
      <w:r>
        <w:rPr>
          <w:spacing w:val="1"/>
        </w:rPr>
        <w:t> </w:t>
      </w:r>
      <w:r>
        <w:rPr/>
        <w:t>permitidos.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78" w:right="1297"/>
        <w:jc w:val="both"/>
      </w:pPr>
      <w:r>
        <w:rPr/>
        <w:t>Ello implica que, el operador jurídico,</w:t>
      </w:r>
      <w:r>
        <w:rPr>
          <w:spacing w:val="1"/>
        </w:rPr>
        <w:t> </w:t>
      </w:r>
      <w:r>
        <w:rPr/>
        <w:t>al momento de hacer el tamiz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fehacientemente que se trata inequívocamente de un mensaje que hace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llamamiento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6"/>
        </w:numPr>
        <w:tabs>
          <w:tab w:pos="607" w:val="left" w:leader="none"/>
        </w:tabs>
        <w:spacing w:line="360" w:lineRule="auto" w:before="0" w:after="0"/>
        <w:ind w:left="606" w:right="1296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12"/>
          <w:sz w:val="26"/>
        </w:rPr>
        <w:t> </w:t>
      </w:r>
      <w:r>
        <w:rPr>
          <w:sz w:val="26"/>
        </w:rPr>
        <w:t>segunda</w:t>
      </w:r>
      <w:r>
        <w:rPr>
          <w:spacing w:val="-11"/>
          <w:sz w:val="26"/>
        </w:rPr>
        <w:t> </w:t>
      </w:r>
      <w:r>
        <w:rPr>
          <w:sz w:val="26"/>
        </w:rPr>
        <w:t>característica</w:t>
      </w:r>
      <w:r>
        <w:rPr>
          <w:spacing w:val="-10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debe</w:t>
      </w:r>
      <w:r>
        <w:rPr>
          <w:spacing w:val="-12"/>
          <w:sz w:val="26"/>
        </w:rPr>
        <w:t> </w:t>
      </w:r>
      <w:r>
        <w:rPr>
          <w:sz w:val="26"/>
        </w:rPr>
        <w:t>reunirse</w:t>
      </w:r>
      <w:r>
        <w:rPr>
          <w:spacing w:val="-11"/>
          <w:sz w:val="26"/>
        </w:rPr>
        <w:t> </w:t>
      </w:r>
      <w:r>
        <w:rPr>
          <w:sz w:val="26"/>
        </w:rPr>
        <w:t>para</w:t>
      </w:r>
      <w:r>
        <w:rPr>
          <w:spacing w:val="-12"/>
          <w:sz w:val="26"/>
        </w:rPr>
        <w:t> </w:t>
      </w:r>
      <w:r>
        <w:rPr>
          <w:sz w:val="26"/>
        </w:rPr>
        <w:t>tener</w:t>
      </w:r>
      <w:r>
        <w:rPr>
          <w:spacing w:val="-9"/>
          <w:sz w:val="26"/>
        </w:rPr>
        <w:t> </w:t>
      </w:r>
      <w:r>
        <w:rPr>
          <w:sz w:val="26"/>
        </w:rPr>
        <w:t>por</w:t>
      </w:r>
      <w:r>
        <w:rPr>
          <w:spacing w:val="-10"/>
          <w:sz w:val="26"/>
        </w:rPr>
        <w:t> </w:t>
      </w:r>
      <w:r>
        <w:rPr>
          <w:sz w:val="26"/>
        </w:rPr>
        <w:t>acreditado</w:t>
      </w:r>
      <w:r>
        <w:rPr>
          <w:spacing w:val="-70"/>
          <w:sz w:val="26"/>
        </w:rPr>
        <w:t> </w:t>
      </w:r>
      <w:r>
        <w:rPr>
          <w:sz w:val="26"/>
        </w:rPr>
        <w:t>el elemento subjetivo de los actos anticipados de campaña </w:t>
      </w:r>
      <w:r>
        <w:rPr>
          <w:rFonts w:ascii="Arial" w:hAnsi="Arial"/>
          <w:b/>
          <w:sz w:val="26"/>
        </w:rPr>
        <w:t>es que 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mensaje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manifestaciones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denunciadas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hayan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trascendido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conocimiento 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ciudadanía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178"/>
        <w:jc w:val="both"/>
      </w:pPr>
      <w:r>
        <w:rPr/>
        <w:t>Esto</w:t>
      </w:r>
      <w:r>
        <w:rPr>
          <w:spacing w:val="-5"/>
        </w:rPr>
        <w:t> </w:t>
      </w:r>
      <w:r>
        <w:rPr/>
        <w:t>es,</w:t>
      </w:r>
      <w:r>
        <w:rPr>
          <w:spacing w:val="-2"/>
        </w:rPr>
        <w:t> </w:t>
      </w:r>
      <w:r>
        <w:rPr/>
        <w:t>solo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sancionable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mensaje</w:t>
      </w:r>
      <w:r>
        <w:rPr>
          <w:spacing w:val="-2"/>
        </w:rPr>
        <w:t> </w:t>
      </w:r>
      <w:r>
        <w:rPr/>
        <w:t>si: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899" w:val="left" w:leader="none"/>
        </w:tabs>
        <w:spacing w:line="240" w:lineRule="auto" w:before="0" w:after="0"/>
        <w:ind w:left="898" w:right="0" w:hanging="361"/>
        <w:jc w:val="left"/>
        <w:rPr>
          <w:sz w:val="26"/>
        </w:rPr>
      </w:pP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su</w:t>
      </w:r>
      <w:r>
        <w:rPr>
          <w:spacing w:val="-4"/>
          <w:sz w:val="26"/>
        </w:rPr>
        <w:t> </w:t>
      </w:r>
      <w:r>
        <w:rPr>
          <w:sz w:val="26"/>
        </w:rPr>
        <w:t>contenido,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advierte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5"/>
          <w:sz w:val="26"/>
        </w:rPr>
        <w:t> </w:t>
      </w:r>
      <w:r>
        <w:rPr>
          <w:sz w:val="26"/>
        </w:rPr>
        <w:t>llamamiento</w:t>
      </w:r>
      <w:r>
        <w:rPr>
          <w:spacing w:val="-4"/>
          <w:sz w:val="26"/>
        </w:rPr>
        <w:t> </w:t>
      </w:r>
      <w:r>
        <w:rPr>
          <w:sz w:val="26"/>
        </w:rPr>
        <w:t>expreso</w:t>
      </w:r>
      <w:r>
        <w:rPr>
          <w:spacing w:val="-3"/>
          <w:sz w:val="26"/>
        </w:rPr>
        <w:t> </w:t>
      </w:r>
      <w:r>
        <w:rPr>
          <w:sz w:val="26"/>
        </w:rPr>
        <w:t>al</w:t>
      </w:r>
      <w:r>
        <w:rPr>
          <w:spacing w:val="-4"/>
          <w:sz w:val="26"/>
        </w:rPr>
        <w:t> </w:t>
      </w:r>
      <w:r>
        <w:rPr>
          <w:sz w:val="26"/>
        </w:rPr>
        <w:t>voto</w:t>
      </w:r>
      <w:r>
        <w:rPr>
          <w:spacing w:val="-2"/>
          <w:sz w:val="26"/>
        </w:rPr>
        <w:t> </w:t>
      </w:r>
      <w:r>
        <w:rPr>
          <w:sz w:val="26"/>
        </w:rPr>
        <w:t>y;</w:t>
      </w:r>
    </w:p>
    <w:p>
      <w:pPr>
        <w:pStyle w:val="ListParagraph"/>
        <w:numPr>
          <w:ilvl w:val="2"/>
          <w:numId w:val="6"/>
        </w:numPr>
        <w:tabs>
          <w:tab w:pos="899" w:val="left" w:leader="none"/>
        </w:tabs>
        <w:spacing w:line="240" w:lineRule="auto" w:before="150" w:after="0"/>
        <w:ind w:left="898" w:right="0" w:hanging="361"/>
        <w:jc w:val="left"/>
        <w:rPr>
          <w:sz w:val="26"/>
        </w:rPr>
      </w:pPr>
      <w:r>
        <w:rPr>
          <w:sz w:val="26"/>
        </w:rPr>
        <w:t>Trascienda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ciudadanía.</w:t>
      </w:r>
      <w:r>
        <w:rPr>
          <w:sz w:val="26"/>
          <w:vertAlign w:val="superscript"/>
        </w:rPr>
        <w:t>17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4"/>
        <w:ind w:left="178" w:right="1298"/>
        <w:jc w:val="both"/>
      </w:pPr>
      <w:r>
        <w:rPr/>
        <w:t>Pues</w:t>
      </w:r>
      <w:r>
        <w:rPr>
          <w:spacing w:val="-14"/>
        </w:rPr>
        <w:t> </w:t>
      </w:r>
      <w:r>
        <w:rPr/>
        <w:t>solo</w:t>
      </w:r>
      <w:r>
        <w:rPr>
          <w:spacing w:val="-11"/>
        </w:rPr>
        <w:t> </w:t>
      </w:r>
      <w:r>
        <w:rPr/>
        <w:t>así,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podría</w:t>
      </w:r>
      <w:r>
        <w:rPr>
          <w:spacing w:val="-14"/>
        </w:rPr>
        <w:t> </w:t>
      </w:r>
      <w:r>
        <w:rPr/>
        <w:t>afectar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constitucional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equidad</w:t>
      </w:r>
      <w:r>
        <w:rPr>
          <w:spacing w:val="-11"/>
        </w:rPr>
        <w:t> </w:t>
      </w:r>
      <w:r>
        <w:rPr/>
        <w:t>en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178" w:right="1294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Así,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criterio</w:t>
      </w:r>
      <w:r>
        <w:rPr>
          <w:spacing w:val="1"/>
          <w:sz w:val="26"/>
        </w:rPr>
        <w:t> </w:t>
      </w:r>
      <w:r>
        <w:rPr>
          <w:sz w:val="26"/>
        </w:rPr>
        <w:t>establecido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XXX/2018,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“ACTOS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ANTICIPADOS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PRECAMPAÑA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CAMPAÑA.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ACREDITAR EL ELEMENTO SUBJETIVO SE DEBEN ANALIZAR 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VARIABLES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RELACIONADAS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CON</w:t>
      </w:r>
      <w:r>
        <w:rPr>
          <w:rFonts w:ascii="Arial" w:hAnsi="Arial"/>
          <w:b/>
          <w:i/>
          <w:spacing w:val="54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TRASCENDENCIA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52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</w:p>
    <w:p>
      <w:pPr>
        <w:pStyle w:val="BodyText"/>
        <w:spacing w:line="360" w:lineRule="auto" w:before="2"/>
        <w:ind w:left="178" w:right="1298"/>
        <w:jc w:val="both"/>
      </w:pPr>
      <w:r>
        <w:rPr>
          <w:rFonts w:ascii="Arial" w:hAnsi="Arial"/>
          <w:b/>
          <w:i/>
        </w:rPr>
        <w:t>CIUDADANÍA”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estudiar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actualización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actos</w:t>
      </w:r>
      <w:r>
        <w:rPr>
          <w:spacing w:val="1"/>
          <w:vertAlign w:val="baseline"/>
        </w:rPr>
        <w:t> </w:t>
      </w:r>
      <w:r>
        <w:rPr>
          <w:vertAlign w:val="baseline"/>
        </w:rPr>
        <w:t>anticipados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precampaña,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fin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determinar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mensaje</w:t>
      </w:r>
      <w:r>
        <w:rPr>
          <w:spacing w:val="1"/>
          <w:vertAlign w:val="baseline"/>
        </w:rPr>
        <w:t> </w:t>
      </w:r>
      <w:r>
        <w:rPr>
          <w:vertAlign w:val="baseline"/>
        </w:rPr>
        <w:t>trascendió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conocimiento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ciudadanía,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</w:t>
      </w:r>
      <w:r>
        <w:rPr>
          <w:spacing w:val="1"/>
          <w:vertAlign w:val="baseline"/>
        </w:rPr>
        <w:t> </w:t>
      </w:r>
      <w:r>
        <w:rPr>
          <w:vertAlign w:val="baseline"/>
        </w:rPr>
        <w:t>resolutor,</w:t>
      </w:r>
      <w:r>
        <w:rPr>
          <w:spacing w:val="1"/>
          <w:vertAlign w:val="baseline"/>
        </w:rPr>
        <w:t> </w:t>
      </w:r>
      <w:r>
        <w:rPr>
          <w:vertAlign w:val="baseline"/>
        </w:rPr>
        <w:t>debe</w:t>
      </w:r>
      <w:r>
        <w:rPr>
          <w:spacing w:val="1"/>
          <w:vertAlign w:val="baseline"/>
        </w:rPr>
        <w:t> </w:t>
      </w:r>
      <w:r>
        <w:rPr>
          <w:vertAlign w:val="baseline"/>
        </w:rPr>
        <w:t>valorar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-70"/>
          <w:vertAlign w:val="baseline"/>
        </w:rPr>
        <w:t> </w:t>
      </w:r>
      <w:r>
        <w:rPr>
          <w:vertAlign w:val="baseline"/>
        </w:rPr>
        <w:t>variables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360" w:lineRule="auto" w:before="0" w:after="0"/>
        <w:ind w:left="745" w:right="1296" w:hanging="428"/>
        <w:jc w:val="both"/>
        <w:rPr>
          <w:sz w:val="26"/>
        </w:rPr>
      </w:pPr>
      <w:r>
        <w:rPr>
          <w:rFonts w:ascii="Arial" w:hAnsi="Arial"/>
          <w:b/>
          <w:sz w:val="26"/>
        </w:rPr>
        <w:t>La audiencia </w:t>
      </w:r>
      <w:r>
        <w:rPr>
          <w:sz w:val="26"/>
        </w:rPr>
        <w:t>que recibió o a la que se dirigió ese mensaje, esto es,</w:t>
      </w:r>
      <w:r>
        <w:rPr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trató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ciudadanía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2"/>
          <w:sz w:val="26"/>
        </w:rPr>
        <w:t> </w:t>
      </w:r>
      <w:r>
        <w:rPr>
          <w:sz w:val="26"/>
        </w:rPr>
        <w:t>solo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militantes,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-1"/>
          <w:sz w:val="26"/>
        </w:rPr>
        <w:t> </w:t>
      </w:r>
      <w:r>
        <w:rPr>
          <w:sz w:val="26"/>
        </w:rPr>
        <w:t>como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0.944pt;margin-top:9.349052pt;width:144.020pt;height:.72003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78" w:right="852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27"/>
          <w:position w:val="6"/>
          <w:sz w:val="13"/>
        </w:rPr>
        <w:t> </w:t>
      </w:r>
      <w:r>
        <w:rPr>
          <w:sz w:val="20"/>
        </w:rPr>
        <w:t>Pues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demuestra</w:t>
      </w:r>
      <w:r>
        <w:rPr>
          <w:spacing w:val="10"/>
          <w:sz w:val="20"/>
        </w:rPr>
        <w:t> </w:t>
      </w:r>
      <w:r>
        <w:rPr>
          <w:sz w:val="20"/>
        </w:rPr>
        <w:t>que,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mensaje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quedó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ámbito</w:t>
      </w:r>
      <w:r>
        <w:rPr>
          <w:spacing w:val="10"/>
          <w:sz w:val="20"/>
        </w:rPr>
        <w:t> </w:t>
      </w:r>
      <w:r>
        <w:rPr>
          <w:sz w:val="20"/>
        </w:rPr>
        <w:t>privado,</w:t>
      </w:r>
      <w:r>
        <w:rPr>
          <w:spacing w:val="9"/>
          <w:sz w:val="20"/>
        </w:rPr>
        <w:t> </w:t>
      </w:r>
      <w:r>
        <w:rPr>
          <w:sz w:val="20"/>
        </w:rPr>
        <w:t>difícilmente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podrá</w:t>
      </w:r>
      <w:r>
        <w:rPr>
          <w:spacing w:val="-52"/>
          <w:sz w:val="20"/>
        </w:rPr>
        <w:t> </w:t>
      </w:r>
      <w:r>
        <w:rPr>
          <w:sz w:val="20"/>
        </w:rPr>
        <w:t>considerar acreditada la conducta</w:t>
      </w:r>
      <w:r>
        <w:rPr>
          <w:spacing w:val="-3"/>
          <w:sz w:val="20"/>
        </w:rPr>
        <w:t> </w:t>
      </w:r>
      <w:r>
        <w:rPr>
          <w:sz w:val="20"/>
        </w:rPr>
        <w:t>consistente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anticipados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campaña.</w:t>
      </w:r>
    </w:p>
    <w:p>
      <w:pPr>
        <w:spacing w:before="1"/>
        <w:ind w:left="178" w:right="951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29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Gaceta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Jurisprudencia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Tesis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materia</w:t>
      </w:r>
      <w:r>
        <w:rPr>
          <w:spacing w:val="11"/>
          <w:sz w:val="20"/>
        </w:rPr>
        <w:t> </w:t>
      </w:r>
      <w:r>
        <w:rPr>
          <w:sz w:val="20"/>
        </w:rPr>
        <w:t>electoral,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0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Federación,</w:t>
      </w:r>
      <w:r>
        <w:rPr>
          <w:spacing w:val="1"/>
          <w:sz w:val="20"/>
        </w:rPr>
        <w:t> </w:t>
      </w:r>
      <w:r>
        <w:rPr>
          <w:sz w:val="20"/>
        </w:rPr>
        <w:t>Año11, Número</w:t>
      </w:r>
      <w:r>
        <w:rPr>
          <w:spacing w:val="-2"/>
          <w:sz w:val="20"/>
        </w:rPr>
        <w:t> </w:t>
      </w:r>
      <w:r>
        <w:rPr>
          <w:sz w:val="20"/>
        </w:rPr>
        <w:t>22,</w:t>
      </w:r>
      <w:r>
        <w:rPr>
          <w:spacing w:val="-3"/>
          <w:sz w:val="20"/>
        </w:rPr>
        <w:t> </w:t>
      </w:r>
      <w:r>
        <w:rPr>
          <w:sz w:val="20"/>
        </w:rPr>
        <w:t>2018,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26.</w:t>
      </w:r>
    </w:p>
    <w:p>
      <w:pPr>
        <w:spacing w:after="0"/>
        <w:jc w:val="left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48608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09696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594" w:right="452"/>
        <w:jc w:val="both"/>
      </w:pP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destinatarios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mensaje;</w:t>
      </w:r>
      <w:r>
        <w:rPr>
          <w:vertAlign w:val="superscript"/>
        </w:rPr>
        <w:t>19</w:t>
      </w:r>
    </w:p>
    <w:p>
      <w:pPr>
        <w:pStyle w:val="ListParagraph"/>
        <w:numPr>
          <w:ilvl w:val="0"/>
          <w:numId w:val="7"/>
        </w:numPr>
        <w:tabs>
          <w:tab w:pos="1595" w:val="left" w:leader="none"/>
        </w:tabs>
        <w:spacing w:line="360" w:lineRule="auto" w:before="0" w:after="0"/>
        <w:ind w:left="1594" w:right="448" w:hanging="500"/>
        <w:jc w:val="both"/>
        <w:rPr>
          <w:sz w:val="26"/>
        </w:rPr>
      </w:pPr>
      <w:r>
        <w:rPr>
          <w:rFonts w:ascii="Arial" w:hAnsi="Arial"/>
          <w:b/>
          <w:sz w:val="26"/>
        </w:rPr>
        <w:t>El lugar </w:t>
      </w:r>
      <w:r>
        <w:rPr>
          <w:sz w:val="26"/>
        </w:rPr>
        <w:t>donde se celebró el acto o emitió el mensaje denunciado o</w:t>
      </w:r>
      <w:r>
        <w:rPr>
          <w:spacing w:val="1"/>
          <w:sz w:val="26"/>
        </w:rPr>
        <w:t> </w:t>
      </w:r>
      <w:r>
        <w:rPr>
          <w:sz w:val="26"/>
        </w:rPr>
        <w:t>conductas reprochadas. Esto implica analizar si fue un lugar público,</w:t>
      </w:r>
      <w:r>
        <w:rPr>
          <w:spacing w:val="-70"/>
          <w:sz w:val="26"/>
        </w:rPr>
        <w:t> </w:t>
      </w:r>
      <w:r>
        <w:rPr>
          <w:sz w:val="26"/>
        </w:rPr>
        <w:t>de acceso libre o, contrariamente, un lugar privado y de acceso</w:t>
      </w:r>
      <w:r>
        <w:rPr>
          <w:spacing w:val="1"/>
          <w:sz w:val="26"/>
        </w:rPr>
        <w:t> </w:t>
      </w:r>
      <w:r>
        <w:rPr>
          <w:sz w:val="26"/>
        </w:rPr>
        <w:t>restringido.</w:t>
      </w:r>
    </w:p>
    <w:p>
      <w:pPr>
        <w:pStyle w:val="ListParagraph"/>
        <w:numPr>
          <w:ilvl w:val="0"/>
          <w:numId w:val="7"/>
        </w:numPr>
        <w:tabs>
          <w:tab w:pos="1595" w:val="left" w:leader="none"/>
        </w:tabs>
        <w:spacing w:line="360" w:lineRule="auto" w:before="0" w:after="0"/>
        <w:ind w:left="1594" w:right="444" w:hanging="572"/>
        <w:jc w:val="both"/>
        <w:rPr>
          <w:sz w:val="26"/>
        </w:rPr>
      </w:pP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medio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difusión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evento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mensaje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denunciado</w:t>
      </w:r>
      <w:r>
        <w:rPr>
          <w:sz w:val="26"/>
        </w:rPr>
        <w:t>.</w:t>
      </w:r>
      <w:r>
        <w:rPr>
          <w:spacing w:val="-15"/>
          <w:sz w:val="26"/>
        </w:rPr>
        <w:t> </w:t>
      </w:r>
      <w:r>
        <w:rPr>
          <w:sz w:val="26"/>
        </w:rPr>
        <w:t>Identificar</w:t>
      </w:r>
      <w:r>
        <w:rPr>
          <w:spacing w:val="-70"/>
          <w:sz w:val="26"/>
        </w:rPr>
        <w:t> </w:t>
      </w:r>
      <w:r>
        <w:rPr>
          <w:sz w:val="26"/>
        </w:rPr>
        <w:t>si se trató de un discurso, una reunión, un mitin, un promocional de</w:t>
      </w:r>
      <w:r>
        <w:rPr>
          <w:spacing w:val="1"/>
          <w:sz w:val="26"/>
        </w:rPr>
        <w:t> </w:t>
      </w:r>
      <w:r>
        <w:rPr>
          <w:sz w:val="26"/>
        </w:rPr>
        <w:t>radio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televisión,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comunicación,</w:t>
      </w:r>
      <w:r>
        <w:rPr>
          <w:spacing w:val="-2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otras.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60" w:lineRule="auto" w:before="1"/>
        <w:ind w:left="1028" w:right="449"/>
        <w:jc w:val="both"/>
      </w:pPr>
      <w:r>
        <w:rPr/>
        <w:t>Lo anterior se traduce en que, resulta necesario analizar el contexto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denunciadas,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del auditorio al que se dirigen, el lugar o recinto en que se</w:t>
      </w:r>
      <w:r>
        <w:rPr>
          <w:spacing w:val="1"/>
        </w:rPr>
        <w:t> </w:t>
      </w:r>
      <w:r>
        <w:rPr/>
        <w:t>expresan y si fue objeto de difusión, pues solo de esta manera se estará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 confirmar</w:t>
      </w:r>
      <w:r>
        <w:rPr>
          <w:spacing w:val="-2"/>
        </w:rPr>
        <w:t> </w:t>
      </w:r>
      <w:r>
        <w:rPr/>
        <w:t>o refutar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intención.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393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expresos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funcionales,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Superio</w:t>
      </w:r>
      <w:r>
        <w:rPr/>
        <w:t>r</w:t>
      </w:r>
      <w:r>
        <w:rPr>
          <w:vertAlign w:val="superscript"/>
        </w:rPr>
        <w:t>20</w:t>
      </w:r>
      <w:r>
        <w:rPr>
          <w:vertAlign w:val="baseline"/>
        </w:rPr>
        <w:t> y así se expone en la aludida jurisprudencia </w:t>
      </w:r>
      <w:r>
        <w:rPr>
          <w:rFonts w:ascii="Arial" w:hAnsi="Arial"/>
          <w:b/>
          <w:vertAlign w:val="baseline"/>
        </w:rPr>
        <w:t>4/2018</w:t>
      </w:r>
      <w:r>
        <w:rPr>
          <w:vertAlign w:val="baseline"/>
        </w:rPr>
        <w:t>, en la que</w:t>
      </w:r>
      <w:r>
        <w:rPr>
          <w:spacing w:val="1"/>
          <w:vertAlign w:val="baseline"/>
        </w:rPr>
        <w:t> </w:t>
      </w:r>
      <w:r>
        <w:rPr>
          <w:vertAlign w:val="baseline"/>
        </w:rPr>
        <w:t>se estableció que tales elementos son expresiones que de forma objetiva,</w:t>
      </w:r>
      <w:r>
        <w:rPr>
          <w:spacing w:val="-70"/>
          <w:vertAlign w:val="baseline"/>
        </w:rPr>
        <w:t> </w:t>
      </w:r>
      <w:r>
        <w:rPr>
          <w:vertAlign w:val="baseline"/>
        </w:rPr>
        <w:t>manifiesta, abierta y sin ambigüedad significan o denotan algún propósito</w:t>
      </w:r>
      <w:r>
        <w:rPr>
          <w:spacing w:val="1"/>
          <w:vertAlign w:val="baseline"/>
        </w:rPr>
        <w:t> </w:t>
      </w:r>
      <w:r>
        <w:rPr>
          <w:vertAlign w:val="baseline"/>
        </w:rPr>
        <w:t>a favor o en contra de una candidatura o partido político, se publicite una</w:t>
      </w:r>
      <w:r>
        <w:rPr>
          <w:spacing w:val="1"/>
          <w:vertAlign w:val="baseline"/>
        </w:rPr>
        <w:t> </w:t>
      </w:r>
      <w:r>
        <w:rPr>
          <w:vertAlign w:val="baseline"/>
        </w:rPr>
        <w:t>plataforma electoral o posicionan a alguien con el fin de obtener una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bien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contengan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expresiones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tengan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“significado equivalente de apoyo o rechazo hacia una opción electoral de</w:t>
      </w:r>
      <w:r>
        <w:rPr>
          <w:spacing w:val="-70"/>
          <w:vertAlign w:val="baseline"/>
        </w:rPr>
        <w:t> </w:t>
      </w:r>
      <w:r>
        <w:rPr>
          <w:vertAlign w:val="baseline"/>
        </w:rPr>
        <w:t>una</w:t>
      </w:r>
      <w:r>
        <w:rPr>
          <w:spacing w:val="-2"/>
          <w:vertAlign w:val="baseline"/>
        </w:rPr>
        <w:t> </w:t>
      </w:r>
      <w:r>
        <w:rPr>
          <w:vertAlign w:val="baseline"/>
        </w:rPr>
        <w:t>forma</w:t>
      </w:r>
      <w:r>
        <w:rPr>
          <w:spacing w:val="-1"/>
          <w:vertAlign w:val="baseline"/>
        </w:rPr>
        <w:t> </w:t>
      </w:r>
      <w:r>
        <w:rPr>
          <w:vertAlign w:val="baseline"/>
        </w:rPr>
        <w:t>inequívoca”.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028" w:right="446"/>
        <w:jc w:val="both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ese</w:t>
      </w:r>
      <w:r>
        <w:rPr>
          <w:spacing w:val="-17"/>
        </w:rPr>
        <w:t> </w:t>
      </w:r>
      <w:r>
        <w:rPr>
          <w:spacing w:val="-1"/>
        </w:rPr>
        <w:t>sentido,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considera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/>
        <w:t>un</w:t>
      </w:r>
      <w:r>
        <w:rPr>
          <w:spacing w:val="-17"/>
        </w:rPr>
        <w:t> </w:t>
      </w:r>
      <w:r>
        <w:rPr/>
        <w:t>mensaje</w:t>
      </w:r>
      <w:r>
        <w:rPr>
          <w:spacing w:val="-15"/>
        </w:rPr>
        <w:t> </w:t>
      </w:r>
      <w:r>
        <w:rPr/>
        <w:t>puede</w:t>
      </w:r>
      <w:r>
        <w:rPr>
          <w:spacing w:val="-16"/>
        </w:rPr>
        <w:t> </w:t>
      </w:r>
      <w:r>
        <w:rPr/>
        <w:t>ser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manifestación</w:t>
      </w:r>
      <w:r>
        <w:rPr>
          <w:spacing w:val="-70"/>
        </w:rPr>
        <w:t> </w:t>
      </w:r>
      <w:r>
        <w:rPr/>
        <w:t>de apoyo o promoción equivalente a un llamamiento expreso cuando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interpretado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 inequívoca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votar 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 votar.</w:t>
      </w:r>
      <w:r>
        <w:rPr>
          <w:vertAlign w:val="superscript"/>
        </w:rPr>
        <w:t>21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113.419998pt;margin-top:9.04081pt;width:144.020pt;height:.7200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determinar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emitió</w:t>
      </w:r>
      <w:r>
        <w:rPr>
          <w:spacing w:val="-5"/>
          <w:sz w:val="20"/>
        </w:rPr>
        <w:t> </w:t>
      </w:r>
      <w:r>
        <w:rPr>
          <w:sz w:val="20"/>
        </w:rPr>
        <w:t>hacia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relevante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proporción</w:t>
      </w:r>
      <w:r>
        <w:rPr>
          <w:spacing w:val="-3"/>
          <w:sz w:val="20"/>
        </w:rPr>
        <w:t> </w:t>
      </w:r>
      <w:r>
        <w:rPr>
          <w:sz w:val="20"/>
        </w:rPr>
        <w:t>trascendente.</w:t>
      </w:r>
    </w:p>
    <w:p>
      <w:pPr>
        <w:spacing w:line="229" w:lineRule="exact" w:before="0"/>
        <w:ind w:left="1028" w:right="0" w:firstLine="0"/>
        <w:jc w:val="left"/>
        <w:rPr>
          <w:rFonts w:ascii="Arial"/>
          <w:b/>
          <w:sz w:val="20"/>
        </w:rPr>
      </w:pPr>
      <w:r>
        <w:rPr>
          <w:position w:val="6"/>
          <w:sz w:val="13"/>
        </w:rPr>
        <w:t>20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expedientes</w:t>
      </w:r>
      <w:r>
        <w:rPr>
          <w:spacing w:val="-4"/>
          <w:sz w:val="20"/>
        </w:rPr>
        <w:t> </w:t>
      </w:r>
      <w:r>
        <w:rPr>
          <w:rFonts w:ascii="Arial"/>
          <w:b/>
          <w:sz w:val="20"/>
        </w:rPr>
        <w:t>SUP-REP-700/2018,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SUP-REP-165/2017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SUP-RAP-34/2011.</w:t>
      </w:r>
    </w:p>
    <w:p>
      <w:pPr>
        <w:spacing w:before="1"/>
        <w:ind w:left="1028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21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-8"/>
          <w:sz w:val="20"/>
        </w:rPr>
        <w:t> </w:t>
      </w:r>
      <w:r>
        <w:rPr>
          <w:sz w:val="20"/>
        </w:rPr>
        <w:t>ilustrativa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distinción</w:t>
      </w:r>
      <w:r>
        <w:rPr>
          <w:spacing w:val="-9"/>
          <w:sz w:val="20"/>
        </w:rPr>
        <w:t> </w:t>
      </w:r>
      <w:r>
        <w:rPr>
          <w:sz w:val="20"/>
        </w:rPr>
        <w:t>desarrollada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jurisprudencia</w:t>
      </w:r>
      <w:r>
        <w:rPr>
          <w:spacing w:val="-10"/>
          <w:sz w:val="20"/>
        </w:rPr>
        <w:t> </w:t>
      </w:r>
      <w:r>
        <w:rPr>
          <w:sz w:val="20"/>
        </w:rPr>
        <w:t>comparada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doctrina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13"/>
          <w:sz w:val="20"/>
        </w:rPr>
        <w:t> </w:t>
      </w:r>
      <w:r>
        <w:rPr>
          <w:sz w:val="20"/>
        </w:rPr>
        <w:t>Corte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Estados</w:t>
      </w:r>
      <w:r>
        <w:rPr>
          <w:spacing w:val="15"/>
          <w:sz w:val="20"/>
        </w:rPr>
        <w:t> </w:t>
      </w:r>
      <w:r>
        <w:rPr>
          <w:sz w:val="20"/>
        </w:rPr>
        <w:t>Unidos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América,</w:t>
      </w:r>
      <w:r>
        <w:rPr>
          <w:spacing w:val="14"/>
          <w:sz w:val="20"/>
        </w:rPr>
        <w:t> </w:t>
      </w:r>
      <w:r>
        <w:rPr>
          <w:sz w:val="20"/>
        </w:rPr>
        <w:t>respecto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conceptos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-</w:t>
      </w:r>
      <w:r>
        <w:rPr>
          <w:rFonts w:ascii="Arial" w:hAnsi="Arial"/>
          <w:i/>
          <w:sz w:val="20"/>
        </w:rPr>
        <w:t>llamamiento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50144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 w:after="1"/>
        <w:rPr>
          <w:rFonts w:ascii="Arial"/>
          <w:i/>
        </w:rPr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rFonts w:ascii="Arial"/>
          <w:sz w:val="20"/>
        </w:rPr>
      </w:pPr>
      <w:r>
        <w:rPr>
          <w:rFonts w:ascii="Arial"/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08160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11"/>
        <w:ind w:left="178" w:right="1244"/>
        <w:jc w:val="both"/>
      </w:pPr>
      <w:r>
        <w:rPr/>
        <w:t>La</w:t>
      </w:r>
      <w:r>
        <w:rPr>
          <w:spacing w:val="-9"/>
        </w:rPr>
        <w:t> </w:t>
      </w:r>
      <w:r>
        <w:rPr/>
        <w:t>Suprema</w:t>
      </w:r>
      <w:r>
        <w:rPr>
          <w:spacing w:val="-5"/>
        </w:rPr>
        <w:t> </w:t>
      </w:r>
      <w:r>
        <w:rPr/>
        <w:t>Corte</w:t>
      </w:r>
      <w:r>
        <w:rPr>
          <w:spacing w:val="-6"/>
        </w:rPr>
        <w:t> </w:t>
      </w:r>
      <w:r>
        <w:rPr/>
        <w:t>Estadounidense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diversos</w:t>
      </w:r>
      <w:r>
        <w:rPr>
          <w:spacing w:val="-9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69"/>
        </w:rPr>
        <w:t> </w:t>
      </w:r>
      <w:r>
        <w:rPr>
          <w:spacing w:val="-1"/>
        </w:rPr>
        <w:t>objeto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explicar</w:t>
      </w:r>
      <w:r>
        <w:rPr>
          <w:spacing w:val="-17"/>
        </w:rPr>
        <w:t> </w:t>
      </w:r>
      <w:r>
        <w:rPr>
          <w:spacing w:val="-1"/>
        </w:rPr>
        <w:t>qué</w:t>
      </w:r>
      <w:r>
        <w:rPr>
          <w:spacing w:val="-17"/>
        </w:rPr>
        <w:t> </w:t>
      </w:r>
      <w:r>
        <w:rPr>
          <w:spacing w:val="-1"/>
        </w:rPr>
        <w:t>tipo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anuncios</w:t>
      </w:r>
      <w:r>
        <w:rPr>
          <w:spacing w:val="-18"/>
        </w:rPr>
        <w:t> </w:t>
      </w:r>
      <w:r>
        <w:rPr>
          <w:spacing w:val="-1"/>
        </w:rPr>
        <w:t>constituyen</w:t>
      </w:r>
      <w:r>
        <w:rPr>
          <w:spacing w:val="-17"/>
        </w:rPr>
        <w:t> </w:t>
      </w:r>
      <w:r>
        <w:rPr>
          <w:spacing w:val="-1"/>
        </w:rPr>
        <w:t>un</w:t>
      </w:r>
      <w:r>
        <w:rPr>
          <w:spacing w:val="-17"/>
        </w:rPr>
        <w:t> </w:t>
      </w:r>
      <w:r>
        <w:rPr>
          <w:spacing w:val="-1"/>
        </w:rPr>
        <w:t>llamamiento</w:t>
      </w:r>
      <w:r>
        <w:rPr>
          <w:spacing w:val="-17"/>
        </w:rPr>
        <w:t> </w:t>
      </w:r>
      <w:r>
        <w:rPr/>
        <w:t>expreso</w:t>
      </w:r>
      <w:r>
        <w:rPr>
          <w:spacing w:val="-70"/>
        </w:rPr>
        <w:t> </w:t>
      </w:r>
      <w:r>
        <w:rPr/>
        <w:t>a votar por una candidatura y cuáles no pueden ser categorizados como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llamada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47"/>
        <w:jc w:val="both"/>
      </w:pPr>
      <w:r>
        <w:rPr/>
        <w:t>Para ello, a fin de evitar fraudes a la Constitución o a la ley, son útiles los</w:t>
      </w:r>
      <w:r>
        <w:rPr>
          <w:spacing w:val="1"/>
        </w:rPr>
        <w:t> </w:t>
      </w:r>
      <w:r>
        <w:rPr/>
        <w:t>conceptos de -equivalentes funcionales de los llamamientos expresos al</w:t>
      </w:r>
      <w:r>
        <w:rPr>
          <w:spacing w:val="1"/>
        </w:rPr>
        <w:t> </w:t>
      </w:r>
      <w:r>
        <w:rPr/>
        <w:t>voto-, con el cual se pretende evidenciar la presencia de propaganda o</w:t>
      </w:r>
      <w:r>
        <w:rPr>
          <w:spacing w:val="1"/>
        </w:rPr>
        <w:t> </w:t>
      </w:r>
      <w:r>
        <w:rPr/>
        <w:t>comunicaciones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promueven</w:t>
      </w:r>
      <w:r>
        <w:rPr>
          <w:spacing w:val="-18"/>
        </w:rPr>
        <w:t> </w:t>
      </w:r>
      <w:r>
        <w:rPr/>
        <w:t>o</w:t>
      </w:r>
      <w:r>
        <w:rPr>
          <w:spacing w:val="-14"/>
        </w:rPr>
        <w:t> </w:t>
      </w:r>
      <w:r>
        <w:rPr/>
        <w:t>desfavorezcan</w:t>
      </w:r>
      <w:r>
        <w:rPr>
          <w:spacing w:val="-15"/>
        </w:rPr>
        <w:t> </w:t>
      </w:r>
      <w:r>
        <w:rPr/>
        <w:t>perspectivas</w:t>
      </w:r>
      <w:r>
        <w:rPr>
          <w:spacing w:val="-15"/>
        </w:rPr>
        <w:t> </w:t>
      </w:r>
      <w:r>
        <w:rPr/>
        <w:t>claramente</w:t>
      </w:r>
      <w:r>
        <w:rPr>
          <w:spacing w:val="-70"/>
        </w:rPr>
        <w:t> </w:t>
      </w:r>
      <w:r>
        <w:rPr/>
        <w:t>identificables con un determinado candidato o partido político y que están</w:t>
      </w:r>
      <w:r>
        <w:rPr>
          <w:spacing w:val="1"/>
        </w:rPr>
        <w:t> </w:t>
      </w:r>
      <w:r>
        <w:rPr/>
        <w:t>elaboradas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forma</w:t>
      </w:r>
      <w:r>
        <w:rPr>
          <w:spacing w:val="68"/>
        </w:rPr>
        <w:t> </w:t>
      </w:r>
      <w:r>
        <w:rPr/>
        <w:t>cuidadosa</w:t>
      </w:r>
      <w:r>
        <w:rPr>
          <w:spacing w:val="68"/>
        </w:rPr>
        <w:t> </w:t>
      </w:r>
      <w:r>
        <w:rPr/>
        <w:t>a</w:t>
      </w:r>
      <w:r>
        <w:rPr>
          <w:spacing w:val="68"/>
        </w:rPr>
        <w:t> </w:t>
      </w:r>
      <w:r>
        <w:rPr/>
        <w:t>efecto</w:t>
      </w:r>
      <w:r>
        <w:rPr>
          <w:spacing w:val="68"/>
        </w:rPr>
        <w:t> </w:t>
      </w:r>
      <w:r>
        <w:rPr/>
        <w:t>de</w:t>
      </w:r>
      <w:r>
        <w:rPr>
          <w:spacing w:val="67"/>
        </w:rPr>
        <w:t> </w:t>
      </w:r>
      <w:r>
        <w:rPr/>
        <w:t>evitar</w:t>
      </w:r>
      <w:r>
        <w:rPr>
          <w:spacing w:val="68"/>
        </w:rPr>
        <w:t> </w:t>
      </w:r>
      <w:r>
        <w:rPr/>
        <w:t>usar</w:t>
      </w:r>
      <w:r>
        <w:rPr>
          <w:spacing w:val="68"/>
        </w:rPr>
        <w:t> </w:t>
      </w:r>
      <w:r>
        <w:rPr/>
        <w:t>las</w:t>
      </w:r>
      <w:r>
        <w:rPr>
          <w:spacing w:val="68"/>
        </w:rPr>
        <w:t> </w:t>
      </w:r>
      <w:r>
        <w:rPr/>
        <w:t>“palabras</w:t>
      </w:r>
      <w:r>
        <w:rPr>
          <w:spacing w:val="-70"/>
        </w:rPr>
        <w:t> </w:t>
      </w:r>
      <w:r>
        <w:rPr/>
        <w:t>mágicas” o de superar el test relativo al “</w:t>
      </w:r>
      <w:r>
        <w:rPr>
          <w:rFonts w:ascii="Arial" w:hAnsi="Arial"/>
          <w:i/>
        </w:rPr>
        <w:t>llamamiento expreso a votar o 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votar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opción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política</w:t>
      </w:r>
      <w:r>
        <w:rPr/>
        <w:t>”.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50"/>
        <w:jc w:val="both"/>
      </w:pPr>
      <w:r>
        <w:rPr/>
        <w:t>En ese sentido, se estima que las herramientas para determinar en qué</w:t>
      </w:r>
      <w:r>
        <w:rPr>
          <w:spacing w:val="1"/>
        </w:rPr>
        <w:t> </w:t>
      </w:r>
      <w:r>
        <w:rPr/>
        <w:t>casos se pueden interpretar los mensajes como un equivalente funcional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apoyo</w:t>
      </w:r>
      <w:r>
        <w:rPr>
          <w:spacing w:val="-2"/>
        </w:rPr>
        <w:t> </w:t>
      </w:r>
      <w:r>
        <w:rPr/>
        <w:t>expreso,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8"/>
        </w:numPr>
        <w:tabs>
          <w:tab w:pos="672" w:val="left" w:leader="none"/>
        </w:tabs>
        <w:spacing w:line="360" w:lineRule="auto" w:before="0" w:after="0"/>
        <w:ind w:left="745" w:right="1247" w:hanging="284"/>
        <w:jc w:val="both"/>
        <w:rPr>
          <w:sz w:val="26"/>
        </w:rPr>
      </w:pPr>
      <w:r>
        <w:rPr>
          <w:rFonts w:ascii="Arial" w:hAnsi="Arial"/>
          <w:b/>
          <w:sz w:val="26"/>
        </w:rPr>
        <w:t>Análisis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integral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mensaje:</w:t>
      </w:r>
      <w:r>
        <w:rPr>
          <w:rFonts w:ascii="Arial" w:hAnsi="Arial"/>
          <w:b/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10"/>
          <w:sz w:val="26"/>
        </w:rPr>
        <w:t> </w:t>
      </w:r>
      <w:r>
        <w:rPr>
          <w:sz w:val="26"/>
        </w:rPr>
        <w:t>debe</w:t>
      </w:r>
      <w:r>
        <w:rPr>
          <w:spacing w:val="-9"/>
          <w:sz w:val="26"/>
        </w:rPr>
        <w:t> </w:t>
      </w:r>
      <w:r>
        <w:rPr>
          <w:sz w:val="26"/>
        </w:rPr>
        <w:t>analizar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0"/>
          <w:sz w:val="26"/>
        </w:rPr>
        <w:t> </w:t>
      </w:r>
      <w:r>
        <w:rPr>
          <w:sz w:val="26"/>
        </w:rPr>
        <w:t>propaganda</w:t>
      </w:r>
      <w:r>
        <w:rPr>
          <w:spacing w:val="-11"/>
          <w:sz w:val="26"/>
        </w:rPr>
        <w:t> </w:t>
      </w:r>
      <w:r>
        <w:rPr>
          <w:sz w:val="26"/>
        </w:rPr>
        <w:t>como</w:t>
      </w:r>
      <w:r>
        <w:rPr>
          <w:spacing w:val="-70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todo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solamente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frases</w:t>
      </w:r>
      <w:r>
        <w:rPr>
          <w:spacing w:val="1"/>
          <w:sz w:val="26"/>
        </w:rPr>
        <w:t> </w:t>
      </w:r>
      <w:r>
        <w:rPr>
          <w:sz w:val="26"/>
        </w:rPr>
        <w:t>aisladas,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decir,</w:t>
      </w:r>
      <w:r>
        <w:rPr>
          <w:spacing w:val="1"/>
          <w:sz w:val="26"/>
        </w:rPr>
        <w:t> </w:t>
      </w:r>
      <w:r>
        <w:rPr>
          <w:sz w:val="26"/>
        </w:rPr>
        <w:t>incluir</w:t>
      </w:r>
      <w:r>
        <w:rPr>
          <w:spacing w:val="1"/>
          <w:sz w:val="26"/>
        </w:rPr>
        <w:t> </w:t>
      </w:r>
      <w:r>
        <w:rPr>
          <w:sz w:val="26"/>
        </w:rPr>
        <w:t>elementos auditivos y visuales (colores, tamaños, enfoques, entre</w:t>
      </w:r>
      <w:r>
        <w:rPr>
          <w:spacing w:val="1"/>
          <w:sz w:val="26"/>
        </w:rPr>
        <w:t> </w:t>
      </w:r>
      <w:r>
        <w:rPr>
          <w:sz w:val="26"/>
        </w:rPr>
        <w:t>otros).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360" w:lineRule="auto" w:before="0" w:after="0"/>
        <w:ind w:left="745" w:right="1246" w:hanging="284"/>
        <w:jc w:val="both"/>
        <w:rPr>
          <w:sz w:val="26"/>
        </w:rPr>
      </w:pPr>
      <w:r>
        <w:rPr>
          <w:rFonts w:ascii="Arial" w:hAnsi="Arial"/>
          <w:b/>
          <w:sz w:val="26"/>
        </w:rPr>
        <w:t>Contexto del mensaje</w:t>
      </w:r>
      <w:r>
        <w:rPr>
          <w:sz w:val="26"/>
        </w:rPr>
        <w:t>: El mensaje se debe interpretar en relación y</w:t>
      </w:r>
      <w:r>
        <w:rPr>
          <w:spacing w:val="-70"/>
          <w:sz w:val="26"/>
        </w:rPr>
        <w:t> </w:t>
      </w:r>
      <w:r>
        <w:rPr>
          <w:sz w:val="26"/>
        </w:rPr>
        <w:t>en coherencia con el contexto externo en el que se emite, es decir, la</w:t>
      </w:r>
      <w:r>
        <w:rPr>
          <w:spacing w:val="-70"/>
          <w:sz w:val="26"/>
        </w:rPr>
        <w:t> </w:t>
      </w:r>
      <w:r>
        <w:rPr>
          <w:sz w:val="26"/>
        </w:rPr>
        <w:t>temporalidad, la sistematicidad en la difusión, la posible audiencia, el</w:t>
      </w:r>
      <w:r>
        <w:rPr>
          <w:spacing w:val="-70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utilizado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difusión,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duración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otras</w:t>
      </w:r>
      <w:r>
        <w:rPr>
          <w:spacing w:val="1"/>
          <w:sz w:val="26"/>
        </w:rPr>
        <w:t> </w:t>
      </w:r>
      <w:r>
        <w:rPr>
          <w:sz w:val="26"/>
        </w:rPr>
        <w:t>circunstancias relevantes.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78" w:right="1296"/>
        <w:jc w:val="both"/>
      </w:pPr>
      <w:r>
        <w:rPr/>
        <w:t>Esto es, la doctrina de la promoción expresa o elementos explícitos o</w:t>
      </w:r>
      <w:r>
        <w:rPr>
          <w:spacing w:val="1"/>
        </w:rPr>
        <w:t> </w:t>
      </w:r>
      <w:r>
        <w:rPr/>
        <w:t>llamamientos</w:t>
      </w:r>
      <w:r>
        <w:rPr>
          <w:spacing w:val="25"/>
        </w:rPr>
        <w:t> </w:t>
      </w:r>
      <w:r>
        <w:rPr/>
        <w:t>expresos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solo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actualiza</w:t>
      </w:r>
      <w:r>
        <w:rPr>
          <w:spacing w:val="23"/>
        </w:rPr>
        <w:t> </w:t>
      </w:r>
      <w:r>
        <w:rPr/>
        <w:t>cuando</w:t>
      </w:r>
      <w:r>
        <w:rPr>
          <w:spacing w:val="27"/>
        </w:rPr>
        <w:t> </w:t>
      </w:r>
      <w:r>
        <w:rPr/>
        <w:t>se</w:t>
      </w:r>
      <w:r>
        <w:rPr>
          <w:spacing w:val="23"/>
        </w:rPr>
        <w:t> </w:t>
      </w:r>
      <w:r>
        <w:rPr/>
        <w:t>emiten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944pt;margin-top:8.804063pt;width:144.020pt;height:.71997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78" w:right="129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>expreso a votar o a no votar por una opción política-</w:t>
      </w:r>
      <w:r>
        <w:rPr>
          <w:sz w:val="20"/>
        </w:rPr>
        <w:t>, </w:t>
      </w:r>
      <w:r>
        <w:rPr>
          <w:rFonts w:ascii="Arial" w:hAnsi="Arial"/>
          <w:i/>
          <w:sz w:val="20"/>
        </w:rPr>
        <w:t>-llamamiento expreso a discutir temas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agenda pública- </w:t>
      </w:r>
      <w:r>
        <w:rPr>
          <w:rFonts w:ascii="Arial" w:hAnsi="Arial"/>
          <w:b/>
          <w:sz w:val="20"/>
        </w:rPr>
        <w:t>y -mensaje simulado o farsante para evitar una sanción derivada de un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llamamiento expreso al voto-; y en especial del denominado criterio del -equivalente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funcional- como parámetros para determinar qué tipo de expresiones o manifestaciones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deben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considerarse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propaganda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electoral.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51680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18615" cy="615696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06624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028" w:right="447"/>
        <w:jc w:val="both"/>
      </w:pPr>
      <w:r>
        <w:rPr/>
        <w:t>comunicaciones que incluyan palabras claves o determinadas, sino que</w:t>
      </w:r>
      <w:r>
        <w:rPr>
          <w:spacing w:val="1"/>
        </w:rPr>
        <w:t> </w:t>
      </w:r>
      <w:r>
        <w:rPr/>
        <w:t>también incluye los equivalentes funcionales, como las comunicaciones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contextual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externos,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posicionamiento de uno o más aspirantes plenamente identificados o</w:t>
      </w:r>
      <w:r>
        <w:rPr>
          <w:spacing w:val="1"/>
        </w:rPr>
        <w:t> </w:t>
      </w:r>
      <w:r>
        <w:rPr/>
        <w:t>identificables, o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beneficio.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1028" w:firstLine="0"/>
        <w:jc w:val="both"/>
      </w:pPr>
      <w:r>
        <w:rPr/>
        <w:t>Hechos</w:t>
      </w:r>
      <w:r>
        <w:rPr>
          <w:spacing w:val="-5"/>
        </w:rPr>
        <w:t> </w:t>
      </w:r>
      <w:r>
        <w:rPr/>
        <w:t>acreditados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57" w:lineRule="auto"/>
        <w:ind w:left="1028" w:right="405"/>
        <w:jc w:val="both"/>
      </w:pPr>
      <w:r>
        <w:rPr/>
        <w:t>De los elementos de prueba que obran en autos, así como de lo señalado</w:t>
      </w:r>
      <w:r>
        <w:rPr>
          <w:spacing w:val="-70"/>
        </w:rPr>
        <w:t> </w:t>
      </w:r>
      <w:r>
        <w:rPr/>
        <w:t>por</w:t>
      </w:r>
      <w:r>
        <w:rPr>
          <w:spacing w:val="-2"/>
        </w:rPr>
        <w:t> </w:t>
      </w:r>
      <w:r>
        <w:rPr/>
        <w:t>las partes,</w:t>
      </w:r>
      <w:r>
        <w:rPr>
          <w:vertAlign w:val="superscript"/>
        </w:rPr>
        <w:t>22</w:t>
      </w:r>
      <w:r>
        <w:rPr>
          <w:vertAlign w:val="baseline"/>
        </w:rPr>
        <w:t> se</w:t>
      </w:r>
      <w:r>
        <w:rPr>
          <w:spacing w:val="-2"/>
          <w:vertAlign w:val="baseline"/>
        </w:rPr>
        <w:t> </w:t>
      </w:r>
      <w:r>
        <w:rPr>
          <w:vertAlign w:val="baseline"/>
        </w:rPr>
        <w:t>tienen</w:t>
      </w:r>
      <w:r>
        <w:rPr>
          <w:spacing w:val="-2"/>
          <w:vertAlign w:val="baseline"/>
        </w:rPr>
        <w:t> </w:t>
      </w:r>
      <w:r>
        <w:rPr>
          <w:vertAlign w:val="baseline"/>
        </w:rPr>
        <w:t>por acreditados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1"/>
          <w:numId w:val="8"/>
        </w:numPr>
        <w:tabs>
          <w:tab w:pos="1595" w:val="left" w:leader="none"/>
        </w:tabs>
        <w:spacing w:line="360" w:lineRule="auto" w:before="0" w:after="0"/>
        <w:ind w:left="1594" w:right="397" w:hanging="284"/>
        <w:jc w:val="both"/>
        <w:rPr>
          <w:sz w:val="26"/>
        </w:rPr>
      </w:pPr>
      <w:r>
        <w:rPr>
          <w:spacing w:val="-1"/>
          <w:sz w:val="26"/>
        </w:rPr>
        <w:t>Se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llevaron</w:t>
      </w:r>
      <w:r>
        <w:rPr>
          <w:spacing w:val="-15"/>
          <w:sz w:val="26"/>
        </w:rPr>
        <w:t> </w:t>
      </w:r>
      <w:r>
        <w:rPr>
          <w:sz w:val="26"/>
        </w:rPr>
        <w:t>a</w:t>
      </w:r>
      <w:r>
        <w:rPr>
          <w:spacing w:val="-15"/>
          <w:sz w:val="26"/>
        </w:rPr>
        <w:t> </w:t>
      </w:r>
      <w:r>
        <w:rPr>
          <w:sz w:val="26"/>
        </w:rPr>
        <w:t>cabo</w:t>
      </w:r>
      <w:r>
        <w:rPr>
          <w:spacing w:val="-14"/>
          <w:sz w:val="26"/>
        </w:rPr>
        <w:t> </w:t>
      </w:r>
      <w:r>
        <w:rPr>
          <w:sz w:val="26"/>
        </w:rPr>
        <w:t>dos</w:t>
      </w:r>
      <w:r>
        <w:rPr>
          <w:spacing w:val="-17"/>
          <w:sz w:val="26"/>
        </w:rPr>
        <w:t> </w:t>
      </w:r>
      <w:r>
        <w:rPr>
          <w:sz w:val="26"/>
        </w:rPr>
        <w:t>entrevistas</w:t>
      </w:r>
      <w:r>
        <w:rPr>
          <w:spacing w:val="-17"/>
          <w:sz w:val="26"/>
        </w:rPr>
        <w:t> </w:t>
      </w:r>
      <w:r>
        <w:rPr>
          <w:sz w:val="26"/>
        </w:rPr>
        <w:t>a</w:t>
      </w:r>
      <w:r>
        <w:rPr>
          <w:spacing w:val="-14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rFonts w:ascii="Arial" w:hAnsi="Arial"/>
          <w:i/>
          <w:sz w:val="26"/>
        </w:rPr>
        <w:t>denunciada</w:t>
      </w:r>
      <w:r>
        <w:rPr>
          <w:sz w:val="26"/>
        </w:rPr>
        <w:t>,</w:t>
      </w:r>
      <w:r>
        <w:rPr>
          <w:spacing w:val="-17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primera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8"/>
          <w:sz w:val="26"/>
        </w:rPr>
        <w:t> </w:t>
      </w:r>
      <w:r>
        <w:rPr>
          <w:sz w:val="26"/>
        </w:rPr>
        <w:t>ellas</w:t>
      </w:r>
      <w:r>
        <w:rPr>
          <w:spacing w:val="-70"/>
          <w:sz w:val="26"/>
        </w:rPr>
        <w:t> </w:t>
      </w:r>
      <w:r>
        <w:rPr>
          <w:sz w:val="26"/>
        </w:rPr>
        <w:t>el doce y la segunda el diecinueve, ambas del mes de abril, por 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Alpha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Noticias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Impulsora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IFC,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respectivamente.</w:t>
      </w:r>
    </w:p>
    <w:p>
      <w:pPr>
        <w:pStyle w:val="ListParagraph"/>
        <w:numPr>
          <w:ilvl w:val="1"/>
          <w:numId w:val="8"/>
        </w:numPr>
        <w:tabs>
          <w:tab w:pos="1595" w:val="left" w:leader="none"/>
        </w:tabs>
        <w:spacing w:line="360" w:lineRule="auto" w:before="1" w:after="0"/>
        <w:ind w:left="1594" w:right="399" w:hanging="284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entrevistas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efectuaron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invitación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 </w:t>
      </w:r>
      <w:r>
        <w:rPr>
          <w:rFonts w:ascii="Arial" w:hAnsi="Arial"/>
          <w:i/>
          <w:sz w:val="26"/>
        </w:rPr>
        <w:t>Alpha Noticias </w:t>
      </w:r>
      <w:r>
        <w:rPr>
          <w:sz w:val="26"/>
        </w:rPr>
        <w:t>e </w:t>
      </w:r>
      <w:r>
        <w:rPr>
          <w:rFonts w:ascii="Arial" w:hAnsi="Arial"/>
          <w:i/>
          <w:sz w:val="26"/>
        </w:rPr>
        <w:t>Impulsora IFC</w:t>
      </w:r>
      <w:r>
        <w:rPr>
          <w:sz w:val="26"/>
        </w:rPr>
        <w:t>, sin que éstas tuvieran</w:t>
      </w:r>
      <w:r>
        <w:rPr>
          <w:spacing w:val="1"/>
          <w:sz w:val="26"/>
        </w:rPr>
        <w:t> </w:t>
      </w:r>
      <w:r>
        <w:rPr>
          <w:sz w:val="26"/>
        </w:rPr>
        <w:t>costo</w:t>
      </w:r>
      <w:r>
        <w:rPr>
          <w:spacing w:val="-2"/>
          <w:sz w:val="26"/>
        </w:rPr>
        <w:t> </w:t>
      </w:r>
      <w:r>
        <w:rPr>
          <w:sz w:val="26"/>
        </w:rPr>
        <w:t>alguno.</w:t>
      </w:r>
    </w:p>
    <w:p>
      <w:pPr>
        <w:pStyle w:val="ListParagraph"/>
        <w:numPr>
          <w:ilvl w:val="1"/>
          <w:numId w:val="8"/>
        </w:numPr>
        <w:tabs>
          <w:tab w:pos="1595" w:val="left" w:leader="none"/>
        </w:tabs>
        <w:spacing w:line="360" w:lineRule="auto" w:before="0" w:after="0"/>
        <w:ind w:left="1594" w:right="394" w:hanging="284"/>
        <w:jc w:val="both"/>
        <w:rPr>
          <w:sz w:val="26"/>
        </w:rPr>
      </w:pPr>
      <w:r>
        <w:rPr>
          <w:sz w:val="26"/>
        </w:rPr>
        <w:t>Dichas entrevistas fueron reconocidas tanto por la </w:t>
      </w:r>
      <w:r>
        <w:rPr>
          <w:rFonts w:ascii="Arial" w:hAnsi="Arial"/>
          <w:i/>
          <w:sz w:val="26"/>
        </w:rPr>
        <w:t>denunciada</w:t>
      </w:r>
      <w:r>
        <w:rPr>
          <w:sz w:val="26"/>
        </w:rPr>
        <w:t>, como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comunicación</w:t>
      </w:r>
      <w:r>
        <w:rPr>
          <w:spacing w:val="-1"/>
          <w:sz w:val="26"/>
        </w:rPr>
        <w:t> </w:t>
      </w:r>
      <w:r>
        <w:rPr>
          <w:sz w:val="26"/>
        </w:rPr>
        <w:t>indicados.</w:t>
      </w:r>
    </w:p>
    <w:p>
      <w:pPr>
        <w:pStyle w:val="ListParagraph"/>
        <w:numPr>
          <w:ilvl w:val="1"/>
          <w:numId w:val="8"/>
        </w:numPr>
        <w:tabs>
          <w:tab w:pos="1595" w:val="left" w:leader="none"/>
        </w:tabs>
        <w:spacing w:line="360" w:lineRule="auto" w:before="0" w:after="0"/>
        <w:ind w:left="1594" w:right="403" w:hanging="284"/>
        <w:jc w:val="both"/>
        <w:rPr>
          <w:sz w:val="26"/>
        </w:rPr>
      </w:pPr>
      <w:r>
        <w:rPr>
          <w:sz w:val="26"/>
        </w:rPr>
        <w:t>La etapa de campaña para Ayuntamientos dio inicio el diecinueve de</w:t>
      </w:r>
      <w:r>
        <w:rPr>
          <w:spacing w:val="-70"/>
          <w:sz w:val="26"/>
        </w:rPr>
        <w:t> </w:t>
      </w:r>
      <w:r>
        <w:rPr>
          <w:sz w:val="26"/>
        </w:rPr>
        <w:t>abril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concluyó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dos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junio.</w:t>
      </w:r>
    </w:p>
    <w:p>
      <w:pPr>
        <w:pStyle w:val="ListParagraph"/>
        <w:numPr>
          <w:ilvl w:val="1"/>
          <w:numId w:val="8"/>
        </w:numPr>
        <w:tabs>
          <w:tab w:pos="1595" w:val="left" w:leader="none"/>
        </w:tabs>
        <w:spacing w:line="240" w:lineRule="auto" w:before="1" w:after="0"/>
        <w:ind w:left="1594" w:right="0" w:hanging="284"/>
        <w:jc w:val="both"/>
        <w:rPr>
          <w:sz w:val="26"/>
        </w:rPr>
      </w:pPr>
      <w:r>
        <w:rPr>
          <w:sz w:val="26"/>
        </w:rPr>
        <w:t>El</w:t>
      </w:r>
      <w:r>
        <w:rPr>
          <w:spacing w:val="18"/>
          <w:sz w:val="26"/>
        </w:rPr>
        <w:t> </w:t>
      </w:r>
      <w:r>
        <w:rPr>
          <w:sz w:val="26"/>
        </w:rPr>
        <w:t>registro</w:t>
      </w:r>
      <w:r>
        <w:rPr>
          <w:spacing w:val="19"/>
          <w:sz w:val="26"/>
        </w:rPr>
        <w:t> </w:t>
      </w:r>
      <w:r>
        <w:rPr>
          <w:sz w:val="26"/>
        </w:rPr>
        <w:t>de</w:t>
      </w:r>
      <w:r>
        <w:rPr>
          <w:spacing w:val="18"/>
          <w:sz w:val="26"/>
        </w:rPr>
        <w:t> </w:t>
      </w:r>
      <w:r>
        <w:rPr>
          <w:sz w:val="26"/>
        </w:rPr>
        <w:t>Adriana</w:t>
      </w:r>
      <w:r>
        <w:rPr>
          <w:spacing w:val="19"/>
          <w:sz w:val="26"/>
        </w:rPr>
        <w:t> </w:t>
      </w:r>
      <w:r>
        <w:rPr>
          <w:sz w:val="26"/>
        </w:rPr>
        <w:t>Méndez</w:t>
      </w:r>
      <w:r>
        <w:rPr>
          <w:spacing w:val="20"/>
          <w:sz w:val="26"/>
        </w:rPr>
        <w:t> </w:t>
      </w:r>
      <w:r>
        <w:rPr>
          <w:sz w:val="26"/>
        </w:rPr>
        <w:t>Gallegos</w:t>
      </w:r>
      <w:r>
        <w:rPr>
          <w:spacing w:val="20"/>
          <w:sz w:val="26"/>
        </w:rPr>
        <w:t> </w:t>
      </w:r>
      <w:r>
        <w:rPr>
          <w:sz w:val="26"/>
        </w:rPr>
        <w:t>como</w:t>
      </w:r>
      <w:r>
        <w:rPr>
          <w:spacing w:val="19"/>
          <w:sz w:val="26"/>
        </w:rPr>
        <w:t> </w:t>
      </w:r>
      <w:r>
        <w:rPr>
          <w:sz w:val="26"/>
        </w:rPr>
        <w:t>candidata</w:t>
      </w:r>
      <w:r>
        <w:rPr>
          <w:spacing w:val="20"/>
          <w:sz w:val="26"/>
        </w:rPr>
        <w:t> </w:t>
      </w:r>
      <w:r>
        <w:rPr>
          <w:sz w:val="26"/>
        </w:rPr>
        <w:t>del</w:t>
      </w:r>
      <w:r>
        <w:rPr>
          <w:spacing w:val="21"/>
          <w:sz w:val="26"/>
        </w:rPr>
        <w:t> </w:t>
      </w:r>
      <w:r>
        <w:rPr>
          <w:sz w:val="26"/>
        </w:rPr>
        <w:t>partido</w:t>
      </w:r>
    </w:p>
    <w:p>
      <w:pPr>
        <w:spacing w:before="147"/>
        <w:ind w:left="1594" w:right="0" w:firstLine="0"/>
        <w:jc w:val="both"/>
        <w:rPr>
          <w:sz w:val="26"/>
        </w:rPr>
      </w:pPr>
      <w:r>
        <w:rPr>
          <w:rFonts w:ascii="Arial"/>
          <w:i/>
          <w:sz w:val="26"/>
        </w:rPr>
        <w:t>Movimiento</w:t>
      </w:r>
      <w:r>
        <w:rPr>
          <w:rFonts w:ascii="Arial"/>
          <w:i/>
          <w:spacing w:val="-6"/>
          <w:sz w:val="26"/>
        </w:rPr>
        <w:t> </w:t>
      </w:r>
      <w:r>
        <w:rPr>
          <w:rFonts w:ascii="Arial"/>
          <w:i/>
          <w:sz w:val="26"/>
        </w:rPr>
        <w:t>Ciudadano</w:t>
      </w:r>
      <w:r>
        <w:rPr>
          <w:rFonts w:ascii="Arial"/>
          <w:i/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Presidenta</w:t>
      </w:r>
      <w:r>
        <w:rPr>
          <w:spacing w:val="-5"/>
          <w:sz w:val="26"/>
        </w:rPr>
        <w:t> </w:t>
      </w:r>
      <w:r>
        <w:rPr>
          <w:sz w:val="26"/>
        </w:rPr>
        <w:t>Municipal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Chilchota.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1028" w:firstLine="0"/>
        <w:jc w:val="both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8" w:right="396"/>
        <w:jc w:val="both"/>
      </w:pPr>
      <w:r>
        <w:rPr/>
        <w:t>La Secretaría Ejecutiva del </w:t>
      </w:r>
      <w:r>
        <w:rPr>
          <w:rFonts w:ascii="Arial" w:hAnsi="Arial"/>
          <w:i/>
        </w:rPr>
        <w:t>IEM, </w:t>
      </w:r>
      <w:r>
        <w:rPr/>
        <w:t>inició el presente procedimiento derivado</w:t>
      </w:r>
      <w:r>
        <w:rPr>
          <w:spacing w:val="-70"/>
        </w:rPr>
        <w:t> </w:t>
      </w:r>
      <w:r>
        <w:rPr/>
        <w:t>de la vista efectuada por la Unidad de Fiscalización del </w:t>
      </w:r>
      <w:r>
        <w:rPr>
          <w:rFonts w:ascii="Arial" w:hAnsi="Arial"/>
          <w:i/>
        </w:rPr>
        <w:t>INE</w:t>
      </w:r>
      <w:r>
        <w:rPr/>
        <w:t>, al advertir la</w:t>
      </w:r>
      <w:r>
        <w:rPr>
          <w:spacing w:val="1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actos</w:t>
      </w:r>
      <w:r>
        <w:rPr>
          <w:spacing w:val="-7"/>
        </w:rPr>
        <w:t> </w:t>
      </w:r>
      <w:r>
        <w:rPr/>
        <w:t>fuera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periodo</w:t>
      </w:r>
      <w:r>
        <w:rPr>
          <w:spacing w:val="-9"/>
        </w:rPr>
        <w:t> </w:t>
      </w:r>
      <w:r>
        <w:rPr/>
        <w:t>permitido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legislación,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decir,</w:t>
      </w:r>
      <w:r>
        <w:rPr>
          <w:spacing w:val="-70"/>
        </w:rPr>
        <w:t> </w:t>
      </w:r>
      <w:r>
        <w:rPr/>
        <w:t>previo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inicio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campañas</w:t>
      </w:r>
      <w:r>
        <w:rPr>
          <w:spacing w:val="15"/>
        </w:rPr>
        <w:t> </w:t>
      </w:r>
      <w:r>
        <w:rPr/>
        <w:t>-intercampaña-,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cual</w:t>
      </w:r>
      <w:r>
        <w:rPr>
          <w:spacing w:val="12"/>
        </w:rPr>
        <w:t> </w:t>
      </w:r>
      <w:r>
        <w:rPr/>
        <w:t>podría</w:t>
      </w:r>
      <w:r>
        <w:rPr>
          <w:spacing w:val="13"/>
        </w:rPr>
        <w:t> </w:t>
      </w:r>
      <w:r>
        <w:rPr/>
        <w:t>actualizar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113.419998pt;margin-top:9.060235pt;width:144.020pt;height:.71997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28" w:right="401" w:firstLine="0"/>
        <w:jc w:val="both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En términos del artículo 243 del </w:t>
      </w:r>
      <w:r>
        <w:rPr>
          <w:rFonts w:ascii="Arial" w:hAnsi="Arial"/>
          <w:i/>
          <w:sz w:val="20"/>
        </w:rPr>
        <w:t>Código Electoral</w:t>
      </w:r>
      <w:r>
        <w:rPr>
          <w:sz w:val="20"/>
        </w:rPr>
        <w:t>, solo son objeto de prueba los hechos</w:t>
      </w:r>
      <w:r>
        <w:rPr>
          <w:spacing w:val="1"/>
          <w:sz w:val="20"/>
        </w:rPr>
        <w:t> </w:t>
      </w:r>
      <w:r>
        <w:rPr>
          <w:sz w:val="20"/>
        </w:rPr>
        <w:t>controvertidos;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derecho,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hechos</w:t>
      </w:r>
      <w:r>
        <w:rPr>
          <w:spacing w:val="-8"/>
          <w:sz w:val="20"/>
        </w:rPr>
        <w:t> </w:t>
      </w:r>
      <w:r>
        <w:rPr>
          <w:sz w:val="20"/>
        </w:rPr>
        <w:t>notorios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imposibles,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10"/>
          <w:sz w:val="20"/>
        </w:rPr>
        <w:t> </w:t>
      </w:r>
      <w:r>
        <w:rPr>
          <w:sz w:val="20"/>
        </w:rPr>
        <w:t>aquellos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reconocidos por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spacing w:after="0"/>
        <w:jc w:val="both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53216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05088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51"/>
        <w:jc w:val="both"/>
      </w:pPr>
      <w:r>
        <w:rPr>
          <w:w w:val="95"/>
        </w:rPr>
        <w:t>actos anticipados de</w:t>
      </w:r>
      <w:r>
        <w:rPr>
          <w:spacing w:val="1"/>
          <w:w w:val="95"/>
        </w:rPr>
        <w:t> </w:t>
      </w:r>
      <w:r>
        <w:rPr>
          <w:w w:val="95"/>
        </w:rPr>
        <w:t>campaña, ello</w:t>
      </w:r>
      <w:r>
        <w:rPr>
          <w:spacing w:val="65"/>
        </w:rPr>
        <w:t> </w:t>
      </w:r>
      <w:r>
        <w:rPr>
          <w:w w:val="95"/>
        </w:rPr>
        <w:t>derivado de la</w:t>
      </w:r>
      <w:r>
        <w:rPr>
          <w:spacing w:val="65"/>
        </w:rPr>
        <w:t> </w:t>
      </w:r>
      <w:r>
        <w:rPr>
          <w:w w:val="95"/>
        </w:rPr>
        <w:t>denuncia presentada por</w:t>
      </w:r>
      <w:r>
        <w:rPr>
          <w:spacing w:val="1"/>
          <w:w w:val="95"/>
        </w:rPr>
        <w:t> </w:t>
      </w:r>
      <w:r>
        <w:rPr/>
        <w:t>el Partido MORENA, por la presunta simulación de entrevistas en favor de</w:t>
      </w:r>
      <w:r>
        <w:rPr>
          <w:spacing w:val="-70"/>
        </w:rPr>
        <w:t> </w:t>
      </w:r>
      <w:r>
        <w:rPr/>
        <w:t>la denunciada con la finalidad de posicionarse ante la comunidad de</w:t>
      </w:r>
      <w:r>
        <w:rPr>
          <w:spacing w:val="1"/>
        </w:rPr>
        <w:t> </w:t>
      </w:r>
      <w:r>
        <w:rPr/>
        <w:t>Chilchota.</w:t>
      </w:r>
    </w:p>
    <w:p>
      <w:pPr>
        <w:pStyle w:val="BodyText"/>
        <w:spacing w:before="6"/>
        <w:rPr>
          <w:sz w:val="38"/>
        </w:rPr>
      </w:pPr>
    </w:p>
    <w:p>
      <w:pPr>
        <w:spacing w:line="360" w:lineRule="auto" w:before="0"/>
        <w:ind w:left="178" w:right="1248" w:firstLine="0"/>
        <w:jc w:val="both"/>
        <w:rPr>
          <w:sz w:val="26"/>
        </w:rPr>
      </w:pPr>
      <w:r>
        <w:rPr>
          <w:sz w:val="26"/>
        </w:rPr>
        <w:t>A partir de tales señalamientos, así como de los hechos acreditados, a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este</w:t>
      </w:r>
      <w:r>
        <w:rPr>
          <w:spacing w:val="-5"/>
          <w:sz w:val="26"/>
        </w:rPr>
        <w:t> </w:t>
      </w:r>
      <w:r>
        <w:rPr>
          <w:sz w:val="26"/>
        </w:rPr>
        <w:t>Órgano</w:t>
      </w:r>
      <w:r>
        <w:rPr>
          <w:spacing w:val="-5"/>
          <w:sz w:val="26"/>
        </w:rPr>
        <w:t> </w:t>
      </w:r>
      <w:r>
        <w:rPr>
          <w:sz w:val="26"/>
        </w:rPr>
        <w:t>colegiado</w:t>
      </w:r>
      <w:r>
        <w:rPr>
          <w:spacing w:val="-4"/>
          <w:sz w:val="26"/>
        </w:rPr>
        <w:t> </w:t>
      </w:r>
      <w:r>
        <w:rPr>
          <w:sz w:val="26"/>
        </w:rPr>
        <w:t>son</w:t>
      </w:r>
      <w:r>
        <w:rPr>
          <w:spacing w:val="-4"/>
          <w:sz w:val="26"/>
        </w:rPr>
        <w:t> </w:t>
      </w:r>
      <w:r>
        <w:rPr>
          <w:rFonts w:ascii="Arial" w:hAnsi="Arial"/>
          <w:b/>
          <w:sz w:val="26"/>
        </w:rPr>
        <w:t>existentes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actos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anticipados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campaña,</w:t>
      </w:r>
      <w:r>
        <w:rPr>
          <w:rFonts w:ascii="Arial" w:hAnsi="Arial"/>
          <w:b/>
          <w:spacing w:val="-1"/>
          <w:sz w:val="26"/>
        </w:rPr>
        <w:t> </w:t>
      </w:r>
      <w:r>
        <w:rPr>
          <w:sz w:val="26"/>
        </w:rPr>
        <w:t>por las</w:t>
      </w:r>
      <w:r>
        <w:rPr>
          <w:spacing w:val="-1"/>
          <w:sz w:val="26"/>
        </w:rPr>
        <w:t> </w:t>
      </w:r>
      <w:r>
        <w:rPr>
          <w:sz w:val="26"/>
        </w:rPr>
        <w:t>siguientes</w:t>
      </w:r>
      <w:r>
        <w:rPr>
          <w:spacing w:val="-2"/>
          <w:sz w:val="26"/>
        </w:rPr>
        <w:t> </w:t>
      </w:r>
      <w:r>
        <w:rPr>
          <w:sz w:val="26"/>
        </w:rPr>
        <w:t>consideraciones.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78" w:right="1245"/>
        <w:jc w:val="both"/>
      </w:pPr>
      <w:r>
        <w:rPr/>
        <w:t>En autos quedó demostrada la realización de dos entrevistas, en favor de</w:t>
      </w:r>
      <w:r>
        <w:rPr>
          <w:spacing w:val="1"/>
        </w:rPr>
        <w:t> </w:t>
      </w:r>
      <w:r>
        <w:rPr/>
        <w:t>Adriana Méndez Gallegos, al obrar las actas de verificación de veintiuno</w:t>
      </w:r>
      <w:r>
        <w:rPr>
          <w:spacing w:val="1"/>
        </w:rPr>
        <w:t> </w:t>
      </w:r>
      <w:r>
        <w:rPr/>
        <w:t>de mayo</w:t>
      </w:r>
      <w:r>
        <w:rPr>
          <w:vertAlign w:val="superscript"/>
        </w:rPr>
        <w:t>23</w:t>
      </w:r>
      <w:r>
        <w:rPr>
          <w:vertAlign w:val="baseline"/>
        </w:rPr>
        <w:t> y de dieciocho de junio,</w:t>
      </w:r>
      <w:r>
        <w:rPr>
          <w:vertAlign w:val="superscript"/>
        </w:rPr>
        <w:t>24</w:t>
      </w:r>
      <w:r>
        <w:rPr>
          <w:vertAlign w:val="baseline"/>
        </w:rPr>
        <w:t> en las que se constató su existencia,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-2"/>
          <w:vertAlign w:val="baseline"/>
        </w:rPr>
        <w:t> </w:t>
      </w:r>
      <w:r>
        <w:rPr>
          <w:vertAlign w:val="baseline"/>
        </w:rPr>
        <w:t>como</w:t>
      </w:r>
      <w:r>
        <w:rPr>
          <w:spacing w:val="-2"/>
          <w:vertAlign w:val="baseline"/>
        </w:rPr>
        <w:t> </w:t>
      </w:r>
      <w:r>
        <w:rPr>
          <w:vertAlign w:val="baseline"/>
        </w:rPr>
        <w:t>su</w:t>
      </w:r>
      <w:r>
        <w:rPr>
          <w:spacing w:val="-1"/>
          <w:vertAlign w:val="baseline"/>
        </w:rPr>
        <w:t> </w:t>
      </w:r>
      <w:r>
        <w:rPr>
          <w:vertAlign w:val="baseline"/>
        </w:rPr>
        <w:t>permanencia,</w:t>
      </w:r>
      <w:r>
        <w:rPr>
          <w:spacing w:val="-2"/>
          <w:vertAlign w:val="baseline"/>
        </w:rPr>
        <w:t> </w:t>
      </w:r>
      <w:r>
        <w:rPr>
          <w:vertAlign w:val="baseline"/>
        </w:rPr>
        <w:t>respectivamente.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78" w:right="1250"/>
        <w:jc w:val="both"/>
      </w:pPr>
      <w:r>
        <w:rPr/>
        <w:t>En razón de lo anterior, se procede al análisis de los elementos personal,</w:t>
      </w:r>
      <w:r>
        <w:rPr>
          <w:spacing w:val="1"/>
        </w:rPr>
        <w:t> </w:t>
      </w:r>
      <w:r>
        <w:rPr/>
        <w:t>temporal y subjetivo, a efecto de determinar la responsabilidad de los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cometida.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6"/>
        </w:numPr>
        <w:tabs>
          <w:tab w:pos="463" w:val="left" w:leader="none"/>
        </w:tabs>
        <w:spacing w:line="240" w:lineRule="auto" w:before="0" w:after="0"/>
        <w:ind w:left="462" w:right="0" w:hanging="285"/>
        <w:jc w:val="left"/>
      </w:pPr>
      <w:r>
        <w:rPr/>
        <w:t>Elemento</w:t>
      </w:r>
      <w:r>
        <w:rPr>
          <w:spacing w:val="-3"/>
        </w:rPr>
        <w:t> </w:t>
      </w:r>
      <w:r>
        <w:rPr/>
        <w:t>temporal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55" w:lineRule="auto"/>
        <w:ind w:left="606" w:right="1248" w:hanging="286"/>
        <w:jc w:val="both"/>
      </w:pPr>
      <w:r>
        <w:rPr>
          <w:rFonts w:ascii="Symbol" w:hAnsi="Symbol"/>
        </w:rPr>
        <w:t></w:t>
      </w:r>
      <w:r>
        <w:rPr>
          <w:rFonts w:ascii="Times New Roman" w:hAnsi="Times New Roman"/>
        </w:rPr>
        <w:t> </w:t>
      </w:r>
      <w:r>
        <w:rPr/>
        <w:t>Respecto de la entrevista efectuada el doce de abril, por el medio de</w:t>
      </w:r>
      <w:r>
        <w:rPr>
          <w:spacing w:val="1"/>
        </w:rPr>
        <w:t> </w:t>
      </w:r>
      <w:r>
        <w:rPr/>
        <w:t>comunicación Alpha Noticias, se estima actualizado, ya que ésta se</w:t>
      </w:r>
      <w:r>
        <w:rPr>
          <w:spacing w:val="1"/>
        </w:rPr>
        <w:t> </w:t>
      </w:r>
      <w:r>
        <w:rPr/>
        <w:t>llevó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cabo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un</w:t>
      </w:r>
      <w:r>
        <w:rPr>
          <w:spacing w:val="31"/>
        </w:rPr>
        <w:t> </w:t>
      </w:r>
      <w:r>
        <w:rPr/>
        <w:t>periodo</w:t>
      </w:r>
      <w:r>
        <w:rPr>
          <w:spacing w:val="31"/>
        </w:rPr>
        <w:t> </w:t>
      </w:r>
      <w:r>
        <w:rPr/>
        <w:t>posterior</w:t>
      </w:r>
      <w:r>
        <w:rPr>
          <w:spacing w:val="28"/>
        </w:rPr>
        <w:t> </w:t>
      </w:r>
      <w:r>
        <w:rPr/>
        <w:t>al</w:t>
      </w:r>
      <w:r>
        <w:rPr>
          <w:spacing w:val="31"/>
        </w:rPr>
        <w:t> </w:t>
      </w:r>
      <w:r>
        <w:rPr/>
        <w:t>término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1"/>
        </w:rPr>
        <w:t> </w:t>
      </w:r>
      <w:r>
        <w:rPr/>
        <w:t>precampañas</w:t>
      </w:r>
    </w:p>
    <w:p>
      <w:pPr>
        <w:spacing w:before="7"/>
        <w:ind w:left="606" w:right="0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-doce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abril-,</w:t>
      </w:r>
      <w:r>
        <w:rPr>
          <w:spacing w:val="-4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decir,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periodo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intercampaña.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606" w:right="1245"/>
        <w:jc w:val="both"/>
      </w:pPr>
      <w:r>
        <w:rPr/>
        <w:t>Lo anterior se determina así, de conformidad con el contenido del</w:t>
      </w:r>
      <w:r>
        <w:rPr>
          <w:spacing w:val="1"/>
        </w:rPr>
        <w:t> </w:t>
      </w:r>
      <w:r>
        <w:rPr/>
        <w:t>acuerdo IEM-CG-32/2020 del Consejo General del </w:t>
      </w:r>
      <w:r>
        <w:rPr>
          <w:rFonts w:ascii="Arial" w:hAnsi="Arial"/>
          <w:i/>
        </w:rPr>
        <w:t>IEM</w:t>
      </w:r>
      <w:r>
        <w:rPr/>
        <w:t>, ya que el</w:t>
      </w:r>
      <w:r>
        <w:rPr>
          <w:spacing w:val="1"/>
        </w:rPr>
        <w:t> </w:t>
      </w:r>
      <w:r>
        <w:rPr>
          <w:spacing w:val="-1"/>
        </w:rPr>
        <w:t>periodo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precampañas</w:t>
      </w:r>
      <w:r>
        <w:rPr>
          <w:spacing w:val="-17"/>
        </w:rPr>
        <w:t> </w:t>
      </w:r>
      <w:r>
        <w:rPr>
          <w:spacing w:val="-1"/>
        </w:rPr>
        <w:t>electorales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elección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Ayuntamientos</w:t>
      </w:r>
      <w:r>
        <w:rPr>
          <w:spacing w:val="-70"/>
        </w:rPr>
        <w:t> </w:t>
      </w:r>
      <w:r>
        <w:rPr/>
        <w:t>inició el dos de enero y concluyó el treinta y uno de enero, y para</w:t>
      </w:r>
      <w:r>
        <w:rPr>
          <w:spacing w:val="1"/>
        </w:rPr>
        <w:t> </w:t>
      </w:r>
      <w:r>
        <w:rPr/>
        <w:t>campañas</w:t>
      </w:r>
      <w:r>
        <w:rPr>
          <w:spacing w:val="-3"/>
        </w:rPr>
        <w:t> </w:t>
      </w:r>
      <w:r>
        <w:rPr/>
        <w:t>inició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diecinueve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concluyó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junio.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0.944pt;margin-top:7.925927pt;width:144.020pt;height:.72003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78" w:right="1157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23 </w:t>
      </w:r>
      <w:r>
        <w:rPr>
          <w:sz w:val="20"/>
        </w:rPr>
        <w:t>Realizada por personal de la oficialía electoral del Instituto Nacional Electoral, identificada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clave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INE/DS/OE/CIRC/174/2021.</w:t>
      </w:r>
    </w:p>
    <w:p>
      <w:pPr>
        <w:spacing w:before="1"/>
        <w:ind w:left="178" w:right="951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24 </w:t>
      </w:r>
      <w:r>
        <w:rPr>
          <w:sz w:val="20"/>
        </w:rPr>
        <w:t>Levantada por personal adscrito a la Secretaría Ejecutiva del Instituto Electoral de Michoacán,</w:t>
      </w:r>
      <w:r>
        <w:rPr>
          <w:spacing w:val="-53"/>
          <w:sz w:val="20"/>
        </w:rPr>
        <w:t> </w:t>
      </w:r>
      <w:r>
        <w:rPr>
          <w:sz w:val="20"/>
        </w:rPr>
        <w:t>identificada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clave </w:t>
      </w:r>
      <w:r>
        <w:rPr>
          <w:rFonts w:ascii="Arial" w:hAnsi="Arial"/>
          <w:b/>
          <w:sz w:val="20"/>
        </w:rPr>
        <w:t>IEM-OFI-248/2021.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54752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18615" cy="615696"/>
            <wp:effectExtent l="0" t="0" r="0" b="0"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03552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57" w:lineRule="auto"/>
        <w:ind w:left="1455" w:right="394" w:hanging="286"/>
        <w:jc w:val="both"/>
      </w:pPr>
      <w:r>
        <w:rPr>
          <w:rFonts w:ascii="Symbol" w:hAnsi="Symbol"/>
        </w:rPr>
        <w:t></w:t>
      </w:r>
      <w:r>
        <w:rPr>
          <w:rFonts w:ascii="Times New Roman" w:hAnsi="Times New Roman"/>
        </w:rPr>
        <w:t> </w:t>
      </w:r>
      <w:r>
        <w:rPr/>
        <w:t>Ahora, por lo que ve a la entrevista llevada a cabo por el medio</w:t>
      </w:r>
      <w:r>
        <w:rPr>
          <w:spacing w:val="1"/>
        </w:rPr>
        <w:t> </w:t>
      </w:r>
      <w:r>
        <w:rPr>
          <w:w w:val="95"/>
        </w:rPr>
        <w:t>periodístico Impulsora IFC, </w:t>
      </w:r>
      <w:r>
        <w:rPr>
          <w:rFonts w:ascii="Arial" w:hAnsi="Arial"/>
          <w:b/>
          <w:w w:val="95"/>
        </w:rPr>
        <w:t>no se actualiza</w:t>
      </w:r>
      <w:r>
        <w:rPr>
          <w:w w:val="95"/>
        </w:rPr>
        <w:t>¸ se considera de ese modo,</w:t>
      </w:r>
      <w:r>
        <w:rPr>
          <w:spacing w:val="1"/>
          <w:w w:val="95"/>
        </w:rPr>
        <w:t> </w:t>
      </w:r>
      <w:r>
        <w:rPr/>
        <w:t>ya que su realización fue el diecinueve de abril, es decir, ésta se</w:t>
      </w:r>
      <w:r>
        <w:rPr>
          <w:spacing w:val="1"/>
        </w:rPr>
        <w:t> </w:t>
      </w:r>
      <w:r>
        <w:rPr/>
        <w:t>concretó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día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inicio</w:t>
      </w:r>
      <w:r>
        <w:rPr>
          <w:spacing w:val="-18"/>
        </w:rPr>
        <w:t> </w:t>
      </w:r>
      <w:r>
        <w:rPr/>
        <w:t>formal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campañas</w:t>
      </w:r>
      <w:r>
        <w:rPr>
          <w:spacing w:val="-16"/>
        </w:rPr>
        <w:t> </w:t>
      </w:r>
      <w:r>
        <w:rPr/>
        <w:t>electorales,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cual</w:t>
      </w:r>
      <w:r>
        <w:rPr>
          <w:spacing w:val="-70"/>
        </w:rPr>
        <w:t> </w:t>
      </w:r>
      <w:r>
        <w:rPr/>
        <w:t>ésta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contraventora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1455" w:right="400"/>
        <w:jc w:val="both"/>
      </w:pPr>
      <w:r>
        <w:rPr/>
        <w:t>De</w:t>
      </w:r>
      <w:r>
        <w:rPr>
          <w:spacing w:val="-13"/>
        </w:rPr>
        <w:t> </w:t>
      </w:r>
      <w:r>
        <w:rPr/>
        <w:t>modo</w:t>
      </w:r>
      <w:r>
        <w:rPr>
          <w:spacing w:val="-14"/>
        </w:rPr>
        <w:t> </w:t>
      </w:r>
      <w:r>
        <w:rPr/>
        <w:t>que,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no</w:t>
      </w:r>
      <w:r>
        <w:rPr>
          <w:spacing w:val="-14"/>
        </w:rPr>
        <w:t> </w:t>
      </w:r>
      <w:r>
        <w:rPr/>
        <w:t>actualizarse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elemento,</w:t>
      </w:r>
      <w:r>
        <w:rPr>
          <w:spacing w:val="-14"/>
        </w:rPr>
        <w:t> </w:t>
      </w:r>
      <w:r>
        <w:rPr/>
        <w:t>únicamente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cuanto</w:t>
      </w:r>
      <w:r>
        <w:rPr>
          <w:spacing w:val="-70"/>
        </w:rPr>
        <w:t> </w:t>
      </w:r>
      <w:r>
        <w:rPr/>
        <w:t>ve a esta entrevista, resulta innecesario el análisis del resto de los</w:t>
      </w:r>
      <w:r>
        <w:rPr>
          <w:spacing w:val="1"/>
        </w:rPr>
        <w:t> </w:t>
      </w:r>
      <w:r>
        <w:rPr/>
        <w:t>elementos, al haber tenido verificativo en un periodo permitido por la</w:t>
      </w:r>
      <w:r>
        <w:rPr>
          <w:spacing w:val="1"/>
        </w:rPr>
        <w:t> </w:t>
      </w:r>
      <w:r>
        <w:rPr/>
        <w:t>norma</w:t>
      </w:r>
      <w:r>
        <w:rPr>
          <w:spacing w:val="-8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consecuentemente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apartados</w:t>
      </w:r>
      <w:r>
        <w:rPr>
          <w:spacing w:val="-7"/>
        </w:rPr>
        <w:t> </w:t>
      </w:r>
      <w:r>
        <w:rPr/>
        <w:t>subsecuentes</w:t>
      </w:r>
      <w:r>
        <w:rPr>
          <w:spacing w:val="-9"/>
        </w:rPr>
        <w:t> </w:t>
      </w:r>
      <w:r>
        <w:rPr/>
        <w:t>ya</w:t>
      </w:r>
      <w:r>
        <w:rPr>
          <w:spacing w:val="-69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6"/>
        </w:numPr>
        <w:tabs>
          <w:tab w:pos="1455" w:val="left" w:leader="none"/>
          <w:tab w:pos="1456" w:val="left" w:leader="none"/>
        </w:tabs>
        <w:spacing w:line="240" w:lineRule="auto" w:before="1" w:after="0"/>
        <w:ind w:left="1455" w:right="0" w:hanging="428"/>
        <w:jc w:val="left"/>
      </w:pPr>
      <w:r>
        <w:rPr/>
        <w:t>Elemento</w:t>
      </w:r>
      <w:r>
        <w:rPr>
          <w:spacing w:val="-6"/>
        </w:rPr>
        <w:t> </w:t>
      </w:r>
      <w:r>
        <w:rPr/>
        <w:t>personal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8" w:right="394"/>
        <w:jc w:val="both"/>
      </w:pPr>
      <w:r>
        <w:rPr/>
        <w:t>Se tiene por acreditado, ya que del contenido de la entrevista se observa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imagen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denunciada,</w:t>
      </w:r>
      <w:r>
        <w:rPr>
          <w:spacing w:val="-3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nombre</w:t>
      </w:r>
      <w:r>
        <w:rPr>
          <w:spacing w:val="1"/>
        </w:rPr>
        <w:t> </w:t>
      </w:r>
      <w:r>
        <w:rPr>
          <w:rFonts w:ascii="Arial" w:hAnsi="Arial"/>
          <w:i/>
        </w:rPr>
        <w:t>“Dra.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Adriana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Méndez”,</w:t>
      </w:r>
      <w:r>
        <w:rPr>
          <w:rFonts w:ascii="Arial" w:hAnsi="Arial"/>
          <w:i/>
          <w:spacing w:val="-17"/>
        </w:rPr>
        <w:t> </w:t>
      </w:r>
      <w:r>
        <w:rPr/>
        <w:t>además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obrar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reconocimiento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parte,</w:t>
      </w:r>
      <w:r>
        <w:rPr>
          <w:spacing w:val="-16"/>
        </w:rPr>
        <w:t> </w:t>
      </w:r>
      <w:r>
        <w:rPr/>
        <w:t>tanto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ésta</w:t>
      </w:r>
      <w:r>
        <w:rPr>
          <w:spacing w:val="-16"/>
        </w:rPr>
        <w:t> </w:t>
      </w:r>
      <w:r>
        <w:rPr/>
        <w:t>como</w:t>
      </w:r>
      <w:r>
        <w:rPr>
          <w:spacing w:val="-70"/>
        </w:rPr>
        <w:t> </w:t>
      </w:r>
      <w:r>
        <w:rPr/>
        <w:t>del medio de comunicación Alpha Noticias, de la realización de dicha</w:t>
      </w:r>
      <w:r>
        <w:rPr>
          <w:spacing w:val="1"/>
        </w:rPr>
        <w:t> </w:t>
      </w:r>
      <w:r>
        <w:rPr/>
        <w:t>circunstancia, tal como lo señalaron en sus escritos de nueve de abril, y</w:t>
      </w:r>
      <w:r>
        <w:rPr>
          <w:spacing w:val="1"/>
        </w:rPr>
        <w:t> </w:t>
      </w:r>
      <w:r>
        <w:rPr/>
        <w:t>veintiséis de septiembre, así como en el correo electrónico de veinticinco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noviembre.</w:t>
      </w:r>
      <w:r>
        <w:rPr>
          <w:spacing w:val="-23"/>
        </w:rPr>
        <w:t> </w:t>
      </w:r>
      <w:r>
        <w:rPr>
          <w:vertAlign w:val="superscript"/>
        </w:rPr>
        <w:t>25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6"/>
        </w:numPr>
        <w:tabs>
          <w:tab w:pos="1455" w:val="left" w:leader="none"/>
          <w:tab w:pos="1456" w:val="left" w:leader="none"/>
        </w:tabs>
        <w:spacing w:line="240" w:lineRule="auto" w:before="0" w:after="0"/>
        <w:ind w:left="1455" w:right="0" w:hanging="428"/>
        <w:jc w:val="left"/>
      </w:pPr>
      <w:r>
        <w:rPr/>
        <w:t>Elemento</w:t>
      </w:r>
      <w:r>
        <w:rPr>
          <w:spacing w:val="-7"/>
        </w:rPr>
        <w:t> </w:t>
      </w:r>
      <w:r>
        <w:rPr/>
        <w:t>subjetivo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028" w:right="397"/>
        <w:jc w:val="both"/>
      </w:pPr>
      <w:r>
        <w:rPr/>
        <w:t>Para</w:t>
      </w:r>
      <w:r>
        <w:rPr>
          <w:spacing w:val="-7"/>
        </w:rPr>
        <w:t> </w:t>
      </w:r>
      <w:r>
        <w:rPr/>
        <w:t>tener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satisfecho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elemento,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 acredite</w:t>
      </w:r>
      <w:r>
        <w:rPr>
          <w:spacing w:val="-5"/>
        </w:rPr>
        <w:t> </w:t>
      </w:r>
      <w:r>
        <w:rPr/>
        <w:t>que</w:t>
      </w:r>
      <w:r>
        <w:rPr>
          <w:spacing w:val="-70"/>
        </w:rPr>
        <w:t> </w:t>
      </w:r>
      <w:r>
        <w:rPr/>
        <w:t>con la entrevista denunciada se posicionó ilegalmente a Adriana Méndez</w:t>
      </w:r>
      <w:r>
        <w:rPr>
          <w:spacing w:val="1"/>
        </w:rPr>
        <w:t> </w:t>
      </w:r>
      <w:r>
        <w:rPr/>
        <w:t>Gallegos, ante el electorado de manera anticipada, generando un estado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desigualdad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otros</w:t>
      </w:r>
      <w:r>
        <w:rPr>
          <w:spacing w:val="-13"/>
        </w:rPr>
        <w:t> </w:t>
      </w:r>
      <w:r>
        <w:rPr/>
        <w:t>aspirantes,</w:t>
      </w:r>
      <w:r>
        <w:rPr>
          <w:spacing w:val="-14"/>
        </w:rPr>
        <w:t> </w:t>
      </w:r>
      <w:r>
        <w:rPr/>
        <w:t>vulnerando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70"/>
        </w:rPr>
        <w:t> </w:t>
      </w:r>
      <w:r>
        <w:rPr/>
        <w:t>equidad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contienda.</w:t>
      </w:r>
    </w:p>
    <w:p>
      <w:pPr>
        <w:pStyle w:val="BodyText"/>
        <w:rPr>
          <w:sz w:val="39"/>
        </w:rPr>
      </w:pPr>
    </w:p>
    <w:p>
      <w:pPr>
        <w:pStyle w:val="BodyText"/>
        <w:ind w:left="1028"/>
        <w:jc w:val="both"/>
      </w:pP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113.419998pt;margin-top:14.995106pt;width:144.020pt;height:.72003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3"/>
          <w:sz w:val="20"/>
        </w:rPr>
        <w:t> </w:t>
      </w:r>
      <w:r>
        <w:rPr>
          <w:sz w:val="20"/>
        </w:rPr>
        <w:t>127,</w:t>
      </w:r>
      <w:r>
        <w:rPr>
          <w:spacing w:val="-2"/>
          <w:sz w:val="20"/>
        </w:rPr>
        <w:t> </w:t>
      </w:r>
      <w:r>
        <w:rPr>
          <w:sz w:val="20"/>
        </w:rPr>
        <w:t>168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169.</w:t>
      </w:r>
    </w:p>
    <w:p>
      <w:pPr>
        <w:spacing w:after="0"/>
        <w:jc w:val="left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55776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702016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57" w:lineRule="auto"/>
        <w:ind w:left="898" w:right="1248" w:hanging="360"/>
        <w:jc w:val="both"/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1"/>
        </w:rPr>
        <w:t> </w:t>
      </w:r>
      <w:r>
        <w:rPr/>
        <w:t>Actos o cualquier tipo de expresión que revele la intención de llamar</w:t>
      </w:r>
      <w:r>
        <w:rPr>
          <w:spacing w:val="-70"/>
        </w:rPr>
        <w:t> </w:t>
      </w:r>
      <w:r>
        <w:rPr/>
        <w:t>a votar o pedir apoyo a favor o en contra de cualquier persona o</w:t>
      </w:r>
      <w:r>
        <w:rPr>
          <w:spacing w:val="1"/>
        </w:rPr>
        <w:t> </w:t>
      </w:r>
      <w:r>
        <w:rPr/>
        <w:t>partido político a fin de contender en el ámbito interno o en un</w:t>
      </w:r>
      <w:r>
        <w:rPr>
          <w:spacing w:val="1"/>
        </w:rPr>
        <w:t> </w:t>
      </w:r>
      <w:r>
        <w:rPr/>
        <w:t>proceso electoral,</w:t>
      </w:r>
      <w:r>
        <w:rPr>
          <w:spacing w:val="1"/>
        </w:rPr>
        <w:t> </w:t>
      </w:r>
      <w:r>
        <w:rPr/>
        <w:t>o bien,</w:t>
      </w:r>
    </w:p>
    <w:p>
      <w:pPr>
        <w:pStyle w:val="BodyText"/>
        <w:spacing w:line="355" w:lineRule="auto"/>
        <w:ind w:left="898" w:right="1251" w:hanging="360"/>
        <w:jc w:val="both"/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u</w:t>
      </w:r>
      <w:r>
        <w:rPr>
          <w:spacing w:val="-70"/>
        </w:rPr>
        <w:t> </w:t>
      </w:r>
      <w:r>
        <w:rPr/>
        <w:t>obtener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postulación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precandidatura,</w:t>
      </w:r>
      <w:r>
        <w:rPr>
          <w:spacing w:val="-10"/>
        </w:rPr>
        <w:t> </w:t>
      </w:r>
      <w:r>
        <w:rPr/>
        <w:t>candidatura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cargo</w:t>
      </w:r>
      <w:r>
        <w:rPr>
          <w:spacing w:val="-9"/>
        </w:rPr>
        <w:t> </w:t>
      </w:r>
      <w:r>
        <w:rPr/>
        <w:t>de</w:t>
      </w:r>
      <w:r>
        <w:rPr>
          <w:spacing w:val="-70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colmado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/>
          <w:i/>
        </w:rPr>
        <w:t>Sala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Superior</w:t>
      </w:r>
      <w:r>
        <w:rPr>
          <w:rFonts w:ascii="Arial"/>
          <w:i/>
          <w:spacing w:val="1"/>
        </w:rPr>
        <w:t> </w:t>
      </w:r>
      <w:r>
        <w:rPr/>
        <w:t>ha</w:t>
      </w:r>
      <w:r>
        <w:rPr>
          <w:spacing w:val="-70"/>
        </w:rPr>
        <w:t> </w:t>
      </w:r>
      <w:r>
        <w:rPr/>
        <w:t>sostenido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40" w:lineRule="auto" w:before="0" w:after="0"/>
        <w:ind w:left="745" w:right="0" w:hanging="287"/>
        <w:jc w:val="left"/>
        <w:rPr>
          <w:sz w:val="26"/>
        </w:rPr>
      </w:pPr>
      <w:r>
        <w:rPr>
          <w:sz w:val="26"/>
        </w:rPr>
        <w:t>Las</w:t>
      </w:r>
      <w:r>
        <w:rPr>
          <w:spacing w:val="-5"/>
          <w:sz w:val="26"/>
        </w:rPr>
        <w:t> </w:t>
      </w:r>
      <w:r>
        <w:rPr>
          <w:sz w:val="26"/>
        </w:rPr>
        <w:t>manifestaciones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3"/>
          <w:sz w:val="26"/>
        </w:rPr>
        <w:t> </w:t>
      </w:r>
      <w:r>
        <w:rPr>
          <w:sz w:val="26"/>
        </w:rPr>
        <w:t>emitan</w:t>
      </w:r>
      <w:r>
        <w:rPr>
          <w:spacing w:val="-5"/>
          <w:sz w:val="26"/>
        </w:rPr>
        <w:t> </w:t>
      </w:r>
      <w:r>
        <w:rPr>
          <w:sz w:val="26"/>
        </w:rPr>
        <w:t>sean</w:t>
      </w:r>
      <w:r>
        <w:rPr>
          <w:spacing w:val="-3"/>
          <w:sz w:val="26"/>
        </w:rPr>
        <w:t> </w:t>
      </w:r>
      <w:r>
        <w:rPr>
          <w:sz w:val="26"/>
        </w:rPr>
        <w:t>explícitas</w:t>
      </w:r>
      <w:r>
        <w:rPr>
          <w:spacing w:val="-5"/>
          <w:sz w:val="26"/>
        </w:rPr>
        <w:t> </w:t>
      </w:r>
      <w:r>
        <w:rPr>
          <w:sz w:val="26"/>
        </w:rPr>
        <w:t>e</w:t>
      </w:r>
      <w:r>
        <w:rPr>
          <w:spacing w:val="-5"/>
          <w:sz w:val="26"/>
        </w:rPr>
        <w:t> </w:t>
      </w:r>
      <w:r>
        <w:rPr>
          <w:sz w:val="26"/>
        </w:rPr>
        <w:t>inequívocas.</w:t>
      </w: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360" w:lineRule="auto" w:before="150" w:after="0"/>
        <w:ind w:left="745" w:right="1253" w:hanging="358"/>
        <w:jc w:val="left"/>
        <w:rPr>
          <w:sz w:val="26"/>
        </w:rPr>
      </w:pPr>
      <w:r>
        <w:rPr>
          <w:sz w:val="26"/>
        </w:rPr>
        <w:t>El</w:t>
      </w:r>
      <w:r>
        <w:rPr>
          <w:spacing w:val="5"/>
          <w:sz w:val="26"/>
        </w:rPr>
        <w:t> </w:t>
      </w:r>
      <w:r>
        <w:rPr>
          <w:sz w:val="26"/>
        </w:rPr>
        <w:t>mensaje</w:t>
      </w:r>
      <w:r>
        <w:rPr>
          <w:spacing w:val="6"/>
          <w:sz w:val="26"/>
        </w:rPr>
        <w:t> </w:t>
      </w:r>
      <w:r>
        <w:rPr>
          <w:sz w:val="26"/>
        </w:rPr>
        <w:t>o</w:t>
      </w:r>
      <w:r>
        <w:rPr>
          <w:spacing w:val="5"/>
          <w:sz w:val="26"/>
        </w:rPr>
        <w:t> </w:t>
      </w:r>
      <w:r>
        <w:rPr>
          <w:sz w:val="26"/>
        </w:rPr>
        <w:t>manifestaciones,</w:t>
      </w:r>
      <w:r>
        <w:rPr>
          <w:spacing w:val="5"/>
          <w:sz w:val="26"/>
        </w:rPr>
        <w:t> </w:t>
      </w:r>
      <w:r>
        <w:rPr>
          <w:sz w:val="26"/>
        </w:rPr>
        <w:t>tengan</w:t>
      </w:r>
      <w:r>
        <w:rPr>
          <w:spacing w:val="5"/>
          <w:sz w:val="26"/>
        </w:rPr>
        <w:t> </w:t>
      </w:r>
      <w:r>
        <w:rPr>
          <w:sz w:val="26"/>
        </w:rPr>
        <w:t>impacto</w:t>
      </w:r>
      <w:r>
        <w:rPr>
          <w:spacing w:val="4"/>
          <w:sz w:val="26"/>
        </w:rPr>
        <w:t> </w:t>
      </w:r>
      <w:r>
        <w:rPr>
          <w:sz w:val="26"/>
        </w:rPr>
        <w:t>y</w:t>
      </w:r>
      <w:r>
        <w:rPr>
          <w:spacing w:val="6"/>
          <w:sz w:val="26"/>
        </w:rPr>
        <w:t> </w:t>
      </w:r>
      <w:r>
        <w:rPr>
          <w:sz w:val="26"/>
        </w:rPr>
        <w:t>trascendencia</w:t>
      </w:r>
      <w:r>
        <w:rPr>
          <w:spacing w:val="5"/>
          <w:sz w:val="26"/>
        </w:rPr>
        <w:t> </w:t>
      </w:r>
      <w:r>
        <w:rPr>
          <w:sz w:val="26"/>
        </w:rPr>
        <w:t>en</w:t>
      </w:r>
      <w:r>
        <w:rPr>
          <w:spacing w:val="5"/>
          <w:sz w:val="26"/>
        </w:rPr>
        <w:t> </w:t>
      </w:r>
      <w:r>
        <w:rPr>
          <w:sz w:val="26"/>
        </w:rPr>
        <w:t>la</w:t>
      </w:r>
      <w:r>
        <w:rPr>
          <w:spacing w:val="-69"/>
          <w:sz w:val="26"/>
        </w:rPr>
        <w:t> </w:t>
      </w:r>
      <w:r>
        <w:rPr>
          <w:sz w:val="26"/>
        </w:rPr>
        <w:t>ciudadanía.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8"/>
        <w:jc w:val="both"/>
      </w:pPr>
      <w:r>
        <w:rPr/>
        <w:t>En</w:t>
      </w:r>
      <w:r>
        <w:rPr>
          <w:spacing w:val="-11"/>
        </w:rPr>
        <w:t> </w:t>
      </w:r>
      <w:r>
        <w:rPr/>
        <w:t>ese</w:t>
      </w:r>
      <w:r>
        <w:rPr>
          <w:spacing w:val="-11"/>
        </w:rPr>
        <w:t> </w:t>
      </w:r>
      <w:r>
        <w:rPr/>
        <w:t>sentido,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1"/>
        </w:rPr>
        <w:t> </w:t>
      </w:r>
      <w:r>
        <w:rPr/>
        <w:t>actualizado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elemento</w:t>
      </w:r>
      <w:r>
        <w:rPr>
          <w:spacing w:val="-11"/>
        </w:rPr>
        <w:t> </w:t>
      </w:r>
      <w:r>
        <w:rPr/>
        <w:t>subjetivo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estudio,</w:t>
      </w:r>
      <w:r>
        <w:rPr>
          <w:spacing w:val="-70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entrevista</w:t>
      </w:r>
      <w:r>
        <w:rPr>
          <w:spacing w:val="-9"/>
        </w:rPr>
        <w:t> </w:t>
      </w:r>
      <w:r>
        <w:rPr/>
        <w:t>cuya</w:t>
      </w:r>
      <w:r>
        <w:rPr>
          <w:spacing w:val="-9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fue</w:t>
      </w:r>
      <w:r>
        <w:rPr>
          <w:spacing w:val="-8"/>
        </w:rPr>
        <w:t> </w:t>
      </w:r>
      <w:r>
        <w:rPr/>
        <w:t>certificada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actas</w:t>
      </w:r>
      <w:r>
        <w:rPr>
          <w:spacing w:val="-70"/>
        </w:rPr>
        <w:t> </w:t>
      </w:r>
      <w:r>
        <w:rPr/>
        <w:t>circunstanciadas de verificación y permanencia de veintiuno de mayo y</w:t>
      </w:r>
      <w:r>
        <w:rPr>
          <w:spacing w:val="1"/>
        </w:rPr>
        <w:t> </w:t>
      </w:r>
      <w:r>
        <w:rPr/>
        <w:t>veintiocho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junio.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49"/>
        <w:jc w:val="both"/>
      </w:pPr>
      <w:r>
        <w:rPr/>
        <w:t>Se</w:t>
      </w:r>
      <w:r>
        <w:rPr>
          <w:spacing w:val="-11"/>
        </w:rPr>
        <w:t> </w:t>
      </w:r>
      <w:r>
        <w:rPr/>
        <w:t>estima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ese</w:t>
      </w:r>
      <w:r>
        <w:rPr>
          <w:spacing w:val="-10"/>
        </w:rPr>
        <w:t> </w:t>
      </w:r>
      <w:r>
        <w:rPr/>
        <w:t>modo,</w:t>
      </w:r>
      <w:r>
        <w:rPr>
          <w:spacing w:val="-10"/>
        </w:rPr>
        <w:t> </w:t>
      </w:r>
      <w:r>
        <w:rPr/>
        <w:t>porque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análisis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contenido,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observa</w:t>
      </w:r>
      <w:r>
        <w:rPr>
          <w:spacing w:val="-10"/>
        </w:rPr>
        <w:t> </w:t>
      </w:r>
      <w:r>
        <w:rPr/>
        <w:t>la</w:t>
      </w:r>
      <w:r>
        <w:rPr>
          <w:spacing w:val="-70"/>
        </w:rPr>
        <w:t> </w:t>
      </w:r>
      <w:r>
        <w:rPr/>
        <w:t>existencia de elementos que constituyen actos anticipados de campaña,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Adriana</w:t>
      </w:r>
      <w:r>
        <w:rPr>
          <w:spacing w:val="1"/>
        </w:rPr>
        <w:t> </w:t>
      </w:r>
      <w:r>
        <w:rPr/>
        <w:t>Méndez</w:t>
      </w:r>
      <w:r>
        <w:rPr>
          <w:spacing w:val="1"/>
        </w:rPr>
        <w:t> </w:t>
      </w:r>
      <w:r>
        <w:rPr/>
        <w:t>Gallegos,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electorales, de quien en aquel momento ya se había solicitado su registro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candidata</w:t>
      </w:r>
      <w:r>
        <w:rPr>
          <w:spacing w:val="-2"/>
        </w:rPr>
        <w:t> </w:t>
      </w:r>
      <w:r>
        <w:rPr/>
        <w:t>a Presidenta</w:t>
      </w:r>
      <w:r>
        <w:rPr>
          <w:spacing w:val="-2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Chilchota.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78" w:right="1244"/>
        <w:jc w:val="both"/>
      </w:pPr>
      <w:r>
        <w:rPr/>
        <w:t>Si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inadvertido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hyperlink r:id="rId12">
        <w:r>
          <w:rPr>
            <w:color w:val="0462C1"/>
            <w:spacing w:val="-1"/>
            <w:u w:val="single" w:color="0462C1"/>
          </w:rPr>
          <w:t>http://www.alphanoticias.info/2021/04/el-municipio-prospera-con-el-apoyo-</w:t>
        </w:r>
      </w:hyperlink>
      <w:r>
        <w:rPr>
          <w:color w:val="0462C1"/>
        </w:rPr>
        <w:t> </w:t>
      </w:r>
      <w:hyperlink r:id="rId12">
        <w:r>
          <w:rPr>
            <w:color w:val="0462C1"/>
            <w:u w:val="single" w:color="0462C1"/>
          </w:rPr>
          <w:t>de.html?m=1</w:t>
        </w:r>
      </w:hyperlink>
      <w:r>
        <w:rPr/>
        <w:t>, se encuentra el contenido de la redacción de una nota que</w:t>
      </w:r>
      <w:r>
        <w:rPr>
          <w:spacing w:val="1"/>
        </w:rPr>
        <w:t> </w:t>
      </w:r>
      <w:r>
        <w:rPr/>
        <w:t>pudiese parecer meramente periodística, -lo cual no está prohibido-, al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redactada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49"/>
        <w:jc w:val="both"/>
      </w:pPr>
      <w:r>
        <w:rPr/>
        <w:t>Sin</w:t>
      </w:r>
      <w:r>
        <w:rPr>
          <w:spacing w:val="-7"/>
        </w:rPr>
        <w:t> </w:t>
      </w:r>
      <w:r>
        <w:rPr/>
        <w:t>embargo,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4"/>
        </w:rPr>
        <w:t> </w:t>
      </w:r>
      <w:r>
        <w:rPr/>
        <w:t>mismo</w:t>
      </w:r>
      <w:r>
        <w:rPr>
          <w:spacing w:val="-6"/>
        </w:rPr>
        <w:t> </w:t>
      </w:r>
      <w:r>
        <w:rPr/>
        <w:t>sentido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autos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acreditado</w:t>
      </w:r>
      <w:r>
        <w:rPr>
          <w:spacing w:val="-6"/>
        </w:rPr>
        <w:t> </w:t>
      </w:r>
      <w:r>
        <w:rPr/>
        <w:t>que</w:t>
      </w:r>
      <w:r>
        <w:rPr>
          <w:spacing w:val="-70"/>
        </w:rPr>
        <w:t> </w:t>
      </w:r>
      <w:r>
        <w:rPr/>
        <w:t>adicional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ésta,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adjuntó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video,</w:t>
      </w:r>
      <w:r>
        <w:rPr>
          <w:spacing w:val="-11"/>
        </w:rPr>
        <w:t> </w:t>
      </w:r>
      <w:r>
        <w:rPr/>
        <w:t>tal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demuestra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acta</w:t>
      </w:r>
      <w:r>
        <w:rPr>
          <w:spacing w:val="-11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58336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700992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028" w:right="394"/>
        <w:jc w:val="both"/>
      </w:pPr>
      <w:r>
        <w:rPr/>
        <w:t>verificación IEM-OFI-248/2021, de veintiocho de junio,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el cual se alojó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dirección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electrónica</w:t>
      </w:r>
      <w:r>
        <w:rPr>
          <w:spacing w:val="1"/>
          <w:vertAlign w:val="baseline"/>
        </w:rPr>
        <w:t> </w:t>
      </w:r>
      <w:hyperlink r:id="rId9">
        <w:r>
          <w:rPr>
            <w:color w:val="0462C1"/>
            <w:u w:val="single" w:color="0462C1"/>
            <w:vertAlign w:val="baseline"/>
          </w:rPr>
          <w:t>https://fb.watch/5nMUyiXpce/</w:t>
        </w:r>
      </w:hyperlink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mismo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contiene</w:t>
      </w:r>
      <w:r>
        <w:rPr>
          <w:spacing w:val="-12"/>
          <w:vertAlign w:val="baseline"/>
        </w:rPr>
        <w:t> </w:t>
      </w:r>
      <w:r>
        <w:rPr>
          <w:vertAlign w:val="baseline"/>
        </w:rPr>
        <w:t>elementos</w:t>
      </w:r>
      <w:r>
        <w:rPr>
          <w:spacing w:val="-10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hicieron</w:t>
      </w:r>
      <w:r>
        <w:rPr>
          <w:spacing w:val="-11"/>
          <w:vertAlign w:val="baseline"/>
        </w:rPr>
        <w:t> </w:t>
      </w:r>
      <w:r>
        <w:rPr>
          <w:vertAlign w:val="baseline"/>
        </w:rPr>
        <w:t>plenamente</w:t>
      </w:r>
      <w:r>
        <w:rPr>
          <w:spacing w:val="-12"/>
          <w:vertAlign w:val="baseline"/>
        </w:rPr>
        <w:t> </w:t>
      </w:r>
      <w:r>
        <w:rPr>
          <w:vertAlign w:val="baseline"/>
        </w:rPr>
        <w:t>identificable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denunciada,</w:t>
      </w:r>
      <w:r>
        <w:rPr>
          <w:spacing w:val="-70"/>
          <w:vertAlign w:val="baseline"/>
        </w:rPr>
        <w:t> </w:t>
      </w:r>
      <w:r>
        <w:rPr>
          <w:vertAlign w:val="baseline"/>
        </w:rPr>
        <w:t>tales como: su imagen, nombre, así como el logo “un águila blanca sobre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naranja”,</w:t>
      </w:r>
      <w:r>
        <w:rPr>
          <w:spacing w:val="1"/>
          <w:vertAlign w:val="baseline"/>
        </w:rPr>
        <w:t> </w:t>
      </w:r>
      <w:r>
        <w:rPr>
          <w:vertAlign w:val="baseline"/>
        </w:rPr>
        <w:t>nombre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colores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ente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postuló</w:t>
      </w:r>
      <w:r>
        <w:rPr>
          <w:spacing w:val="1"/>
          <w:vertAlign w:val="baseline"/>
        </w:rPr>
        <w:t> </w:t>
      </w:r>
      <w:r>
        <w:rPr>
          <w:vertAlign w:val="baseline"/>
        </w:rPr>
        <w:t>“</w:t>
      </w:r>
      <w:r>
        <w:rPr>
          <w:rFonts w:ascii="Arial" w:hAnsi="Arial"/>
          <w:i/>
          <w:vertAlign w:val="baseline"/>
        </w:rPr>
        <w:t>Movimiento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Ciudadano</w:t>
      </w:r>
      <w:r>
        <w:rPr>
          <w:vertAlign w:val="baseline"/>
        </w:rPr>
        <w:t>”,</w:t>
      </w:r>
      <w:r>
        <w:rPr>
          <w:spacing w:val="-1"/>
          <w:vertAlign w:val="baseline"/>
        </w:rPr>
        <w:t> </w:t>
      </w:r>
      <w:r>
        <w:rPr>
          <w:vertAlign w:val="baseline"/>
        </w:rPr>
        <w:t>como</w:t>
      </w:r>
      <w:r>
        <w:rPr>
          <w:spacing w:val="-1"/>
          <w:vertAlign w:val="baseline"/>
        </w:rPr>
        <w:t> </w:t>
      </w:r>
      <w:r>
        <w:rPr>
          <w:vertAlign w:val="baseline"/>
        </w:rPr>
        <w:t>se observa: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1600" w:right="974" w:firstLine="0"/>
        <w:jc w:val="center"/>
      </w:pPr>
      <w:r>
        <w:rPr/>
        <w:t>IMÁGENES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1907794</wp:posOffset>
            </wp:positionH>
            <wp:positionV relativeFrom="paragraph">
              <wp:posOffset>233496</wp:posOffset>
            </wp:positionV>
            <wp:extent cx="4489013" cy="2886075"/>
            <wp:effectExtent l="0" t="0" r="0" b="0"/>
            <wp:wrapTopAndBottom/>
            <wp:docPr id="8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013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1889760</wp:posOffset>
            </wp:positionH>
            <wp:positionV relativeFrom="paragraph">
              <wp:posOffset>228231</wp:posOffset>
            </wp:positionV>
            <wp:extent cx="4533899" cy="2981325"/>
            <wp:effectExtent l="0" t="0" r="0" b="0"/>
            <wp:wrapTopAndBottom/>
            <wp:docPr id="8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899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9"/>
        </w:rPr>
      </w:pPr>
      <w:r>
        <w:rPr/>
        <w:pict>
          <v:rect style="position:absolute;margin-left:113.419998pt;margin-top:18.929876pt;width:144.020pt;height:.72003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74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59872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98432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48"/>
        <w:jc w:val="both"/>
      </w:pPr>
      <w:r>
        <w:rPr/>
        <w:t>Aunado a lo anterior, del contenido del video se advierten elementos</w:t>
      </w:r>
      <w:r>
        <w:rPr>
          <w:spacing w:val="1"/>
        </w:rPr>
        <w:t> </w:t>
      </w:r>
      <w:r>
        <w:rPr/>
        <w:t>funcionalmente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llamamiento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denunciada mediante la indebida promoción de su imagen y nombre, así</w:t>
      </w:r>
      <w:r>
        <w:rPr>
          <w:spacing w:val="1"/>
        </w:rPr>
        <w:t> </w:t>
      </w:r>
      <w:r>
        <w:rPr/>
        <w:t>como del partido por el que contendería, ya que en éste hicieron las</w:t>
      </w:r>
      <w:r>
        <w:rPr>
          <w:spacing w:val="1"/>
        </w:rPr>
        <w:t> </w:t>
      </w:r>
      <w:r>
        <w:rPr/>
        <w:t>manifestaciones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900430</wp:posOffset>
            </wp:positionH>
            <wp:positionV relativeFrom="paragraph">
              <wp:posOffset>133800</wp:posOffset>
            </wp:positionV>
            <wp:extent cx="5518732" cy="2428875"/>
            <wp:effectExtent l="0" t="0" r="0" b="0"/>
            <wp:wrapTopAndBottom/>
            <wp:docPr id="9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732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178" w:right="1249"/>
        <w:jc w:val="both"/>
      </w:pP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publicado,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connotación implícita de fijar en el imaginario colectivo de una comunidad</w:t>
      </w:r>
      <w:r>
        <w:rPr>
          <w:spacing w:val="1"/>
        </w:rPr>
        <w:t> </w:t>
      </w:r>
      <w:r>
        <w:rPr/>
        <w:t>y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territorio</w:t>
      </w:r>
      <w:r>
        <w:rPr>
          <w:spacing w:val="-10"/>
        </w:rPr>
        <w:t> </w:t>
      </w:r>
      <w:r>
        <w:rPr/>
        <w:t>determinado,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periodo</w:t>
      </w:r>
      <w:r>
        <w:rPr>
          <w:spacing w:val="-10"/>
        </w:rPr>
        <w:t> </w:t>
      </w:r>
      <w:r>
        <w:rPr/>
        <w:t>temporal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permitido,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imagen</w:t>
      </w:r>
      <w:r>
        <w:rPr>
          <w:spacing w:val="-70"/>
        </w:rPr>
        <w:t> </w:t>
      </w:r>
      <w:r>
        <w:rPr/>
        <w:t>de una persona asociada con un mensaje de interés público, social y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78" w:right="1244" w:firstLine="0"/>
        <w:jc w:val="both"/>
        <w:rPr>
          <w:sz w:val="26"/>
        </w:rPr>
      </w:pPr>
      <w:r>
        <w:rPr>
          <w:sz w:val="26"/>
        </w:rPr>
        <w:t>Para tomar dicha determinación, se tiene en cuenta la difusión en el video</w:t>
      </w:r>
      <w:r>
        <w:rPr>
          <w:spacing w:val="-70"/>
          <w:sz w:val="26"/>
        </w:rPr>
        <w:t> </w:t>
      </w:r>
      <w:r>
        <w:rPr>
          <w:sz w:val="26"/>
        </w:rPr>
        <w:t>de la imagen y nombre de la ciudadana que sería postulada, así como el</w:t>
      </w:r>
      <w:r>
        <w:rPr>
          <w:spacing w:val="1"/>
          <w:sz w:val="26"/>
        </w:rPr>
        <w:t> </w:t>
      </w:r>
      <w:r>
        <w:rPr>
          <w:w w:val="95"/>
          <w:sz w:val="26"/>
        </w:rPr>
        <w:t>título</w:t>
      </w:r>
      <w:r>
        <w:rPr>
          <w:spacing w:val="28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“La</w:t>
      </w:r>
      <w:r>
        <w:rPr>
          <w:rFonts w:ascii="Arial" w:hAnsi="Arial"/>
          <w:i/>
          <w:spacing w:val="28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doctora</w:t>
      </w:r>
      <w:r>
        <w:rPr>
          <w:rFonts w:ascii="Arial" w:hAnsi="Arial"/>
          <w:i/>
          <w:spacing w:val="29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Adriana</w:t>
      </w:r>
      <w:r>
        <w:rPr>
          <w:rFonts w:ascii="Arial" w:hAnsi="Arial"/>
          <w:b/>
          <w:i/>
          <w:spacing w:val="28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Méndez</w:t>
      </w:r>
      <w:r>
        <w:rPr>
          <w:rFonts w:ascii="Arial" w:hAnsi="Arial"/>
          <w:b/>
          <w:i/>
          <w:spacing w:val="30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fue</w:t>
      </w:r>
      <w:r>
        <w:rPr>
          <w:rFonts w:ascii="Arial" w:hAnsi="Arial"/>
          <w:i/>
          <w:spacing w:val="29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nombrada</w:t>
      </w:r>
      <w:r>
        <w:rPr>
          <w:rFonts w:ascii="Arial" w:hAnsi="Arial"/>
          <w:i/>
          <w:spacing w:val="28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recientemente</w:t>
      </w:r>
      <w:r>
        <w:rPr>
          <w:rFonts w:ascii="Arial" w:hAnsi="Arial"/>
          <w:i/>
          <w:spacing w:val="32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candidata</w:t>
      </w:r>
      <w:r>
        <w:rPr>
          <w:rFonts w:ascii="Arial" w:hAnsi="Arial"/>
          <w:b/>
          <w:i/>
          <w:spacing w:val="1"/>
          <w:w w:val="95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presidencia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municipal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Chilchota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Movimiento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Ciudadano”</w:t>
      </w:r>
      <w:r>
        <w:rPr>
          <w:sz w:val="26"/>
        </w:rPr>
        <w:t>,</w:t>
      </w:r>
      <w:r>
        <w:rPr>
          <w:spacing w:val="-7"/>
          <w:sz w:val="26"/>
        </w:rPr>
        <w:t> </w:t>
      </w:r>
      <w:r>
        <w:rPr>
          <w:sz w:val="26"/>
        </w:rPr>
        <w:t>que</w:t>
      </w:r>
      <w:r>
        <w:rPr>
          <w:spacing w:val="-7"/>
          <w:sz w:val="26"/>
        </w:rPr>
        <w:t> </w:t>
      </w:r>
      <w:r>
        <w:rPr>
          <w:sz w:val="26"/>
        </w:rPr>
        <w:t>revela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identidad</w:t>
      </w:r>
      <w:r>
        <w:rPr>
          <w:spacing w:val="-6"/>
          <w:sz w:val="26"/>
        </w:rPr>
        <w:t> </w:t>
      </w:r>
      <w:r>
        <w:rPr>
          <w:sz w:val="26"/>
        </w:rPr>
        <w:t>y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lugar</w:t>
      </w:r>
      <w:r>
        <w:rPr>
          <w:spacing w:val="-8"/>
          <w:sz w:val="26"/>
        </w:rPr>
        <w:t> </w:t>
      </w:r>
      <w:r>
        <w:rPr>
          <w:sz w:val="26"/>
        </w:rPr>
        <w:t>donde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7"/>
          <w:sz w:val="26"/>
        </w:rPr>
        <w:t> </w:t>
      </w:r>
      <w:r>
        <w:rPr>
          <w:sz w:val="26"/>
        </w:rPr>
        <w:t>pretendió</w:t>
      </w:r>
      <w:r>
        <w:rPr>
          <w:spacing w:val="-7"/>
          <w:sz w:val="26"/>
        </w:rPr>
        <w:t> </w:t>
      </w:r>
      <w:r>
        <w:rPr>
          <w:sz w:val="26"/>
        </w:rPr>
        <w:t>difundir</w:t>
      </w:r>
      <w:r>
        <w:rPr>
          <w:spacing w:val="-70"/>
          <w:sz w:val="26"/>
        </w:rPr>
        <w:t> </w:t>
      </w:r>
      <w:r>
        <w:rPr>
          <w:sz w:val="26"/>
        </w:rPr>
        <w:t>de manera directa, con la finalidad de posicionarse frente al electorado de</w:t>
      </w:r>
      <w:r>
        <w:rPr>
          <w:spacing w:val="-70"/>
          <w:sz w:val="26"/>
        </w:rPr>
        <w:t> </w:t>
      </w:r>
      <w:r>
        <w:rPr>
          <w:sz w:val="26"/>
        </w:rPr>
        <w:t>dicha</w:t>
      </w:r>
      <w:r>
        <w:rPr>
          <w:spacing w:val="-2"/>
          <w:sz w:val="26"/>
        </w:rPr>
        <w:t> </w:t>
      </w:r>
      <w:r>
        <w:rPr>
          <w:sz w:val="26"/>
        </w:rPr>
        <w:t>comunidad, al</w:t>
      </w:r>
      <w:r>
        <w:rPr>
          <w:spacing w:val="-1"/>
          <w:sz w:val="26"/>
        </w:rPr>
        <w:t> </w:t>
      </w:r>
      <w:r>
        <w:rPr>
          <w:sz w:val="26"/>
        </w:rPr>
        <w:t>igual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sz w:val="26"/>
        </w:rPr>
        <w:t>ente</w:t>
      </w:r>
      <w:r>
        <w:rPr>
          <w:spacing w:val="-2"/>
          <w:sz w:val="26"/>
        </w:rPr>
        <w:t> </w:t>
      </w:r>
      <w:r>
        <w:rPr>
          <w:sz w:val="26"/>
        </w:rPr>
        <w:t>político.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5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íntegro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-2"/>
        </w:rPr>
        <w:t> </w:t>
      </w:r>
      <w:r>
        <w:rPr/>
        <w:t>hechas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denunciada</w:t>
      </w:r>
      <w:r>
        <w:rPr>
          <w:spacing w:val="-2"/>
        </w:rPr>
        <w:t> </w:t>
      </w:r>
      <w:r>
        <w:rPr/>
        <w:t>como son: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40" w:lineRule="auto" w:before="0" w:after="0"/>
        <w:ind w:left="745" w:right="0" w:hanging="361"/>
        <w:jc w:val="left"/>
        <w:rPr>
          <w:sz w:val="26"/>
        </w:rPr>
      </w:pPr>
      <w:r>
        <w:rPr>
          <w:sz w:val="26"/>
        </w:rPr>
        <w:t>“He</w:t>
      </w:r>
      <w:r>
        <w:rPr>
          <w:spacing w:val="-6"/>
          <w:sz w:val="26"/>
        </w:rPr>
        <w:t> </w:t>
      </w:r>
      <w:r>
        <w:rPr>
          <w:sz w:val="26"/>
        </w:rPr>
        <w:t>recibido</w:t>
      </w:r>
      <w:r>
        <w:rPr>
          <w:spacing w:val="-5"/>
          <w:sz w:val="26"/>
        </w:rPr>
        <w:t> </w:t>
      </w:r>
      <w:r>
        <w:rPr>
          <w:sz w:val="26"/>
        </w:rPr>
        <w:t>invitaciones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Movimiento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Ciudadano”</w:t>
      </w:r>
      <w:r>
        <w:rPr>
          <w:sz w:val="26"/>
        </w:rPr>
        <w:t>.</w:t>
      </w:r>
    </w:p>
    <w:p>
      <w:pPr>
        <w:spacing w:after="0" w:line="240" w:lineRule="auto"/>
        <w:jc w:val="left"/>
        <w:rPr>
          <w:sz w:val="26"/>
        </w:rPr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61408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96896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ListParagraph"/>
        <w:numPr>
          <w:ilvl w:val="1"/>
          <w:numId w:val="10"/>
        </w:numPr>
        <w:tabs>
          <w:tab w:pos="1595" w:val="left" w:leader="none"/>
        </w:tabs>
        <w:spacing w:line="292" w:lineRule="exact" w:before="0" w:after="0"/>
        <w:ind w:left="1594" w:right="0" w:hanging="361"/>
        <w:jc w:val="left"/>
        <w:rPr>
          <w:sz w:val="26"/>
        </w:rPr>
      </w:pPr>
      <w:r>
        <w:rPr>
          <w:sz w:val="26"/>
        </w:rPr>
        <w:t>“Por</w:t>
      </w:r>
      <w:r>
        <w:rPr>
          <w:spacing w:val="45"/>
          <w:sz w:val="26"/>
        </w:rPr>
        <w:t> </w:t>
      </w:r>
      <w:r>
        <w:rPr>
          <w:sz w:val="26"/>
        </w:rPr>
        <w:t>primera</w:t>
      </w:r>
      <w:r>
        <w:rPr>
          <w:spacing w:val="46"/>
          <w:sz w:val="26"/>
        </w:rPr>
        <w:t> </w:t>
      </w:r>
      <w:r>
        <w:rPr>
          <w:sz w:val="26"/>
        </w:rPr>
        <w:t>vez</w:t>
      </w:r>
      <w:r>
        <w:rPr>
          <w:spacing w:val="45"/>
          <w:sz w:val="26"/>
        </w:rPr>
        <w:t> </w:t>
      </w:r>
      <w:r>
        <w:rPr>
          <w:sz w:val="26"/>
        </w:rPr>
        <w:t>todos</w:t>
      </w:r>
      <w:r>
        <w:rPr>
          <w:spacing w:val="46"/>
          <w:sz w:val="26"/>
        </w:rPr>
        <w:t> </w:t>
      </w:r>
      <w:r>
        <w:rPr>
          <w:sz w:val="26"/>
        </w:rPr>
        <w:t>los</w:t>
      </w:r>
      <w:r>
        <w:rPr>
          <w:spacing w:val="45"/>
          <w:sz w:val="26"/>
        </w:rPr>
        <w:t> </w:t>
      </w:r>
      <w:r>
        <w:rPr>
          <w:sz w:val="26"/>
        </w:rPr>
        <w:t>ciudadanos</w:t>
      </w:r>
      <w:r>
        <w:rPr>
          <w:spacing w:val="46"/>
          <w:sz w:val="26"/>
        </w:rPr>
        <w:t> </w:t>
      </w:r>
      <w:r>
        <w:rPr>
          <w:sz w:val="26"/>
        </w:rPr>
        <w:t>estamos</w:t>
      </w:r>
      <w:r>
        <w:rPr>
          <w:spacing w:val="45"/>
          <w:sz w:val="26"/>
        </w:rPr>
        <w:t> </w:t>
      </w:r>
      <w:r>
        <w:rPr>
          <w:sz w:val="26"/>
        </w:rPr>
        <w:t>luchando</w:t>
      </w:r>
      <w:r>
        <w:rPr>
          <w:spacing w:val="46"/>
          <w:sz w:val="26"/>
        </w:rPr>
        <w:t> </w:t>
      </w:r>
      <w:r>
        <w:rPr>
          <w:sz w:val="26"/>
        </w:rPr>
        <w:t>en</w:t>
      </w:r>
      <w:r>
        <w:rPr>
          <w:spacing w:val="45"/>
          <w:sz w:val="26"/>
        </w:rPr>
        <w:t> </w:t>
      </w:r>
      <w:r>
        <w:rPr>
          <w:sz w:val="26"/>
        </w:rPr>
        <w:t>este</w:t>
      </w:r>
    </w:p>
    <w:p>
      <w:pPr>
        <w:pStyle w:val="BodyText"/>
        <w:spacing w:before="150"/>
        <w:ind w:left="1594"/>
        <w:jc w:val="both"/>
      </w:pPr>
      <w:r>
        <w:rPr/>
        <w:t>movimiento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todo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realidad”.</w:t>
      </w:r>
    </w:p>
    <w:p>
      <w:pPr>
        <w:pStyle w:val="ListParagraph"/>
        <w:numPr>
          <w:ilvl w:val="1"/>
          <w:numId w:val="10"/>
        </w:numPr>
        <w:tabs>
          <w:tab w:pos="1595" w:val="left" w:leader="none"/>
        </w:tabs>
        <w:spacing w:line="360" w:lineRule="auto" w:before="149" w:after="0"/>
        <w:ind w:left="1594" w:right="400" w:hanging="360"/>
        <w:jc w:val="both"/>
        <w:rPr>
          <w:sz w:val="26"/>
        </w:rPr>
      </w:pPr>
      <w:r>
        <w:rPr>
          <w:sz w:val="26"/>
        </w:rPr>
        <w:t>“Mucha gente se está sumando a este movimiento, necesitamos que</w:t>
      </w:r>
      <w:r>
        <w:rPr>
          <w:spacing w:val="-70"/>
          <w:sz w:val="26"/>
        </w:rPr>
        <w:t> </w:t>
      </w:r>
      <w:r>
        <w:rPr>
          <w:sz w:val="26"/>
        </w:rPr>
        <w:t>el municipio avance, que el municipio prospere y esta es la única</w:t>
      </w:r>
      <w:r>
        <w:rPr>
          <w:spacing w:val="1"/>
          <w:sz w:val="26"/>
        </w:rPr>
        <w:t> </w:t>
      </w:r>
      <w:r>
        <w:rPr>
          <w:sz w:val="26"/>
        </w:rPr>
        <w:t>forma en la que lo podemos conseguir, con todos los ciudadanos 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-2"/>
          <w:sz w:val="26"/>
        </w:rPr>
        <w:t> </w:t>
      </w:r>
      <w:r>
        <w:rPr>
          <w:sz w:val="26"/>
        </w:rPr>
        <w:t>municipio”.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400"/>
        <w:jc w:val="both"/>
      </w:pPr>
      <w:r>
        <w:rPr>
          <w:spacing w:val="-1"/>
        </w:rPr>
        <w:t>Tanto</w:t>
      </w:r>
      <w:r>
        <w:rPr>
          <w:spacing w:val="-18"/>
        </w:rPr>
        <w:t> </w:t>
      </w:r>
      <w:r>
        <w:rPr>
          <w:spacing w:val="-1"/>
        </w:rPr>
        <w:t>estos</w:t>
      </w:r>
      <w:r>
        <w:rPr>
          <w:spacing w:val="-17"/>
        </w:rPr>
        <w:t> </w:t>
      </w:r>
      <w:r>
        <w:rPr>
          <w:spacing w:val="-1"/>
        </w:rPr>
        <w:t>elementos,</w:t>
      </w:r>
      <w:r>
        <w:rPr>
          <w:spacing w:val="-17"/>
        </w:rPr>
        <w:t> </w:t>
      </w:r>
      <w:r>
        <w:rPr>
          <w:spacing w:val="-1"/>
        </w:rPr>
        <w:t>además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existencia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difusión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nombre,</w:t>
      </w:r>
      <w:r>
        <w:rPr>
          <w:spacing w:val="-18"/>
        </w:rPr>
        <w:t> </w:t>
      </w:r>
      <w:r>
        <w:rPr/>
        <w:t>logo</w:t>
      </w:r>
      <w:r>
        <w:rPr>
          <w:spacing w:val="-69"/>
        </w:rPr>
        <w:t> </w:t>
      </w:r>
      <w:r>
        <w:rPr/>
        <w:t>y colores del partido, conllevan a determinar la relación política entre la</w:t>
      </w:r>
      <w:r>
        <w:rPr>
          <w:spacing w:val="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denunciada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ente garante.</w:t>
      </w:r>
    </w:p>
    <w:p>
      <w:pPr>
        <w:pStyle w:val="BodyText"/>
        <w:spacing w:before="11"/>
        <w:rPr>
          <w:sz w:val="38"/>
        </w:rPr>
      </w:pPr>
    </w:p>
    <w:p>
      <w:pPr>
        <w:tabs>
          <w:tab w:pos="2964" w:val="left" w:leader="none"/>
          <w:tab w:pos="4056" w:val="left" w:leader="none"/>
          <w:tab w:pos="5064" w:val="left" w:leader="none"/>
          <w:tab w:pos="6407" w:val="left" w:leader="none"/>
          <w:tab w:pos="8392" w:val="left" w:leader="none"/>
        </w:tabs>
        <w:spacing w:line="360" w:lineRule="auto" w:before="0"/>
        <w:ind w:left="1028" w:right="394" w:firstLine="0"/>
        <w:jc w:val="both"/>
        <w:rPr>
          <w:sz w:val="26"/>
        </w:rPr>
      </w:pPr>
      <w:r>
        <w:rPr>
          <w:sz w:val="26"/>
        </w:rPr>
        <w:t>Frases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además</w:t>
      </w:r>
      <w:r>
        <w:rPr>
          <w:spacing w:val="1"/>
          <w:sz w:val="26"/>
        </w:rPr>
        <w:t> </w:t>
      </w:r>
      <w:r>
        <w:rPr>
          <w:sz w:val="26"/>
        </w:rPr>
        <w:t>pudieron</w:t>
      </w:r>
      <w:r>
        <w:rPr>
          <w:spacing w:val="1"/>
          <w:sz w:val="26"/>
        </w:rPr>
        <w:t> </w:t>
      </w:r>
      <w:r>
        <w:rPr>
          <w:sz w:val="26"/>
        </w:rPr>
        <w:t>generar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crear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vínculo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habitantes de dicho municipio, al hacer alusión a las palabras </w:t>
      </w:r>
      <w:r>
        <w:rPr>
          <w:rFonts w:ascii="Arial" w:hAnsi="Arial"/>
          <w:i/>
          <w:sz w:val="26"/>
        </w:rPr>
        <w:t>Movimiento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Ciudadano </w:t>
      </w:r>
      <w:r>
        <w:rPr>
          <w:sz w:val="26"/>
        </w:rPr>
        <w:t>y en reiteradas ocasiones la primera de ellas, aunado a las</w:t>
      </w:r>
      <w:r>
        <w:rPr>
          <w:spacing w:val="1"/>
          <w:sz w:val="26"/>
        </w:rPr>
        <w:t> </w:t>
      </w:r>
      <w:r>
        <w:rPr>
          <w:sz w:val="26"/>
        </w:rPr>
        <w:t>diversas “que el municipio avance y prospere” </w:t>
      </w:r>
      <w:r>
        <w:rPr>
          <w:sz w:val="26"/>
          <w:vertAlign w:val="superscript"/>
        </w:rPr>
        <w:t>27</w:t>
      </w:r>
      <w:r>
        <w:rPr>
          <w:sz w:val="26"/>
          <w:vertAlign w:val="baseline"/>
        </w:rPr>
        <w:t> que, atendiendo 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definición</w:t>
        <w:tab/>
        <w:t>de</w:t>
        <w:tab/>
        <w:t>la</w:t>
        <w:tab/>
        <w:t>Real</w:t>
        <w:tab/>
        <w:t>Academia</w:t>
        <w:tab/>
        <w:t>Española,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“</w:t>
      </w:r>
      <w:r>
        <w:rPr>
          <w:rFonts w:ascii="Arial" w:hAnsi="Arial"/>
          <w:i/>
          <w:sz w:val="26"/>
          <w:vertAlign w:val="baseline"/>
        </w:rPr>
        <w:t>Adelantar, progresar o mejorar en la acción, condición o estado</w:t>
      </w:r>
      <w:r>
        <w:rPr>
          <w:sz w:val="26"/>
          <w:vertAlign w:val="baseline"/>
        </w:rPr>
        <w:t>”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“Mejorar económicamente o dicho de una idea, cobrar fuerza o triunfar”,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respectivamente.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8" w:right="402"/>
        <w:jc w:val="both"/>
      </w:pPr>
      <w:r>
        <w:rPr/>
        <w:t>Dichas</w:t>
      </w:r>
      <w:r>
        <w:rPr>
          <w:spacing w:val="33"/>
        </w:rPr>
        <w:t> </w:t>
      </w:r>
      <w:r>
        <w:rPr/>
        <w:t>expresiones</w:t>
      </w:r>
      <w:r>
        <w:rPr>
          <w:spacing w:val="30"/>
        </w:rPr>
        <w:t> </w:t>
      </w:r>
      <w:r>
        <w:rPr/>
        <w:t>tienen</w:t>
      </w:r>
      <w:r>
        <w:rPr>
          <w:spacing w:val="35"/>
        </w:rPr>
        <w:t> </w:t>
      </w:r>
      <w:r>
        <w:rPr/>
        <w:t>una</w:t>
      </w:r>
      <w:r>
        <w:rPr>
          <w:spacing w:val="36"/>
        </w:rPr>
        <w:t> </w:t>
      </w:r>
      <w:r>
        <w:rPr/>
        <w:t>connotación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buscar</w:t>
      </w:r>
      <w:r>
        <w:rPr>
          <w:spacing w:val="36"/>
        </w:rPr>
        <w:t> </w:t>
      </w:r>
      <w:r>
        <w:rPr/>
        <w:t>una</w:t>
      </w:r>
      <w:r>
        <w:rPr>
          <w:spacing w:val="30"/>
        </w:rPr>
        <w:t> </w:t>
      </w:r>
      <w:r>
        <w:rPr/>
        <w:t>mejora</w:t>
      </w:r>
      <w:r>
        <w:rPr>
          <w:spacing w:val="32"/>
        </w:rPr>
        <w:t> </w:t>
      </w:r>
      <w:r>
        <w:rPr/>
        <w:t>para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>
          <w:rFonts w:ascii="Arial" w:hAnsi="Arial"/>
          <w:i/>
        </w:rPr>
        <w:t>“únicamente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72"/>
        </w:rPr>
        <w:t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conseguir con todos los ciudadanos del municipio”</w:t>
      </w:r>
      <w:r>
        <w:rPr/>
        <w:t>, lo cual se traduce</w:t>
      </w:r>
      <w:r>
        <w:rPr>
          <w:spacing w:val="1"/>
        </w:rPr>
        <w:t> </w:t>
      </w:r>
      <w:r>
        <w:rPr/>
        <w:t>como un equivalente funcional al entenderse como una invitación a la</w:t>
      </w:r>
      <w:r>
        <w:rPr>
          <w:spacing w:val="1"/>
        </w:rPr>
        <w:t> </w:t>
      </w:r>
      <w:r>
        <w:rPr/>
        <w:t>población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general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sumarse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dicho</w:t>
      </w:r>
      <w:r>
        <w:rPr>
          <w:spacing w:val="39"/>
        </w:rPr>
        <w:t> </w:t>
      </w:r>
      <w:r>
        <w:rPr/>
        <w:t>partido</w:t>
      </w:r>
      <w:r>
        <w:rPr>
          <w:spacing w:val="37"/>
        </w:rPr>
        <w:t> </w:t>
      </w:r>
      <w:r>
        <w:rPr/>
        <w:t>y,</w:t>
      </w:r>
      <w:r>
        <w:rPr>
          <w:spacing w:val="38"/>
        </w:rPr>
        <w:t> </w:t>
      </w:r>
      <w:r>
        <w:rPr/>
        <w:t>como</w:t>
      </w:r>
      <w:r>
        <w:rPr>
          <w:spacing w:val="39"/>
        </w:rPr>
        <w:t> </w:t>
      </w:r>
      <w:r>
        <w:rPr/>
        <w:t>consecuencia</w:t>
      </w:r>
      <w:r>
        <w:rPr>
          <w:spacing w:val="-70"/>
        </w:rPr>
        <w:t> </w:t>
      </w:r>
      <w:r>
        <w:rPr/>
        <w:t>de</w:t>
      </w:r>
      <w:r>
        <w:rPr>
          <w:spacing w:val="10"/>
        </w:rPr>
        <w:t> </w:t>
      </w:r>
      <w:r>
        <w:rPr/>
        <w:t>ella,</w:t>
      </w:r>
      <w:r>
        <w:rPr>
          <w:spacing w:val="8"/>
        </w:rPr>
        <w:t> </w:t>
      </w:r>
      <w:r>
        <w:rPr/>
        <w:t>como</w:t>
      </w:r>
      <w:r>
        <w:rPr>
          <w:spacing w:val="10"/>
        </w:rPr>
        <w:t> </w:t>
      </w:r>
      <w:r>
        <w:rPr/>
        <w:t>próxima</w:t>
      </w:r>
      <w:r>
        <w:rPr>
          <w:spacing w:val="11"/>
        </w:rPr>
        <w:t> </w:t>
      </w:r>
      <w:r>
        <w:rPr/>
        <w:t>candidata.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8" w:right="395"/>
        <w:jc w:val="both"/>
      </w:pP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periodicidad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que</w:t>
      </w:r>
      <w:r>
        <w:rPr>
          <w:spacing w:val="72"/>
        </w:rPr>
        <w:t> </w:t>
      </w:r>
      <w:r>
        <w:rPr/>
        <w:t>se</w:t>
      </w:r>
      <w:r>
        <w:rPr>
          <w:spacing w:val="1"/>
        </w:rPr>
        <w:t> </w:t>
      </w:r>
      <w:r>
        <w:rPr/>
        <w:t>llevaron a cabo dichos actos, se traducen en la difusión de propuestas</w:t>
      </w:r>
      <w:r>
        <w:rPr>
          <w:spacing w:val="1"/>
        </w:rPr>
        <w:t> </w:t>
      </w:r>
      <w:r>
        <w:rPr/>
        <w:t>electorales con la finalidad de posicionarse ante la ciudadanía, toda vez</w:t>
      </w:r>
      <w:r>
        <w:rPr>
          <w:spacing w:val="1"/>
        </w:rPr>
        <w:t> </w:t>
      </w:r>
      <w:r>
        <w:rPr/>
        <w:t>que dichas publicaciones se efectuaron en un</w:t>
      </w:r>
      <w:r>
        <w:rPr>
          <w:spacing w:val="1"/>
        </w:rPr>
        <w:t> </w:t>
      </w:r>
      <w:r>
        <w:rPr/>
        <w:t>periodo previo al inicio</w:t>
      </w:r>
      <w:r>
        <w:rPr>
          <w:spacing w:val="1"/>
        </w:rPr>
        <w:t> </w:t>
      </w:r>
      <w:r>
        <w:rPr/>
        <w:t>formal de las campañas electorales, para el proceso electoral ordinario</w:t>
      </w:r>
      <w:r>
        <w:rPr>
          <w:spacing w:val="1"/>
        </w:rPr>
        <w:t> </w:t>
      </w:r>
      <w:r>
        <w:rPr/>
        <w:t>2020-2021,</w:t>
      </w:r>
      <w:r>
        <w:rPr>
          <w:spacing w:val="63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3"/>
        </w:rPr>
        <w:t> </w:t>
      </w:r>
      <w:r>
        <w:rPr/>
        <w:t>que</w:t>
      </w:r>
      <w:r>
        <w:rPr>
          <w:spacing w:val="66"/>
        </w:rPr>
        <w:t> </w:t>
      </w:r>
      <w:r>
        <w:rPr/>
        <w:t>se</w:t>
      </w:r>
      <w:r>
        <w:rPr>
          <w:spacing w:val="66"/>
        </w:rPr>
        <w:t> </w:t>
      </w:r>
      <w:r>
        <w:rPr/>
        <w:t>renovaría</w:t>
      </w:r>
      <w:r>
        <w:rPr>
          <w:spacing w:val="63"/>
        </w:rPr>
        <w:t> </w:t>
      </w:r>
      <w:r>
        <w:rPr/>
        <w:t>el</w:t>
      </w:r>
      <w:r>
        <w:rPr>
          <w:spacing w:val="64"/>
        </w:rPr>
        <w:t> </w:t>
      </w:r>
      <w:r>
        <w:rPr/>
        <w:t>Ayuntamiento</w:t>
      </w:r>
      <w:r>
        <w:rPr>
          <w:spacing w:val="66"/>
        </w:rPr>
        <w:t> </w:t>
      </w:r>
      <w:r>
        <w:rPr/>
        <w:t>del</w:t>
      </w:r>
      <w:r>
        <w:rPr>
          <w:spacing w:val="63"/>
        </w:rPr>
        <w:t> </w:t>
      </w:r>
      <w:r>
        <w:rPr/>
        <w:t>municipio</w:t>
      </w:r>
      <w:r>
        <w:rPr>
          <w:spacing w:val="64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113.419998pt;margin-top:9.557249pt;width:144.020pt;height:.72003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avanzar.</w:t>
      </w:r>
    </w:p>
    <w:p>
      <w:pPr>
        <w:spacing w:after="0"/>
        <w:jc w:val="left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62944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95360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43"/>
        <w:jc w:val="both"/>
      </w:pPr>
      <w:r>
        <w:rPr/>
        <w:t>Chilchota,</w:t>
      </w:r>
      <w:r>
        <w:rPr>
          <w:spacing w:val="28"/>
        </w:rPr>
        <w:t> </w:t>
      </w:r>
      <w:r>
        <w:rPr/>
        <w:t>quien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/>
        <w:t>momento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llevarse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cabo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difusión</w:t>
      </w:r>
      <w:r>
        <w:rPr>
          <w:spacing w:val="25"/>
        </w:rPr>
        <w:t> </w:t>
      </w:r>
      <w:r>
        <w:rPr/>
        <w:t>del</w:t>
      </w:r>
      <w:r>
        <w:rPr>
          <w:spacing w:val="27"/>
        </w:rPr>
        <w:t> </w:t>
      </w:r>
      <w:r>
        <w:rPr/>
        <w:t>video</w:t>
      </w:r>
      <w:r>
        <w:rPr>
          <w:spacing w:val="27"/>
        </w:rPr>
        <w:t> </w:t>
      </w:r>
      <w:r>
        <w:rPr/>
        <w:t>ya</w:t>
      </w:r>
      <w:r>
        <w:rPr>
          <w:spacing w:val="-70"/>
        </w:rPr>
        <w:t> </w:t>
      </w:r>
      <w:r>
        <w:rPr/>
        <w:t>se había solicitado su registro como candidata a Presidenta Municipal,</w:t>
      </w:r>
      <w:r>
        <w:rPr>
          <w:spacing w:val="1"/>
        </w:rPr>
        <w:t> </w:t>
      </w:r>
      <w:r>
        <w:rPr/>
        <w:t>circunstancia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interés</w:t>
      </w:r>
      <w:r>
        <w:rPr>
          <w:spacing w:val="12"/>
        </w:rPr>
        <w:t> </w:t>
      </w:r>
      <w:r>
        <w:rPr/>
        <w:t>general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esa</w:t>
      </w:r>
      <w:r>
        <w:rPr>
          <w:spacing w:val="12"/>
        </w:rPr>
        <w:t> </w:t>
      </w:r>
      <w:r>
        <w:rPr/>
        <w:t>localidad.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Por lo anterior, es que se determina que, pese a que no hay llamado</w:t>
      </w:r>
      <w:r>
        <w:rPr>
          <w:spacing w:val="1"/>
        </w:rPr>
        <w:t> </w:t>
      </w:r>
      <w:r>
        <w:rPr/>
        <w:t>expreso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voto,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mensaje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es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equivalente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surte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efectos</w:t>
      </w:r>
      <w:r>
        <w:rPr>
          <w:spacing w:val="-16"/>
        </w:rPr>
        <w:t> </w:t>
      </w:r>
      <w:r>
        <w:rPr/>
        <w:t>cuando</w:t>
      </w:r>
      <w:r>
        <w:rPr>
          <w:spacing w:val="-70"/>
        </w:rPr>
        <w:t> </w:t>
      </w:r>
      <w:r>
        <w:rPr/>
        <w:t>lo que se busca es una promoción que conlleva una finalidad, como en 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>
          <w:spacing w:val="-1"/>
        </w:rPr>
        <w:t>nombre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imagen</w:t>
      </w:r>
      <w:r>
        <w:rPr>
          <w:spacing w:val="-16"/>
        </w:rPr>
        <w:t> </w:t>
      </w:r>
      <w:r>
        <w:rPr>
          <w:spacing w:val="-1"/>
        </w:rPr>
        <w:t>sean</w:t>
      </w:r>
      <w:r>
        <w:rPr>
          <w:spacing w:val="-16"/>
        </w:rPr>
        <w:t> </w:t>
      </w:r>
      <w:r>
        <w:rPr>
          <w:spacing w:val="-1"/>
        </w:rPr>
        <w:t>identificados,</w:t>
      </w:r>
      <w:r>
        <w:rPr>
          <w:spacing w:val="-15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partido</w:t>
      </w:r>
      <w:r>
        <w:rPr>
          <w:spacing w:val="-70"/>
        </w:rPr>
        <w:t> </w:t>
      </w:r>
      <w:r>
        <w:rPr/>
        <w:t>que la postuló, ya que la presencia de los mensajes en redes sociales</w:t>
      </w:r>
      <w:r>
        <w:rPr>
          <w:spacing w:val="1"/>
        </w:rPr>
        <w:t> </w:t>
      </w:r>
      <w:r>
        <w:rPr/>
        <w:t>tienen relevancia, al ser un hecho conocido la gran influencia que en la</w:t>
      </w:r>
      <w:r>
        <w:rPr>
          <w:spacing w:val="1"/>
        </w:rPr>
        <w:t> </w:t>
      </w:r>
      <w:r>
        <w:rPr/>
        <w:t>actualidad</w:t>
      </w:r>
      <w:r>
        <w:rPr>
          <w:spacing w:val="-2"/>
        </w:rPr>
        <w:t> </w:t>
      </w:r>
      <w:r>
        <w:rPr/>
        <w:t>tienen</w:t>
      </w:r>
      <w:r>
        <w:rPr>
          <w:spacing w:val="1"/>
        </w:rPr>
        <w:t> </w:t>
      </w:r>
      <w:r>
        <w:rPr/>
        <w:t>en nuestro</w:t>
      </w:r>
      <w:r>
        <w:rPr>
          <w:spacing w:val="2"/>
        </w:rPr>
        <w:t> </w:t>
      </w:r>
      <w:r>
        <w:rPr/>
        <w:t>país.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2"/>
        <w:jc w:val="both"/>
      </w:pPr>
      <w:r>
        <w:rPr/>
        <w:t>De ahí que, se tiene demostrado que existió una exposición indebida, de</w:t>
      </w:r>
      <w:r>
        <w:rPr>
          <w:spacing w:val="1"/>
        </w:rPr>
        <w:t> </w:t>
      </w:r>
      <w:r>
        <w:rPr/>
        <w:t>la ciudadana al considerar que la entrevista denunciada “publicada en un</w:t>
      </w:r>
      <w:r>
        <w:rPr>
          <w:spacing w:val="1"/>
        </w:rPr>
        <w:t> </w:t>
      </w:r>
      <w:r>
        <w:rPr/>
        <w:t>video” constituye propaganda electoral (elemento material),</w:t>
      </w:r>
      <w:r>
        <w:rPr>
          <w:vertAlign w:val="superscript"/>
        </w:rPr>
        <w:t>28</w:t>
      </w:r>
      <w:r>
        <w:rPr>
          <w:vertAlign w:val="baseline"/>
        </w:rPr>
        <w:t> al difundirse</w:t>
      </w:r>
      <w:r>
        <w:rPr>
          <w:spacing w:val="-70"/>
          <w:vertAlign w:val="baseline"/>
        </w:rPr>
        <w:t> </w:t>
      </w:r>
      <w:r>
        <w:rPr>
          <w:vertAlign w:val="baseline"/>
        </w:rPr>
        <w:t>dentro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un</w:t>
      </w:r>
      <w:r>
        <w:rPr>
          <w:spacing w:val="-16"/>
          <w:vertAlign w:val="baseline"/>
        </w:rPr>
        <w:t> </w:t>
      </w:r>
      <w:r>
        <w:rPr>
          <w:vertAlign w:val="baseline"/>
        </w:rPr>
        <w:t>periodo</w:t>
      </w:r>
      <w:r>
        <w:rPr>
          <w:spacing w:val="-16"/>
          <w:vertAlign w:val="baseline"/>
        </w:rPr>
        <w:t> </w:t>
      </w:r>
      <w:r>
        <w:rPr>
          <w:vertAlign w:val="baseline"/>
        </w:rPr>
        <w:t>prohibido,</w:t>
      </w:r>
      <w:r>
        <w:rPr>
          <w:spacing w:val="-17"/>
          <w:vertAlign w:val="baseline"/>
        </w:rPr>
        <w:t> </w:t>
      </w:r>
      <w:r>
        <w:rPr>
          <w:vertAlign w:val="baseline"/>
        </w:rPr>
        <w:t>esto</w:t>
      </w:r>
      <w:r>
        <w:rPr>
          <w:spacing w:val="-17"/>
          <w:vertAlign w:val="baseline"/>
        </w:rPr>
        <w:t> </w:t>
      </w:r>
      <w:r>
        <w:rPr>
          <w:vertAlign w:val="baseline"/>
        </w:rPr>
        <w:t>es,</w:t>
      </w:r>
      <w:r>
        <w:rPr>
          <w:spacing w:val="-16"/>
          <w:vertAlign w:val="baseline"/>
        </w:rPr>
        <w:t> </w:t>
      </w:r>
      <w:r>
        <w:rPr>
          <w:vertAlign w:val="baseline"/>
        </w:rPr>
        <w:t>en</w:t>
      </w:r>
      <w:r>
        <w:rPr>
          <w:spacing w:val="-15"/>
          <w:vertAlign w:val="baseline"/>
        </w:rPr>
        <w:t> </w:t>
      </w:r>
      <w:r>
        <w:rPr>
          <w:vertAlign w:val="baseline"/>
        </w:rPr>
        <w:t>periodo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intercampaña,</w:t>
      </w:r>
      <w:r>
        <w:rPr>
          <w:spacing w:val="-13"/>
          <w:vertAlign w:val="baseline"/>
        </w:rPr>
        <w:t> </w:t>
      </w:r>
      <w:r>
        <w:rPr>
          <w:vertAlign w:val="baseline"/>
        </w:rPr>
        <w:t>quien</w:t>
      </w:r>
      <w:r>
        <w:rPr>
          <w:spacing w:val="-70"/>
          <w:vertAlign w:val="baseline"/>
        </w:rPr>
        <w:t> </w:t>
      </w:r>
      <w:r>
        <w:rPr>
          <w:vertAlign w:val="baseline"/>
        </w:rPr>
        <w:t>por la fecha de la entrevista ya tenía conocimiento que sería la candidata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Presidenta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Chilchota,</w:t>
      </w:r>
      <w:r>
        <w:rPr>
          <w:spacing w:val="1"/>
          <w:vertAlign w:val="baseline"/>
        </w:rPr>
        <w:t> </w:t>
      </w:r>
      <w:r>
        <w:rPr>
          <w:vertAlign w:val="baseline"/>
        </w:rPr>
        <w:t>estaba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directamente</w:t>
      </w:r>
      <w:r>
        <w:rPr>
          <w:spacing w:val="-70"/>
          <w:vertAlign w:val="baseline"/>
        </w:rPr>
        <w:t> </w:t>
      </w:r>
      <w:r>
        <w:rPr>
          <w:vertAlign w:val="baseline"/>
        </w:rPr>
        <w:t>involucrada en el proceso en curso, al igual que los mensajes que emitió,</w:t>
      </w:r>
      <w:r>
        <w:rPr>
          <w:spacing w:val="1"/>
          <w:vertAlign w:val="baseline"/>
        </w:rPr>
        <w:t> </w:t>
      </w:r>
      <w:r>
        <w:rPr>
          <w:vertAlign w:val="baseline"/>
        </w:rPr>
        <w:t>mismos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tienen</w:t>
      </w:r>
      <w:r>
        <w:rPr>
          <w:spacing w:val="-4"/>
          <w:vertAlign w:val="baseline"/>
        </w:rPr>
        <w:t> </w:t>
      </w:r>
      <w:r>
        <w:rPr>
          <w:vertAlign w:val="baseline"/>
        </w:rPr>
        <w:t>como</w:t>
      </w:r>
      <w:r>
        <w:rPr>
          <w:spacing w:val="-5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dijo,</w:t>
      </w:r>
      <w:r>
        <w:rPr>
          <w:spacing w:val="-4"/>
          <w:vertAlign w:val="baseline"/>
        </w:rPr>
        <w:t> </w:t>
      </w:r>
      <w:r>
        <w:rPr>
          <w:vertAlign w:val="baseline"/>
        </w:rPr>
        <w:t>una</w:t>
      </w:r>
      <w:r>
        <w:rPr>
          <w:spacing w:val="-4"/>
          <w:vertAlign w:val="baseline"/>
        </w:rPr>
        <w:t> </w:t>
      </w:r>
      <w:r>
        <w:rPr>
          <w:vertAlign w:val="baseline"/>
        </w:rPr>
        <w:t>percepción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positiva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vertAlign w:val="baseline"/>
        </w:rPr>
        <w:t>ciudadanía</w:t>
      </w:r>
      <w:r>
        <w:rPr>
          <w:spacing w:val="-69"/>
          <w:vertAlign w:val="baseline"/>
        </w:rPr>
        <w:t> </w:t>
      </w:r>
      <w:r>
        <w:rPr>
          <w:vertAlign w:val="baseline"/>
        </w:rPr>
        <w:t>frente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ella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ente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78" w:right="1248"/>
        <w:jc w:val="both"/>
      </w:pPr>
      <w:r>
        <w:rPr/>
        <w:t>Video que al ser público, al reproducirse de manera automática aparecen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imágenes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audio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él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certificado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70"/>
        </w:rPr>
        <w:t> </w:t>
      </w:r>
      <w:r>
        <w:rPr/>
        <w:t>autoridad instructora, tenía un total de 199 me gusta, treinta y nueve</w:t>
      </w:r>
      <w:r>
        <w:rPr>
          <w:spacing w:val="1"/>
        </w:rPr>
        <w:t> </w:t>
      </w:r>
      <w:r>
        <w:rPr/>
        <w:t>comentarios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fue</w:t>
      </w:r>
      <w:r>
        <w:rPr>
          <w:spacing w:val="-14"/>
        </w:rPr>
        <w:t> </w:t>
      </w:r>
      <w:r>
        <w:rPr/>
        <w:t>compartido</w:t>
      </w:r>
      <w:r>
        <w:rPr>
          <w:spacing w:val="-15"/>
        </w:rPr>
        <w:t> </w:t>
      </w:r>
      <w:r>
        <w:rPr/>
        <w:t>61</w:t>
      </w:r>
      <w:r>
        <w:rPr>
          <w:spacing w:val="-15"/>
        </w:rPr>
        <w:t> </w:t>
      </w:r>
      <w:r>
        <w:rPr/>
        <w:t>veces,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equivale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personas</w:t>
      </w:r>
      <w:r>
        <w:rPr>
          <w:spacing w:val="-70"/>
        </w:rPr>
        <w:t> </w:t>
      </w:r>
      <w:r>
        <w:rPr/>
        <w:t>tuvieron acceso a ella y que de alguna manera aprobaron la publicación o</w:t>
      </w:r>
      <w:r>
        <w:rPr>
          <w:spacing w:val="-70"/>
        </w:rPr>
        <w:t> </w:t>
      </w:r>
      <w:r>
        <w:rPr/>
        <w:t>estuvieron de acuerdo con su contenido, lo que se traduce en un apoyo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expreso</w:t>
      </w:r>
      <w:r>
        <w:rPr>
          <w:spacing w:val="-1"/>
        </w:rPr>
        <w:t> </w:t>
      </w:r>
      <w:r>
        <w:rPr/>
        <w:t>de 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ciudadanía.</w:t>
      </w:r>
      <w:r>
        <w:rPr>
          <w:vertAlign w:val="superscript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70.944pt;margin-top:19.174980pt;width:144.020pt;height:.72003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78" w:right="951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28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Igual</w:t>
      </w:r>
      <w:r>
        <w:rPr>
          <w:spacing w:val="-10"/>
          <w:sz w:val="20"/>
        </w:rPr>
        <w:t> </w:t>
      </w:r>
      <w:r>
        <w:rPr>
          <w:sz w:val="20"/>
        </w:rPr>
        <w:t>criterio</w:t>
      </w:r>
      <w:r>
        <w:rPr>
          <w:spacing w:val="-10"/>
          <w:sz w:val="20"/>
        </w:rPr>
        <w:t> </w:t>
      </w:r>
      <w:r>
        <w:rPr>
          <w:sz w:val="20"/>
        </w:rPr>
        <w:t>fue</w:t>
      </w:r>
      <w:r>
        <w:rPr>
          <w:spacing w:val="-9"/>
          <w:sz w:val="20"/>
        </w:rPr>
        <w:t> </w:t>
      </w:r>
      <w:r>
        <w:rPr>
          <w:sz w:val="20"/>
        </w:rPr>
        <w:t>sostenido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Órgano</w:t>
      </w:r>
      <w:r>
        <w:rPr>
          <w:spacing w:val="-10"/>
          <w:sz w:val="20"/>
        </w:rPr>
        <w:t> </w:t>
      </w:r>
      <w:r>
        <w:rPr>
          <w:sz w:val="20"/>
        </w:rPr>
        <w:t>Jurisdiccional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resolver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Procedimiento</w:t>
      </w:r>
      <w:r>
        <w:rPr>
          <w:spacing w:val="-8"/>
          <w:sz w:val="20"/>
        </w:rPr>
        <w:t> </w:t>
      </w:r>
      <w:r>
        <w:rPr>
          <w:sz w:val="20"/>
        </w:rPr>
        <w:t>Especial</w:t>
      </w:r>
      <w:r>
        <w:rPr>
          <w:spacing w:val="-53"/>
          <w:sz w:val="20"/>
        </w:rPr>
        <w:t> </w:t>
      </w:r>
      <w:r>
        <w:rPr>
          <w:sz w:val="20"/>
        </w:rPr>
        <w:t>Sancionador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TEEM-PES-088/2021.</w:t>
      </w:r>
    </w:p>
    <w:p>
      <w:pPr>
        <w:spacing w:before="1"/>
        <w:ind w:left="178" w:right="951" w:firstLine="0"/>
        <w:jc w:val="left"/>
        <w:rPr>
          <w:rFonts w:ascii="Arial"/>
          <w:b/>
          <w:sz w:val="20"/>
        </w:rPr>
      </w:pPr>
      <w:r>
        <w:rPr>
          <w:position w:val="6"/>
          <w:sz w:val="13"/>
        </w:rPr>
        <w:t>29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Similar</w:t>
      </w:r>
      <w:r>
        <w:rPr>
          <w:spacing w:val="-8"/>
          <w:sz w:val="20"/>
        </w:rPr>
        <w:t> </w:t>
      </w:r>
      <w:r>
        <w:rPr>
          <w:sz w:val="20"/>
        </w:rPr>
        <w:t>criterio</w:t>
      </w:r>
      <w:r>
        <w:rPr>
          <w:spacing w:val="-7"/>
          <w:sz w:val="20"/>
        </w:rPr>
        <w:t> </w:t>
      </w:r>
      <w:r>
        <w:rPr>
          <w:sz w:val="20"/>
        </w:rPr>
        <w:t>fue</w:t>
      </w:r>
      <w:r>
        <w:rPr>
          <w:spacing w:val="-9"/>
          <w:sz w:val="20"/>
        </w:rPr>
        <w:t> </w:t>
      </w:r>
      <w:r>
        <w:rPr>
          <w:sz w:val="20"/>
        </w:rPr>
        <w:t>sostenido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pleno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resolver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Procedimiento</w:t>
      </w:r>
      <w:r>
        <w:rPr>
          <w:spacing w:val="-7"/>
          <w:sz w:val="20"/>
        </w:rPr>
        <w:t> </w:t>
      </w:r>
      <w:r>
        <w:rPr>
          <w:sz w:val="20"/>
        </w:rPr>
        <w:t>Especial</w:t>
      </w:r>
      <w:r>
        <w:rPr>
          <w:spacing w:val="-53"/>
          <w:sz w:val="20"/>
        </w:rPr>
        <w:t> </w:t>
      </w:r>
      <w:r>
        <w:rPr>
          <w:sz w:val="20"/>
        </w:rPr>
        <w:t>Sancionador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</w:rPr>
        <w:t>TEEM-PES-020/2021.</w:t>
      </w:r>
    </w:p>
    <w:p>
      <w:pPr>
        <w:spacing w:after="0"/>
        <w:jc w:val="left"/>
        <w:rPr>
          <w:rFonts w:asci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64480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18615" cy="615696"/>
            <wp:effectExtent l="0" t="0" r="0" b="0"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93824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028" w:right="398"/>
        <w:jc w:val="both"/>
      </w:pP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elementos</w:t>
      </w:r>
      <w:r>
        <w:rPr>
          <w:spacing w:val="-10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descritos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concluye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actualiza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elemento</w:t>
      </w:r>
      <w:r>
        <w:rPr>
          <w:spacing w:val="-70"/>
        </w:rPr>
        <w:t> </w:t>
      </w:r>
      <w:r>
        <w:rPr/>
        <w:t>subjetivo,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llamamiento</w:t>
      </w:r>
      <w:r>
        <w:rPr>
          <w:spacing w:val="-10"/>
        </w:rPr>
        <w:t> </w:t>
      </w:r>
      <w:r>
        <w:rPr/>
        <w:t>literal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abierto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voto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favor</w:t>
      </w:r>
      <w:r>
        <w:rPr>
          <w:spacing w:val="-8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denunciada,</w:t>
      </w:r>
      <w:r>
        <w:rPr>
          <w:spacing w:val="-2"/>
        </w:rPr>
        <w:t> </w:t>
      </w:r>
      <w:r>
        <w:rPr/>
        <w:t>sino 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funcional.</w:t>
      </w:r>
      <w:r>
        <w:rPr>
          <w:vertAlign w:val="superscript"/>
        </w:rPr>
        <w:t>30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60" w:lineRule="auto"/>
        <w:ind w:left="1028" w:right="401"/>
        <w:jc w:val="both"/>
      </w:pPr>
      <w:r>
        <w:rPr/>
        <w:t>Por lo tanto, se arriba a la convicción de la publicación constituye actos</w:t>
      </w:r>
      <w:r>
        <w:rPr>
          <w:spacing w:val="1"/>
        </w:rPr>
        <w:t> </w:t>
      </w:r>
      <w:r>
        <w:rPr/>
        <w:t>anticipados de campaña, ya que se debe tener en cuenta que el elemento</w:t>
      </w:r>
      <w:r>
        <w:rPr>
          <w:spacing w:val="-70"/>
        </w:rPr>
        <w:t> </w:t>
      </w:r>
      <w:r>
        <w:rPr/>
        <w:t>distintivo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video</w:t>
      </w:r>
      <w:r>
        <w:rPr>
          <w:spacing w:val="-9"/>
        </w:rPr>
        <w:t> </w:t>
      </w:r>
      <w:r>
        <w:rPr/>
        <w:t>fue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posicionar</w:t>
      </w:r>
      <w:r>
        <w:rPr>
          <w:spacing w:val="-9"/>
        </w:rPr>
        <w:t> </w:t>
      </w:r>
      <w:r>
        <w:rPr/>
        <w:t>su</w:t>
      </w:r>
      <w:r>
        <w:rPr>
          <w:spacing w:val="-6"/>
        </w:rPr>
        <w:t> </w:t>
      </w:r>
      <w:r>
        <w:rPr/>
        <w:t>imagen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nombre,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igual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70"/>
        </w:rPr>
        <w:t> </w:t>
      </w:r>
      <w:r>
        <w:rPr/>
        <w:t>del</w:t>
      </w:r>
      <w:r>
        <w:rPr>
          <w:spacing w:val="-12"/>
        </w:rPr>
        <w:t> </w:t>
      </w:r>
      <w:r>
        <w:rPr/>
        <w:t>partido,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ciudadanía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identificara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apoyara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contexto</w:t>
      </w:r>
      <w:r>
        <w:rPr>
          <w:spacing w:val="-70"/>
        </w:rPr>
        <w:t> </w:t>
      </w:r>
      <w:r>
        <w:rPr/>
        <w:t>de una contienda electoral, lo que generó la trasgresión del principio de</w:t>
      </w:r>
      <w:r>
        <w:rPr>
          <w:spacing w:val="1"/>
        </w:rPr>
        <w:t> </w:t>
      </w:r>
      <w:r>
        <w:rPr/>
        <w:t>equidad en la</w:t>
      </w:r>
      <w:r>
        <w:rPr>
          <w:spacing w:val="1"/>
        </w:rPr>
        <w:t> </w:t>
      </w:r>
      <w:r>
        <w:rPr/>
        <w:t>contienda como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254,</w:t>
      </w:r>
      <w:r>
        <w:rPr>
          <w:spacing w:val="2"/>
        </w:rPr>
        <w:t> </w:t>
      </w:r>
      <w:r>
        <w:rPr/>
        <w:t>incisos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y</w:t>
      </w:r>
    </w:p>
    <w:p>
      <w:pPr>
        <w:spacing w:before="0"/>
        <w:ind w:left="1028" w:right="0" w:firstLine="0"/>
        <w:jc w:val="left"/>
        <w:rPr>
          <w:rFonts w:ascii="Arial" w:hAnsi="Arial"/>
          <w:i/>
          <w:sz w:val="26"/>
        </w:rPr>
      </w:pPr>
      <w:r>
        <w:rPr>
          <w:sz w:val="26"/>
        </w:rPr>
        <w:t>f)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Electoral.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028" w:right="397"/>
        <w:jc w:val="both"/>
      </w:pPr>
      <w:r>
        <w:rPr/>
        <w:t>En consecuencia, lo conducente es declarar la </w:t>
      </w:r>
      <w:r>
        <w:rPr>
          <w:rFonts w:ascii="Arial" w:hAnsi="Arial"/>
          <w:b/>
        </w:rPr>
        <w:t>existencia </w:t>
      </w:r>
      <w:r>
        <w:rPr/>
        <w:t>de la violación</w:t>
      </w:r>
      <w:r>
        <w:rPr>
          <w:spacing w:val="1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</w:t>
      </w:r>
      <w:r>
        <w:rPr>
          <w:spacing w:val="-2"/>
        </w:rPr>
        <w:t> </w:t>
      </w:r>
      <w:r>
        <w:rPr/>
        <w:t>Adriana Méndez</w:t>
      </w:r>
      <w:r>
        <w:rPr>
          <w:spacing w:val="-1"/>
        </w:rPr>
        <w:t> </w:t>
      </w:r>
      <w:r>
        <w:rPr/>
        <w:t>Gallegos.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1456" w:val="left" w:leader="none"/>
        </w:tabs>
        <w:spacing w:line="240" w:lineRule="auto" w:before="0" w:after="0"/>
        <w:ind w:left="1455" w:right="0" w:hanging="361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Responsabilidad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Alpha</w:t>
      </w:r>
      <w:r>
        <w:rPr>
          <w:rFonts w:ascii="Arial" w:hAnsi="Arial"/>
          <w:b/>
          <w:i/>
          <w:spacing w:val="-5"/>
          <w:sz w:val="26"/>
        </w:rPr>
        <w:t> </w:t>
      </w:r>
      <w:r>
        <w:rPr>
          <w:rFonts w:ascii="Arial" w:hAnsi="Arial"/>
          <w:b/>
          <w:i/>
          <w:sz w:val="26"/>
        </w:rPr>
        <w:t>Noticias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actos.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28" w:right="397"/>
        <w:jc w:val="both"/>
        <w:rPr>
          <w:rFonts w:ascii="Arial" w:hAnsi="Arial"/>
          <w:i/>
        </w:rPr>
      </w:pPr>
      <w:r>
        <w:rPr/>
        <w:t>Se</w:t>
      </w:r>
      <w:r>
        <w:rPr>
          <w:spacing w:val="-6"/>
        </w:rPr>
        <w:t> </w:t>
      </w:r>
      <w:r>
        <w:rPr/>
        <w:t>tiene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acreditada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Arial" w:hAnsi="Arial"/>
          <w:i/>
        </w:rPr>
        <w:t>Alpha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Noticias</w:t>
      </w:r>
      <w:r>
        <w:rPr/>
        <w:t>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promoción</w:t>
      </w:r>
      <w:r>
        <w:rPr>
          <w:spacing w:val="-70"/>
        </w:rPr>
        <w:t> </w:t>
      </w:r>
      <w:r>
        <w:rPr/>
        <w:t>indebida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imagen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ciudadana</w:t>
      </w:r>
      <w:r>
        <w:rPr>
          <w:spacing w:val="-15"/>
        </w:rPr>
        <w:t> </w:t>
      </w:r>
      <w:r>
        <w:rPr/>
        <w:t>denunciada,</w:t>
      </w:r>
      <w:r>
        <w:rPr>
          <w:spacing w:val="-15"/>
        </w:rPr>
        <w:t> </w:t>
      </w:r>
      <w:r>
        <w:rPr/>
        <w:t>al</w:t>
      </w:r>
      <w:r>
        <w:rPr>
          <w:spacing w:val="-12"/>
        </w:rPr>
        <w:t> </w:t>
      </w:r>
      <w:r>
        <w:rPr/>
        <w:t>haber</w:t>
      </w:r>
      <w:r>
        <w:rPr>
          <w:spacing w:val="-14"/>
        </w:rPr>
        <w:t> </w:t>
      </w:r>
      <w:r>
        <w:rPr/>
        <w:t>participado</w:t>
      </w:r>
      <w:r>
        <w:rPr>
          <w:spacing w:val="-15"/>
        </w:rPr>
        <w:t> </w:t>
      </w:r>
      <w:r>
        <w:rPr/>
        <w:t>en</w:t>
      </w:r>
      <w:r>
        <w:rPr>
          <w:spacing w:val="-70"/>
        </w:rPr>
        <w:t> </w:t>
      </w:r>
      <w:r>
        <w:rPr/>
        <w:t>la realización de la entrevista difundida en un video alojado en el link</w:t>
      </w:r>
      <w:r>
        <w:rPr>
          <w:spacing w:val="1"/>
        </w:rPr>
        <w:t> </w:t>
      </w:r>
      <w:r>
        <w:rPr>
          <w:rFonts w:ascii="Arial" w:hAnsi="Arial"/>
          <w:i/>
        </w:rPr>
        <w:t>https://fb.watch/5nMUyiXpce/</w:t>
      </w:r>
    </w:p>
    <w:p>
      <w:pPr>
        <w:pStyle w:val="BodyText"/>
        <w:spacing w:before="2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028" w:right="395"/>
        <w:jc w:val="both"/>
      </w:pPr>
      <w:r>
        <w:rPr/>
        <w:t>Lo</w:t>
      </w:r>
      <w:r>
        <w:rPr>
          <w:spacing w:val="-13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porque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medio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nueve</w:t>
      </w:r>
      <w:r>
        <w:rPr>
          <w:spacing w:val="-70"/>
        </w:rPr>
        <w:t> </w:t>
      </w:r>
      <w:r>
        <w:rPr/>
        <w:t>de abril, signado por el director, reconoció la existencia de la invitación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entrevista</w:t>
      </w:r>
      <w:r>
        <w:rPr>
          <w:spacing w:val="-2"/>
        </w:rPr>
        <w:t> </w:t>
      </w:r>
      <w:r>
        <w:rPr/>
        <w:t>“con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pasado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electoral”.</w:t>
      </w:r>
      <w:r>
        <w:rPr>
          <w:vertAlign w:val="superscript"/>
        </w:rPr>
        <w:t>31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400"/>
        <w:jc w:val="both"/>
      </w:pPr>
      <w:r>
        <w:rPr/>
        <w:t>Y que si bien, en correo electrónico en contestación al requerimiento</w:t>
      </w:r>
      <w:r>
        <w:rPr>
          <w:spacing w:val="1"/>
        </w:rPr>
        <w:t> </w:t>
      </w:r>
      <w:r>
        <w:rPr/>
        <w:t>formulado el cinco de octubre por la autoridad instructora, también refirió</w:t>
      </w:r>
      <w:r>
        <w:rPr>
          <w:spacing w:val="1"/>
        </w:rPr>
        <w:t> </w:t>
      </w:r>
      <w:r>
        <w:rPr/>
        <w:t>que</w:t>
      </w:r>
      <w:r>
        <w:rPr>
          <w:spacing w:val="-14"/>
        </w:rPr>
        <w:t> </w:t>
      </w:r>
      <w:r>
        <w:rPr/>
        <w:t>ésta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efectuó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periodísticas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hubo</w:t>
      </w:r>
      <w:r>
        <w:rPr>
          <w:spacing w:val="-14"/>
        </w:rPr>
        <w:t> </w:t>
      </w:r>
      <w:r>
        <w:rPr/>
        <w:t>ningún</w:t>
      </w:r>
      <w:r>
        <w:rPr>
          <w:spacing w:val="-13"/>
        </w:rPr>
        <w:t> </w:t>
      </w:r>
      <w:r>
        <w:rPr/>
        <w:t>tipo</w:t>
      </w:r>
      <w:r>
        <w:rPr>
          <w:spacing w:val="-11"/>
        </w:rPr>
        <w:t> </w:t>
      </w:r>
      <w:r>
        <w:rPr/>
        <w:t>de</w:t>
      </w:r>
      <w:r>
        <w:rPr>
          <w:spacing w:val="-70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medio,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cierto</w:t>
      </w:r>
      <w:r>
        <w:rPr>
          <w:spacing w:val="17"/>
        </w:rPr>
        <w:t> </w:t>
      </w:r>
      <w:r>
        <w:rPr/>
        <w:t>es</w:t>
      </w:r>
      <w:r>
        <w:rPr>
          <w:spacing w:val="16"/>
        </w:rPr>
        <w:t> </w:t>
      </w:r>
      <w:r>
        <w:rPr/>
        <w:t>que,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juicio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este</w:t>
      </w:r>
      <w:r>
        <w:rPr>
          <w:spacing w:val="16"/>
        </w:rPr>
        <w:t> </w:t>
      </w:r>
      <w:r>
        <w:rPr/>
        <w:t>órgano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simuló</w:t>
      </w:r>
      <w:r>
        <w:rPr>
          <w:spacing w:val="16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13.419998pt;margin-top:8.486896pt;width:144.020pt;height:.71997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Sirve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orientación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juicio</w:t>
      </w:r>
      <w:r>
        <w:rPr>
          <w:spacing w:val="-7"/>
          <w:sz w:val="20"/>
        </w:rPr>
        <w:t> </w:t>
      </w:r>
      <w:r>
        <w:rPr>
          <w:sz w:val="20"/>
        </w:rPr>
        <w:t>electoral</w:t>
      </w:r>
      <w:r>
        <w:rPr>
          <w:spacing w:val="-8"/>
          <w:sz w:val="20"/>
        </w:rPr>
        <w:t> </w:t>
      </w:r>
      <w:r>
        <w:rPr>
          <w:sz w:val="20"/>
        </w:rPr>
        <w:t>emitido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Sala</w:t>
      </w:r>
      <w:r>
        <w:rPr>
          <w:spacing w:val="-7"/>
          <w:sz w:val="20"/>
        </w:rPr>
        <w:t> </w:t>
      </w:r>
      <w:r>
        <w:rPr>
          <w:sz w:val="20"/>
        </w:rPr>
        <w:t>Regional</w:t>
      </w:r>
      <w:r>
        <w:rPr>
          <w:spacing w:val="-8"/>
          <w:sz w:val="20"/>
        </w:rPr>
        <w:t> </w:t>
      </w:r>
      <w:r>
        <w:rPr>
          <w:sz w:val="20"/>
        </w:rPr>
        <w:t>Toluca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Juicio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</w:p>
    <w:p>
      <w:pPr>
        <w:spacing w:before="0"/>
        <w:ind w:left="102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ST-JE-51/2020.</w:t>
      </w:r>
    </w:p>
    <w:p>
      <w:pPr>
        <w:spacing w:before="0"/>
        <w:ind w:left="1028" w:right="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130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66016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92288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52"/>
        <w:jc w:val="both"/>
      </w:pPr>
      <w:r>
        <w:rPr/>
        <w:t>entrevista, cuando en realidad se promocionó y publicitó a la ciudadana</w:t>
      </w:r>
      <w:r>
        <w:rPr>
          <w:spacing w:val="1"/>
        </w:rPr>
        <w:t> </w:t>
      </w:r>
      <w:r>
        <w:rPr/>
        <w:t>denunciada.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78" w:right="1247"/>
        <w:jc w:val="both"/>
      </w:pPr>
      <w:r>
        <w:rPr/>
        <w:t>Por lo que, ante la invitación efectuada por el medio de comunicación y la</w:t>
      </w:r>
      <w:r>
        <w:rPr>
          <w:spacing w:val="1"/>
        </w:rPr>
        <w:t> </w:t>
      </w:r>
      <w:r>
        <w:rPr/>
        <w:t>aceptación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Adriana</w:t>
      </w:r>
      <w:r>
        <w:rPr>
          <w:spacing w:val="-18"/>
        </w:rPr>
        <w:t> </w:t>
      </w:r>
      <w:r>
        <w:rPr/>
        <w:t>Méndez</w:t>
      </w:r>
      <w:r>
        <w:rPr>
          <w:spacing w:val="-18"/>
        </w:rPr>
        <w:t> </w:t>
      </w:r>
      <w:r>
        <w:rPr/>
        <w:t>Gallegos,</w:t>
      </w:r>
      <w:r>
        <w:rPr>
          <w:spacing w:val="-16"/>
        </w:rPr>
        <w:t> </w:t>
      </w:r>
      <w:r>
        <w:rPr/>
        <w:t>es</w:t>
      </w:r>
      <w:r>
        <w:rPr>
          <w:spacing w:val="-17"/>
        </w:rPr>
        <w:t> </w:t>
      </w:r>
      <w:r>
        <w:rPr/>
        <w:t>posible</w:t>
      </w:r>
      <w:r>
        <w:rPr>
          <w:spacing w:val="-18"/>
        </w:rPr>
        <w:t> </w:t>
      </w:r>
      <w:r>
        <w:rPr/>
        <w:t>determinar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ambos</w:t>
      </w:r>
      <w:r>
        <w:rPr>
          <w:spacing w:val="-70"/>
        </w:rPr>
        <w:t> </w:t>
      </w:r>
      <w:r>
        <w:rPr/>
        <w:t>participaron en la realización de actos para promocionar tanto la imagen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denunciada.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78" w:right="124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ahí</w:t>
      </w:r>
      <w:r>
        <w:rPr>
          <w:spacing w:val="-11"/>
          <w:sz w:val="26"/>
        </w:rPr>
        <w:t> </w:t>
      </w:r>
      <w:r>
        <w:rPr>
          <w:sz w:val="26"/>
        </w:rPr>
        <w:t>que,</w:t>
      </w:r>
      <w:r>
        <w:rPr>
          <w:spacing w:val="-11"/>
          <w:sz w:val="26"/>
        </w:rPr>
        <w:t> </w:t>
      </w:r>
      <w:r>
        <w:rPr>
          <w:sz w:val="26"/>
        </w:rPr>
        <w:t>se</w:t>
      </w:r>
      <w:r>
        <w:rPr>
          <w:spacing w:val="-11"/>
          <w:sz w:val="26"/>
        </w:rPr>
        <w:t> </w:t>
      </w:r>
      <w:r>
        <w:rPr>
          <w:sz w:val="26"/>
        </w:rPr>
        <w:t>estime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0"/>
          <w:sz w:val="26"/>
        </w:rPr>
        <w:t> </w:t>
      </w:r>
      <w:r>
        <w:rPr>
          <w:rFonts w:ascii="Arial" w:hAnsi="Arial"/>
          <w:b/>
          <w:sz w:val="26"/>
        </w:rPr>
        <w:t>participación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directa</w:t>
      </w:r>
      <w:r>
        <w:rPr>
          <w:rFonts w:ascii="Arial" w:hAnsi="Arial"/>
          <w:b/>
          <w:spacing w:val="-10"/>
          <w:sz w:val="26"/>
        </w:rPr>
        <w:t> </w:t>
      </w:r>
      <w:r>
        <w:rPr>
          <w:sz w:val="26"/>
        </w:rPr>
        <w:t>del</w:t>
      </w:r>
      <w:r>
        <w:rPr>
          <w:spacing w:val="-9"/>
          <w:sz w:val="26"/>
        </w:rPr>
        <w:t> </w:t>
      </w:r>
      <w:r>
        <w:rPr>
          <w:sz w:val="26"/>
        </w:rPr>
        <w:t>medio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comunicación</w:t>
      </w:r>
      <w:r>
        <w:rPr>
          <w:spacing w:val="-69"/>
          <w:sz w:val="26"/>
        </w:rPr>
        <w:t> </w:t>
      </w:r>
      <w:r>
        <w:rPr>
          <w:sz w:val="26"/>
        </w:rPr>
        <w:t>y, por lo tanto, la falta al artículo 169 párrafo séptimo del </w:t>
      </w:r>
      <w:r>
        <w:rPr>
          <w:rFonts w:ascii="Arial" w:hAnsi="Arial"/>
          <w:i/>
          <w:sz w:val="26"/>
        </w:rPr>
        <w:t>Código Electoral,</w:t>
      </w:r>
      <w:r>
        <w:rPr>
          <w:rFonts w:ascii="Arial" w:hAnsi="Arial"/>
          <w:i/>
          <w:spacing w:val="-70"/>
          <w:sz w:val="26"/>
        </w:rPr>
        <w:t> </w:t>
      </w:r>
      <w:r>
        <w:rPr>
          <w:sz w:val="26"/>
        </w:rPr>
        <w:t>por lo que se declara 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existencia </w:t>
      </w:r>
      <w:r>
        <w:rPr>
          <w:sz w:val="26"/>
        </w:rPr>
        <w:t>de la violación atribuida a </w:t>
      </w:r>
      <w:r>
        <w:rPr>
          <w:rFonts w:ascii="Arial" w:hAnsi="Arial"/>
          <w:i/>
          <w:sz w:val="26"/>
        </w:rPr>
        <w:t>Alpha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Noticias.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78" w:right="1244"/>
        <w:jc w:val="both"/>
      </w:pPr>
      <w:r>
        <w:rPr/>
        <w:t>Finalmente,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haberse</w:t>
      </w:r>
      <w:r>
        <w:rPr>
          <w:spacing w:val="-11"/>
        </w:rPr>
        <w:t> </w:t>
      </w:r>
      <w:r>
        <w:rPr/>
        <w:t>acreditado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elemento</w:t>
      </w:r>
      <w:r>
        <w:rPr>
          <w:spacing w:val="-8"/>
        </w:rPr>
        <w:t> </w:t>
      </w:r>
      <w:r>
        <w:rPr/>
        <w:t>temporal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70"/>
        </w:rPr>
        <w:t> </w:t>
      </w:r>
      <w:r>
        <w:rPr/>
        <w:t>el medio de comunicación </w:t>
      </w:r>
      <w:r>
        <w:rPr>
          <w:rFonts w:ascii="Arial" w:hAnsi="Arial"/>
          <w:i/>
        </w:rPr>
        <w:t>IFC Impulsora</w:t>
      </w:r>
      <w:r>
        <w:rPr/>
        <w:t>, y resultar innecesario el estudio</w:t>
      </w:r>
      <w:r>
        <w:rPr>
          <w:spacing w:val="-7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diversos</w:t>
      </w:r>
      <w:r>
        <w:rPr>
          <w:spacing w:val="-13"/>
        </w:rPr>
        <w:t> </w:t>
      </w:r>
      <w:r>
        <w:rPr/>
        <w:t>“personal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subjetivo”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inexistencia</w:t>
      </w:r>
      <w:r>
        <w:rPr>
          <w:rFonts w:ascii="Arial" w:hAnsi="Arial"/>
          <w:b/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falta</w:t>
      </w:r>
      <w:r>
        <w:rPr>
          <w:spacing w:val="-70"/>
        </w:rPr>
        <w:t> </w:t>
      </w:r>
      <w:r>
        <w:rPr/>
        <w:t>atribuida.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178" w:right="1246" w:firstLine="0"/>
        <w:jc w:val="both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OCTAVO. Responsabilidad de </w:t>
      </w:r>
      <w:r>
        <w:rPr>
          <w:rFonts w:ascii="Arial"/>
          <w:b/>
          <w:i/>
          <w:sz w:val="26"/>
        </w:rPr>
        <w:t>Movimiento Ciudadano </w:t>
      </w:r>
      <w:r>
        <w:rPr>
          <w:rFonts w:ascii="Arial"/>
          <w:b/>
          <w:sz w:val="26"/>
        </w:rPr>
        <w:t>por </w:t>
      </w:r>
      <w:r>
        <w:rPr>
          <w:rFonts w:ascii="Arial"/>
          <w:b/>
          <w:i/>
          <w:sz w:val="26"/>
        </w:rPr>
        <w:t>culpa in</w:t>
      </w:r>
      <w:r>
        <w:rPr>
          <w:rFonts w:ascii="Arial"/>
          <w:b/>
          <w:i/>
          <w:spacing w:val="1"/>
          <w:sz w:val="26"/>
        </w:rPr>
        <w:t> </w:t>
      </w:r>
      <w:r>
        <w:rPr>
          <w:rFonts w:ascii="Arial"/>
          <w:b/>
          <w:i/>
          <w:sz w:val="26"/>
        </w:rPr>
        <w:t>vigilando.</w:t>
      </w:r>
    </w:p>
    <w:p>
      <w:pPr>
        <w:pStyle w:val="BodyText"/>
        <w:spacing w:before="10"/>
        <w:rPr>
          <w:rFonts w:ascii="Arial"/>
          <w:b/>
          <w:i/>
          <w:sz w:val="38"/>
        </w:rPr>
      </w:pPr>
    </w:p>
    <w:p>
      <w:pPr>
        <w:pStyle w:val="BodyText"/>
        <w:spacing w:line="360" w:lineRule="auto"/>
        <w:ind w:left="178" w:right="1244"/>
        <w:jc w:val="both"/>
      </w:pPr>
      <w:r>
        <w:rPr/>
        <w:t>En inicio, debe señalarse que el artículo 87 inciso a) del </w:t>
      </w:r>
      <w:r>
        <w:rPr>
          <w:rFonts w:ascii="Arial" w:hAnsi="Arial"/>
          <w:i/>
        </w:rPr>
        <w:t>Código Electoral</w:t>
      </w:r>
      <w:r>
        <w:rPr>
          <w:rFonts w:ascii="Arial" w:hAnsi="Arial"/>
          <w:i/>
          <w:spacing w:val="1"/>
        </w:rPr>
        <w:t> </w:t>
      </w:r>
      <w:r>
        <w:rPr/>
        <w:t>establece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obligación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partidos</w:t>
      </w:r>
      <w:r>
        <w:rPr>
          <w:spacing w:val="-18"/>
        </w:rPr>
        <w:t> </w:t>
      </w:r>
      <w:r>
        <w:rPr/>
        <w:t>políticos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conducir</w:t>
      </w:r>
      <w:r>
        <w:rPr>
          <w:spacing w:val="-18"/>
        </w:rPr>
        <w:t> </w:t>
      </w:r>
      <w:r>
        <w:rPr/>
        <w:t>sus</w:t>
      </w:r>
      <w:r>
        <w:rPr>
          <w:spacing w:val="-17"/>
        </w:rPr>
        <w:t> </w:t>
      </w:r>
      <w:r>
        <w:rPr/>
        <w:t>actividades</w:t>
      </w:r>
      <w:r>
        <w:rPr>
          <w:spacing w:val="-70"/>
        </w:rPr>
        <w:t> </w:t>
      </w:r>
      <w:r>
        <w:rPr/>
        <w:t>dentro de los cauces legales y ajustar su conducta y las de sus militantes</w:t>
      </w:r>
      <w:r>
        <w:rPr>
          <w:spacing w:val="1"/>
        </w:rPr>
        <w:t> </w:t>
      </w:r>
      <w:r>
        <w:rPr/>
        <w:t>a los principios del Estado Democrático,</w:t>
      </w:r>
      <w:r>
        <w:rPr>
          <w:vertAlign w:val="superscript"/>
        </w:rPr>
        <w:t>32</w:t>
      </w:r>
      <w:r>
        <w:rPr>
          <w:vertAlign w:val="baseline"/>
        </w:rPr>
        <w:t> como extensiva a los actos,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inclusive de terceros, de tal manera que dicha disposición comprende el</w:t>
      </w:r>
      <w:r>
        <w:rPr>
          <w:spacing w:val="1"/>
          <w:vertAlign w:val="baseline"/>
        </w:rPr>
        <w:t> </w:t>
      </w:r>
      <w:r>
        <w:rPr>
          <w:vertAlign w:val="baseline"/>
        </w:rPr>
        <w:t>deber de cuidado de los partidos políticos respecto de los actos de sus</w:t>
      </w:r>
      <w:r>
        <w:rPr>
          <w:spacing w:val="1"/>
          <w:vertAlign w:val="baseline"/>
        </w:rPr>
        <w:t> </w:t>
      </w:r>
      <w:r>
        <w:rPr>
          <w:vertAlign w:val="baseline"/>
        </w:rPr>
        <w:t>dirigentes,</w:t>
      </w:r>
      <w:r>
        <w:rPr>
          <w:spacing w:val="1"/>
          <w:vertAlign w:val="baseline"/>
        </w:rPr>
        <w:t> </w:t>
      </w:r>
      <w:r>
        <w:rPr>
          <w:vertAlign w:val="baseline"/>
        </w:rPr>
        <w:t>militantes,</w:t>
      </w:r>
      <w:r>
        <w:rPr>
          <w:spacing w:val="1"/>
          <w:vertAlign w:val="baseline"/>
        </w:rPr>
        <w:t> </w:t>
      </w:r>
      <w:r>
        <w:rPr>
          <w:vertAlign w:val="baseline"/>
        </w:rPr>
        <w:t>simpatizantes,</w:t>
      </w:r>
      <w:r>
        <w:rPr>
          <w:spacing w:val="1"/>
          <w:vertAlign w:val="baseline"/>
        </w:rPr>
        <w:t> </w:t>
      </w:r>
      <w:r>
        <w:rPr>
          <w:vertAlign w:val="baseline"/>
        </w:rPr>
        <w:t>empleados,</w:t>
      </w:r>
      <w:r>
        <w:rPr>
          <w:spacing w:val="1"/>
          <w:vertAlign w:val="baseline"/>
        </w:rPr>
        <w:t> </w:t>
      </w:r>
      <w:r>
        <w:rPr>
          <w:vertAlign w:val="baseline"/>
        </w:rPr>
        <w:t>precandidatos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postulen,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terceros.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5"/>
        <w:jc w:val="both"/>
        <w:rPr>
          <w:rFonts w:ascii="Arial" w:hAnsi="Arial"/>
          <w:i/>
        </w:rPr>
      </w:pPr>
      <w:r>
        <w:rPr/>
        <w:t>Ahora bien, ha sido criterio de la Sala Regional Toluca, al resolver el</w:t>
      </w:r>
      <w:r>
        <w:rPr>
          <w:spacing w:val="1"/>
        </w:rPr>
        <w:t> </w:t>
      </w:r>
      <w:r>
        <w:rPr>
          <w:spacing w:val="-1"/>
        </w:rPr>
        <w:t>expediente</w:t>
      </w:r>
      <w:r>
        <w:rPr>
          <w:spacing w:val="-18"/>
        </w:rPr>
        <w:t> </w:t>
      </w:r>
      <w:r>
        <w:rPr>
          <w:spacing w:val="-1"/>
        </w:rPr>
        <w:t>registrado</w:t>
      </w:r>
      <w:r>
        <w:rPr>
          <w:spacing w:val="-17"/>
        </w:rPr>
        <w:t> </w:t>
      </w:r>
      <w:r>
        <w:rPr>
          <w:spacing w:val="-1"/>
        </w:rPr>
        <w:t>con</w:t>
      </w:r>
      <w:r>
        <w:rPr>
          <w:spacing w:val="-17"/>
        </w:rPr>
        <w:t> </w:t>
      </w:r>
      <w:r>
        <w:rPr>
          <w:spacing w:val="-1"/>
        </w:rPr>
        <w:t>clave</w:t>
      </w:r>
      <w:r>
        <w:rPr>
          <w:spacing w:val="-17"/>
        </w:rPr>
        <w:t> </w:t>
      </w:r>
      <w:r>
        <w:rPr>
          <w:spacing w:val="-1"/>
        </w:rPr>
        <w:t>ST-JRC-016/2010,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relación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>
          <w:rFonts w:ascii="Arial" w:hAnsi="Arial"/>
          <w:i/>
        </w:rPr>
        <w:t>culpa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2"/>
        </w:rPr>
      </w:pPr>
      <w:r>
        <w:rPr/>
        <w:pict>
          <v:rect style="position:absolute;margin-left:70.944pt;margin-top:9.396797pt;width:144.020pt;height:.71997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78" w:right="1248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32 </w:t>
      </w:r>
      <w:r>
        <w:rPr>
          <w:sz w:val="20"/>
        </w:rPr>
        <w:t>Tal disposición debe entenderse en términos de la tesis </w:t>
      </w:r>
      <w:r>
        <w:rPr>
          <w:rFonts w:ascii="Arial" w:hAnsi="Arial"/>
          <w:b/>
          <w:i/>
          <w:sz w:val="20"/>
        </w:rPr>
        <w:t>XXXIV/2004, </w:t>
      </w:r>
      <w:r>
        <w:rPr>
          <w:sz w:val="20"/>
        </w:rPr>
        <w:t>de la Sala Superior, 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“PARTIDOS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POLÍTICOS.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IMPUTABLES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CONDUCTA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MIEMBROS Y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PERSONAS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RELACIONADAS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SUS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ACTIVIDADES”.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rFonts w:ascii="Arial"/>
          <w:b/>
          <w:i/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67040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518615" cy="615696"/>
            <wp:effectExtent l="0" t="0" r="0" b="0"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244105" cy="721518"/>
            <wp:effectExtent l="0" t="0" r="0" b="0"/>
            <wp:docPr id="1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90752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028" w:right="402"/>
        <w:jc w:val="both"/>
      </w:pP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vigilando</w:t>
      </w:r>
      <w:r>
        <w:rPr/>
        <w:t>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poder</w:t>
      </w:r>
      <w:r>
        <w:rPr>
          <w:spacing w:val="-9"/>
        </w:rPr>
        <w:t> </w:t>
      </w:r>
      <w:r>
        <w:rPr/>
        <w:t>fincar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responsabilidad</w:t>
      </w:r>
      <w:r>
        <w:rPr>
          <w:spacing w:val="-9"/>
        </w:rPr>
        <w:t> </w:t>
      </w:r>
      <w:r>
        <w:rPr/>
        <w:t>por</w:t>
      </w:r>
      <w:r>
        <w:rPr>
          <w:spacing w:val="-70"/>
        </w:rPr>
        <w:t> </w:t>
      </w:r>
      <w:r>
        <w:rPr/>
        <w:t>no haber cumplido con su deber de garante, se deben actualizar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0"/>
          <w:numId w:val="12"/>
        </w:numPr>
        <w:tabs>
          <w:tab w:pos="1595" w:val="left" w:leader="none"/>
        </w:tabs>
        <w:spacing w:line="360" w:lineRule="auto" w:before="0" w:after="0"/>
        <w:ind w:left="1594" w:right="401" w:hanging="360"/>
        <w:jc w:val="both"/>
        <w:rPr>
          <w:sz w:val="26"/>
        </w:rPr>
      </w:pPr>
      <w:r>
        <w:rPr>
          <w:sz w:val="26"/>
        </w:rPr>
        <w:t>Que el partido político tenga una posición de garante respecto de la</w:t>
      </w:r>
      <w:r>
        <w:rPr>
          <w:spacing w:val="1"/>
          <w:sz w:val="26"/>
        </w:rPr>
        <w:t> </w:t>
      </w:r>
      <w:r>
        <w:rPr>
          <w:sz w:val="26"/>
        </w:rPr>
        <w:t>conducta irregular que realizó la persona o ente, en virtud de que</w:t>
      </w:r>
      <w:r>
        <w:rPr>
          <w:spacing w:val="1"/>
          <w:sz w:val="26"/>
        </w:rPr>
        <w:t> </w:t>
      </w:r>
      <w:r>
        <w:rPr>
          <w:sz w:val="26"/>
        </w:rPr>
        <w:t>estaba</w:t>
      </w:r>
      <w:r>
        <w:rPr>
          <w:spacing w:val="-1"/>
          <w:sz w:val="26"/>
        </w:rPr>
        <w:t> </w:t>
      </w:r>
      <w:r>
        <w:rPr>
          <w:sz w:val="26"/>
        </w:rPr>
        <w:t>vinculada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actividades</w:t>
      </w:r>
      <w:r>
        <w:rPr>
          <w:spacing w:val="-2"/>
          <w:sz w:val="26"/>
        </w:rPr>
        <w:t> </w:t>
      </w:r>
      <w:r>
        <w:rPr>
          <w:sz w:val="26"/>
        </w:rPr>
        <w:t>propias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partido.</w:t>
      </w:r>
    </w:p>
    <w:p>
      <w:pPr>
        <w:pStyle w:val="ListParagraph"/>
        <w:numPr>
          <w:ilvl w:val="0"/>
          <w:numId w:val="12"/>
        </w:numPr>
        <w:tabs>
          <w:tab w:pos="1595" w:val="left" w:leader="none"/>
        </w:tabs>
        <w:spacing w:line="360" w:lineRule="auto" w:before="1" w:after="0"/>
        <w:ind w:left="1594" w:right="399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tenga</w:t>
      </w:r>
      <w:r>
        <w:rPr>
          <w:spacing w:val="1"/>
          <w:sz w:val="26"/>
        </w:rPr>
        <w:t> </w:t>
      </w:r>
      <w:r>
        <w:rPr>
          <w:sz w:val="26"/>
        </w:rPr>
        <w:t>oportunamente</w:t>
      </w:r>
      <w:r>
        <w:rPr>
          <w:spacing w:val="1"/>
          <w:sz w:val="26"/>
        </w:rPr>
        <w:t> </w:t>
      </w:r>
      <w:r>
        <w:rPr>
          <w:sz w:val="26"/>
        </w:rPr>
        <w:t>conocimiento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conducta irregular o esté en aptitud real de advertir la existencia 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-17"/>
          <w:sz w:val="26"/>
        </w:rPr>
        <w:t> </w:t>
      </w:r>
      <w:r>
        <w:rPr>
          <w:sz w:val="26"/>
        </w:rPr>
        <w:t>irregularidad</w:t>
      </w:r>
      <w:r>
        <w:rPr>
          <w:spacing w:val="-17"/>
          <w:sz w:val="26"/>
        </w:rPr>
        <w:t> </w:t>
      </w:r>
      <w:r>
        <w:rPr>
          <w:sz w:val="26"/>
        </w:rPr>
        <w:t>para</w:t>
      </w:r>
      <w:r>
        <w:rPr>
          <w:spacing w:val="-17"/>
          <w:sz w:val="26"/>
        </w:rPr>
        <w:t> </w:t>
      </w:r>
      <w:r>
        <w:rPr>
          <w:sz w:val="26"/>
        </w:rPr>
        <w:t>estar</w:t>
      </w:r>
      <w:r>
        <w:rPr>
          <w:spacing w:val="-15"/>
          <w:sz w:val="26"/>
        </w:rPr>
        <w:t> </w:t>
      </w:r>
      <w:r>
        <w:rPr>
          <w:sz w:val="26"/>
        </w:rPr>
        <w:t>en</w:t>
      </w:r>
      <w:r>
        <w:rPr>
          <w:spacing w:val="-17"/>
          <w:sz w:val="26"/>
        </w:rPr>
        <w:t> </w:t>
      </w:r>
      <w:r>
        <w:rPr>
          <w:sz w:val="26"/>
        </w:rPr>
        <w:t>posibilidad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evitarla</w:t>
      </w:r>
      <w:r>
        <w:rPr>
          <w:spacing w:val="-17"/>
          <w:sz w:val="26"/>
        </w:rPr>
        <w:t> </w:t>
      </w:r>
      <w:r>
        <w:rPr>
          <w:sz w:val="26"/>
        </w:rPr>
        <w:t>o</w:t>
      </w:r>
      <w:r>
        <w:rPr>
          <w:spacing w:val="-16"/>
          <w:sz w:val="26"/>
        </w:rPr>
        <w:t> </w:t>
      </w:r>
      <w:r>
        <w:rPr>
          <w:sz w:val="26"/>
        </w:rPr>
        <w:t>deslindarse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ella.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397"/>
        <w:jc w:val="both"/>
      </w:pPr>
      <w:r>
        <w:rPr/>
        <w:t>Atendiendo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dichos</w:t>
      </w:r>
      <w:r>
        <w:rPr>
          <w:spacing w:val="-6"/>
        </w:rPr>
        <w:t> </w:t>
      </w:r>
      <w:r>
        <w:rPr/>
        <w:t>elementos,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estima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partido,</w:t>
      </w:r>
      <w:r>
        <w:rPr>
          <w:spacing w:val="-2"/>
        </w:rPr>
        <w:t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responsable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por </w:t>
      </w:r>
      <w:r>
        <w:rPr>
          <w:rFonts w:ascii="Arial" w:hAnsi="Arial"/>
          <w:b/>
          <w:i/>
        </w:rPr>
        <w:t>culpa in vigilando</w:t>
      </w:r>
      <w:r>
        <w:rPr>
          <w:rFonts w:ascii="Arial" w:hAnsi="Arial"/>
          <w:b/>
        </w:rPr>
        <w:t>, </w:t>
      </w:r>
      <w:r>
        <w:rPr/>
        <w:t>debido a que se consideran actualizados los</w:t>
      </w:r>
      <w:r>
        <w:rPr>
          <w:spacing w:val="1"/>
        </w:rPr>
        <w:t> </w:t>
      </w:r>
      <w:r>
        <w:rPr/>
        <w:t>elementos referidos, ya que, del primero de ellos, el partido tuvo una</w:t>
      </w:r>
      <w:r>
        <w:rPr>
          <w:spacing w:val="1"/>
        </w:rPr>
        <w:t> </w:t>
      </w:r>
      <w:r>
        <w:rPr/>
        <w:t>posición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garante</w:t>
      </w:r>
      <w:r>
        <w:rPr>
          <w:spacing w:val="-10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irregularidad</w:t>
      </w:r>
      <w:r>
        <w:rPr>
          <w:spacing w:val="-12"/>
        </w:rPr>
        <w:t> </w:t>
      </w:r>
      <w:r>
        <w:rPr/>
        <w:t>acreditada,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70"/>
        </w:rPr>
        <w:t> </w:t>
      </w:r>
      <w:r>
        <w:rPr/>
        <w:t>la propaganda realizada “entrevista” se advierte la existencia del logotipo</w:t>
      </w:r>
      <w:r>
        <w:rPr>
          <w:spacing w:val="1"/>
        </w:rPr>
        <w:t> </w:t>
      </w:r>
      <w:r>
        <w:rPr/>
        <w:t>de </w:t>
      </w:r>
      <w:r>
        <w:rPr>
          <w:rFonts w:ascii="Arial" w:hAnsi="Arial"/>
          <w:i/>
        </w:rPr>
        <w:t>Movimiento Ciudadano </w:t>
      </w:r>
      <w:r>
        <w:rPr/>
        <w:t>“Águila blanca sobre fondo naranja”, lo cual le</w:t>
      </w:r>
      <w:r>
        <w:rPr>
          <w:spacing w:val="1"/>
        </w:rPr>
        <w:t> </w:t>
      </w:r>
      <w:r>
        <w:rPr/>
        <w:t>pudo generar un beneficio indirecto, al obtener un posicionamiento ante la</w:t>
      </w:r>
      <w:r>
        <w:rPr>
          <w:spacing w:val="-70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difusión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entrevista.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8" w:right="396"/>
        <w:jc w:val="both"/>
      </w:pPr>
      <w:r>
        <w:rPr/>
        <w:t>Además, es de señalarse que los partidos políticos tienen el deber de</w:t>
      </w:r>
      <w:r>
        <w:rPr>
          <w:spacing w:val="1"/>
        </w:rPr>
        <w:t> </w:t>
      </w:r>
      <w:r>
        <w:rPr/>
        <w:t>vigilar el adecuado desarrollo del proceso electoral; lo que aunado a su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cometer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>
          <w:spacing w:val="-1"/>
        </w:rPr>
        <w:t>electorales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través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>
          <w:spacing w:val="-1"/>
        </w:rPr>
        <w:t>dirigentes,</w:t>
      </w:r>
      <w:r>
        <w:rPr>
          <w:spacing w:val="-15"/>
        </w:rPr>
        <w:t> </w:t>
      </w:r>
      <w:r>
        <w:rPr>
          <w:spacing w:val="-1"/>
        </w:rPr>
        <w:t>militantes,</w:t>
      </w:r>
      <w:r>
        <w:rPr>
          <w:spacing w:val="-16"/>
        </w:rPr>
        <w:t> </w:t>
      </w:r>
      <w:r>
        <w:rPr/>
        <w:t>simpatizantes,</w:t>
      </w:r>
      <w:r>
        <w:rPr>
          <w:spacing w:val="-14"/>
        </w:rPr>
        <w:t> </w:t>
      </w:r>
      <w:r>
        <w:rPr/>
        <w:t>empleados</w:t>
      </w:r>
      <w:r>
        <w:rPr>
          <w:spacing w:val="-70"/>
        </w:rPr>
        <w:t> </w:t>
      </w:r>
      <w:r>
        <w:rPr/>
        <w:t>e</w:t>
      </w:r>
      <w:r>
        <w:rPr>
          <w:spacing w:val="-18"/>
        </w:rPr>
        <w:t> </w:t>
      </w:r>
      <w:r>
        <w:rPr/>
        <w:t>incluso</w:t>
      </w:r>
      <w:r>
        <w:rPr>
          <w:spacing w:val="-16"/>
        </w:rPr>
        <w:t> </w:t>
      </w:r>
      <w:r>
        <w:rPr/>
        <w:t>personas</w:t>
      </w:r>
      <w:r>
        <w:rPr>
          <w:spacing w:val="-16"/>
        </w:rPr>
        <w:t> </w:t>
      </w:r>
      <w:r>
        <w:rPr/>
        <w:t>ajenas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partido</w:t>
      </w:r>
      <w:r>
        <w:rPr>
          <w:spacing w:val="-18"/>
        </w:rPr>
        <w:t> </w:t>
      </w:r>
      <w:r>
        <w:rPr/>
        <w:t>político,</w:t>
      </w:r>
      <w:r>
        <w:rPr>
          <w:spacing w:val="-18"/>
        </w:rPr>
        <w:t> </w:t>
      </w:r>
      <w:r>
        <w:rPr/>
        <w:t>tal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se</w:t>
      </w:r>
      <w:r>
        <w:rPr>
          <w:spacing w:val="-18"/>
        </w:rPr>
        <w:t> </w:t>
      </w:r>
      <w:r>
        <w:rPr/>
        <w:t>sostuvo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tesis</w:t>
      </w:r>
      <w:r>
        <w:rPr>
          <w:spacing w:val="-69"/>
        </w:rPr>
        <w:t> </w:t>
      </w:r>
      <w:r>
        <w:rPr/>
        <w:t>antes invocada, lo que implica que deban responder por las infracciones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momento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cometer.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8" w:right="396"/>
        <w:jc w:val="both"/>
      </w:pPr>
      <w:r>
        <w:rPr/>
        <w:t>Aunado a lo anterior, se toma en consideración que los días siete y ocho</w:t>
      </w:r>
      <w:r>
        <w:rPr>
          <w:spacing w:val="1"/>
        </w:rPr>
        <w:t> </w:t>
      </w:r>
      <w:r>
        <w:rPr/>
        <w:t>de abril, </w:t>
      </w:r>
      <w:r>
        <w:rPr>
          <w:rFonts w:ascii="Arial" w:hAnsi="Arial"/>
          <w:i/>
        </w:rPr>
        <w:t>Movimiento Ciudadano</w:t>
      </w:r>
      <w:r>
        <w:rPr/>
        <w:t>, solicitó ante el </w:t>
      </w:r>
      <w:r>
        <w:rPr>
          <w:rFonts w:ascii="Arial" w:hAnsi="Arial"/>
          <w:i/>
        </w:rPr>
        <w:t>IEM </w:t>
      </w:r>
      <w:r>
        <w:rPr/>
        <w:t>el registro de los</w:t>
      </w:r>
      <w:r>
        <w:rPr>
          <w:spacing w:val="1"/>
        </w:rPr>
        <w:t> </w:t>
      </w:r>
      <w:r>
        <w:rPr/>
        <w:t>ciudadanos postulados para integrar los Ayuntamientos, mismo que fue</w:t>
      </w:r>
      <w:r>
        <w:rPr>
          <w:spacing w:val="1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acuerdo</w:t>
      </w:r>
      <w:r>
        <w:rPr>
          <w:spacing w:val="-4"/>
        </w:rPr>
        <w:t> </w:t>
      </w:r>
      <w:r>
        <w:rPr/>
        <w:t>IEM-CG-156/2021.</w:t>
      </w:r>
    </w:p>
    <w:p>
      <w:pPr>
        <w:spacing w:after="0" w:line="360" w:lineRule="auto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68064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89728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spacing w:line="360" w:lineRule="auto" w:before="0"/>
        <w:ind w:left="178" w:right="1248" w:firstLine="0"/>
        <w:jc w:val="both"/>
        <w:rPr>
          <w:sz w:val="26"/>
        </w:rPr>
      </w:pP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ahí,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culpa</w:t>
      </w:r>
      <w:r>
        <w:rPr>
          <w:spacing w:val="1"/>
          <w:sz w:val="26"/>
        </w:rPr>
        <w:t> </w:t>
      </w:r>
      <w:r>
        <w:rPr>
          <w:sz w:val="26"/>
        </w:rPr>
        <w:t>atribuida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instituto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esté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acreditada.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enlistados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antelación,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señalarse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dicho</w:t>
      </w:r>
      <w:r>
        <w:rPr>
          <w:spacing w:val="-10"/>
        </w:rPr>
        <w:t> </w:t>
      </w:r>
      <w:r>
        <w:rPr/>
        <w:t>ente</w:t>
      </w:r>
      <w:r>
        <w:rPr>
          <w:spacing w:val="-11"/>
        </w:rPr>
        <w:t> </w:t>
      </w:r>
      <w:r>
        <w:rPr/>
        <w:t>político</w:t>
      </w:r>
      <w:r>
        <w:rPr>
          <w:spacing w:val="-9"/>
        </w:rPr>
        <w:t> </w:t>
      </w:r>
      <w:r>
        <w:rPr/>
        <w:t>sí</w:t>
      </w:r>
      <w:r>
        <w:rPr>
          <w:spacing w:val="-10"/>
        </w:rPr>
        <w:t> </w:t>
      </w:r>
      <w:r>
        <w:rPr/>
        <w:t>estuvo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posibilidad</w:t>
      </w:r>
      <w:r>
        <w:rPr>
          <w:spacing w:val="-70"/>
        </w:rPr>
        <w:t> </w:t>
      </w:r>
      <w:r>
        <w:rPr/>
        <w:t>de conocer los hechos denunciados, en virtud de que le fue notificado el</w:t>
      </w:r>
      <w:r>
        <w:rPr>
          <w:spacing w:val="1"/>
        </w:rPr>
        <w:t> </w:t>
      </w:r>
      <w:r>
        <w:rPr/>
        <w:t>trece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diciembre,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emplazamiento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citación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del</w:t>
      </w:r>
      <w:r>
        <w:rPr>
          <w:spacing w:val="-70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Audiencia a la que compareció, negando que se tratara de realización de</w:t>
      </w:r>
      <w:r>
        <w:rPr>
          <w:spacing w:val="1"/>
        </w:rPr>
        <w:t> </w:t>
      </w:r>
      <w:r>
        <w:rPr/>
        <w:t>actos anticipados de campaña, ya que se trató de actos de libertad de</w:t>
      </w:r>
      <w:r>
        <w:rPr>
          <w:spacing w:val="1"/>
        </w:rPr>
        <w:t> </w:t>
      </w:r>
      <w:r>
        <w:rPr>
          <w:spacing w:val="-1"/>
        </w:rPr>
        <w:t>expresión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labor</w:t>
      </w:r>
      <w:r>
        <w:rPr>
          <w:spacing w:val="-18"/>
        </w:rPr>
        <w:t> </w:t>
      </w:r>
      <w:r>
        <w:rPr>
          <w:spacing w:val="-1"/>
        </w:rPr>
        <w:t>informativa,</w:t>
      </w:r>
      <w:r>
        <w:rPr>
          <w:spacing w:val="-17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finalidad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garantizar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comunicación</w:t>
      </w:r>
      <w:r>
        <w:rPr>
          <w:spacing w:val="-70"/>
        </w:rPr>
        <w:t> </w:t>
      </w:r>
      <w:r>
        <w:rPr/>
        <w:t>pública, al ser una entrevista real y verídica a través de una invitación</w:t>
      </w:r>
      <w:r>
        <w:rPr>
          <w:spacing w:val="1"/>
        </w:rPr>
        <w:t> </w:t>
      </w:r>
      <w:r>
        <w:rPr/>
        <w:t>formal,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 que</w:t>
      </w:r>
      <w:r>
        <w:rPr>
          <w:spacing w:val="-3"/>
        </w:rPr>
        <w:t> </w:t>
      </w:r>
      <w:r>
        <w:rPr/>
        <w:t>reconoce la</w:t>
      </w:r>
      <w:r>
        <w:rPr>
          <w:spacing w:val="-2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denunciado.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45"/>
        <w:jc w:val="both"/>
      </w:pPr>
      <w:r>
        <w:rPr/>
        <w:t>Sin embargo, al tener el partido la calidad de garante -aun en mayor</w:t>
      </w:r>
      <w:r>
        <w:rPr>
          <w:spacing w:val="1"/>
        </w:rPr>
        <w:t> </w:t>
      </w:r>
      <w:r>
        <w:rPr/>
        <w:t>proporción al tratarse de la persona de quien solicitó el registro como su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Municipal-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puntual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máxime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desarrolla,</w:t>
      </w:r>
      <w:r>
        <w:rPr>
          <w:spacing w:val="1"/>
        </w:rPr>
        <w:t> </w:t>
      </w:r>
      <w:r>
        <w:rPr/>
        <w:t>resultaba</w:t>
      </w:r>
      <w:r>
        <w:rPr>
          <w:spacing w:val="1"/>
        </w:rPr>
        <w:t> </w:t>
      </w:r>
      <w:r>
        <w:rPr/>
        <w:t>exigible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eximiera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 debió haber presentado una medida de deslinde que</w:t>
      </w:r>
      <w:r>
        <w:rPr>
          <w:spacing w:val="1"/>
        </w:rPr>
        <w:t> </w:t>
      </w:r>
      <w:r>
        <w:rPr/>
        <w:t>contuviera como condición </w:t>
      </w:r>
      <w:r>
        <w:rPr>
          <w:rFonts w:ascii="Arial" w:hAnsi="Arial"/>
          <w:i/>
        </w:rPr>
        <w:t>sine qua non –</w:t>
      </w:r>
      <w:r>
        <w:rPr/>
        <w:t>sin la cual no</w:t>
      </w:r>
      <w:r>
        <w:rPr>
          <w:rFonts w:ascii="Arial" w:hAnsi="Arial"/>
          <w:i/>
        </w:rPr>
        <w:t>-, </w:t>
      </w:r>
      <w:r>
        <w:rPr/>
        <w:t>la de ser eficaz,</w:t>
      </w:r>
      <w:r>
        <w:rPr>
          <w:spacing w:val="1"/>
        </w:rPr>
        <w:t> </w:t>
      </w:r>
      <w:r>
        <w:rPr/>
        <w:t>idónea, jurídica, oportuna y razonable, de conformidad con la tesis de</w:t>
      </w:r>
      <w:r>
        <w:rPr>
          <w:spacing w:val="1"/>
        </w:rPr>
        <w:t> </w:t>
      </w:r>
      <w:r>
        <w:rPr/>
        <w:t>jurisprudencia </w:t>
      </w:r>
      <w:r>
        <w:rPr>
          <w:rFonts w:ascii="Arial" w:hAnsi="Arial"/>
          <w:b/>
          <w:i/>
        </w:rPr>
        <w:t>17/2010 </w:t>
      </w:r>
      <w:r>
        <w:rPr/>
        <w:t>en</w:t>
      </w:r>
      <w:r>
        <w:rPr>
          <w:spacing w:val="-2"/>
        </w:rPr>
        <w:t> </w:t>
      </w:r>
      <w:r>
        <w:rPr/>
        <w:t>cita,</w:t>
      </w:r>
      <w:r>
        <w:rPr>
          <w:spacing w:val="-1"/>
        </w:rPr>
        <w:t> </w:t>
      </w:r>
      <w:r>
        <w:rPr/>
        <w:t>lo que</w:t>
      </w:r>
      <w:r>
        <w:rPr>
          <w:spacing w:val="1"/>
        </w:rPr>
        <w:t> </w:t>
      </w:r>
      <w:r>
        <w:rPr/>
        <w:t>no hizo.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178" w:right="0" w:firstLine="0"/>
        <w:jc w:val="both"/>
        <w:rPr>
          <w:rFonts w:ascii="Arial"/>
          <w:b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consecuencia,</w:t>
      </w:r>
      <w:r>
        <w:rPr>
          <w:spacing w:val="2"/>
          <w:sz w:val="26"/>
        </w:rPr>
        <w:t> </w:t>
      </w:r>
      <w:r>
        <w:rPr>
          <w:sz w:val="26"/>
        </w:rPr>
        <w:t>y</w:t>
      </w:r>
      <w:r>
        <w:rPr>
          <w:spacing w:val="3"/>
          <w:sz w:val="26"/>
        </w:rPr>
        <w:t> </w:t>
      </w:r>
      <w:r>
        <w:rPr>
          <w:sz w:val="26"/>
        </w:rPr>
        <w:t>por</w:t>
      </w:r>
      <w:r>
        <w:rPr>
          <w:spacing w:val="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motivos</w:t>
      </w:r>
      <w:r>
        <w:rPr>
          <w:spacing w:val="2"/>
          <w:sz w:val="26"/>
        </w:rPr>
        <w:t> </w:t>
      </w:r>
      <w:r>
        <w:rPr>
          <w:sz w:val="26"/>
        </w:rPr>
        <w:t>expuestos se</w:t>
      </w:r>
      <w:r>
        <w:rPr>
          <w:spacing w:val="6"/>
          <w:sz w:val="26"/>
        </w:rPr>
        <w:t> </w:t>
      </w:r>
      <w:r>
        <w:rPr>
          <w:rFonts w:ascii="Arial"/>
          <w:b/>
          <w:sz w:val="26"/>
        </w:rPr>
        <w:t>tiene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por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sz w:val="26"/>
        </w:rPr>
        <w:t>acreditada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sz w:val="26"/>
        </w:rPr>
        <w:t>la</w:t>
      </w:r>
    </w:p>
    <w:p>
      <w:pPr>
        <w:spacing w:before="150"/>
        <w:ind w:left="178" w:right="0" w:firstLine="0"/>
        <w:jc w:val="both"/>
        <w:rPr>
          <w:rFonts w:ascii="Arial"/>
          <w:b/>
          <w:sz w:val="26"/>
        </w:rPr>
      </w:pPr>
      <w:r>
        <w:rPr>
          <w:rFonts w:ascii="Arial"/>
          <w:b/>
          <w:i/>
          <w:sz w:val="26"/>
        </w:rPr>
        <w:t>culpa</w:t>
      </w:r>
      <w:r>
        <w:rPr>
          <w:rFonts w:ascii="Arial"/>
          <w:b/>
          <w:i/>
          <w:spacing w:val="-6"/>
          <w:sz w:val="26"/>
        </w:rPr>
        <w:t> </w:t>
      </w:r>
      <w:r>
        <w:rPr>
          <w:rFonts w:ascii="Arial"/>
          <w:b/>
          <w:i/>
          <w:sz w:val="26"/>
        </w:rPr>
        <w:t>in</w:t>
      </w:r>
      <w:r>
        <w:rPr>
          <w:rFonts w:ascii="Arial"/>
          <w:b/>
          <w:i/>
          <w:spacing w:val="-2"/>
          <w:sz w:val="26"/>
        </w:rPr>
        <w:t> </w:t>
      </w:r>
      <w:r>
        <w:rPr>
          <w:rFonts w:ascii="Arial"/>
          <w:b/>
          <w:i/>
          <w:sz w:val="26"/>
        </w:rPr>
        <w:t>vigilando</w:t>
      </w:r>
      <w:r>
        <w:rPr>
          <w:rFonts w:ascii="Arial"/>
          <w:b/>
          <w:i/>
          <w:spacing w:val="-3"/>
          <w:sz w:val="26"/>
        </w:rPr>
        <w:t> </w:t>
      </w:r>
      <w:r>
        <w:rPr>
          <w:sz w:val="26"/>
        </w:rPr>
        <w:t>atribuida</w:t>
      </w:r>
      <w:r>
        <w:rPr>
          <w:spacing w:val="-3"/>
          <w:sz w:val="26"/>
        </w:rPr>
        <w:t> </w:t>
      </w:r>
      <w:r>
        <w:rPr>
          <w:sz w:val="26"/>
        </w:rPr>
        <w:t>al</w:t>
      </w:r>
      <w:r>
        <w:rPr>
          <w:spacing w:val="-5"/>
          <w:sz w:val="26"/>
        </w:rPr>
        <w:t> </w:t>
      </w:r>
      <w:r>
        <w:rPr>
          <w:rFonts w:ascii="Arial"/>
          <w:b/>
          <w:i/>
          <w:sz w:val="26"/>
        </w:rPr>
        <w:t>Movimiento</w:t>
      </w:r>
      <w:r>
        <w:rPr>
          <w:rFonts w:ascii="Arial"/>
          <w:b/>
          <w:i/>
          <w:spacing w:val="-5"/>
          <w:sz w:val="26"/>
        </w:rPr>
        <w:t> </w:t>
      </w:r>
      <w:r>
        <w:rPr>
          <w:rFonts w:ascii="Arial"/>
          <w:b/>
          <w:i/>
          <w:sz w:val="26"/>
        </w:rPr>
        <w:t>Ciudadano</w:t>
      </w:r>
      <w:r>
        <w:rPr>
          <w:rFonts w:ascii="Arial"/>
          <w:b/>
          <w:sz w:val="26"/>
        </w:rPr>
        <w:t>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360" w:lineRule="auto" w:before="1"/>
        <w:ind w:left="178" w:right="124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NOVENO.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Calificación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individualización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sanción.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-70"/>
          <w:sz w:val="26"/>
        </w:rPr>
        <w:t> </w:t>
      </w:r>
      <w:r>
        <w:rPr>
          <w:spacing w:val="-1"/>
          <w:sz w:val="26"/>
        </w:rPr>
        <w:t>acreditada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falta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y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la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responsabilidad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los</w:t>
      </w:r>
      <w:r>
        <w:rPr>
          <w:spacing w:val="-16"/>
          <w:sz w:val="26"/>
        </w:rPr>
        <w:t> </w:t>
      </w:r>
      <w:r>
        <w:rPr>
          <w:sz w:val="26"/>
        </w:rPr>
        <w:t>denunciados</w:t>
      </w:r>
      <w:r>
        <w:rPr>
          <w:spacing w:val="-17"/>
          <w:sz w:val="26"/>
        </w:rPr>
        <w:t> </w:t>
      </w:r>
      <w:r>
        <w:rPr>
          <w:sz w:val="26"/>
        </w:rPr>
        <w:t>Adriana</w:t>
      </w:r>
      <w:r>
        <w:rPr>
          <w:spacing w:val="-17"/>
          <w:sz w:val="26"/>
        </w:rPr>
        <w:t> </w:t>
      </w:r>
      <w:r>
        <w:rPr>
          <w:sz w:val="26"/>
        </w:rPr>
        <w:t>Méndez</w:t>
      </w:r>
      <w:r>
        <w:rPr>
          <w:spacing w:val="-70"/>
          <w:sz w:val="26"/>
        </w:rPr>
        <w:t> </w:t>
      </w:r>
      <w:r>
        <w:rPr>
          <w:sz w:val="26"/>
        </w:rPr>
        <w:t>Gallegos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Alpha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Noticias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haber</w:t>
      </w:r>
      <w:r>
        <w:rPr>
          <w:spacing w:val="1"/>
          <w:sz w:val="26"/>
        </w:rPr>
        <w:t> </w:t>
      </w:r>
      <w:r>
        <w:rPr>
          <w:sz w:val="26"/>
        </w:rPr>
        <w:t>realizado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anticipados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campaña,</w:t>
      </w:r>
      <w:r>
        <w:rPr>
          <w:spacing w:val="51"/>
          <w:sz w:val="26"/>
        </w:rPr>
        <w:t> </w:t>
      </w:r>
      <w:r>
        <w:rPr>
          <w:sz w:val="26"/>
        </w:rPr>
        <w:t>respecto</w:t>
      </w:r>
      <w:r>
        <w:rPr>
          <w:spacing w:val="54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la</w:t>
      </w:r>
      <w:r>
        <w:rPr>
          <w:spacing w:val="52"/>
          <w:sz w:val="26"/>
        </w:rPr>
        <w:t> </w:t>
      </w:r>
      <w:r>
        <w:rPr>
          <w:sz w:val="26"/>
        </w:rPr>
        <w:t>difusión</w:t>
      </w:r>
      <w:r>
        <w:rPr>
          <w:spacing w:val="54"/>
          <w:sz w:val="26"/>
        </w:rPr>
        <w:t> </w:t>
      </w:r>
      <w:r>
        <w:rPr>
          <w:sz w:val="26"/>
        </w:rPr>
        <w:t>de</w:t>
      </w:r>
      <w:r>
        <w:rPr>
          <w:spacing w:val="52"/>
          <w:sz w:val="26"/>
        </w:rPr>
        <w:t> </w:t>
      </w:r>
      <w:r>
        <w:rPr>
          <w:sz w:val="26"/>
        </w:rPr>
        <w:t>un</w:t>
      </w:r>
      <w:r>
        <w:rPr>
          <w:spacing w:val="52"/>
          <w:sz w:val="26"/>
        </w:rPr>
        <w:t> </w:t>
      </w:r>
      <w:r>
        <w:rPr>
          <w:sz w:val="26"/>
        </w:rPr>
        <w:t>video</w:t>
      </w:r>
      <w:r>
        <w:rPr>
          <w:spacing w:val="53"/>
          <w:sz w:val="26"/>
        </w:rPr>
        <w:t> </w:t>
      </w:r>
      <w:r>
        <w:rPr>
          <w:sz w:val="26"/>
        </w:rPr>
        <w:t>en</w:t>
      </w:r>
      <w:r>
        <w:rPr>
          <w:spacing w:val="52"/>
          <w:sz w:val="26"/>
        </w:rPr>
        <w:t> </w:t>
      </w:r>
      <w:r>
        <w:rPr>
          <w:sz w:val="26"/>
        </w:rPr>
        <w:t>tiempo</w:t>
      </w:r>
      <w:r>
        <w:rPr>
          <w:spacing w:val="54"/>
          <w:sz w:val="26"/>
        </w:rPr>
        <w:t> </w:t>
      </w:r>
      <w:r>
        <w:rPr>
          <w:sz w:val="26"/>
        </w:rPr>
        <w:t>no</w:t>
      </w:r>
      <w:r>
        <w:rPr>
          <w:spacing w:val="52"/>
          <w:sz w:val="26"/>
        </w:rPr>
        <w:t> </w:t>
      </w:r>
      <w:r>
        <w:rPr>
          <w:sz w:val="26"/>
        </w:rPr>
        <w:t>permitido</w:t>
      </w:r>
    </w:p>
    <w:p>
      <w:pPr>
        <w:spacing w:line="360" w:lineRule="auto" w:before="1"/>
        <w:ind w:left="178" w:right="1246" w:firstLine="0"/>
        <w:jc w:val="both"/>
        <w:rPr>
          <w:sz w:val="26"/>
        </w:rPr>
      </w:pPr>
      <w:r>
        <w:rPr>
          <w:sz w:val="26"/>
        </w:rPr>
        <w:t>-intercampaña-,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vulnera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equidad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contienda;</w:t>
      </w:r>
      <w:r>
        <w:rPr>
          <w:spacing w:val="2"/>
          <w:sz w:val="26"/>
        </w:rPr>
        <w:t> </w:t>
      </w:r>
      <w:r>
        <w:rPr>
          <w:sz w:val="26"/>
        </w:rPr>
        <w:t>y</w:t>
      </w:r>
      <w:r>
        <w:rPr>
          <w:spacing w:val="6"/>
          <w:sz w:val="26"/>
        </w:rPr>
        <w:t> </w:t>
      </w:r>
      <w:r>
        <w:rPr>
          <w:sz w:val="26"/>
        </w:rPr>
        <w:t>del</w:t>
      </w:r>
      <w:r>
        <w:rPr>
          <w:spacing w:val="2"/>
          <w:sz w:val="26"/>
        </w:rPr>
        <w:t> </w:t>
      </w:r>
      <w:r>
        <w:rPr>
          <w:sz w:val="26"/>
        </w:rPr>
        <w:t>Partido</w:t>
      </w:r>
      <w:r>
        <w:rPr>
          <w:spacing w:val="5"/>
          <w:sz w:val="26"/>
        </w:rPr>
        <w:t> </w:t>
      </w:r>
      <w:r>
        <w:rPr>
          <w:rFonts w:ascii="Arial" w:hAnsi="Arial"/>
          <w:i/>
          <w:sz w:val="26"/>
        </w:rPr>
        <w:t>Movimiento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Ciudadano</w:t>
      </w:r>
      <w:r>
        <w:rPr>
          <w:rFonts w:ascii="Arial" w:hAnsi="Arial"/>
          <w:i/>
          <w:spacing w:val="6"/>
          <w:sz w:val="26"/>
        </w:rPr>
        <w:t> </w:t>
      </w:r>
      <w:r>
        <w:rPr>
          <w:sz w:val="26"/>
        </w:rPr>
        <w:t>por</w:t>
      </w:r>
      <w:r>
        <w:rPr>
          <w:spacing w:val="3"/>
          <w:sz w:val="26"/>
        </w:rPr>
        <w:t> </w:t>
      </w:r>
      <w:r>
        <w:rPr>
          <w:rFonts w:ascii="Arial" w:hAnsi="Arial"/>
          <w:i/>
          <w:sz w:val="26"/>
        </w:rPr>
        <w:t>culpa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in</w:t>
      </w:r>
      <w:r>
        <w:rPr>
          <w:rFonts w:ascii="Arial" w:hAnsi="Arial"/>
          <w:i/>
          <w:spacing w:val="4"/>
          <w:sz w:val="26"/>
        </w:rPr>
        <w:t> </w:t>
      </w:r>
      <w:r>
        <w:rPr>
          <w:rFonts w:ascii="Arial" w:hAnsi="Arial"/>
          <w:i/>
          <w:sz w:val="26"/>
        </w:rPr>
        <w:t>vigilando</w:t>
      </w:r>
      <w:r>
        <w:rPr>
          <w:sz w:val="26"/>
        </w:rPr>
        <w:t>,</w:t>
      </w:r>
      <w:r>
        <w:rPr>
          <w:spacing w:val="3"/>
          <w:sz w:val="26"/>
        </w:rPr>
        <w:t> </w:t>
      </w:r>
      <w:r>
        <w:rPr>
          <w:sz w:val="26"/>
        </w:rPr>
        <w:t>por</w:t>
      </w:r>
    </w:p>
    <w:p>
      <w:pPr>
        <w:pStyle w:val="BodyText"/>
        <w:spacing w:before="1"/>
        <w:ind w:left="178"/>
        <w:jc w:val="both"/>
      </w:pP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 a calificar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individualizar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sanción.</w:t>
      </w:r>
    </w:p>
    <w:p>
      <w:pPr>
        <w:spacing w:after="0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69088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88704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028" w:right="401"/>
        <w:jc w:val="both"/>
      </w:pP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lo</w:t>
      </w:r>
      <w:r>
        <w:rPr>
          <w:spacing w:val="-70"/>
        </w:rPr>
        <w:t> </w:t>
      </w:r>
      <w:r>
        <w:rPr/>
        <w:t>siguiente: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2"/>
        </w:numPr>
        <w:tabs>
          <w:tab w:pos="1749" w:val="left" w:leader="none"/>
        </w:tabs>
        <w:spacing w:line="360" w:lineRule="auto" w:before="1" w:after="0"/>
        <w:ind w:left="1748" w:right="396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importancia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norma</w:t>
      </w:r>
      <w:r>
        <w:rPr>
          <w:spacing w:val="-6"/>
          <w:sz w:val="26"/>
        </w:rPr>
        <w:t> </w:t>
      </w:r>
      <w:r>
        <w:rPr>
          <w:sz w:val="26"/>
        </w:rPr>
        <w:t>transgredida,</w:t>
      </w:r>
      <w:r>
        <w:rPr>
          <w:spacing w:val="-3"/>
          <w:sz w:val="26"/>
        </w:rPr>
        <w:t> </w:t>
      </w:r>
      <w:r>
        <w:rPr>
          <w:sz w:val="26"/>
        </w:rPr>
        <w:t>señalando</w:t>
      </w:r>
      <w:r>
        <w:rPr>
          <w:spacing w:val="-6"/>
          <w:sz w:val="26"/>
        </w:rPr>
        <w:t> </w:t>
      </w: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sz w:val="26"/>
        </w:rPr>
        <w:t>preceptos</w:t>
      </w:r>
      <w:r>
        <w:rPr>
          <w:spacing w:val="-6"/>
          <w:sz w:val="26"/>
        </w:rPr>
        <w:t> </w:t>
      </w:r>
      <w:r>
        <w:rPr>
          <w:sz w:val="26"/>
        </w:rPr>
        <w:t>o</w:t>
      </w:r>
      <w:r>
        <w:rPr>
          <w:spacing w:val="-69"/>
          <w:sz w:val="26"/>
        </w:rPr>
        <w:t> </w:t>
      </w:r>
      <w:r>
        <w:rPr>
          <w:sz w:val="26"/>
        </w:rPr>
        <w:t>valores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3"/>
          <w:sz w:val="26"/>
        </w:rPr>
        <w:t> </w:t>
      </w:r>
      <w:r>
        <w:rPr>
          <w:sz w:val="26"/>
        </w:rPr>
        <w:t>trastocaron</w:t>
      </w:r>
      <w:r>
        <w:rPr>
          <w:spacing w:val="-5"/>
          <w:sz w:val="26"/>
        </w:rPr>
        <w:t> </w:t>
      </w:r>
      <w:r>
        <w:rPr>
          <w:sz w:val="26"/>
        </w:rPr>
        <w:t>o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vieron</w:t>
      </w:r>
      <w:r>
        <w:rPr>
          <w:spacing w:val="-5"/>
          <w:sz w:val="26"/>
        </w:rPr>
        <w:t> </w:t>
      </w:r>
      <w:r>
        <w:rPr>
          <w:sz w:val="26"/>
        </w:rPr>
        <w:t>amenazados</w:t>
      </w:r>
      <w:r>
        <w:rPr>
          <w:spacing w:val="-5"/>
          <w:sz w:val="26"/>
        </w:rPr>
        <w:t> </w:t>
      </w:r>
      <w:r>
        <w:rPr>
          <w:sz w:val="26"/>
        </w:rPr>
        <w:t>y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importancia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esa norma</w:t>
      </w:r>
      <w:r>
        <w:rPr>
          <w:spacing w:val="1"/>
          <w:sz w:val="26"/>
        </w:rPr>
        <w:t> </w:t>
      </w:r>
      <w:r>
        <w:rPr>
          <w:sz w:val="26"/>
        </w:rPr>
        <w:t>dentro del</w:t>
      </w:r>
      <w:r>
        <w:rPr>
          <w:spacing w:val="-1"/>
          <w:sz w:val="26"/>
        </w:rPr>
        <w:t> </w:t>
      </w:r>
      <w:r>
        <w:rPr>
          <w:sz w:val="26"/>
        </w:rPr>
        <w:t>sistema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ListParagraph"/>
        <w:numPr>
          <w:ilvl w:val="1"/>
          <w:numId w:val="12"/>
        </w:numPr>
        <w:tabs>
          <w:tab w:pos="1749" w:val="left" w:leader="none"/>
        </w:tabs>
        <w:spacing w:line="360" w:lineRule="auto" w:before="1" w:after="0"/>
        <w:ind w:left="1748" w:right="401" w:hanging="360"/>
        <w:jc w:val="both"/>
        <w:rPr>
          <w:sz w:val="26"/>
        </w:rPr>
      </w:pPr>
      <w:r>
        <w:rPr>
          <w:sz w:val="26"/>
        </w:rPr>
        <w:t>Efectos que produce la transgresión, los fines, bienes y valores</w:t>
      </w:r>
      <w:r>
        <w:rPr>
          <w:spacing w:val="1"/>
          <w:sz w:val="26"/>
        </w:rPr>
        <w:t> </w:t>
      </w:r>
      <w:r>
        <w:rPr>
          <w:sz w:val="26"/>
        </w:rPr>
        <w:t>jurídicos</w:t>
      </w:r>
      <w:r>
        <w:rPr>
          <w:spacing w:val="-1"/>
          <w:sz w:val="26"/>
        </w:rPr>
        <w:t> </w:t>
      </w:r>
      <w:r>
        <w:rPr>
          <w:sz w:val="26"/>
        </w:rPr>
        <w:t>tutelados por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norma</w:t>
      </w:r>
      <w:r>
        <w:rPr>
          <w:spacing w:val="-2"/>
          <w:sz w:val="26"/>
        </w:rPr>
        <w:t> </w:t>
      </w:r>
      <w:r>
        <w:rPr>
          <w:sz w:val="26"/>
        </w:rPr>
        <w:t>(puesta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peligro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resultado).</w:t>
      </w:r>
    </w:p>
    <w:p>
      <w:pPr>
        <w:pStyle w:val="ListParagraph"/>
        <w:numPr>
          <w:ilvl w:val="1"/>
          <w:numId w:val="12"/>
        </w:numPr>
        <w:tabs>
          <w:tab w:pos="1749" w:val="left" w:leader="none"/>
        </w:tabs>
        <w:spacing w:line="360" w:lineRule="auto" w:before="1" w:after="0"/>
        <w:ind w:left="1748" w:right="397" w:hanging="360"/>
        <w:jc w:val="both"/>
        <w:rPr>
          <w:sz w:val="26"/>
        </w:rPr>
      </w:pPr>
      <w:r>
        <w:rPr>
          <w:sz w:val="26"/>
        </w:rPr>
        <w:t>El tipo de infracción y la comisión intencional o culposa de la falta,</w:t>
      </w:r>
      <w:r>
        <w:rPr>
          <w:spacing w:val="1"/>
          <w:sz w:val="26"/>
        </w:rPr>
        <w:t> </w:t>
      </w:r>
      <w:r>
        <w:rPr>
          <w:sz w:val="26"/>
        </w:rPr>
        <w:t>análisis que atañe verificar si el responsable fijó su voluntad para el</w:t>
      </w:r>
      <w:r>
        <w:rPr>
          <w:spacing w:val="-70"/>
          <w:sz w:val="26"/>
        </w:rPr>
        <w:t> </w:t>
      </w:r>
      <w:r>
        <w:rPr>
          <w:sz w:val="26"/>
        </w:rPr>
        <w:t>fin</w:t>
      </w:r>
      <w:r>
        <w:rPr>
          <w:spacing w:val="-3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efecto</w:t>
      </w:r>
      <w:r>
        <w:rPr>
          <w:spacing w:val="-2"/>
          <w:sz w:val="26"/>
        </w:rPr>
        <w:t> </w:t>
      </w:r>
      <w:r>
        <w:rPr>
          <w:sz w:val="26"/>
        </w:rPr>
        <w:t>producido,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bien,</w:t>
      </w:r>
      <w:r>
        <w:rPr>
          <w:spacing w:val="-3"/>
          <w:sz w:val="26"/>
        </w:rPr>
        <w:t> </w:t>
      </w:r>
      <w:r>
        <w:rPr>
          <w:sz w:val="26"/>
        </w:rPr>
        <w:t>pudo</w:t>
      </w:r>
      <w:r>
        <w:rPr>
          <w:spacing w:val="-2"/>
          <w:sz w:val="26"/>
        </w:rPr>
        <w:t> </w:t>
      </w:r>
      <w:r>
        <w:rPr>
          <w:sz w:val="26"/>
        </w:rPr>
        <w:t>prever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resultado.</w:t>
      </w:r>
    </w:p>
    <w:p>
      <w:pPr>
        <w:pStyle w:val="ListParagraph"/>
        <w:numPr>
          <w:ilvl w:val="1"/>
          <w:numId w:val="12"/>
        </w:numPr>
        <w:tabs>
          <w:tab w:pos="1749" w:val="left" w:leader="none"/>
        </w:tabs>
        <w:spacing w:line="360" w:lineRule="auto" w:before="0" w:after="0"/>
        <w:ind w:left="1748" w:right="401" w:hanging="360"/>
        <w:jc w:val="both"/>
        <w:rPr>
          <w:sz w:val="26"/>
        </w:rPr>
      </w:pPr>
      <w:r>
        <w:rPr>
          <w:sz w:val="26"/>
        </w:rPr>
        <w:t>Si</w:t>
      </w:r>
      <w:r>
        <w:rPr>
          <w:spacing w:val="-6"/>
          <w:sz w:val="26"/>
        </w:rPr>
        <w:t> </w:t>
      </w:r>
      <w:r>
        <w:rPr>
          <w:sz w:val="26"/>
        </w:rPr>
        <w:t>existió</w:t>
      </w:r>
      <w:r>
        <w:rPr>
          <w:spacing w:val="-6"/>
          <w:sz w:val="26"/>
        </w:rPr>
        <w:t> </w:t>
      </w:r>
      <w:r>
        <w:rPr>
          <w:sz w:val="26"/>
        </w:rPr>
        <w:t>singularidad</w:t>
      </w:r>
      <w:r>
        <w:rPr>
          <w:spacing w:val="-5"/>
          <w:sz w:val="26"/>
        </w:rPr>
        <w:t> </w:t>
      </w:r>
      <w:r>
        <w:rPr>
          <w:sz w:val="26"/>
        </w:rPr>
        <w:t>o</w:t>
      </w:r>
      <w:r>
        <w:rPr>
          <w:spacing w:val="-6"/>
          <w:sz w:val="26"/>
        </w:rPr>
        <w:t> </w:t>
      </w:r>
      <w:r>
        <w:rPr>
          <w:sz w:val="26"/>
        </w:rPr>
        <w:t>pluralidad</w:t>
      </w:r>
      <w:r>
        <w:rPr>
          <w:spacing w:val="-6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las</w:t>
      </w:r>
      <w:r>
        <w:rPr>
          <w:spacing w:val="-6"/>
          <w:sz w:val="26"/>
        </w:rPr>
        <w:t> </w:t>
      </w:r>
      <w:r>
        <w:rPr>
          <w:sz w:val="26"/>
        </w:rPr>
        <w:t>faltas</w:t>
      </w:r>
      <w:r>
        <w:rPr>
          <w:spacing w:val="-6"/>
          <w:sz w:val="26"/>
        </w:rPr>
        <w:t> </w:t>
      </w:r>
      <w:r>
        <w:rPr>
          <w:sz w:val="26"/>
        </w:rPr>
        <w:t>cometidas,</w:t>
      </w:r>
      <w:r>
        <w:rPr>
          <w:spacing w:val="-5"/>
          <w:sz w:val="26"/>
        </w:rPr>
        <w:t> </w:t>
      </w:r>
      <w:r>
        <w:rPr>
          <w:sz w:val="26"/>
        </w:rPr>
        <w:t>así</w:t>
      </w:r>
      <w:r>
        <w:rPr>
          <w:spacing w:val="-6"/>
          <w:sz w:val="26"/>
        </w:rPr>
        <w:t> </w:t>
      </w:r>
      <w:r>
        <w:rPr>
          <w:sz w:val="26"/>
        </w:rPr>
        <w:t>como</w:t>
      </w:r>
      <w:r>
        <w:rPr>
          <w:spacing w:val="-70"/>
          <w:sz w:val="26"/>
        </w:rPr>
        <w:t> </w:t>
      </w:r>
      <w:r>
        <w:rPr>
          <w:sz w:val="26"/>
        </w:rPr>
        <w:t>si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conducta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-1"/>
          <w:sz w:val="26"/>
        </w:rPr>
        <w:t> </w:t>
      </w:r>
      <w:r>
        <w:rPr>
          <w:sz w:val="26"/>
        </w:rPr>
        <w:t>reiterada.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394"/>
        <w:jc w:val="both"/>
      </w:pPr>
      <w:r>
        <w:rPr/>
        <w:t>Ello en virtud, de que ha sido criterio reiterado por la </w:t>
      </w:r>
      <w:r>
        <w:rPr>
          <w:rFonts w:ascii="Arial" w:hAnsi="Arial"/>
          <w:i/>
        </w:rPr>
        <w:t>Sala Superior </w:t>
      </w:r>
      <w:r>
        <w:rPr/>
        <w:t>en</w:t>
      </w:r>
      <w:r>
        <w:rPr>
          <w:spacing w:val="1"/>
        </w:rPr>
        <w:t> </w:t>
      </w:r>
      <w:r>
        <w:rPr/>
        <w:t>diversas ejecutorias, que la calificación de las infracciones obedezca a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clasificación.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397"/>
        <w:jc w:val="both"/>
      </w:pPr>
      <w:r>
        <w:rPr/>
        <w:t>Por lo tanto, para una correcta individualización de la sanción que debe</w:t>
      </w:r>
      <w:r>
        <w:rPr>
          <w:spacing w:val="1"/>
        </w:rPr>
        <w:t> </w:t>
      </w:r>
      <w:r>
        <w:rPr/>
        <w:t>aplicarse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especie,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primer</w:t>
      </w:r>
      <w:r>
        <w:rPr>
          <w:spacing w:val="-6"/>
        </w:rPr>
        <w:t> </w:t>
      </w:r>
      <w:r>
        <w:rPr/>
        <w:t>lugar,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falta</w:t>
      </w:r>
      <w:r>
        <w:rPr>
          <w:spacing w:val="-69"/>
        </w:rPr>
        <w:t> </w:t>
      </w:r>
      <w:r>
        <w:rPr/>
        <w:t>a</w:t>
      </w:r>
      <w:r>
        <w:rPr>
          <w:spacing w:val="-6"/>
        </w:rPr>
        <w:t> </w:t>
      </w:r>
      <w:r>
        <w:rPr/>
        <w:t>calificar</w:t>
      </w:r>
      <w:r>
        <w:rPr>
          <w:spacing w:val="-5"/>
        </w:rPr>
        <w:t> </w:t>
      </w:r>
      <w:r>
        <w:rPr/>
        <w:t>es:</w:t>
      </w:r>
      <w:r>
        <w:rPr>
          <w:spacing w:val="-5"/>
        </w:rPr>
        <w:t> </w:t>
      </w:r>
      <w:r>
        <w:rPr>
          <w:rFonts w:ascii="Arial" w:hAnsi="Arial"/>
          <w:b/>
        </w:rPr>
        <w:t>i)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levísima,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ii)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leve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iii)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grave</w:t>
      </w:r>
      <w:r>
        <w:rPr/>
        <w:t>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incurre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último</w:t>
      </w:r>
      <w:r>
        <w:rPr>
          <w:spacing w:val="-70"/>
        </w:rPr>
        <w:t> </w:t>
      </w:r>
      <w:r>
        <w:rPr/>
        <w:t>supuesto, precisar si la gravedad es de carácter </w:t>
      </w:r>
      <w:r>
        <w:rPr>
          <w:rFonts w:ascii="Arial" w:hAnsi="Arial"/>
          <w:b/>
        </w:rPr>
        <w:t>ordinario, especial 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mayor</w:t>
      </w:r>
      <w:r>
        <w:rPr/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399"/>
        <w:jc w:val="both"/>
      </w:pPr>
      <w:r>
        <w:rPr/>
        <w:t>Adicionalmente,</w:t>
      </w:r>
      <w:r>
        <w:rPr>
          <w:spacing w:val="-10"/>
        </w:rPr>
        <w:t> </w:t>
      </w:r>
      <w:r>
        <w:rPr/>
        <w:t>es</w:t>
      </w:r>
      <w:r>
        <w:rPr>
          <w:spacing w:val="-5"/>
        </w:rPr>
        <w:t> </w:t>
      </w:r>
      <w:r>
        <w:rPr/>
        <w:t>menester</w:t>
      </w:r>
      <w:r>
        <w:rPr>
          <w:spacing w:val="-9"/>
        </w:rPr>
        <w:t> </w:t>
      </w:r>
      <w:r>
        <w:rPr/>
        <w:t>precisar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mínimo</w:t>
      </w:r>
      <w:r>
        <w:rPr>
          <w:spacing w:val="-70"/>
        </w:rPr>
        <w:t> </w:t>
      </w:r>
      <w:r>
        <w:rPr/>
        <w:t>y un máximo de la sanción a imponer, se deberá proceder a graduar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atendiendo a las</w:t>
      </w:r>
      <w:r>
        <w:rPr>
          <w:spacing w:val="-1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028" w:right="400"/>
        <w:jc w:val="both"/>
      </w:pPr>
      <w:r>
        <w:rPr/>
        <w:t>En tal virtud, y una vez que ha quedado demostrada la inobservancia a la</w:t>
      </w:r>
      <w:r>
        <w:rPr>
          <w:spacing w:val="1"/>
        </w:rPr>
        <w:t> </w:t>
      </w:r>
      <w:r>
        <w:rPr/>
        <w:t>normativa</w:t>
      </w:r>
      <w:r>
        <w:rPr>
          <w:spacing w:val="-17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Adriana</w:t>
      </w:r>
      <w:r>
        <w:rPr>
          <w:spacing w:val="-15"/>
        </w:rPr>
        <w:t> </w:t>
      </w:r>
      <w:r>
        <w:rPr/>
        <w:t>Méndez</w:t>
      </w:r>
      <w:r>
        <w:rPr>
          <w:spacing w:val="-15"/>
        </w:rPr>
        <w:t> </w:t>
      </w:r>
      <w:r>
        <w:rPr/>
        <w:t>Gallegos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>
          <w:rFonts w:ascii="Arial" w:hAnsi="Arial"/>
          <w:i/>
        </w:rPr>
        <w:t>Alpha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Noticias</w:t>
      </w:r>
      <w:r>
        <w:rPr>
          <w:rFonts w:ascii="Arial" w:hAnsi="Arial"/>
          <w:i/>
          <w:spacing w:val="-70"/>
        </w:rPr>
        <w:t> </w:t>
      </w:r>
      <w:r>
        <w:rPr/>
        <w:t>y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rFonts w:ascii="Arial" w:hAnsi="Arial"/>
          <w:i/>
        </w:rPr>
        <w:t>Movimiento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Ciudadano</w:t>
      </w:r>
      <w:r>
        <w:rPr/>
        <w:t>,</w:t>
      </w:r>
      <w:r>
        <w:rPr>
          <w:spacing w:val="36"/>
        </w:rPr>
        <w:t> </w:t>
      </w:r>
      <w:r>
        <w:rPr/>
        <w:t>lo</w:t>
      </w:r>
      <w:r>
        <w:rPr>
          <w:spacing w:val="39"/>
        </w:rPr>
        <w:t> </w:t>
      </w:r>
      <w:r>
        <w:rPr/>
        <w:t>procedente</w:t>
      </w:r>
      <w:r>
        <w:rPr>
          <w:spacing w:val="38"/>
        </w:rPr>
        <w:t> </w:t>
      </w:r>
      <w:r>
        <w:rPr/>
        <w:t>es</w:t>
      </w:r>
      <w:r>
        <w:rPr>
          <w:spacing w:val="36"/>
        </w:rPr>
        <w:t> </w:t>
      </w:r>
      <w:r>
        <w:rPr/>
        <w:t>imponer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sanción</w:t>
      </w:r>
    </w:p>
    <w:p>
      <w:pPr>
        <w:spacing w:after="0" w:line="360" w:lineRule="auto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70624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87680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spacing w:line="360" w:lineRule="auto"/>
        <w:ind w:left="178" w:right="1248"/>
        <w:jc w:val="both"/>
        <w:rPr>
          <w:rFonts w:ascii="Arial" w:hAnsi="Arial"/>
          <w:i/>
        </w:rPr>
      </w:pPr>
      <w:r>
        <w:rPr/>
        <w:t>correspondiente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231</w:t>
      </w:r>
      <w:r>
        <w:rPr>
          <w:spacing w:val="-10"/>
        </w:rPr>
        <w:t> </w:t>
      </w:r>
      <w:r>
        <w:rPr/>
        <w:t>incisos</w:t>
      </w:r>
      <w:r>
        <w:rPr>
          <w:spacing w:val="-10"/>
        </w:rPr>
        <w:t> </w:t>
      </w:r>
      <w:r>
        <w:rPr/>
        <w:t>a)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e)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264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b)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Electoral.</w:t>
      </w:r>
      <w:r>
        <w:rPr>
          <w:rFonts w:ascii="Arial" w:hAnsi="Arial"/>
          <w:i/>
          <w:vertAlign w:val="superscript"/>
        </w:rPr>
        <w:t>33</w:t>
      </w:r>
    </w:p>
    <w:p>
      <w:pPr>
        <w:pStyle w:val="BodyText"/>
        <w:spacing w:before="5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178" w:right="1244"/>
        <w:jc w:val="both"/>
      </w:pPr>
      <w:r>
        <w:rPr>
          <w:w w:val="95"/>
        </w:rPr>
        <w:t>En ese contexto, el artículo 244 párrafo primero del </w:t>
      </w:r>
      <w:r>
        <w:rPr>
          <w:rFonts w:ascii="Arial" w:hAnsi="Arial"/>
          <w:i/>
          <w:w w:val="95"/>
        </w:rPr>
        <w:t>Código Electoral </w:t>
      </w:r>
      <w:r>
        <w:rPr>
          <w:w w:val="95"/>
        </w:rPr>
        <w:t>señala</w:t>
      </w:r>
      <w:r>
        <w:rPr>
          <w:spacing w:val="1"/>
          <w:w w:val="95"/>
        </w:rPr>
        <w:t> </w:t>
      </w:r>
      <w:r>
        <w:rPr/>
        <w:t>que, para la</w:t>
      </w:r>
      <w:r>
        <w:rPr>
          <w:spacing w:val="1"/>
        </w:rPr>
        <w:t> </w:t>
      </w:r>
      <w:r>
        <w:rPr/>
        <w:t>individualización de las</w:t>
      </w:r>
      <w:r>
        <w:rPr>
          <w:spacing w:val="1"/>
        </w:rPr>
        <w:t> </w:t>
      </w:r>
      <w:r>
        <w:rPr/>
        <w:t>sanciones, la</w:t>
      </w:r>
      <w:r>
        <w:rPr>
          <w:spacing w:val="1"/>
        </w:rPr>
        <w:t> </w:t>
      </w:r>
      <w:r>
        <w:rPr/>
        <w:t>autoridad electoral</w:t>
      </w:r>
      <w:r>
        <w:rPr>
          <w:spacing w:val="1"/>
        </w:rPr>
        <w:t> </w:t>
      </w:r>
      <w:r>
        <w:rPr/>
        <w:t>deberá</w:t>
      </w:r>
      <w:r>
        <w:rPr>
          <w:spacing w:val="-8"/>
        </w:rPr>
        <w:t> </w:t>
      </w:r>
      <w:r>
        <w:rPr/>
        <w:t>tomar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circunstancias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rodean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contravención</w:t>
      </w:r>
      <w:r>
        <w:rPr>
          <w:spacing w:val="-10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norma</w:t>
      </w:r>
      <w:r>
        <w:rPr>
          <w:spacing w:val="-2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que corresponden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89"/>
        <w:jc w:val="left"/>
      </w:pPr>
      <w:r>
        <w:rPr/>
        <w:t>Bien</w:t>
      </w:r>
      <w:r>
        <w:rPr>
          <w:spacing w:val="-7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tutelado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78" w:right="1247"/>
        <w:jc w:val="both"/>
      </w:pPr>
      <w:r>
        <w:rPr/>
        <w:t>Se trata del principio de equidad en la contienda electoral que tiene como</w:t>
      </w:r>
      <w:r>
        <w:rPr>
          <w:spacing w:val="1"/>
        </w:rPr>
        <w:t> </w:t>
      </w:r>
      <w:r>
        <w:rPr/>
        <w:t>fin asegurar que quienes concurran a él estén situados en una línea de</w:t>
      </w:r>
      <w:r>
        <w:rPr>
          <w:spacing w:val="1"/>
        </w:rPr>
        <w:t> </w:t>
      </w:r>
      <w:r>
        <w:rPr/>
        <w:t>salida equiparable y sean tratados a lo largo de la contienda electoral de</w:t>
      </w:r>
      <w:r>
        <w:rPr>
          <w:spacing w:val="1"/>
        </w:rPr>
        <w:t> </w:t>
      </w:r>
      <w:r>
        <w:rPr>
          <w:spacing w:val="-1"/>
        </w:rPr>
        <w:t>manera</w:t>
      </w:r>
      <w:r>
        <w:rPr>
          <w:spacing w:val="-16"/>
        </w:rPr>
        <w:t> </w:t>
      </w:r>
      <w:r>
        <w:rPr>
          <w:spacing w:val="-1"/>
        </w:rPr>
        <w:t>equitativa,</w:t>
      </w:r>
      <w:r>
        <w:rPr>
          <w:spacing w:val="-18"/>
        </w:rPr>
        <w:t> </w:t>
      </w:r>
      <w:r>
        <w:rPr>
          <w:spacing w:val="-1"/>
        </w:rPr>
        <w:t>contemplado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artículos</w:t>
      </w:r>
      <w:r>
        <w:rPr>
          <w:spacing w:val="-14"/>
        </w:rPr>
        <w:t> </w:t>
      </w:r>
      <w:r>
        <w:rPr/>
        <w:t>41</w:t>
      </w:r>
      <w:r>
        <w:rPr>
          <w:spacing w:val="-16"/>
        </w:rPr>
        <w:t> </w:t>
      </w:r>
      <w:r>
        <w:rPr/>
        <w:t>y</w:t>
      </w:r>
      <w:r>
        <w:rPr>
          <w:spacing w:val="-12"/>
        </w:rPr>
        <w:t> </w:t>
      </w:r>
      <w:r>
        <w:rPr/>
        <w:t>134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Local</w:t>
      </w:r>
      <w:r>
        <w:rPr/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89"/>
        <w:jc w:val="left"/>
      </w:pPr>
      <w:r>
        <w:rPr/>
        <w:t>Circunstancias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modo,</w:t>
      </w:r>
      <w:r>
        <w:rPr>
          <w:spacing w:val="-3"/>
        </w:rPr>
        <w:t> </w:t>
      </w:r>
      <w:r>
        <w:rPr/>
        <w:t>tiempo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lugar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78" w:right="1245"/>
        <w:jc w:val="both"/>
      </w:pPr>
      <w:r>
        <w:rPr>
          <w:rFonts w:ascii="Arial" w:hAnsi="Arial"/>
          <w:b/>
        </w:rPr>
        <w:t>Modo.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quedó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-70"/>
        </w:rPr>
        <w:t> </w:t>
      </w:r>
      <w:r>
        <w:rPr/>
        <w:t>infractora se realizó al difundir un video que contiene la entrevista a la</w:t>
      </w:r>
      <w:r>
        <w:rPr>
          <w:spacing w:val="1"/>
        </w:rPr>
        <w:t> </w:t>
      </w:r>
      <w:r>
        <w:rPr/>
        <w:t>denunciada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periodo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permitido</w:t>
      </w:r>
      <w:r>
        <w:rPr>
          <w:spacing w:val="30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33"/>
        </w:rPr>
        <w:t> </w:t>
      </w:r>
      <w:r>
        <w:rPr/>
        <w:t>normativa</w:t>
      </w:r>
      <w:r>
        <w:rPr>
          <w:spacing w:val="28"/>
        </w:rPr>
        <w:t> </w:t>
      </w:r>
      <w:r>
        <w:rPr/>
        <w:t>electoral</w:t>
      </w:r>
    </w:p>
    <w:p>
      <w:pPr>
        <w:pStyle w:val="BodyText"/>
        <w:spacing w:line="298" w:lineRule="exact"/>
        <w:ind w:left="178"/>
      </w:pPr>
      <w:r>
        <w:rPr/>
        <w:t>-intercampaña-.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"/>
        <w:ind w:left="178" w:right="1244"/>
        <w:jc w:val="both"/>
      </w:pPr>
      <w:r>
        <w:rPr>
          <w:rFonts w:ascii="Arial" w:hAnsi="Arial"/>
          <w:b/>
        </w:rPr>
        <w:t>Tiempo.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cuanto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tiempo,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acreditado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dicha</w:t>
      </w:r>
      <w:r>
        <w:rPr>
          <w:spacing w:val="-8"/>
        </w:rPr>
        <w:t> </w:t>
      </w:r>
      <w:r>
        <w:rPr/>
        <w:t>publicación</w:t>
      </w:r>
      <w:r>
        <w:rPr>
          <w:spacing w:val="-10"/>
        </w:rPr>
        <w:t> </w:t>
      </w:r>
      <w:r>
        <w:rPr/>
        <w:t>se</w:t>
      </w:r>
      <w:r>
        <w:rPr>
          <w:spacing w:val="-70"/>
        </w:rPr>
        <w:t> </w:t>
      </w:r>
      <w:r>
        <w:rPr/>
        <w:t>llevó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cabo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doce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abril</w:t>
      </w:r>
      <w:r>
        <w:rPr>
          <w:spacing w:val="-13"/>
        </w:rPr>
        <w:t> </w:t>
      </w:r>
      <w:r>
        <w:rPr/>
        <w:t>-durante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periodo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intercampaña-,</w:t>
      </w:r>
      <w:r>
        <w:rPr>
          <w:spacing w:val="-15"/>
        </w:rPr>
        <w:t> </w:t>
      </w:r>
      <w:r>
        <w:rPr/>
        <w:t>es</w:t>
      </w:r>
      <w:r>
        <w:rPr>
          <w:spacing w:val="-15"/>
        </w:rPr>
        <w:t> </w:t>
      </w:r>
      <w:r>
        <w:rPr/>
        <w:t>decir,</w:t>
      </w:r>
      <w:r>
        <w:rPr>
          <w:spacing w:val="-70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formal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campañas.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78" w:right="1253"/>
        <w:jc w:val="both"/>
      </w:pPr>
      <w:r>
        <w:rPr>
          <w:rFonts w:ascii="Arial" w:hAnsi="Arial"/>
          <w:b/>
        </w:rPr>
        <w:t>Lugar. </w:t>
      </w:r>
      <w:r>
        <w:rPr/>
        <w:t>Los hechos se llevaron a cabo en la página electrónica del medio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denominado</w:t>
      </w:r>
      <w:r>
        <w:rPr>
          <w:spacing w:val="-2"/>
        </w:rPr>
        <w:t> </w:t>
      </w:r>
      <w:r>
        <w:rPr/>
        <w:t>Alpha</w:t>
      </w:r>
      <w:r>
        <w:rPr>
          <w:spacing w:val="-1"/>
        </w:rPr>
        <w:t> </w:t>
      </w:r>
      <w:r>
        <w:rPr/>
        <w:t>Noticias.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3"/>
        </w:numPr>
        <w:tabs>
          <w:tab w:pos="467" w:val="left" w:leader="none"/>
        </w:tabs>
        <w:spacing w:line="240" w:lineRule="auto" w:before="1" w:after="0"/>
        <w:ind w:left="466" w:right="0" w:hanging="289"/>
        <w:jc w:val="left"/>
      </w:pPr>
      <w:r>
        <w:rPr/>
        <w:t>Pluralidad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singularidad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falta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4"/>
        </w:rPr>
      </w:pPr>
      <w:r>
        <w:rPr/>
        <w:pict>
          <v:rect style="position:absolute;margin-left:70.944pt;margin-top:16.223564pt;width:144.020pt;height:.71997pt;mso-position-horizontal-relative:page;mso-position-vertical-relative:paragraph;z-index:-15687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78" w:right="1249" w:firstLine="0"/>
        <w:jc w:val="both"/>
        <w:rPr>
          <w:sz w:val="20"/>
        </w:rPr>
      </w:pPr>
      <w:r>
        <w:rPr>
          <w:position w:val="6"/>
          <w:sz w:val="13"/>
        </w:rPr>
        <w:t>33 </w:t>
      </w:r>
      <w:r>
        <w:rPr>
          <w:sz w:val="20"/>
        </w:rPr>
        <w:t>De esta forma, el primero de los numerales citados señala que las sanciones aplicables van</w:t>
      </w:r>
      <w:r>
        <w:rPr>
          <w:spacing w:val="1"/>
          <w:sz w:val="20"/>
        </w:rPr>
        <w:t> </w:t>
      </w:r>
      <w:r>
        <w:rPr>
          <w:sz w:val="20"/>
        </w:rPr>
        <w:t>desde la amonestación pública y multa de hasta dos mil veces al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 respecto de los ciudadanos; y de amonestación pública y multa de hasta</w:t>
      </w:r>
      <w:r>
        <w:rPr>
          <w:spacing w:val="-53"/>
          <w:sz w:val="20"/>
        </w:rPr>
        <w:t> </w:t>
      </w:r>
      <w:r>
        <w:rPr>
          <w:sz w:val="20"/>
        </w:rPr>
        <w:t>diez mil veces el valor diario de la Unidad de Medida y Actualización, según la gravedad de la</w:t>
      </w:r>
      <w:r>
        <w:rPr>
          <w:spacing w:val="1"/>
          <w:sz w:val="20"/>
        </w:rPr>
        <w:t> </w:t>
      </w:r>
      <w:r>
        <w:rPr>
          <w:sz w:val="20"/>
        </w:rPr>
        <w:t>falta,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partidos</w:t>
      </w:r>
      <w:r>
        <w:rPr>
          <w:spacing w:val="-1"/>
          <w:sz w:val="20"/>
        </w:rPr>
        <w:t> </w:t>
      </w:r>
      <w:r>
        <w:rPr>
          <w:sz w:val="20"/>
        </w:rPr>
        <w:t>políticos.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0" w:footer="1137" w:top="0" w:bottom="132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71648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86144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028" w:right="402"/>
        <w:jc w:val="both"/>
      </w:pPr>
      <w:r>
        <w:rPr/>
        <w:t>La comisión de la conducta señalada no puede considerarse como una</w:t>
      </w:r>
      <w:r>
        <w:rPr>
          <w:spacing w:val="1"/>
        </w:rPr>
        <w:t> </w:t>
      </w:r>
      <w:r>
        <w:rPr/>
        <w:t>pluralidad</w:t>
      </w:r>
      <w:r>
        <w:rPr>
          <w:spacing w:val="-3"/>
        </w:rPr>
        <w:t> </w:t>
      </w:r>
      <w:r>
        <w:rPr/>
        <w:t>de infracciones,</w:t>
      </w:r>
      <w:r>
        <w:rPr>
          <w:spacing w:val="-2"/>
        </w:rPr>
        <w:t> </w:t>
      </w:r>
      <w:r>
        <w:rPr/>
        <w:t>pues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trata 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sola</w:t>
      </w:r>
      <w:r>
        <w:rPr>
          <w:spacing w:val="-2"/>
        </w:rPr>
        <w:t> </w:t>
      </w:r>
      <w:r>
        <w:rPr/>
        <w:t>conducta.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0"/>
          <w:numId w:val="13"/>
        </w:numPr>
        <w:tabs>
          <w:tab w:pos="1312" w:val="left" w:leader="none"/>
        </w:tabs>
        <w:spacing w:line="240" w:lineRule="auto" w:before="1" w:after="0"/>
        <w:ind w:left="1311" w:right="0" w:hanging="361"/>
        <w:jc w:val="left"/>
      </w:pP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intencional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culposa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falta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8" w:right="397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particular,</w:t>
      </w:r>
      <w:r>
        <w:rPr>
          <w:spacing w:val="-11"/>
        </w:rPr>
        <w:t> </w:t>
      </w:r>
      <w:r>
        <w:rPr/>
        <w:t>este</w:t>
      </w:r>
      <w:r>
        <w:rPr>
          <w:spacing w:val="-13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estima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falta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realizó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69"/>
        </w:rPr>
        <w:t> </w:t>
      </w:r>
      <w:r>
        <w:rPr/>
        <w:t>culposa, dado que no obran elementos en autos tendientes a demostrar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6"/>
        </w:rPr>
        <w:t> </w:t>
      </w:r>
      <w:r>
        <w:rPr/>
        <w:t>denunciados</w:t>
      </w:r>
      <w:r>
        <w:rPr>
          <w:spacing w:val="-7"/>
        </w:rPr>
        <w:t> </w:t>
      </w:r>
      <w:r>
        <w:rPr/>
        <w:t>hayan</w:t>
      </w:r>
      <w:r>
        <w:rPr>
          <w:spacing w:val="-9"/>
        </w:rPr>
        <w:t> </w:t>
      </w:r>
      <w:r>
        <w:rPr/>
        <w:t>obrado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9"/>
        </w:rPr>
        <w:t> </w:t>
      </w:r>
      <w:r>
        <w:rPr/>
        <w:t>dolosa,</w:t>
      </w:r>
      <w:r>
        <w:rPr>
          <w:spacing w:val="-8"/>
        </w:rPr>
        <w:t> </w:t>
      </w:r>
      <w:r>
        <w:rPr/>
        <w:t>pues</w:t>
      </w:r>
      <w:r>
        <w:rPr>
          <w:spacing w:val="-7"/>
        </w:rPr>
        <w:t> </w:t>
      </w:r>
      <w:r>
        <w:rPr/>
        <w:t>pese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9"/>
        </w:rPr>
        <w:t> </w:t>
      </w:r>
      <w:r>
        <w:rPr/>
        <w:t>tiene demostrado que se acreditó la colocación de propaganda en periodo</w:t>
      </w:r>
      <w:r>
        <w:rPr>
          <w:spacing w:val="-70"/>
        </w:rPr>
        <w:t> </w:t>
      </w:r>
      <w:r>
        <w:rPr/>
        <w:t>no</w:t>
      </w:r>
      <w:r>
        <w:rPr>
          <w:spacing w:val="1"/>
        </w:rPr>
        <w:t> </w:t>
      </w:r>
      <w:r>
        <w:rPr/>
        <w:t>permitido,</w:t>
      </w:r>
      <w:r>
        <w:rPr>
          <w:spacing w:val="1"/>
        </w:rPr>
        <w:t> </w:t>
      </w:r>
      <w:r>
        <w:rPr/>
        <w:t>transgrediendo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contienda; sin embargo, el quejoso no aportó probanza alguna con el fin</w:t>
      </w:r>
      <w:r>
        <w:rPr>
          <w:spacing w:val="1"/>
        </w:rPr>
        <w:t> </w:t>
      </w:r>
      <w:r>
        <w:rPr/>
        <w:t>de acreditar que los denunciados tuvieron la intención de realizar las</w:t>
      </w:r>
      <w:r>
        <w:rPr>
          <w:spacing w:val="1"/>
        </w:rPr>
        <w:t> </w:t>
      </w:r>
      <w:r>
        <w:rPr>
          <w:spacing w:val="-1"/>
        </w:rPr>
        <w:t>conductas</w:t>
      </w:r>
      <w:r>
        <w:rPr>
          <w:spacing w:val="-16"/>
        </w:rPr>
        <w:t> </w:t>
      </w:r>
      <w:r>
        <w:rPr>
          <w:spacing w:val="-1"/>
        </w:rPr>
        <w:t>contraventoras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normativa</w:t>
      </w:r>
      <w:r>
        <w:rPr>
          <w:spacing w:val="-14"/>
        </w:rPr>
        <w:t> </w:t>
      </w:r>
      <w:r>
        <w:rPr/>
        <w:t>electoral,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actuó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manera</w:t>
      </w:r>
      <w:r>
        <w:rPr>
          <w:spacing w:val="-70"/>
        </w:rPr>
        <w:t> </w:t>
      </w:r>
      <w:r>
        <w:rPr/>
        <w:t>dolosa.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3"/>
        </w:numPr>
        <w:tabs>
          <w:tab w:pos="1317" w:val="left" w:leader="none"/>
        </w:tabs>
        <w:spacing w:line="240" w:lineRule="auto" w:before="0" w:after="0"/>
        <w:ind w:left="1316" w:right="0" w:hanging="289"/>
        <w:jc w:val="left"/>
      </w:pPr>
      <w:r>
        <w:rPr/>
        <w:t>Contexto</w:t>
      </w:r>
      <w:r>
        <w:rPr>
          <w:spacing w:val="-5"/>
        </w:rPr>
        <w:t> </w:t>
      </w:r>
      <w:r>
        <w:rPr/>
        <w:t>fáctico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28" w:right="396"/>
        <w:jc w:val="both"/>
      </w:pP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desplegada</w:t>
      </w:r>
      <w:r>
        <w:rPr>
          <w:spacing w:val="1"/>
        </w:rPr>
        <w:t> </w:t>
      </w:r>
      <w:r>
        <w:rPr/>
        <w:t>consistió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entrevista en la que se mostró tanto la imagen, como el nombre de la</w:t>
      </w:r>
      <w:r>
        <w:rPr>
          <w:spacing w:val="1"/>
        </w:rPr>
        <w:t> </w:t>
      </w:r>
      <w:r>
        <w:rPr/>
        <w:t>denunciada, al igual que el del partido político que la postuló, fuera de los</w:t>
      </w:r>
      <w:r>
        <w:rPr>
          <w:spacing w:val="1"/>
        </w:rPr>
        <w:t> </w:t>
      </w:r>
      <w:r>
        <w:rPr/>
        <w:t>plazos establecidos para ello, vulnerando con ello el principio de equidad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3"/>
        </w:numPr>
        <w:tabs>
          <w:tab w:pos="1317" w:val="left" w:leader="none"/>
        </w:tabs>
        <w:spacing w:line="240" w:lineRule="auto" w:before="0" w:after="0"/>
        <w:ind w:left="1316" w:right="0" w:hanging="289"/>
        <w:jc w:val="left"/>
      </w:pPr>
      <w:r>
        <w:rPr/>
        <w:t>Beneficio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lucro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28" w:right="397"/>
        <w:jc w:val="both"/>
      </w:pPr>
      <w:r>
        <w:rPr/>
        <w:t>No se obtuvo un beneficio o lucro cuantificable con la realización de las</w:t>
      </w:r>
      <w:r>
        <w:rPr>
          <w:spacing w:val="1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sancionan.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3"/>
        </w:numPr>
        <w:tabs>
          <w:tab w:pos="1317" w:val="left" w:leader="none"/>
        </w:tabs>
        <w:spacing w:line="240" w:lineRule="auto" w:before="0" w:after="0"/>
        <w:ind w:left="1316" w:right="0" w:hanging="289"/>
        <w:jc w:val="left"/>
      </w:pPr>
      <w:r>
        <w:rPr/>
        <w:t>Reincidencia</w:t>
      </w:r>
    </w:p>
    <w:p>
      <w:pPr>
        <w:pStyle w:val="BodyText"/>
        <w:spacing w:before="8"/>
        <w:rPr>
          <w:rFonts w:ascii="Arial"/>
          <w:b/>
          <w:sz w:val="38"/>
        </w:rPr>
      </w:pPr>
    </w:p>
    <w:p>
      <w:pPr>
        <w:pStyle w:val="BodyText"/>
        <w:spacing w:line="450" w:lineRule="atLeast" w:before="1"/>
        <w:ind w:left="1028" w:right="399"/>
        <w:jc w:val="both"/>
      </w:pPr>
      <w:r>
        <w:rPr/>
        <w:t>No existe reincidencia en la infracción, pues no obran en los archivos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declaradas</w:t>
      </w:r>
      <w:r>
        <w:rPr>
          <w:spacing w:val="1"/>
        </w:rPr>
        <w:t> </w:t>
      </w:r>
      <w:r>
        <w:rPr/>
        <w:t>firmes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10"/>
        </w:rPr>
        <w:t> </w:t>
      </w:r>
      <w:r>
        <w:rPr/>
        <w:t>sancionado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denunciados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conductas</w:t>
      </w:r>
      <w:r>
        <w:rPr>
          <w:spacing w:val="-70"/>
        </w:rPr>
        <w:t> </w:t>
      </w:r>
      <w:r>
        <w:rPr/>
        <w:t>acreditadas.</w:t>
      </w:r>
    </w:p>
    <w:p>
      <w:pPr>
        <w:spacing w:after="0" w:line="450" w:lineRule="atLeast"/>
        <w:jc w:val="both"/>
        <w:sectPr>
          <w:pgSz w:w="12250" w:h="19450"/>
          <w:pgMar w:header="0" w:footer="1137" w:top="0" w:bottom="134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72672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85120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3"/>
        </w:numPr>
        <w:tabs>
          <w:tab w:pos="467" w:val="left" w:leader="none"/>
        </w:tabs>
        <w:spacing w:line="240" w:lineRule="auto" w:before="211" w:after="0"/>
        <w:ind w:left="466" w:right="0" w:hanging="289"/>
        <w:jc w:val="left"/>
      </w:pPr>
      <w:r>
        <w:rPr/>
        <w:t>Calificación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78"/>
        <w:jc w:val="both"/>
      </w:pPr>
      <w:r>
        <w:rPr/>
        <w:t>La</w:t>
      </w:r>
      <w:r>
        <w:rPr>
          <w:spacing w:val="-6"/>
        </w:rPr>
        <w:t> </w:t>
      </w:r>
      <w:r>
        <w:rPr/>
        <w:t>falta</w:t>
      </w:r>
      <w:r>
        <w:rPr>
          <w:spacing w:val="-2"/>
        </w:rPr>
        <w:t> </w:t>
      </w:r>
      <w:r>
        <w:rPr/>
        <w:t>atribuida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denunciados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</w:t>
      </w:r>
      <w:r>
        <w:rPr>
          <w:spacing w:val="-2"/>
        </w:rPr>
        <w:t> </w:t>
      </w:r>
      <w:r>
        <w:rPr>
          <w:rFonts w:ascii="Arial"/>
          <w:b/>
        </w:rPr>
        <w:t>leve</w:t>
      </w:r>
      <w:r>
        <w:rPr/>
        <w:t>,</w:t>
      </w:r>
      <w:r>
        <w:rPr>
          <w:spacing w:val="-3"/>
        </w:rPr>
        <w:t> </w:t>
      </w:r>
      <w:r>
        <w:rPr/>
        <w:t>debido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7" w:lineRule="auto"/>
        <w:ind w:left="898" w:right="1249" w:hanging="360"/>
        <w:jc w:val="both"/>
        <w:rPr>
          <w:rFonts w:ascii="Arial" w:hAnsi="Arial"/>
          <w:i/>
        </w:rPr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1"/>
        </w:rPr>
        <w:t> </w:t>
      </w:r>
      <w:r>
        <w:rPr/>
        <w:t>El bien jurídico afectado se trató de la vulneración al principio de</w:t>
      </w:r>
      <w:r>
        <w:rPr>
          <w:spacing w:val="1"/>
        </w:rPr>
        <w:t> </w:t>
      </w:r>
      <w:r>
        <w:rPr>
          <w:spacing w:val="-1"/>
        </w:rPr>
        <w:t>equidad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contienda,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través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comisión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actos</w:t>
      </w:r>
      <w:r>
        <w:rPr>
          <w:spacing w:val="-16"/>
        </w:rPr>
        <w:t> </w:t>
      </w:r>
      <w:r>
        <w:rPr/>
        <w:t>anticipados</w:t>
      </w:r>
      <w:r>
        <w:rPr>
          <w:spacing w:val="-70"/>
        </w:rPr>
        <w:t> </w:t>
      </w:r>
      <w:r>
        <w:rPr/>
        <w:t>campaña, contemplado en los artículos 41 y 134 de la Constitución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254,</w:t>
      </w:r>
      <w:r>
        <w:rPr>
          <w:spacing w:val="-3"/>
        </w:rPr>
        <w:t> </w:t>
      </w:r>
      <w:r>
        <w:rPr/>
        <w:t>incisos</w:t>
      </w:r>
      <w:r>
        <w:rPr>
          <w:spacing w:val="-1"/>
        </w:rPr>
        <w:t> </w:t>
      </w:r>
      <w:r>
        <w:rPr/>
        <w:t>b)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c)</w:t>
      </w:r>
      <w:r>
        <w:rPr>
          <w:spacing w:val="-3"/>
        </w:rPr>
        <w:t> </w:t>
      </w:r>
      <w:r>
        <w:rPr/>
        <w:t>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spacing w:line="355" w:lineRule="auto"/>
        <w:ind w:left="898" w:right="1251" w:hanging="360"/>
        <w:jc w:val="both"/>
        <w:rPr>
          <w:rFonts w:ascii="Arial" w:hAnsi="Arial"/>
          <w:i/>
        </w:rPr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posicionaron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difusión de una entrevista proyectada en un video de la plataforma</w:t>
      </w:r>
      <w:r>
        <w:rPr>
          <w:spacing w:val="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Alpha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Noticias.</w:t>
      </w:r>
    </w:p>
    <w:p>
      <w:pPr>
        <w:pStyle w:val="BodyText"/>
        <w:spacing w:before="6"/>
        <w:ind w:left="538"/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38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4"/>
        </w:rPr>
        <w:t> </w:t>
      </w:r>
      <w:r>
        <w:rPr/>
        <w:t>fueron</w:t>
      </w:r>
      <w:r>
        <w:rPr>
          <w:spacing w:val="-2"/>
        </w:rPr>
        <w:t> </w:t>
      </w:r>
      <w:r>
        <w:rPr/>
        <w:t>desarrollados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 electoral.</w:t>
      </w:r>
    </w:p>
    <w:p>
      <w:pPr>
        <w:pStyle w:val="BodyText"/>
        <w:spacing w:before="147"/>
        <w:ind w:left="538"/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39"/>
        </w:rPr>
        <w:t> </w:t>
      </w:r>
      <w:r>
        <w:rPr/>
        <w:t>La</w:t>
      </w:r>
      <w:r>
        <w:rPr>
          <w:spacing w:val="-5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fue</w:t>
      </w:r>
      <w:r>
        <w:rPr>
          <w:spacing w:val="-4"/>
        </w:rPr>
        <w:t> </w:t>
      </w:r>
      <w:r>
        <w:rPr/>
        <w:t>singular,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lucro,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reincidencia.</w:t>
      </w:r>
    </w:p>
    <w:p>
      <w:pPr>
        <w:pStyle w:val="BodyText"/>
        <w:spacing w:before="150"/>
        <w:ind w:left="538"/>
      </w:pPr>
      <w:r>
        <w:rPr>
          <w:rFonts w:ascii="Symbol" w:hAnsi="Symbol"/>
        </w:rPr>
        <w:t></w:t>
      </w:r>
      <w:r>
        <w:rPr>
          <w:rFonts w:ascii="Times New Roman" w:hAnsi="Times New Roman"/>
          <w:spacing w:val="40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reincidencia.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13"/>
        </w:numPr>
        <w:tabs>
          <w:tab w:pos="467" w:val="left" w:leader="none"/>
        </w:tabs>
        <w:spacing w:line="240" w:lineRule="auto" w:before="228" w:after="0"/>
        <w:ind w:left="466" w:right="0" w:hanging="289"/>
        <w:jc w:val="left"/>
      </w:pPr>
      <w:r>
        <w:rPr/>
        <w:t>Capacidad</w:t>
      </w:r>
      <w:r>
        <w:rPr>
          <w:spacing w:val="-5"/>
        </w:rPr>
        <w:t> </w:t>
      </w:r>
      <w:r>
        <w:rPr/>
        <w:t>económica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infractor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No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socioeconómica de los denunciados, sin embargo, ello no implica que se</w:t>
      </w:r>
      <w:r>
        <w:rPr>
          <w:spacing w:val="1"/>
        </w:rPr>
        <w:t> </w:t>
      </w:r>
      <w:r>
        <w:rPr/>
        <w:t>incumpla con lo establecido en el artículo 244 del </w:t>
      </w:r>
      <w:r>
        <w:rPr>
          <w:rFonts w:ascii="Arial" w:hAnsi="Arial"/>
          <w:i/>
        </w:rPr>
        <w:t>Código Electoral</w:t>
      </w:r>
      <w:r>
        <w:rPr/>
        <w:t>, 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leve,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imponerse,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tendría</w:t>
      </w:r>
      <w:r>
        <w:rPr>
          <w:spacing w:val="-5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pecuniario,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afecta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patrimonio.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3"/>
        </w:numPr>
        <w:tabs>
          <w:tab w:pos="612" w:val="left" w:leader="none"/>
        </w:tabs>
        <w:spacing w:line="240" w:lineRule="auto" w:before="0" w:after="0"/>
        <w:ind w:left="611" w:right="0" w:hanging="434"/>
        <w:jc w:val="left"/>
      </w:pPr>
      <w:r>
        <w:rPr/>
        <w:t>Sanción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imponer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78" w:right="1246"/>
        <w:jc w:val="both"/>
      </w:pPr>
      <w:r>
        <w:rPr/>
        <w:t>Tomando en consideración los elementos objetivos y subjetivos de la</w:t>
      </w:r>
      <w:r>
        <w:rPr>
          <w:spacing w:val="1"/>
        </w:rPr>
        <w:t> </w:t>
      </w:r>
      <w:r>
        <w:rPr/>
        <w:t>infracción, especialmente el grado de afectación al bien jurídico tutelado,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desplegada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reincidencia,</w:t>
      </w:r>
      <w:r>
        <w:rPr>
          <w:spacing w:val="-5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disuadir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posible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70"/>
        </w:rPr>
        <w:t> </w:t>
      </w:r>
      <w:r>
        <w:rPr/>
        <w:t>faltas similares en el futuro, es que se determina procedente imponer una</w:t>
      </w:r>
      <w:r>
        <w:rPr>
          <w:spacing w:val="1"/>
        </w:rPr>
        <w:t> </w:t>
      </w:r>
      <w:r>
        <w:rPr/>
        <w:t>sanción a Adriana Méndez Gallegos, Alpha Noticias y Partido </w:t>
      </w:r>
      <w:r>
        <w:rPr>
          <w:rFonts w:ascii="Arial" w:hAnsi="Arial"/>
          <w:i/>
        </w:rPr>
        <w:t>Movimiento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Ciudadano</w:t>
      </w:r>
      <w:r>
        <w:rPr/>
        <w:t>, consistente en una </w:t>
      </w:r>
      <w:r>
        <w:rPr>
          <w:rFonts w:ascii="Arial" w:hAnsi="Arial"/>
          <w:b/>
        </w:rPr>
        <w:t>AMONESTACIÓN PÚBLICA</w:t>
      </w:r>
      <w:r>
        <w:rPr/>
        <w:t>, conforme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231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c)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spacing w:after="0" w:line="360" w:lineRule="auto"/>
        <w:jc w:val="both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73696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84096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1"/>
        <w:ind w:left="1028" w:right="398"/>
        <w:jc w:val="both"/>
      </w:pPr>
      <w:r>
        <w:rPr/>
        <w:t>Resulta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-70"/>
        </w:rPr>
        <w:t> </w:t>
      </w:r>
      <w:r>
        <w:rPr/>
        <w:t>INE/UTF/DRN/30858/2021 de veintiuno de junio, la Unidad Técnica de</w:t>
      </w:r>
      <w:r>
        <w:rPr>
          <w:spacing w:val="1"/>
        </w:rPr>
        <w:t> </w:t>
      </w:r>
      <w:r>
        <w:rPr/>
        <w:t>Fiscalización del </w:t>
      </w:r>
      <w:r>
        <w:rPr>
          <w:rFonts w:ascii="Arial" w:hAnsi="Arial"/>
          <w:i/>
        </w:rPr>
        <w:t>INE </w:t>
      </w:r>
      <w:r>
        <w:rPr/>
        <w:t>solicitó que, una vez resuelto el presente asunto,</w:t>
      </w:r>
      <w:r>
        <w:rPr>
          <w:spacing w:val="1"/>
        </w:rPr>
        <w:t> </w:t>
      </w:r>
      <w:r>
        <w:rPr/>
        <w:t>remitiera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dicha</w:t>
      </w:r>
      <w:r>
        <w:rPr>
          <w:spacing w:val="-8"/>
        </w:rPr>
        <w:t> </w:t>
      </w:r>
      <w:r>
        <w:rPr/>
        <w:t>Unidad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constancias</w:t>
      </w:r>
      <w:r>
        <w:rPr>
          <w:spacing w:val="-9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determinación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70"/>
        </w:rPr>
        <w:t> </w:t>
      </w:r>
      <w:r>
        <w:rPr/>
        <w:t>adoptara.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28" w:right="401"/>
        <w:jc w:val="both"/>
      </w:pPr>
      <w:r>
        <w:rPr/>
        <w:t>En ese sentido, se ordena dar vista a dicha Unidad, con copia certificada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8" w:right="394"/>
        <w:jc w:val="both"/>
      </w:pPr>
      <w:r>
        <w:rPr/>
        <w:t>Finalmente, no pasa inadvertido para este órgano jurisdiccional que, el</w:t>
      </w:r>
      <w:r>
        <w:rPr>
          <w:spacing w:val="1"/>
        </w:rPr>
        <w:t> </w:t>
      </w:r>
      <w:r>
        <w:rPr/>
        <w:t>diecisiete de diciembre, se dictó el auto de radicación y requerimiento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Alpha Noticias e Impulsora IFC, a efecto de que señalaran</w:t>
      </w:r>
      <w:r>
        <w:rPr>
          <w:spacing w:val="1"/>
        </w:rPr>
        <w:t> </w:t>
      </w:r>
      <w:r>
        <w:rPr/>
        <w:t>domicilio en esta ciudad capital para efectos de las notificaciones, mismas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practicadas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anualidad,</w:t>
      </w:r>
      <w:r>
        <w:rPr>
          <w:spacing w:val="1"/>
        </w:rPr>
        <w:t> </w:t>
      </w:r>
      <w:r>
        <w:rPr/>
        <w:t>respectivamente. Por lo que a la fecha del dictado de la presente aún se</w:t>
      </w:r>
      <w:r>
        <w:rPr>
          <w:spacing w:val="1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en curso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/>
        <w:t>fue</w:t>
      </w:r>
      <w:r>
        <w:rPr>
          <w:spacing w:val="-1"/>
        </w:rPr>
        <w:t> </w:t>
      </w:r>
      <w:r>
        <w:rPr/>
        <w:t>concedido</w:t>
      </w:r>
      <w:r>
        <w:rPr>
          <w:spacing w:val="-2"/>
        </w:rPr>
        <w:t> </w:t>
      </w:r>
      <w:r>
        <w:rPr/>
        <w:t>para hacerlo.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028" w:right="399"/>
        <w:jc w:val="both"/>
      </w:pPr>
      <w:r>
        <w:rPr/>
        <w:t>Motivo por el cual se instruye a la Secretaría General de Acuerdos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domicilio,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notificado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dicho</w:t>
      </w:r>
      <w:r>
        <w:rPr>
          <w:spacing w:val="-11"/>
        </w:rPr>
        <w:t> </w:t>
      </w:r>
      <w:r>
        <w:rPr/>
        <w:t>lugar,</w:t>
      </w:r>
      <w:r>
        <w:rPr>
          <w:spacing w:val="-9"/>
        </w:rPr>
        <w:t> </w:t>
      </w:r>
      <w:r>
        <w:rPr/>
        <w:t>caso</w:t>
      </w:r>
      <w:r>
        <w:rPr>
          <w:spacing w:val="-11"/>
        </w:rPr>
        <w:t> </w:t>
      </w:r>
      <w:r>
        <w:rPr/>
        <w:t>contrario,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hacerlo,</w:t>
      </w:r>
      <w:r>
        <w:rPr>
          <w:spacing w:val="-70"/>
        </w:rPr>
        <w:t> </w:t>
      </w:r>
      <w:r>
        <w:rPr/>
        <w:t>tal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apercibió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acuerdo</w:t>
      </w:r>
      <w:r>
        <w:rPr>
          <w:spacing w:val="-4"/>
        </w:rPr>
        <w:t> </w:t>
      </w:r>
      <w:r>
        <w:rPr/>
        <w:t>referido,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practiquen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estrados.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1"/>
        <w:ind w:left="1028" w:right="394" w:firstLine="0"/>
        <w:jc w:val="both"/>
        <w:rPr>
          <w:sz w:val="26"/>
        </w:rPr>
      </w:pPr>
      <w:r>
        <w:rPr>
          <w:sz w:val="26"/>
        </w:rPr>
        <w:t>Por lo expuesto, y con fundamento en el artículo 264 del </w:t>
      </w:r>
      <w:r>
        <w:rPr>
          <w:rFonts w:ascii="Arial" w:hAnsi="Arial"/>
          <w:i/>
          <w:sz w:val="26"/>
        </w:rPr>
        <w:t>Código Electoral</w:t>
      </w:r>
      <w:r>
        <w:rPr>
          <w:sz w:val="26"/>
        </w:rPr>
        <w:t>,</w:t>
      </w:r>
      <w:r>
        <w:rPr>
          <w:spacing w:val="-70"/>
          <w:sz w:val="26"/>
        </w:rPr>
        <w:t> </w:t>
      </w:r>
      <w:r>
        <w:rPr>
          <w:sz w:val="26"/>
        </w:rPr>
        <w:t>se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3"/>
          <w:numId w:val="2"/>
        </w:numPr>
        <w:tabs>
          <w:tab w:pos="4490" w:val="left" w:leader="none"/>
        </w:tabs>
        <w:spacing w:line="240" w:lineRule="auto" w:before="0" w:after="0"/>
        <w:ind w:left="4489" w:right="0" w:hanging="361"/>
        <w:jc w:val="left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 U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360" w:lineRule="auto" w:before="0"/>
        <w:ind w:left="1028" w:right="3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PRIMERO.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declara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existencia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infracción</w:t>
      </w:r>
      <w:r>
        <w:rPr>
          <w:spacing w:val="1"/>
          <w:sz w:val="26"/>
        </w:rPr>
        <w:t> </w:t>
      </w:r>
      <w:r>
        <w:rPr>
          <w:sz w:val="26"/>
        </w:rPr>
        <w:t>atribuida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ciudadana Adriana Méndez Gallegos y al medio de comunicación </w:t>
      </w:r>
      <w:r>
        <w:rPr>
          <w:rFonts w:ascii="Arial" w:hAnsi="Arial"/>
          <w:i/>
          <w:sz w:val="26"/>
        </w:rPr>
        <w:t>Alpha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Noticias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Movimiento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Ciudadano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culpa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vigilando,</w:t>
      </w:r>
      <w:r>
        <w:rPr>
          <w:rFonts w:ascii="Arial" w:hAnsi="Arial"/>
          <w:i/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términos</w:t>
      </w:r>
      <w:r>
        <w:rPr>
          <w:spacing w:val="-1"/>
          <w:sz w:val="26"/>
        </w:rPr>
        <w:t> </w:t>
      </w:r>
      <w:r>
        <w:rPr>
          <w:sz w:val="26"/>
        </w:rPr>
        <w:t>expuestos.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700012pt;margin-top:-.5pt;width:69.95pt;height:973.15pt;mso-position-horizontal-relative:page;mso-position-vertical-relative:page;z-index:15774720" coordorigin="10854,-10" coordsize="1399,19463">
            <v:shape style="position:absolute;left:11573;top:0;width:670;height:9368" coordorigin="11573,0" coordsize="670,9368" path="m12242,0l11573,0,11573,9238,11703,9368,12242,9368,12242,0xe" filled="true" fillcolor="#538235" stroked="false">
              <v:path arrowok="t"/>
              <v:fill type="solid"/>
            </v:shape>
            <v:shape style="position:absolute;left:11573;top:0;width:670;height:9368" coordorigin="11573,0" coordsize="670,9368" path="m12242,9368l11703,9368,11573,9238,11573,0e" filled="false" stroked="true" strokeweight="1pt" strokecolor="#538235">
              <v:path arrowok="t"/>
              <v:stroke dashstyle="solid"/>
            </v:shape>
            <v:shape style="position:absolute;left:11613;top:8975;width:630;height:10467" coordorigin="11613,8976" coordsize="630,10467" path="m12242,8976l11613,8976,11613,19354,11702,19442,12242,19442,12242,8976xe" filled="true" fillcolor="#7e7e7e" stroked="false">
              <v:path arrowok="t"/>
              <v:fill type="solid"/>
            </v:shape>
            <v:shape style="position:absolute;left:11613;top:8975;width:630;height:10467" coordorigin="11613,8976" coordsize="630,10467" path="m11613,8976l12242,8976m11702,19442l11613,19354,11613,8976e" filled="false" stroked="true" strokeweight="1pt" strokecolor="#7e7e7e">
              <v:path arrowok="t"/>
              <v:stroke dashstyle="solid"/>
            </v:shape>
            <v:shape style="position:absolute;left:10864;top:8866;width:1379;height:2400" coordorigin="10864,8867" coordsize="1379,2400" path="m12242,8867l11786,8867,10864,10067,10864,11267,12242,9474,12242,8867xe" filled="true" fillcolor="#ffffff" stroked="false">
              <v:path arrowok="t"/>
              <v:fill type="solid"/>
            </v:shape>
            <v:shape style="position:absolute;left:10864;top:8866;width:1379;height:2400" coordorigin="10864,8867" coordsize="1379,2400" path="m10864,10067l11786,8867,12242,8867m12242,9474l10864,11267,10864,10067e" filled="false" stroked="true" strokeweight="1pt" strokecolor="#ffffff">
              <v:path arrowok="t"/>
              <v:stroke dashstyle="solid"/>
            </v:shape>
            <v:shape style="position:absolute;left:11315;top:8092;width:928;height:2400" coordorigin="11315,8093" coordsize="928,2400" path="m12242,8093l12238,8093,11315,9293,11315,10493,12242,9286,12242,8093xe" filled="true" fillcolor="#ffffff" stroked="false">
              <v:path arrowok="t"/>
              <v:fill type="solid"/>
            </v:shape>
            <v:shape style="position:absolute;left:11315;top:8092;width:928;height:2400" coordorigin="11315,8093" coordsize="928,2400" path="m11315,9293l12238,8093,12242,8093m12242,9286l11315,10493,11315,9293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tabs>
          <w:tab w:pos="7138" w:val="left" w:leader="none"/>
        </w:tabs>
        <w:spacing w:line="240" w:lineRule="auto"/>
        <w:ind w:left="193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518615" cy="615696"/>
            <wp:effectExtent l="0" t="0" r="0" b="0"/>
            <wp:docPr id="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70.882004pt;margin-top:13.363284pt;width:427.4pt;height:1.4pt;mso-position-horizontal-relative:page;mso-position-vertical-relative:paragraph;z-index:-15683072;mso-wrap-distance-left:0;mso-wrap-distance-right:0" coordorigin="1418,267" coordsize="8548,28">
            <v:shape style="position:absolute;left:1417;top:274;width:8548;height:21" coordorigin="1418,274" coordsize="8548,21" path="m9965,281l9965,278,9963,275,9962,274,9857,274,9855,275,9855,277,9854,279,9853,275,9852,274,9746,275,9745,276,9744,275,9638,274,9637,275,9636,277,9636,279,9635,275,9633,274,9528,274,9527,275,9526,277,9525,279,9524,275,9523,274,9417,275,9416,276,9415,275,9309,274,9308,275,9307,277,9307,279,9306,275,9305,274,9199,274,9198,275,9197,277,9197,279,9195,275,9194,274,9089,275,9087,276,9086,275,8981,274,8979,275,8979,277,8978,279,8977,275,8976,274,8870,274,8869,275,8868,277,8868,279,8867,275,8865,274,8760,274,8759,275,8758,277,8757,279,8756,275,8755,274,8651,274,8649,274,8648,275,8647,274,8541,275,8540,276,8539,275,8433,274,8432,275,8431,277,8431,279,8430,275,8429,274,8323,274,8322,275,8321,277,8321,279,8319,275,8318,274,8213,275,8211,276,8210,275,8105,274,8103,275,8103,277,8102,279,8101,275,8100,274,7994,275,7993,276,7992,275,7886,274,7885,275,7884,277,7884,279,7883,275,7881,274,7776,274,7775,275,7774,277,7773,279,7772,275,7771,274,7665,275,7664,276,7663,275,7557,274,7556,275,7555,277,7555,279,7554,275,7553,274,7447,274,7446,275,7445,277,7445,279,7443,275,7442,274,7337,275,7335,276,7334,275,7229,274,7227,275,7227,277,7226,279,7225,275,7224,274,7118,274,7117,275,7116,277,7116,279,7115,275,7113,274,7008,275,7007,276,7005,275,6900,274,6899,275,6898,277,6897,279,6896,275,6895,274,6789,274,6788,275,6787,277,6787,279,6786,275,6785,274,6679,275,6678,276,6676,275,6571,274,6570,275,6569,277,6569,279,6567,275,6566,274,6461,274,6459,275,6459,277,6458,279,6457,275,6456,274,6350,274,6349,275,6348,277,6348,279,6347,275,6345,274,6240,275,6239,276,6237,275,6132,275,6131,276,6129,275,6024,274,6023,275,6022,277,6021,279,6020,275,6019,274,5913,274,5912,275,5911,277,5911,279,5910,275,5909,274,5803,275,5802,276,5800,275,5695,274,5694,275,5693,277,5693,279,5691,275,5690,274,5585,275,5583,276,5582,275,5477,274,5475,275,5475,277,5474,279,5473,275,5472,274,5366,274,5365,275,5364,277,5364,279,5363,275,5361,274,5256,275,5255,276,5253,275,5148,274,5147,275,5146,277,5145,279,5144,275,5143,274,5037,274,5036,275,5035,277,5035,279,5034,275,5033,274,4927,275,4926,276,4924,275,4819,274,4818,275,4817,277,4817,279,4815,275,4814,274,4709,274,4707,275,4707,277,4706,279,4705,275,4704,274,4598,275,4597,276,4596,275,4490,274,4489,275,4488,277,4488,279,4487,275,4485,274,4380,274,4379,275,4378,277,4377,279,4376,275,4375,274,4269,275,4268,276,4267,275,4161,274,4160,275,4159,277,4159,279,4158,275,4157,274,4051,274,4050,275,4049,277,4049,279,4047,275,4046,274,3941,274,3939,275,3939,277,3938,279,3937,275,3936,274,3830,275,3829,276,3828,275,3722,275,3721,276,3720,275,3614,274,3613,275,3612,277,3612,279,3611,275,3609,274,3504,274,3503,275,3502,277,3501,279,3500,275,3499,274,3393,275,3392,276,3391,275,3285,274,3284,275,3283,277,3283,279,3282,275,3281,274,3175,275,3174,276,3172,275,3067,274,3066,275,3065,277,3065,279,3063,275,3062,274,2957,274,2955,275,2955,277,2954,279,2953,275,2952,274,2846,275,2845,276,2844,275,2738,274,2737,275,2736,277,2736,279,2735,275,2733,274,2628,274,2627,275,2626,277,2625,279,2624,275,2623,274,2517,275,2516,276,2515,275,2409,274,2408,275,2407,277,2407,279,2406,275,2405,274,2299,274,2298,275,2297,277,2297,279,2295,275,2294,274,2189,275,2187,276,2186,275,2081,274,2079,275,2079,277,2078,279,2077,275,2076,274,1970,274,1969,275,1968,279,1967,275,1965,274,1860,275,1859,276,1857,275,1752,274,1751,275,1749,279,1748,275,1747,274,1641,274,1640,275,1639,279,1638,275,1637,274,1531,274,1530,275,1529,279,1527,275,1526,274,1422,274,1421,274,1419,275,1418,278,1418,281,1418,291,1419,294,1421,295,1526,295,1527,294,1529,290,1530,294,1531,295,1637,295,1638,294,1639,290,1640,294,1641,295,1747,295,1748,294,1749,290,1751,294,1752,295,1857,294,1859,293,1860,294,1965,295,1967,294,1968,290,1969,294,1970,295,2076,295,2077,294,2078,290,2079,292,2079,294,2081,295,2186,294,2187,293,2189,294,2294,295,2295,294,2297,290,2297,292,2298,294,2299,295,2405,295,2406,294,2407,290,2407,292,2408,294,2409,295,2515,294,2516,293,2517,294,2623,295,2624,294,2625,290,2626,292,2627,294,2628,295,2733,295,2735,294,2736,290,2736,292,2737,294,2738,295,2844,294,2845,293,2846,294,2952,295,2953,294,2954,290,2955,292,2955,294,2957,295,3062,295,3063,294,3065,290,3065,292,3066,294,3067,295,3172,294,3174,293,3175,294,3281,295,3282,294,3283,290,3283,292,3284,294,3285,295,3391,294,3392,293,3393,294,3499,295,3500,294,3501,290,3502,292,3503,294,3504,295,3609,295,3611,294,3612,290,3612,292,3613,294,3614,295,3720,294,3721,293,3722,294,3828,294,3829,293,3830,294,3936,295,3937,294,3938,290,3939,292,3939,294,3941,295,4046,295,4047,294,4049,290,4049,292,4050,294,4051,295,4157,295,4158,294,4159,290,4159,292,4160,294,4161,295,4267,294,4268,293,4269,294,4375,295,4376,294,4377,290,4378,292,4379,294,4380,295,4485,295,4487,294,4488,290,4488,292,4489,294,4490,295,4596,294,4597,293,4598,294,4704,295,4705,294,4706,290,4707,292,4707,294,4709,295,4814,295,4815,294,4817,290,4817,292,4818,294,4819,295,4924,294,4926,293,4927,294,5033,295,5034,294,5035,290,5035,292,5036,294,5037,295,5143,295,5144,294,5145,290,5146,292,5147,294,5148,295,5253,294,5255,293,5256,294,5361,295,5363,294,5364,290,5364,292,5365,294,5366,295,5472,295,5473,294,5474,290,5475,292,5475,294,5477,295,5582,294,5583,293,5585,294,5690,295,5691,294,5693,290,5693,292,5694,294,5695,295,5800,294,5802,293,5803,294,5909,295,5910,294,5911,290,5911,292,5912,294,5913,295,6019,295,6020,294,6021,290,6022,292,6023,294,6024,295,6129,294,6131,293,6132,294,6237,294,6239,293,6240,294,6345,295,6347,294,6348,290,6348,292,6349,294,6350,295,6456,295,6457,294,6458,290,6459,292,6459,294,6461,295,6566,295,6567,294,6569,290,6569,292,6570,294,6571,295,6676,294,6678,293,6679,294,6785,295,6786,294,6787,290,6787,292,6788,294,6789,295,6895,295,6896,294,6897,290,6898,292,6899,294,6900,295,7005,294,7007,293,7008,294,7113,295,7115,294,7116,290,7116,292,7117,294,7118,295,7224,295,7225,294,7226,290,7227,292,7227,294,7229,295,7334,294,7335,293,7337,294,7442,295,7443,294,7445,290,7445,292,7446,294,7447,295,7553,295,7554,294,7555,290,7555,292,7556,294,7557,295,7663,294,7664,293,7665,294,7771,295,7772,294,7773,290,7774,292,7775,294,7776,295,7881,295,7883,294,7884,290,7884,292,7885,294,7886,295,7992,294,7993,293,7994,294,8100,295,8101,294,8102,290,8103,292,8103,294,8105,295,8210,294,8211,293,8213,294,8318,295,8319,294,8321,290,8321,292,8322,294,8323,295,8429,295,8430,294,8431,290,8431,292,8432,294,8433,295,8539,294,8540,293,8541,294,8647,295,8648,294,8649,295,8755,295,8756,294,8757,290,8758,292,8759,294,8760,295,8865,295,8867,294,8868,290,8868,292,8869,294,8870,295,8976,295,8977,294,8978,290,8979,292,8979,294,8981,295,9086,294,9087,293,9089,294,9194,295,9195,294,9197,290,9197,292,9198,294,9199,295,9305,295,9306,294,9307,290,9307,292,9308,294,9309,295,9415,294,9416,293,9417,294,9523,295,9524,294,9525,290,9526,292,9527,294,9528,295,9633,295,9635,294,9636,290,9636,292,9637,294,9638,295,9744,294,9745,293,9746,294,9852,295,9853,294,9854,290,9855,292,9855,294,9857,295,9962,295,9963,294,9965,288,9965,281xe" filled="true" fillcolor="#a4a4a4" stroked="false">
              <v:path arrowok="t"/>
              <v:fill type="solid"/>
            </v:shape>
            <v:rect style="position:absolute;left:1418;top:267;width:8547;height:27" filled="true" fillcolor="#808080" stroked="false">
              <v:fill type="solid"/>
            </v:rect>
            <w10:wrap type="topAndBottom"/>
          </v:group>
        </w:pict>
      </w:r>
    </w:p>
    <w:p>
      <w:pPr>
        <w:spacing w:line="360" w:lineRule="auto" w:before="0"/>
        <w:ind w:left="178" w:right="12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impone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Adriana</w:t>
      </w:r>
      <w:r>
        <w:rPr>
          <w:spacing w:val="1"/>
          <w:sz w:val="26"/>
        </w:rPr>
        <w:t> </w:t>
      </w:r>
      <w:r>
        <w:rPr>
          <w:sz w:val="26"/>
        </w:rPr>
        <w:t>Méndez</w:t>
      </w:r>
      <w:r>
        <w:rPr>
          <w:spacing w:val="1"/>
          <w:sz w:val="26"/>
        </w:rPr>
        <w:t> </w:t>
      </w:r>
      <w:r>
        <w:rPr>
          <w:sz w:val="26"/>
        </w:rPr>
        <w:t>Gallegos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comunicación </w:t>
      </w:r>
      <w:r>
        <w:rPr>
          <w:rFonts w:ascii="Arial" w:hAnsi="Arial"/>
          <w:i/>
          <w:sz w:val="26"/>
        </w:rPr>
        <w:t>Alpha Noticias </w:t>
      </w:r>
      <w:r>
        <w:rPr>
          <w:sz w:val="26"/>
        </w:rPr>
        <w:t>y al Partido </w:t>
      </w:r>
      <w:r>
        <w:rPr>
          <w:rFonts w:ascii="Arial" w:hAnsi="Arial"/>
          <w:i/>
          <w:sz w:val="26"/>
        </w:rPr>
        <w:t>Movimiento Ciudadano</w:t>
      </w:r>
      <w:r>
        <w:rPr>
          <w:sz w:val="26"/>
        </w:rPr>
        <w:t>, una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amonestación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pública,</w:t>
      </w:r>
      <w:r>
        <w:rPr>
          <w:rFonts w:ascii="Arial" w:hAnsi="Arial"/>
          <w:b/>
          <w:spacing w:val="-10"/>
          <w:sz w:val="26"/>
        </w:rPr>
        <w:t> </w:t>
      </w:r>
      <w:r>
        <w:rPr>
          <w:sz w:val="26"/>
        </w:rPr>
        <w:t>conforme</w:t>
      </w:r>
      <w:r>
        <w:rPr>
          <w:spacing w:val="-11"/>
          <w:sz w:val="26"/>
        </w:rPr>
        <w:t> </w:t>
      </w:r>
      <w:r>
        <w:rPr>
          <w:sz w:val="26"/>
        </w:rPr>
        <w:t>a</w:t>
      </w:r>
      <w:r>
        <w:rPr>
          <w:spacing w:val="-11"/>
          <w:sz w:val="26"/>
        </w:rPr>
        <w:t> </w:t>
      </w:r>
      <w:r>
        <w:rPr>
          <w:sz w:val="26"/>
        </w:rPr>
        <w:t>lo</w:t>
      </w:r>
      <w:r>
        <w:rPr>
          <w:spacing w:val="-11"/>
          <w:sz w:val="26"/>
        </w:rPr>
        <w:t> </w:t>
      </w:r>
      <w:r>
        <w:rPr>
          <w:sz w:val="26"/>
        </w:rPr>
        <w:t>precisado</w:t>
      </w:r>
      <w:r>
        <w:rPr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presente</w:t>
      </w:r>
      <w:r>
        <w:rPr>
          <w:spacing w:val="-9"/>
          <w:sz w:val="26"/>
        </w:rPr>
        <w:t> </w:t>
      </w:r>
      <w:r>
        <w:rPr>
          <w:sz w:val="26"/>
        </w:rPr>
        <w:t>sentencia.</w:t>
      </w:r>
    </w:p>
    <w:p>
      <w:pPr>
        <w:pStyle w:val="BodyText"/>
        <w:spacing w:before="5"/>
        <w:rPr>
          <w:sz w:val="38"/>
        </w:rPr>
      </w:pPr>
    </w:p>
    <w:p>
      <w:pPr>
        <w:spacing w:line="360" w:lineRule="auto" w:before="0"/>
        <w:ind w:left="178" w:right="1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</w:t>
      </w:r>
      <w:r>
        <w:rPr>
          <w:sz w:val="26"/>
        </w:rPr>
        <w:t>Se </w:t>
      </w:r>
      <w:r>
        <w:rPr>
          <w:rFonts w:ascii="Arial" w:hAnsi="Arial"/>
          <w:b/>
          <w:sz w:val="26"/>
        </w:rPr>
        <w:t>declara la inexistencia </w:t>
      </w:r>
      <w:r>
        <w:rPr>
          <w:sz w:val="26"/>
        </w:rPr>
        <w:t>de la falta atribuida al medio de</w:t>
      </w:r>
      <w:r>
        <w:rPr>
          <w:spacing w:val="1"/>
          <w:sz w:val="26"/>
        </w:rPr>
        <w:t> </w:t>
      </w:r>
      <w:r>
        <w:rPr>
          <w:sz w:val="26"/>
        </w:rPr>
        <w:t>comunicación </w:t>
      </w:r>
      <w:r>
        <w:rPr>
          <w:rFonts w:ascii="Arial" w:hAnsi="Arial"/>
          <w:i/>
          <w:sz w:val="26"/>
        </w:rPr>
        <w:t>IFC Impulsora, </w:t>
      </w:r>
      <w:r>
        <w:rPr>
          <w:sz w:val="26"/>
        </w:rPr>
        <w:t>de conformidad con lo argumentado en el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fondo.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50"/>
        <w:jc w:val="both"/>
      </w:pPr>
      <w:r>
        <w:rPr>
          <w:rFonts w:ascii="Arial" w:hAnsi="Arial"/>
          <w:b/>
        </w:rPr>
        <w:t>CUARTO. </w:t>
      </w:r>
      <w:r>
        <w:rPr/>
        <w:t>Dese vista a la Unidad Técnica de Fiscalización del Instituto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Electoral, con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78" w:right="1246"/>
        <w:jc w:val="both"/>
      </w:pPr>
      <w:r>
        <w:rPr>
          <w:rFonts w:ascii="Arial" w:hAnsi="Arial"/>
          <w:b/>
        </w:rPr>
        <w:t>NOTIFÍQUESE. Personalmente, </w:t>
      </w:r>
      <w:r>
        <w:rPr/>
        <w:t>a las partes; </w:t>
      </w:r>
      <w:r>
        <w:rPr>
          <w:rFonts w:ascii="Arial" w:hAnsi="Arial"/>
          <w:b/>
        </w:rPr>
        <w:t>por oficio</w:t>
      </w:r>
      <w:r>
        <w:rPr/>
        <w:t>, a la autoridad</w:t>
      </w:r>
      <w:r>
        <w:rPr>
          <w:spacing w:val="1"/>
        </w:rPr>
        <w:t> </w:t>
      </w:r>
      <w:r>
        <w:rPr/>
        <w:t>instructora, a la Unidad Técnica de Fiscalización del Instituto Nacional</w:t>
      </w:r>
      <w:r>
        <w:rPr>
          <w:spacing w:val="1"/>
        </w:rPr>
        <w:t> </w:t>
      </w:r>
      <w:r>
        <w:rPr/>
        <w:t>Electoral;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estrados</w:t>
      </w:r>
      <w:r>
        <w:rPr/>
        <w:t>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7"/>
        </w:rPr>
        <w:t> </w:t>
      </w:r>
      <w:r>
        <w:rPr/>
        <w:t>interesados,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70"/>
        </w:rPr>
        <w:t> </w:t>
      </w:r>
      <w:r>
        <w:rPr/>
        <w:t>previsto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artículos</w:t>
      </w:r>
      <w:r>
        <w:rPr>
          <w:spacing w:val="-15"/>
        </w:rPr>
        <w:t> </w:t>
      </w:r>
      <w:r>
        <w:rPr/>
        <w:t>37</w:t>
      </w:r>
      <w:r>
        <w:rPr>
          <w:spacing w:val="-15"/>
        </w:rPr>
        <w:t> </w:t>
      </w:r>
      <w:r>
        <w:rPr/>
        <w:t>fracciones</w:t>
      </w:r>
      <w:r>
        <w:rPr>
          <w:spacing w:val="-15"/>
        </w:rPr>
        <w:t> </w:t>
      </w:r>
      <w:r>
        <w:rPr/>
        <w:t>I,</w:t>
      </w:r>
      <w:r>
        <w:rPr>
          <w:spacing w:val="-15"/>
        </w:rPr>
        <w:t> </w:t>
      </w:r>
      <w:r>
        <w:rPr/>
        <w:t>II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III,</w:t>
      </w:r>
      <w:r>
        <w:rPr>
          <w:spacing w:val="-15"/>
        </w:rPr>
        <w:t> </w:t>
      </w:r>
      <w:r>
        <w:rPr/>
        <w:t>38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39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Justicia</w:t>
      </w:r>
      <w:r>
        <w:rPr/>
        <w:t>,</w:t>
      </w:r>
      <w:r>
        <w:rPr>
          <w:spacing w:val="-70"/>
        </w:rPr>
        <w:t> </w:t>
      </w:r>
      <w:r>
        <w:rPr/>
        <w:t>así como los diversos 40 fracción III, 43, 44 y 47 del Reglamento Interno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78" w:right="1253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78" w:right="1246"/>
        <w:jc w:val="both"/>
        <w:rPr>
          <w:rFonts w:ascii="Arial" w:hAnsi="Arial"/>
          <w:b/>
        </w:rPr>
      </w:pPr>
      <w:r>
        <w:rPr/>
        <w:t>Así, en sesión pública virtual del día de hoy, siendo las catorce horas y</w:t>
      </w:r>
      <w:r>
        <w:rPr>
          <w:spacing w:val="1"/>
        </w:rPr>
        <w:t> </w:t>
      </w:r>
      <w:r>
        <w:rPr/>
        <w:t>cuarenta y dos minutos, por unanimidad de votos lo resolvieron y firmaron</w:t>
      </w:r>
      <w:r>
        <w:rPr>
          <w:spacing w:val="-70"/>
        </w:rPr>
        <w:t> </w:t>
      </w:r>
      <w:r>
        <w:rPr/>
        <w:t>los integrantes del Pleno del Tribunal Electoral del Estado de Michoacán,</w:t>
      </w:r>
      <w:r>
        <w:rPr>
          <w:spacing w:val="1"/>
        </w:rPr>
        <w:t> </w:t>
      </w:r>
      <w:r>
        <w:rPr/>
        <w:t>Magistrado Presidente Salvador Alejandro Pérez Contreras, así como las</w:t>
      </w:r>
      <w:r>
        <w:rPr>
          <w:spacing w:val="1"/>
        </w:rPr>
        <w:t> </w:t>
      </w:r>
      <w:r>
        <w:rPr/>
        <w:t>Magistradas Yurisha Andrade Morales </w:t>
      </w:r>
      <w:r>
        <w:rPr>
          <w:rFonts w:ascii="Arial" w:hAnsi="Arial"/>
          <w:i/>
        </w:rPr>
        <w:t>-quien fue ponente-, </w:t>
      </w:r>
      <w:r>
        <w:rPr/>
        <w:t>Alma Rosa</w:t>
      </w:r>
      <w:r>
        <w:rPr>
          <w:spacing w:val="1"/>
        </w:rPr>
        <w:t> </w:t>
      </w:r>
      <w:r>
        <w:rPr/>
        <w:t>Bahena Villalobos y Yolanda Camacho Ochoa, ante el Secretario General</w:t>
      </w:r>
      <w:r>
        <w:rPr>
          <w:spacing w:val="-70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Víctor</w:t>
      </w:r>
      <w:r>
        <w:rPr>
          <w:spacing w:val="-5"/>
        </w:rPr>
        <w:t> </w:t>
      </w:r>
      <w:r>
        <w:rPr/>
        <w:t>Hugo</w:t>
      </w:r>
      <w:r>
        <w:rPr>
          <w:spacing w:val="-9"/>
        </w:rPr>
        <w:t> </w:t>
      </w:r>
      <w:r>
        <w:rPr/>
        <w:t>Arroyo</w:t>
      </w:r>
      <w:r>
        <w:rPr>
          <w:spacing w:val="-6"/>
        </w:rPr>
        <w:t> </w:t>
      </w:r>
      <w:r>
        <w:rPr/>
        <w:t>Sandoval,</w:t>
      </w:r>
      <w:r>
        <w:rPr>
          <w:spacing w:val="-8"/>
        </w:rPr>
        <w:t> </w:t>
      </w:r>
      <w:r>
        <w:rPr/>
        <w:t>quien</w:t>
      </w:r>
      <w:r>
        <w:rPr>
          <w:spacing w:val="-9"/>
        </w:rPr>
        <w:t> </w:t>
      </w:r>
      <w:r>
        <w:rPr/>
        <w:t>autoriza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fe.</w:t>
      </w:r>
      <w:r>
        <w:rPr>
          <w:spacing w:val="-4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Heading1"/>
        <w:ind w:left="1600" w:right="2669" w:firstLine="0"/>
        <w:jc w:val="center"/>
      </w:pPr>
      <w:r>
        <w:rPr/>
        <w:t>MAGISTRADO</w:t>
      </w:r>
      <w:r>
        <w:rPr>
          <w:spacing w:val="-3"/>
        </w:rPr>
        <w:t> </w:t>
      </w:r>
      <w:r>
        <w:rPr/>
        <w:t>PRESIDENTE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600" w:right="2670"/>
        <w:jc w:val="center"/>
      </w:pPr>
      <w:r>
        <w:rPr/>
        <w:t>(RÚBRICA)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600" w:right="2671"/>
        <w:jc w:val="center"/>
      </w:pPr>
      <w:r>
        <w:rPr/>
        <w:t>SALVADOR</w:t>
      </w:r>
      <w:r>
        <w:rPr>
          <w:spacing w:val="-6"/>
        </w:rPr>
        <w:t> </w:t>
      </w:r>
      <w:r>
        <w:rPr/>
        <w:t>ALEJANDRO</w:t>
      </w:r>
      <w:r>
        <w:rPr>
          <w:spacing w:val="-5"/>
        </w:rPr>
        <w:t> </w:t>
      </w:r>
      <w:r>
        <w:rPr/>
        <w:t>PÉREZ</w:t>
      </w:r>
      <w:r>
        <w:rPr>
          <w:spacing w:val="-4"/>
        </w:rPr>
        <w:t> </w:t>
      </w:r>
      <w:r>
        <w:rPr/>
        <w:t>CONTRERAS</w:t>
      </w:r>
    </w:p>
    <w:p>
      <w:pPr>
        <w:spacing w:after="0"/>
        <w:jc w:val="center"/>
        <w:sectPr>
          <w:pgSz w:w="12250" w:h="19450"/>
          <w:pgMar w:header="0" w:footer="1137" w:top="0" w:bottom="1360" w:left="124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8.75pt;margin-top:-.5pt;width:43.9pt;height:973.15pt;mso-position-horizontal-relative:page;mso-position-vertical-relative:page;z-index:15775744" coordorigin="11375,-10" coordsize="878,19463">
            <v:shape style="position:absolute;left:11670;top:9960;width:573;height:9483" coordorigin="11670,9960" coordsize="573,9483" path="m12242,9960l11670,9960,11670,19395,11717,19442,12242,19442,12242,9960xe" filled="true" fillcolor="#7e7e7e" stroked="false">
              <v:path arrowok="t"/>
              <v:fill type="solid"/>
            </v:shape>
            <v:shape style="position:absolute;left:11670;top:9960;width:573;height:9483" coordorigin="11670,9960" coordsize="573,9483" path="m11670,9960l12242,9960m11717,19442l11670,19395,11670,9960e" filled="false" stroked="true" strokeweight="1pt" strokecolor="#7e7e7e">
              <v:path arrowok="t"/>
              <v:stroke dashstyle="solid"/>
            </v:shape>
            <v:shape style="position:absolute;left:11640;top:0;width:603;height:9750" coordorigin="11640,0" coordsize="603,9750" path="m12242,0l11640,0,11640,9620,11770,9750,12242,9750,12242,0xe" filled="true" fillcolor="#538235" stroked="false">
              <v:path arrowok="t"/>
              <v:fill type="solid"/>
            </v:shape>
            <v:shape style="position:absolute;left:11640;top:0;width:603;height:9750" coordorigin="11640,0" coordsize="603,9750" path="m12242,9750l11770,9750,11640,9620,11640,0e" filled="false" stroked="true" strokeweight="1pt" strokecolor="#538235">
              <v:path arrowok="t"/>
              <v:stroke dashstyle="solid"/>
            </v:shape>
            <v:shape style="position:absolute;left:11385;top:8670;width:858;height:2025" coordorigin="11385,8670" coordsize="858,2025" path="m12242,8670l12227,8670,11385,9682,11385,10695,12242,9664,12242,8670xe" filled="true" fillcolor="#ffffff" stroked="false">
              <v:path arrowok="t"/>
              <v:fill type="solid"/>
            </v:shape>
            <v:shape style="position:absolute;left:11385;top:8670;width:858;height:2025" coordorigin="11385,8670" coordsize="858,2025" path="m11385,9682l12227,8670,12242,8670m12242,9664l11385,10695,11385,9682e" filled="false" stroked="true" strokeweight="1pt" strokecolor="#ffffff">
              <v:path arrowok="t"/>
              <v:stroke dashstyle="solid"/>
            </v:shape>
            <v:shape style="position:absolute;left:11445;top:8787;width:798;height:2238" coordorigin="11445,8788" coordsize="798,2238" path="m12242,8788l11445,9825,11445,11025,12242,9988,12242,8788xe" filled="true" fillcolor="#ffffff" stroked="false">
              <v:path arrowok="t"/>
              <v:fill type="solid"/>
            </v:shape>
            <v:shape style="position:absolute;left:11445;top:8787;width:798;height:2238" coordorigin="11445,8788" coordsize="798,2238" path="m11445,9825l12242,8788m12242,9988l11445,11025,11445,9825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7922" w:val="left" w:leader="none"/>
        </w:tabs>
        <w:spacing w:line="240" w:lineRule="auto"/>
        <w:ind w:left="12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8615" cy="615696"/>
            <wp:effectExtent l="0" t="0" r="0" b="0"/>
            <wp:docPr id="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1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44105" cy="721518"/>
            <wp:effectExtent l="0" t="0" r="0" b="0"/>
            <wp:docPr id="1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05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3.360001pt;margin-top:13.423285pt;width:427.4pt;height:1.4pt;mso-position-horizontal-relative:page;mso-position-vertical-relative:paragraph;z-index:-15682048;mso-wrap-distance-left:0;mso-wrap-distance-right:0" coordorigin="2267,268" coordsize="8548,28">
            <v:shape style="position:absolute;left:2267;top:275;width:8548;height:21" coordorigin="2267,276" coordsize="8548,21" path="m10812,276l10706,276,10705,276,10704,278,10704,280,10703,276,10701,276,10596,276,10595,277,10593,276,10488,276,10487,276,10486,278,10485,280,10484,276,10483,276,10377,276,10376,276,10375,278,10375,280,10374,276,10373,276,10267,276,10266,277,10264,276,10159,276,10158,276,10157,278,10157,280,10155,276,10154,276,10049,276,10047,276,10047,278,10046,280,10045,276,10044,276,9938,276,9937,277,9936,276,9830,276,9829,276,9828,278,9828,280,9827,276,9825,276,9720,276,9719,276,9718,278,9717,280,9716,276,9715,276,9609,276,9608,276,9607,278,9607,280,9606,276,9605,276,9499,276,9498,277,9496,276,9391,276,9390,277,9388,276,9283,276,9282,276,9281,278,9281,280,9279,276,9278,276,9173,276,9171,276,9171,278,9170,280,9169,276,9168,276,9062,276,9061,277,9060,276,8954,276,8953,276,8952,278,8952,280,8951,276,8949,276,8844,276,8843,277,8841,276,8736,276,8735,276,8734,278,8733,280,8732,276,8731,276,8625,276,8624,276,8623,278,8623,280,8622,276,8621,276,8515,276,8514,277,8512,276,8407,276,8406,276,8405,278,8405,280,8403,276,8402,276,8297,276,8295,276,8295,278,8294,280,8293,276,8292,276,8186,276,8185,277,8184,276,8078,276,8077,276,8076,278,8076,280,8075,276,8073,276,7968,276,7967,276,7966,278,7965,280,7964,276,7963,276,7857,276,7856,277,7855,276,7749,276,7748,276,7747,278,7747,280,7746,276,7745,276,7639,276,7638,276,7637,278,7637,280,7635,276,7634,276,7529,276,7527,277,7526,276,7421,276,7419,276,7419,278,7418,280,7417,276,7416,276,7310,276,7309,276,7308,278,7308,280,7307,276,7305,276,7200,276,7199,276,7198,278,7197,280,7196,276,7195,276,7089,276,7088,277,7087,276,6981,276,6980,277,6979,276,6873,276,6872,276,6871,278,6871,280,6870,276,6869,276,6763,276,6762,276,6761,278,6761,280,6759,276,6758,276,6653,276,6651,277,6650,276,6545,276,6543,276,6543,278,6542,280,6541,276,6540,276,6434,276,6433,277,6432,276,6326,276,6325,276,6324,278,6324,280,6323,276,6321,276,6216,276,6215,276,6214,278,6213,280,6212,276,6211,276,6105,276,6104,277,6103,276,5997,276,5996,276,5995,278,5995,280,5994,276,5993,276,5887,276,5886,276,5885,278,5885,280,5883,276,5882,276,5777,276,5775,277,5774,276,5669,276,5667,276,5667,278,5666,280,5665,276,5664,276,5558,276,5557,276,5556,278,5556,280,5555,276,5553,276,5448,276,5447,277,5445,276,5340,276,5339,276,5338,278,5337,280,5336,276,5335,276,5229,276,5228,276,5227,278,5227,280,5226,276,5225,276,5119,276,5118,277,5116,276,5011,276,5010,276,5009,278,5009,280,5007,276,5006,276,4901,276,4899,276,4899,278,4898,280,4897,276,4896,276,4790,276,4789,276,4788,278,4788,280,4787,276,4785,276,4680,276,4679,277,4677,276,4572,276,4571,277,4569,276,4464,276,4463,276,4462,278,4461,280,4460,276,4459,276,4353,276,4352,276,4351,278,4351,280,4350,276,4349,276,4243,276,4242,277,4240,276,4135,276,4134,276,4133,278,4133,280,4131,276,4130,276,4025,276,4023,277,4022,276,3917,276,3915,276,3915,278,3914,280,3913,276,3912,276,3806,276,3805,276,3804,278,3804,280,3803,276,3801,276,3696,276,3695,277,3693,276,3588,276,3587,276,3586,278,3585,280,3584,276,3583,276,3477,276,3476,276,3475,278,3475,280,3474,276,3473,276,3367,276,3366,277,3364,276,3259,276,3258,276,3257,278,3257,280,3255,276,3254,276,3149,276,3147,276,3147,278,3146,280,3145,276,3144,276,3038,276,3037,277,3036,276,2930,276,2929,276,2928,278,2928,280,2927,276,2925,276,2820,276,2819,276,2818,278,2817,280,2816,276,2815,276,2709,276,2708,277,2707,276,2601,276,2600,276,2599,278,2599,280,2598,276,2597,276,2491,276,2490,276,2489,278,2489,280,2487,276,2486,276,2381,276,2379,276,2379,278,2378,280,2377,276,2376,276,2272,276,2270,276,2269,276,2268,280,2267,282,2267,289,2268,292,2269,295,2270,296,2376,296,2377,295,2378,291,2379,293,2379,295,2381,296,2486,296,2487,295,2489,291,2489,293,2490,295,2491,296,2597,296,2598,295,2599,291,2599,293,2600,295,2601,296,2707,296,2708,294,2709,296,2815,296,2816,295,2817,291,2818,293,2819,295,2820,296,2925,296,2927,295,2928,291,2928,293,2929,295,2930,296,3036,296,3037,294,3038,296,3144,296,3145,295,3146,291,3147,293,3147,295,3149,296,3254,296,3255,295,3257,291,3257,293,3258,295,3259,296,3364,296,3366,294,3367,296,3473,296,3474,295,3475,291,3475,293,3476,295,3477,296,3583,296,3584,295,3585,291,3586,293,3587,295,3588,296,3693,296,3695,294,3696,296,3801,296,3803,295,3804,291,3804,293,3805,295,3806,296,3912,296,3913,295,3914,291,3915,293,3915,295,3917,296,4022,296,4023,294,4025,296,4130,296,4131,295,4133,291,4133,293,4134,295,4135,296,4240,296,4242,294,4243,296,4349,296,4350,295,4351,291,4351,293,4352,295,4353,296,4459,296,4460,295,4461,291,4462,293,4463,295,4464,296,4569,296,4571,294,4572,296,4677,296,4679,294,4680,296,4785,296,4787,295,4788,291,4788,293,4789,295,4790,296,4896,296,4897,295,4898,291,4899,293,4899,295,4901,296,5006,296,5007,295,5009,291,5009,293,5010,295,5011,296,5116,296,5118,294,5119,296,5225,296,5226,295,5227,291,5227,293,5228,295,5229,296,5335,296,5336,295,5337,291,5338,293,5339,295,5340,296,5445,296,5447,294,5448,296,5553,296,5555,295,5556,291,5556,293,5557,295,5558,296,5664,296,5665,295,5666,291,5667,293,5667,295,5669,296,5774,296,5775,294,5777,296,5882,296,5883,295,5885,291,5885,293,5886,295,5887,296,5993,296,5994,295,5995,291,5995,293,5996,295,5997,296,6103,296,6104,294,6105,296,6211,296,6212,295,6213,291,6214,293,6215,295,6216,296,6321,296,6323,295,6324,291,6324,293,6325,295,6326,296,6432,296,6433,294,6434,296,6540,296,6541,295,6542,291,6543,293,6543,295,6545,296,6650,296,6651,294,6653,296,6758,296,6759,295,6761,291,6761,293,6762,295,6763,296,6869,296,6870,295,6871,291,6871,293,6872,295,6873,296,6979,296,6980,294,6981,296,7087,296,7088,294,7089,296,7195,296,7196,295,7197,291,7198,293,7199,295,7200,296,7305,296,7307,295,7308,291,7308,293,7309,295,7310,296,7416,296,7417,295,7418,291,7419,293,7419,295,7421,296,7526,296,7527,294,7529,296,7634,296,7635,295,7637,291,7637,293,7638,295,7639,296,7745,296,7746,295,7747,291,7747,293,7748,295,7749,296,7855,296,7856,294,7857,296,7963,296,7964,295,7965,291,7966,293,7967,295,7968,296,8073,296,8075,295,8076,291,8076,293,8077,295,8078,296,8184,296,8185,294,8186,296,8292,296,8293,295,8294,291,8295,293,8295,295,8297,296,8402,296,8403,295,8405,291,8405,293,8406,295,8407,296,8512,296,8514,294,8515,296,8621,296,8622,295,8623,291,8623,293,8624,295,8625,296,8731,296,8732,295,8733,291,8734,293,8735,295,8736,296,8841,296,8843,294,8844,296,8949,296,8951,295,8952,291,8952,293,8953,295,8954,296,9060,296,9061,294,9062,296,9168,296,9169,295,9170,291,9171,293,9171,295,9173,296,9278,296,9279,295,9281,291,9281,293,9282,295,9283,296,9388,296,9390,294,9391,296,9496,296,9498,294,9499,296,9605,296,9606,295,9607,291,9607,293,9608,295,9609,296,9715,296,9716,295,9717,291,9718,293,9719,295,9720,296,9825,296,9827,295,9828,291,9828,293,9829,295,9830,296,9936,296,9937,294,9938,296,10044,296,10045,295,10046,291,10047,293,10047,295,10049,296,10154,296,10155,295,10157,291,10157,293,10158,295,10159,296,10264,296,10266,294,10267,296,10373,296,10374,295,10375,291,10375,293,10376,295,10377,296,10483,296,10484,295,10485,291,10486,293,10487,295,10488,296,10593,296,10595,294,10596,296,10701,296,10703,295,10704,291,10704,293,10705,295,10706,296,10812,296,10813,295,10815,289,10815,282,10814,279,10813,276,10812,276xe" filled="true" fillcolor="#a4a4a4" stroked="false">
              <v:path arrowok="t"/>
              <v:fill type="solid"/>
            </v:shape>
            <v:rect style="position:absolute;left:2268;top:268;width:8547;height:27" filled="true" fillcolor="#80808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8"/>
        <w:gridCol w:w="4759"/>
      </w:tblGrid>
      <w:tr>
        <w:trPr>
          <w:trHeight w:val="3434" w:hRule="atLeast"/>
        </w:trPr>
        <w:tc>
          <w:tcPr>
            <w:tcW w:w="4268" w:type="dxa"/>
          </w:tcPr>
          <w:p>
            <w:pPr>
              <w:pStyle w:val="TableParagraph"/>
              <w:spacing w:line="290" w:lineRule="exact"/>
              <w:ind w:left="180" w:right="20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0"/>
              <w:ind w:left="182" w:right="209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83" w:right="209"/>
              <w:jc w:val="center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MORALES</w:t>
            </w:r>
          </w:p>
        </w:tc>
        <w:tc>
          <w:tcPr>
            <w:tcW w:w="4759" w:type="dxa"/>
          </w:tcPr>
          <w:p>
            <w:pPr>
              <w:pStyle w:val="TableParagraph"/>
              <w:spacing w:line="290" w:lineRule="exact"/>
              <w:ind w:left="210" w:right="18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0"/>
              <w:ind w:left="210" w:right="179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10" w:right="181"/>
              <w:jc w:val="center"/>
              <w:rPr>
                <w:sz w:val="26"/>
              </w:rPr>
            </w:pPr>
            <w:r>
              <w:rPr>
                <w:sz w:val="26"/>
              </w:rPr>
              <w:t>ALMA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ROSA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BAHENA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VILLALOBOS</w:t>
            </w:r>
          </w:p>
        </w:tc>
      </w:tr>
      <w:tr>
        <w:trPr>
          <w:trHeight w:val="4186" w:hRule="atLeast"/>
        </w:trPr>
        <w:tc>
          <w:tcPr>
            <w:tcW w:w="9027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1838" w:right="211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38" w:right="1915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38" w:right="1913"/>
              <w:jc w:val="center"/>
              <w:rPr>
                <w:sz w:val="26"/>
              </w:rPr>
            </w:pPr>
            <w:r>
              <w:rPr>
                <w:sz w:val="26"/>
              </w:rPr>
              <w:t>YOLANDA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CAMACHO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OCHOA</w:t>
            </w:r>
          </w:p>
        </w:tc>
      </w:tr>
      <w:tr>
        <w:trPr>
          <w:trHeight w:val="3434" w:hRule="atLeast"/>
        </w:trPr>
        <w:tc>
          <w:tcPr>
            <w:tcW w:w="9027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838" w:right="211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SECRETARIO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GENERAL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</w:t>
            </w:r>
            <w:r>
              <w:rPr>
                <w:rFonts w:ascii="Arial"/>
                <w:b/>
                <w:spacing w:val="-4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ACUERDOS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838" w:right="1910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9" w:lineRule="exact"/>
              <w:ind w:left="1838" w:right="1916"/>
              <w:jc w:val="center"/>
              <w:rPr>
                <w:sz w:val="26"/>
              </w:rPr>
            </w:pPr>
            <w:r>
              <w:rPr>
                <w:sz w:val="26"/>
              </w:rPr>
              <w:t>VÍCTOR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HUGO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ARROYO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SANDOVAL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4"/>
        <w:ind w:left="1028" w:right="390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suscrito</w:t>
      </w:r>
      <w:r>
        <w:rPr>
          <w:spacing w:val="-11"/>
          <w:sz w:val="22"/>
        </w:rPr>
        <w:t> </w:t>
      </w:r>
      <w:r>
        <w:rPr>
          <w:sz w:val="22"/>
        </w:rPr>
        <w:t>Licenciado</w:t>
      </w:r>
      <w:r>
        <w:rPr>
          <w:spacing w:val="-12"/>
          <w:sz w:val="22"/>
        </w:rPr>
        <w:t> </w:t>
      </w:r>
      <w:r>
        <w:rPr>
          <w:sz w:val="22"/>
        </w:rPr>
        <w:t>Víctor</w:t>
      </w:r>
      <w:r>
        <w:rPr>
          <w:spacing w:val="-13"/>
          <w:sz w:val="22"/>
        </w:rPr>
        <w:t> </w:t>
      </w:r>
      <w:r>
        <w:rPr>
          <w:sz w:val="22"/>
        </w:rPr>
        <w:t>Hugo</w:t>
      </w:r>
      <w:r>
        <w:rPr>
          <w:spacing w:val="-12"/>
          <w:sz w:val="22"/>
        </w:rPr>
        <w:t> </w:t>
      </w:r>
      <w:r>
        <w:rPr>
          <w:sz w:val="22"/>
        </w:rPr>
        <w:t>Arroyo</w:t>
      </w:r>
      <w:r>
        <w:rPr>
          <w:spacing w:val="-12"/>
          <w:sz w:val="22"/>
        </w:rPr>
        <w:t> </w:t>
      </w:r>
      <w:r>
        <w:rPr>
          <w:sz w:val="22"/>
        </w:rPr>
        <w:t>Sandoval,</w:t>
      </w:r>
      <w:r>
        <w:rPr>
          <w:spacing w:val="-11"/>
          <w:sz w:val="22"/>
        </w:rPr>
        <w:t> </w:t>
      </w:r>
      <w:r>
        <w:rPr>
          <w:sz w:val="22"/>
        </w:rPr>
        <w:t>Secretario</w:t>
      </w:r>
      <w:r>
        <w:rPr>
          <w:spacing w:val="-14"/>
          <w:sz w:val="22"/>
        </w:rPr>
        <w:t> </w:t>
      </w:r>
      <w:r>
        <w:rPr>
          <w:sz w:val="22"/>
        </w:rPr>
        <w:t>General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Acuerdos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Tribunal Electoral del Estado de Michoacán, en ejercicio de las facultades que me</w:t>
      </w:r>
      <w:r>
        <w:rPr>
          <w:spacing w:val="1"/>
          <w:sz w:val="22"/>
        </w:rPr>
        <w:t> </w:t>
      </w:r>
      <w:r>
        <w:rPr>
          <w:sz w:val="22"/>
        </w:rPr>
        <w:t>confieren los artículos 69 del Código Electoral del Estado de Michoacán de Ocampo y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Reglamento</w:t>
      </w:r>
      <w:r>
        <w:rPr>
          <w:spacing w:val="-12"/>
          <w:sz w:val="22"/>
        </w:rPr>
        <w:t> </w:t>
      </w:r>
      <w:r>
        <w:rPr>
          <w:sz w:val="22"/>
        </w:rPr>
        <w:t>Interno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Tribunal</w:t>
      </w:r>
      <w:r>
        <w:rPr>
          <w:spacing w:val="-11"/>
          <w:sz w:val="22"/>
        </w:rPr>
        <w:t> </w:t>
      </w:r>
      <w:r>
        <w:rPr>
          <w:sz w:val="22"/>
        </w:rPr>
        <w:t>Electoral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Michoacán,</w:t>
      </w:r>
      <w:r>
        <w:rPr>
          <w:spacing w:val="-14"/>
          <w:sz w:val="22"/>
        </w:rPr>
        <w:t> </w:t>
      </w:r>
      <w:r>
        <w:rPr>
          <w:sz w:val="22"/>
        </w:rPr>
        <w:t>hago</w:t>
      </w:r>
      <w:r>
        <w:rPr>
          <w:spacing w:val="-10"/>
          <w:sz w:val="22"/>
        </w:rPr>
        <w:t> </w:t>
      </w:r>
      <w:r>
        <w:rPr>
          <w:sz w:val="22"/>
        </w:rPr>
        <w:t>constar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firmas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obran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presente</w:t>
      </w:r>
      <w:r>
        <w:rPr>
          <w:spacing w:val="-12"/>
          <w:sz w:val="22"/>
        </w:rPr>
        <w:t> </w:t>
      </w:r>
      <w:r>
        <w:rPr>
          <w:sz w:val="22"/>
        </w:rPr>
        <w:t>documento,</w:t>
      </w:r>
      <w:r>
        <w:rPr>
          <w:spacing w:val="-9"/>
          <w:sz w:val="22"/>
        </w:rPr>
        <w:t> </w:t>
      </w:r>
      <w:r>
        <w:rPr>
          <w:sz w:val="22"/>
        </w:rPr>
        <w:t>corresponden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sentencia</w:t>
      </w:r>
      <w:r>
        <w:rPr>
          <w:spacing w:val="-10"/>
          <w:sz w:val="22"/>
        </w:rPr>
        <w:t> </w:t>
      </w:r>
      <w:r>
        <w:rPr>
          <w:sz w:val="22"/>
        </w:rPr>
        <w:t>emitida</w:t>
      </w:r>
      <w:r>
        <w:rPr>
          <w:spacing w:val="-58"/>
          <w:sz w:val="22"/>
        </w:rPr>
        <w:t> </w:t>
      </w:r>
      <w:r>
        <w:rPr>
          <w:sz w:val="22"/>
        </w:rPr>
        <w:t>por el Pleno del Tribunal Electoral del Estado de Michoacán, en sesión pública virtual</w:t>
      </w:r>
      <w:r>
        <w:rPr>
          <w:spacing w:val="1"/>
          <w:sz w:val="22"/>
        </w:rPr>
        <w:t> </w:t>
      </w:r>
      <w:r>
        <w:rPr>
          <w:sz w:val="22"/>
        </w:rPr>
        <w:t>celebrada en esta misma fecha, en el Procedimiento Especial Sancionador, identificado</w:t>
      </w:r>
      <w:r>
        <w:rPr>
          <w:spacing w:val="-59"/>
          <w:sz w:val="22"/>
        </w:rPr>
        <w:t> </w:t>
      </w:r>
      <w:r>
        <w:rPr>
          <w:sz w:val="22"/>
        </w:rPr>
        <w:t>con la clave </w:t>
      </w:r>
      <w:r>
        <w:rPr>
          <w:rFonts w:ascii="Arial" w:hAnsi="Arial"/>
          <w:b/>
          <w:sz w:val="22"/>
        </w:rPr>
        <w:t>TEEM-PES-161/2021</w:t>
      </w:r>
      <w:r>
        <w:rPr>
          <w:sz w:val="22"/>
        </w:rPr>
        <w:t>; la cual consta de treinta y cinco páginas, incluida la</w:t>
      </w:r>
      <w:r>
        <w:rPr>
          <w:spacing w:val="1"/>
          <w:sz w:val="22"/>
        </w:rPr>
        <w:t> </w:t>
      </w:r>
      <w:r>
        <w:rPr>
          <w:sz w:val="22"/>
        </w:rPr>
        <w:t>presente.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</w:t>
      </w:r>
      <w:r>
        <w:rPr>
          <w:sz w:val="22"/>
        </w:rPr>
        <w:t>.</w:t>
      </w:r>
    </w:p>
    <w:sectPr>
      <w:pgSz w:w="12250" w:h="19450"/>
      <w:pgMar w:header="0" w:footer="1137" w:top="0" w:bottom="136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79980pt;margin-top:902.752686pt;width:19.45pt;height:15.45pt;mso-position-horizontal-relative:page;mso-position-vertical-relative:page;z-index:-165647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EBEB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5pt;margin-top:902.752686pt;width:19.45pt;height:15.45pt;mso-position-horizontal-relative:page;mso-position-vertical-relative:page;z-index:-165642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EBEB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466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8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1594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748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0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1455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7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745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594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745" w:hanging="28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5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9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3" w:hanging="28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745" w:hanging="209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594" w:hanging="284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1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5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9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745" w:hanging="42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2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5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9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3" w:hanging="4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"/>
      <w:lvlJc w:val="left"/>
      <w:pPr>
        <w:ind w:left="462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"/>
      <w:lvlJc w:val="left"/>
      <w:pPr>
        <w:ind w:left="606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"/>
      <w:lvlJc w:val="left"/>
      <w:pPr>
        <w:ind w:left="898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455" w:hanging="341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1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3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7" w:hanging="34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48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3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745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98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1373" w:hanging="34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748" w:hanging="360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upperLetter"/>
      <w:lvlText w:val="%3)"/>
      <w:lvlJc w:val="left"/>
      <w:pPr>
        <w:ind w:left="1373" w:hanging="34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736" w:hanging="28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5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1" w:hanging="28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785" w:hanging="72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30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2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34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8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2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1" w:hanging="720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66" w:hanging="289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94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fb.watch/5nMUyiXpce/" TargetMode="External"/><Relationship Id="rId10" Type="http://schemas.openxmlformats.org/officeDocument/2006/relationships/hyperlink" Target="http://wwwalphanoticias.info/2021/04/el-municipio-prospera-con-el-apoyo-de.html?m=1" TargetMode="External"/><Relationship Id="rId11" Type="http://schemas.openxmlformats.org/officeDocument/2006/relationships/hyperlink" Target="https://fb.watch/5nN3-N6YnU" TargetMode="External"/><Relationship Id="rId12" Type="http://schemas.openxmlformats.org/officeDocument/2006/relationships/hyperlink" Target="http://www.alphanoticias.info/2021/04/el-municipio-prospera-con-el-apoyo-de.html?m=1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2022-03-06T01:55:53Z</dcterms:created>
  <dcterms:modified xsi:type="dcterms:W3CDTF">2022-03-06T01:55:53Z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