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67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70621" cy="54835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621" cy="54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39"/>
        <w:ind w:left="6247" w:right="856" w:hanging="802"/>
      </w:pPr>
      <w:r>
        <w:rPr/>
        <w:t>PROCEDIMIENTO ESPECIAL</w:t>
      </w:r>
      <w:r>
        <w:rPr>
          <w:spacing w:val="-70"/>
        </w:rPr>
        <w:t> </w:t>
      </w:r>
      <w:r>
        <w:rPr/>
        <w:t>SANCIONADOR</w:t>
      </w: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spacing w:before="0"/>
        <w:ind w:left="4795" w:right="0" w:firstLine="0"/>
        <w:jc w:val="both"/>
        <w:rPr>
          <w:sz w:val="26"/>
        </w:rPr>
      </w:pPr>
      <w:r>
        <w:rPr>
          <w:rFonts w:ascii="Arial"/>
          <w:b/>
          <w:sz w:val="26"/>
        </w:rPr>
        <w:t>EXPEDIENTE:</w:t>
      </w:r>
      <w:r>
        <w:rPr>
          <w:rFonts w:ascii="Arial"/>
          <w:b/>
          <w:spacing w:val="-6"/>
          <w:sz w:val="26"/>
        </w:rPr>
        <w:t> </w:t>
      </w:r>
      <w:r>
        <w:rPr>
          <w:sz w:val="26"/>
        </w:rPr>
        <w:t>TEEM-PES-132/2021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4795" w:right="216"/>
        <w:jc w:val="both"/>
      </w:pPr>
      <w:r>
        <w:rPr>
          <w:rFonts w:ascii="Arial" w:hAnsi="Arial"/>
          <w:b/>
        </w:rPr>
        <w:t>QUEJOSO:</w:t>
      </w:r>
      <w:r>
        <w:rPr>
          <w:rFonts w:ascii="Arial" w:hAnsi="Arial"/>
          <w:b/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REVOLUCIÓN</w:t>
      </w:r>
      <w:r>
        <w:rPr>
          <w:spacing w:val="-1"/>
        </w:rPr>
        <w:t> </w:t>
      </w:r>
      <w:r>
        <w:rPr/>
        <w:t>DEMOCRÁTICA.</w:t>
      </w:r>
    </w:p>
    <w:p>
      <w:pPr>
        <w:pStyle w:val="BodyText"/>
        <w:spacing w:before="5"/>
        <w:rPr>
          <w:sz w:val="24"/>
        </w:rPr>
      </w:pPr>
    </w:p>
    <w:p>
      <w:pPr>
        <w:spacing w:before="0"/>
        <w:ind w:left="4795" w:right="215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DENUNCIADOS: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BRENDA</w:t>
      </w:r>
      <w:r>
        <w:rPr>
          <w:spacing w:val="1"/>
          <w:sz w:val="26"/>
        </w:rPr>
        <w:t> </w:t>
      </w:r>
      <w:r>
        <w:rPr>
          <w:sz w:val="26"/>
        </w:rPr>
        <w:t>FABIOLA</w:t>
      </w:r>
      <w:r>
        <w:rPr>
          <w:spacing w:val="1"/>
          <w:sz w:val="26"/>
        </w:rPr>
        <w:t> </w:t>
      </w:r>
      <w:r>
        <w:rPr>
          <w:sz w:val="26"/>
        </w:rPr>
        <w:t>FRAGA GUTIÉRREZ</w:t>
      </w:r>
      <w:r>
        <w:rPr>
          <w:spacing w:val="-1"/>
          <w:sz w:val="26"/>
        </w:rPr>
        <w:t> </w:t>
      </w:r>
      <w:r>
        <w:rPr>
          <w:sz w:val="26"/>
        </w:rPr>
        <w:t>Y</w:t>
      </w:r>
      <w:r>
        <w:rPr>
          <w:spacing w:val="-2"/>
          <w:sz w:val="26"/>
        </w:rPr>
        <w:t> </w:t>
      </w:r>
      <w:r>
        <w:rPr>
          <w:sz w:val="26"/>
        </w:rPr>
        <w:t>OTROS.</w:t>
      </w:r>
    </w:p>
    <w:p>
      <w:pPr>
        <w:pStyle w:val="BodyText"/>
        <w:spacing w:before="2"/>
        <w:rPr>
          <w:sz w:val="24"/>
        </w:rPr>
      </w:pPr>
    </w:p>
    <w:p>
      <w:pPr>
        <w:tabs>
          <w:tab w:pos="6959" w:val="left" w:leader="none"/>
          <w:tab w:pos="7687" w:val="left" w:leader="none"/>
          <w:tab w:pos="9301" w:val="left" w:leader="none"/>
        </w:tabs>
        <w:spacing w:before="0"/>
        <w:ind w:left="4795" w:right="215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AUTORIDAD</w:t>
        <w:tab/>
        <w:tab/>
        <w:t>INSTRUCTORA:</w:t>
      </w:r>
      <w:r>
        <w:rPr>
          <w:rFonts w:ascii="Arial" w:hAnsi="Arial"/>
          <w:b/>
          <w:spacing w:val="-70"/>
          <w:sz w:val="26"/>
        </w:rPr>
        <w:t> </w:t>
      </w:r>
      <w:r>
        <w:rPr>
          <w:sz w:val="26"/>
        </w:rPr>
        <w:t>INSTITUTO</w:t>
        <w:tab/>
        <w:t>ELECTORAL</w:t>
        <w:tab/>
        <w:t>DE</w:t>
      </w:r>
      <w:r>
        <w:rPr>
          <w:spacing w:val="-70"/>
          <w:sz w:val="26"/>
        </w:rPr>
        <w:t> </w:t>
      </w:r>
      <w:r>
        <w:rPr>
          <w:sz w:val="26"/>
        </w:rPr>
        <w:t>MICHOACÁN.</w:t>
      </w:r>
    </w:p>
    <w:p>
      <w:pPr>
        <w:pStyle w:val="BodyText"/>
        <w:spacing w:before="6"/>
        <w:rPr>
          <w:sz w:val="24"/>
        </w:rPr>
      </w:pPr>
    </w:p>
    <w:p>
      <w:pPr>
        <w:spacing w:before="0"/>
        <w:ind w:left="4795" w:right="215" w:firstLine="0"/>
        <w:jc w:val="both"/>
        <w:rPr>
          <w:sz w:val="26"/>
        </w:rPr>
      </w:pPr>
      <w:r>
        <w:rPr>
          <w:rFonts w:ascii="Arial"/>
          <w:b/>
          <w:sz w:val="26"/>
        </w:rPr>
        <w:t>MAGISTRADA:</w:t>
      </w:r>
      <w:r>
        <w:rPr>
          <w:rFonts w:ascii="Arial"/>
          <w:b/>
          <w:spacing w:val="1"/>
          <w:sz w:val="26"/>
        </w:rPr>
        <w:t> </w:t>
      </w:r>
      <w:r>
        <w:rPr>
          <w:sz w:val="26"/>
        </w:rPr>
        <w:t>ALMA</w:t>
      </w:r>
      <w:r>
        <w:rPr>
          <w:spacing w:val="1"/>
          <w:sz w:val="26"/>
        </w:rPr>
        <w:t> </w:t>
      </w:r>
      <w:r>
        <w:rPr>
          <w:sz w:val="26"/>
        </w:rPr>
        <w:t>ROSA</w:t>
      </w:r>
      <w:r>
        <w:rPr>
          <w:spacing w:val="1"/>
          <w:sz w:val="26"/>
        </w:rPr>
        <w:t> </w:t>
      </w:r>
      <w:r>
        <w:rPr>
          <w:sz w:val="26"/>
        </w:rPr>
        <w:t>BAHENA</w:t>
      </w:r>
      <w:r>
        <w:rPr>
          <w:spacing w:val="1"/>
          <w:sz w:val="26"/>
        </w:rPr>
        <w:t> </w:t>
      </w:r>
      <w:r>
        <w:rPr>
          <w:sz w:val="26"/>
        </w:rPr>
        <w:t>VILLALOBOS.</w:t>
      </w:r>
    </w:p>
    <w:p>
      <w:pPr>
        <w:pStyle w:val="BodyText"/>
        <w:spacing w:before="4"/>
        <w:rPr>
          <w:sz w:val="24"/>
        </w:rPr>
      </w:pPr>
    </w:p>
    <w:p>
      <w:pPr>
        <w:spacing w:before="0"/>
        <w:ind w:left="4795" w:right="21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SECRETARIA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INSTRUCTORA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PROYECTISTA: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ENYA</w:t>
      </w:r>
      <w:r>
        <w:rPr>
          <w:spacing w:val="1"/>
          <w:sz w:val="26"/>
        </w:rPr>
        <w:t> </w:t>
      </w:r>
      <w:r>
        <w:rPr>
          <w:sz w:val="26"/>
        </w:rPr>
        <w:t>SINEAD</w:t>
      </w:r>
      <w:r>
        <w:rPr>
          <w:spacing w:val="1"/>
          <w:sz w:val="26"/>
        </w:rPr>
        <w:t> </w:t>
      </w:r>
      <w:r>
        <w:rPr>
          <w:sz w:val="26"/>
        </w:rPr>
        <w:t>SEPÚLVEDA GUERRERO.</w:t>
      </w:r>
    </w:p>
    <w:p>
      <w:pPr>
        <w:pStyle w:val="BodyText"/>
        <w:spacing w:before="3"/>
        <w:rPr>
          <w:sz w:val="24"/>
        </w:rPr>
      </w:pPr>
    </w:p>
    <w:p>
      <w:pPr>
        <w:spacing w:before="1"/>
        <w:ind w:left="4795" w:right="21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COLABORÓ: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FERNANDA</w:t>
      </w:r>
      <w:r>
        <w:rPr>
          <w:spacing w:val="1"/>
          <w:sz w:val="26"/>
        </w:rPr>
        <w:t> </w:t>
      </w:r>
      <w:r>
        <w:rPr>
          <w:sz w:val="26"/>
        </w:rPr>
        <w:t>ARIZPE</w:t>
      </w:r>
      <w:r>
        <w:rPr>
          <w:spacing w:val="-70"/>
          <w:sz w:val="26"/>
        </w:rPr>
        <w:t> </w:t>
      </w:r>
      <w:r>
        <w:rPr>
          <w:sz w:val="26"/>
        </w:rPr>
        <w:t>MORALES.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166"/>
      </w:pPr>
      <w:r>
        <w:rPr/>
        <w:t>Morelia,</w:t>
      </w:r>
      <w:r>
        <w:rPr>
          <w:spacing w:val="-2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veintiuno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octubre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dos</w:t>
      </w:r>
      <w:r>
        <w:rPr>
          <w:spacing w:val="-3"/>
        </w:rPr>
        <w:t> </w:t>
      </w:r>
      <w:r>
        <w:rPr/>
        <w:t>mil</w:t>
      </w:r>
      <w:r>
        <w:rPr>
          <w:spacing w:val="-3"/>
        </w:rPr>
        <w:t> </w:t>
      </w:r>
      <w:r>
        <w:rPr/>
        <w:t>veintiuno</w:t>
      </w:r>
      <w:r>
        <w:rPr>
          <w:vertAlign w:val="superscript"/>
        </w:rPr>
        <w:t>1</w:t>
      </w:r>
      <w:r>
        <w:rPr>
          <w:vertAlign w:val="baseline"/>
        </w:rPr>
        <w:t>.</w:t>
      </w:r>
    </w:p>
    <w:p>
      <w:pPr>
        <w:pStyle w:val="BodyText"/>
        <w:spacing w:before="5"/>
        <w:rPr>
          <w:sz w:val="37"/>
        </w:rPr>
      </w:pPr>
    </w:p>
    <w:p>
      <w:pPr>
        <w:pStyle w:val="BodyText"/>
        <w:spacing w:line="360" w:lineRule="auto"/>
        <w:ind w:left="1674" w:right="215"/>
        <w:jc w:val="both"/>
      </w:pPr>
      <w:r>
        <w:rPr>
          <w:rFonts w:ascii="Arial" w:hAnsi="Arial"/>
          <w:b/>
        </w:rPr>
        <w:t>Sentencia </w:t>
      </w:r>
      <w:r>
        <w:rPr/>
        <w:t>que: i) Determina la </w:t>
      </w:r>
      <w:r>
        <w:rPr>
          <w:rFonts w:ascii="Arial" w:hAnsi="Arial"/>
          <w:b/>
        </w:rPr>
        <w:t>existencia de la infracción </w:t>
      </w:r>
      <w:r>
        <w:rPr/>
        <w:t>atribuida</w:t>
      </w:r>
      <w:r>
        <w:rPr>
          <w:spacing w:val="-70"/>
        </w:rPr>
        <w:t> </w:t>
      </w:r>
      <w:r>
        <w:rPr/>
        <w:t>a</w:t>
      </w:r>
      <w:r>
        <w:rPr>
          <w:spacing w:val="-14"/>
        </w:rPr>
        <w:t> </w:t>
      </w:r>
      <w:r>
        <w:rPr/>
        <w:t>Brenda</w:t>
      </w:r>
      <w:r>
        <w:rPr>
          <w:spacing w:val="-11"/>
        </w:rPr>
        <w:t> </w:t>
      </w:r>
      <w:r>
        <w:rPr/>
        <w:t>Fabiola</w:t>
      </w:r>
      <w:r>
        <w:rPr>
          <w:spacing w:val="-11"/>
        </w:rPr>
        <w:t> </w:t>
      </w:r>
      <w:r>
        <w:rPr/>
        <w:t>Fraga</w:t>
      </w:r>
      <w:r>
        <w:rPr>
          <w:spacing w:val="-14"/>
        </w:rPr>
        <w:t> </w:t>
      </w:r>
      <w:r>
        <w:rPr/>
        <w:t>Gutiérrez,</w:t>
      </w:r>
      <w:r>
        <w:rPr>
          <w:spacing w:val="-11"/>
        </w:rPr>
        <w:t> </w:t>
      </w:r>
      <w:r>
        <w:rPr/>
        <w:t>entonces</w:t>
      </w:r>
      <w:r>
        <w:rPr>
          <w:spacing w:val="-14"/>
        </w:rPr>
        <w:t> </w:t>
      </w:r>
      <w:r>
        <w:rPr/>
        <w:t>candidata</w:t>
      </w:r>
      <w:r>
        <w:rPr>
          <w:spacing w:val="-11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Diputación</w:t>
      </w:r>
      <w:r>
        <w:rPr>
          <w:spacing w:val="-70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Distrito</w:t>
      </w:r>
      <w:r>
        <w:rPr>
          <w:spacing w:val="-7"/>
        </w:rPr>
        <w:t> </w:t>
      </w:r>
      <w:r>
        <w:rPr/>
        <w:t>20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Uruapan,</w:t>
      </w:r>
      <w:r>
        <w:rPr>
          <w:spacing w:val="-7"/>
        </w:rPr>
        <w:t> </w:t>
      </w:r>
      <w:r>
        <w:rPr/>
        <w:t>Michoacán,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/>
        <w:t>actos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contravienen</w:t>
      </w:r>
      <w:r>
        <w:rPr>
          <w:spacing w:val="-70"/>
        </w:rPr>
        <w:t> </w:t>
      </w:r>
      <w:r>
        <w:rPr/>
        <w:t>la</w:t>
      </w:r>
      <w:r>
        <w:rPr>
          <w:spacing w:val="-12"/>
        </w:rPr>
        <w:t> </w:t>
      </w:r>
      <w:r>
        <w:rPr/>
        <w:t>normativa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materia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propaganda</w:t>
      </w:r>
      <w:r>
        <w:rPr>
          <w:spacing w:val="-12"/>
        </w:rPr>
        <w:t> </w:t>
      </w:r>
      <w:r>
        <w:rPr/>
        <w:t>electoral,</w:t>
      </w:r>
      <w:r>
        <w:rPr>
          <w:spacing w:val="-11"/>
        </w:rPr>
        <w:t> </w:t>
      </w:r>
      <w:r>
        <w:rPr/>
        <w:t>al</w:t>
      </w:r>
      <w:r>
        <w:rPr>
          <w:spacing w:val="-12"/>
        </w:rPr>
        <w:t> </w:t>
      </w:r>
      <w:r>
        <w:rPr/>
        <w:t>difundir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imagen</w:t>
      </w:r>
      <w:r>
        <w:rPr>
          <w:spacing w:val="-70"/>
        </w:rPr>
        <w:t> </w:t>
      </w:r>
      <w:r>
        <w:rPr/>
        <w:t>de menores de edad, lo cual vulnera los derechos de la niñez y el</w:t>
      </w:r>
      <w:r>
        <w:rPr>
          <w:spacing w:val="1"/>
        </w:rPr>
        <w:t> </w:t>
      </w:r>
      <w:r>
        <w:rPr/>
        <w:t>interés superior de la infancia; así como la </w:t>
      </w:r>
      <w:r>
        <w:rPr>
          <w:rFonts w:ascii="Arial" w:hAnsi="Arial"/>
          <w:b/>
        </w:rPr>
        <w:t>existencia de la </w:t>
      </w:r>
      <w:r>
        <w:rPr>
          <w:rFonts w:ascii="Arial" w:hAnsi="Arial"/>
          <w:b/>
          <w:i/>
        </w:rPr>
        <w:t>culpa in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vigilando </w:t>
      </w:r>
      <w:r>
        <w:rPr/>
        <w:t>atribuida a los partidos políticos del Trabajo y MORENA; ii)</w:t>
      </w:r>
      <w:r>
        <w:rPr>
          <w:spacing w:val="-70"/>
        </w:rPr>
        <w:t> </w:t>
      </w:r>
      <w:r>
        <w:rPr/>
        <w:t>Declara la </w:t>
      </w:r>
      <w:r>
        <w:rPr>
          <w:rFonts w:ascii="Arial" w:hAnsi="Arial"/>
          <w:b/>
        </w:rPr>
        <w:t>inexistencia </w:t>
      </w:r>
      <w:r>
        <w:rPr/>
        <w:t>de la infracción atribuida a Lázaro Minero</w:t>
      </w:r>
      <w:r>
        <w:rPr>
          <w:spacing w:val="1"/>
        </w:rPr>
        <w:t> </w:t>
      </w:r>
      <w:r>
        <w:rPr/>
        <w:t>Arellano,</w:t>
      </w:r>
      <w:r>
        <w:rPr>
          <w:spacing w:val="1"/>
        </w:rPr>
        <w:t> </w:t>
      </w:r>
      <w:r>
        <w:rPr/>
        <w:t>coordinador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campaña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referida</w:t>
      </w:r>
      <w:r>
        <w:rPr>
          <w:spacing w:val="1"/>
        </w:rPr>
        <w:t> </w:t>
      </w:r>
      <w:r>
        <w:rPr/>
        <w:t>candidata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Diputada;</w:t>
      </w:r>
      <w:r>
        <w:rPr>
          <w:spacing w:val="-6"/>
        </w:rPr>
        <w:t> </w:t>
      </w:r>
      <w:r>
        <w:rPr/>
        <w:t>iii)</w:t>
      </w:r>
      <w:r>
        <w:rPr>
          <w:spacing w:val="-5"/>
        </w:rPr>
        <w:t> </w:t>
      </w:r>
      <w:r>
        <w:rPr/>
        <w:t>Impone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responsables</w:t>
      </w:r>
      <w:r>
        <w:rPr>
          <w:spacing w:val="-7"/>
        </w:rPr>
        <w:t> </w:t>
      </w:r>
      <w:r>
        <w:rPr/>
        <w:t>una</w:t>
      </w:r>
      <w:r>
        <w:rPr>
          <w:spacing w:val="-6"/>
        </w:rPr>
        <w:t> </w:t>
      </w:r>
      <w:r>
        <w:rPr>
          <w:rFonts w:ascii="Arial" w:hAnsi="Arial"/>
          <w:b/>
        </w:rPr>
        <w:t>amonestación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pública</w:t>
      </w:r>
      <w:r>
        <w:rPr/>
        <w:t>;</w:t>
      </w:r>
    </w:p>
    <w:p>
      <w:pPr>
        <w:pStyle w:val="ListParagraph"/>
        <w:numPr>
          <w:ilvl w:val="0"/>
          <w:numId w:val="1"/>
        </w:numPr>
        <w:tabs>
          <w:tab w:pos="2016" w:val="left" w:leader="none"/>
        </w:tabs>
        <w:spacing w:line="360" w:lineRule="auto" w:before="0" w:after="0"/>
        <w:ind w:left="1674" w:right="214" w:firstLine="0"/>
        <w:jc w:val="both"/>
        <w:rPr>
          <w:sz w:val="26"/>
        </w:rPr>
      </w:pPr>
      <w:r>
        <w:rPr>
          <w:sz w:val="26"/>
        </w:rPr>
        <w:t>Ordena</w:t>
      </w:r>
      <w:r>
        <w:rPr>
          <w:spacing w:val="-10"/>
          <w:sz w:val="26"/>
        </w:rPr>
        <w:t> </w:t>
      </w:r>
      <w:r>
        <w:rPr>
          <w:sz w:val="26"/>
        </w:rPr>
        <w:t>el</w:t>
      </w:r>
      <w:r>
        <w:rPr>
          <w:spacing w:val="-8"/>
          <w:sz w:val="26"/>
        </w:rPr>
        <w:t> </w:t>
      </w:r>
      <w:r>
        <w:rPr>
          <w:sz w:val="26"/>
        </w:rPr>
        <w:t>cumplimiento</w:t>
      </w:r>
      <w:r>
        <w:rPr>
          <w:spacing w:val="-7"/>
          <w:sz w:val="26"/>
        </w:rPr>
        <w:t> </w:t>
      </w:r>
      <w:r>
        <w:rPr>
          <w:sz w:val="26"/>
        </w:rPr>
        <w:t>de</w:t>
      </w:r>
      <w:r>
        <w:rPr>
          <w:spacing w:val="-4"/>
          <w:sz w:val="26"/>
        </w:rPr>
        <w:t> </w:t>
      </w:r>
      <w:r>
        <w:rPr>
          <w:rFonts w:ascii="Arial" w:hAnsi="Arial"/>
          <w:b/>
          <w:sz w:val="26"/>
        </w:rPr>
        <w:t>medidas</w:t>
      </w:r>
      <w:r>
        <w:rPr>
          <w:rFonts w:ascii="Arial" w:hAnsi="Arial"/>
          <w:b/>
          <w:spacing w:val="-7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10"/>
          <w:sz w:val="26"/>
        </w:rPr>
        <w:t> </w:t>
      </w:r>
      <w:r>
        <w:rPr>
          <w:rFonts w:ascii="Arial" w:hAnsi="Arial"/>
          <w:b/>
          <w:sz w:val="26"/>
        </w:rPr>
        <w:t>no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z w:val="26"/>
        </w:rPr>
        <w:t>repetición;</w:t>
      </w:r>
      <w:r>
        <w:rPr>
          <w:rFonts w:ascii="Arial" w:hAnsi="Arial"/>
          <w:b/>
          <w:spacing w:val="-7"/>
          <w:sz w:val="26"/>
        </w:rPr>
        <w:t> </w:t>
      </w:r>
      <w:r>
        <w:rPr>
          <w:sz w:val="26"/>
        </w:rPr>
        <w:t>v)</w:t>
      </w:r>
      <w:r>
        <w:rPr>
          <w:spacing w:val="-7"/>
          <w:sz w:val="26"/>
        </w:rPr>
        <w:t> </w:t>
      </w:r>
      <w:r>
        <w:rPr>
          <w:sz w:val="26"/>
        </w:rPr>
        <w:t>Instruye</w:t>
      </w:r>
      <w:r>
        <w:rPr>
          <w:spacing w:val="-70"/>
          <w:sz w:val="26"/>
        </w:rPr>
        <w:t> </w:t>
      </w:r>
      <w:r>
        <w:rPr>
          <w:sz w:val="26"/>
        </w:rPr>
        <w:t>a Brenda Fabiola Fraga Gutiérrez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el retiro, supresión o edición </w:t>
      </w:r>
      <w:r>
        <w:rPr>
          <w:sz w:val="26"/>
        </w:rPr>
        <w:t>de</w:t>
      </w:r>
      <w:r>
        <w:rPr>
          <w:spacing w:val="-70"/>
          <w:sz w:val="26"/>
        </w:rPr>
        <w:t> </w:t>
      </w:r>
      <w:r>
        <w:rPr>
          <w:sz w:val="26"/>
        </w:rPr>
        <w:t>la imagen de los menores que aparecen en dos publicaciones; y vi)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Conmina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Secretaria</w:t>
      </w:r>
      <w:r>
        <w:rPr>
          <w:spacing w:val="1"/>
          <w:sz w:val="26"/>
        </w:rPr>
        <w:t> </w:t>
      </w:r>
      <w:r>
        <w:rPr>
          <w:sz w:val="26"/>
        </w:rPr>
        <w:t>Ejecutiva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Instituto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70"/>
          <w:sz w:val="26"/>
        </w:rPr>
        <w:t> </w:t>
      </w:r>
      <w:r>
        <w:rPr>
          <w:sz w:val="26"/>
        </w:rPr>
        <w:t>Michoacán.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rect style="position:absolute;margin-left:141.740005pt;margin-top:11.261497pt;width:144.020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674" w:right="0" w:firstLine="0"/>
        <w:jc w:val="left"/>
        <w:rPr>
          <w:sz w:val="20"/>
        </w:rPr>
      </w:pPr>
      <w:r>
        <w:rPr>
          <w:position w:val="6"/>
          <w:sz w:val="13"/>
        </w:rPr>
        <w:t>1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Todas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fechas</w:t>
      </w:r>
      <w:r>
        <w:rPr>
          <w:spacing w:val="-4"/>
          <w:sz w:val="20"/>
        </w:rPr>
        <w:t> </w:t>
      </w:r>
      <w:r>
        <w:rPr>
          <w:sz w:val="20"/>
        </w:rPr>
        <w:t>corresponden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año</w:t>
      </w:r>
      <w:r>
        <w:rPr>
          <w:spacing w:val="-5"/>
          <w:sz w:val="20"/>
        </w:rPr>
        <w:t> </w:t>
      </w:r>
      <w:r>
        <w:rPr>
          <w:sz w:val="20"/>
        </w:rPr>
        <w:t>dos</w:t>
      </w:r>
      <w:r>
        <w:rPr>
          <w:spacing w:val="-3"/>
          <w:sz w:val="20"/>
        </w:rPr>
        <w:t> </w:t>
      </w:r>
      <w:r>
        <w:rPr>
          <w:sz w:val="20"/>
        </w:rPr>
        <w:t>mil</w:t>
      </w:r>
      <w:r>
        <w:rPr>
          <w:spacing w:val="-5"/>
          <w:sz w:val="20"/>
        </w:rPr>
        <w:t> </w:t>
      </w:r>
      <w:r>
        <w:rPr>
          <w:sz w:val="20"/>
        </w:rPr>
        <w:t>veintiuno,</w:t>
      </w:r>
      <w:r>
        <w:rPr>
          <w:spacing w:val="-5"/>
          <w:sz w:val="20"/>
        </w:rPr>
        <w:t> </w:t>
      </w:r>
      <w:r>
        <w:rPr>
          <w:sz w:val="20"/>
        </w:rPr>
        <w:t>salvo</w:t>
      </w:r>
      <w:r>
        <w:rPr>
          <w:spacing w:val="-5"/>
          <w:sz w:val="20"/>
        </w:rPr>
        <w:t> </w:t>
      </w:r>
      <w:r>
        <w:rPr>
          <w:sz w:val="20"/>
        </w:rPr>
        <w:t>señalamiento</w:t>
      </w:r>
      <w:r>
        <w:rPr>
          <w:spacing w:val="-3"/>
          <w:sz w:val="20"/>
        </w:rPr>
        <w:t> </w:t>
      </w:r>
      <w:r>
        <w:rPr>
          <w:sz w:val="20"/>
        </w:rPr>
        <w:t>expreso.</w:t>
      </w:r>
    </w:p>
    <w:p>
      <w:pPr>
        <w:spacing w:after="0"/>
        <w:jc w:val="left"/>
        <w:rPr>
          <w:sz w:val="20"/>
        </w:rPr>
        <w:sectPr>
          <w:type w:val="continuous"/>
          <w:pgSz w:w="12250" w:h="19450"/>
          <w:pgMar w:top="980" w:bottom="280" w:left="1160" w:right="1200"/>
        </w:sectPr>
      </w:pPr>
    </w:p>
    <w:p>
      <w:pPr>
        <w:spacing w:before="139"/>
        <w:ind w:left="551" w:right="192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GLOSARIO</w:t>
      </w:r>
    </w:p>
    <w:p>
      <w:pPr>
        <w:pStyle w:val="BodyText"/>
        <w:spacing w:before="2"/>
        <w:rPr>
          <w:rFonts w:ascii="Arial"/>
          <w:b/>
          <w:sz w:val="21"/>
        </w:rPr>
      </w:pPr>
    </w:p>
    <w:tbl>
      <w:tblPr>
        <w:tblW w:w="0" w:type="auto"/>
        <w:jc w:val="left"/>
        <w:tblInd w:w="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3"/>
        <w:gridCol w:w="5323"/>
      </w:tblGrid>
      <w:tr>
        <w:trPr>
          <w:trHeight w:val="286" w:hRule="atLeast"/>
        </w:trPr>
        <w:tc>
          <w:tcPr>
            <w:tcW w:w="2853" w:type="dxa"/>
          </w:tcPr>
          <w:p>
            <w:pPr>
              <w:pStyle w:val="TableParagraph"/>
              <w:spacing w:line="247" w:lineRule="exact"/>
              <w:ind w:left="200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Código</w:t>
            </w:r>
            <w:r>
              <w:rPr>
                <w:rFonts w:ascii="Arial" w:hAnsi="Arial"/>
                <w:b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Electoral:</w:t>
            </w:r>
          </w:p>
        </w:tc>
        <w:tc>
          <w:tcPr>
            <w:tcW w:w="5323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Código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Electoral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del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Estado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Michoacán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Ocampo.</w:t>
            </w:r>
          </w:p>
        </w:tc>
      </w:tr>
      <w:tr>
        <w:trPr>
          <w:trHeight w:val="605" w:hRule="atLeast"/>
        </w:trPr>
        <w:tc>
          <w:tcPr>
            <w:tcW w:w="2853" w:type="dxa"/>
          </w:tcPr>
          <w:p>
            <w:pPr>
              <w:pStyle w:val="TableParagraph"/>
              <w:spacing w:before="33"/>
              <w:ind w:left="200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Constitución</w:t>
            </w:r>
            <w:r>
              <w:rPr>
                <w:rFonts w:ascii="Arial" w:hAnsi="Arial"/>
                <w:b/>
                <w:i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Federal:</w:t>
            </w:r>
          </w:p>
        </w:tc>
        <w:tc>
          <w:tcPr>
            <w:tcW w:w="5323" w:type="dxa"/>
          </w:tcPr>
          <w:p>
            <w:pPr>
              <w:pStyle w:val="TableParagraph"/>
              <w:tabs>
                <w:tab w:pos="1534" w:val="left" w:leader="none"/>
                <w:tab w:pos="2467" w:val="left" w:leader="none"/>
                <w:tab w:pos="2928" w:val="left" w:leader="none"/>
                <w:tab w:pos="3424" w:val="left" w:leader="none"/>
                <w:tab w:pos="4434" w:val="left" w:leader="none"/>
              </w:tabs>
              <w:spacing w:line="292" w:lineRule="exact" w:before="2"/>
              <w:ind w:right="202"/>
              <w:rPr>
                <w:sz w:val="22"/>
              </w:rPr>
            </w:pPr>
            <w:r>
              <w:rPr>
                <w:sz w:val="22"/>
              </w:rPr>
              <w:t>Constitución</w:t>
              <w:tab/>
              <w:t>Política</w:t>
              <w:tab/>
              <w:t>de</w:t>
              <w:tab/>
              <w:t>los</w:t>
              <w:tab/>
              <w:t>Estados</w:t>
              <w:tab/>
            </w:r>
            <w:r>
              <w:rPr>
                <w:spacing w:val="-1"/>
                <w:sz w:val="22"/>
              </w:rPr>
              <w:t>Unidos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Mexicanos.</w:t>
            </w:r>
          </w:p>
        </w:tc>
      </w:tr>
      <w:tr>
        <w:trPr>
          <w:trHeight w:val="587" w:hRule="atLeast"/>
        </w:trPr>
        <w:tc>
          <w:tcPr>
            <w:tcW w:w="2853" w:type="dxa"/>
          </w:tcPr>
          <w:p>
            <w:pPr>
              <w:pStyle w:val="TableParagraph"/>
              <w:spacing w:before="20"/>
              <w:ind w:left="200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Constitución</w:t>
            </w:r>
            <w:r>
              <w:rPr>
                <w:rFonts w:ascii="Arial" w:hAnsi="Arial"/>
                <w:b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Local:</w:t>
            </w:r>
          </w:p>
        </w:tc>
        <w:tc>
          <w:tcPr>
            <w:tcW w:w="5323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sz w:val="22"/>
              </w:rPr>
              <w:t>Constitución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Política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Libre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Soberano</w:t>
            </w:r>
          </w:p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Michoacán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Ocampo.</w:t>
            </w:r>
          </w:p>
        </w:tc>
      </w:tr>
      <w:tr>
        <w:trPr>
          <w:trHeight w:val="290" w:hRule="atLeast"/>
        </w:trPr>
        <w:tc>
          <w:tcPr>
            <w:tcW w:w="2853" w:type="dxa"/>
          </w:tcPr>
          <w:p>
            <w:pPr>
              <w:pStyle w:val="TableParagraph"/>
              <w:spacing w:before="15"/>
              <w:ind w:left="200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Corte</w:t>
            </w:r>
            <w:r>
              <w:rPr>
                <w:rFonts w:ascii="Arial"/>
                <w:b/>
                <w:i/>
                <w:spacing w:val="-4"/>
                <w:sz w:val="22"/>
              </w:rPr>
              <w:t> </w:t>
            </w:r>
            <w:r>
              <w:rPr>
                <w:rFonts w:ascii="Arial"/>
                <w:b/>
                <w:i/>
                <w:sz w:val="22"/>
              </w:rPr>
              <w:t>Interamericana:</w:t>
            </w:r>
          </w:p>
        </w:tc>
        <w:tc>
          <w:tcPr>
            <w:tcW w:w="5323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sz w:val="22"/>
              </w:rPr>
              <w:t>Corte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Interamericana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Humanos.</w:t>
            </w:r>
          </w:p>
        </w:tc>
      </w:tr>
      <w:tr>
        <w:trPr>
          <w:trHeight w:val="297" w:hRule="atLeast"/>
        </w:trPr>
        <w:tc>
          <w:tcPr>
            <w:tcW w:w="2853" w:type="dxa"/>
          </w:tcPr>
          <w:p>
            <w:pPr>
              <w:pStyle w:val="TableParagraph"/>
              <w:spacing w:before="15"/>
              <w:ind w:left="200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Denunciada:</w:t>
            </w:r>
          </w:p>
        </w:tc>
        <w:tc>
          <w:tcPr>
            <w:tcW w:w="5323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sz w:val="22"/>
              </w:rPr>
              <w:t>Brenda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Fabiola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Fraga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Gutiérrez.</w:t>
            </w:r>
          </w:p>
        </w:tc>
      </w:tr>
      <w:tr>
        <w:trPr>
          <w:trHeight w:val="587" w:hRule="atLeast"/>
        </w:trPr>
        <w:tc>
          <w:tcPr>
            <w:tcW w:w="2853" w:type="dxa"/>
          </w:tcPr>
          <w:p>
            <w:pPr>
              <w:pStyle w:val="TableParagraph"/>
              <w:spacing w:before="22"/>
              <w:ind w:left="200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Denunciados:</w:t>
            </w:r>
          </w:p>
        </w:tc>
        <w:tc>
          <w:tcPr>
            <w:tcW w:w="5323" w:type="dxa"/>
          </w:tcPr>
          <w:p>
            <w:pPr>
              <w:pStyle w:val="TableParagraph"/>
              <w:spacing w:before="22"/>
              <w:rPr>
                <w:sz w:val="22"/>
              </w:rPr>
            </w:pPr>
            <w:r>
              <w:rPr>
                <w:sz w:val="22"/>
              </w:rPr>
              <w:t>Brenda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Fabiola</w:t>
            </w:r>
            <w:r>
              <w:rPr>
                <w:spacing w:val="75"/>
                <w:sz w:val="22"/>
              </w:rPr>
              <w:t> </w:t>
            </w:r>
            <w:r>
              <w:rPr>
                <w:sz w:val="22"/>
              </w:rPr>
              <w:t>Fraga</w:t>
            </w:r>
            <w:r>
              <w:rPr>
                <w:spacing w:val="71"/>
                <w:sz w:val="22"/>
              </w:rPr>
              <w:t> </w:t>
            </w:r>
            <w:r>
              <w:rPr>
                <w:sz w:val="22"/>
              </w:rPr>
              <w:t>Gutiérrez,</w:t>
            </w:r>
            <w:r>
              <w:rPr>
                <w:spacing w:val="76"/>
                <w:sz w:val="22"/>
              </w:rPr>
              <w:t> </w:t>
            </w:r>
            <w:r>
              <w:rPr>
                <w:sz w:val="22"/>
              </w:rPr>
              <w:t>Lázaro</w:t>
            </w:r>
            <w:r>
              <w:rPr>
                <w:spacing w:val="72"/>
                <w:sz w:val="22"/>
              </w:rPr>
              <w:t> </w:t>
            </w:r>
            <w:r>
              <w:rPr>
                <w:sz w:val="22"/>
              </w:rPr>
              <w:t>Minero</w:t>
            </w:r>
          </w:p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sz w:val="22"/>
              </w:rPr>
              <w:t>Arellano,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Partidos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Trabajo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MORENA.</w:t>
            </w:r>
          </w:p>
        </w:tc>
      </w:tr>
      <w:tr>
        <w:trPr>
          <w:trHeight w:val="297" w:hRule="atLeast"/>
        </w:trPr>
        <w:tc>
          <w:tcPr>
            <w:tcW w:w="2853" w:type="dxa"/>
          </w:tcPr>
          <w:p>
            <w:pPr>
              <w:pStyle w:val="TableParagraph"/>
              <w:spacing w:before="15"/>
              <w:ind w:left="200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Denunciante:</w:t>
            </w:r>
          </w:p>
        </w:tc>
        <w:tc>
          <w:tcPr>
            <w:tcW w:w="5323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sz w:val="22"/>
              </w:rPr>
              <w:t>Partido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Revolución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Democrática.</w:t>
            </w:r>
          </w:p>
        </w:tc>
      </w:tr>
      <w:tr>
        <w:trPr>
          <w:trHeight w:val="297" w:hRule="atLeast"/>
        </w:trPr>
        <w:tc>
          <w:tcPr>
            <w:tcW w:w="2853" w:type="dxa"/>
          </w:tcPr>
          <w:p>
            <w:pPr>
              <w:pStyle w:val="TableParagraph"/>
              <w:spacing w:before="22"/>
              <w:ind w:left="200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IEM:</w:t>
            </w:r>
          </w:p>
        </w:tc>
        <w:tc>
          <w:tcPr>
            <w:tcW w:w="5323" w:type="dxa"/>
          </w:tcPr>
          <w:p>
            <w:pPr>
              <w:pStyle w:val="TableParagraph"/>
              <w:spacing w:before="22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Electoral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Michoacán.</w:t>
            </w:r>
          </w:p>
        </w:tc>
      </w:tr>
      <w:tr>
        <w:trPr>
          <w:trHeight w:val="581" w:hRule="atLeast"/>
        </w:trPr>
        <w:tc>
          <w:tcPr>
            <w:tcW w:w="2853" w:type="dxa"/>
          </w:tcPr>
          <w:p>
            <w:pPr>
              <w:pStyle w:val="TableParagraph"/>
              <w:tabs>
                <w:tab w:pos="1126" w:val="left" w:leader="none"/>
                <w:tab w:pos="1927" w:val="left" w:leader="none"/>
              </w:tabs>
              <w:spacing w:before="15"/>
              <w:ind w:left="200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Ley</w:t>
              <w:tab/>
              <w:t>de</w:t>
              <w:tab/>
              <w:t>Justicia</w:t>
            </w:r>
          </w:p>
          <w:p>
            <w:pPr>
              <w:pStyle w:val="TableParagraph"/>
              <w:spacing w:before="38"/>
              <w:ind w:left="200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Electoral:</w:t>
            </w:r>
          </w:p>
        </w:tc>
        <w:tc>
          <w:tcPr>
            <w:tcW w:w="5323" w:type="dxa"/>
          </w:tcPr>
          <w:p>
            <w:pPr>
              <w:pStyle w:val="TableParagraph"/>
              <w:tabs>
                <w:tab w:pos="675" w:val="left" w:leader="none"/>
                <w:tab w:pos="1134" w:val="left" w:leader="none"/>
                <w:tab w:pos="2082" w:val="left" w:leader="none"/>
                <w:tab w:pos="2538" w:val="left" w:leader="none"/>
                <w:tab w:pos="3485" w:val="left" w:leader="none"/>
                <w:tab w:pos="4554" w:val="left" w:leader="none"/>
                <w:tab w:pos="4876" w:val="left" w:leader="none"/>
              </w:tabs>
              <w:spacing w:before="15"/>
              <w:rPr>
                <w:sz w:val="22"/>
              </w:rPr>
            </w:pPr>
            <w:r>
              <w:rPr>
                <w:sz w:val="22"/>
              </w:rPr>
              <w:t>Ley</w:t>
              <w:tab/>
              <w:t>de</w:t>
              <w:tab/>
              <w:t>Justicia</w:t>
              <w:tab/>
              <w:t>en</w:t>
              <w:tab/>
              <w:t>Materia</w:t>
              <w:tab/>
              <w:t>Electoral</w:t>
              <w:tab/>
              <w:t>y</w:t>
              <w:tab/>
              <w:t>de</w:t>
            </w:r>
          </w:p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sz w:val="22"/>
              </w:rPr>
              <w:t>Participación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Ciudadana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Michoacán.</w:t>
            </w:r>
          </w:p>
        </w:tc>
      </w:tr>
      <w:tr>
        <w:trPr>
          <w:trHeight w:val="589" w:hRule="atLeast"/>
        </w:trPr>
        <w:tc>
          <w:tcPr>
            <w:tcW w:w="2853" w:type="dxa"/>
          </w:tcPr>
          <w:p>
            <w:pPr>
              <w:pStyle w:val="TableParagraph"/>
              <w:spacing w:before="15"/>
              <w:ind w:left="200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LGIPE:</w:t>
            </w:r>
          </w:p>
        </w:tc>
        <w:tc>
          <w:tcPr>
            <w:tcW w:w="5323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sz w:val="22"/>
              </w:rPr>
              <w:t>Ley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8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9"/>
                <w:sz w:val="22"/>
              </w:rPr>
              <w:t> </w:t>
            </w:r>
            <w:r>
              <w:rPr>
                <w:sz w:val="22"/>
              </w:rPr>
              <w:t>Instituciones</w:t>
            </w:r>
            <w:r>
              <w:rPr>
                <w:spacing w:val="9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90"/>
                <w:sz w:val="22"/>
              </w:rPr>
              <w:t> </w:t>
            </w:r>
            <w:r>
              <w:rPr>
                <w:sz w:val="22"/>
              </w:rPr>
              <w:t>Procedimientos</w:t>
            </w:r>
          </w:p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sz w:val="22"/>
              </w:rPr>
              <w:t>Electorales.</w:t>
            </w:r>
          </w:p>
        </w:tc>
      </w:tr>
      <w:tr>
        <w:trPr>
          <w:trHeight w:val="573" w:hRule="atLeast"/>
        </w:trPr>
        <w:tc>
          <w:tcPr>
            <w:tcW w:w="2853" w:type="dxa"/>
          </w:tcPr>
          <w:p>
            <w:pPr>
              <w:pStyle w:val="TableParagraph"/>
              <w:spacing w:before="21"/>
              <w:ind w:left="200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LGNNA:</w:t>
            </w:r>
          </w:p>
        </w:tc>
        <w:tc>
          <w:tcPr>
            <w:tcW w:w="5323" w:type="dxa"/>
          </w:tcPr>
          <w:p>
            <w:pPr>
              <w:pStyle w:val="TableParagraph"/>
              <w:spacing w:before="21"/>
              <w:rPr>
                <w:sz w:val="22"/>
              </w:rPr>
            </w:pPr>
            <w:r>
              <w:rPr>
                <w:sz w:val="22"/>
              </w:rPr>
              <w:t>Ley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niñas,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niños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adolescentes.</w:t>
            </w:r>
          </w:p>
        </w:tc>
      </w:tr>
      <w:tr>
        <w:trPr>
          <w:trHeight w:val="1198" w:hRule="atLeast"/>
        </w:trPr>
        <w:tc>
          <w:tcPr>
            <w:tcW w:w="2853" w:type="dxa"/>
          </w:tcPr>
          <w:p>
            <w:pPr>
              <w:pStyle w:val="TableParagraph"/>
              <w:spacing w:before="40"/>
              <w:ind w:left="200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Lineamientos</w:t>
            </w:r>
            <w:r>
              <w:rPr>
                <w:rFonts w:ascii="Arial"/>
                <w:b/>
                <w:i/>
                <w:spacing w:val="-4"/>
                <w:sz w:val="22"/>
              </w:rPr>
              <w:t> </w:t>
            </w:r>
            <w:r>
              <w:rPr>
                <w:rFonts w:ascii="Arial"/>
                <w:b/>
                <w:i/>
                <w:sz w:val="22"/>
              </w:rPr>
              <w:t>del</w:t>
            </w:r>
            <w:r>
              <w:rPr>
                <w:rFonts w:ascii="Arial"/>
                <w:b/>
                <w:i/>
                <w:spacing w:val="-1"/>
                <w:sz w:val="22"/>
              </w:rPr>
              <w:t> </w:t>
            </w:r>
            <w:r>
              <w:rPr>
                <w:rFonts w:ascii="Arial"/>
                <w:b/>
                <w:i/>
                <w:sz w:val="22"/>
              </w:rPr>
              <w:t>IEM:</w:t>
            </w:r>
          </w:p>
        </w:tc>
        <w:tc>
          <w:tcPr>
            <w:tcW w:w="5323" w:type="dxa"/>
          </w:tcPr>
          <w:p>
            <w:pPr>
              <w:pStyle w:val="TableParagraph"/>
              <w:spacing w:line="290" w:lineRule="atLeast" w:before="3"/>
              <w:ind w:right="198"/>
              <w:jc w:val="both"/>
              <w:rPr>
                <w:sz w:val="22"/>
              </w:rPr>
            </w:pPr>
            <w:r>
              <w:rPr>
                <w:sz w:val="22"/>
              </w:rPr>
              <w:t>Lineamientos del Instituto Electoral de Michoacán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protección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niñas,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niños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adolescentes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 materia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propaganda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político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electoral.</w:t>
            </w:r>
          </w:p>
        </w:tc>
      </w:tr>
      <w:tr>
        <w:trPr>
          <w:trHeight w:val="887" w:hRule="atLeast"/>
        </w:trPr>
        <w:tc>
          <w:tcPr>
            <w:tcW w:w="2853" w:type="dxa"/>
          </w:tcPr>
          <w:p>
            <w:pPr>
              <w:pStyle w:val="TableParagraph"/>
              <w:spacing w:before="27"/>
              <w:ind w:left="200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Lineamientos</w:t>
            </w:r>
            <w:r>
              <w:rPr>
                <w:rFonts w:ascii="Arial"/>
                <w:b/>
                <w:i/>
                <w:spacing w:val="-4"/>
                <w:sz w:val="22"/>
              </w:rPr>
              <w:t> </w:t>
            </w:r>
            <w:r>
              <w:rPr>
                <w:rFonts w:ascii="Arial"/>
                <w:b/>
                <w:i/>
                <w:sz w:val="22"/>
              </w:rPr>
              <w:t>del</w:t>
            </w:r>
            <w:r>
              <w:rPr>
                <w:rFonts w:ascii="Arial"/>
                <w:b/>
                <w:i/>
                <w:spacing w:val="-1"/>
                <w:sz w:val="22"/>
              </w:rPr>
              <w:t> </w:t>
            </w:r>
            <w:r>
              <w:rPr>
                <w:rFonts w:ascii="Arial"/>
                <w:b/>
                <w:i/>
                <w:sz w:val="22"/>
              </w:rPr>
              <w:t>INE:</w:t>
            </w:r>
          </w:p>
        </w:tc>
        <w:tc>
          <w:tcPr>
            <w:tcW w:w="5323" w:type="dxa"/>
          </w:tcPr>
          <w:p>
            <w:pPr>
              <w:pStyle w:val="TableParagraph"/>
              <w:spacing w:line="290" w:lineRule="exact"/>
              <w:ind w:right="196"/>
              <w:jc w:val="both"/>
              <w:rPr>
                <w:sz w:val="22"/>
              </w:rPr>
            </w:pPr>
            <w:r>
              <w:rPr>
                <w:sz w:val="22"/>
              </w:rPr>
              <w:t>Lineamientos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protección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niñas,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niños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adolescentes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materia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propaganda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mensajes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electorales.</w:t>
            </w:r>
          </w:p>
        </w:tc>
      </w:tr>
      <w:tr>
        <w:trPr>
          <w:trHeight w:val="296" w:hRule="atLeast"/>
        </w:trPr>
        <w:tc>
          <w:tcPr>
            <w:tcW w:w="2853" w:type="dxa"/>
          </w:tcPr>
          <w:p>
            <w:pPr>
              <w:pStyle w:val="TableParagraph"/>
              <w:spacing w:before="20"/>
              <w:ind w:left="200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MORENA:</w:t>
            </w:r>
          </w:p>
        </w:tc>
        <w:tc>
          <w:tcPr>
            <w:tcW w:w="5323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sz w:val="22"/>
              </w:rPr>
              <w:t>Partido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MORENA.</w:t>
            </w:r>
          </w:p>
        </w:tc>
      </w:tr>
      <w:tr>
        <w:trPr>
          <w:trHeight w:val="291" w:hRule="atLeast"/>
        </w:trPr>
        <w:tc>
          <w:tcPr>
            <w:tcW w:w="2853" w:type="dxa"/>
          </w:tcPr>
          <w:p>
            <w:pPr>
              <w:pStyle w:val="TableParagraph"/>
              <w:spacing w:before="16"/>
              <w:ind w:left="200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Pacto</w:t>
            </w:r>
            <w:r>
              <w:rPr>
                <w:rFonts w:ascii="Arial" w:hAnsi="Arial"/>
                <w:b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de San</w:t>
            </w:r>
            <w:r>
              <w:rPr>
                <w:rFonts w:ascii="Arial" w:hAnsi="Arial"/>
                <w:b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José:</w:t>
            </w:r>
          </w:p>
        </w:tc>
        <w:tc>
          <w:tcPr>
            <w:tcW w:w="5323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Convención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Americana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Humanos.</w:t>
            </w:r>
          </w:p>
        </w:tc>
      </w:tr>
      <w:tr>
        <w:trPr>
          <w:trHeight w:val="290" w:hRule="atLeast"/>
        </w:trPr>
        <w:tc>
          <w:tcPr>
            <w:tcW w:w="2853" w:type="dxa"/>
          </w:tcPr>
          <w:p>
            <w:pPr>
              <w:pStyle w:val="TableParagraph"/>
              <w:spacing w:before="15"/>
              <w:ind w:left="200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PT:</w:t>
            </w:r>
          </w:p>
        </w:tc>
        <w:tc>
          <w:tcPr>
            <w:tcW w:w="5323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sz w:val="22"/>
              </w:rPr>
              <w:t>Partido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Trabajo.</w:t>
            </w:r>
          </w:p>
        </w:tc>
      </w:tr>
      <w:tr>
        <w:trPr>
          <w:trHeight w:val="597" w:hRule="atLeast"/>
        </w:trPr>
        <w:tc>
          <w:tcPr>
            <w:tcW w:w="2853" w:type="dxa"/>
          </w:tcPr>
          <w:p>
            <w:pPr>
              <w:pStyle w:val="TableParagraph"/>
              <w:spacing w:before="15"/>
              <w:ind w:left="200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Sala</w:t>
            </w:r>
            <w:r>
              <w:rPr>
                <w:rFonts w:ascii="Arial"/>
                <w:b/>
                <w:i/>
                <w:spacing w:val="-4"/>
                <w:sz w:val="22"/>
              </w:rPr>
              <w:t> </w:t>
            </w:r>
            <w:r>
              <w:rPr>
                <w:rFonts w:ascii="Arial"/>
                <w:b/>
                <w:i/>
                <w:sz w:val="22"/>
              </w:rPr>
              <w:t>Especializada:</w:t>
            </w:r>
          </w:p>
        </w:tc>
        <w:tc>
          <w:tcPr>
            <w:tcW w:w="5323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sz w:val="22"/>
              </w:rPr>
              <w:t>Sala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Regional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Especializada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Tribunal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Electoral</w:t>
            </w:r>
          </w:p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Judicial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Federación.</w:t>
            </w:r>
          </w:p>
        </w:tc>
      </w:tr>
      <w:tr>
        <w:trPr>
          <w:trHeight w:val="603" w:hRule="atLeast"/>
        </w:trPr>
        <w:tc>
          <w:tcPr>
            <w:tcW w:w="2853" w:type="dxa"/>
          </w:tcPr>
          <w:p>
            <w:pPr>
              <w:pStyle w:val="TableParagraph"/>
              <w:spacing w:before="32"/>
              <w:ind w:left="200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Sala</w:t>
            </w:r>
            <w:r>
              <w:rPr>
                <w:rFonts w:ascii="Arial"/>
                <w:b/>
                <w:i/>
                <w:spacing w:val="-2"/>
                <w:sz w:val="22"/>
              </w:rPr>
              <w:t> </w:t>
            </w:r>
            <w:r>
              <w:rPr>
                <w:rFonts w:ascii="Arial"/>
                <w:b/>
                <w:i/>
                <w:sz w:val="22"/>
              </w:rPr>
              <w:t>Superior:</w:t>
            </w:r>
          </w:p>
        </w:tc>
        <w:tc>
          <w:tcPr>
            <w:tcW w:w="5323" w:type="dxa"/>
          </w:tcPr>
          <w:p>
            <w:pPr>
              <w:pStyle w:val="TableParagraph"/>
              <w:spacing w:line="290" w:lineRule="exact" w:before="3"/>
              <w:rPr>
                <w:sz w:val="22"/>
              </w:rPr>
            </w:pPr>
            <w:r>
              <w:rPr>
                <w:sz w:val="22"/>
              </w:rPr>
              <w:t>Sala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Superior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Tribunal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Electoral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Poder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Judicial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la Federación.</w:t>
            </w:r>
          </w:p>
        </w:tc>
      </w:tr>
      <w:tr>
        <w:trPr>
          <w:trHeight w:val="297" w:hRule="atLeast"/>
        </w:trPr>
        <w:tc>
          <w:tcPr>
            <w:tcW w:w="2853" w:type="dxa"/>
          </w:tcPr>
          <w:p>
            <w:pPr>
              <w:pStyle w:val="TableParagraph"/>
              <w:spacing w:before="21"/>
              <w:ind w:left="200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Suprema</w:t>
            </w:r>
            <w:r>
              <w:rPr>
                <w:rFonts w:ascii="Arial"/>
                <w:b/>
                <w:i/>
                <w:spacing w:val="-3"/>
                <w:sz w:val="22"/>
              </w:rPr>
              <w:t> </w:t>
            </w:r>
            <w:r>
              <w:rPr>
                <w:rFonts w:ascii="Arial"/>
                <w:b/>
                <w:i/>
                <w:sz w:val="22"/>
              </w:rPr>
              <w:t>Corte:</w:t>
            </w:r>
          </w:p>
        </w:tc>
        <w:tc>
          <w:tcPr>
            <w:tcW w:w="5323" w:type="dxa"/>
          </w:tcPr>
          <w:p>
            <w:pPr>
              <w:pStyle w:val="TableParagraph"/>
              <w:spacing w:before="21"/>
              <w:rPr>
                <w:sz w:val="22"/>
              </w:rPr>
            </w:pPr>
            <w:r>
              <w:rPr>
                <w:sz w:val="22"/>
              </w:rPr>
              <w:t>Suprema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Corte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Justicia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Nación.</w:t>
            </w:r>
          </w:p>
        </w:tc>
      </w:tr>
      <w:tr>
        <w:trPr>
          <w:trHeight w:val="269" w:hRule="atLeast"/>
        </w:trPr>
        <w:tc>
          <w:tcPr>
            <w:tcW w:w="2853" w:type="dxa"/>
          </w:tcPr>
          <w:p>
            <w:pPr>
              <w:pStyle w:val="TableParagraph"/>
              <w:spacing w:line="233" w:lineRule="exact" w:before="16"/>
              <w:ind w:left="200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Tribunal</w:t>
            </w:r>
            <w:r>
              <w:rPr>
                <w:rFonts w:ascii="Arial"/>
                <w:b/>
                <w:i/>
                <w:spacing w:val="-4"/>
                <w:sz w:val="22"/>
              </w:rPr>
              <w:t> </w:t>
            </w:r>
            <w:r>
              <w:rPr>
                <w:rFonts w:ascii="Arial"/>
                <w:b/>
                <w:i/>
                <w:sz w:val="22"/>
              </w:rPr>
              <w:t>Electoral:</w:t>
            </w:r>
          </w:p>
        </w:tc>
        <w:tc>
          <w:tcPr>
            <w:tcW w:w="5323" w:type="dxa"/>
          </w:tcPr>
          <w:p>
            <w:pPr>
              <w:pStyle w:val="TableParagraph"/>
              <w:spacing w:line="233" w:lineRule="exact" w:before="16"/>
              <w:rPr>
                <w:sz w:val="22"/>
              </w:rPr>
            </w:pPr>
            <w:r>
              <w:rPr>
                <w:sz w:val="22"/>
              </w:rPr>
              <w:t>Tribunal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Electoral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Michoacán.</w:t>
            </w: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7"/>
        <w:rPr>
          <w:rFonts w:ascii="Arial"/>
          <w:b/>
          <w:sz w:val="35"/>
        </w:rPr>
      </w:pPr>
    </w:p>
    <w:p>
      <w:pPr>
        <w:pStyle w:val="Heading1"/>
        <w:numPr>
          <w:ilvl w:val="1"/>
          <w:numId w:val="1"/>
        </w:numPr>
        <w:tabs>
          <w:tab w:pos="2554" w:val="left" w:leader="none"/>
        </w:tabs>
        <w:spacing w:line="240" w:lineRule="auto" w:before="0" w:after="0"/>
        <w:ind w:left="2553" w:right="0" w:hanging="289"/>
        <w:jc w:val="left"/>
        <w:rPr>
          <w:i/>
        </w:rPr>
      </w:pPr>
      <w:r>
        <w:rPr/>
        <w:t>ANTECEDENTES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 </w:t>
      </w:r>
      <w:r>
        <w:rPr>
          <w:i/>
        </w:rPr>
        <w:t>IEM</w:t>
      </w:r>
    </w:p>
    <w:p>
      <w:pPr>
        <w:pStyle w:val="BodyText"/>
        <w:spacing w:before="5"/>
        <w:rPr>
          <w:rFonts w:ascii="Arial"/>
          <w:b/>
          <w:i/>
          <w:sz w:val="37"/>
        </w:rPr>
      </w:pPr>
    </w:p>
    <w:p>
      <w:pPr>
        <w:pStyle w:val="ListParagraph"/>
        <w:numPr>
          <w:ilvl w:val="1"/>
          <w:numId w:val="2"/>
        </w:numPr>
        <w:tabs>
          <w:tab w:pos="768" w:val="left" w:leader="none"/>
        </w:tabs>
        <w:spacing w:line="360" w:lineRule="auto" w:before="1" w:after="0"/>
        <w:ind w:left="258" w:right="1633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Presentación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queja.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uno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junio,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Denunciante</w:t>
      </w:r>
      <w:r>
        <w:rPr>
          <w:rFonts w:ascii="Arial" w:hAnsi="Arial"/>
          <w:i/>
          <w:spacing w:val="-70"/>
          <w:sz w:val="26"/>
        </w:rPr>
        <w:t> </w:t>
      </w:r>
      <w:r>
        <w:rPr>
          <w:sz w:val="26"/>
        </w:rPr>
        <w:t>presentó ante la Coordinación de lo Contencioso Electoral del </w:t>
      </w:r>
      <w:r>
        <w:rPr>
          <w:rFonts w:ascii="Arial" w:hAnsi="Arial"/>
          <w:i/>
          <w:sz w:val="26"/>
        </w:rPr>
        <w:t>IEM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escrito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contra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Denunciada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presuntos</w:t>
      </w:r>
      <w:r>
        <w:rPr>
          <w:spacing w:val="1"/>
          <w:sz w:val="26"/>
        </w:rPr>
        <w:t> </w:t>
      </w:r>
      <w:r>
        <w:rPr>
          <w:sz w:val="26"/>
        </w:rPr>
        <w:t>actos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contravienen la normativa en materia de propaganda electoral, así</w:t>
      </w:r>
      <w:r>
        <w:rPr>
          <w:spacing w:val="1"/>
          <w:sz w:val="26"/>
        </w:rPr>
        <w:t> </w:t>
      </w:r>
      <w:r>
        <w:rPr>
          <w:spacing w:val="-1"/>
          <w:sz w:val="26"/>
        </w:rPr>
        <w:t>como de </w:t>
      </w:r>
      <w:r>
        <w:rPr>
          <w:rFonts w:ascii="Arial" w:hAnsi="Arial"/>
          <w:i/>
          <w:spacing w:val="-1"/>
          <w:sz w:val="26"/>
        </w:rPr>
        <w:t>MORENA</w:t>
      </w:r>
      <w:r>
        <w:rPr>
          <w:rFonts w:ascii="Arial" w:hAnsi="Arial"/>
          <w:i/>
          <w:sz w:val="26"/>
        </w:rPr>
        <w:t> </w:t>
      </w:r>
      <w:r>
        <w:rPr>
          <w:spacing w:val="-1"/>
          <w:sz w:val="26"/>
        </w:rPr>
        <w:t>y</w:t>
      </w:r>
      <w:r>
        <w:rPr>
          <w:spacing w:val="2"/>
          <w:sz w:val="26"/>
        </w:rPr>
        <w:t> </w:t>
      </w:r>
      <w:r>
        <w:rPr>
          <w:rFonts w:ascii="Arial" w:hAnsi="Arial"/>
          <w:i/>
          <w:spacing w:val="-1"/>
          <w:sz w:val="26"/>
        </w:rPr>
        <w:t>PT </w:t>
      </w:r>
      <w:r>
        <w:rPr>
          <w:spacing w:val="-1"/>
          <w:sz w:val="26"/>
        </w:rPr>
        <w:t>por</w:t>
      </w:r>
      <w:r>
        <w:rPr>
          <w:spacing w:val="2"/>
          <w:sz w:val="26"/>
        </w:rPr>
        <w:t> </w:t>
      </w:r>
      <w:r>
        <w:rPr>
          <w:rFonts w:ascii="Arial" w:hAnsi="Arial"/>
          <w:i/>
          <w:sz w:val="26"/>
        </w:rPr>
        <w:t>culpa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in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vigilando</w:t>
      </w:r>
      <w:r>
        <w:rPr>
          <w:rFonts w:ascii="Arial" w:hAnsi="Arial"/>
          <w:i/>
          <w:spacing w:val="-22"/>
          <w:sz w:val="26"/>
        </w:rPr>
        <w:t> </w:t>
      </w:r>
      <w:r>
        <w:rPr>
          <w:sz w:val="26"/>
          <w:vertAlign w:val="superscript"/>
        </w:rPr>
        <w:t>2</w:t>
      </w:r>
      <w:r>
        <w:rPr>
          <w:sz w:val="26"/>
          <w:vertAlign w:val="baseline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694" w:val="left" w:leader="none"/>
        </w:tabs>
        <w:spacing w:line="360" w:lineRule="auto" w:before="0" w:after="0"/>
        <w:ind w:left="258" w:right="1630" w:firstLine="0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Radicación y diligencias de investigación. </w:t>
      </w:r>
      <w:r>
        <w:rPr>
          <w:sz w:val="26"/>
        </w:rPr>
        <w:t>Por acuerdo de dos</w:t>
      </w:r>
      <w:r>
        <w:rPr>
          <w:spacing w:val="-70"/>
          <w:sz w:val="26"/>
        </w:rPr>
        <w:t> </w:t>
      </w:r>
      <w:r>
        <w:rPr>
          <w:sz w:val="26"/>
        </w:rPr>
        <w:t>de junio, la Secretaría Ejecutiva del </w:t>
      </w:r>
      <w:r>
        <w:rPr>
          <w:rFonts w:ascii="Arial" w:hAnsi="Arial"/>
          <w:i/>
          <w:sz w:val="26"/>
        </w:rPr>
        <w:t>IEM </w:t>
      </w:r>
      <w:r>
        <w:rPr>
          <w:sz w:val="26"/>
        </w:rPr>
        <w:t>radicó el escrito de denuncia</w:t>
      </w:r>
      <w:r>
        <w:rPr>
          <w:spacing w:val="-70"/>
          <w:sz w:val="26"/>
        </w:rPr>
        <w:t> </w:t>
      </w:r>
      <w:r>
        <w:rPr>
          <w:sz w:val="26"/>
        </w:rPr>
        <w:t>y</w:t>
      </w:r>
      <w:r>
        <w:rPr>
          <w:spacing w:val="-17"/>
          <w:sz w:val="26"/>
        </w:rPr>
        <w:t> </w:t>
      </w:r>
      <w:r>
        <w:rPr>
          <w:sz w:val="26"/>
        </w:rPr>
        <w:t>ordenó</w:t>
      </w:r>
      <w:r>
        <w:rPr>
          <w:spacing w:val="-16"/>
          <w:sz w:val="26"/>
        </w:rPr>
        <w:t> </w:t>
      </w:r>
      <w:r>
        <w:rPr>
          <w:sz w:val="26"/>
        </w:rPr>
        <w:t>la</w:t>
      </w:r>
      <w:r>
        <w:rPr>
          <w:spacing w:val="-16"/>
          <w:sz w:val="26"/>
        </w:rPr>
        <w:t> </w:t>
      </w:r>
      <w:r>
        <w:rPr>
          <w:sz w:val="26"/>
        </w:rPr>
        <w:t>apertura</w:t>
      </w:r>
      <w:r>
        <w:rPr>
          <w:spacing w:val="-12"/>
          <w:sz w:val="26"/>
        </w:rPr>
        <w:t> </w:t>
      </w:r>
      <w:r>
        <w:rPr>
          <w:sz w:val="26"/>
        </w:rPr>
        <w:t>del</w:t>
      </w:r>
      <w:r>
        <w:rPr>
          <w:spacing w:val="-16"/>
          <w:sz w:val="26"/>
        </w:rPr>
        <w:t> </w:t>
      </w:r>
      <w:r>
        <w:rPr>
          <w:sz w:val="26"/>
        </w:rPr>
        <w:t>Cuaderno</w:t>
      </w:r>
      <w:r>
        <w:rPr>
          <w:spacing w:val="-14"/>
          <w:sz w:val="26"/>
        </w:rPr>
        <w:t> </w:t>
      </w:r>
      <w:r>
        <w:rPr>
          <w:sz w:val="26"/>
        </w:rPr>
        <w:t>de</w:t>
      </w:r>
      <w:r>
        <w:rPr>
          <w:spacing w:val="-16"/>
          <w:sz w:val="26"/>
        </w:rPr>
        <w:t> </w:t>
      </w:r>
      <w:r>
        <w:rPr>
          <w:sz w:val="26"/>
        </w:rPr>
        <w:t>Antecedentes</w:t>
      </w:r>
      <w:r>
        <w:rPr>
          <w:spacing w:val="-13"/>
          <w:sz w:val="26"/>
        </w:rPr>
        <w:t> </w:t>
      </w:r>
      <w:r>
        <w:rPr>
          <w:sz w:val="26"/>
        </w:rPr>
        <w:t>bajo</w:t>
      </w:r>
      <w:r>
        <w:rPr>
          <w:spacing w:val="-16"/>
          <w:sz w:val="26"/>
        </w:rPr>
        <w:t> </w:t>
      </w:r>
      <w:r>
        <w:rPr>
          <w:sz w:val="26"/>
        </w:rPr>
        <w:t>la</w:t>
      </w:r>
      <w:r>
        <w:rPr>
          <w:spacing w:val="-16"/>
          <w:sz w:val="26"/>
        </w:rPr>
        <w:t> </w:t>
      </w:r>
      <w:r>
        <w:rPr>
          <w:sz w:val="26"/>
        </w:rPr>
        <w:t>clave</w:t>
      </w:r>
      <w:r>
        <w:rPr>
          <w:spacing w:val="-14"/>
          <w:sz w:val="26"/>
        </w:rPr>
        <w:t> </w:t>
      </w:r>
      <w:r>
        <w:rPr>
          <w:rFonts w:ascii="Arial" w:hAnsi="Arial"/>
          <w:b/>
          <w:sz w:val="26"/>
        </w:rPr>
        <w:t>IEM-</w:t>
      </w:r>
    </w:p>
    <w:p>
      <w:pPr>
        <w:pStyle w:val="BodyText"/>
        <w:spacing w:before="7"/>
        <w:rPr>
          <w:rFonts w:ascii="Arial"/>
          <w:b/>
          <w:sz w:val="12"/>
        </w:rPr>
      </w:pPr>
      <w:r>
        <w:rPr/>
        <w:pict>
          <v:rect style="position:absolute;margin-left:70.944pt;margin-top:9.248802pt;width:144.02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258" w:right="0" w:firstLine="0"/>
        <w:jc w:val="left"/>
        <w:rPr>
          <w:sz w:val="20"/>
        </w:rPr>
      </w:pPr>
      <w:r>
        <w:rPr>
          <w:position w:val="6"/>
          <w:sz w:val="13"/>
        </w:rPr>
        <w:t>2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11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19.</w:t>
      </w:r>
    </w:p>
    <w:p>
      <w:pPr>
        <w:spacing w:after="0"/>
        <w:jc w:val="left"/>
        <w:rPr>
          <w:sz w:val="20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50" w:h="19450"/>
          <w:pgMar w:header="716" w:footer="1043" w:top="1840" w:bottom="1240" w:left="1160" w:right="1200"/>
          <w:pgNumType w:start="2"/>
        </w:sectPr>
      </w:pPr>
    </w:p>
    <w:p>
      <w:pPr>
        <w:pStyle w:val="BodyText"/>
        <w:spacing w:line="360" w:lineRule="auto" w:before="138"/>
        <w:ind w:left="1674"/>
        <w:rPr>
          <w:rFonts w:ascii="Arial" w:hAnsi="Arial"/>
          <w:i/>
        </w:rPr>
      </w:pPr>
      <w:r>
        <w:rPr>
          <w:rFonts w:ascii="Arial" w:hAnsi="Arial"/>
          <w:b/>
        </w:rPr>
        <w:t>CA-218/2021</w:t>
      </w:r>
      <w:r>
        <w:rPr/>
        <w:t>,</w:t>
      </w:r>
      <w:r>
        <w:rPr>
          <w:spacing w:val="1"/>
        </w:rPr>
        <w:t> </w:t>
      </w:r>
      <w:r>
        <w:rPr/>
        <w:t>asimismo se ordenó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diligencias de</w:t>
      </w:r>
      <w:r>
        <w:rPr>
          <w:spacing w:val="-70"/>
        </w:rPr>
        <w:t> </w:t>
      </w:r>
      <w:r>
        <w:rPr/>
        <w:t>investigación</w:t>
      </w:r>
      <w:r>
        <w:rPr>
          <w:vertAlign w:val="superscript"/>
        </w:rPr>
        <w:t>3</w:t>
      </w:r>
      <w:r>
        <w:rPr>
          <w:rFonts w:ascii="Arial" w:hAnsi="Arial"/>
          <w:i/>
          <w:vertAlign w:val="baseline"/>
        </w:rPr>
        <w:t>.</w:t>
      </w:r>
    </w:p>
    <w:p>
      <w:pPr>
        <w:pStyle w:val="BodyText"/>
        <w:spacing w:before="3"/>
        <w:rPr>
          <w:rFonts w:ascii="Arial"/>
          <w:i/>
          <w:sz w:val="24"/>
        </w:rPr>
      </w:pPr>
    </w:p>
    <w:p>
      <w:pPr>
        <w:pStyle w:val="ListParagraph"/>
        <w:numPr>
          <w:ilvl w:val="1"/>
          <w:numId w:val="2"/>
        </w:numPr>
        <w:tabs>
          <w:tab w:pos="2148" w:val="left" w:leader="none"/>
        </w:tabs>
        <w:spacing w:line="360" w:lineRule="auto" w:before="0" w:after="0"/>
        <w:ind w:left="1674" w:right="21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Requerimientos a la </w:t>
      </w:r>
      <w:r>
        <w:rPr>
          <w:rFonts w:ascii="Arial" w:hAnsi="Arial"/>
          <w:b/>
          <w:i/>
          <w:sz w:val="26"/>
        </w:rPr>
        <w:t>Denunciada</w:t>
      </w:r>
      <w:r>
        <w:rPr>
          <w:rFonts w:ascii="Arial" w:hAnsi="Arial"/>
          <w:b/>
          <w:sz w:val="26"/>
        </w:rPr>
        <w:t>. </w:t>
      </w:r>
      <w:r>
        <w:rPr>
          <w:sz w:val="26"/>
        </w:rPr>
        <w:t>El treinta de junio</w:t>
      </w:r>
      <w:r>
        <w:rPr>
          <w:sz w:val="26"/>
          <w:vertAlign w:val="superscript"/>
        </w:rPr>
        <w:t>4</w:t>
      </w:r>
      <w:r>
        <w:rPr>
          <w:sz w:val="26"/>
          <w:vertAlign w:val="baseline"/>
        </w:rPr>
        <w:t>, el </w:t>
      </w:r>
      <w:r>
        <w:rPr>
          <w:rFonts w:ascii="Arial" w:hAnsi="Arial"/>
          <w:i/>
          <w:sz w:val="26"/>
          <w:vertAlign w:val="baseline"/>
        </w:rPr>
        <w:t>IEM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requirió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Denunciada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diversa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información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necesaria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para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investigación de los hechos denunciados. Requerimiento que se tuvo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por cumplido el trece de julio</w:t>
      </w:r>
      <w:r>
        <w:rPr>
          <w:sz w:val="26"/>
          <w:vertAlign w:val="superscript"/>
        </w:rPr>
        <w:t>5</w:t>
      </w:r>
      <w:r>
        <w:rPr>
          <w:sz w:val="26"/>
          <w:vertAlign w:val="baseline"/>
        </w:rPr>
        <w:t>.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Posteriormente, en proveído de seis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septiembre</w:t>
      </w:r>
      <w:r>
        <w:rPr>
          <w:sz w:val="26"/>
          <w:vertAlign w:val="superscript"/>
        </w:rPr>
        <w:t>6</w:t>
      </w:r>
      <w:r>
        <w:rPr>
          <w:sz w:val="26"/>
          <w:vertAlign w:val="baseline"/>
        </w:rPr>
        <w:t>,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se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requirió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nuevamente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 la</w:t>
      </w:r>
      <w:r>
        <w:rPr>
          <w:spacing w:val="-2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Denunciada</w:t>
      </w:r>
      <w:r>
        <w:rPr>
          <w:sz w:val="26"/>
          <w:vertAlign w:val="baseline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2321" w:val="left" w:leader="none"/>
        </w:tabs>
        <w:spacing w:line="360" w:lineRule="auto" w:before="0" w:after="0"/>
        <w:ind w:left="1674" w:right="213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Incumplimiento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requerimientos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cierre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investigación.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auto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trece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septiembre</w:t>
      </w:r>
      <w:r>
        <w:rPr>
          <w:sz w:val="26"/>
          <w:vertAlign w:val="superscript"/>
        </w:rPr>
        <w:t>7</w:t>
      </w:r>
      <w:r>
        <w:rPr>
          <w:sz w:val="26"/>
          <w:vertAlign w:val="baseline"/>
        </w:rPr>
        <w:t>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tuvo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incumpliendo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Denunciada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respecto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último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los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requerimientos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efectuados,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determinándose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decretar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cierre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investigación.</w:t>
      </w:r>
    </w:p>
    <w:p>
      <w:pPr>
        <w:pStyle w:val="ListParagraph"/>
        <w:numPr>
          <w:ilvl w:val="1"/>
          <w:numId w:val="2"/>
        </w:numPr>
        <w:tabs>
          <w:tab w:pos="2146" w:val="left" w:leader="none"/>
        </w:tabs>
        <w:spacing w:line="360" w:lineRule="auto" w:before="202" w:after="0"/>
        <w:ind w:left="1674" w:right="21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Reencauzamiento, registro, admisión y emplazamiento.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acuerdo de veintiuno de septiembre</w:t>
      </w:r>
      <w:r>
        <w:rPr>
          <w:sz w:val="26"/>
          <w:vertAlign w:val="superscript"/>
        </w:rPr>
        <w:t>8</w:t>
      </w:r>
      <w:r>
        <w:rPr>
          <w:sz w:val="26"/>
          <w:vertAlign w:val="baseline"/>
        </w:rPr>
        <w:t>, se reencauzó la queja a la vía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-13"/>
          <w:sz w:val="26"/>
          <w:vertAlign w:val="baseline"/>
        </w:rPr>
        <w:t> </w:t>
      </w:r>
      <w:r>
        <w:rPr>
          <w:sz w:val="26"/>
          <w:vertAlign w:val="baseline"/>
        </w:rPr>
        <w:t>procedimiento</w:t>
      </w:r>
      <w:r>
        <w:rPr>
          <w:spacing w:val="-11"/>
          <w:sz w:val="26"/>
          <w:vertAlign w:val="baseline"/>
        </w:rPr>
        <w:t> </w:t>
      </w:r>
      <w:r>
        <w:rPr>
          <w:sz w:val="26"/>
          <w:vertAlign w:val="baseline"/>
        </w:rPr>
        <w:t>especial</w:t>
      </w:r>
      <w:r>
        <w:rPr>
          <w:spacing w:val="-13"/>
          <w:sz w:val="26"/>
          <w:vertAlign w:val="baseline"/>
        </w:rPr>
        <w:t> </w:t>
      </w:r>
      <w:r>
        <w:rPr>
          <w:sz w:val="26"/>
          <w:vertAlign w:val="baseline"/>
        </w:rPr>
        <w:t>sancionador</w:t>
      </w:r>
      <w:r>
        <w:rPr>
          <w:spacing w:val="-12"/>
          <w:sz w:val="26"/>
          <w:vertAlign w:val="baseline"/>
        </w:rPr>
        <w:t> </w:t>
      </w:r>
      <w:r>
        <w:rPr>
          <w:sz w:val="26"/>
          <w:vertAlign w:val="baseline"/>
        </w:rPr>
        <w:t>radicándola</w:t>
      </w:r>
      <w:r>
        <w:rPr>
          <w:spacing w:val="-13"/>
          <w:sz w:val="26"/>
          <w:vertAlign w:val="baseline"/>
        </w:rPr>
        <w:t> </w:t>
      </w:r>
      <w:r>
        <w:rPr>
          <w:sz w:val="26"/>
          <w:vertAlign w:val="baseline"/>
        </w:rPr>
        <w:t>con</w:t>
      </w:r>
      <w:r>
        <w:rPr>
          <w:spacing w:val="-12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-12"/>
          <w:sz w:val="26"/>
          <w:vertAlign w:val="baseline"/>
        </w:rPr>
        <w:t> </w:t>
      </w:r>
      <w:r>
        <w:rPr>
          <w:sz w:val="26"/>
          <w:vertAlign w:val="baseline"/>
        </w:rPr>
        <w:t>clave</w:t>
      </w:r>
      <w:r>
        <w:rPr>
          <w:spacing w:val="-13"/>
          <w:sz w:val="26"/>
          <w:vertAlign w:val="baseline"/>
        </w:rPr>
        <w:t> </w:t>
      </w:r>
      <w:r>
        <w:rPr>
          <w:sz w:val="26"/>
          <w:vertAlign w:val="baseline"/>
        </w:rPr>
        <w:t>IEM-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PES-393/2021; adicionalmente, se precisaron las personas en contra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de quienes se instauró el procedimiento, se admitió a trámite y se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ordenó emplazar a las partes y citarlos para que comparecieran a 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respectiva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audiencia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pruebas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y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alegatos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celebrarse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veintinueve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septiembre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siguiente.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2107" w:val="left" w:leader="none"/>
        </w:tabs>
        <w:spacing w:line="360" w:lineRule="auto" w:before="1" w:after="0"/>
        <w:ind w:left="1674" w:right="21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Acuerdo de medidas cautelares. </w:t>
      </w:r>
      <w:r>
        <w:rPr>
          <w:sz w:val="26"/>
        </w:rPr>
        <w:t>Por acuerdo de misma fecha</w:t>
      </w:r>
      <w:r>
        <w:rPr>
          <w:sz w:val="26"/>
          <w:vertAlign w:val="superscript"/>
        </w:rPr>
        <w:t>9</w:t>
      </w:r>
      <w:r>
        <w:rPr>
          <w:sz w:val="26"/>
          <w:vertAlign w:val="baseline"/>
        </w:rPr>
        <w:t>,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se emitió acuerdo por el que se declararon procedentes las medidas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cautelares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solicitadas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por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Denunciante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respecto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veintiséis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direcciones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electrónicas,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ordenándose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Denunciada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retiro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inmediato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las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mismas.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2280" w:val="left" w:leader="none"/>
        </w:tabs>
        <w:spacing w:line="357" w:lineRule="auto" w:before="0" w:after="0"/>
        <w:ind w:left="1674" w:right="217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Audiencia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pruebas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alegatos.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veintinueve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septiembre</w:t>
      </w:r>
      <w:r>
        <w:rPr>
          <w:sz w:val="26"/>
          <w:vertAlign w:val="superscript"/>
        </w:rPr>
        <w:t>10</w:t>
      </w:r>
      <w:r>
        <w:rPr>
          <w:sz w:val="26"/>
          <w:vertAlign w:val="baseline"/>
        </w:rPr>
        <w:t>,</w:t>
      </w:r>
      <w:r>
        <w:rPr>
          <w:spacing w:val="18"/>
          <w:sz w:val="26"/>
          <w:vertAlign w:val="baseline"/>
        </w:rPr>
        <w:t> </w:t>
      </w:r>
      <w:r>
        <w:rPr>
          <w:sz w:val="26"/>
          <w:vertAlign w:val="baseline"/>
        </w:rPr>
        <w:t>se</w:t>
      </w:r>
      <w:r>
        <w:rPr>
          <w:spacing w:val="20"/>
          <w:sz w:val="26"/>
          <w:vertAlign w:val="baseline"/>
        </w:rPr>
        <w:t> </w:t>
      </w:r>
      <w:r>
        <w:rPr>
          <w:sz w:val="26"/>
          <w:vertAlign w:val="baseline"/>
        </w:rPr>
        <w:t>efectuó</w:t>
      </w:r>
      <w:r>
        <w:rPr>
          <w:spacing w:val="17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21"/>
          <w:sz w:val="26"/>
          <w:vertAlign w:val="baseline"/>
        </w:rPr>
        <w:t> </w:t>
      </w:r>
      <w:r>
        <w:rPr>
          <w:sz w:val="26"/>
          <w:vertAlign w:val="baseline"/>
        </w:rPr>
        <w:t>audiencia</w:t>
      </w:r>
      <w:r>
        <w:rPr>
          <w:spacing w:val="18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20"/>
          <w:sz w:val="26"/>
          <w:vertAlign w:val="baseline"/>
        </w:rPr>
        <w:t> </w:t>
      </w:r>
      <w:r>
        <w:rPr>
          <w:sz w:val="26"/>
          <w:vertAlign w:val="baseline"/>
        </w:rPr>
        <w:t>pruebas</w:t>
      </w:r>
      <w:r>
        <w:rPr>
          <w:spacing w:val="20"/>
          <w:sz w:val="26"/>
          <w:vertAlign w:val="baseline"/>
        </w:rPr>
        <w:t> </w:t>
      </w:r>
      <w:r>
        <w:rPr>
          <w:sz w:val="26"/>
          <w:vertAlign w:val="baseline"/>
        </w:rPr>
        <w:t>y</w:t>
      </w:r>
      <w:r>
        <w:rPr>
          <w:spacing w:val="20"/>
          <w:sz w:val="26"/>
          <w:vertAlign w:val="baseline"/>
        </w:rPr>
        <w:t> </w:t>
      </w:r>
      <w:r>
        <w:rPr>
          <w:sz w:val="26"/>
          <w:vertAlign w:val="baseline"/>
        </w:rPr>
        <w:t>alegatos</w:t>
      </w:r>
      <w:r>
        <w:rPr>
          <w:spacing w:val="19"/>
          <w:sz w:val="26"/>
          <w:vertAlign w:val="baseline"/>
        </w:rPr>
        <w:t> </w:t>
      </w:r>
      <w:r>
        <w:rPr>
          <w:sz w:val="26"/>
          <w:vertAlign w:val="baseline"/>
        </w:rPr>
        <w:t>ante</w:t>
      </w:r>
      <w:r>
        <w:rPr>
          <w:spacing w:val="18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rect style="position:absolute;margin-left:141.740005pt;margin-top:9.932061pt;width:144.020pt;height:.7199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674" w:right="0" w:firstLine="0"/>
        <w:jc w:val="left"/>
        <w:rPr>
          <w:sz w:val="20"/>
        </w:rPr>
      </w:pPr>
      <w:r>
        <w:rPr>
          <w:position w:val="6"/>
          <w:sz w:val="13"/>
        </w:rPr>
        <w:t>3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24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25.</w:t>
      </w:r>
    </w:p>
    <w:p>
      <w:pPr>
        <w:spacing w:before="1"/>
        <w:ind w:left="1674" w:right="0" w:firstLine="0"/>
        <w:jc w:val="left"/>
        <w:rPr>
          <w:sz w:val="20"/>
        </w:rPr>
      </w:pPr>
      <w:r>
        <w:rPr>
          <w:position w:val="6"/>
          <w:sz w:val="13"/>
        </w:rPr>
        <w:t>4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91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93.</w:t>
      </w:r>
    </w:p>
    <w:p>
      <w:pPr>
        <w:spacing w:before="0"/>
        <w:ind w:left="1674" w:right="0" w:firstLine="0"/>
        <w:jc w:val="left"/>
        <w:rPr>
          <w:sz w:val="20"/>
        </w:rPr>
      </w:pPr>
      <w:r>
        <w:rPr>
          <w:position w:val="6"/>
          <w:sz w:val="13"/>
        </w:rPr>
        <w:t>5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4"/>
          <w:sz w:val="20"/>
        </w:rPr>
        <w:t> </w:t>
      </w:r>
      <w:r>
        <w:rPr>
          <w:sz w:val="20"/>
        </w:rPr>
        <w:t>131.</w:t>
      </w:r>
    </w:p>
    <w:p>
      <w:pPr>
        <w:spacing w:before="0"/>
        <w:ind w:left="1674" w:right="0" w:firstLine="0"/>
        <w:jc w:val="left"/>
        <w:rPr>
          <w:sz w:val="20"/>
        </w:rPr>
      </w:pPr>
      <w:r>
        <w:rPr>
          <w:position w:val="6"/>
          <w:sz w:val="13"/>
        </w:rPr>
        <w:t>6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4"/>
          <w:sz w:val="20"/>
        </w:rPr>
        <w:t> </w:t>
      </w:r>
      <w:r>
        <w:rPr>
          <w:sz w:val="20"/>
        </w:rPr>
        <w:t>136.</w:t>
      </w:r>
    </w:p>
    <w:p>
      <w:pPr>
        <w:spacing w:line="229" w:lineRule="exact" w:before="1"/>
        <w:ind w:left="1674" w:right="0" w:firstLine="0"/>
        <w:jc w:val="left"/>
        <w:rPr>
          <w:sz w:val="20"/>
        </w:rPr>
      </w:pPr>
      <w:r>
        <w:rPr>
          <w:position w:val="6"/>
          <w:sz w:val="13"/>
        </w:rPr>
        <w:t>7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4"/>
          <w:sz w:val="20"/>
        </w:rPr>
        <w:t> </w:t>
      </w:r>
      <w:r>
        <w:rPr>
          <w:sz w:val="20"/>
        </w:rPr>
        <w:t>138.</w:t>
      </w:r>
    </w:p>
    <w:p>
      <w:pPr>
        <w:spacing w:line="229" w:lineRule="exact" w:before="0"/>
        <w:ind w:left="1674" w:right="0" w:firstLine="0"/>
        <w:jc w:val="left"/>
        <w:rPr>
          <w:sz w:val="20"/>
        </w:rPr>
      </w:pPr>
      <w:r>
        <w:rPr>
          <w:position w:val="6"/>
          <w:sz w:val="13"/>
        </w:rPr>
        <w:t>8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3"/>
          <w:sz w:val="20"/>
        </w:rPr>
        <w:t> </w:t>
      </w:r>
      <w:r>
        <w:rPr>
          <w:sz w:val="20"/>
        </w:rPr>
        <w:t>164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172.</w:t>
      </w:r>
    </w:p>
    <w:p>
      <w:pPr>
        <w:spacing w:before="0"/>
        <w:ind w:left="1674" w:right="0" w:firstLine="0"/>
        <w:jc w:val="left"/>
        <w:rPr>
          <w:sz w:val="20"/>
        </w:rPr>
      </w:pPr>
      <w:r>
        <w:rPr>
          <w:position w:val="6"/>
          <w:sz w:val="13"/>
        </w:rPr>
        <w:t>9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3"/>
          <w:sz w:val="20"/>
        </w:rPr>
        <w:t> </w:t>
      </w:r>
      <w:r>
        <w:rPr>
          <w:sz w:val="20"/>
        </w:rPr>
        <w:t>173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215.</w:t>
      </w:r>
    </w:p>
    <w:p>
      <w:pPr>
        <w:spacing w:before="1"/>
        <w:ind w:left="1674" w:right="0" w:firstLine="0"/>
        <w:jc w:val="left"/>
        <w:rPr>
          <w:sz w:val="20"/>
        </w:rPr>
      </w:pPr>
      <w:r>
        <w:rPr>
          <w:position w:val="6"/>
          <w:sz w:val="13"/>
        </w:rPr>
        <w:t>10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225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228.</w:t>
      </w:r>
    </w:p>
    <w:p>
      <w:pPr>
        <w:spacing w:after="0"/>
        <w:jc w:val="left"/>
        <w:rPr>
          <w:sz w:val="20"/>
        </w:rPr>
        <w:sectPr>
          <w:pgSz w:w="12250" w:h="19450"/>
          <w:pgMar w:header="716" w:footer="1043" w:top="1840" w:bottom="1240" w:left="1160" w:right="1200"/>
        </w:sectPr>
      </w:pPr>
    </w:p>
    <w:p>
      <w:pPr>
        <w:pStyle w:val="BodyText"/>
        <w:spacing w:line="360" w:lineRule="auto" w:before="138"/>
        <w:ind w:left="258" w:right="856"/>
      </w:pPr>
      <w:r>
        <w:rPr/>
        <w:t>Secretaría</w:t>
      </w:r>
      <w:r>
        <w:rPr>
          <w:spacing w:val="1"/>
        </w:rPr>
        <w:t> </w:t>
      </w:r>
      <w:r>
        <w:rPr/>
        <w:t>Ejecutiva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>
          <w:rFonts w:ascii="Arial" w:hAnsi="Arial"/>
          <w:i/>
        </w:rPr>
        <w:t>IEM,</w:t>
      </w:r>
      <w:r>
        <w:rPr>
          <w:rFonts w:ascii="Arial" w:hAnsi="Arial"/>
          <w:i/>
          <w:spacing w:val="2"/>
        </w:rPr>
        <w:t> </w:t>
      </w:r>
      <w:r>
        <w:rPr/>
        <w:t>quien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pronunció</w:t>
      </w:r>
      <w:r>
        <w:rPr>
          <w:spacing w:val="2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admisión</w:t>
      </w:r>
      <w:r>
        <w:rPr>
          <w:spacing w:val="4"/>
        </w:rPr>
        <w:t> </w:t>
      </w:r>
      <w:r>
        <w:rPr/>
        <w:t>y</w:t>
      </w:r>
      <w:r>
        <w:rPr>
          <w:spacing w:val="-70"/>
        </w:rPr>
        <w:t> </w:t>
      </w:r>
      <w:r>
        <w:rPr/>
        <w:t>desahogo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pruebas</w:t>
      </w:r>
      <w:r>
        <w:rPr>
          <w:spacing w:val="-3"/>
        </w:rPr>
        <w:t> </w:t>
      </w:r>
      <w:r>
        <w:rPr/>
        <w:t>ofrecidas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recabadas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partes.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732" w:val="left" w:leader="none"/>
        </w:tabs>
        <w:spacing w:line="360" w:lineRule="auto" w:before="0" w:after="0"/>
        <w:ind w:left="258" w:right="1632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Remisión del expediente al </w:t>
      </w:r>
      <w:r>
        <w:rPr>
          <w:rFonts w:ascii="Arial" w:hAnsi="Arial"/>
          <w:b/>
          <w:i/>
          <w:sz w:val="26"/>
        </w:rPr>
        <w:t>Tribunal Electoral</w:t>
      </w:r>
      <w:r>
        <w:rPr>
          <w:rFonts w:ascii="Arial" w:hAnsi="Arial"/>
          <w:b/>
          <w:sz w:val="26"/>
        </w:rPr>
        <w:t>. </w:t>
      </w:r>
      <w:r>
        <w:rPr>
          <w:sz w:val="26"/>
        </w:rPr>
        <w:t>En la misma</w:t>
      </w:r>
      <w:r>
        <w:rPr>
          <w:spacing w:val="1"/>
          <w:sz w:val="26"/>
        </w:rPr>
        <w:t> </w:t>
      </w:r>
      <w:r>
        <w:rPr>
          <w:sz w:val="26"/>
        </w:rPr>
        <w:t>fecha,</w:t>
      </w:r>
      <w:r>
        <w:rPr>
          <w:spacing w:val="-15"/>
          <w:sz w:val="26"/>
        </w:rPr>
        <w:t> </w:t>
      </w:r>
      <w:r>
        <w:rPr>
          <w:sz w:val="26"/>
        </w:rPr>
        <w:t>la</w:t>
      </w:r>
      <w:r>
        <w:rPr>
          <w:spacing w:val="-13"/>
          <w:sz w:val="26"/>
        </w:rPr>
        <w:t> </w:t>
      </w:r>
      <w:r>
        <w:rPr>
          <w:sz w:val="26"/>
        </w:rPr>
        <w:t>Secretaría</w:t>
      </w:r>
      <w:r>
        <w:rPr>
          <w:spacing w:val="-11"/>
          <w:sz w:val="26"/>
        </w:rPr>
        <w:t> </w:t>
      </w:r>
      <w:r>
        <w:rPr>
          <w:sz w:val="26"/>
        </w:rPr>
        <w:t>Ejecutiva</w:t>
      </w:r>
      <w:r>
        <w:rPr>
          <w:spacing w:val="-14"/>
          <w:sz w:val="26"/>
        </w:rPr>
        <w:t> </w:t>
      </w:r>
      <w:r>
        <w:rPr>
          <w:sz w:val="26"/>
        </w:rPr>
        <w:t>del</w:t>
      </w:r>
      <w:r>
        <w:rPr>
          <w:spacing w:val="-14"/>
          <w:sz w:val="26"/>
        </w:rPr>
        <w:t> </w:t>
      </w:r>
      <w:r>
        <w:rPr>
          <w:rFonts w:ascii="Arial" w:hAnsi="Arial"/>
          <w:i/>
          <w:sz w:val="26"/>
        </w:rPr>
        <w:t>IEM</w:t>
      </w:r>
      <w:r>
        <w:rPr>
          <w:rFonts w:ascii="Arial" w:hAnsi="Arial"/>
          <w:i/>
          <w:spacing w:val="-13"/>
          <w:sz w:val="26"/>
        </w:rPr>
        <w:t> </w:t>
      </w:r>
      <w:r>
        <w:rPr>
          <w:sz w:val="26"/>
        </w:rPr>
        <w:t>remitió</w:t>
      </w:r>
      <w:r>
        <w:rPr>
          <w:spacing w:val="-13"/>
          <w:sz w:val="26"/>
        </w:rPr>
        <w:t> </w:t>
      </w:r>
      <w:r>
        <w:rPr>
          <w:sz w:val="26"/>
        </w:rPr>
        <w:t>el</w:t>
      </w:r>
      <w:r>
        <w:rPr>
          <w:spacing w:val="-14"/>
          <w:sz w:val="26"/>
        </w:rPr>
        <w:t> </w:t>
      </w:r>
      <w:r>
        <w:rPr>
          <w:sz w:val="26"/>
        </w:rPr>
        <w:t>expediente</w:t>
      </w:r>
      <w:r>
        <w:rPr>
          <w:spacing w:val="-14"/>
          <w:sz w:val="26"/>
        </w:rPr>
        <w:t> </w:t>
      </w:r>
      <w:r>
        <w:rPr>
          <w:sz w:val="26"/>
        </w:rPr>
        <w:t>al</w:t>
      </w:r>
      <w:r>
        <w:rPr>
          <w:spacing w:val="-10"/>
          <w:sz w:val="26"/>
        </w:rPr>
        <w:t> </w:t>
      </w:r>
      <w:r>
        <w:rPr>
          <w:rFonts w:ascii="Arial" w:hAnsi="Arial"/>
          <w:i/>
          <w:sz w:val="26"/>
        </w:rPr>
        <w:t>Tribunal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Electoral,</w:t>
      </w:r>
      <w:r>
        <w:rPr>
          <w:rFonts w:ascii="Arial" w:hAnsi="Arial"/>
          <w:i/>
          <w:spacing w:val="-4"/>
          <w:sz w:val="26"/>
        </w:rPr>
        <w:t> </w:t>
      </w:r>
      <w:r>
        <w:rPr>
          <w:sz w:val="26"/>
        </w:rPr>
        <w:t>anexando</w:t>
      </w:r>
      <w:r>
        <w:rPr>
          <w:spacing w:val="-1"/>
          <w:sz w:val="26"/>
        </w:rPr>
        <w:t> </w:t>
      </w:r>
      <w:r>
        <w:rPr>
          <w:sz w:val="26"/>
        </w:rPr>
        <w:t>el</w:t>
      </w:r>
      <w:r>
        <w:rPr>
          <w:spacing w:val="-3"/>
          <w:sz w:val="26"/>
        </w:rPr>
        <w:t> </w:t>
      </w:r>
      <w:r>
        <w:rPr>
          <w:sz w:val="26"/>
        </w:rPr>
        <w:t>correspondiente</w:t>
      </w:r>
      <w:r>
        <w:rPr>
          <w:spacing w:val="-1"/>
          <w:sz w:val="26"/>
        </w:rPr>
        <w:t> </w:t>
      </w:r>
      <w:r>
        <w:rPr>
          <w:sz w:val="26"/>
        </w:rPr>
        <w:t>informe</w:t>
      </w:r>
      <w:r>
        <w:rPr>
          <w:spacing w:val="-3"/>
          <w:sz w:val="26"/>
        </w:rPr>
        <w:t> </w:t>
      </w:r>
      <w:r>
        <w:rPr>
          <w:sz w:val="26"/>
        </w:rPr>
        <w:t>circunstanciado</w:t>
      </w:r>
      <w:r>
        <w:rPr>
          <w:sz w:val="26"/>
          <w:vertAlign w:val="superscript"/>
        </w:rPr>
        <w:t>11</w:t>
      </w:r>
      <w:r>
        <w:rPr>
          <w:sz w:val="26"/>
          <w:vertAlign w:val="baseline"/>
        </w:rPr>
        <w:t>.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numPr>
          <w:ilvl w:val="1"/>
          <w:numId w:val="1"/>
        </w:numPr>
        <w:tabs>
          <w:tab w:pos="1848" w:val="left" w:leader="none"/>
        </w:tabs>
        <w:spacing w:line="360" w:lineRule="auto" w:before="0" w:after="0"/>
        <w:ind w:left="2548" w:right="2214" w:hanging="990"/>
        <w:jc w:val="left"/>
      </w:pPr>
      <w:r>
        <w:rPr/>
        <w:t>ACTUACIONES VINCULADAS CON LA DEBIDA</w:t>
      </w:r>
      <w:r>
        <w:rPr>
          <w:spacing w:val="-70"/>
        </w:rPr>
        <w:t> </w:t>
      </w:r>
      <w:r>
        <w:rPr/>
        <w:t>INTEGRACIÓN DEL EXPEDIENTE</w:t>
      </w:r>
    </w:p>
    <w:p>
      <w:pPr>
        <w:pStyle w:val="ListParagraph"/>
        <w:numPr>
          <w:ilvl w:val="1"/>
          <w:numId w:val="3"/>
        </w:numPr>
        <w:tabs>
          <w:tab w:pos="692" w:val="left" w:leader="none"/>
        </w:tabs>
        <w:spacing w:line="360" w:lineRule="auto" w:before="200" w:after="0"/>
        <w:ind w:left="258" w:right="1627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Recepción, registro y turno a Ponencia</w:t>
      </w:r>
      <w:r>
        <w:rPr>
          <w:sz w:val="26"/>
        </w:rPr>
        <w:t>. El cuatro de octubre</w:t>
      </w:r>
      <w:r>
        <w:rPr>
          <w:sz w:val="26"/>
          <w:vertAlign w:val="superscript"/>
        </w:rPr>
        <w:t>12</w:t>
      </w:r>
      <w:r>
        <w:rPr>
          <w:sz w:val="26"/>
          <w:vertAlign w:val="baseline"/>
        </w:rPr>
        <w:t>,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el </w:t>
      </w:r>
      <w:r>
        <w:rPr>
          <w:rFonts w:ascii="Arial" w:hAnsi="Arial"/>
          <w:i/>
          <w:sz w:val="26"/>
          <w:vertAlign w:val="baseline"/>
        </w:rPr>
        <w:t>Tribunal Electoral </w:t>
      </w:r>
      <w:r>
        <w:rPr>
          <w:sz w:val="26"/>
          <w:vertAlign w:val="baseline"/>
        </w:rPr>
        <w:t>tuvo por recibido el expediente y se ordenó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registrarlo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clave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TEEM-PES-132/2021,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correspondiendo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turno a la Magistrada Alma Rosa Bahena Villalobos para efectos 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su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sustanciación.</w:t>
      </w:r>
    </w:p>
    <w:p>
      <w:pPr>
        <w:pStyle w:val="ListParagraph"/>
        <w:numPr>
          <w:ilvl w:val="1"/>
          <w:numId w:val="3"/>
        </w:numPr>
        <w:tabs>
          <w:tab w:pos="701" w:val="left" w:leader="none"/>
        </w:tabs>
        <w:spacing w:line="360" w:lineRule="auto" w:before="199" w:after="0"/>
        <w:ind w:left="258" w:right="1632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Radicación</w:t>
      </w:r>
      <w:r>
        <w:rPr>
          <w:sz w:val="26"/>
        </w:rPr>
        <w:t>. El cinco de octubre</w:t>
      </w:r>
      <w:r>
        <w:rPr>
          <w:sz w:val="26"/>
          <w:vertAlign w:val="superscript"/>
        </w:rPr>
        <w:t>13</w:t>
      </w:r>
      <w:r>
        <w:rPr>
          <w:sz w:val="26"/>
          <w:vertAlign w:val="baseline"/>
        </w:rPr>
        <w:t>, la Magistrada Ponente radicó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 expediente y ordenó a la Secretaria Instructora y Proyectista con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quien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actuó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verificar la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debida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integración del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mismo.</w:t>
      </w:r>
    </w:p>
    <w:p>
      <w:pPr>
        <w:pStyle w:val="ListParagraph"/>
        <w:numPr>
          <w:ilvl w:val="1"/>
          <w:numId w:val="3"/>
        </w:numPr>
        <w:tabs>
          <w:tab w:pos="684" w:val="left" w:leader="none"/>
        </w:tabs>
        <w:spacing w:line="360" w:lineRule="auto" w:before="200" w:after="0"/>
        <w:ind w:left="258" w:right="163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Indebida</w:t>
      </w:r>
      <w:r>
        <w:rPr>
          <w:rFonts w:ascii="Arial" w:hAnsi="Arial"/>
          <w:b/>
          <w:spacing w:val="-10"/>
          <w:sz w:val="26"/>
        </w:rPr>
        <w:t> </w:t>
      </w:r>
      <w:r>
        <w:rPr>
          <w:rFonts w:ascii="Arial" w:hAnsi="Arial"/>
          <w:b/>
          <w:sz w:val="26"/>
        </w:rPr>
        <w:t>integración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-10"/>
          <w:sz w:val="26"/>
        </w:rPr>
        <w:t> </w:t>
      </w:r>
      <w:r>
        <w:rPr>
          <w:rFonts w:ascii="Arial" w:hAnsi="Arial"/>
          <w:b/>
          <w:sz w:val="26"/>
        </w:rPr>
        <w:t>requerimientos.</w:t>
      </w:r>
      <w:r>
        <w:rPr>
          <w:rFonts w:ascii="Arial" w:hAnsi="Arial"/>
          <w:b/>
          <w:spacing w:val="-11"/>
          <w:sz w:val="26"/>
        </w:rPr>
        <w:t> </w:t>
      </w:r>
      <w:r>
        <w:rPr>
          <w:sz w:val="26"/>
        </w:rPr>
        <w:t>En</w:t>
      </w:r>
      <w:r>
        <w:rPr>
          <w:spacing w:val="-10"/>
          <w:sz w:val="26"/>
        </w:rPr>
        <w:t> </w:t>
      </w:r>
      <w:r>
        <w:rPr>
          <w:sz w:val="26"/>
        </w:rPr>
        <w:t>proveído</w:t>
      </w:r>
      <w:r>
        <w:rPr>
          <w:spacing w:val="-9"/>
          <w:sz w:val="26"/>
        </w:rPr>
        <w:t> </w:t>
      </w:r>
      <w:r>
        <w:rPr>
          <w:sz w:val="26"/>
        </w:rPr>
        <w:t>de</w:t>
      </w:r>
      <w:r>
        <w:rPr>
          <w:spacing w:val="-9"/>
          <w:sz w:val="26"/>
        </w:rPr>
        <w:t> </w:t>
      </w:r>
      <w:r>
        <w:rPr>
          <w:sz w:val="26"/>
        </w:rPr>
        <w:t>ocho</w:t>
      </w:r>
      <w:r>
        <w:rPr>
          <w:spacing w:val="-11"/>
          <w:sz w:val="26"/>
        </w:rPr>
        <w:t> </w:t>
      </w:r>
      <w:r>
        <w:rPr>
          <w:sz w:val="26"/>
        </w:rPr>
        <w:t>de</w:t>
      </w:r>
      <w:r>
        <w:rPr>
          <w:spacing w:val="-70"/>
          <w:sz w:val="26"/>
        </w:rPr>
        <w:t> </w:t>
      </w:r>
      <w:r>
        <w:rPr>
          <w:sz w:val="26"/>
        </w:rPr>
        <w:t>octubre</w:t>
      </w:r>
      <w:r>
        <w:rPr>
          <w:sz w:val="26"/>
          <w:vertAlign w:val="superscript"/>
        </w:rPr>
        <w:t>14</w:t>
      </w:r>
      <w:r>
        <w:rPr>
          <w:sz w:val="26"/>
          <w:vertAlign w:val="baseline"/>
        </w:rPr>
        <w:t>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determinó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indebida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integración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expediente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estimándose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necesario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requerir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diversa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información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sobre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las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medidas cautelares decretadas. Asimismo, en proveído de trece 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octubre</w:t>
      </w:r>
      <w:r>
        <w:rPr>
          <w:sz w:val="26"/>
          <w:vertAlign w:val="superscript"/>
        </w:rPr>
        <w:t>15</w:t>
      </w:r>
      <w:r>
        <w:rPr>
          <w:sz w:val="26"/>
          <w:vertAlign w:val="baseline"/>
        </w:rPr>
        <w:t>, se requirió al </w:t>
      </w:r>
      <w:r>
        <w:rPr>
          <w:rFonts w:ascii="Arial" w:hAnsi="Arial"/>
          <w:i/>
          <w:sz w:val="26"/>
          <w:vertAlign w:val="baseline"/>
        </w:rPr>
        <w:t>IEM </w:t>
      </w:r>
      <w:r>
        <w:rPr>
          <w:sz w:val="26"/>
          <w:vertAlign w:val="baseline"/>
        </w:rPr>
        <w:t>para que certificara la permanencia 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publicaciones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sobre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cuales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decretaron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medidas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cautelares.</w:t>
      </w:r>
    </w:p>
    <w:p>
      <w:pPr>
        <w:pStyle w:val="ListParagraph"/>
        <w:numPr>
          <w:ilvl w:val="1"/>
          <w:numId w:val="3"/>
        </w:numPr>
        <w:tabs>
          <w:tab w:pos="852" w:val="left" w:leader="none"/>
        </w:tabs>
        <w:spacing w:line="360" w:lineRule="auto" w:before="243" w:after="0"/>
        <w:ind w:left="258" w:right="1627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Cumplimiento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IEM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certificación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direcciones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electrónicas. </w:t>
      </w:r>
      <w:r>
        <w:rPr>
          <w:sz w:val="26"/>
        </w:rPr>
        <w:t>Por acuerdo de dieciocho de octubre</w:t>
      </w:r>
      <w:r>
        <w:rPr>
          <w:sz w:val="26"/>
          <w:vertAlign w:val="superscript"/>
        </w:rPr>
        <w:t>16</w:t>
      </w:r>
      <w:r>
        <w:rPr>
          <w:sz w:val="26"/>
          <w:vertAlign w:val="baseline"/>
        </w:rPr>
        <w:t> se tuvo al </w:t>
      </w:r>
      <w:r>
        <w:rPr>
          <w:rFonts w:ascii="Arial" w:hAnsi="Arial"/>
          <w:i/>
          <w:sz w:val="26"/>
          <w:vertAlign w:val="baseline"/>
        </w:rPr>
        <w:t>IEM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cumpliendo</w:t>
      </w:r>
      <w:r>
        <w:rPr>
          <w:spacing w:val="-9"/>
          <w:sz w:val="26"/>
          <w:vertAlign w:val="baseline"/>
        </w:rPr>
        <w:t> </w:t>
      </w:r>
      <w:r>
        <w:rPr>
          <w:sz w:val="26"/>
          <w:vertAlign w:val="baseline"/>
        </w:rPr>
        <w:t>con</w:t>
      </w:r>
      <w:r>
        <w:rPr>
          <w:spacing w:val="-9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-9"/>
          <w:sz w:val="26"/>
          <w:vertAlign w:val="baseline"/>
        </w:rPr>
        <w:t> </w:t>
      </w:r>
      <w:r>
        <w:rPr>
          <w:sz w:val="26"/>
          <w:vertAlign w:val="baseline"/>
        </w:rPr>
        <w:t>requerimiento</w:t>
      </w:r>
      <w:r>
        <w:rPr>
          <w:spacing w:val="-7"/>
          <w:sz w:val="26"/>
          <w:vertAlign w:val="baseline"/>
        </w:rPr>
        <w:t> </w:t>
      </w:r>
      <w:r>
        <w:rPr>
          <w:sz w:val="26"/>
          <w:vertAlign w:val="baseline"/>
        </w:rPr>
        <w:t>realizado</w:t>
      </w:r>
      <w:r>
        <w:rPr>
          <w:spacing w:val="-8"/>
          <w:sz w:val="26"/>
          <w:vertAlign w:val="baseline"/>
        </w:rPr>
        <w:t> </w:t>
      </w:r>
      <w:r>
        <w:rPr>
          <w:sz w:val="26"/>
          <w:vertAlign w:val="baseline"/>
        </w:rPr>
        <w:t>y</w:t>
      </w:r>
      <w:r>
        <w:rPr>
          <w:spacing w:val="-9"/>
          <w:sz w:val="26"/>
          <w:vertAlign w:val="baseline"/>
        </w:rPr>
        <w:t> </w:t>
      </w:r>
      <w:r>
        <w:rPr>
          <w:sz w:val="26"/>
          <w:vertAlign w:val="baseline"/>
        </w:rPr>
        <w:t>se</w:t>
      </w:r>
      <w:r>
        <w:rPr>
          <w:spacing w:val="-9"/>
          <w:sz w:val="26"/>
          <w:vertAlign w:val="baseline"/>
        </w:rPr>
        <w:t> </w:t>
      </w:r>
      <w:r>
        <w:rPr>
          <w:sz w:val="26"/>
          <w:vertAlign w:val="baseline"/>
        </w:rPr>
        <w:t>ordenó</w:t>
      </w:r>
      <w:r>
        <w:rPr>
          <w:spacing w:val="-9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-9"/>
          <w:sz w:val="26"/>
          <w:vertAlign w:val="baseline"/>
        </w:rPr>
        <w:t> </w:t>
      </w:r>
      <w:r>
        <w:rPr>
          <w:sz w:val="26"/>
          <w:vertAlign w:val="baseline"/>
        </w:rPr>
        <w:t>certificación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de dos de las direcciones electrónicas denunciadas que no fueron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objeto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pronunciamiento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en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Acuerdo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medidas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cautelares.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  <w:r>
        <w:rPr/>
        <w:pict>
          <v:rect style="position:absolute;margin-left:70.944pt;margin-top:17.171719pt;width:144.020pt;height:.7199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258" w:right="0" w:firstLine="0"/>
        <w:jc w:val="left"/>
        <w:rPr>
          <w:sz w:val="20"/>
        </w:rPr>
      </w:pPr>
      <w:r>
        <w:rPr>
          <w:position w:val="6"/>
          <w:sz w:val="13"/>
        </w:rPr>
        <w:t>11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4"/>
          <w:sz w:val="20"/>
        </w:rPr>
        <w:t> </w:t>
      </w:r>
      <w:r>
        <w:rPr>
          <w:sz w:val="20"/>
        </w:rPr>
        <w:t>02.</w:t>
      </w:r>
    </w:p>
    <w:p>
      <w:pPr>
        <w:spacing w:before="1"/>
        <w:ind w:left="258" w:right="0" w:firstLine="0"/>
        <w:jc w:val="left"/>
        <w:rPr>
          <w:sz w:val="20"/>
        </w:rPr>
      </w:pPr>
      <w:r>
        <w:rPr>
          <w:position w:val="6"/>
          <w:sz w:val="13"/>
        </w:rPr>
        <w:t>12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270.</w:t>
      </w:r>
    </w:p>
    <w:p>
      <w:pPr>
        <w:spacing w:line="229" w:lineRule="exact" w:before="0"/>
        <w:ind w:left="258" w:right="0" w:firstLine="0"/>
        <w:jc w:val="left"/>
        <w:rPr>
          <w:sz w:val="20"/>
        </w:rPr>
      </w:pPr>
      <w:r>
        <w:rPr>
          <w:position w:val="6"/>
          <w:sz w:val="13"/>
        </w:rPr>
        <w:t>13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3"/>
          <w:sz w:val="20"/>
        </w:rPr>
        <w:t> </w:t>
      </w:r>
      <w:r>
        <w:rPr>
          <w:sz w:val="20"/>
        </w:rPr>
        <w:t>271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272.</w:t>
      </w:r>
    </w:p>
    <w:p>
      <w:pPr>
        <w:spacing w:line="229" w:lineRule="exact" w:before="0"/>
        <w:ind w:left="258" w:right="0" w:firstLine="0"/>
        <w:jc w:val="left"/>
        <w:rPr>
          <w:sz w:val="20"/>
        </w:rPr>
      </w:pPr>
      <w:r>
        <w:rPr>
          <w:position w:val="6"/>
          <w:sz w:val="13"/>
        </w:rPr>
        <w:t>14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3"/>
          <w:sz w:val="20"/>
        </w:rPr>
        <w:t> </w:t>
      </w:r>
      <w:r>
        <w:rPr>
          <w:sz w:val="20"/>
        </w:rPr>
        <w:t>274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275.</w:t>
      </w:r>
    </w:p>
    <w:p>
      <w:pPr>
        <w:spacing w:before="0"/>
        <w:ind w:left="258" w:right="0" w:firstLine="0"/>
        <w:jc w:val="left"/>
        <w:rPr>
          <w:sz w:val="20"/>
        </w:rPr>
      </w:pPr>
      <w:r>
        <w:rPr>
          <w:position w:val="6"/>
          <w:sz w:val="13"/>
        </w:rPr>
        <w:t>15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3"/>
          <w:sz w:val="20"/>
        </w:rPr>
        <w:t> </w:t>
      </w:r>
      <w:r>
        <w:rPr>
          <w:sz w:val="20"/>
        </w:rPr>
        <w:t>312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313.</w:t>
      </w:r>
    </w:p>
    <w:p>
      <w:pPr>
        <w:spacing w:before="1"/>
        <w:ind w:left="258" w:right="0" w:firstLine="0"/>
        <w:jc w:val="left"/>
        <w:rPr>
          <w:sz w:val="20"/>
        </w:rPr>
      </w:pPr>
      <w:r>
        <w:rPr>
          <w:position w:val="6"/>
          <w:sz w:val="13"/>
        </w:rPr>
        <w:t>16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3"/>
          <w:sz w:val="20"/>
        </w:rPr>
        <w:t> </w:t>
      </w:r>
      <w:r>
        <w:rPr>
          <w:sz w:val="20"/>
        </w:rPr>
        <w:t>345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346.</w:t>
      </w:r>
    </w:p>
    <w:p>
      <w:pPr>
        <w:spacing w:after="0"/>
        <w:jc w:val="left"/>
        <w:rPr>
          <w:sz w:val="20"/>
        </w:rPr>
        <w:sectPr>
          <w:pgSz w:w="12250" w:h="19450"/>
          <w:pgMar w:header="716" w:footer="1043" w:top="1840" w:bottom="1240" w:left="1160" w:right="1200"/>
        </w:sectPr>
      </w:pPr>
    </w:p>
    <w:p>
      <w:pPr>
        <w:pStyle w:val="ListParagraph"/>
        <w:numPr>
          <w:ilvl w:val="1"/>
          <w:numId w:val="3"/>
        </w:numPr>
        <w:tabs>
          <w:tab w:pos="2177" w:val="left" w:leader="none"/>
        </w:tabs>
        <w:spacing w:line="360" w:lineRule="auto" w:before="138" w:after="0"/>
        <w:ind w:left="1674" w:right="21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Debida integración. </w:t>
      </w:r>
      <w:r>
        <w:rPr>
          <w:sz w:val="26"/>
        </w:rPr>
        <w:t>Por acuerdo</w:t>
      </w:r>
      <w:r>
        <w:rPr>
          <w:spacing w:val="1"/>
          <w:sz w:val="26"/>
        </w:rPr>
        <w:t> </w:t>
      </w:r>
      <w:r>
        <w:rPr>
          <w:sz w:val="26"/>
        </w:rPr>
        <w:t>de veinte de octubre</w:t>
      </w:r>
      <w:r>
        <w:rPr>
          <w:sz w:val="26"/>
          <w:vertAlign w:val="superscript"/>
        </w:rPr>
        <w:t>17</w:t>
      </w:r>
      <w:r>
        <w:rPr>
          <w:sz w:val="26"/>
          <w:vertAlign w:val="baseline"/>
        </w:rPr>
        <w:t>, se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declaró la debida integración del expediente y al no existir trámite 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diligencia pendiente por desahogar, se ordenó la elaboración del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proyecto</w:t>
      </w:r>
      <w:r>
        <w:rPr>
          <w:spacing w:val="-7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6"/>
          <w:sz w:val="26"/>
          <w:vertAlign w:val="baseline"/>
        </w:rPr>
        <w:t> </w:t>
      </w:r>
      <w:r>
        <w:rPr>
          <w:sz w:val="26"/>
          <w:vertAlign w:val="baseline"/>
        </w:rPr>
        <w:t>resolución,</w:t>
      </w:r>
      <w:r>
        <w:rPr>
          <w:spacing w:val="-7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-6"/>
          <w:sz w:val="26"/>
          <w:vertAlign w:val="baseline"/>
        </w:rPr>
        <w:t> </w:t>
      </w:r>
      <w:r>
        <w:rPr>
          <w:sz w:val="26"/>
          <w:vertAlign w:val="baseline"/>
        </w:rPr>
        <w:t>fin</w:t>
      </w:r>
      <w:r>
        <w:rPr>
          <w:spacing w:val="-6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7"/>
          <w:sz w:val="26"/>
          <w:vertAlign w:val="baseline"/>
        </w:rPr>
        <w:t> </w:t>
      </w:r>
      <w:r>
        <w:rPr>
          <w:sz w:val="26"/>
          <w:vertAlign w:val="baseline"/>
        </w:rPr>
        <w:t>ponerlo</w:t>
      </w:r>
      <w:r>
        <w:rPr>
          <w:spacing w:val="-6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-4"/>
          <w:sz w:val="26"/>
          <w:vertAlign w:val="baseline"/>
        </w:rPr>
        <w:t> </w:t>
      </w:r>
      <w:r>
        <w:rPr>
          <w:sz w:val="26"/>
          <w:vertAlign w:val="baseline"/>
        </w:rPr>
        <w:t>consideración</w:t>
      </w:r>
      <w:r>
        <w:rPr>
          <w:spacing w:val="-7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-6"/>
          <w:sz w:val="26"/>
          <w:vertAlign w:val="baseline"/>
        </w:rPr>
        <w:t> </w:t>
      </w:r>
      <w:r>
        <w:rPr>
          <w:sz w:val="26"/>
          <w:vertAlign w:val="baseline"/>
        </w:rPr>
        <w:t>Pleno</w:t>
      </w:r>
      <w:r>
        <w:rPr>
          <w:spacing w:val="-7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-70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Tribunal Electoral</w:t>
      </w:r>
      <w:r>
        <w:rPr>
          <w:sz w:val="26"/>
          <w:vertAlign w:val="baseline"/>
        </w:rPr>
        <w:t>.</w:t>
      </w:r>
    </w:p>
    <w:p>
      <w:pPr>
        <w:pStyle w:val="Heading1"/>
        <w:numPr>
          <w:ilvl w:val="1"/>
          <w:numId w:val="1"/>
        </w:numPr>
        <w:tabs>
          <w:tab w:pos="4854" w:val="left" w:leader="none"/>
        </w:tabs>
        <w:spacing w:line="240" w:lineRule="auto" w:before="242" w:after="0"/>
        <w:ind w:left="4853" w:right="0" w:hanging="289"/>
        <w:jc w:val="left"/>
      </w:pPr>
      <w:r>
        <w:rPr/>
        <w:t>COMPETENCIA</w:t>
      </w:r>
    </w:p>
    <w:p>
      <w:pPr>
        <w:pStyle w:val="BodyText"/>
        <w:spacing w:before="3"/>
        <w:rPr>
          <w:rFonts w:ascii="Arial"/>
          <w:b/>
          <w:sz w:val="30"/>
        </w:rPr>
      </w:pPr>
    </w:p>
    <w:p>
      <w:pPr>
        <w:pStyle w:val="BodyText"/>
        <w:spacing w:line="360" w:lineRule="auto" w:before="1"/>
        <w:ind w:left="1674" w:right="216"/>
        <w:jc w:val="both"/>
      </w:pPr>
      <w:r>
        <w:rPr/>
        <w:t>El</w:t>
      </w:r>
      <w:r>
        <w:rPr>
          <w:spacing w:val="1"/>
        </w:rPr>
        <w:t> </w:t>
      </w:r>
      <w:r>
        <w:rPr>
          <w:rFonts w:ascii="Arial" w:hAnsi="Arial"/>
          <w:i/>
        </w:rPr>
        <w:t>Tribunal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  <w:r>
        <w:rPr>
          <w:rFonts w:ascii="Arial" w:hAnsi="Arial"/>
          <w:i/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presente</w:t>
      </w:r>
      <w:r>
        <w:rPr>
          <w:spacing w:val="-17"/>
        </w:rPr>
        <w:t> </w:t>
      </w:r>
      <w:r>
        <w:rPr>
          <w:spacing w:val="-1"/>
        </w:rPr>
        <w:t>asunto,</w:t>
      </w:r>
      <w:r>
        <w:rPr>
          <w:spacing w:val="-17"/>
        </w:rPr>
        <w:t> </w:t>
      </w:r>
      <w:r>
        <w:rPr>
          <w:spacing w:val="-1"/>
        </w:rPr>
        <w:t>al</w:t>
      </w:r>
      <w:r>
        <w:rPr>
          <w:spacing w:val="-17"/>
        </w:rPr>
        <w:t> </w:t>
      </w:r>
      <w:r>
        <w:rPr/>
        <w:t>tratarse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un</w:t>
      </w:r>
      <w:r>
        <w:rPr>
          <w:spacing w:val="-18"/>
        </w:rPr>
        <w:t> </w:t>
      </w:r>
      <w:r>
        <w:rPr/>
        <w:t>procedimiento</w:t>
      </w:r>
      <w:r>
        <w:rPr>
          <w:spacing w:val="-17"/>
        </w:rPr>
        <w:t> </w:t>
      </w:r>
      <w:r>
        <w:rPr/>
        <w:t>especial</w:t>
      </w:r>
      <w:r>
        <w:rPr>
          <w:spacing w:val="-17"/>
        </w:rPr>
        <w:t> </w:t>
      </w:r>
      <w:r>
        <w:rPr/>
        <w:t>sancionador</w:t>
      </w:r>
      <w:r>
        <w:rPr>
          <w:spacing w:val="-70"/>
        </w:rPr>
        <w:t> </w:t>
      </w:r>
      <w:r>
        <w:rPr>
          <w:w w:val="95"/>
        </w:rPr>
        <w:t>en el que se denuncian presuntos actos que contravienen la normativa</w:t>
      </w:r>
      <w:r>
        <w:rPr>
          <w:spacing w:val="1"/>
          <w:w w:val="95"/>
        </w:rPr>
        <w:t> </w:t>
      </w:r>
      <w:r>
        <w:rPr/>
        <w:t>en materia de propaganda electoral, al vulnerarse el interés superior</w:t>
      </w:r>
      <w:r>
        <w:rPr>
          <w:spacing w:val="1"/>
        </w:rPr>
        <w:t> </w:t>
      </w:r>
      <w:r>
        <w:rPr/>
        <w:t>de la niñez, atribuible a quien fue candidata a la Diputación por el</w:t>
      </w:r>
      <w:r>
        <w:rPr>
          <w:spacing w:val="1"/>
        </w:rPr>
        <w:t> </w:t>
      </w:r>
      <w:r>
        <w:rPr/>
        <w:t>Distrito 20 de Uruapan, Michoacán, postulada por el </w:t>
      </w:r>
      <w:r>
        <w:rPr>
          <w:rFonts w:ascii="Arial" w:hAnsi="Arial"/>
          <w:i/>
        </w:rPr>
        <w:t>PT </w:t>
      </w:r>
      <w:r>
        <w:rPr/>
        <w:t>y </w:t>
      </w:r>
      <w:r>
        <w:rPr>
          <w:rFonts w:ascii="Arial" w:hAnsi="Arial"/>
          <w:i/>
        </w:rPr>
        <w:t>MORENA,</w:t>
      </w:r>
      <w:r>
        <w:rPr>
          <w:rFonts w:ascii="Arial" w:hAnsi="Arial"/>
          <w:i/>
          <w:spacing w:val="1"/>
        </w:rPr>
        <w:t> </w:t>
      </w:r>
      <w:r>
        <w:rPr/>
        <w:t>a</w:t>
      </w:r>
      <w:r>
        <w:rPr>
          <w:spacing w:val="-10"/>
        </w:rPr>
        <w:t> </w:t>
      </w:r>
      <w:r>
        <w:rPr/>
        <w:t>quienes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les</w:t>
      </w:r>
      <w:r>
        <w:rPr>
          <w:spacing w:val="-9"/>
        </w:rPr>
        <w:t> </w:t>
      </w:r>
      <w:r>
        <w:rPr/>
        <w:t>atribuye</w:t>
      </w:r>
      <w:r>
        <w:rPr>
          <w:spacing w:val="-10"/>
        </w:rPr>
        <w:t> </w:t>
      </w:r>
      <w:r>
        <w:rPr/>
        <w:t>responsabilidad</w:t>
      </w:r>
      <w:r>
        <w:rPr>
          <w:spacing w:val="-6"/>
        </w:rPr>
        <w:t> </w:t>
      </w:r>
      <w:r>
        <w:rPr/>
        <w:t>por</w:t>
      </w:r>
      <w:r>
        <w:rPr>
          <w:spacing w:val="-9"/>
        </w:rPr>
        <w:t> </w:t>
      </w:r>
      <w:r>
        <w:rPr/>
        <w:t>la</w:t>
      </w:r>
      <w:r>
        <w:rPr>
          <w:spacing w:val="-6"/>
        </w:rPr>
        <w:t> </w:t>
      </w:r>
      <w:r>
        <w:rPr>
          <w:rFonts w:ascii="Arial" w:hAnsi="Arial"/>
          <w:i/>
        </w:rPr>
        <w:t>culpa</w:t>
      </w:r>
      <w:r>
        <w:rPr>
          <w:rFonts w:ascii="Arial" w:hAnsi="Arial"/>
          <w:i/>
          <w:spacing w:val="-8"/>
        </w:rPr>
        <w:t> </w:t>
      </w:r>
      <w:r>
        <w:rPr>
          <w:rFonts w:ascii="Arial" w:hAnsi="Arial"/>
          <w:i/>
        </w:rPr>
        <w:t>in</w:t>
      </w:r>
      <w:r>
        <w:rPr>
          <w:rFonts w:ascii="Arial" w:hAnsi="Arial"/>
          <w:i/>
          <w:spacing w:val="-9"/>
        </w:rPr>
        <w:t> </w:t>
      </w:r>
      <w:r>
        <w:rPr>
          <w:rFonts w:ascii="Arial" w:hAnsi="Arial"/>
          <w:i/>
        </w:rPr>
        <w:t>vigilando</w:t>
      </w:r>
      <w:r>
        <w:rPr/>
        <w:t>,</w:t>
      </w:r>
      <w:r>
        <w:rPr>
          <w:spacing w:val="-10"/>
        </w:rPr>
        <w:t> </w:t>
      </w:r>
      <w:r>
        <w:rPr/>
        <w:t>así</w:t>
      </w:r>
      <w:r>
        <w:rPr>
          <w:spacing w:val="-69"/>
        </w:rPr>
        <w:t> </w:t>
      </w:r>
      <w:r>
        <w:rPr/>
        <w:t>como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 coordinador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campaña.</w:t>
      </w:r>
    </w:p>
    <w:p>
      <w:pPr>
        <w:pStyle w:val="BodyText"/>
        <w:spacing w:line="360" w:lineRule="auto" w:before="200"/>
        <w:ind w:left="1674" w:right="218"/>
        <w:jc w:val="both"/>
      </w:pPr>
      <w:r>
        <w:rPr/>
        <w:t>Lo anterior, de conformidad con lo dispuesto en los artículos 98 A, de</w:t>
      </w:r>
      <w:r>
        <w:rPr>
          <w:spacing w:val="-70"/>
        </w:rPr>
        <w:t> </w:t>
      </w:r>
      <w:r>
        <w:rPr/>
        <w:t>la</w:t>
      </w:r>
      <w:r>
        <w:rPr>
          <w:spacing w:val="-10"/>
        </w:rPr>
        <w:t> </w:t>
      </w:r>
      <w:r>
        <w:rPr>
          <w:rFonts w:ascii="Arial" w:hAnsi="Arial"/>
          <w:i/>
        </w:rPr>
        <w:t>Constitución</w:t>
      </w:r>
      <w:r>
        <w:rPr>
          <w:rFonts w:ascii="Arial" w:hAnsi="Arial"/>
          <w:i/>
          <w:spacing w:val="-9"/>
        </w:rPr>
        <w:t> </w:t>
      </w:r>
      <w:r>
        <w:rPr>
          <w:rFonts w:ascii="Arial" w:hAnsi="Arial"/>
          <w:i/>
        </w:rPr>
        <w:t>Local</w:t>
      </w:r>
      <w:r>
        <w:rPr/>
        <w:t>;</w:t>
      </w:r>
      <w:r>
        <w:rPr>
          <w:spacing w:val="-9"/>
        </w:rPr>
        <w:t> </w:t>
      </w:r>
      <w:r>
        <w:rPr/>
        <w:t>1,</w:t>
      </w:r>
      <w:r>
        <w:rPr>
          <w:spacing w:val="-9"/>
        </w:rPr>
        <w:t> </w:t>
      </w:r>
      <w:r>
        <w:rPr/>
        <w:t>2,</w:t>
      </w:r>
      <w:r>
        <w:rPr>
          <w:spacing w:val="-8"/>
        </w:rPr>
        <w:t> </w:t>
      </w:r>
      <w:r>
        <w:rPr/>
        <w:t>60,</w:t>
      </w:r>
      <w:r>
        <w:rPr>
          <w:spacing w:val="-7"/>
        </w:rPr>
        <w:t> </w:t>
      </w:r>
      <w:r>
        <w:rPr/>
        <w:t>64</w:t>
      </w:r>
      <w:r>
        <w:rPr>
          <w:spacing w:val="-9"/>
        </w:rPr>
        <w:t> </w:t>
      </w:r>
      <w:r>
        <w:rPr/>
        <w:t>fracción</w:t>
      </w:r>
      <w:r>
        <w:rPr>
          <w:spacing w:val="-8"/>
        </w:rPr>
        <w:t> </w:t>
      </w:r>
      <w:r>
        <w:rPr/>
        <w:t>XIII,</w:t>
      </w:r>
      <w:r>
        <w:rPr>
          <w:spacing w:val="-9"/>
        </w:rPr>
        <w:t> </w:t>
      </w:r>
      <w:r>
        <w:rPr/>
        <w:t>66</w:t>
      </w:r>
      <w:r>
        <w:rPr>
          <w:spacing w:val="-9"/>
        </w:rPr>
        <w:t> </w:t>
      </w:r>
      <w:r>
        <w:rPr/>
        <w:t>fracción</w:t>
      </w:r>
      <w:r>
        <w:rPr>
          <w:spacing w:val="-9"/>
        </w:rPr>
        <w:t> </w:t>
      </w:r>
      <w:r>
        <w:rPr/>
        <w:t>II,</w:t>
      </w:r>
      <w:r>
        <w:rPr>
          <w:spacing w:val="-10"/>
        </w:rPr>
        <w:t> </w:t>
      </w:r>
      <w:r>
        <w:rPr/>
        <w:t>262,</w:t>
      </w:r>
      <w:r>
        <w:rPr>
          <w:spacing w:val="-9"/>
        </w:rPr>
        <w:t> </w:t>
      </w:r>
      <w:r>
        <w:rPr/>
        <w:t>263</w:t>
      </w:r>
      <w:r>
        <w:rPr>
          <w:spacing w:val="-70"/>
        </w:rPr>
        <w:t> </w:t>
      </w:r>
      <w:r>
        <w:rPr/>
        <w:t>y</w:t>
      </w:r>
      <w:r>
        <w:rPr>
          <w:spacing w:val="-6"/>
        </w:rPr>
        <w:t> </w:t>
      </w:r>
      <w:r>
        <w:rPr/>
        <w:t>264,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-3"/>
        </w:rPr>
        <w:t> </w:t>
      </w:r>
      <w:r>
        <w:rPr>
          <w:rFonts w:ascii="Arial" w:hAnsi="Arial"/>
          <w:i/>
        </w:rPr>
        <w:t>Electoral</w:t>
      </w:r>
      <w:r>
        <w:rPr/>
        <w:t>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virtud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queja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estudio</w:t>
      </w:r>
      <w:r>
        <w:rPr>
          <w:spacing w:val="-5"/>
        </w:rPr>
        <w:t> </w:t>
      </w:r>
      <w:r>
        <w:rPr/>
        <w:t>tiene</w:t>
      </w:r>
      <w:r>
        <w:rPr>
          <w:spacing w:val="-70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supuesta</w:t>
      </w:r>
      <w:r>
        <w:rPr>
          <w:spacing w:val="1"/>
        </w:rPr>
        <w:t> </w:t>
      </w:r>
      <w:r>
        <w:rPr/>
        <w:t>contravención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sobre</w:t>
      </w:r>
      <w:r>
        <w:rPr>
          <w:spacing w:val="-70"/>
        </w:rPr>
        <w:t> </w:t>
      </w:r>
      <w:r>
        <w:rPr/>
        <w:t>propaganda política electoral prevista en el artículo 254, inciso b), del</w:t>
      </w:r>
      <w:r>
        <w:rPr>
          <w:spacing w:val="-70"/>
        </w:rPr>
        <w:t> </w:t>
      </w:r>
      <w:r>
        <w:rPr/>
        <w:t>mismo</w:t>
      </w:r>
      <w:r>
        <w:rPr>
          <w:spacing w:val="-2"/>
        </w:rPr>
        <w:t> </w:t>
      </w:r>
      <w:r>
        <w:rPr/>
        <w:t>ordenamiento.</w:t>
      </w:r>
    </w:p>
    <w:p>
      <w:pPr>
        <w:pStyle w:val="Heading1"/>
        <w:numPr>
          <w:ilvl w:val="1"/>
          <w:numId w:val="1"/>
        </w:numPr>
        <w:tabs>
          <w:tab w:pos="3740" w:val="left" w:leader="none"/>
        </w:tabs>
        <w:spacing w:line="240" w:lineRule="auto" w:before="199" w:after="0"/>
        <w:ind w:left="3739" w:right="0" w:hanging="289"/>
        <w:jc w:val="left"/>
      </w:pPr>
      <w:r>
        <w:rPr/>
        <w:t>CAUSALES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IMPROCEDENCIA</w:t>
      </w:r>
    </w:p>
    <w:p>
      <w:pPr>
        <w:pStyle w:val="BodyText"/>
        <w:spacing w:before="4"/>
        <w:rPr>
          <w:rFonts w:ascii="Arial"/>
          <w:b/>
          <w:sz w:val="30"/>
        </w:rPr>
      </w:pPr>
    </w:p>
    <w:p>
      <w:pPr>
        <w:pStyle w:val="BodyText"/>
        <w:spacing w:line="360" w:lineRule="auto"/>
        <w:ind w:left="1674" w:right="214"/>
        <w:jc w:val="both"/>
        <w:rPr>
          <w:rFonts w:ascii="Arial" w:hAnsi="Arial"/>
          <w:i/>
        </w:rPr>
      </w:pPr>
      <w:r>
        <w:rPr/>
        <w:t>El</w:t>
      </w:r>
      <w:r>
        <w:rPr>
          <w:spacing w:val="-11"/>
        </w:rPr>
        <w:t> </w:t>
      </w:r>
      <w:r>
        <w:rPr/>
        <w:t>análisis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causales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improcedencia</w:t>
      </w:r>
      <w:r>
        <w:rPr>
          <w:spacing w:val="-10"/>
        </w:rPr>
        <w:t> </w:t>
      </w:r>
      <w:r>
        <w:rPr/>
        <w:t>es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orden</w:t>
      </w:r>
      <w:r>
        <w:rPr>
          <w:spacing w:val="-9"/>
        </w:rPr>
        <w:t> </w:t>
      </w:r>
      <w:r>
        <w:rPr/>
        <w:t>público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de</w:t>
      </w:r>
      <w:r>
        <w:rPr>
          <w:spacing w:val="-70"/>
        </w:rPr>
        <w:t> </w:t>
      </w:r>
      <w:r>
        <w:rPr/>
        <w:t>estudio preferente</w:t>
      </w:r>
      <w:r>
        <w:rPr>
          <w:vertAlign w:val="superscript"/>
        </w:rPr>
        <w:t>18</w:t>
      </w:r>
      <w:r>
        <w:rPr>
          <w:vertAlign w:val="baseline"/>
        </w:rPr>
        <w:t>, sin embargo, en el presente no se hacen valer</w:t>
      </w:r>
      <w:r>
        <w:rPr>
          <w:spacing w:val="1"/>
          <w:vertAlign w:val="baseline"/>
        </w:rPr>
        <w:t> </w:t>
      </w:r>
      <w:r>
        <w:rPr>
          <w:vertAlign w:val="baseline"/>
        </w:rPr>
        <w:t>causales de improcedencia, ni este </w:t>
      </w:r>
      <w:r>
        <w:rPr>
          <w:rFonts w:ascii="Arial" w:hAnsi="Arial"/>
          <w:i/>
          <w:vertAlign w:val="baseline"/>
        </w:rPr>
        <w:t>Tribunal Electoral </w:t>
      </w:r>
      <w:r>
        <w:rPr>
          <w:vertAlign w:val="baseline"/>
        </w:rPr>
        <w:t>advierte de</w:t>
      </w:r>
      <w:r>
        <w:rPr>
          <w:spacing w:val="1"/>
          <w:vertAlign w:val="baseline"/>
        </w:rPr>
        <w:t> </w:t>
      </w:r>
      <w:r>
        <w:rPr>
          <w:vertAlign w:val="baseline"/>
        </w:rPr>
        <w:t>oficio la actualización de alguna que haga innecesario estudiar el</w:t>
      </w:r>
      <w:r>
        <w:rPr>
          <w:spacing w:val="1"/>
          <w:vertAlign w:val="baseline"/>
        </w:rPr>
        <w:t> </w:t>
      </w:r>
      <w:r>
        <w:rPr>
          <w:vertAlign w:val="baseline"/>
        </w:rPr>
        <w:t>fondo</w:t>
      </w:r>
      <w:r>
        <w:rPr>
          <w:spacing w:val="-2"/>
          <w:vertAlign w:val="baseline"/>
        </w:rPr>
        <w:t> </w:t>
      </w:r>
      <w:r>
        <w:rPr>
          <w:vertAlign w:val="baseline"/>
        </w:rPr>
        <w:t>del</w:t>
      </w:r>
      <w:r>
        <w:rPr>
          <w:spacing w:val="-1"/>
          <w:vertAlign w:val="baseline"/>
        </w:rPr>
        <w:t> </w:t>
      </w:r>
      <w:r>
        <w:rPr>
          <w:vertAlign w:val="baseline"/>
        </w:rPr>
        <w:t>litigio</w:t>
      </w:r>
      <w:r>
        <w:rPr>
          <w:rFonts w:ascii="Arial" w:hAnsi="Arial"/>
          <w:i/>
          <w:vertAlign w:val="baseline"/>
        </w:rPr>
        <w:t>.</w:t>
      </w:r>
    </w:p>
    <w:p>
      <w:pPr>
        <w:pStyle w:val="Heading1"/>
        <w:numPr>
          <w:ilvl w:val="1"/>
          <w:numId w:val="1"/>
        </w:numPr>
        <w:tabs>
          <w:tab w:pos="3797" w:val="left" w:leader="none"/>
        </w:tabs>
        <w:spacing w:line="240" w:lineRule="auto" w:before="201" w:after="0"/>
        <w:ind w:left="3797" w:right="0" w:hanging="288"/>
        <w:jc w:val="left"/>
      </w:pPr>
      <w:r>
        <w:rPr/>
        <w:t>REQUISITOS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PROCEDENCIA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3"/>
        </w:rPr>
      </w:pPr>
      <w:r>
        <w:rPr/>
        <w:pict>
          <v:rect style="position:absolute;margin-left:141.740005pt;margin-top:9.747355pt;width:144.020pt;height:.7199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674" w:right="0" w:firstLine="0"/>
        <w:jc w:val="left"/>
        <w:rPr>
          <w:sz w:val="20"/>
        </w:rPr>
      </w:pPr>
      <w:r>
        <w:rPr>
          <w:position w:val="6"/>
          <w:sz w:val="13"/>
        </w:rPr>
        <w:t>17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349.</w:t>
      </w:r>
    </w:p>
    <w:p>
      <w:pPr>
        <w:spacing w:line="240" w:lineRule="auto" w:before="1"/>
        <w:ind w:left="1674" w:right="220" w:firstLine="0"/>
        <w:jc w:val="both"/>
        <w:rPr>
          <w:sz w:val="20"/>
        </w:rPr>
      </w:pPr>
      <w:r>
        <w:rPr>
          <w:position w:val="6"/>
          <w:sz w:val="13"/>
        </w:rPr>
        <w:t>18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Jurisprudencia de rubro: “</w:t>
      </w:r>
      <w:r>
        <w:rPr>
          <w:rFonts w:ascii="Arial" w:hAnsi="Arial"/>
          <w:b/>
          <w:sz w:val="20"/>
        </w:rPr>
        <w:t>IMPROCEDENCIA, CAUSALES DE. EN EL JUICIO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AMPARO</w:t>
      </w:r>
      <w:r>
        <w:rPr>
          <w:sz w:val="20"/>
        </w:rPr>
        <w:t>”, </w:t>
      </w:r>
      <w:r>
        <w:rPr>
          <w:rFonts w:ascii="Arial" w:hAnsi="Arial"/>
          <w:i/>
          <w:sz w:val="20"/>
        </w:rPr>
        <w:t>Tribunales Colegiados de Circuito</w:t>
      </w:r>
      <w:r>
        <w:rPr>
          <w:sz w:val="20"/>
        </w:rPr>
        <w:t>, Octava Época, publicada en el Semanario</w:t>
      </w:r>
      <w:r>
        <w:rPr>
          <w:spacing w:val="1"/>
          <w:sz w:val="20"/>
        </w:rPr>
        <w:t> </w:t>
      </w:r>
      <w:r>
        <w:rPr>
          <w:sz w:val="20"/>
        </w:rPr>
        <w:t>Judicial de la Federación, Tomo VII, mayo de 1991, pág.95, que menciona “Las causales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improcedencia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amparo,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deben</w:t>
      </w:r>
      <w:r>
        <w:rPr>
          <w:spacing w:val="1"/>
          <w:sz w:val="20"/>
        </w:rPr>
        <w:t> </w:t>
      </w:r>
      <w:r>
        <w:rPr>
          <w:sz w:val="20"/>
        </w:rPr>
        <w:t>estudiarse</w:t>
      </w:r>
      <w:r>
        <w:rPr>
          <w:spacing w:val="-53"/>
          <w:sz w:val="20"/>
        </w:rPr>
        <w:t> </w:t>
      </w:r>
      <w:r>
        <w:rPr>
          <w:sz w:val="20"/>
        </w:rPr>
        <w:t>previamente,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aleguen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partes,</w:t>
      </w:r>
      <w:r>
        <w:rPr>
          <w:spacing w:val="-2"/>
          <w:sz w:val="20"/>
        </w:rPr>
        <w:t> </w:t>
      </w:r>
      <w:r>
        <w:rPr>
          <w:sz w:val="20"/>
        </w:rPr>
        <w:t>cualquiera que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instancia”.</w:t>
      </w:r>
    </w:p>
    <w:p>
      <w:pPr>
        <w:spacing w:after="0" w:line="240" w:lineRule="auto"/>
        <w:jc w:val="both"/>
        <w:rPr>
          <w:sz w:val="20"/>
        </w:rPr>
        <w:sectPr>
          <w:pgSz w:w="12250" w:h="19450"/>
          <w:pgMar w:header="716" w:footer="1043" w:top="1840" w:bottom="1240" w:left="1160" w:right="1200"/>
        </w:sectPr>
      </w:pPr>
    </w:p>
    <w:p>
      <w:pPr>
        <w:pStyle w:val="BodyText"/>
        <w:spacing w:line="360" w:lineRule="auto" w:before="138"/>
        <w:ind w:left="258" w:right="1633"/>
        <w:jc w:val="both"/>
      </w:pPr>
      <w:r>
        <w:rPr/>
        <w:t>El presente procedimiento especial sancionador resulta procedente,</w:t>
      </w:r>
      <w:r>
        <w:rPr>
          <w:spacing w:val="1"/>
        </w:rPr>
        <w:t> </w:t>
      </w:r>
      <w:r>
        <w:rPr/>
        <w:t>dado que reúne los requisitos previstos en el artículo 257 del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  <w:r>
        <w:rPr/>
        <w:t>,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hizo</w:t>
      </w:r>
      <w:r>
        <w:rPr>
          <w:spacing w:val="1"/>
        </w:rPr>
        <w:t> </w:t>
      </w:r>
      <w:r>
        <w:rPr/>
        <w:t>constar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debida</w:t>
      </w:r>
      <w:r>
        <w:rPr>
          <w:spacing w:val="1"/>
        </w:rPr>
        <w:t> </w:t>
      </w:r>
      <w:r>
        <w:rPr/>
        <w:t>integración.</w:t>
      </w:r>
    </w:p>
    <w:p>
      <w:pPr>
        <w:pStyle w:val="Heading1"/>
        <w:numPr>
          <w:ilvl w:val="1"/>
          <w:numId w:val="1"/>
        </w:numPr>
        <w:tabs>
          <w:tab w:pos="960" w:val="left" w:leader="none"/>
        </w:tabs>
        <w:spacing w:line="240" w:lineRule="auto" w:before="241" w:after="0"/>
        <w:ind w:left="959" w:right="0" w:hanging="289"/>
        <w:jc w:val="left"/>
      </w:pPr>
      <w:r>
        <w:rPr/>
        <w:t>HECHOS</w:t>
      </w:r>
      <w:r>
        <w:rPr>
          <w:spacing w:val="-5"/>
        </w:rPr>
        <w:t> </w:t>
      </w:r>
      <w:r>
        <w:rPr/>
        <w:t>DENUNCIADOS,</w:t>
      </w:r>
      <w:r>
        <w:rPr>
          <w:spacing w:val="-1"/>
        </w:rPr>
        <w:t> </w:t>
      </w:r>
      <w:r>
        <w:rPr/>
        <w:t>EXCEPCIONES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DEFENSAS</w:t>
      </w:r>
    </w:p>
    <w:p>
      <w:pPr>
        <w:pStyle w:val="BodyText"/>
        <w:spacing w:before="4"/>
        <w:rPr>
          <w:rFonts w:ascii="Arial"/>
          <w:b/>
          <w:sz w:val="30"/>
        </w:rPr>
      </w:pPr>
    </w:p>
    <w:p>
      <w:pPr>
        <w:pStyle w:val="ListParagraph"/>
        <w:numPr>
          <w:ilvl w:val="1"/>
          <w:numId w:val="4"/>
        </w:numPr>
        <w:tabs>
          <w:tab w:pos="692" w:val="left" w:leader="none"/>
        </w:tabs>
        <w:spacing w:line="240" w:lineRule="auto" w:before="0" w:after="0"/>
        <w:ind w:left="691" w:right="0" w:hanging="434"/>
        <w:jc w:val="left"/>
        <w:rPr>
          <w:rFonts w:ascii="Arial"/>
          <w:b/>
          <w:sz w:val="26"/>
        </w:rPr>
      </w:pPr>
      <w:r>
        <w:rPr>
          <w:rFonts w:ascii="Arial"/>
          <w:b/>
          <w:sz w:val="26"/>
        </w:rPr>
        <w:t>Escrito</w:t>
      </w:r>
      <w:r>
        <w:rPr>
          <w:rFonts w:ascii="Arial"/>
          <w:b/>
          <w:spacing w:val="-3"/>
          <w:sz w:val="26"/>
        </w:rPr>
        <w:t> </w:t>
      </w:r>
      <w:r>
        <w:rPr>
          <w:rFonts w:ascii="Arial"/>
          <w:b/>
          <w:sz w:val="26"/>
        </w:rPr>
        <w:t>de</w:t>
      </w:r>
      <w:r>
        <w:rPr>
          <w:rFonts w:ascii="Arial"/>
          <w:b/>
          <w:spacing w:val="-2"/>
          <w:sz w:val="26"/>
        </w:rPr>
        <w:t> </w:t>
      </w:r>
      <w:r>
        <w:rPr>
          <w:rFonts w:ascii="Arial"/>
          <w:b/>
          <w:sz w:val="26"/>
        </w:rPr>
        <w:t>queja</w:t>
      </w:r>
    </w:p>
    <w:p>
      <w:pPr>
        <w:pStyle w:val="BodyText"/>
        <w:spacing w:before="4"/>
        <w:rPr>
          <w:rFonts w:ascii="Arial"/>
          <w:b/>
          <w:sz w:val="30"/>
        </w:rPr>
      </w:pPr>
    </w:p>
    <w:p>
      <w:pPr>
        <w:pStyle w:val="BodyText"/>
        <w:ind w:left="258"/>
        <w:jc w:val="both"/>
      </w:pP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escrito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queja,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>
          <w:rFonts w:ascii="Arial" w:hAnsi="Arial"/>
          <w:i/>
        </w:rPr>
        <w:t>Denunciante</w:t>
      </w:r>
      <w:r>
        <w:rPr>
          <w:rFonts w:ascii="Arial" w:hAnsi="Arial"/>
          <w:i/>
          <w:spacing w:val="-1"/>
        </w:rPr>
        <w:t> </w:t>
      </w:r>
      <w:r>
        <w:rPr/>
        <w:t>señaló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hechos: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360" w:lineRule="auto"/>
        <w:ind w:left="971" w:right="1634" w:hanging="356"/>
        <w:jc w:val="both"/>
      </w:pPr>
      <w:r>
        <w:rPr>
          <w:rFonts w:ascii="Times New Roman" w:hAnsi="Times New Roman"/>
        </w:rPr>
        <w:t>−</w:t>
      </w:r>
      <w:r>
        <w:rPr>
          <w:rFonts w:ascii="Times New Roman" w:hAnsi="Times New Roman"/>
          <w:spacing w:val="1"/>
        </w:rPr>
        <w:t> </w:t>
      </w:r>
      <w:r>
        <w:rPr/>
        <w:t>Graves violaciones a la normativa electoral atribuibles a los</w:t>
      </w:r>
      <w:r>
        <w:rPr>
          <w:spacing w:val="1"/>
        </w:rPr>
        <w:t> </w:t>
      </w:r>
      <w:r>
        <w:rPr>
          <w:rFonts w:ascii="Arial" w:hAnsi="Arial"/>
          <w:i/>
        </w:rPr>
        <w:t>Denunciados </w:t>
      </w:r>
      <w:r>
        <w:rPr/>
        <w:t>al usar indebidamente la imagen de menores de</w:t>
      </w:r>
      <w:r>
        <w:rPr>
          <w:spacing w:val="1"/>
        </w:rPr>
        <w:t> </w:t>
      </w:r>
      <w:r>
        <w:rPr/>
        <w:t>edad en actos proselitistas, vulnerando así el interés superior</w:t>
      </w:r>
      <w:r>
        <w:rPr>
          <w:spacing w:val="1"/>
        </w:rPr>
        <w:t> </w:t>
      </w:r>
      <w:r>
        <w:rPr/>
        <w:t>del</w:t>
      </w:r>
      <w:r>
        <w:rPr>
          <w:spacing w:val="-9"/>
        </w:rPr>
        <w:t> </w:t>
      </w:r>
      <w:r>
        <w:rPr/>
        <w:t>menor,</w:t>
      </w:r>
      <w:r>
        <w:rPr>
          <w:spacing w:val="-9"/>
        </w:rPr>
        <w:t> </w:t>
      </w:r>
      <w:r>
        <w:rPr/>
        <w:t>consagrado</w:t>
      </w:r>
      <w:r>
        <w:rPr>
          <w:spacing w:val="-9"/>
        </w:rPr>
        <w:t> </w:t>
      </w:r>
      <w:r>
        <w:rPr/>
        <w:t>en</w:t>
      </w:r>
      <w:r>
        <w:rPr>
          <w:spacing w:val="-6"/>
        </w:rPr>
        <w:t> </w:t>
      </w:r>
      <w:r>
        <w:rPr/>
        <w:t>bases</w:t>
      </w:r>
      <w:r>
        <w:rPr>
          <w:spacing w:val="-7"/>
        </w:rPr>
        <w:t> </w:t>
      </w:r>
      <w:r>
        <w:rPr/>
        <w:t>constitucionales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diversas</w:t>
      </w:r>
      <w:r>
        <w:rPr>
          <w:spacing w:val="-69"/>
        </w:rPr>
        <w:t> </w:t>
      </w:r>
      <w:r>
        <w:rPr/>
        <w:t>legislaciones,</w:t>
      </w:r>
      <w:r>
        <w:rPr>
          <w:spacing w:val="-2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principio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equidad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contienda.</w:t>
      </w:r>
    </w:p>
    <w:p>
      <w:pPr>
        <w:pStyle w:val="BodyText"/>
        <w:spacing w:line="360" w:lineRule="auto" w:before="200"/>
        <w:ind w:left="971" w:right="1632" w:hanging="356"/>
        <w:jc w:val="both"/>
      </w:pPr>
      <w:r>
        <w:rPr>
          <w:rFonts w:ascii="Times New Roman" w:hAnsi="Times New Roman"/>
        </w:rPr>
        <w:t>−</w:t>
      </w:r>
      <w:r>
        <w:rPr>
          <w:rFonts w:ascii="Times New Roman" w:hAnsi="Times New Roman"/>
          <w:spacing w:val="9"/>
        </w:rPr>
        <w:t> </w:t>
      </w:r>
      <w:r>
        <w:rPr/>
        <w:t>La</w:t>
      </w:r>
      <w:r>
        <w:rPr>
          <w:spacing w:val="-15"/>
        </w:rPr>
        <w:t> </w:t>
      </w:r>
      <w:r>
        <w:rPr/>
        <w:t>responsabilidad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>
          <w:rFonts w:ascii="Arial" w:hAnsi="Arial"/>
          <w:i/>
        </w:rPr>
        <w:t>culpa</w:t>
      </w:r>
      <w:r>
        <w:rPr>
          <w:rFonts w:ascii="Arial" w:hAnsi="Arial"/>
          <w:i/>
          <w:spacing w:val="-15"/>
        </w:rPr>
        <w:t> </w:t>
      </w:r>
      <w:r>
        <w:rPr>
          <w:rFonts w:ascii="Arial" w:hAnsi="Arial"/>
          <w:i/>
        </w:rPr>
        <w:t>in</w:t>
      </w:r>
      <w:r>
        <w:rPr>
          <w:rFonts w:ascii="Arial" w:hAnsi="Arial"/>
          <w:i/>
          <w:spacing w:val="-14"/>
        </w:rPr>
        <w:t> </w:t>
      </w:r>
      <w:r>
        <w:rPr>
          <w:rFonts w:ascii="Arial" w:hAnsi="Arial"/>
          <w:i/>
        </w:rPr>
        <w:t>vigilando</w:t>
      </w:r>
      <w:r>
        <w:rPr>
          <w:rFonts w:ascii="Arial" w:hAnsi="Arial"/>
          <w:i/>
          <w:spacing w:val="-11"/>
        </w:rPr>
        <w:t> </w:t>
      </w:r>
      <w:r>
        <w:rPr/>
        <w:t>del</w:t>
      </w:r>
      <w:r>
        <w:rPr>
          <w:spacing w:val="-14"/>
        </w:rPr>
        <w:t> </w:t>
      </w:r>
      <w:r>
        <w:rPr>
          <w:rFonts w:ascii="Arial" w:hAnsi="Arial"/>
          <w:i/>
        </w:rPr>
        <w:t>PT</w:t>
      </w:r>
      <w:r>
        <w:rPr>
          <w:rFonts w:ascii="Arial" w:hAnsi="Arial"/>
          <w:i/>
          <w:spacing w:val="-15"/>
        </w:rPr>
        <w:t> </w:t>
      </w:r>
      <w:r>
        <w:rPr/>
        <w:t>y</w:t>
      </w:r>
      <w:r>
        <w:rPr>
          <w:spacing w:val="-11"/>
        </w:rPr>
        <w:t> </w:t>
      </w:r>
      <w:r>
        <w:rPr>
          <w:rFonts w:ascii="Arial" w:hAnsi="Arial"/>
          <w:i/>
        </w:rPr>
        <w:t>MORENA</w:t>
      </w:r>
      <w:r>
        <w:rPr>
          <w:rFonts w:ascii="Arial" w:hAnsi="Arial"/>
          <w:i/>
          <w:spacing w:val="-11"/>
        </w:rPr>
        <w:t> </w:t>
      </w:r>
      <w:r>
        <w:rPr/>
        <w:t>por</w:t>
      </w:r>
      <w:r>
        <w:rPr>
          <w:spacing w:val="-70"/>
        </w:rPr>
        <w:t> </w:t>
      </w:r>
      <w:r>
        <w:rPr/>
        <w:t>ser promotores de la ilegalidad y mostrarse complacientes,</w:t>
      </w:r>
      <w:r>
        <w:rPr>
          <w:spacing w:val="1"/>
        </w:rPr>
        <w:t> </w:t>
      </w:r>
      <w:r>
        <w:rPr/>
        <w:t>omitiendo respetar las disposiciones electorales y exigirle a su</w:t>
      </w:r>
      <w:r>
        <w:rPr>
          <w:spacing w:val="1"/>
        </w:rPr>
        <w:t> </w:t>
      </w:r>
      <w:r>
        <w:rPr/>
        <w:t>militante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abstuviera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emprender</w:t>
      </w:r>
      <w:r>
        <w:rPr>
          <w:spacing w:val="-1"/>
        </w:rPr>
        <w:t> </w:t>
      </w:r>
      <w:r>
        <w:rPr/>
        <w:t>dicha</w:t>
      </w:r>
      <w:r>
        <w:rPr>
          <w:spacing w:val="-3"/>
        </w:rPr>
        <w:t> </w:t>
      </w:r>
      <w:r>
        <w:rPr/>
        <w:t>conducta.</w:t>
      </w:r>
    </w:p>
    <w:p>
      <w:pPr>
        <w:pStyle w:val="Heading1"/>
        <w:numPr>
          <w:ilvl w:val="1"/>
          <w:numId w:val="4"/>
        </w:numPr>
        <w:tabs>
          <w:tab w:pos="692" w:val="left" w:leader="none"/>
        </w:tabs>
        <w:spacing w:line="240" w:lineRule="auto" w:before="197" w:after="0"/>
        <w:ind w:left="691" w:right="0" w:hanging="434"/>
        <w:jc w:val="left"/>
      </w:pPr>
      <w:r>
        <w:rPr/>
        <w:t>Excepciones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defensas</w:t>
      </w:r>
    </w:p>
    <w:p>
      <w:pPr>
        <w:pStyle w:val="BodyText"/>
        <w:spacing w:before="6"/>
        <w:rPr>
          <w:rFonts w:ascii="Arial"/>
          <w:b/>
          <w:sz w:val="30"/>
        </w:rPr>
      </w:pPr>
    </w:p>
    <w:p>
      <w:pPr>
        <w:pStyle w:val="BodyText"/>
        <w:spacing w:line="360" w:lineRule="auto" w:before="1"/>
        <w:ind w:left="258" w:right="1636"/>
        <w:jc w:val="both"/>
      </w:pP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denunciados</w:t>
      </w:r>
      <w:r>
        <w:rPr>
          <w:spacing w:val="1"/>
        </w:rPr>
        <w:t> </w:t>
      </w:r>
      <w:r>
        <w:rPr/>
        <w:t>hicieron</w:t>
      </w:r>
      <w:r>
        <w:rPr>
          <w:spacing w:val="1"/>
        </w:rPr>
        <w:t> </w:t>
      </w:r>
      <w:r>
        <w:rPr/>
        <w:t>valer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excepciones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defensas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describen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continuación.</w:t>
      </w:r>
    </w:p>
    <w:p>
      <w:pPr>
        <w:spacing w:before="199"/>
        <w:ind w:left="258" w:right="0" w:firstLine="0"/>
        <w:jc w:val="both"/>
        <w:rPr>
          <w:sz w:val="26"/>
        </w:rPr>
      </w:pPr>
      <w:r>
        <w:rPr>
          <w:sz w:val="26"/>
        </w:rPr>
        <w:t>La</w:t>
      </w:r>
      <w:r>
        <w:rPr>
          <w:spacing w:val="-4"/>
          <w:sz w:val="26"/>
        </w:rPr>
        <w:t> </w:t>
      </w:r>
      <w:r>
        <w:rPr>
          <w:rFonts w:ascii="Arial" w:hAnsi="Arial"/>
          <w:b/>
          <w:i/>
          <w:sz w:val="26"/>
        </w:rPr>
        <w:t>Denunciada</w:t>
      </w:r>
      <w:r>
        <w:rPr>
          <w:rFonts w:ascii="Arial" w:hAnsi="Arial"/>
          <w:b/>
          <w:i/>
          <w:spacing w:val="-3"/>
          <w:sz w:val="26"/>
        </w:rPr>
        <w:t> </w:t>
      </w:r>
      <w:r>
        <w:rPr>
          <w:sz w:val="26"/>
        </w:rPr>
        <w:t>y</w:t>
      </w:r>
      <w:r>
        <w:rPr>
          <w:spacing w:val="-4"/>
          <w:sz w:val="26"/>
        </w:rPr>
        <w:t> </w:t>
      </w:r>
      <w:r>
        <w:rPr>
          <w:rFonts w:ascii="Arial" w:hAnsi="Arial"/>
          <w:b/>
          <w:sz w:val="26"/>
        </w:rPr>
        <w:t>Lázaro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Minero</w:t>
      </w:r>
      <w:r>
        <w:rPr>
          <w:rFonts w:ascii="Arial" w:hAnsi="Arial"/>
          <w:b/>
          <w:spacing w:val="-4"/>
          <w:sz w:val="26"/>
        </w:rPr>
        <w:t> </w:t>
      </w:r>
      <w:r>
        <w:rPr>
          <w:rFonts w:ascii="Arial" w:hAnsi="Arial"/>
          <w:b/>
          <w:sz w:val="26"/>
        </w:rPr>
        <w:t>Arellano</w:t>
      </w:r>
      <w:r>
        <w:rPr>
          <w:rFonts w:ascii="Arial" w:hAnsi="Arial"/>
          <w:b/>
          <w:spacing w:val="-1"/>
          <w:sz w:val="26"/>
        </w:rPr>
        <w:t> </w:t>
      </w:r>
      <w:r>
        <w:rPr>
          <w:sz w:val="26"/>
        </w:rPr>
        <w:t>mencionaron</w:t>
      </w:r>
      <w:r>
        <w:rPr>
          <w:spacing w:val="-4"/>
          <w:sz w:val="26"/>
        </w:rPr>
        <w:t> </w:t>
      </w:r>
      <w:r>
        <w:rPr>
          <w:sz w:val="26"/>
        </w:rPr>
        <w:t>que: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360" w:lineRule="auto"/>
        <w:ind w:left="971" w:right="1636" w:hanging="356"/>
        <w:jc w:val="both"/>
      </w:pPr>
      <w:r>
        <w:rPr>
          <w:rFonts w:ascii="Times New Roman" w:hAnsi="Times New Roman"/>
        </w:rPr>
        <w:t>−</w:t>
      </w:r>
      <w:r>
        <w:rPr>
          <w:rFonts w:ascii="Times New Roman" w:hAnsi="Times New Roman"/>
          <w:spacing w:val="1"/>
        </w:rPr>
        <w:t> </w:t>
      </w:r>
      <w:r>
        <w:rPr/>
        <w:t>En ningún momento fueron vulnerados los derechos de los</w:t>
      </w:r>
      <w:r>
        <w:rPr>
          <w:spacing w:val="1"/>
        </w:rPr>
        <w:t> </w:t>
      </w:r>
      <w:r>
        <w:rPr/>
        <w:t>menores y en todo momento se pugnó por la protección del</w:t>
      </w:r>
      <w:r>
        <w:rPr>
          <w:spacing w:val="1"/>
        </w:rPr>
        <w:t> </w:t>
      </w:r>
      <w:r>
        <w:rPr/>
        <w:t>principio del</w:t>
      </w:r>
      <w:r>
        <w:rPr>
          <w:spacing w:val="-2"/>
        </w:rPr>
        <w:t> </w:t>
      </w:r>
      <w:r>
        <w:rPr/>
        <w:t>interés superior de</w:t>
      </w:r>
      <w:r>
        <w:rPr>
          <w:spacing w:val="-1"/>
        </w:rPr>
        <w:t> </w:t>
      </w:r>
      <w:r>
        <w:rPr/>
        <w:t>éstos.</w:t>
      </w:r>
    </w:p>
    <w:p>
      <w:pPr>
        <w:pStyle w:val="BodyText"/>
        <w:spacing w:line="360" w:lineRule="auto" w:before="200"/>
        <w:ind w:left="971" w:right="1634" w:hanging="356"/>
        <w:jc w:val="both"/>
      </w:pPr>
      <w:r>
        <w:rPr>
          <w:rFonts w:ascii="Times New Roman" w:hAnsi="Times New Roman"/>
        </w:rPr>
        <w:t>−</w:t>
      </w:r>
      <w:r>
        <w:rPr>
          <w:rFonts w:ascii="Times New Roman" w:hAnsi="Times New Roman"/>
          <w:spacing w:val="1"/>
        </w:rPr>
        <w:t> </w:t>
      </w:r>
      <w:r>
        <w:rPr/>
        <w:t>Para la aparición de los menores en las imágenes difundidas</w:t>
      </w:r>
      <w:r>
        <w:rPr>
          <w:spacing w:val="1"/>
        </w:rPr>
        <w:t> </w:t>
      </w:r>
      <w:r>
        <w:rPr/>
        <w:t>durante</w:t>
      </w:r>
      <w:r>
        <w:rPr>
          <w:spacing w:val="-15"/>
        </w:rPr>
        <w:t> </w:t>
      </w:r>
      <w:r>
        <w:rPr/>
        <w:t>su</w:t>
      </w:r>
      <w:r>
        <w:rPr>
          <w:spacing w:val="-15"/>
        </w:rPr>
        <w:t> </w:t>
      </w:r>
      <w:r>
        <w:rPr/>
        <w:t>campaña,</w:t>
      </w:r>
      <w:r>
        <w:rPr>
          <w:spacing w:val="-12"/>
        </w:rPr>
        <w:t> </w:t>
      </w:r>
      <w:r>
        <w:rPr/>
        <w:t>se</w:t>
      </w:r>
      <w:r>
        <w:rPr>
          <w:spacing w:val="-14"/>
        </w:rPr>
        <w:t> </w:t>
      </w:r>
      <w:r>
        <w:rPr/>
        <w:t>obtuvo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respectivo</w:t>
      </w:r>
      <w:r>
        <w:rPr>
          <w:spacing w:val="-14"/>
        </w:rPr>
        <w:t> </w:t>
      </w:r>
      <w:r>
        <w:rPr/>
        <w:t>consentimiento</w:t>
      </w:r>
      <w:r>
        <w:rPr>
          <w:spacing w:val="-15"/>
        </w:rPr>
        <w:t> </w:t>
      </w:r>
      <w:r>
        <w:rPr/>
        <w:t>de</w:t>
      </w:r>
      <w:r>
        <w:rPr>
          <w:spacing w:val="-70"/>
        </w:rPr>
        <w:t> </w:t>
      </w:r>
      <w:r>
        <w:rPr/>
        <w:t>los padres o de quienes ejercieran la patria potestad sobre los</w:t>
      </w:r>
      <w:r>
        <w:rPr>
          <w:spacing w:val="1"/>
        </w:rPr>
        <w:t> </w:t>
      </w:r>
      <w:r>
        <w:rPr/>
        <w:t>menores, así como la opinión manifiesta e inequívoca de la</w:t>
      </w:r>
      <w:r>
        <w:rPr>
          <w:spacing w:val="1"/>
        </w:rPr>
        <w:t> </w:t>
      </w:r>
      <w:r>
        <w:rPr/>
        <w:t>niña,</w:t>
      </w:r>
      <w:r>
        <w:rPr>
          <w:spacing w:val="-2"/>
        </w:rPr>
        <w:t> </w:t>
      </w:r>
      <w:r>
        <w:rPr/>
        <w:t>niño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adolescente.</w:t>
      </w:r>
    </w:p>
    <w:p>
      <w:pPr>
        <w:pStyle w:val="BodyText"/>
        <w:spacing w:line="360" w:lineRule="auto" w:before="198"/>
        <w:ind w:left="971" w:right="1636" w:hanging="356"/>
        <w:jc w:val="both"/>
      </w:pPr>
      <w:r>
        <w:rPr>
          <w:rFonts w:ascii="Times New Roman" w:hAnsi="Times New Roman"/>
        </w:rPr>
        <w:t>−</w:t>
      </w:r>
      <w:r>
        <w:rPr>
          <w:rFonts w:ascii="Times New Roman" w:hAnsi="Times New Roman"/>
          <w:spacing w:val="1"/>
        </w:rPr>
        <w:t> </w:t>
      </w:r>
      <w:r>
        <w:rPr/>
        <w:t>Los consentimientos de los menores fueron elaborados con</w:t>
      </w:r>
      <w:r>
        <w:rPr>
          <w:spacing w:val="1"/>
        </w:rPr>
        <w:t> </w:t>
      </w:r>
      <w:r>
        <w:rPr/>
        <w:t>fundamento en lo previsto por el Acuerdo del Consejo General</w:t>
      </w:r>
      <w:r>
        <w:rPr>
          <w:spacing w:val="1"/>
        </w:rPr>
        <w:t> </w:t>
      </w:r>
      <w:r>
        <w:rPr/>
        <w:t>del</w:t>
      </w:r>
      <w:r>
        <w:rPr>
          <w:spacing w:val="56"/>
        </w:rPr>
        <w:t> </w:t>
      </w:r>
      <w:r>
        <w:rPr/>
        <w:t>Instituto</w:t>
      </w:r>
      <w:r>
        <w:rPr>
          <w:spacing w:val="58"/>
        </w:rPr>
        <w:t> </w:t>
      </w:r>
      <w:r>
        <w:rPr/>
        <w:t>Nacional</w:t>
      </w:r>
      <w:r>
        <w:rPr>
          <w:spacing w:val="56"/>
        </w:rPr>
        <w:t> </w:t>
      </w:r>
      <w:r>
        <w:rPr/>
        <w:t>Electoral</w:t>
      </w:r>
      <w:r>
        <w:rPr>
          <w:spacing w:val="60"/>
        </w:rPr>
        <w:t> </w:t>
      </w:r>
      <w:r>
        <w:rPr/>
        <w:t>INE/CG481/2019,</w:t>
      </w:r>
      <w:r>
        <w:rPr>
          <w:spacing w:val="58"/>
        </w:rPr>
        <w:t> </w:t>
      </w:r>
      <w:r>
        <w:rPr/>
        <w:t>por</w:t>
      </w:r>
      <w:r>
        <w:rPr>
          <w:spacing w:val="56"/>
        </w:rPr>
        <w:t> </w:t>
      </w:r>
      <w:r>
        <w:rPr/>
        <w:t>lo</w:t>
      </w:r>
      <w:r>
        <w:rPr>
          <w:spacing w:val="56"/>
        </w:rPr>
        <w:t> </w:t>
      </w:r>
      <w:r>
        <w:rPr/>
        <w:t>que</w:t>
      </w:r>
    </w:p>
    <w:p>
      <w:pPr>
        <w:spacing w:after="0" w:line="360" w:lineRule="auto"/>
        <w:jc w:val="both"/>
        <w:sectPr>
          <w:pgSz w:w="12250" w:h="19450"/>
          <w:pgMar w:header="716" w:footer="1043" w:top="1840" w:bottom="1240" w:left="1160" w:right="1200"/>
        </w:sectPr>
      </w:pPr>
    </w:p>
    <w:p>
      <w:pPr>
        <w:pStyle w:val="BodyText"/>
        <w:spacing w:line="360" w:lineRule="auto" w:before="138"/>
        <w:ind w:left="2387" w:right="219"/>
        <w:jc w:val="both"/>
      </w:pPr>
      <w:r>
        <w:rPr>
          <w:spacing w:val="-1"/>
        </w:rPr>
        <w:t>resultan</w:t>
      </w:r>
      <w:r>
        <w:rPr>
          <w:spacing w:val="-17"/>
        </w:rPr>
        <w:t> </w:t>
      </w:r>
      <w:r>
        <w:rPr>
          <w:spacing w:val="-1"/>
        </w:rPr>
        <w:t>suficientes</w:t>
      </w:r>
      <w:r>
        <w:rPr>
          <w:spacing w:val="-16"/>
        </w:rPr>
        <w:t> </w:t>
      </w:r>
      <w:r>
        <w:rPr/>
        <w:t>y</w:t>
      </w:r>
      <w:r>
        <w:rPr>
          <w:spacing w:val="-16"/>
        </w:rPr>
        <w:t> </w:t>
      </w:r>
      <w:r>
        <w:rPr/>
        <w:t>proporcionales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las</w:t>
      </w:r>
      <w:r>
        <w:rPr>
          <w:spacing w:val="-16"/>
        </w:rPr>
        <w:t> </w:t>
      </w:r>
      <w:r>
        <w:rPr/>
        <w:t>circunstancias</w:t>
      </w:r>
      <w:r>
        <w:rPr>
          <w:spacing w:val="-17"/>
        </w:rPr>
        <w:t> </w:t>
      </w:r>
      <w:r>
        <w:rPr/>
        <w:t>que</w:t>
      </w:r>
      <w:r>
        <w:rPr>
          <w:spacing w:val="-17"/>
        </w:rPr>
        <w:t> </w:t>
      </w:r>
      <w:r>
        <w:rPr/>
        <w:t>se</w:t>
      </w:r>
      <w:r>
        <w:rPr>
          <w:spacing w:val="-70"/>
        </w:rPr>
        <w:t> </w:t>
      </w:r>
      <w:r>
        <w:rPr/>
        <w:t>pretenden</w:t>
      </w:r>
      <w:r>
        <w:rPr>
          <w:spacing w:val="-2"/>
        </w:rPr>
        <w:t> </w:t>
      </w:r>
      <w:r>
        <w:rPr/>
        <w:t>probar.</w:t>
      </w:r>
    </w:p>
    <w:p>
      <w:pPr>
        <w:pStyle w:val="BodyText"/>
        <w:spacing w:line="360" w:lineRule="auto" w:before="200"/>
        <w:ind w:left="2387" w:right="218" w:hanging="356"/>
        <w:jc w:val="both"/>
      </w:pPr>
      <w:r>
        <w:rPr>
          <w:rFonts w:ascii="Times New Roman" w:hAnsi="Times New Roman"/>
        </w:rPr>
        <w:t>−</w:t>
      </w:r>
      <w:r>
        <w:rPr>
          <w:rFonts w:ascii="Times New Roman" w:hAnsi="Times New Roman"/>
          <w:spacing w:val="1"/>
        </w:rPr>
        <w:t> </w:t>
      </w:r>
      <w:r>
        <w:rPr/>
        <w:t>Debido a la epidemia de COVID-19, los menores que aparecen</w:t>
      </w:r>
      <w:r>
        <w:rPr>
          <w:spacing w:val="-71"/>
        </w:rPr>
        <w:t> </w:t>
      </w:r>
      <w:r>
        <w:rPr/>
        <w:t>en las publicaciones portan su cubrebocas, por lo que se hace</w:t>
      </w:r>
      <w:r>
        <w:rPr>
          <w:spacing w:val="1"/>
        </w:rPr>
        <w:t> </w:t>
      </w:r>
      <w:r>
        <w:rPr/>
        <w:t>prácticamente irreconocible su identidad y, en consecuencia,</w:t>
      </w:r>
      <w:r>
        <w:rPr>
          <w:spacing w:val="1"/>
        </w:rPr>
        <w:t> </w:t>
      </w:r>
      <w:r>
        <w:rPr/>
        <w:t>queda salvaguardada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imagen.</w:t>
      </w:r>
    </w:p>
    <w:p>
      <w:pPr>
        <w:pStyle w:val="BodyText"/>
        <w:spacing w:line="360" w:lineRule="auto" w:before="199"/>
        <w:ind w:left="1674" w:right="216"/>
        <w:jc w:val="both"/>
      </w:pPr>
      <w:r>
        <w:rPr/>
        <w:t>El </w:t>
      </w:r>
      <w:r>
        <w:rPr>
          <w:rFonts w:ascii="Arial" w:hAnsi="Arial"/>
          <w:b/>
          <w:i/>
        </w:rPr>
        <w:t>PT</w:t>
      </w:r>
      <w:r>
        <w:rPr/>
        <w:t>, a través de su representante ante el Consejo General del </w:t>
      </w:r>
      <w:r>
        <w:rPr>
          <w:rFonts w:ascii="Arial" w:hAnsi="Arial"/>
          <w:i/>
        </w:rPr>
        <w:t>IEM</w:t>
      </w:r>
      <w:r>
        <w:rPr/>
        <w:t>,</w:t>
      </w:r>
      <w:r>
        <w:rPr>
          <w:spacing w:val="-70"/>
        </w:rPr>
        <w:t> </w:t>
      </w:r>
      <w:r>
        <w:rPr/>
        <w:t>alude</w:t>
      </w:r>
      <w:r>
        <w:rPr>
          <w:spacing w:val="-2"/>
        </w:rPr>
        <w:t> </w:t>
      </w:r>
      <w:r>
        <w:rPr/>
        <w:t>que:</w:t>
      </w:r>
    </w:p>
    <w:p>
      <w:pPr>
        <w:pStyle w:val="ListParagraph"/>
        <w:numPr>
          <w:ilvl w:val="0"/>
          <w:numId w:val="5"/>
        </w:numPr>
        <w:tabs>
          <w:tab w:pos="2395" w:val="left" w:leader="none"/>
        </w:tabs>
        <w:spacing w:line="360" w:lineRule="auto" w:before="201" w:after="0"/>
        <w:ind w:left="2394" w:right="216" w:hanging="360"/>
        <w:jc w:val="both"/>
        <w:rPr>
          <w:sz w:val="26"/>
        </w:rPr>
      </w:pPr>
      <w:r>
        <w:rPr>
          <w:sz w:val="26"/>
        </w:rPr>
        <w:t>Se niegan todos y cada uno de los hechos presuntamente</w:t>
      </w:r>
      <w:r>
        <w:rPr>
          <w:spacing w:val="1"/>
          <w:sz w:val="26"/>
        </w:rPr>
        <w:t> </w:t>
      </w:r>
      <w:r>
        <w:rPr>
          <w:sz w:val="26"/>
        </w:rPr>
        <w:t>imputados</w:t>
      </w:r>
      <w:r>
        <w:rPr>
          <w:spacing w:val="-15"/>
          <w:sz w:val="26"/>
        </w:rPr>
        <w:t> </w:t>
      </w:r>
      <w:r>
        <w:rPr>
          <w:sz w:val="26"/>
        </w:rPr>
        <w:t>a</w:t>
      </w:r>
      <w:r>
        <w:rPr>
          <w:spacing w:val="-13"/>
          <w:sz w:val="26"/>
        </w:rPr>
        <w:t> </w:t>
      </w:r>
      <w:r>
        <w:rPr>
          <w:sz w:val="26"/>
        </w:rPr>
        <w:t>su</w:t>
      </w:r>
      <w:r>
        <w:rPr>
          <w:spacing w:val="-13"/>
          <w:sz w:val="26"/>
        </w:rPr>
        <w:t> </w:t>
      </w:r>
      <w:r>
        <w:rPr>
          <w:sz w:val="26"/>
        </w:rPr>
        <w:t>representado,</w:t>
      </w:r>
      <w:r>
        <w:rPr>
          <w:spacing w:val="-15"/>
          <w:sz w:val="26"/>
        </w:rPr>
        <w:t> </w:t>
      </w:r>
      <w:r>
        <w:rPr>
          <w:sz w:val="26"/>
        </w:rPr>
        <w:t>toda</w:t>
      </w:r>
      <w:r>
        <w:rPr>
          <w:spacing w:val="-15"/>
          <w:sz w:val="26"/>
        </w:rPr>
        <w:t> </w:t>
      </w:r>
      <w:r>
        <w:rPr>
          <w:sz w:val="26"/>
        </w:rPr>
        <w:t>vez</w:t>
      </w:r>
      <w:r>
        <w:rPr>
          <w:spacing w:val="-15"/>
          <w:sz w:val="26"/>
        </w:rPr>
        <w:t> </w:t>
      </w:r>
      <w:r>
        <w:rPr>
          <w:sz w:val="26"/>
        </w:rPr>
        <w:t>que</w:t>
      </w:r>
      <w:r>
        <w:rPr>
          <w:spacing w:val="-15"/>
          <w:sz w:val="26"/>
        </w:rPr>
        <w:t> </w:t>
      </w:r>
      <w:r>
        <w:rPr>
          <w:sz w:val="26"/>
        </w:rPr>
        <w:t>en</w:t>
      </w:r>
      <w:r>
        <w:rPr>
          <w:spacing w:val="-13"/>
          <w:sz w:val="26"/>
        </w:rPr>
        <w:t> </w:t>
      </w:r>
      <w:r>
        <w:rPr>
          <w:sz w:val="26"/>
        </w:rPr>
        <w:t>ningún</w:t>
      </w:r>
      <w:r>
        <w:rPr>
          <w:spacing w:val="-15"/>
          <w:sz w:val="26"/>
        </w:rPr>
        <w:t> </w:t>
      </w:r>
      <w:r>
        <w:rPr>
          <w:sz w:val="26"/>
        </w:rPr>
        <w:t>momento</w:t>
      </w:r>
      <w:r>
        <w:rPr>
          <w:spacing w:val="-70"/>
          <w:sz w:val="26"/>
        </w:rPr>
        <w:t> </w:t>
      </w:r>
      <w:r>
        <w:rPr>
          <w:sz w:val="26"/>
        </w:rPr>
        <w:t>se violó la normativa electoral y se apegó al marco jurídico</w:t>
      </w:r>
      <w:r>
        <w:rPr>
          <w:spacing w:val="1"/>
          <w:sz w:val="26"/>
        </w:rPr>
        <w:t> </w:t>
      </w:r>
      <w:r>
        <w:rPr>
          <w:sz w:val="26"/>
        </w:rPr>
        <w:t>respetando</w:t>
      </w:r>
      <w:r>
        <w:rPr>
          <w:spacing w:val="-3"/>
          <w:sz w:val="26"/>
        </w:rPr>
        <w:t> </w:t>
      </w:r>
      <w:r>
        <w:rPr>
          <w:sz w:val="26"/>
        </w:rPr>
        <w:t>en</w:t>
      </w:r>
      <w:r>
        <w:rPr>
          <w:spacing w:val="-3"/>
          <w:sz w:val="26"/>
        </w:rPr>
        <w:t> </w:t>
      </w:r>
      <w:r>
        <w:rPr>
          <w:sz w:val="26"/>
        </w:rPr>
        <w:t>todo</w:t>
      </w:r>
      <w:r>
        <w:rPr>
          <w:spacing w:val="-1"/>
          <w:sz w:val="26"/>
        </w:rPr>
        <w:t> </w:t>
      </w:r>
      <w:r>
        <w:rPr>
          <w:sz w:val="26"/>
        </w:rPr>
        <w:t>momento</w:t>
      </w:r>
      <w:r>
        <w:rPr>
          <w:spacing w:val="-3"/>
          <w:sz w:val="26"/>
        </w:rPr>
        <w:t> </w:t>
      </w:r>
      <w:r>
        <w:rPr>
          <w:sz w:val="26"/>
        </w:rPr>
        <w:t>el</w:t>
      </w:r>
      <w:r>
        <w:rPr>
          <w:spacing w:val="-3"/>
          <w:sz w:val="26"/>
        </w:rPr>
        <w:t> </w:t>
      </w:r>
      <w:r>
        <w:rPr>
          <w:sz w:val="26"/>
        </w:rPr>
        <w:t>interés</w:t>
      </w:r>
      <w:r>
        <w:rPr>
          <w:spacing w:val="-1"/>
          <w:sz w:val="26"/>
        </w:rPr>
        <w:t> </w:t>
      </w:r>
      <w:r>
        <w:rPr>
          <w:sz w:val="26"/>
        </w:rPr>
        <w:t>superior</w:t>
      </w:r>
      <w:r>
        <w:rPr>
          <w:spacing w:val="-1"/>
          <w:sz w:val="26"/>
        </w:rPr>
        <w:t> </w:t>
      </w:r>
      <w:r>
        <w:rPr>
          <w:sz w:val="26"/>
        </w:rPr>
        <w:t>del</w:t>
      </w:r>
      <w:r>
        <w:rPr>
          <w:spacing w:val="-2"/>
          <w:sz w:val="26"/>
        </w:rPr>
        <w:t> </w:t>
      </w:r>
      <w:r>
        <w:rPr>
          <w:sz w:val="26"/>
        </w:rPr>
        <w:t>menor.</w:t>
      </w:r>
    </w:p>
    <w:p>
      <w:pPr>
        <w:pStyle w:val="ListParagraph"/>
        <w:numPr>
          <w:ilvl w:val="0"/>
          <w:numId w:val="5"/>
        </w:numPr>
        <w:tabs>
          <w:tab w:pos="2395" w:val="left" w:leader="none"/>
        </w:tabs>
        <w:spacing w:line="360" w:lineRule="auto" w:before="200" w:after="0"/>
        <w:ind w:left="2394" w:right="214" w:hanging="360"/>
        <w:jc w:val="both"/>
        <w:rPr>
          <w:sz w:val="26"/>
        </w:rPr>
      </w:pPr>
      <w:r>
        <w:rPr>
          <w:sz w:val="26"/>
        </w:rPr>
        <w:t>Las apariciones de los menores de edad son circunstanciales,</w:t>
      </w:r>
      <w:r>
        <w:rPr>
          <w:spacing w:val="1"/>
          <w:sz w:val="26"/>
        </w:rPr>
        <w:t> </w:t>
      </w:r>
      <w:r>
        <w:rPr>
          <w:sz w:val="26"/>
        </w:rPr>
        <w:t>ya que no expresan ni emiten algún pronunciamiento en apoyo</w:t>
      </w:r>
      <w:r>
        <w:rPr>
          <w:spacing w:val="-70"/>
          <w:sz w:val="26"/>
        </w:rPr>
        <w:t> </w:t>
      </w:r>
      <w:r>
        <w:rPr>
          <w:sz w:val="26"/>
        </w:rPr>
        <w:t>o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1"/>
          <w:sz w:val="26"/>
        </w:rPr>
        <w:t> </w:t>
      </w:r>
      <w:r>
        <w:rPr>
          <w:sz w:val="26"/>
        </w:rPr>
        <w:t>contra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algún actor</w:t>
      </w:r>
      <w:r>
        <w:rPr>
          <w:spacing w:val="-1"/>
          <w:sz w:val="26"/>
        </w:rPr>
        <w:t> </w:t>
      </w:r>
      <w:r>
        <w:rPr>
          <w:sz w:val="26"/>
        </w:rPr>
        <w:t>político.</w:t>
      </w:r>
    </w:p>
    <w:p>
      <w:pPr>
        <w:pStyle w:val="ListParagraph"/>
        <w:numPr>
          <w:ilvl w:val="0"/>
          <w:numId w:val="5"/>
        </w:numPr>
        <w:tabs>
          <w:tab w:pos="2395" w:val="left" w:leader="none"/>
        </w:tabs>
        <w:spacing w:line="360" w:lineRule="auto" w:before="200" w:after="0"/>
        <w:ind w:left="2394" w:right="221" w:hanging="360"/>
        <w:jc w:val="both"/>
        <w:rPr>
          <w:sz w:val="26"/>
        </w:rPr>
      </w:pP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progenitores</w:t>
      </w:r>
      <w:r>
        <w:rPr>
          <w:spacing w:val="1"/>
          <w:sz w:val="26"/>
        </w:rPr>
        <w:t> </w:t>
      </w:r>
      <w:r>
        <w:rPr>
          <w:sz w:val="26"/>
        </w:rPr>
        <w:t>y/o</w:t>
      </w:r>
      <w:r>
        <w:rPr>
          <w:spacing w:val="1"/>
          <w:sz w:val="26"/>
        </w:rPr>
        <w:t> </w:t>
      </w:r>
      <w:r>
        <w:rPr>
          <w:sz w:val="26"/>
        </w:rPr>
        <w:t>tutores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menores</w:t>
      </w:r>
      <w:r>
        <w:rPr>
          <w:spacing w:val="1"/>
          <w:sz w:val="26"/>
        </w:rPr>
        <w:t> </w:t>
      </w:r>
      <w:r>
        <w:rPr>
          <w:sz w:val="26"/>
        </w:rPr>
        <w:t>dieron</w:t>
      </w:r>
      <w:r>
        <w:rPr>
          <w:spacing w:val="1"/>
          <w:sz w:val="26"/>
        </w:rPr>
        <w:t> </w:t>
      </w:r>
      <w:r>
        <w:rPr>
          <w:sz w:val="26"/>
        </w:rPr>
        <w:t>su</w:t>
      </w:r>
      <w:r>
        <w:rPr>
          <w:spacing w:val="1"/>
          <w:sz w:val="26"/>
        </w:rPr>
        <w:t> </w:t>
      </w:r>
      <w:r>
        <w:rPr>
          <w:sz w:val="26"/>
        </w:rPr>
        <w:t>consentimiento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autorización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manera</w:t>
      </w:r>
      <w:r>
        <w:rPr>
          <w:spacing w:val="1"/>
          <w:sz w:val="26"/>
        </w:rPr>
        <w:t> </w:t>
      </w:r>
      <w:r>
        <w:rPr>
          <w:sz w:val="26"/>
        </w:rPr>
        <w:t>escrita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apariciones</w:t>
      </w:r>
      <w:r>
        <w:rPr>
          <w:spacing w:val="-6"/>
          <w:sz w:val="26"/>
        </w:rPr>
        <w:t> </w:t>
      </w:r>
      <w:r>
        <w:rPr>
          <w:sz w:val="26"/>
        </w:rPr>
        <w:t>de</w:t>
      </w:r>
      <w:r>
        <w:rPr>
          <w:spacing w:val="-5"/>
          <w:sz w:val="26"/>
        </w:rPr>
        <w:t> </w:t>
      </w:r>
      <w:r>
        <w:rPr>
          <w:sz w:val="26"/>
        </w:rPr>
        <w:t>los</w:t>
      </w:r>
      <w:r>
        <w:rPr>
          <w:spacing w:val="-3"/>
          <w:sz w:val="26"/>
        </w:rPr>
        <w:t> </w:t>
      </w:r>
      <w:r>
        <w:rPr>
          <w:sz w:val="26"/>
        </w:rPr>
        <w:t>menores</w:t>
      </w:r>
      <w:r>
        <w:rPr>
          <w:spacing w:val="-3"/>
          <w:sz w:val="26"/>
        </w:rPr>
        <w:t> </w:t>
      </w:r>
      <w:r>
        <w:rPr>
          <w:sz w:val="26"/>
        </w:rPr>
        <w:t>en</w:t>
      </w:r>
      <w:r>
        <w:rPr>
          <w:spacing w:val="-5"/>
          <w:sz w:val="26"/>
        </w:rPr>
        <w:t> </w:t>
      </w:r>
      <w:r>
        <w:rPr>
          <w:sz w:val="26"/>
        </w:rPr>
        <w:t>las</w:t>
      </w:r>
      <w:r>
        <w:rPr>
          <w:spacing w:val="-3"/>
          <w:sz w:val="26"/>
        </w:rPr>
        <w:t> </w:t>
      </w:r>
      <w:r>
        <w:rPr>
          <w:sz w:val="26"/>
        </w:rPr>
        <w:t>publicaciones</w:t>
      </w:r>
      <w:r>
        <w:rPr>
          <w:spacing w:val="-4"/>
          <w:sz w:val="26"/>
        </w:rPr>
        <w:t> </w:t>
      </w:r>
      <w:r>
        <w:rPr>
          <w:sz w:val="26"/>
        </w:rPr>
        <w:t>en</w:t>
      </w:r>
      <w:r>
        <w:rPr>
          <w:spacing w:val="-5"/>
          <w:sz w:val="26"/>
        </w:rPr>
        <w:t> </w:t>
      </w:r>
      <w:r>
        <w:rPr>
          <w:sz w:val="26"/>
        </w:rPr>
        <w:t>cuestión.</w:t>
      </w:r>
    </w:p>
    <w:p>
      <w:pPr>
        <w:pStyle w:val="BodyText"/>
        <w:spacing w:line="357" w:lineRule="auto" w:before="201"/>
        <w:ind w:left="1674" w:right="214"/>
        <w:jc w:val="both"/>
      </w:pPr>
      <w:r>
        <w:rPr/>
        <w:t>Asimismo, </w:t>
      </w:r>
      <w:r>
        <w:rPr>
          <w:rFonts w:ascii="Arial" w:hAnsi="Arial"/>
          <w:b/>
          <w:i/>
        </w:rPr>
        <w:t>MORENA </w:t>
      </w:r>
      <w:r>
        <w:rPr/>
        <w:t>a través de su representante ante el Consejo</w:t>
      </w:r>
      <w:r>
        <w:rPr>
          <w:spacing w:val="1"/>
        </w:rPr>
        <w:t> </w:t>
      </w:r>
      <w:r>
        <w:rPr/>
        <w:t>General del</w:t>
      </w:r>
      <w:r>
        <w:rPr>
          <w:spacing w:val="-1"/>
        </w:rPr>
        <w:t> </w:t>
      </w:r>
      <w:r>
        <w:rPr>
          <w:rFonts w:ascii="Arial" w:hAnsi="Arial"/>
          <w:i/>
        </w:rPr>
        <w:t>IEM</w:t>
      </w:r>
      <w:r>
        <w:rPr/>
        <w:t>,</w:t>
      </w:r>
      <w:r>
        <w:rPr>
          <w:spacing w:val="-1"/>
        </w:rPr>
        <w:t> </w:t>
      </w:r>
      <w:r>
        <w:rPr/>
        <w:t>refirió</w:t>
      </w:r>
      <w:r>
        <w:rPr>
          <w:spacing w:val="-1"/>
        </w:rPr>
        <w:t> </w:t>
      </w:r>
      <w:r>
        <w:rPr/>
        <w:t>que:</w:t>
      </w:r>
    </w:p>
    <w:p>
      <w:pPr>
        <w:pStyle w:val="ListParagraph"/>
        <w:numPr>
          <w:ilvl w:val="0"/>
          <w:numId w:val="5"/>
        </w:numPr>
        <w:tabs>
          <w:tab w:pos="2395" w:val="left" w:leader="none"/>
        </w:tabs>
        <w:spacing w:line="360" w:lineRule="auto" w:before="206" w:after="0"/>
        <w:ind w:left="2394" w:right="217" w:hanging="360"/>
        <w:jc w:val="both"/>
        <w:rPr>
          <w:sz w:val="26"/>
        </w:rPr>
      </w:pPr>
      <w:r>
        <w:rPr>
          <w:sz w:val="26"/>
        </w:rPr>
        <w:t>Niega todos y cada uno de los argumentos vertidos por el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Denunciante</w:t>
      </w:r>
      <w:r>
        <w:rPr>
          <w:sz w:val="26"/>
        </w:rPr>
        <w:t>, a los cuales pretenden atribuirle hechos que no</w:t>
      </w:r>
      <w:r>
        <w:rPr>
          <w:spacing w:val="1"/>
          <w:sz w:val="26"/>
        </w:rPr>
        <w:t> </w:t>
      </w:r>
      <w:r>
        <w:rPr>
          <w:sz w:val="26"/>
        </w:rPr>
        <w:t>son</w:t>
      </w:r>
      <w:r>
        <w:rPr>
          <w:spacing w:val="-2"/>
          <w:sz w:val="26"/>
        </w:rPr>
        <w:t> </w:t>
      </w:r>
      <w:r>
        <w:rPr>
          <w:sz w:val="26"/>
        </w:rPr>
        <w:t>propios</w:t>
      </w:r>
      <w:r>
        <w:rPr>
          <w:spacing w:val="-1"/>
          <w:sz w:val="26"/>
        </w:rPr>
        <w:t> </w:t>
      </w:r>
      <w:r>
        <w:rPr>
          <w:sz w:val="26"/>
        </w:rPr>
        <w:t>del</w:t>
      </w:r>
      <w:r>
        <w:rPr>
          <w:spacing w:val="-2"/>
          <w:sz w:val="26"/>
        </w:rPr>
        <w:t> </w:t>
      </w:r>
      <w:r>
        <w:rPr>
          <w:sz w:val="26"/>
        </w:rPr>
        <w:t>partido</w:t>
      </w:r>
      <w:r>
        <w:rPr>
          <w:spacing w:val="-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representa.</w:t>
      </w:r>
    </w:p>
    <w:p>
      <w:pPr>
        <w:pStyle w:val="ListParagraph"/>
        <w:numPr>
          <w:ilvl w:val="0"/>
          <w:numId w:val="5"/>
        </w:numPr>
        <w:tabs>
          <w:tab w:pos="2395" w:val="left" w:leader="none"/>
        </w:tabs>
        <w:spacing w:line="360" w:lineRule="auto" w:before="200" w:after="0"/>
        <w:ind w:left="2394" w:right="214" w:hanging="360"/>
        <w:jc w:val="both"/>
        <w:rPr>
          <w:sz w:val="26"/>
        </w:rPr>
      </w:pPr>
      <w:r>
        <w:rPr>
          <w:sz w:val="26"/>
        </w:rPr>
        <w:t>No existe prueba bastante de la que se advierta colaboración,</w:t>
      </w:r>
      <w:r>
        <w:rPr>
          <w:spacing w:val="1"/>
          <w:sz w:val="26"/>
        </w:rPr>
        <w:t> </w:t>
      </w:r>
      <w:r>
        <w:rPr>
          <w:sz w:val="26"/>
        </w:rPr>
        <w:t>apoyo, autorización y responsabilidad solidaria del partido al</w:t>
      </w:r>
      <w:r>
        <w:rPr>
          <w:spacing w:val="1"/>
          <w:sz w:val="26"/>
        </w:rPr>
        <w:t> </w:t>
      </w:r>
      <w:r>
        <w:rPr>
          <w:sz w:val="26"/>
        </w:rPr>
        <w:t>supuestamente realizar eventos promocionando la imagen de</w:t>
      </w:r>
      <w:r>
        <w:rPr>
          <w:spacing w:val="1"/>
          <w:sz w:val="26"/>
        </w:rPr>
        <w:t> </w:t>
      </w:r>
      <w:r>
        <w:rPr>
          <w:sz w:val="26"/>
        </w:rPr>
        <w:t>la </w:t>
      </w:r>
      <w:r>
        <w:rPr>
          <w:rFonts w:ascii="Arial" w:hAnsi="Arial"/>
          <w:i/>
          <w:sz w:val="26"/>
        </w:rPr>
        <w:t>Denunciada </w:t>
      </w:r>
      <w:r>
        <w:rPr>
          <w:sz w:val="26"/>
        </w:rPr>
        <w:t>como candidata de </w:t>
      </w:r>
      <w:r>
        <w:rPr>
          <w:rFonts w:ascii="Arial" w:hAnsi="Arial"/>
          <w:i/>
          <w:sz w:val="26"/>
        </w:rPr>
        <w:t>MORENA </w:t>
      </w:r>
      <w:r>
        <w:rPr>
          <w:sz w:val="26"/>
        </w:rPr>
        <w:t>y la aparición de</w:t>
      </w:r>
      <w:r>
        <w:rPr>
          <w:spacing w:val="1"/>
          <w:sz w:val="26"/>
        </w:rPr>
        <w:t> </w:t>
      </w:r>
      <w:r>
        <w:rPr>
          <w:sz w:val="26"/>
        </w:rPr>
        <w:t>niños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1"/>
          <w:sz w:val="26"/>
        </w:rPr>
        <w:t> </w:t>
      </w:r>
      <w:r>
        <w:rPr>
          <w:sz w:val="26"/>
        </w:rPr>
        <w:t>dichos</w:t>
      </w:r>
      <w:r>
        <w:rPr>
          <w:spacing w:val="-1"/>
          <w:sz w:val="26"/>
        </w:rPr>
        <w:t> </w:t>
      </w:r>
      <w:r>
        <w:rPr>
          <w:sz w:val="26"/>
        </w:rPr>
        <w:t>eventos.</w:t>
      </w:r>
    </w:p>
    <w:p>
      <w:pPr>
        <w:pStyle w:val="ListParagraph"/>
        <w:numPr>
          <w:ilvl w:val="0"/>
          <w:numId w:val="5"/>
        </w:numPr>
        <w:tabs>
          <w:tab w:pos="2395" w:val="left" w:leader="none"/>
        </w:tabs>
        <w:spacing w:line="360" w:lineRule="auto" w:before="199" w:after="0"/>
        <w:ind w:left="2394" w:right="216" w:hanging="360"/>
        <w:jc w:val="both"/>
        <w:rPr>
          <w:sz w:val="26"/>
        </w:rPr>
      </w:pPr>
      <w:r>
        <w:rPr>
          <w:rFonts w:ascii="Arial" w:hAnsi="Arial"/>
          <w:i/>
          <w:sz w:val="26"/>
        </w:rPr>
        <w:t>MORENA </w:t>
      </w:r>
      <w:r>
        <w:rPr>
          <w:sz w:val="26"/>
        </w:rPr>
        <w:t>no es garante de las conductas realizadas por sus</w:t>
      </w:r>
      <w:r>
        <w:rPr>
          <w:spacing w:val="1"/>
          <w:sz w:val="26"/>
        </w:rPr>
        <w:t> </w:t>
      </w:r>
      <w:r>
        <w:rPr>
          <w:sz w:val="26"/>
        </w:rPr>
        <w:t>militantes,</w:t>
      </w:r>
      <w:r>
        <w:rPr>
          <w:spacing w:val="-16"/>
          <w:sz w:val="26"/>
        </w:rPr>
        <w:t> </w:t>
      </w:r>
      <w:r>
        <w:rPr>
          <w:sz w:val="26"/>
        </w:rPr>
        <w:t>simpatizantes,</w:t>
      </w:r>
      <w:r>
        <w:rPr>
          <w:spacing w:val="-14"/>
          <w:sz w:val="26"/>
        </w:rPr>
        <w:t> </w:t>
      </w:r>
      <w:r>
        <w:rPr>
          <w:sz w:val="26"/>
        </w:rPr>
        <w:t>terceros</w:t>
      </w:r>
      <w:r>
        <w:rPr>
          <w:spacing w:val="-14"/>
          <w:sz w:val="26"/>
        </w:rPr>
        <w:t> </w:t>
      </w:r>
      <w:r>
        <w:rPr>
          <w:sz w:val="26"/>
        </w:rPr>
        <w:t>o</w:t>
      </w:r>
      <w:r>
        <w:rPr>
          <w:spacing w:val="-16"/>
          <w:sz w:val="26"/>
        </w:rPr>
        <w:t> </w:t>
      </w:r>
      <w:r>
        <w:rPr>
          <w:sz w:val="26"/>
        </w:rPr>
        <w:t>candidatos</w:t>
      </w:r>
      <w:r>
        <w:rPr>
          <w:spacing w:val="-14"/>
          <w:sz w:val="26"/>
        </w:rPr>
        <w:t> </w:t>
      </w:r>
      <w:r>
        <w:rPr>
          <w:sz w:val="26"/>
        </w:rPr>
        <w:t>en</w:t>
      </w:r>
      <w:r>
        <w:rPr>
          <w:spacing w:val="-14"/>
          <w:sz w:val="26"/>
        </w:rPr>
        <w:t> </w:t>
      </w:r>
      <w:r>
        <w:rPr>
          <w:sz w:val="26"/>
        </w:rPr>
        <w:t>sus</w:t>
      </w:r>
      <w:r>
        <w:rPr>
          <w:spacing w:val="-14"/>
          <w:sz w:val="26"/>
        </w:rPr>
        <w:t> </w:t>
      </w:r>
      <w:r>
        <w:rPr>
          <w:sz w:val="26"/>
        </w:rPr>
        <w:t>actos</w:t>
      </w:r>
      <w:r>
        <w:rPr>
          <w:spacing w:val="-14"/>
          <w:sz w:val="26"/>
        </w:rPr>
        <w:t> </w:t>
      </w:r>
      <w:r>
        <w:rPr>
          <w:sz w:val="26"/>
        </w:rPr>
        <w:t>de</w:t>
      </w:r>
      <w:r>
        <w:rPr>
          <w:spacing w:val="-70"/>
          <w:sz w:val="26"/>
        </w:rPr>
        <w:t> </w:t>
      </w:r>
      <w:r>
        <w:rPr>
          <w:sz w:val="26"/>
        </w:rPr>
        <w:t>campaña</w:t>
      </w:r>
      <w:r>
        <w:rPr>
          <w:spacing w:val="-2"/>
          <w:sz w:val="26"/>
        </w:rPr>
        <w:t> </w:t>
      </w:r>
      <w:r>
        <w:rPr>
          <w:sz w:val="26"/>
        </w:rPr>
        <w:t>y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1"/>
          <w:sz w:val="26"/>
        </w:rPr>
        <w:t> </w:t>
      </w:r>
      <w:r>
        <w:rPr>
          <w:sz w:val="26"/>
        </w:rPr>
        <w:t>cumplimiento de</w:t>
      </w:r>
      <w:r>
        <w:rPr>
          <w:spacing w:val="-2"/>
          <w:sz w:val="26"/>
        </w:rPr>
        <w:t> </w:t>
      </w:r>
      <w:r>
        <w:rPr>
          <w:sz w:val="26"/>
        </w:rPr>
        <w:t>sus</w:t>
      </w:r>
      <w:r>
        <w:rPr>
          <w:spacing w:val="-1"/>
          <w:sz w:val="26"/>
        </w:rPr>
        <w:t> </w:t>
      </w:r>
      <w:r>
        <w:rPr>
          <w:sz w:val="26"/>
        </w:rPr>
        <w:t>obligaciones.</w:t>
      </w:r>
    </w:p>
    <w:p>
      <w:pPr>
        <w:spacing w:after="0" w:line="360" w:lineRule="auto"/>
        <w:jc w:val="both"/>
        <w:rPr>
          <w:sz w:val="26"/>
        </w:rPr>
        <w:sectPr>
          <w:pgSz w:w="12250" w:h="19450"/>
          <w:pgMar w:header="716" w:footer="1043" w:top="1840" w:bottom="1240" w:left="1160" w:right="1200"/>
        </w:sectPr>
      </w:pPr>
    </w:p>
    <w:p>
      <w:pPr>
        <w:pStyle w:val="Heading1"/>
        <w:numPr>
          <w:ilvl w:val="1"/>
          <w:numId w:val="1"/>
        </w:numPr>
        <w:tabs>
          <w:tab w:pos="1267" w:val="left" w:leader="none"/>
        </w:tabs>
        <w:spacing w:line="240" w:lineRule="auto" w:before="138" w:after="0"/>
        <w:ind w:left="1266" w:right="0" w:hanging="289"/>
        <w:jc w:val="left"/>
      </w:pPr>
      <w:r>
        <w:rPr/>
        <w:t>PRUEBAS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VALORACIÓN</w:t>
      </w:r>
      <w:r>
        <w:rPr>
          <w:spacing w:val="-3"/>
        </w:rPr>
        <w:t> </w:t>
      </w:r>
      <w:r>
        <w:rPr/>
        <w:t>PROBATORIA</w:t>
      </w:r>
    </w:p>
    <w:p>
      <w:pPr>
        <w:pStyle w:val="BodyText"/>
        <w:spacing w:before="4"/>
        <w:rPr>
          <w:rFonts w:ascii="Arial"/>
          <w:b/>
          <w:sz w:val="30"/>
        </w:rPr>
      </w:pPr>
    </w:p>
    <w:p>
      <w:pPr>
        <w:pStyle w:val="ListParagraph"/>
        <w:numPr>
          <w:ilvl w:val="1"/>
          <w:numId w:val="6"/>
        </w:numPr>
        <w:tabs>
          <w:tab w:pos="692" w:val="left" w:leader="none"/>
        </w:tabs>
        <w:spacing w:line="240" w:lineRule="auto" w:before="0" w:after="0"/>
        <w:ind w:left="691" w:right="0" w:hanging="434"/>
        <w:jc w:val="left"/>
        <w:rPr>
          <w:rFonts w:ascii="Arial"/>
          <w:b/>
          <w:sz w:val="26"/>
        </w:rPr>
      </w:pPr>
      <w:r>
        <w:rPr>
          <w:rFonts w:ascii="Arial"/>
          <w:b/>
          <w:sz w:val="26"/>
        </w:rPr>
        <w:t>Pruebas</w:t>
      </w:r>
    </w:p>
    <w:p>
      <w:pPr>
        <w:pStyle w:val="BodyText"/>
        <w:spacing w:before="4"/>
        <w:rPr>
          <w:rFonts w:ascii="Arial"/>
          <w:b/>
          <w:sz w:val="30"/>
        </w:rPr>
      </w:pPr>
    </w:p>
    <w:p>
      <w:pPr>
        <w:pStyle w:val="BodyText"/>
        <w:spacing w:line="360" w:lineRule="auto"/>
        <w:ind w:left="258" w:right="1638"/>
        <w:jc w:val="both"/>
      </w:pPr>
      <w:r>
        <w:rPr/>
        <w:t>De las constancias que obran en autos del procedimiento especial</w:t>
      </w:r>
      <w:r>
        <w:rPr>
          <w:spacing w:val="1"/>
        </w:rPr>
        <w:t> </w:t>
      </w:r>
      <w:r>
        <w:rPr/>
        <w:t>sancionador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actúa,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advierten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probatorios que fueron ofrecidos por las partes y recabados por 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instructora, 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siguientes:</w:t>
      </w:r>
    </w:p>
    <w:p>
      <w:pPr>
        <w:pStyle w:val="Heading1"/>
        <w:numPr>
          <w:ilvl w:val="0"/>
          <w:numId w:val="7"/>
        </w:numPr>
        <w:tabs>
          <w:tab w:pos="591" w:val="left" w:leader="none"/>
        </w:tabs>
        <w:spacing w:line="240" w:lineRule="auto" w:before="200" w:after="0"/>
        <w:ind w:left="590" w:right="0" w:hanging="333"/>
        <w:jc w:val="left"/>
      </w:pPr>
      <w:r>
        <w:rPr/>
        <w:t>Pruebas</w:t>
      </w:r>
      <w:r>
        <w:rPr>
          <w:spacing w:val="-4"/>
        </w:rPr>
        <w:t> </w:t>
      </w:r>
      <w:r>
        <w:rPr/>
        <w:t>ofrecidas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1"/>
        </w:rPr>
        <w:t> </w:t>
      </w:r>
      <w:r>
        <w:rPr>
          <w:i/>
        </w:rPr>
        <w:t>Denunciante</w:t>
      </w:r>
      <w:r>
        <w:rPr>
          <w:i/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escrito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queja:</w:t>
      </w:r>
    </w:p>
    <w:p>
      <w:pPr>
        <w:pStyle w:val="BodyText"/>
        <w:spacing w:before="5"/>
        <w:rPr>
          <w:rFonts w:ascii="Arial"/>
          <w:b/>
          <w:sz w:val="37"/>
        </w:rPr>
      </w:pPr>
    </w:p>
    <w:p>
      <w:pPr>
        <w:pStyle w:val="ListParagraph"/>
        <w:numPr>
          <w:ilvl w:val="0"/>
          <w:numId w:val="8"/>
        </w:numPr>
        <w:tabs>
          <w:tab w:pos="617" w:val="left" w:leader="none"/>
        </w:tabs>
        <w:spacing w:line="357" w:lineRule="auto" w:before="1" w:after="0"/>
        <w:ind w:left="616" w:right="1631" w:hanging="358"/>
        <w:jc w:val="both"/>
        <w:rPr>
          <w:sz w:val="26"/>
        </w:rPr>
      </w:pPr>
      <w:r>
        <w:rPr>
          <w:sz w:val="26"/>
        </w:rPr>
        <w:t>Documental</w:t>
      </w:r>
      <w:r>
        <w:rPr>
          <w:spacing w:val="1"/>
          <w:sz w:val="26"/>
        </w:rPr>
        <w:t> </w:t>
      </w:r>
      <w:r>
        <w:rPr>
          <w:sz w:val="26"/>
        </w:rPr>
        <w:t>pública.</w:t>
      </w:r>
      <w:r>
        <w:rPr>
          <w:spacing w:val="1"/>
          <w:sz w:val="26"/>
        </w:rPr>
        <w:t> </w:t>
      </w:r>
      <w:r>
        <w:rPr>
          <w:sz w:val="26"/>
        </w:rPr>
        <w:t>Consistente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acta</w:t>
      </w:r>
      <w:r>
        <w:rPr>
          <w:spacing w:val="1"/>
          <w:sz w:val="26"/>
        </w:rPr>
        <w:t> </w:t>
      </w:r>
      <w:r>
        <w:rPr>
          <w:sz w:val="26"/>
        </w:rPr>
        <w:t>circunstanciada</w:t>
      </w:r>
      <w:r>
        <w:rPr>
          <w:spacing w:val="1"/>
          <w:sz w:val="26"/>
        </w:rPr>
        <w:t> </w:t>
      </w:r>
      <w:r>
        <w:rPr>
          <w:sz w:val="26"/>
        </w:rPr>
        <w:t>número</w:t>
      </w:r>
      <w:r>
        <w:rPr>
          <w:spacing w:val="1"/>
          <w:sz w:val="26"/>
        </w:rPr>
        <w:t> </w:t>
      </w:r>
      <w:r>
        <w:rPr>
          <w:sz w:val="26"/>
        </w:rPr>
        <w:t>IEM-CD20-23/2021</w:t>
      </w:r>
      <w:r>
        <w:rPr>
          <w:rFonts w:ascii="Calibri" w:hAnsi="Calibri"/>
          <w:position w:val="8"/>
          <w:sz w:val="14"/>
        </w:rPr>
        <w:t>19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realizada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Secretario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Comité</w:t>
      </w:r>
      <w:r>
        <w:rPr>
          <w:spacing w:val="-17"/>
          <w:sz w:val="26"/>
        </w:rPr>
        <w:t> </w:t>
      </w:r>
      <w:r>
        <w:rPr>
          <w:sz w:val="26"/>
        </w:rPr>
        <w:t>Distrital</w:t>
      </w:r>
      <w:r>
        <w:rPr>
          <w:spacing w:val="-17"/>
          <w:sz w:val="26"/>
        </w:rPr>
        <w:t> </w:t>
      </w:r>
      <w:r>
        <w:rPr>
          <w:sz w:val="26"/>
        </w:rPr>
        <w:t>20</w:t>
      </w:r>
      <w:r>
        <w:rPr>
          <w:spacing w:val="-16"/>
          <w:sz w:val="26"/>
        </w:rPr>
        <w:t> </w:t>
      </w:r>
      <w:r>
        <w:rPr>
          <w:sz w:val="26"/>
        </w:rPr>
        <w:t>del</w:t>
      </w:r>
      <w:r>
        <w:rPr>
          <w:spacing w:val="-15"/>
          <w:sz w:val="26"/>
        </w:rPr>
        <w:t> </w:t>
      </w:r>
      <w:r>
        <w:rPr>
          <w:rFonts w:ascii="Arial" w:hAnsi="Arial"/>
          <w:i/>
          <w:sz w:val="26"/>
        </w:rPr>
        <w:t>IEM</w:t>
      </w:r>
      <w:r>
        <w:rPr>
          <w:sz w:val="26"/>
        </w:rPr>
        <w:t>,</w:t>
      </w:r>
      <w:r>
        <w:rPr>
          <w:spacing w:val="-16"/>
          <w:sz w:val="26"/>
        </w:rPr>
        <w:t> </w:t>
      </w:r>
      <w:r>
        <w:rPr>
          <w:sz w:val="26"/>
        </w:rPr>
        <w:t>sobre</w:t>
      </w:r>
      <w:r>
        <w:rPr>
          <w:spacing w:val="-17"/>
          <w:sz w:val="26"/>
        </w:rPr>
        <w:t> </w:t>
      </w:r>
      <w:r>
        <w:rPr>
          <w:sz w:val="26"/>
        </w:rPr>
        <w:t>verificación</w:t>
      </w:r>
      <w:r>
        <w:rPr>
          <w:spacing w:val="-16"/>
          <w:sz w:val="26"/>
        </w:rPr>
        <w:t> </w:t>
      </w:r>
      <w:r>
        <w:rPr>
          <w:sz w:val="26"/>
        </w:rPr>
        <w:t>de</w:t>
      </w:r>
      <w:r>
        <w:rPr>
          <w:spacing w:val="-15"/>
          <w:sz w:val="26"/>
        </w:rPr>
        <w:t> </w:t>
      </w:r>
      <w:r>
        <w:rPr>
          <w:sz w:val="26"/>
        </w:rPr>
        <w:t>dos</w:t>
      </w:r>
      <w:r>
        <w:rPr>
          <w:spacing w:val="-17"/>
          <w:sz w:val="26"/>
        </w:rPr>
        <w:t> </w:t>
      </w:r>
      <w:r>
        <w:rPr>
          <w:sz w:val="26"/>
        </w:rPr>
        <w:t>publicaciones</w:t>
      </w:r>
      <w:r>
        <w:rPr>
          <w:spacing w:val="-69"/>
          <w:sz w:val="26"/>
        </w:rPr>
        <w:t> </w:t>
      </w:r>
      <w:r>
        <w:rPr>
          <w:sz w:val="26"/>
        </w:rPr>
        <w:t>en</w:t>
      </w:r>
      <w:r>
        <w:rPr>
          <w:spacing w:val="-2"/>
          <w:sz w:val="26"/>
        </w:rPr>
        <w:t> </w:t>
      </w:r>
      <w:r>
        <w:rPr>
          <w:sz w:val="26"/>
        </w:rPr>
        <w:t>internet.</w:t>
      </w:r>
    </w:p>
    <w:p>
      <w:pPr>
        <w:pStyle w:val="ListParagraph"/>
        <w:numPr>
          <w:ilvl w:val="0"/>
          <w:numId w:val="8"/>
        </w:numPr>
        <w:tabs>
          <w:tab w:pos="617" w:val="left" w:leader="none"/>
        </w:tabs>
        <w:spacing w:line="240" w:lineRule="auto" w:before="3" w:after="0"/>
        <w:ind w:left="616" w:right="0" w:hanging="359"/>
        <w:jc w:val="both"/>
        <w:rPr>
          <w:sz w:val="26"/>
        </w:rPr>
      </w:pPr>
      <w:r>
        <w:rPr>
          <w:sz w:val="26"/>
        </w:rPr>
        <w:t>Presuncional</w:t>
      </w:r>
      <w:r>
        <w:rPr>
          <w:spacing w:val="-5"/>
          <w:sz w:val="26"/>
        </w:rPr>
        <w:t> </w:t>
      </w:r>
      <w:r>
        <w:rPr>
          <w:sz w:val="26"/>
        </w:rPr>
        <w:t>legal</w:t>
      </w:r>
      <w:r>
        <w:rPr>
          <w:spacing w:val="-4"/>
          <w:sz w:val="26"/>
        </w:rPr>
        <w:t> </w:t>
      </w:r>
      <w:r>
        <w:rPr>
          <w:sz w:val="26"/>
        </w:rPr>
        <w:t>y</w:t>
      </w:r>
      <w:r>
        <w:rPr>
          <w:spacing w:val="-4"/>
          <w:sz w:val="26"/>
        </w:rPr>
        <w:t> </w:t>
      </w:r>
      <w:r>
        <w:rPr>
          <w:sz w:val="26"/>
        </w:rPr>
        <w:t>humana.</w:t>
      </w:r>
    </w:p>
    <w:p>
      <w:pPr>
        <w:pStyle w:val="ListParagraph"/>
        <w:numPr>
          <w:ilvl w:val="0"/>
          <w:numId w:val="8"/>
        </w:numPr>
        <w:tabs>
          <w:tab w:pos="617" w:val="left" w:leader="none"/>
        </w:tabs>
        <w:spacing w:line="240" w:lineRule="auto" w:before="147" w:after="0"/>
        <w:ind w:left="616" w:right="0" w:hanging="359"/>
        <w:jc w:val="both"/>
        <w:rPr>
          <w:rFonts w:ascii="Arial" w:hAnsi="Arial"/>
          <w:b/>
          <w:sz w:val="26"/>
        </w:rPr>
      </w:pPr>
      <w:r>
        <w:rPr>
          <w:sz w:val="26"/>
        </w:rPr>
        <w:t>Instrumental</w:t>
      </w:r>
      <w:r>
        <w:rPr>
          <w:spacing w:val="-8"/>
          <w:sz w:val="26"/>
        </w:rPr>
        <w:t> </w:t>
      </w:r>
      <w:r>
        <w:rPr>
          <w:sz w:val="26"/>
        </w:rPr>
        <w:t>de</w:t>
      </w:r>
      <w:r>
        <w:rPr>
          <w:spacing w:val="-7"/>
          <w:sz w:val="26"/>
        </w:rPr>
        <w:t> </w:t>
      </w:r>
      <w:r>
        <w:rPr>
          <w:sz w:val="26"/>
        </w:rPr>
        <w:t>actuaciones</w:t>
      </w:r>
      <w:r>
        <w:rPr>
          <w:rFonts w:ascii="Arial" w:hAnsi="Arial"/>
          <w:b/>
          <w:sz w:val="26"/>
        </w:rPr>
        <w:t>.</w:t>
      </w:r>
    </w:p>
    <w:p>
      <w:pPr>
        <w:pStyle w:val="Heading1"/>
        <w:numPr>
          <w:ilvl w:val="0"/>
          <w:numId w:val="7"/>
        </w:numPr>
        <w:tabs>
          <w:tab w:pos="591" w:val="left" w:leader="none"/>
        </w:tabs>
        <w:spacing w:line="240" w:lineRule="auto" w:before="148" w:after="0"/>
        <w:ind w:left="590" w:right="0" w:hanging="333"/>
        <w:jc w:val="left"/>
      </w:pPr>
      <w:r>
        <w:rPr/>
        <w:t>Pruebas</w:t>
      </w:r>
      <w:r>
        <w:rPr>
          <w:spacing w:val="-4"/>
        </w:rPr>
        <w:t> </w:t>
      </w:r>
      <w:r>
        <w:rPr/>
        <w:t>relativas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>
          <w:i/>
        </w:rPr>
        <w:t>PT</w:t>
      </w:r>
      <w:r>
        <w:rPr/>
        <w:t>:</w:t>
      </w:r>
    </w:p>
    <w:p>
      <w:pPr>
        <w:pStyle w:val="ListParagraph"/>
        <w:numPr>
          <w:ilvl w:val="0"/>
          <w:numId w:val="8"/>
        </w:numPr>
        <w:tabs>
          <w:tab w:pos="617" w:val="left" w:leader="none"/>
        </w:tabs>
        <w:spacing w:line="355" w:lineRule="auto" w:before="149" w:after="0"/>
        <w:ind w:left="616" w:right="1630" w:hanging="358"/>
        <w:jc w:val="both"/>
        <w:rPr>
          <w:rFonts w:ascii="Arial" w:hAnsi="Arial"/>
          <w:i/>
          <w:sz w:val="26"/>
        </w:rPr>
      </w:pPr>
      <w:r>
        <w:rPr>
          <w:sz w:val="26"/>
        </w:rPr>
        <w:t>Documental pública. Consistente en la certificación que acredita a</w:t>
      </w:r>
      <w:r>
        <w:rPr>
          <w:spacing w:val="-70"/>
          <w:sz w:val="26"/>
        </w:rPr>
        <w:t> </w:t>
      </w:r>
      <w:r>
        <w:rPr>
          <w:sz w:val="26"/>
        </w:rPr>
        <w:t>Salvador Rodríguez Coria como representante suplente del </w:t>
      </w:r>
      <w:r>
        <w:rPr>
          <w:rFonts w:ascii="Arial" w:hAnsi="Arial"/>
          <w:i/>
          <w:sz w:val="26"/>
        </w:rPr>
        <w:t>PT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ante</w:t>
      </w:r>
      <w:r>
        <w:rPr>
          <w:spacing w:val="-2"/>
          <w:sz w:val="26"/>
        </w:rPr>
        <w:t> </w:t>
      </w:r>
      <w:r>
        <w:rPr>
          <w:sz w:val="26"/>
        </w:rPr>
        <w:t>el</w:t>
      </w:r>
      <w:r>
        <w:rPr>
          <w:spacing w:val="2"/>
          <w:sz w:val="26"/>
        </w:rPr>
        <w:t> </w:t>
      </w:r>
      <w:r>
        <w:rPr>
          <w:sz w:val="26"/>
        </w:rPr>
        <w:t>Consejo</w:t>
      </w:r>
      <w:r>
        <w:rPr>
          <w:spacing w:val="-2"/>
          <w:sz w:val="26"/>
        </w:rPr>
        <w:t> </w:t>
      </w:r>
      <w:r>
        <w:rPr>
          <w:sz w:val="26"/>
        </w:rPr>
        <w:t>General</w:t>
      </w:r>
      <w:r>
        <w:rPr>
          <w:spacing w:val="-1"/>
          <w:sz w:val="26"/>
        </w:rPr>
        <w:t> </w:t>
      </w:r>
      <w:r>
        <w:rPr>
          <w:sz w:val="26"/>
        </w:rPr>
        <w:t>del</w:t>
      </w:r>
      <w:r>
        <w:rPr>
          <w:spacing w:val="4"/>
          <w:sz w:val="26"/>
        </w:rPr>
        <w:t> </w:t>
      </w:r>
      <w:r>
        <w:rPr>
          <w:rFonts w:ascii="Arial" w:hAnsi="Arial"/>
          <w:i/>
          <w:sz w:val="26"/>
        </w:rPr>
        <w:t>IEM</w:t>
      </w:r>
      <w:r>
        <w:rPr>
          <w:rFonts w:ascii="Calibri" w:hAnsi="Calibri"/>
          <w:position w:val="8"/>
          <w:sz w:val="14"/>
        </w:rPr>
        <w:t>20</w:t>
      </w:r>
      <w:r>
        <w:rPr>
          <w:rFonts w:ascii="Arial" w:hAnsi="Arial"/>
          <w:i/>
          <w:sz w:val="26"/>
        </w:rPr>
        <w:t>.</w:t>
      </w:r>
    </w:p>
    <w:p>
      <w:pPr>
        <w:pStyle w:val="ListParagraph"/>
        <w:numPr>
          <w:ilvl w:val="0"/>
          <w:numId w:val="8"/>
        </w:numPr>
        <w:tabs>
          <w:tab w:pos="617" w:val="left" w:leader="none"/>
        </w:tabs>
        <w:spacing w:line="240" w:lineRule="auto" w:before="12" w:after="0"/>
        <w:ind w:left="616" w:right="0" w:hanging="359"/>
        <w:jc w:val="both"/>
        <w:rPr>
          <w:sz w:val="26"/>
        </w:rPr>
      </w:pPr>
      <w:r>
        <w:rPr>
          <w:sz w:val="26"/>
        </w:rPr>
        <w:t>Presuncional</w:t>
      </w:r>
      <w:r>
        <w:rPr>
          <w:spacing w:val="-5"/>
          <w:sz w:val="26"/>
        </w:rPr>
        <w:t> </w:t>
      </w:r>
      <w:r>
        <w:rPr>
          <w:sz w:val="26"/>
        </w:rPr>
        <w:t>legal</w:t>
      </w:r>
      <w:r>
        <w:rPr>
          <w:spacing w:val="-4"/>
          <w:sz w:val="26"/>
        </w:rPr>
        <w:t> </w:t>
      </w:r>
      <w:r>
        <w:rPr>
          <w:sz w:val="26"/>
        </w:rPr>
        <w:t>y</w:t>
      </w:r>
      <w:r>
        <w:rPr>
          <w:spacing w:val="-4"/>
          <w:sz w:val="26"/>
        </w:rPr>
        <w:t> </w:t>
      </w:r>
      <w:r>
        <w:rPr>
          <w:sz w:val="26"/>
        </w:rPr>
        <w:t>humana.</w:t>
      </w:r>
    </w:p>
    <w:p>
      <w:pPr>
        <w:pStyle w:val="ListParagraph"/>
        <w:numPr>
          <w:ilvl w:val="0"/>
          <w:numId w:val="8"/>
        </w:numPr>
        <w:tabs>
          <w:tab w:pos="617" w:val="left" w:leader="none"/>
        </w:tabs>
        <w:spacing w:line="240" w:lineRule="auto" w:before="147" w:after="0"/>
        <w:ind w:left="616" w:right="0" w:hanging="359"/>
        <w:jc w:val="both"/>
        <w:rPr>
          <w:sz w:val="26"/>
        </w:rPr>
      </w:pPr>
      <w:r>
        <w:rPr>
          <w:sz w:val="26"/>
        </w:rPr>
        <w:t>Instrumental</w:t>
      </w:r>
      <w:r>
        <w:rPr>
          <w:spacing w:val="-8"/>
          <w:sz w:val="26"/>
        </w:rPr>
        <w:t> </w:t>
      </w:r>
      <w:r>
        <w:rPr>
          <w:sz w:val="26"/>
        </w:rPr>
        <w:t>de</w:t>
      </w:r>
      <w:r>
        <w:rPr>
          <w:spacing w:val="-7"/>
          <w:sz w:val="26"/>
        </w:rPr>
        <w:t> </w:t>
      </w:r>
      <w:r>
        <w:rPr>
          <w:sz w:val="26"/>
        </w:rPr>
        <w:t>actuaciones.</w:t>
      </w:r>
    </w:p>
    <w:p>
      <w:pPr>
        <w:pStyle w:val="ListParagraph"/>
        <w:numPr>
          <w:ilvl w:val="0"/>
          <w:numId w:val="7"/>
        </w:numPr>
        <w:tabs>
          <w:tab w:pos="591" w:val="left" w:leader="none"/>
        </w:tabs>
        <w:spacing w:line="240" w:lineRule="auto" w:before="148" w:after="0"/>
        <w:ind w:left="590" w:right="0" w:hanging="333"/>
        <w:jc w:val="left"/>
        <w:rPr>
          <w:rFonts w:ascii="Arial"/>
          <w:b/>
          <w:sz w:val="26"/>
        </w:rPr>
      </w:pPr>
      <w:r>
        <w:rPr>
          <w:rFonts w:ascii="Arial"/>
          <w:b/>
          <w:sz w:val="26"/>
        </w:rPr>
        <w:t>Pruebas</w:t>
      </w:r>
      <w:r>
        <w:rPr>
          <w:rFonts w:ascii="Arial"/>
          <w:b/>
          <w:spacing w:val="-4"/>
          <w:sz w:val="26"/>
        </w:rPr>
        <w:t> </w:t>
      </w:r>
      <w:r>
        <w:rPr>
          <w:rFonts w:ascii="Arial"/>
          <w:b/>
          <w:sz w:val="26"/>
        </w:rPr>
        <w:t>relativas</w:t>
      </w:r>
      <w:r>
        <w:rPr>
          <w:rFonts w:ascii="Arial"/>
          <w:b/>
          <w:spacing w:val="-3"/>
          <w:sz w:val="26"/>
        </w:rPr>
        <w:t> </w:t>
      </w:r>
      <w:r>
        <w:rPr>
          <w:rFonts w:ascii="Arial"/>
          <w:b/>
          <w:sz w:val="26"/>
        </w:rPr>
        <w:t>a</w:t>
      </w:r>
      <w:r>
        <w:rPr>
          <w:rFonts w:ascii="Arial"/>
          <w:b/>
          <w:spacing w:val="-1"/>
          <w:sz w:val="26"/>
        </w:rPr>
        <w:t> </w:t>
      </w:r>
      <w:r>
        <w:rPr>
          <w:rFonts w:ascii="Arial"/>
          <w:b/>
          <w:i/>
          <w:sz w:val="26"/>
        </w:rPr>
        <w:t>MORENA</w:t>
      </w:r>
      <w:r>
        <w:rPr>
          <w:rFonts w:ascii="Arial"/>
          <w:b/>
          <w:sz w:val="26"/>
        </w:rPr>
        <w:t>:</w:t>
      </w:r>
    </w:p>
    <w:p>
      <w:pPr>
        <w:pStyle w:val="BodyText"/>
        <w:spacing w:before="3"/>
        <w:rPr>
          <w:rFonts w:ascii="Arial"/>
          <w:b/>
          <w:sz w:val="30"/>
        </w:rPr>
      </w:pPr>
    </w:p>
    <w:p>
      <w:pPr>
        <w:pStyle w:val="ListParagraph"/>
        <w:numPr>
          <w:ilvl w:val="0"/>
          <w:numId w:val="8"/>
        </w:numPr>
        <w:tabs>
          <w:tab w:pos="617" w:val="left" w:leader="none"/>
        </w:tabs>
        <w:spacing w:line="240" w:lineRule="auto" w:before="0" w:after="0"/>
        <w:ind w:left="616" w:right="0" w:hanging="359"/>
        <w:jc w:val="both"/>
        <w:rPr>
          <w:sz w:val="26"/>
        </w:rPr>
      </w:pPr>
      <w:r>
        <w:rPr>
          <w:sz w:val="26"/>
        </w:rPr>
        <w:t>Presuncional</w:t>
      </w:r>
      <w:r>
        <w:rPr>
          <w:spacing w:val="-5"/>
          <w:sz w:val="26"/>
        </w:rPr>
        <w:t> </w:t>
      </w:r>
      <w:r>
        <w:rPr>
          <w:sz w:val="26"/>
        </w:rPr>
        <w:t>legal</w:t>
      </w:r>
      <w:r>
        <w:rPr>
          <w:spacing w:val="-4"/>
          <w:sz w:val="26"/>
        </w:rPr>
        <w:t> </w:t>
      </w:r>
      <w:r>
        <w:rPr>
          <w:sz w:val="26"/>
        </w:rPr>
        <w:t>y</w:t>
      </w:r>
      <w:r>
        <w:rPr>
          <w:spacing w:val="-4"/>
          <w:sz w:val="26"/>
        </w:rPr>
        <w:t> </w:t>
      </w:r>
      <w:r>
        <w:rPr>
          <w:sz w:val="26"/>
        </w:rPr>
        <w:t>humana.</w:t>
      </w:r>
    </w:p>
    <w:p>
      <w:pPr>
        <w:pStyle w:val="ListParagraph"/>
        <w:numPr>
          <w:ilvl w:val="0"/>
          <w:numId w:val="8"/>
        </w:numPr>
        <w:tabs>
          <w:tab w:pos="617" w:val="left" w:leader="none"/>
        </w:tabs>
        <w:spacing w:line="240" w:lineRule="auto" w:before="150" w:after="0"/>
        <w:ind w:left="616" w:right="0" w:hanging="359"/>
        <w:jc w:val="both"/>
        <w:rPr>
          <w:sz w:val="26"/>
        </w:rPr>
      </w:pPr>
      <w:r>
        <w:rPr>
          <w:sz w:val="26"/>
        </w:rPr>
        <w:t>Instrumental</w:t>
      </w:r>
      <w:r>
        <w:rPr>
          <w:spacing w:val="-9"/>
          <w:sz w:val="26"/>
        </w:rPr>
        <w:t> </w:t>
      </w:r>
      <w:r>
        <w:rPr>
          <w:sz w:val="26"/>
        </w:rPr>
        <w:t>de</w:t>
      </w:r>
      <w:r>
        <w:rPr>
          <w:spacing w:val="-8"/>
          <w:sz w:val="26"/>
        </w:rPr>
        <w:t> </w:t>
      </w:r>
      <w:r>
        <w:rPr>
          <w:sz w:val="26"/>
        </w:rPr>
        <w:t>actuaciones</w:t>
      </w:r>
    </w:p>
    <w:p>
      <w:pPr>
        <w:pStyle w:val="Heading1"/>
        <w:numPr>
          <w:ilvl w:val="0"/>
          <w:numId w:val="7"/>
        </w:numPr>
        <w:tabs>
          <w:tab w:pos="591" w:val="left" w:leader="none"/>
        </w:tabs>
        <w:spacing w:line="240" w:lineRule="auto" w:before="147" w:after="0"/>
        <w:ind w:left="590" w:right="0" w:hanging="333"/>
        <w:jc w:val="left"/>
      </w:pPr>
      <w:r>
        <w:rPr/>
        <w:t>Pruebas</w:t>
      </w:r>
      <w:r>
        <w:rPr>
          <w:spacing w:val="-3"/>
        </w:rPr>
        <w:t> </w:t>
      </w:r>
      <w:r>
        <w:rPr/>
        <w:t>recabadas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el </w:t>
      </w:r>
      <w:r>
        <w:rPr>
          <w:i/>
        </w:rPr>
        <w:t>IEM</w:t>
      </w:r>
      <w:r>
        <w:rPr/>
        <w:t>:</w:t>
      </w:r>
    </w:p>
    <w:p>
      <w:pPr>
        <w:pStyle w:val="BodyText"/>
        <w:spacing w:before="4"/>
        <w:rPr>
          <w:rFonts w:ascii="Arial"/>
          <w:b/>
          <w:sz w:val="30"/>
        </w:rPr>
      </w:pPr>
    </w:p>
    <w:p>
      <w:pPr>
        <w:pStyle w:val="ListParagraph"/>
        <w:numPr>
          <w:ilvl w:val="0"/>
          <w:numId w:val="8"/>
        </w:numPr>
        <w:tabs>
          <w:tab w:pos="619" w:val="left" w:leader="none"/>
        </w:tabs>
        <w:spacing w:line="360" w:lineRule="auto" w:before="0" w:after="0"/>
        <w:ind w:left="618" w:right="1993" w:hanging="360"/>
        <w:jc w:val="both"/>
        <w:rPr>
          <w:rFonts w:ascii="Arial" w:hAnsi="Arial"/>
          <w:i/>
          <w:sz w:val="26"/>
        </w:rPr>
      </w:pPr>
      <w:r>
        <w:rPr>
          <w:sz w:val="26"/>
        </w:rPr>
        <w:t>Documental pública. Consistente en el acta circunstanciada de</w:t>
      </w:r>
      <w:r>
        <w:rPr>
          <w:spacing w:val="-70"/>
          <w:sz w:val="26"/>
        </w:rPr>
        <w:t> </w:t>
      </w:r>
      <w:r>
        <w:rPr>
          <w:sz w:val="26"/>
        </w:rPr>
        <w:t>verificación</w:t>
      </w:r>
      <w:r>
        <w:rPr>
          <w:spacing w:val="1"/>
          <w:sz w:val="26"/>
        </w:rPr>
        <w:t> </w:t>
      </w:r>
      <w:r>
        <w:rPr>
          <w:sz w:val="26"/>
        </w:rPr>
        <w:t>número</w:t>
      </w:r>
      <w:r>
        <w:rPr>
          <w:spacing w:val="1"/>
          <w:sz w:val="26"/>
        </w:rPr>
        <w:t> </w:t>
      </w:r>
      <w:r>
        <w:rPr>
          <w:sz w:val="26"/>
        </w:rPr>
        <w:t>IEM-OFI/229/2021</w:t>
      </w:r>
      <w:r>
        <w:rPr>
          <w:rFonts w:ascii="Calibri" w:hAnsi="Calibri"/>
          <w:position w:val="8"/>
          <w:sz w:val="16"/>
        </w:rPr>
        <w:t>21</w:t>
      </w:r>
      <w:r>
        <w:rPr>
          <w:rFonts w:ascii="Calibri" w:hAnsi="Calibri"/>
          <w:spacing w:val="1"/>
          <w:position w:val="8"/>
          <w:sz w:val="16"/>
        </w:rPr>
        <w:t> </w:t>
      </w:r>
      <w:r>
        <w:rPr>
          <w:sz w:val="26"/>
        </w:rPr>
        <w:t>realizada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Secretaría</w:t>
      </w:r>
      <w:r>
        <w:rPr>
          <w:spacing w:val="1"/>
          <w:sz w:val="26"/>
        </w:rPr>
        <w:t> </w:t>
      </w:r>
      <w:r>
        <w:rPr>
          <w:sz w:val="26"/>
        </w:rPr>
        <w:t>Ejecutiva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IEM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sobre</w:t>
      </w:r>
      <w:r>
        <w:rPr>
          <w:spacing w:val="1"/>
          <w:sz w:val="26"/>
        </w:rPr>
        <w:t> </w:t>
      </w:r>
      <w:r>
        <w:rPr>
          <w:sz w:val="26"/>
        </w:rPr>
        <w:t>verificación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dos</w:t>
      </w:r>
      <w:r>
        <w:rPr>
          <w:spacing w:val="1"/>
          <w:sz w:val="26"/>
        </w:rPr>
        <w:t> </w:t>
      </w:r>
      <w:r>
        <w:rPr>
          <w:sz w:val="26"/>
        </w:rPr>
        <w:t>publicaciones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1"/>
          <w:sz w:val="26"/>
        </w:rPr>
        <w:t> </w:t>
      </w:r>
      <w:r>
        <w:rPr>
          <w:sz w:val="26"/>
        </w:rPr>
        <w:t>internet</w:t>
      </w:r>
      <w:r>
        <w:rPr>
          <w:rFonts w:ascii="Arial" w:hAnsi="Arial"/>
          <w:i/>
          <w:sz w:val="26"/>
        </w:rPr>
        <w:t>.</w:t>
      </w:r>
    </w:p>
    <w:p>
      <w:pPr>
        <w:pStyle w:val="ListParagraph"/>
        <w:numPr>
          <w:ilvl w:val="0"/>
          <w:numId w:val="8"/>
        </w:numPr>
        <w:tabs>
          <w:tab w:pos="617" w:val="left" w:leader="none"/>
        </w:tabs>
        <w:spacing w:line="350" w:lineRule="auto" w:before="0" w:after="0"/>
        <w:ind w:left="616" w:right="1634" w:hanging="358"/>
        <w:jc w:val="both"/>
        <w:rPr>
          <w:sz w:val="26"/>
        </w:rPr>
      </w:pPr>
      <w:r>
        <w:rPr>
          <w:sz w:val="26"/>
        </w:rPr>
        <w:t>Documental pública. Consistente en el acta circunstanciada de</w:t>
      </w:r>
      <w:r>
        <w:rPr>
          <w:spacing w:val="1"/>
          <w:sz w:val="26"/>
        </w:rPr>
        <w:t> </w:t>
      </w:r>
      <w:r>
        <w:rPr>
          <w:w w:val="95"/>
          <w:sz w:val="26"/>
        </w:rPr>
        <w:t>verificación</w:t>
      </w:r>
      <w:r>
        <w:rPr>
          <w:spacing w:val="38"/>
          <w:w w:val="95"/>
          <w:sz w:val="26"/>
        </w:rPr>
        <w:t> </w:t>
      </w:r>
      <w:r>
        <w:rPr>
          <w:w w:val="95"/>
          <w:sz w:val="26"/>
        </w:rPr>
        <w:t>número</w:t>
      </w:r>
      <w:r>
        <w:rPr>
          <w:spacing w:val="34"/>
          <w:w w:val="95"/>
          <w:sz w:val="26"/>
        </w:rPr>
        <w:t> </w:t>
      </w:r>
      <w:r>
        <w:rPr>
          <w:w w:val="95"/>
          <w:sz w:val="26"/>
        </w:rPr>
        <w:t>IEM-OFI/230/2021</w:t>
      </w:r>
      <w:r>
        <w:rPr>
          <w:rFonts w:ascii="Calibri" w:hAnsi="Calibri"/>
          <w:w w:val="95"/>
          <w:position w:val="8"/>
          <w:sz w:val="14"/>
        </w:rPr>
        <w:t>22</w:t>
      </w:r>
      <w:r>
        <w:rPr>
          <w:rFonts w:ascii="Calibri" w:hAnsi="Calibri"/>
          <w:spacing w:val="12"/>
          <w:w w:val="95"/>
          <w:position w:val="8"/>
          <w:sz w:val="14"/>
        </w:rPr>
        <w:t> </w:t>
      </w:r>
      <w:r>
        <w:rPr>
          <w:w w:val="95"/>
          <w:sz w:val="26"/>
        </w:rPr>
        <w:t>realizada</w:t>
      </w:r>
      <w:r>
        <w:rPr>
          <w:spacing w:val="38"/>
          <w:w w:val="95"/>
          <w:sz w:val="26"/>
        </w:rPr>
        <w:t> </w:t>
      </w:r>
      <w:r>
        <w:rPr>
          <w:w w:val="95"/>
          <w:sz w:val="26"/>
        </w:rPr>
        <w:t>por</w:t>
      </w:r>
      <w:r>
        <w:rPr>
          <w:spacing w:val="40"/>
          <w:w w:val="95"/>
          <w:sz w:val="26"/>
        </w:rPr>
        <w:t> </w:t>
      </w:r>
      <w:r>
        <w:rPr>
          <w:w w:val="95"/>
          <w:sz w:val="26"/>
        </w:rPr>
        <w:t>la</w:t>
      </w:r>
      <w:r>
        <w:rPr>
          <w:spacing w:val="41"/>
          <w:w w:val="95"/>
          <w:sz w:val="26"/>
        </w:rPr>
        <w:t> </w:t>
      </w:r>
      <w:r>
        <w:rPr>
          <w:w w:val="95"/>
          <w:sz w:val="26"/>
        </w:rPr>
        <w:t>Secretaría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  <w:r>
        <w:rPr/>
        <w:pict>
          <v:rect style="position:absolute;margin-left:70.944pt;margin-top:15.36495pt;width:144.020pt;height:.72003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71"/>
        <w:ind w:left="258" w:right="0" w:firstLine="0"/>
        <w:jc w:val="left"/>
        <w:rPr>
          <w:sz w:val="20"/>
        </w:rPr>
      </w:pPr>
      <w:r>
        <w:rPr>
          <w:position w:val="6"/>
          <w:sz w:val="13"/>
        </w:rPr>
        <w:t>19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20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23.</w:t>
      </w:r>
    </w:p>
    <w:p>
      <w:pPr>
        <w:spacing w:line="229" w:lineRule="exact" w:before="0"/>
        <w:ind w:left="258" w:right="0" w:firstLine="0"/>
        <w:jc w:val="left"/>
        <w:rPr>
          <w:sz w:val="20"/>
        </w:rPr>
      </w:pPr>
      <w:r>
        <w:rPr>
          <w:position w:val="6"/>
          <w:sz w:val="13"/>
        </w:rPr>
        <w:t>20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242.</w:t>
      </w:r>
    </w:p>
    <w:p>
      <w:pPr>
        <w:spacing w:before="1"/>
        <w:ind w:left="258" w:right="0" w:firstLine="0"/>
        <w:jc w:val="left"/>
        <w:rPr>
          <w:sz w:val="20"/>
        </w:rPr>
      </w:pPr>
      <w:r>
        <w:rPr>
          <w:position w:val="6"/>
          <w:sz w:val="13"/>
        </w:rPr>
        <w:t>21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26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41.</w:t>
      </w:r>
    </w:p>
    <w:p>
      <w:pPr>
        <w:spacing w:before="0"/>
        <w:ind w:left="258" w:right="0" w:firstLine="0"/>
        <w:jc w:val="left"/>
        <w:rPr>
          <w:sz w:val="20"/>
        </w:rPr>
      </w:pPr>
      <w:r>
        <w:rPr>
          <w:position w:val="6"/>
          <w:sz w:val="13"/>
        </w:rPr>
        <w:t>22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42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63.</w:t>
      </w:r>
    </w:p>
    <w:p>
      <w:pPr>
        <w:spacing w:after="0"/>
        <w:jc w:val="left"/>
        <w:rPr>
          <w:sz w:val="20"/>
        </w:rPr>
        <w:sectPr>
          <w:pgSz w:w="12250" w:h="19450"/>
          <w:pgMar w:header="716" w:footer="1043" w:top="1840" w:bottom="1240" w:left="1160" w:right="1200"/>
        </w:sectPr>
      </w:pPr>
    </w:p>
    <w:p>
      <w:pPr>
        <w:pStyle w:val="BodyText"/>
        <w:spacing w:line="360" w:lineRule="auto" w:before="138"/>
        <w:ind w:left="2032" w:right="220"/>
        <w:jc w:val="both"/>
        <w:rPr>
          <w:rFonts w:ascii="Arial" w:hAnsi="Arial"/>
          <w:i/>
        </w:rPr>
      </w:pPr>
      <w:r>
        <w:rPr/>
        <w:t>Ejecutiva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rFonts w:ascii="Arial" w:hAnsi="Arial"/>
          <w:i/>
        </w:rPr>
        <w:t>IEM</w:t>
      </w:r>
      <w:r>
        <w:rPr/>
        <w:t>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publicaciones</w:t>
      </w:r>
      <w:r>
        <w:rPr>
          <w:spacing w:val="1"/>
        </w:rPr>
        <w:t> </w:t>
      </w:r>
      <w:r>
        <w:rPr/>
        <w:t>en</w:t>
      </w:r>
      <w:r>
        <w:rPr>
          <w:spacing w:val="-70"/>
        </w:rPr>
        <w:t> </w:t>
      </w:r>
      <w:r>
        <w:rPr/>
        <w:t>internet</w:t>
      </w:r>
      <w:r>
        <w:rPr>
          <w:rFonts w:ascii="Arial" w:hAnsi="Arial"/>
          <w:i/>
        </w:rPr>
        <w:t>.</w:t>
      </w:r>
    </w:p>
    <w:p>
      <w:pPr>
        <w:pStyle w:val="ListParagraph"/>
        <w:numPr>
          <w:ilvl w:val="1"/>
          <w:numId w:val="8"/>
        </w:numPr>
        <w:tabs>
          <w:tab w:pos="2033" w:val="left" w:leader="none"/>
        </w:tabs>
        <w:spacing w:line="357" w:lineRule="auto" w:before="0" w:after="0"/>
        <w:ind w:left="2032" w:right="218" w:hanging="358"/>
        <w:jc w:val="both"/>
        <w:rPr>
          <w:rFonts w:ascii="Arial" w:hAnsi="Arial"/>
          <w:i/>
          <w:sz w:val="26"/>
        </w:rPr>
      </w:pPr>
      <w:r>
        <w:rPr>
          <w:sz w:val="26"/>
        </w:rPr>
        <w:t>Documental pública. Consistente en el acta circunstanciada de</w:t>
      </w:r>
      <w:r>
        <w:rPr>
          <w:spacing w:val="1"/>
          <w:sz w:val="26"/>
        </w:rPr>
        <w:t> </w:t>
      </w:r>
      <w:r>
        <w:rPr>
          <w:w w:val="95"/>
          <w:sz w:val="26"/>
        </w:rPr>
        <w:t>verificación número IEM-OFI/231/2021</w:t>
      </w:r>
      <w:r>
        <w:rPr>
          <w:rFonts w:ascii="Calibri" w:hAnsi="Calibri"/>
          <w:w w:val="95"/>
          <w:position w:val="8"/>
          <w:sz w:val="14"/>
        </w:rPr>
        <w:t>23</w:t>
      </w:r>
      <w:r>
        <w:rPr>
          <w:rFonts w:ascii="Calibri" w:hAnsi="Calibri"/>
          <w:spacing w:val="1"/>
          <w:w w:val="95"/>
          <w:position w:val="8"/>
          <w:sz w:val="14"/>
        </w:rPr>
        <w:t> </w:t>
      </w:r>
      <w:r>
        <w:rPr>
          <w:w w:val="95"/>
          <w:sz w:val="26"/>
        </w:rPr>
        <w:t>realizada por la Secretaría</w:t>
      </w:r>
      <w:r>
        <w:rPr>
          <w:spacing w:val="1"/>
          <w:w w:val="95"/>
          <w:sz w:val="26"/>
        </w:rPr>
        <w:t> </w:t>
      </w:r>
      <w:r>
        <w:rPr>
          <w:sz w:val="26"/>
        </w:rPr>
        <w:t>Ejecutiva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IEM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sobre</w:t>
      </w:r>
      <w:r>
        <w:rPr>
          <w:spacing w:val="1"/>
          <w:sz w:val="26"/>
        </w:rPr>
        <w:t> </w:t>
      </w:r>
      <w:r>
        <w:rPr>
          <w:sz w:val="26"/>
        </w:rPr>
        <w:t>verificación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dos</w:t>
      </w:r>
      <w:r>
        <w:rPr>
          <w:spacing w:val="1"/>
          <w:sz w:val="26"/>
        </w:rPr>
        <w:t> </w:t>
      </w:r>
      <w:r>
        <w:rPr>
          <w:sz w:val="26"/>
        </w:rPr>
        <w:t>publicaciones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-70"/>
          <w:sz w:val="26"/>
        </w:rPr>
        <w:t> </w:t>
      </w:r>
      <w:r>
        <w:rPr>
          <w:sz w:val="26"/>
        </w:rPr>
        <w:t>internet</w:t>
      </w:r>
      <w:r>
        <w:rPr>
          <w:rFonts w:ascii="Arial" w:hAnsi="Arial"/>
          <w:i/>
          <w:sz w:val="26"/>
        </w:rPr>
        <w:t>.</w:t>
      </w:r>
    </w:p>
    <w:p>
      <w:pPr>
        <w:pStyle w:val="ListParagraph"/>
        <w:numPr>
          <w:ilvl w:val="1"/>
          <w:numId w:val="8"/>
        </w:numPr>
        <w:tabs>
          <w:tab w:pos="2033" w:val="left" w:leader="none"/>
        </w:tabs>
        <w:spacing w:line="357" w:lineRule="auto" w:before="3" w:after="0"/>
        <w:ind w:left="2032" w:right="216" w:hanging="358"/>
        <w:jc w:val="both"/>
        <w:rPr>
          <w:rFonts w:ascii="Arial" w:hAnsi="Arial"/>
          <w:i/>
          <w:sz w:val="26"/>
        </w:rPr>
      </w:pPr>
      <w:r>
        <w:rPr>
          <w:sz w:val="26"/>
        </w:rPr>
        <w:t>Documental pública. Certificación que acredita a Orlando Zúñiga</w:t>
      </w:r>
      <w:r>
        <w:rPr>
          <w:spacing w:val="1"/>
          <w:sz w:val="26"/>
        </w:rPr>
        <w:t> </w:t>
      </w:r>
      <w:r>
        <w:rPr>
          <w:spacing w:val="-1"/>
          <w:sz w:val="26"/>
        </w:rPr>
        <w:t>García</w:t>
      </w:r>
      <w:r>
        <w:rPr>
          <w:spacing w:val="-18"/>
          <w:sz w:val="26"/>
        </w:rPr>
        <w:t> </w:t>
      </w:r>
      <w:r>
        <w:rPr>
          <w:spacing w:val="-1"/>
          <w:sz w:val="26"/>
        </w:rPr>
        <w:t>como</w:t>
      </w:r>
      <w:r>
        <w:rPr>
          <w:spacing w:val="-18"/>
          <w:sz w:val="26"/>
        </w:rPr>
        <w:t> </w:t>
      </w:r>
      <w:r>
        <w:rPr>
          <w:spacing w:val="-1"/>
          <w:sz w:val="26"/>
        </w:rPr>
        <w:t>representante</w:t>
      </w:r>
      <w:r>
        <w:rPr>
          <w:spacing w:val="-17"/>
          <w:sz w:val="26"/>
        </w:rPr>
        <w:t> </w:t>
      </w:r>
      <w:r>
        <w:rPr>
          <w:spacing w:val="-1"/>
          <w:sz w:val="26"/>
        </w:rPr>
        <w:t>propietario</w:t>
      </w:r>
      <w:r>
        <w:rPr>
          <w:spacing w:val="-18"/>
          <w:sz w:val="26"/>
        </w:rPr>
        <w:t> </w:t>
      </w:r>
      <w:r>
        <w:rPr>
          <w:sz w:val="26"/>
        </w:rPr>
        <w:t>del</w:t>
      </w:r>
      <w:r>
        <w:rPr>
          <w:spacing w:val="-14"/>
          <w:sz w:val="26"/>
        </w:rPr>
        <w:t> </w:t>
      </w:r>
      <w:r>
        <w:rPr>
          <w:sz w:val="26"/>
        </w:rPr>
        <w:t>Partido</w:t>
      </w:r>
      <w:r>
        <w:rPr>
          <w:spacing w:val="-18"/>
          <w:sz w:val="26"/>
        </w:rPr>
        <w:t> </w:t>
      </w:r>
      <w:r>
        <w:rPr>
          <w:sz w:val="26"/>
        </w:rPr>
        <w:t>de</w:t>
      </w:r>
      <w:r>
        <w:rPr>
          <w:spacing w:val="-17"/>
          <w:sz w:val="26"/>
        </w:rPr>
        <w:t> </w:t>
      </w:r>
      <w:r>
        <w:rPr>
          <w:sz w:val="26"/>
        </w:rPr>
        <w:t>la</w:t>
      </w:r>
      <w:r>
        <w:rPr>
          <w:spacing w:val="-18"/>
          <w:sz w:val="26"/>
        </w:rPr>
        <w:t> </w:t>
      </w:r>
      <w:r>
        <w:rPr>
          <w:sz w:val="26"/>
        </w:rPr>
        <w:t>Revolución</w:t>
      </w:r>
      <w:r>
        <w:rPr>
          <w:spacing w:val="-70"/>
          <w:sz w:val="26"/>
        </w:rPr>
        <w:t> </w:t>
      </w:r>
      <w:r>
        <w:rPr>
          <w:spacing w:val="-1"/>
          <w:sz w:val="26"/>
        </w:rPr>
        <w:t>Democrática</w:t>
      </w:r>
      <w:r>
        <w:rPr>
          <w:spacing w:val="-16"/>
          <w:sz w:val="26"/>
        </w:rPr>
        <w:t> </w:t>
      </w:r>
      <w:r>
        <w:rPr>
          <w:sz w:val="26"/>
        </w:rPr>
        <w:t>ante</w:t>
      </w:r>
      <w:r>
        <w:rPr>
          <w:spacing w:val="-16"/>
          <w:sz w:val="26"/>
        </w:rPr>
        <w:t> </w:t>
      </w:r>
      <w:r>
        <w:rPr>
          <w:sz w:val="26"/>
        </w:rPr>
        <w:t>el</w:t>
      </w:r>
      <w:r>
        <w:rPr>
          <w:spacing w:val="-14"/>
          <w:sz w:val="26"/>
        </w:rPr>
        <w:t> </w:t>
      </w:r>
      <w:r>
        <w:rPr>
          <w:sz w:val="26"/>
        </w:rPr>
        <w:t>Consejo</w:t>
      </w:r>
      <w:r>
        <w:rPr>
          <w:spacing w:val="-17"/>
          <w:sz w:val="26"/>
        </w:rPr>
        <w:t> </w:t>
      </w:r>
      <w:r>
        <w:rPr>
          <w:sz w:val="26"/>
        </w:rPr>
        <w:t>Electoral</w:t>
      </w:r>
      <w:r>
        <w:rPr>
          <w:spacing w:val="-16"/>
          <w:sz w:val="26"/>
        </w:rPr>
        <w:t> </w:t>
      </w:r>
      <w:r>
        <w:rPr>
          <w:sz w:val="26"/>
        </w:rPr>
        <w:t>Distrital</w:t>
      </w:r>
      <w:r>
        <w:rPr>
          <w:spacing w:val="-18"/>
          <w:sz w:val="26"/>
        </w:rPr>
        <w:t> </w:t>
      </w:r>
      <w:r>
        <w:rPr>
          <w:sz w:val="26"/>
        </w:rPr>
        <w:t>20</w:t>
      </w:r>
      <w:r>
        <w:rPr>
          <w:spacing w:val="-17"/>
          <w:sz w:val="26"/>
        </w:rPr>
        <w:t> </w:t>
      </w:r>
      <w:r>
        <w:rPr>
          <w:sz w:val="26"/>
        </w:rPr>
        <w:t>Uruapan</w:t>
      </w:r>
      <w:r>
        <w:rPr>
          <w:spacing w:val="-16"/>
          <w:sz w:val="26"/>
        </w:rPr>
        <w:t> </w:t>
      </w:r>
      <w:r>
        <w:rPr>
          <w:sz w:val="26"/>
        </w:rPr>
        <w:t>Sur,</w:t>
      </w:r>
      <w:r>
        <w:rPr>
          <w:spacing w:val="-17"/>
          <w:sz w:val="26"/>
        </w:rPr>
        <w:t> </w:t>
      </w:r>
      <w:r>
        <w:rPr>
          <w:sz w:val="26"/>
        </w:rPr>
        <w:t>del</w:t>
      </w:r>
      <w:r>
        <w:rPr>
          <w:spacing w:val="-70"/>
          <w:sz w:val="26"/>
        </w:rPr>
        <w:t> </w:t>
      </w:r>
      <w:r>
        <w:rPr>
          <w:rFonts w:ascii="Arial" w:hAnsi="Arial"/>
          <w:i/>
          <w:sz w:val="26"/>
        </w:rPr>
        <w:t>IEM</w:t>
      </w:r>
      <w:r>
        <w:rPr>
          <w:rFonts w:ascii="Calibri" w:hAnsi="Calibri"/>
          <w:position w:val="8"/>
          <w:sz w:val="14"/>
        </w:rPr>
        <w:t>24</w:t>
      </w:r>
      <w:r>
        <w:rPr>
          <w:rFonts w:ascii="Arial" w:hAnsi="Arial"/>
          <w:i/>
          <w:sz w:val="26"/>
        </w:rPr>
        <w:t>.</w:t>
      </w:r>
    </w:p>
    <w:p>
      <w:pPr>
        <w:pStyle w:val="ListParagraph"/>
        <w:numPr>
          <w:ilvl w:val="1"/>
          <w:numId w:val="8"/>
        </w:numPr>
        <w:tabs>
          <w:tab w:pos="2033" w:val="left" w:leader="none"/>
        </w:tabs>
        <w:spacing w:line="350" w:lineRule="auto" w:before="7" w:after="0"/>
        <w:ind w:left="2032" w:right="214" w:hanging="358"/>
        <w:jc w:val="both"/>
        <w:rPr>
          <w:sz w:val="26"/>
        </w:rPr>
      </w:pPr>
      <w:r>
        <w:rPr>
          <w:sz w:val="26"/>
        </w:rPr>
        <w:t>Documental pública. Certificación de la solicitud de registro de la</w:t>
      </w:r>
      <w:r>
        <w:rPr>
          <w:spacing w:val="1"/>
          <w:sz w:val="26"/>
        </w:rPr>
        <w:t> </w:t>
      </w:r>
      <w:r>
        <w:rPr>
          <w:sz w:val="26"/>
        </w:rPr>
        <w:t>diputación</w:t>
      </w:r>
      <w:r>
        <w:rPr>
          <w:spacing w:val="-3"/>
          <w:sz w:val="26"/>
        </w:rPr>
        <w:t> </w:t>
      </w:r>
      <w:r>
        <w:rPr>
          <w:sz w:val="26"/>
        </w:rPr>
        <w:t>por</w:t>
      </w:r>
      <w:r>
        <w:rPr>
          <w:spacing w:val="-2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principio</w:t>
      </w:r>
      <w:r>
        <w:rPr>
          <w:spacing w:val="-3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mayoría</w:t>
      </w:r>
      <w:r>
        <w:rPr>
          <w:spacing w:val="-2"/>
          <w:sz w:val="26"/>
        </w:rPr>
        <w:t> </w:t>
      </w:r>
      <w:r>
        <w:rPr>
          <w:sz w:val="26"/>
        </w:rPr>
        <w:t>relativa</w:t>
      </w:r>
      <w:r>
        <w:rPr>
          <w:spacing w:val="-3"/>
          <w:sz w:val="26"/>
        </w:rPr>
        <w:t> </w:t>
      </w:r>
      <w:r>
        <w:rPr>
          <w:sz w:val="26"/>
        </w:rPr>
        <w:t>del</w:t>
      </w:r>
      <w:r>
        <w:rPr>
          <w:spacing w:val="5"/>
          <w:sz w:val="26"/>
        </w:rPr>
        <w:t> </w:t>
      </w:r>
      <w:r>
        <w:rPr>
          <w:rFonts w:ascii="Arial" w:hAnsi="Arial"/>
          <w:i/>
          <w:sz w:val="26"/>
        </w:rPr>
        <w:t>PT</w:t>
      </w:r>
      <w:r>
        <w:rPr>
          <w:rFonts w:ascii="Calibri" w:hAnsi="Calibri"/>
          <w:position w:val="8"/>
          <w:sz w:val="14"/>
        </w:rPr>
        <w:t>25</w:t>
      </w:r>
      <w:r>
        <w:rPr>
          <w:sz w:val="26"/>
        </w:rPr>
        <w:t>.</w:t>
      </w:r>
    </w:p>
    <w:p>
      <w:pPr>
        <w:pStyle w:val="ListParagraph"/>
        <w:numPr>
          <w:ilvl w:val="1"/>
          <w:numId w:val="8"/>
        </w:numPr>
        <w:tabs>
          <w:tab w:pos="2033" w:val="left" w:leader="none"/>
        </w:tabs>
        <w:spacing w:line="355" w:lineRule="auto" w:before="15" w:after="0"/>
        <w:ind w:left="2032" w:right="214" w:hanging="358"/>
        <w:jc w:val="both"/>
        <w:rPr>
          <w:sz w:val="26"/>
        </w:rPr>
      </w:pPr>
      <w:r>
        <w:rPr>
          <w:sz w:val="26"/>
        </w:rPr>
        <w:t>Documental privada. Consentimientos para el uso y difusión de</w:t>
      </w:r>
      <w:r>
        <w:rPr>
          <w:spacing w:val="1"/>
          <w:sz w:val="26"/>
        </w:rPr>
        <w:t> </w:t>
      </w:r>
      <w:r>
        <w:rPr>
          <w:sz w:val="26"/>
        </w:rPr>
        <w:t>imagen de niñas, niños o adolescentes en propaganda político-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rFonts w:ascii="Calibri" w:hAnsi="Calibri"/>
          <w:position w:val="8"/>
          <w:sz w:val="14"/>
        </w:rPr>
        <w:t>26</w:t>
      </w:r>
      <w:r>
        <w:rPr>
          <w:sz w:val="26"/>
        </w:rPr>
        <w:t>.</w:t>
      </w:r>
    </w:p>
    <w:p>
      <w:pPr>
        <w:pStyle w:val="ListParagraph"/>
        <w:numPr>
          <w:ilvl w:val="1"/>
          <w:numId w:val="8"/>
        </w:numPr>
        <w:tabs>
          <w:tab w:pos="2033" w:val="left" w:leader="none"/>
        </w:tabs>
        <w:spacing w:line="357" w:lineRule="auto" w:before="11" w:after="0"/>
        <w:ind w:left="2032" w:right="218" w:hanging="358"/>
        <w:jc w:val="both"/>
        <w:rPr>
          <w:rFonts w:ascii="Arial" w:hAnsi="Arial"/>
          <w:i/>
          <w:sz w:val="26"/>
        </w:rPr>
      </w:pPr>
      <w:r>
        <w:rPr>
          <w:sz w:val="26"/>
        </w:rPr>
        <w:t>Documental pública. Consistente en el acta circunstanciada de</w:t>
      </w:r>
      <w:r>
        <w:rPr>
          <w:spacing w:val="1"/>
          <w:sz w:val="26"/>
        </w:rPr>
        <w:t> </w:t>
      </w:r>
      <w:r>
        <w:rPr>
          <w:w w:val="95"/>
          <w:sz w:val="26"/>
        </w:rPr>
        <w:t>verificación número IEM-OFI/243/2021</w:t>
      </w:r>
      <w:r>
        <w:rPr>
          <w:rFonts w:ascii="Calibri" w:hAnsi="Calibri"/>
          <w:w w:val="95"/>
          <w:position w:val="8"/>
          <w:sz w:val="14"/>
        </w:rPr>
        <w:t>27</w:t>
      </w:r>
      <w:r>
        <w:rPr>
          <w:rFonts w:ascii="Calibri" w:hAnsi="Calibri"/>
          <w:spacing w:val="1"/>
          <w:w w:val="95"/>
          <w:position w:val="8"/>
          <w:sz w:val="14"/>
        </w:rPr>
        <w:t> </w:t>
      </w:r>
      <w:r>
        <w:rPr>
          <w:w w:val="95"/>
          <w:sz w:val="26"/>
        </w:rPr>
        <w:t>realizada por la Secretaría</w:t>
      </w:r>
      <w:r>
        <w:rPr>
          <w:spacing w:val="1"/>
          <w:w w:val="95"/>
          <w:sz w:val="26"/>
        </w:rPr>
        <w:t> </w:t>
      </w:r>
      <w:r>
        <w:rPr>
          <w:sz w:val="26"/>
        </w:rPr>
        <w:t>Ejecutiva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IEM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sobre</w:t>
      </w:r>
      <w:r>
        <w:rPr>
          <w:spacing w:val="1"/>
          <w:sz w:val="26"/>
        </w:rPr>
        <w:t> </w:t>
      </w:r>
      <w:r>
        <w:rPr>
          <w:sz w:val="26"/>
        </w:rPr>
        <w:t>verificación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dos</w:t>
      </w:r>
      <w:r>
        <w:rPr>
          <w:spacing w:val="1"/>
          <w:sz w:val="26"/>
        </w:rPr>
        <w:t> </w:t>
      </w:r>
      <w:r>
        <w:rPr>
          <w:sz w:val="26"/>
        </w:rPr>
        <w:t>publicaciones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-70"/>
          <w:sz w:val="26"/>
        </w:rPr>
        <w:t> </w:t>
      </w:r>
      <w:r>
        <w:rPr>
          <w:sz w:val="26"/>
        </w:rPr>
        <w:t>internet</w:t>
      </w:r>
      <w:r>
        <w:rPr>
          <w:rFonts w:ascii="Arial" w:hAnsi="Arial"/>
          <w:i/>
          <w:sz w:val="26"/>
        </w:rPr>
        <w:t>.</w:t>
      </w:r>
    </w:p>
    <w:p>
      <w:pPr>
        <w:pStyle w:val="ListParagraph"/>
        <w:numPr>
          <w:ilvl w:val="1"/>
          <w:numId w:val="8"/>
        </w:numPr>
        <w:tabs>
          <w:tab w:pos="2033" w:val="left" w:leader="none"/>
        </w:tabs>
        <w:spacing w:line="357" w:lineRule="auto" w:before="4" w:after="0"/>
        <w:ind w:left="2032" w:right="219" w:hanging="358"/>
        <w:jc w:val="both"/>
        <w:rPr>
          <w:sz w:val="26"/>
        </w:rPr>
      </w:pPr>
      <w:r>
        <w:rPr>
          <w:sz w:val="26"/>
        </w:rPr>
        <w:t>Documental pública. Consistente en el acta destacada fuera de</w:t>
      </w:r>
      <w:r>
        <w:rPr>
          <w:spacing w:val="1"/>
          <w:sz w:val="26"/>
        </w:rPr>
        <w:t> </w:t>
      </w:r>
      <w:r>
        <w:rPr>
          <w:sz w:val="26"/>
        </w:rPr>
        <w:t>protocolo número 1341</w:t>
      </w:r>
      <w:r>
        <w:rPr>
          <w:rFonts w:ascii="Calibri" w:hAnsi="Calibri"/>
          <w:position w:val="8"/>
          <w:sz w:val="14"/>
        </w:rPr>
        <w:t>28 </w:t>
      </w:r>
      <w:r>
        <w:rPr>
          <w:sz w:val="26"/>
        </w:rPr>
        <w:t>emitida por el Notario Público número 93,</w:t>
      </w:r>
      <w:r>
        <w:rPr>
          <w:spacing w:val="-70"/>
          <w:sz w:val="26"/>
        </w:rPr>
        <w:t> </w:t>
      </w:r>
      <w:r>
        <w:rPr>
          <w:sz w:val="26"/>
        </w:rPr>
        <w:t>Mtro. Carlos Sinhué Vital Punzo, con residencia y ejercicio en la</w:t>
      </w:r>
      <w:r>
        <w:rPr>
          <w:spacing w:val="1"/>
          <w:sz w:val="26"/>
        </w:rPr>
        <w:t> </w:t>
      </w:r>
      <w:r>
        <w:rPr>
          <w:sz w:val="26"/>
        </w:rPr>
        <w:t>ciudad de</w:t>
      </w:r>
      <w:r>
        <w:rPr>
          <w:spacing w:val="-1"/>
          <w:sz w:val="26"/>
        </w:rPr>
        <w:t> </w:t>
      </w:r>
      <w:r>
        <w:rPr>
          <w:sz w:val="26"/>
        </w:rPr>
        <w:t>Morelia,</w:t>
      </w:r>
      <w:r>
        <w:rPr>
          <w:spacing w:val="1"/>
          <w:sz w:val="26"/>
        </w:rPr>
        <w:t> </w:t>
      </w:r>
      <w:r>
        <w:rPr>
          <w:sz w:val="26"/>
        </w:rPr>
        <w:t>Michoacán.</w:t>
      </w:r>
    </w:p>
    <w:p>
      <w:pPr>
        <w:pStyle w:val="Heading1"/>
        <w:numPr>
          <w:ilvl w:val="1"/>
          <w:numId w:val="6"/>
        </w:numPr>
        <w:tabs>
          <w:tab w:pos="2108" w:val="left" w:leader="none"/>
        </w:tabs>
        <w:spacing w:line="240" w:lineRule="auto" w:before="247" w:after="0"/>
        <w:ind w:left="2107" w:right="0" w:hanging="434"/>
        <w:jc w:val="left"/>
      </w:pPr>
      <w:r>
        <w:rPr/>
        <w:t>Valoración</w:t>
      </w:r>
      <w:r>
        <w:rPr>
          <w:spacing w:val="-6"/>
        </w:rPr>
        <w:t> </w:t>
      </w:r>
      <w:r>
        <w:rPr/>
        <w:t>probatoria</w:t>
      </w:r>
    </w:p>
    <w:p>
      <w:pPr>
        <w:pStyle w:val="BodyText"/>
        <w:spacing w:before="4"/>
        <w:rPr>
          <w:rFonts w:ascii="Arial"/>
          <w:b/>
          <w:sz w:val="30"/>
        </w:rPr>
      </w:pPr>
    </w:p>
    <w:p>
      <w:pPr>
        <w:pStyle w:val="BodyText"/>
        <w:spacing w:line="360" w:lineRule="auto"/>
        <w:ind w:left="1674" w:right="216"/>
        <w:jc w:val="both"/>
      </w:pPr>
      <w:r>
        <w:rPr/>
        <w:t>Para tal efecto, en esta etapa de valoración se observará el principio</w:t>
      </w:r>
      <w:r>
        <w:rPr>
          <w:spacing w:val="1"/>
        </w:rPr>
        <w:t> </w:t>
      </w:r>
      <w:r>
        <w:rPr/>
        <w:t>de</w:t>
      </w:r>
      <w:r>
        <w:rPr>
          <w:spacing w:val="-14"/>
        </w:rPr>
        <w:t> </w:t>
      </w:r>
      <w:r>
        <w:rPr/>
        <w:t>adquisición</w:t>
      </w:r>
      <w:r>
        <w:rPr>
          <w:spacing w:val="-14"/>
        </w:rPr>
        <w:t> </w:t>
      </w:r>
      <w:r>
        <w:rPr/>
        <w:t>procesal,</w:t>
      </w:r>
      <w:r>
        <w:rPr>
          <w:spacing w:val="-14"/>
        </w:rPr>
        <w:t> </w:t>
      </w:r>
      <w:r>
        <w:rPr/>
        <w:t>consistente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medios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convicción,</w:t>
      </w:r>
      <w:r>
        <w:rPr>
          <w:spacing w:val="-70"/>
        </w:rPr>
        <w:t> </w:t>
      </w:r>
      <w:r>
        <w:rPr/>
        <w:t>al</w:t>
      </w:r>
      <w:r>
        <w:rPr>
          <w:spacing w:val="-16"/>
        </w:rPr>
        <w:t> </w:t>
      </w:r>
      <w:r>
        <w:rPr/>
        <w:t>tener</w:t>
      </w:r>
      <w:r>
        <w:rPr>
          <w:spacing w:val="-13"/>
        </w:rPr>
        <w:t> </w:t>
      </w:r>
      <w:r>
        <w:rPr/>
        <w:t>como</w:t>
      </w:r>
      <w:r>
        <w:rPr>
          <w:spacing w:val="-13"/>
        </w:rPr>
        <w:t> </w:t>
      </w:r>
      <w:r>
        <w:rPr/>
        <w:t>finalidad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esclarecimiento</w:t>
      </w:r>
      <w:r>
        <w:rPr>
          <w:spacing w:val="-10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verdad</w:t>
      </w:r>
      <w:r>
        <w:rPr>
          <w:spacing w:val="-13"/>
        </w:rPr>
        <w:t> </w:t>
      </w:r>
      <w:r>
        <w:rPr/>
        <w:t>legal,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fuerza</w:t>
      </w:r>
      <w:r>
        <w:rPr>
          <w:spacing w:val="-70"/>
        </w:rPr>
        <w:t> </w:t>
      </w:r>
      <w:r>
        <w:rPr/>
        <w:t>convictiva debe ser valorada conforme a esto y en relación con las</w:t>
      </w:r>
      <w:r>
        <w:rPr>
          <w:spacing w:val="1"/>
        </w:rPr>
        <w:t> </w:t>
      </w:r>
      <w:r>
        <w:rPr/>
        <w:t>pretensiones de todas las partes en el procedimiento, puesto que el</w:t>
      </w:r>
      <w:r>
        <w:rPr>
          <w:spacing w:val="1"/>
        </w:rPr>
        <w:t> </w:t>
      </w:r>
      <w:r>
        <w:rPr/>
        <w:t>proceso</w:t>
      </w:r>
      <w:r>
        <w:rPr>
          <w:spacing w:val="3"/>
        </w:rPr>
        <w:t> </w:t>
      </w:r>
      <w:r>
        <w:rPr/>
        <w:t>se</w:t>
      </w:r>
      <w:r>
        <w:rPr>
          <w:spacing w:val="4"/>
        </w:rPr>
        <w:t> </w:t>
      </w:r>
      <w:r>
        <w:rPr/>
        <w:t>concibe</w:t>
      </w:r>
      <w:r>
        <w:rPr>
          <w:spacing w:val="6"/>
        </w:rPr>
        <w:t> </w:t>
      </w:r>
      <w:r>
        <w:rPr/>
        <w:t>como</w:t>
      </w:r>
      <w:r>
        <w:rPr>
          <w:spacing w:val="4"/>
        </w:rPr>
        <w:t> </w:t>
      </w:r>
      <w:r>
        <w:rPr/>
        <w:t>un</w:t>
      </w:r>
      <w:r>
        <w:rPr>
          <w:spacing w:val="3"/>
        </w:rPr>
        <w:t> </w:t>
      </w:r>
      <w:r>
        <w:rPr/>
        <w:t>todo</w:t>
      </w:r>
      <w:r>
        <w:rPr>
          <w:spacing w:val="4"/>
        </w:rPr>
        <w:t> </w:t>
      </w:r>
      <w:r>
        <w:rPr/>
        <w:t>unitario</w:t>
      </w:r>
      <w:r>
        <w:rPr>
          <w:spacing w:val="2"/>
        </w:rPr>
        <w:t> </w:t>
      </w:r>
      <w:r>
        <w:rPr/>
        <w:t>e</w:t>
      </w:r>
      <w:r>
        <w:rPr>
          <w:spacing w:val="4"/>
        </w:rPr>
        <w:t> </w:t>
      </w:r>
      <w:r>
        <w:rPr/>
        <w:t>indivisible,</w:t>
      </w:r>
      <w:r>
        <w:rPr>
          <w:spacing w:val="4"/>
        </w:rPr>
        <w:t> </w:t>
      </w:r>
      <w:r>
        <w:rPr/>
        <w:t>integrado</w:t>
      </w:r>
      <w:r>
        <w:rPr>
          <w:spacing w:val="3"/>
        </w:rPr>
        <w:t> </w:t>
      </w:r>
      <w:r>
        <w:rPr/>
        <w:t>por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rect style="position:absolute;margin-left:141.740005pt;margin-top:14.508487pt;width:144.020pt;height:.71997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674" w:right="0" w:firstLine="0"/>
        <w:jc w:val="left"/>
        <w:rPr>
          <w:sz w:val="20"/>
        </w:rPr>
      </w:pPr>
      <w:r>
        <w:rPr>
          <w:position w:val="6"/>
          <w:sz w:val="13"/>
        </w:rPr>
        <w:t>23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64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86.</w:t>
      </w:r>
    </w:p>
    <w:p>
      <w:pPr>
        <w:spacing w:before="1"/>
        <w:ind w:left="1674" w:right="0" w:firstLine="0"/>
        <w:jc w:val="left"/>
        <w:rPr>
          <w:sz w:val="20"/>
        </w:rPr>
      </w:pPr>
      <w:r>
        <w:rPr>
          <w:position w:val="6"/>
          <w:sz w:val="13"/>
        </w:rPr>
        <w:t>24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4"/>
          <w:sz w:val="20"/>
        </w:rPr>
        <w:t> </w:t>
      </w:r>
      <w:r>
        <w:rPr>
          <w:sz w:val="20"/>
        </w:rPr>
        <w:t>87.</w:t>
      </w:r>
    </w:p>
    <w:p>
      <w:pPr>
        <w:spacing w:line="229" w:lineRule="exact" w:before="0"/>
        <w:ind w:left="1674" w:right="0" w:firstLine="0"/>
        <w:jc w:val="left"/>
        <w:rPr>
          <w:sz w:val="20"/>
        </w:rPr>
      </w:pPr>
      <w:r>
        <w:rPr>
          <w:position w:val="6"/>
          <w:sz w:val="13"/>
        </w:rPr>
        <w:t>25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88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89.</w:t>
      </w:r>
    </w:p>
    <w:p>
      <w:pPr>
        <w:spacing w:line="229" w:lineRule="exact" w:before="0"/>
        <w:ind w:left="1674" w:right="0" w:firstLine="0"/>
        <w:jc w:val="left"/>
        <w:rPr>
          <w:sz w:val="20"/>
        </w:rPr>
      </w:pPr>
      <w:r>
        <w:rPr>
          <w:position w:val="6"/>
          <w:sz w:val="13"/>
        </w:rPr>
        <w:t>26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3"/>
          <w:sz w:val="20"/>
        </w:rPr>
        <w:t> </w:t>
      </w:r>
      <w:r>
        <w:rPr>
          <w:sz w:val="20"/>
        </w:rPr>
        <w:t>108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130.</w:t>
      </w:r>
    </w:p>
    <w:p>
      <w:pPr>
        <w:spacing w:before="0"/>
        <w:ind w:left="1674" w:right="0" w:firstLine="0"/>
        <w:jc w:val="left"/>
        <w:rPr>
          <w:sz w:val="20"/>
        </w:rPr>
      </w:pPr>
      <w:r>
        <w:rPr>
          <w:position w:val="6"/>
          <w:sz w:val="13"/>
        </w:rPr>
        <w:t>27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3"/>
          <w:sz w:val="20"/>
        </w:rPr>
        <w:t> </w:t>
      </w:r>
      <w:r>
        <w:rPr>
          <w:sz w:val="20"/>
        </w:rPr>
        <w:t>133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135.</w:t>
      </w:r>
    </w:p>
    <w:p>
      <w:pPr>
        <w:spacing w:before="1"/>
        <w:ind w:left="1674" w:right="0" w:firstLine="0"/>
        <w:jc w:val="left"/>
        <w:rPr>
          <w:sz w:val="20"/>
        </w:rPr>
      </w:pPr>
      <w:r>
        <w:rPr>
          <w:position w:val="6"/>
          <w:sz w:val="13"/>
        </w:rPr>
        <w:t>28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3"/>
          <w:sz w:val="20"/>
        </w:rPr>
        <w:t> </w:t>
      </w:r>
      <w:r>
        <w:rPr>
          <w:sz w:val="20"/>
        </w:rPr>
        <w:t>144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162.</w:t>
      </w:r>
    </w:p>
    <w:p>
      <w:pPr>
        <w:spacing w:after="0"/>
        <w:jc w:val="left"/>
        <w:rPr>
          <w:sz w:val="20"/>
        </w:rPr>
        <w:sectPr>
          <w:pgSz w:w="12250" w:h="19450"/>
          <w:pgMar w:header="716" w:footer="1043" w:top="1840" w:bottom="1240" w:left="1160" w:right="1200"/>
        </w:sectPr>
      </w:pPr>
    </w:p>
    <w:p>
      <w:pPr>
        <w:pStyle w:val="BodyText"/>
        <w:spacing w:line="360" w:lineRule="auto" w:before="138"/>
        <w:ind w:left="258" w:right="1639"/>
        <w:jc w:val="both"/>
      </w:pPr>
      <w:r>
        <w:rPr/>
        <w:t>la secuencia de actos que se desarrollan progresivamente con el</w:t>
      </w:r>
      <w:r>
        <w:rPr>
          <w:spacing w:val="1"/>
        </w:rPr>
        <w:t> </w:t>
      </w:r>
      <w:r>
        <w:rPr/>
        <w:t>objeto de</w:t>
      </w:r>
      <w:r>
        <w:rPr>
          <w:spacing w:val="-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controversia</w:t>
      </w:r>
      <w:r>
        <w:rPr>
          <w:vertAlign w:val="superscript"/>
        </w:rPr>
        <w:t>29</w:t>
      </w:r>
      <w:r>
        <w:rPr>
          <w:vertAlign w:val="baseline"/>
        </w:rPr>
        <w:t>.</w:t>
      </w:r>
    </w:p>
    <w:p>
      <w:pPr>
        <w:pStyle w:val="BodyText"/>
        <w:spacing w:line="360" w:lineRule="auto" w:before="200"/>
        <w:ind w:left="258" w:right="1633"/>
        <w:jc w:val="both"/>
      </w:pPr>
      <w:r>
        <w:rPr/>
        <w:t>De lo cual, se atiende a lo dispuesto por el artículo 243 del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 </w:t>
      </w:r>
      <w:r>
        <w:rPr/>
        <w:t>en cuanto a que sólo son objeto de prueba los hechos</w:t>
      </w:r>
      <w:r>
        <w:rPr>
          <w:spacing w:val="1"/>
        </w:rPr>
        <w:t> </w:t>
      </w:r>
      <w:r>
        <w:rPr/>
        <w:t>controvertidos, por lo que no lo será el Derecho, los hechos notorios</w:t>
      </w:r>
      <w:r>
        <w:rPr>
          <w:spacing w:val="1"/>
        </w:rPr>
        <w:t> </w:t>
      </w:r>
      <w:r>
        <w:rPr/>
        <w:t>o imposibles, ni aquéllos que hayan sido reconocidos por las partes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procedimiento que</w:t>
      </w:r>
      <w:r>
        <w:rPr>
          <w:spacing w:val="-1"/>
        </w:rPr>
        <w:t> </w:t>
      </w:r>
      <w:r>
        <w:rPr/>
        <w:t>nos</w:t>
      </w:r>
      <w:r>
        <w:rPr>
          <w:spacing w:val="-1"/>
        </w:rPr>
        <w:t> </w:t>
      </w:r>
      <w:r>
        <w:rPr/>
        <w:t>ocupa.</w:t>
      </w:r>
    </w:p>
    <w:p>
      <w:pPr>
        <w:pStyle w:val="BodyText"/>
        <w:spacing w:line="360" w:lineRule="auto" w:before="201"/>
        <w:ind w:left="258" w:right="1633"/>
        <w:jc w:val="both"/>
      </w:pPr>
      <w:r>
        <w:rPr/>
        <w:t>Así,</w:t>
      </w:r>
      <w:r>
        <w:rPr>
          <w:spacing w:val="-17"/>
        </w:rPr>
        <w:t> </w:t>
      </w:r>
      <w:r>
        <w:rPr/>
        <w:t>con</w:t>
      </w:r>
      <w:r>
        <w:rPr>
          <w:spacing w:val="-18"/>
        </w:rPr>
        <w:t> </w:t>
      </w:r>
      <w:r>
        <w:rPr/>
        <w:t>fundamento</w:t>
      </w:r>
      <w:r>
        <w:rPr>
          <w:spacing w:val="-13"/>
        </w:rPr>
        <w:t> </w:t>
      </w:r>
      <w:r>
        <w:rPr/>
        <w:t>en</w:t>
      </w:r>
      <w:r>
        <w:rPr>
          <w:spacing w:val="-17"/>
        </w:rPr>
        <w:t> </w:t>
      </w:r>
      <w:r>
        <w:rPr/>
        <w:t>los</w:t>
      </w:r>
      <w:r>
        <w:rPr>
          <w:spacing w:val="-15"/>
        </w:rPr>
        <w:t> </w:t>
      </w:r>
      <w:r>
        <w:rPr/>
        <w:t>artículos</w:t>
      </w:r>
      <w:r>
        <w:rPr>
          <w:spacing w:val="-15"/>
        </w:rPr>
        <w:t> </w:t>
      </w:r>
      <w:r>
        <w:rPr/>
        <w:t>22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15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4"/>
        </w:rPr>
        <w:t> </w:t>
      </w:r>
      <w:r>
        <w:rPr>
          <w:rFonts w:ascii="Arial" w:hAnsi="Arial"/>
          <w:i/>
        </w:rPr>
        <w:t>Justicia</w:t>
      </w:r>
      <w:r>
        <w:rPr>
          <w:rFonts w:ascii="Arial" w:hAnsi="Arial"/>
          <w:i/>
          <w:spacing w:val="-17"/>
        </w:rPr>
        <w:t> </w:t>
      </w:r>
      <w:r>
        <w:rPr>
          <w:rFonts w:ascii="Arial" w:hAnsi="Arial"/>
          <w:i/>
        </w:rPr>
        <w:t>Electoral,</w:t>
      </w:r>
      <w:r>
        <w:rPr>
          <w:rFonts w:ascii="Arial" w:hAnsi="Arial"/>
          <w:i/>
          <w:spacing w:val="-70"/>
        </w:rPr>
        <w:t> </w:t>
      </w:r>
      <w:r>
        <w:rPr/>
        <w:t>en relación con el 259 del </w:t>
      </w:r>
      <w:r>
        <w:rPr>
          <w:rFonts w:ascii="Arial" w:hAnsi="Arial"/>
          <w:i/>
        </w:rPr>
        <w:t>Código Electoral, </w:t>
      </w:r>
      <w:r>
        <w:rPr/>
        <w:t>las pruebas identificadas</w:t>
      </w:r>
      <w:r>
        <w:rPr>
          <w:spacing w:val="-70"/>
        </w:rPr>
        <w:t> </w:t>
      </w:r>
      <w:r>
        <w:rPr/>
        <w:t>como</w:t>
      </w:r>
      <w:r>
        <w:rPr>
          <w:spacing w:val="-8"/>
        </w:rPr>
        <w:t> </w:t>
      </w:r>
      <w:r>
        <w:rPr/>
        <w:t>documentales</w:t>
      </w:r>
      <w:r>
        <w:rPr>
          <w:spacing w:val="-7"/>
        </w:rPr>
        <w:t> </w:t>
      </w:r>
      <w:r>
        <w:rPr/>
        <w:t>públicas,</w:t>
      </w:r>
      <w:r>
        <w:rPr>
          <w:spacing w:val="-10"/>
        </w:rPr>
        <w:t> </w:t>
      </w:r>
      <w:r>
        <w:rPr/>
        <w:t>tienen</w:t>
      </w:r>
      <w:r>
        <w:rPr>
          <w:spacing w:val="-8"/>
        </w:rPr>
        <w:t> </w:t>
      </w:r>
      <w:r>
        <w:rPr/>
        <w:t>valor</w:t>
      </w:r>
      <w:r>
        <w:rPr>
          <w:spacing w:val="-9"/>
        </w:rPr>
        <w:t> </w:t>
      </w:r>
      <w:r>
        <w:rPr/>
        <w:t>probatorio</w:t>
      </w:r>
      <w:r>
        <w:rPr>
          <w:spacing w:val="-8"/>
        </w:rPr>
        <w:t> </w:t>
      </w:r>
      <w:r>
        <w:rPr/>
        <w:t>pleno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tratarse</w:t>
      </w:r>
      <w:r>
        <w:rPr>
          <w:spacing w:val="-70"/>
        </w:rPr>
        <w:t> </w:t>
      </w:r>
      <w:r>
        <w:rPr/>
        <w:t>de actuaciones del </w:t>
      </w:r>
      <w:r>
        <w:rPr>
          <w:rFonts w:ascii="Arial" w:hAnsi="Arial"/>
          <w:i/>
        </w:rPr>
        <w:t>IEM </w:t>
      </w:r>
      <w:r>
        <w:rPr/>
        <w:t>dentro del ámbito de sus funciones; mientras</w:t>
      </w:r>
      <w:r>
        <w:rPr>
          <w:spacing w:val="-70"/>
        </w:rPr>
        <w:t> </w:t>
      </w:r>
      <w:r>
        <w:rPr/>
        <w:t>que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documentales</w:t>
      </w:r>
      <w:r>
        <w:rPr>
          <w:spacing w:val="-9"/>
        </w:rPr>
        <w:t> </w:t>
      </w:r>
      <w:r>
        <w:rPr/>
        <w:t>privadas</w:t>
      </w:r>
      <w:r>
        <w:rPr>
          <w:spacing w:val="-10"/>
        </w:rPr>
        <w:t> </w:t>
      </w:r>
      <w:r>
        <w:rPr/>
        <w:t>tienen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carácter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indiciarias,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lo</w:t>
      </w:r>
      <w:r>
        <w:rPr>
          <w:spacing w:val="-70"/>
        </w:rPr>
        <w:t> </w:t>
      </w:r>
      <w:r>
        <w:rPr/>
        <w:t>que</w:t>
      </w:r>
      <w:r>
        <w:rPr>
          <w:spacing w:val="-8"/>
        </w:rPr>
        <w:t> </w:t>
      </w:r>
      <w:r>
        <w:rPr/>
        <w:t>deben</w:t>
      </w:r>
      <w:r>
        <w:rPr>
          <w:spacing w:val="-6"/>
        </w:rPr>
        <w:t> </w:t>
      </w:r>
      <w:r>
        <w:rPr/>
        <w:t>analizarse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forma</w:t>
      </w:r>
      <w:r>
        <w:rPr>
          <w:spacing w:val="-7"/>
        </w:rPr>
        <w:t> </w:t>
      </w:r>
      <w:r>
        <w:rPr/>
        <w:t>conjunta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demás</w:t>
      </w:r>
      <w:r>
        <w:rPr>
          <w:spacing w:val="-6"/>
        </w:rPr>
        <w:t> </w:t>
      </w:r>
      <w:r>
        <w:rPr/>
        <w:t>elementos</w:t>
      </w:r>
      <w:r>
        <w:rPr>
          <w:spacing w:val="-8"/>
        </w:rPr>
        <w:t> </w:t>
      </w:r>
      <w:r>
        <w:rPr/>
        <w:t>de</w:t>
      </w:r>
      <w:r>
        <w:rPr>
          <w:spacing w:val="-70"/>
        </w:rPr>
        <w:t> </w:t>
      </w:r>
      <w:r>
        <w:rPr/>
        <w:t>prueba para desplegar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valor</w:t>
      </w:r>
      <w:r>
        <w:rPr>
          <w:spacing w:val="-2"/>
        </w:rPr>
        <w:t> </w:t>
      </w:r>
      <w:r>
        <w:rPr/>
        <w:t>probatorio.</w:t>
      </w:r>
    </w:p>
    <w:p>
      <w:pPr>
        <w:pStyle w:val="BodyText"/>
        <w:spacing w:line="360" w:lineRule="auto" w:before="199"/>
        <w:ind w:left="258" w:right="1683"/>
        <w:jc w:val="both"/>
      </w:pPr>
      <w:r>
        <w:rPr/>
        <w:t>Y en relación con las pruebas presuncionales en su doble aspecto, e</w:t>
      </w:r>
      <w:r>
        <w:rPr>
          <w:spacing w:val="-70"/>
        </w:rPr>
        <w:t> </w:t>
      </w:r>
      <w:r>
        <w:rPr/>
        <w:t>instrumental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actuaciones,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otorga</w:t>
      </w:r>
      <w:r>
        <w:rPr>
          <w:spacing w:val="1"/>
        </w:rPr>
        <w:t> </w:t>
      </w:r>
      <w:r>
        <w:rPr/>
        <w:t>valor</w:t>
      </w:r>
      <w:r>
        <w:rPr>
          <w:spacing w:val="-70"/>
        </w:rPr>
        <w:t> </w:t>
      </w:r>
      <w:r>
        <w:rPr/>
        <w:t>probatorio indiciario, salvo que con posterioridad se concatenen con</w:t>
      </w:r>
      <w:r>
        <w:rPr>
          <w:spacing w:val="1"/>
        </w:rPr>
        <w:t> </w:t>
      </w:r>
      <w:r>
        <w:rPr/>
        <w:t>algún</w:t>
      </w:r>
      <w:r>
        <w:rPr>
          <w:spacing w:val="-10"/>
        </w:rPr>
        <w:t> </w:t>
      </w:r>
      <w:r>
        <w:rPr/>
        <w:t>otro</w:t>
      </w:r>
      <w:r>
        <w:rPr>
          <w:spacing w:val="-10"/>
        </w:rPr>
        <w:t> </w:t>
      </w:r>
      <w:r>
        <w:rPr/>
        <w:t>elemento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adminiculados</w:t>
      </w:r>
      <w:r>
        <w:rPr>
          <w:spacing w:val="-9"/>
        </w:rPr>
        <w:t> </w:t>
      </w:r>
      <w:r>
        <w:rPr/>
        <w:t>generen</w:t>
      </w:r>
      <w:r>
        <w:rPr>
          <w:spacing w:val="-8"/>
        </w:rPr>
        <w:t> </w:t>
      </w:r>
      <w:r>
        <w:rPr/>
        <w:t>convicción</w:t>
      </w:r>
      <w:r>
        <w:rPr>
          <w:spacing w:val="-7"/>
        </w:rPr>
        <w:t> </w:t>
      </w:r>
      <w:r>
        <w:rPr/>
        <w:t>sobre</w:t>
      </w:r>
      <w:r>
        <w:rPr>
          <w:spacing w:val="-10"/>
        </w:rPr>
        <w:t> </w:t>
      </w:r>
      <w:r>
        <w:rPr/>
        <w:t>los</w:t>
      </w:r>
      <w:r>
        <w:rPr>
          <w:spacing w:val="-70"/>
        </w:rPr>
        <w:t> </w:t>
      </w:r>
      <w:r>
        <w:rPr/>
        <w:t>hechos alegados por las partes; lo anterior, con fundamento en los</w:t>
      </w:r>
      <w:r>
        <w:rPr>
          <w:spacing w:val="1"/>
        </w:rPr>
        <w:t> </w:t>
      </w:r>
      <w:r>
        <w:rPr/>
        <w:t>artículos</w:t>
      </w:r>
      <w:r>
        <w:rPr>
          <w:spacing w:val="-8"/>
        </w:rPr>
        <w:t> </w:t>
      </w:r>
      <w:r>
        <w:rPr/>
        <w:t>16,</w:t>
      </w:r>
      <w:r>
        <w:rPr>
          <w:spacing w:val="-8"/>
        </w:rPr>
        <w:t> </w:t>
      </w:r>
      <w:r>
        <w:rPr/>
        <w:t>fracciones,</w:t>
      </w:r>
      <w:r>
        <w:rPr>
          <w:spacing w:val="-8"/>
        </w:rPr>
        <w:t> </w:t>
      </w:r>
      <w:r>
        <w:rPr/>
        <w:t>IV,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V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22,</w:t>
      </w:r>
      <w:r>
        <w:rPr>
          <w:spacing w:val="-8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IV,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8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8"/>
        </w:rPr>
        <w:t> </w:t>
      </w:r>
      <w:r>
        <w:rPr>
          <w:rFonts w:ascii="Arial" w:hAnsi="Arial"/>
          <w:i/>
        </w:rPr>
        <w:t>Justicia</w:t>
      </w:r>
      <w:r>
        <w:rPr>
          <w:rFonts w:ascii="Arial" w:hAnsi="Arial"/>
          <w:i/>
          <w:spacing w:val="-70"/>
        </w:rPr>
        <w:t> </w:t>
      </w:r>
      <w:r>
        <w:rPr>
          <w:rFonts w:ascii="Arial" w:hAnsi="Arial"/>
          <w:i/>
        </w:rPr>
        <w:t>Electoral</w:t>
      </w:r>
      <w:r>
        <w:rPr/>
        <w:t>.</w:t>
      </w:r>
    </w:p>
    <w:p>
      <w:pPr>
        <w:pStyle w:val="Heading1"/>
        <w:numPr>
          <w:ilvl w:val="1"/>
          <w:numId w:val="1"/>
        </w:numPr>
        <w:tabs>
          <w:tab w:pos="3097" w:val="left" w:leader="none"/>
        </w:tabs>
        <w:spacing w:line="240" w:lineRule="auto" w:before="1" w:after="0"/>
        <w:ind w:left="3096" w:right="0" w:hanging="289"/>
        <w:jc w:val="left"/>
      </w:pPr>
      <w:r>
        <w:rPr/>
        <w:t>ESTUDIO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FONDO</w:t>
      </w:r>
    </w:p>
    <w:p>
      <w:pPr>
        <w:pStyle w:val="BodyText"/>
        <w:spacing w:before="10"/>
        <w:rPr>
          <w:rFonts w:ascii="Arial"/>
          <w:b/>
          <w:sz w:val="33"/>
        </w:rPr>
      </w:pPr>
    </w:p>
    <w:p>
      <w:pPr>
        <w:pStyle w:val="BodyText"/>
        <w:spacing w:line="360" w:lineRule="auto"/>
        <w:ind w:left="258" w:right="1636"/>
        <w:jc w:val="both"/>
      </w:pPr>
      <w:r>
        <w:rPr/>
        <w:t>Para</w:t>
      </w:r>
      <w:r>
        <w:rPr>
          <w:spacing w:val="-18"/>
        </w:rPr>
        <w:t> </w:t>
      </w:r>
      <w:r>
        <w:rPr/>
        <w:t>analizar</w:t>
      </w:r>
      <w:r>
        <w:rPr>
          <w:spacing w:val="-17"/>
        </w:rPr>
        <w:t> </w:t>
      </w:r>
      <w:r>
        <w:rPr/>
        <w:t>si</w:t>
      </w:r>
      <w:r>
        <w:rPr>
          <w:spacing w:val="-18"/>
        </w:rPr>
        <w:t> </w:t>
      </w:r>
      <w:r>
        <w:rPr/>
        <w:t>las</w:t>
      </w:r>
      <w:r>
        <w:rPr>
          <w:spacing w:val="-17"/>
        </w:rPr>
        <w:t> </w:t>
      </w:r>
      <w:r>
        <w:rPr/>
        <w:t>conductas</w:t>
      </w:r>
      <w:r>
        <w:rPr>
          <w:spacing w:val="-17"/>
        </w:rPr>
        <w:t> </w:t>
      </w:r>
      <w:r>
        <w:rPr/>
        <w:t>denunciadas</w:t>
      </w:r>
      <w:r>
        <w:rPr>
          <w:spacing w:val="-18"/>
        </w:rPr>
        <w:t> </w:t>
      </w:r>
      <w:r>
        <w:rPr/>
        <w:t>contravienen</w:t>
      </w:r>
      <w:r>
        <w:rPr>
          <w:spacing w:val="-17"/>
        </w:rPr>
        <w:t> </w:t>
      </w:r>
      <w:r>
        <w:rPr/>
        <w:t>lo</w:t>
      </w:r>
      <w:r>
        <w:rPr>
          <w:spacing w:val="-17"/>
        </w:rPr>
        <w:t> </w:t>
      </w:r>
      <w:r>
        <w:rPr/>
        <w:t>estipulado</w:t>
      </w:r>
      <w:r>
        <w:rPr>
          <w:spacing w:val="-70"/>
        </w:rPr>
        <w:t> </w:t>
      </w:r>
      <w:r>
        <w:rPr/>
        <w:t>respecto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propaganda</w:t>
      </w:r>
      <w:r>
        <w:rPr>
          <w:spacing w:val="-9"/>
        </w:rPr>
        <w:t> </w:t>
      </w:r>
      <w:r>
        <w:rPr/>
        <w:t>electoral,</w:t>
      </w:r>
      <w:r>
        <w:rPr>
          <w:spacing w:val="-10"/>
        </w:rPr>
        <w:t> </w:t>
      </w:r>
      <w:r>
        <w:rPr/>
        <w:t>primeramente,</w:t>
      </w:r>
      <w:r>
        <w:rPr>
          <w:spacing w:val="-11"/>
        </w:rPr>
        <w:t> </w:t>
      </w:r>
      <w:r>
        <w:rPr/>
        <w:t>resulta</w:t>
      </w:r>
      <w:r>
        <w:rPr>
          <w:spacing w:val="-7"/>
        </w:rPr>
        <w:t> </w:t>
      </w:r>
      <w:r>
        <w:rPr/>
        <w:t>necesario</w:t>
      </w:r>
      <w:r>
        <w:rPr>
          <w:spacing w:val="-70"/>
        </w:rPr>
        <w:t> </w:t>
      </w:r>
      <w:r>
        <w:rPr/>
        <w:t>establecer</w:t>
      </w:r>
      <w:r>
        <w:rPr>
          <w:spacing w:val="-3"/>
        </w:rPr>
        <w:t> </w:t>
      </w:r>
      <w:r>
        <w:rPr/>
        <w:t>el marco normativo</w:t>
      </w:r>
      <w:r>
        <w:rPr>
          <w:spacing w:val="-3"/>
        </w:rPr>
        <w:t> </w:t>
      </w:r>
      <w:r>
        <w:rPr/>
        <w:t>aplicable</w:t>
      </w:r>
      <w:r>
        <w:rPr>
          <w:spacing w:val="2"/>
        </w:rPr>
        <w:t> </w:t>
      </w:r>
      <w:r>
        <w:rPr/>
        <w:t>para</w:t>
      </w:r>
      <w:r>
        <w:rPr>
          <w:spacing w:val="-2"/>
        </w:rPr>
        <w:t> </w:t>
      </w:r>
      <w:r>
        <w:rPr/>
        <w:t>tal</w:t>
      </w:r>
      <w:r>
        <w:rPr>
          <w:spacing w:val="-1"/>
        </w:rPr>
        <w:t> </w:t>
      </w:r>
      <w:r>
        <w:rPr/>
        <w:t>efecto.</w:t>
      </w:r>
    </w:p>
    <w:p>
      <w:pPr>
        <w:pStyle w:val="Heading1"/>
        <w:numPr>
          <w:ilvl w:val="1"/>
          <w:numId w:val="9"/>
        </w:numPr>
        <w:tabs>
          <w:tab w:pos="780" w:val="left" w:leader="none"/>
        </w:tabs>
        <w:spacing w:line="360" w:lineRule="auto" w:before="242" w:after="0"/>
        <w:ind w:left="258" w:right="1632" w:firstLine="0"/>
        <w:jc w:val="both"/>
      </w:pPr>
      <w:r>
        <w:rPr/>
        <w:t>Marco</w:t>
      </w:r>
      <w:r>
        <w:rPr>
          <w:spacing w:val="1"/>
        </w:rPr>
        <w:t> </w:t>
      </w:r>
      <w:r>
        <w:rPr/>
        <w:t>normativo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interés superior de la niñez, así como su participación en actos</w:t>
      </w:r>
      <w:r>
        <w:rPr>
          <w:spacing w:val="1"/>
        </w:rPr>
        <w:t> </w:t>
      </w:r>
      <w:r>
        <w:rPr/>
        <w:t>político-electorales</w:t>
      </w:r>
    </w:p>
    <w:p>
      <w:pPr>
        <w:pStyle w:val="BodyText"/>
        <w:spacing w:line="360" w:lineRule="auto" w:before="238"/>
        <w:ind w:left="258" w:right="1634"/>
        <w:jc w:val="both"/>
      </w:pPr>
      <w:r>
        <w:rPr/>
        <w:t>La </w:t>
      </w:r>
      <w:r>
        <w:rPr>
          <w:rFonts w:ascii="Arial" w:hAnsi="Arial"/>
          <w:i/>
        </w:rPr>
        <w:t>Constitución Federal </w:t>
      </w:r>
      <w:r>
        <w:rPr/>
        <w:t>establece que las leyes de los Estados en</w:t>
      </w:r>
      <w:r>
        <w:rPr>
          <w:spacing w:val="1"/>
        </w:rPr>
        <w:t> </w:t>
      </w:r>
      <w:r>
        <w:rPr/>
        <w:t>materia</w:t>
      </w:r>
      <w:r>
        <w:rPr>
          <w:spacing w:val="-7"/>
        </w:rPr>
        <w:t> </w:t>
      </w:r>
      <w:r>
        <w:rPr/>
        <w:t>electoral,</w:t>
      </w:r>
      <w:r>
        <w:rPr>
          <w:spacing w:val="-7"/>
        </w:rPr>
        <w:t> </w:t>
      </w:r>
      <w:r>
        <w:rPr/>
        <w:t>entre</w:t>
      </w:r>
      <w:r>
        <w:rPr>
          <w:spacing w:val="-7"/>
        </w:rPr>
        <w:t> </w:t>
      </w:r>
      <w:r>
        <w:rPr/>
        <w:t>otras</w:t>
      </w:r>
      <w:r>
        <w:rPr>
          <w:spacing w:val="-7"/>
        </w:rPr>
        <w:t> </w:t>
      </w:r>
      <w:r>
        <w:rPr/>
        <w:t>cuestiones,</w:t>
      </w:r>
      <w:r>
        <w:rPr>
          <w:spacing w:val="-5"/>
        </w:rPr>
        <w:t> </w:t>
      </w:r>
      <w:r>
        <w:rPr/>
        <w:t>garantizarán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fijen</w:t>
      </w:r>
      <w:r>
        <w:rPr>
          <w:spacing w:val="-7"/>
        </w:rPr>
        <w:t> </w:t>
      </w:r>
      <w:r>
        <w:rPr/>
        <w:t>las</w:t>
      </w:r>
    </w:p>
    <w:p>
      <w:pPr>
        <w:pStyle w:val="BodyText"/>
        <w:spacing w:before="11"/>
        <w:rPr>
          <w:sz w:val="21"/>
        </w:rPr>
      </w:pPr>
    </w:p>
    <w:p>
      <w:pPr>
        <w:spacing w:line="240" w:lineRule="auto" w:before="93"/>
        <w:ind w:left="258" w:right="1634" w:firstLine="0"/>
        <w:jc w:val="both"/>
        <w:rPr>
          <w:sz w:val="20"/>
        </w:rPr>
      </w:pPr>
      <w:r>
        <w:rPr>
          <w:position w:val="6"/>
          <w:sz w:val="13"/>
        </w:rPr>
        <w:t>29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Lo anterior, de conformidad con la Jurisprudencia 19/2008 de rubro: “</w:t>
      </w:r>
      <w:r>
        <w:rPr>
          <w:rFonts w:ascii="Arial" w:hAnsi="Arial"/>
          <w:b/>
          <w:sz w:val="20"/>
        </w:rPr>
        <w:t>ADQUISICIÓN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PROCESAL EN MATERIA ELECTORAL</w:t>
      </w:r>
      <w:r>
        <w:rPr>
          <w:sz w:val="20"/>
        </w:rPr>
        <w:t>”, Gaceta de Jurisprudencia y Tesis en materia</w:t>
      </w:r>
      <w:r>
        <w:rPr>
          <w:spacing w:val="1"/>
          <w:sz w:val="20"/>
        </w:rPr>
        <w:t> </w:t>
      </w:r>
      <w:r>
        <w:rPr>
          <w:sz w:val="20"/>
        </w:rPr>
        <w:t>electoral, Tribunal Electoral del Poder Judicial de la Federación, Año 2, Número 3, 2009,</w:t>
      </w:r>
      <w:r>
        <w:rPr>
          <w:spacing w:val="1"/>
          <w:sz w:val="20"/>
        </w:rPr>
        <w:t> </w:t>
      </w:r>
      <w:r>
        <w:rPr>
          <w:sz w:val="20"/>
        </w:rPr>
        <w:t>págs.</w:t>
      </w:r>
      <w:r>
        <w:rPr>
          <w:spacing w:val="-2"/>
          <w:sz w:val="20"/>
        </w:rPr>
        <w:t> </w:t>
      </w:r>
      <w:r>
        <w:rPr>
          <w:sz w:val="20"/>
        </w:rPr>
        <w:t>11</w:t>
      </w:r>
      <w:r>
        <w:rPr>
          <w:spacing w:val="-1"/>
          <w:sz w:val="20"/>
        </w:rPr>
        <w:t> </w:t>
      </w:r>
      <w:r>
        <w:rPr>
          <w:sz w:val="20"/>
        </w:rPr>
        <w:t>y 12.</w:t>
      </w:r>
    </w:p>
    <w:p>
      <w:pPr>
        <w:spacing w:after="0" w:line="240" w:lineRule="auto"/>
        <w:jc w:val="both"/>
        <w:rPr>
          <w:sz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pgSz w:w="12250" w:h="19450"/>
          <w:pgMar w:header="716" w:footer="1137" w:top="1840" w:bottom="1320" w:left="1160" w:right="1200"/>
        </w:sectPr>
      </w:pPr>
    </w:p>
    <w:p>
      <w:pPr>
        <w:pStyle w:val="BodyText"/>
        <w:spacing w:line="360" w:lineRule="auto" w:before="138"/>
        <w:ind w:left="1674" w:right="219"/>
        <w:jc w:val="both"/>
      </w:pPr>
      <w:r>
        <w:rPr/>
        <w:t>reglas para las precampañas y las campañas electorales, de los</w:t>
      </w:r>
      <w:r>
        <w:rPr>
          <w:spacing w:val="1"/>
        </w:rPr>
        <w:t> </w:t>
      </w:r>
      <w:r>
        <w:rPr>
          <w:spacing w:val="-1"/>
        </w:rPr>
        <w:t>precandidatos,</w:t>
      </w:r>
      <w:r>
        <w:rPr>
          <w:spacing w:val="-16"/>
        </w:rPr>
        <w:t> </w:t>
      </w:r>
      <w:r>
        <w:rPr>
          <w:spacing w:val="-1"/>
        </w:rPr>
        <w:t>candidatos</w:t>
      </w:r>
      <w:r>
        <w:rPr>
          <w:spacing w:val="-17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partidos</w:t>
      </w:r>
      <w:r>
        <w:rPr>
          <w:spacing w:val="-14"/>
        </w:rPr>
        <w:t> </w:t>
      </w:r>
      <w:r>
        <w:rPr/>
        <w:t>políticos,</w:t>
      </w:r>
      <w:r>
        <w:rPr>
          <w:spacing w:val="-16"/>
        </w:rPr>
        <w:t> </w:t>
      </w:r>
      <w:r>
        <w:rPr/>
        <w:t>así</w:t>
      </w:r>
      <w:r>
        <w:rPr>
          <w:spacing w:val="-16"/>
        </w:rPr>
        <w:t> </w:t>
      </w:r>
      <w:r>
        <w:rPr/>
        <w:t>como</w:t>
      </w:r>
      <w:r>
        <w:rPr>
          <w:spacing w:val="-16"/>
        </w:rPr>
        <w:t> </w:t>
      </w:r>
      <w:r>
        <w:rPr/>
        <w:t>las</w:t>
      </w:r>
      <w:r>
        <w:rPr>
          <w:spacing w:val="-16"/>
        </w:rPr>
        <w:t> </w:t>
      </w:r>
      <w:r>
        <w:rPr/>
        <w:t>sanciones</w:t>
      </w:r>
      <w:r>
        <w:rPr>
          <w:spacing w:val="-70"/>
        </w:rPr>
        <w:t> </w:t>
      </w:r>
      <w:r>
        <w:rPr/>
        <w:t>para</w:t>
      </w:r>
      <w:r>
        <w:rPr>
          <w:spacing w:val="-2"/>
        </w:rPr>
        <w:t> </w:t>
      </w:r>
      <w:r>
        <w:rPr/>
        <w:t>quienes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infrinjan</w:t>
      </w:r>
      <w:r>
        <w:rPr>
          <w:vertAlign w:val="superscript"/>
        </w:rPr>
        <w:t>30</w:t>
      </w:r>
      <w:r>
        <w:rPr>
          <w:vertAlign w:val="baseline"/>
        </w:rPr>
        <w:t>.</w:t>
      </w:r>
    </w:p>
    <w:p>
      <w:pPr>
        <w:pStyle w:val="BodyText"/>
        <w:spacing w:line="360" w:lineRule="auto" w:before="241"/>
        <w:ind w:left="1674" w:right="215"/>
        <w:jc w:val="both"/>
      </w:pPr>
      <w:r>
        <w:rPr/>
        <w:t>Por su parte, el artículo 242, párrafo 3, de la </w:t>
      </w:r>
      <w:r>
        <w:rPr>
          <w:rFonts w:ascii="Arial" w:hAnsi="Arial"/>
          <w:i/>
        </w:rPr>
        <w:t>LGIPE</w:t>
      </w:r>
      <w:r>
        <w:rPr/>
        <w:t>, así como 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169,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5,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  <w:r>
        <w:rPr>
          <w:rFonts w:ascii="Arial" w:hAnsi="Arial"/>
          <w:i/>
          <w:spacing w:val="1"/>
        </w:rPr>
        <w:t> </w:t>
      </w:r>
      <w:r>
        <w:rPr/>
        <w:t>refieren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escritos,</w:t>
      </w:r>
      <w:r>
        <w:rPr>
          <w:spacing w:val="1"/>
        </w:rPr>
        <w:t> </w:t>
      </w:r>
      <w:r>
        <w:rPr/>
        <w:t>publicaciones,</w:t>
      </w:r>
      <w:r>
        <w:rPr>
          <w:spacing w:val="1"/>
        </w:rPr>
        <w:t> </w:t>
      </w:r>
      <w:r>
        <w:rPr/>
        <w:t>imágenes, grabaciones, proyecciones y expresiones que durante la</w:t>
      </w:r>
      <w:r>
        <w:rPr>
          <w:spacing w:val="1"/>
        </w:rPr>
        <w:t> </w:t>
      </w:r>
      <w:r>
        <w:rPr/>
        <w:t>campaña electoral producen y difunden los partidos políticos, los</w:t>
      </w:r>
      <w:r>
        <w:rPr>
          <w:spacing w:val="1"/>
        </w:rPr>
        <w:t> </w:t>
      </w:r>
      <w:r>
        <w:rPr>
          <w:spacing w:val="-1"/>
        </w:rPr>
        <w:t>candidatos</w:t>
      </w:r>
      <w:r>
        <w:rPr>
          <w:spacing w:val="-16"/>
        </w:rPr>
        <w:t> </w:t>
      </w:r>
      <w:r>
        <w:rPr/>
        <w:t>registrados</w:t>
      </w:r>
      <w:r>
        <w:rPr>
          <w:spacing w:val="-17"/>
        </w:rPr>
        <w:t> </w:t>
      </w:r>
      <w:r>
        <w:rPr/>
        <w:t>y</w:t>
      </w:r>
      <w:r>
        <w:rPr>
          <w:spacing w:val="-15"/>
        </w:rPr>
        <w:t> </w:t>
      </w:r>
      <w:r>
        <w:rPr/>
        <w:t>sus</w:t>
      </w:r>
      <w:r>
        <w:rPr>
          <w:spacing w:val="-15"/>
        </w:rPr>
        <w:t> </w:t>
      </w:r>
      <w:r>
        <w:rPr/>
        <w:t>simpatizantes,</w:t>
      </w:r>
      <w:r>
        <w:rPr>
          <w:spacing w:val="-17"/>
        </w:rPr>
        <w:t> </w:t>
      </w:r>
      <w:r>
        <w:rPr/>
        <w:t>con</w:t>
      </w:r>
      <w:r>
        <w:rPr>
          <w:spacing w:val="-17"/>
        </w:rPr>
        <w:t> </w:t>
      </w:r>
      <w:r>
        <w:rPr/>
        <w:t>el</w:t>
      </w:r>
      <w:r>
        <w:rPr>
          <w:spacing w:val="-15"/>
        </w:rPr>
        <w:t> </w:t>
      </w:r>
      <w:r>
        <w:rPr/>
        <w:t>objeto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presentar</w:t>
      </w:r>
      <w:r>
        <w:rPr>
          <w:spacing w:val="-70"/>
        </w:rPr>
        <w:t> </w:t>
      </w:r>
      <w:r>
        <w:rPr/>
        <w:t>ante</w:t>
      </w:r>
      <w:r>
        <w:rPr>
          <w:spacing w:val="-4"/>
        </w:rPr>
        <w:t> </w:t>
      </w:r>
      <w:r>
        <w:rPr/>
        <w:t>la ciudadanía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candidaturas registradas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oferta</w:t>
      </w:r>
      <w:r>
        <w:rPr>
          <w:spacing w:val="-4"/>
        </w:rPr>
        <w:t> </w:t>
      </w:r>
      <w:r>
        <w:rPr/>
        <w:t>política.</w:t>
      </w:r>
    </w:p>
    <w:p>
      <w:pPr>
        <w:pStyle w:val="BodyText"/>
        <w:spacing w:line="360" w:lineRule="auto" w:before="200"/>
        <w:ind w:left="1674" w:right="214"/>
        <w:jc w:val="both"/>
        <w:rPr>
          <w:rFonts w:ascii="Arial" w:hAnsi="Arial"/>
          <w:i/>
        </w:rPr>
      </w:pPr>
      <w:r>
        <w:rPr/>
        <w:t>Ahora</w:t>
      </w:r>
      <w:r>
        <w:rPr>
          <w:spacing w:val="-12"/>
        </w:rPr>
        <w:t> </w:t>
      </w:r>
      <w:r>
        <w:rPr/>
        <w:t>bien,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artículo</w:t>
      </w:r>
      <w:r>
        <w:rPr>
          <w:spacing w:val="-13"/>
        </w:rPr>
        <w:t> </w:t>
      </w:r>
      <w:r>
        <w:rPr/>
        <w:t>1°,</w:t>
      </w:r>
      <w:r>
        <w:rPr>
          <w:spacing w:val="-13"/>
        </w:rPr>
        <w:t> </w:t>
      </w:r>
      <w:r>
        <w:rPr/>
        <w:t>párrafo</w:t>
      </w:r>
      <w:r>
        <w:rPr>
          <w:spacing w:val="-13"/>
        </w:rPr>
        <w:t> </w:t>
      </w:r>
      <w:r>
        <w:rPr/>
        <w:t>tercero,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1"/>
        </w:rPr>
        <w:t> </w:t>
      </w:r>
      <w:r>
        <w:rPr>
          <w:rFonts w:ascii="Arial" w:hAnsi="Arial"/>
          <w:i/>
        </w:rPr>
        <w:t>Constitución</w:t>
      </w:r>
      <w:r>
        <w:rPr>
          <w:rFonts w:ascii="Arial" w:hAnsi="Arial"/>
          <w:i/>
          <w:spacing w:val="-15"/>
        </w:rPr>
        <w:t> </w:t>
      </w:r>
      <w:r>
        <w:rPr>
          <w:rFonts w:ascii="Arial" w:hAnsi="Arial"/>
          <w:i/>
        </w:rPr>
        <w:t>Federal</w:t>
      </w:r>
      <w:r>
        <w:rPr/>
        <w:t>,</w:t>
      </w:r>
      <w:r>
        <w:rPr>
          <w:spacing w:val="-69"/>
        </w:rPr>
        <w:t> </w:t>
      </w:r>
      <w:r>
        <w:rPr/>
        <w:t>se desprende que el Estado Mexicano a través de sus autoridades</w:t>
      </w:r>
      <w:r>
        <w:rPr>
          <w:spacing w:val="1"/>
        </w:rPr>
        <w:t> </w:t>
      </w:r>
      <w:r>
        <w:rPr/>
        <w:t>tiene la obligación de proteger, respetar, promover y garantizar los</w:t>
      </w:r>
      <w:r>
        <w:rPr>
          <w:spacing w:val="1"/>
        </w:rPr>
        <w:t> </w:t>
      </w:r>
      <w:r>
        <w:rPr/>
        <w:t>derechos humanos que son reconocidos en la propia </w:t>
      </w:r>
      <w:r>
        <w:rPr>
          <w:rFonts w:ascii="Arial" w:hAnsi="Arial"/>
          <w:i/>
        </w:rPr>
        <w:t>Constitución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Federal</w:t>
      </w:r>
      <w:r>
        <w:rPr>
          <w:rFonts w:ascii="Arial" w:hAnsi="Arial"/>
          <w:i/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Tratados</w:t>
      </w:r>
      <w:r>
        <w:rPr>
          <w:spacing w:val="-8"/>
        </w:rPr>
        <w:t> </w:t>
      </w:r>
      <w:r>
        <w:rPr/>
        <w:t>Internacionales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México</w:t>
      </w:r>
      <w:r>
        <w:rPr>
          <w:spacing w:val="-6"/>
        </w:rPr>
        <w:t> </w:t>
      </w:r>
      <w:r>
        <w:rPr/>
        <w:t>es</w:t>
      </w:r>
      <w:r>
        <w:rPr>
          <w:spacing w:val="-8"/>
        </w:rPr>
        <w:t> </w:t>
      </w:r>
      <w:r>
        <w:rPr/>
        <w:t>parte,</w:t>
      </w:r>
      <w:r>
        <w:rPr>
          <w:spacing w:val="-70"/>
        </w:rPr>
        <w:t> </w:t>
      </w:r>
      <w:r>
        <w:rPr/>
        <w:t>entre los cuales destacan los de los niños, niñas y adolescentes. Lo</w:t>
      </w:r>
      <w:r>
        <w:rPr>
          <w:spacing w:val="1"/>
        </w:rPr>
        <w:t> </w:t>
      </w:r>
      <w:r>
        <w:rPr/>
        <w:t>cual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replica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>
          <w:rFonts w:ascii="Arial" w:hAnsi="Arial"/>
          <w:i/>
        </w:rPr>
        <w:t>Constitución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Local.</w:t>
      </w:r>
    </w:p>
    <w:p>
      <w:pPr>
        <w:pStyle w:val="BodyText"/>
        <w:spacing w:line="360" w:lineRule="auto" w:before="199"/>
        <w:ind w:left="1674" w:right="216"/>
        <w:jc w:val="both"/>
      </w:pPr>
      <w:r>
        <w:rPr/>
        <w:t>De igual forma, todas las autoridades están obligadas a velar por el</w:t>
      </w:r>
      <w:r>
        <w:rPr>
          <w:spacing w:val="1"/>
        </w:rPr>
        <w:t> </w:t>
      </w:r>
      <w:r>
        <w:rPr/>
        <w:t>interés superior de la niñez, entendido como el desarrollo de éstos y</w:t>
      </w:r>
      <w:r>
        <w:rPr>
          <w:spacing w:val="1"/>
        </w:rPr>
        <w:t> </w:t>
      </w:r>
      <w:r>
        <w:rPr/>
        <w:t>el</w:t>
      </w:r>
      <w:r>
        <w:rPr>
          <w:spacing w:val="-12"/>
        </w:rPr>
        <w:t> </w:t>
      </w:r>
      <w:r>
        <w:rPr/>
        <w:t>ejercicio</w:t>
      </w:r>
      <w:r>
        <w:rPr>
          <w:spacing w:val="-11"/>
        </w:rPr>
        <w:t> </w:t>
      </w:r>
      <w:r>
        <w:rPr/>
        <w:t>pleno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sus</w:t>
      </w:r>
      <w:r>
        <w:rPr>
          <w:spacing w:val="-12"/>
        </w:rPr>
        <w:t> </w:t>
      </w:r>
      <w:r>
        <w:rPr/>
        <w:t>derechos,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cuales</w:t>
      </w:r>
      <w:r>
        <w:rPr>
          <w:spacing w:val="-12"/>
        </w:rPr>
        <w:t> </w:t>
      </w:r>
      <w:r>
        <w:rPr/>
        <w:t>deben</w:t>
      </w:r>
      <w:r>
        <w:rPr>
          <w:spacing w:val="-11"/>
        </w:rPr>
        <w:t> </w:t>
      </w:r>
      <w:r>
        <w:rPr/>
        <w:t>ser</w:t>
      </w:r>
      <w:r>
        <w:rPr>
          <w:spacing w:val="-10"/>
        </w:rPr>
        <w:t> </w:t>
      </w:r>
      <w:r>
        <w:rPr/>
        <w:t>considerados</w:t>
      </w:r>
      <w:r>
        <w:rPr>
          <w:spacing w:val="-69"/>
        </w:rPr>
        <w:t> </w:t>
      </w:r>
      <w:r>
        <w:rPr/>
        <w:t>como criterios rectores para la elaboración de normas y su aplicación</w:t>
      </w:r>
      <w:r>
        <w:rPr>
          <w:spacing w:val="-70"/>
        </w:rPr>
        <w:t> </w:t>
      </w:r>
      <w:r>
        <w:rPr/>
        <w:t>en</w:t>
      </w:r>
      <w:r>
        <w:rPr>
          <w:spacing w:val="-3"/>
        </w:rPr>
        <w:t> </w:t>
      </w:r>
      <w:r>
        <w:rPr/>
        <w:t>todos</w:t>
      </w:r>
      <w:r>
        <w:rPr>
          <w:spacing w:val="-2"/>
        </w:rPr>
        <w:t> </w:t>
      </w:r>
      <w:r>
        <w:rPr/>
        <w:t>los órdenes relativos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 vida de</w:t>
      </w:r>
      <w:r>
        <w:rPr>
          <w:spacing w:val="2"/>
        </w:rPr>
        <w:t> </w:t>
      </w:r>
      <w:r>
        <w:rPr/>
        <w:t>las</w:t>
      </w:r>
      <w:r>
        <w:rPr>
          <w:spacing w:val="-2"/>
        </w:rPr>
        <w:t> </w:t>
      </w:r>
      <w:r>
        <w:rPr/>
        <w:t>niñas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niños</w:t>
      </w:r>
      <w:r>
        <w:rPr>
          <w:vertAlign w:val="superscript"/>
        </w:rPr>
        <w:t>31</w:t>
      </w:r>
      <w:r>
        <w:rPr>
          <w:vertAlign w:val="baseline"/>
        </w:rPr>
        <w:t>.</w:t>
      </w:r>
    </w:p>
    <w:p>
      <w:pPr>
        <w:pStyle w:val="BodyText"/>
        <w:spacing w:line="360" w:lineRule="auto" w:before="201"/>
        <w:ind w:left="1674" w:right="218"/>
        <w:jc w:val="both"/>
      </w:pPr>
      <w:r>
        <w:rPr/>
        <w:t>Lo cual deberán hacer a través de la adopción e implementación de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maximizar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efectividad, tratando de considerar la especial situación en que se</w:t>
      </w:r>
      <w:r>
        <w:rPr>
          <w:spacing w:val="1"/>
        </w:rPr>
        <w:t> </w:t>
      </w:r>
      <w:r>
        <w:rPr/>
        <w:t>encuentran ciertos derechos humanos cuando el titular es un menor,</w:t>
      </w:r>
      <w:r>
        <w:rPr>
          <w:spacing w:val="1"/>
        </w:rPr>
        <w:t> </w:t>
      </w:r>
      <w:r>
        <w:rPr/>
        <w:t>atendiendo a que el derecho básico de los menores de edad es el de</w:t>
      </w:r>
      <w:r>
        <w:rPr>
          <w:spacing w:val="-70"/>
        </w:rPr>
        <w:t> </w:t>
      </w:r>
      <w:r>
        <w:rPr/>
        <w:t>ser</w:t>
      </w:r>
      <w:r>
        <w:rPr>
          <w:spacing w:val="-3"/>
        </w:rPr>
        <w:t> </w:t>
      </w:r>
      <w:r>
        <w:rPr/>
        <w:t>atendidos con pleno</w:t>
      </w:r>
      <w:r>
        <w:rPr>
          <w:spacing w:val="-2"/>
        </w:rPr>
        <w:t> </w:t>
      </w:r>
      <w:r>
        <w:rPr/>
        <w:t>respeto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sus derechos</w:t>
      </w:r>
      <w:r>
        <w:rPr>
          <w:spacing w:val="3"/>
        </w:rPr>
        <w:t> </w:t>
      </w:r>
      <w:r>
        <w:rPr/>
        <w:t>humanos.</w:t>
      </w:r>
    </w:p>
    <w:p>
      <w:pPr>
        <w:pStyle w:val="BodyText"/>
        <w:spacing w:line="360" w:lineRule="auto" w:before="199"/>
        <w:ind w:left="1674" w:right="218"/>
        <w:jc w:val="both"/>
      </w:pPr>
      <w:r>
        <w:rPr/>
        <w:t>Así, desde esta óptica, los menores son destinatarios de un trato</w:t>
      </w:r>
      <w:r>
        <w:rPr>
          <w:spacing w:val="1"/>
        </w:rPr>
        <w:t> </w:t>
      </w:r>
      <w:r>
        <w:rPr/>
        <w:t>preferente,</w:t>
      </w:r>
      <w:r>
        <w:rPr>
          <w:spacing w:val="13"/>
        </w:rPr>
        <w:t> </w:t>
      </w:r>
      <w:r>
        <w:rPr/>
        <w:t>por</w:t>
      </w:r>
      <w:r>
        <w:rPr>
          <w:spacing w:val="12"/>
        </w:rPr>
        <w:t> </w:t>
      </w:r>
      <w:r>
        <w:rPr/>
        <w:t>su</w:t>
      </w:r>
      <w:r>
        <w:rPr>
          <w:spacing w:val="11"/>
        </w:rPr>
        <w:t> </w:t>
      </w:r>
      <w:r>
        <w:rPr/>
        <w:t>carácter</w:t>
      </w:r>
      <w:r>
        <w:rPr>
          <w:spacing w:val="12"/>
        </w:rPr>
        <w:t> </w:t>
      </w:r>
      <w:r>
        <w:rPr/>
        <w:t>jurídico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sujeto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especial</w:t>
      </w:r>
      <w:r>
        <w:rPr>
          <w:spacing w:val="13"/>
        </w:rPr>
        <w:t> </w:t>
      </w:r>
      <w:r>
        <w:rPr/>
        <w:t>protección,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rect style="position:absolute;margin-left:141.740005pt;margin-top:14.088076pt;width:144.020pt;height:.72003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71"/>
        <w:ind w:left="1674" w:right="0" w:firstLine="0"/>
        <w:jc w:val="left"/>
        <w:rPr>
          <w:rFonts w:ascii="Arial" w:hAnsi="Arial"/>
          <w:i/>
          <w:sz w:val="20"/>
        </w:rPr>
      </w:pPr>
      <w:r>
        <w:rPr>
          <w:position w:val="6"/>
          <w:sz w:val="13"/>
        </w:rPr>
        <w:t>30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116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rFonts w:ascii="Arial" w:hAnsi="Arial"/>
          <w:i/>
          <w:sz w:val="20"/>
        </w:rPr>
        <w:t>Constitución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Federal.</w:t>
      </w:r>
    </w:p>
    <w:p>
      <w:pPr>
        <w:spacing w:before="0"/>
        <w:ind w:left="1674" w:right="214" w:firstLine="0"/>
        <w:jc w:val="both"/>
        <w:rPr>
          <w:sz w:val="20"/>
        </w:rPr>
      </w:pPr>
      <w:r>
        <w:rPr>
          <w:position w:val="6"/>
          <w:sz w:val="13"/>
        </w:rPr>
        <w:t>31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rubro: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rFonts w:ascii="Arial" w:hAnsi="Arial"/>
          <w:b/>
          <w:sz w:val="20"/>
        </w:rPr>
        <w:t>INTERÉS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SUPERIOR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MENOR.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SU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CONCEPTO”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Primera Sala, </w:t>
      </w:r>
      <w:r>
        <w:rPr>
          <w:sz w:val="20"/>
        </w:rPr>
        <w:t>Décima Época, Semanario Judicial de la Federación y su Gaceta, Libro XV,</w:t>
      </w:r>
      <w:r>
        <w:rPr>
          <w:spacing w:val="-53"/>
          <w:sz w:val="20"/>
        </w:rPr>
        <w:t> </w:t>
      </w:r>
      <w:r>
        <w:rPr>
          <w:sz w:val="20"/>
        </w:rPr>
        <w:t>diciembre de 2012,</w:t>
      </w:r>
      <w:r>
        <w:rPr>
          <w:spacing w:val="-2"/>
          <w:sz w:val="20"/>
        </w:rPr>
        <w:t> </w:t>
      </w:r>
      <w:r>
        <w:rPr>
          <w:sz w:val="20"/>
        </w:rPr>
        <w:t>Tomo</w:t>
      </w:r>
      <w:r>
        <w:rPr>
          <w:spacing w:val="1"/>
          <w:sz w:val="20"/>
        </w:rPr>
        <w:t> </w:t>
      </w:r>
      <w:r>
        <w:rPr>
          <w:sz w:val="20"/>
        </w:rPr>
        <w:t>1,</w:t>
      </w:r>
      <w:r>
        <w:rPr>
          <w:spacing w:val="-2"/>
          <w:sz w:val="20"/>
        </w:rPr>
        <w:t> </w:t>
      </w:r>
      <w:r>
        <w:rPr>
          <w:sz w:val="20"/>
        </w:rPr>
        <w:t>pág.</w:t>
      </w:r>
      <w:r>
        <w:rPr>
          <w:spacing w:val="-1"/>
          <w:sz w:val="20"/>
        </w:rPr>
        <w:t> </w:t>
      </w:r>
      <w:r>
        <w:rPr>
          <w:sz w:val="20"/>
        </w:rPr>
        <w:t>334.</w:t>
      </w:r>
    </w:p>
    <w:p>
      <w:pPr>
        <w:spacing w:after="0"/>
        <w:jc w:val="both"/>
        <w:rPr>
          <w:sz w:val="20"/>
        </w:rPr>
        <w:sectPr>
          <w:pgSz w:w="12250" w:h="19450"/>
          <w:pgMar w:header="716" w:footer="1043" w:top="1840" w:bottom="1240" w:left="1160" w:right="1200"/>
        </w:sectPr>
      </w:pPr>
    </w:p>
    <w:p>
      <w:pPr>
        <w:pStyle w:val="BodyText"/>
        <w:spacing w:line="360" w:lineRule="auto" w:before="138"/>
        <w:ind w:left="258" w:right="1630"/>
        <w:jc w:val="both"/>
      </w:pPr>
      <w:r>
        <w:rPr>
          <w:spacing w:val="-1"/>
        </w:rPr>
        <w:t>lo</w:t>
      </w:r>
      <w:r>
        <w:rPr>
          <w:spacing w:val="-17"/>
        </w:rPr>
        <w:t> </w:t>
      </w:r>
      <w:r>
        <w:rPr>
          <w:spacing w:val="-1"/>
        </w:rPr>
        <w:t>que</w:t>
      </w:r>
      <w:r>
        <w:rPr>
          <w:spacing w:val="-17"/>
        </w:rPr>
        <w:t> </w:t>
      </w:r>
      <w:r>
        <w:rPr>
          <w:spacing w:val="-1"/>
        </w:rPr>
        <w:t>implica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son</w:t>
      </w:r>
      <w:r>
        <w:rPr>
          <w:spacing w:val="-17"/>
        </w:rPr>
        <w:t> </w:t>
      </w:r>
      <w:r>
        <w:rPr/>
        <w:t>titulares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un</w:t>
      </w:r>
      <w:r>
        <w:rPr>
          <w:spacing w:val="-15"/>
        </w:rPr>
        <w:t> </w:t>
      </w:r>
      <w:r>
        <w:rPr/>
        <w:t>conjunto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derechos</w:t>
      </w:r>
      <w:r>
        <w:rPr>
          <w:spacing w:val="-15"/>
        </w:rPr>
        <w:t> </w:t>
      </w:r>
      <w:r>
        <w:rPr/>
        <w:t>que</w:t>
      </w:r>
      <w:r>
        <w:rPr>
          <w:spacing w:val="-17"/>
        </w:rPr>
        <w:t> </w:t>
      </w:r>
      <w:r>
        <w:rPr/>
        <w:t>deben</w:t>
      </w:r>
      <w:r>
        <w:rPr>
          <w:spacing w:val="-70"/>
        </w:rPr>
        <w:t> </w:t>
      </w:r>
      <w:r>
        <w:rPr/>
        <w:t>valorarse</w:t>
      </w:r>
      <w:r>
        <w:rPr>
          <w:spacing w:val="-14"/>
        </w:rPr>
        <w:t> </w:t>
      </w:r>
      <w:r>
        <w:rPr/>
        <w:t>de</w:t>
      </w:r>
      <w:r>
        <w:rPr>
          <w:spacing w:val="-10"/>
        </w:rPr>
        <w:t> </w:t>
      </w:r>
      <w:r>
        <w:rPr/>
        <w:t>acuerdo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sus</w:t>
      </w:r>
      <w:r>
        <w:rPr>
          <w:spacing w:val="-11"/>
        </w:rPr>
        <w:t> </w:t>
      </w:r>
      <w:r>
        <w:rPr/>
        <w:t>circunstancias</w:t>
      </w:r>
      <w:r>
        <w:rPr>
          <w:spacing w:val="-13"/>
        </w:rPr>
        <w:t> </w:t>
      </w:r>
      <w:r>
        <w:rPr/>
        <w:t>específicas,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lo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el</w:t>
      </w:r>
      <w:r>
        <w:rPr>
          <w:spacing w:val="-70"/>
        </w:rPr>
        <w:t> </w:t>
      </w:r>
      <w:r>
        <w:rPr/>
        <w:t>interés superior de la infancia constituye un principio rector de todas</w:t>
      </w:r>
      <w:r>
        <w:rPr>
          <w:spacing w:val="1"/>
        </w:rPr>
        <w:t> </w:t>
      </w:r>
      <w:r>
        <w:rPr/>
        <w:t>las actuaciones de los poderes públicos relacionados con menores</w:t>
      </w:r>
      <w:r>
        <w:rPr>
          <w:vertAlign w:val="superscript"/>
        </w:rPr>
        <w:t>32</w:t>
      </w:r>
      <w:r>
        <w:rPr>
          <w:spacing w:val="1"/>
          <w:vertAlign w:val="baseline"/>
        </w:rPr>
        <w:t> </w:t>
      </w:r>
      <w:r>
        <w:rPr>
          <w:vertAlign w:val="baseline"/>
        </w:rPr>
        <w:t>y en específico, en el ámbito jurisdiccional se consagra como criterio</w:t>
      </w:r>
      <w:r>
        <w:rPr>
          <w:spacing w:val="1"/>
          <w:vertAlign w:val="baseline"/>
        </w:rPr>
        <w:t> </w:t>
      </w:r>
      <w:r>
        <w:rPr>
          <w:vertAlign w:val="baseline"/>
        </w:rPr>
        <w:t>orientador</w:t>
      </w:r>
      <w:r>
        <w:rPr>
          <w:spacing w:val="1"/>
          <w:vertAlign w:val="baseline"/>
        </w:rPr>
        <w:t> </w:t>
      </w:r>
      <w:r>
        <w:rPr>
          <w:vertAlign w:val="baseline"/>
        </w:rPr>
        <w:t>fundamental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actuación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judicial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conlleva</w:t>
      </w:r>
      <w:r>
        <w:rPr>
          <w:spacing w:val="1"/>
          <w:vertAlign w:val="baseline"/>
        </w:rPr>
        <w:t> </w:t>
      </w:r>
      <w:r>
        <w:rPr>
          <w:vertAlign w:val="baseline"/>
        </w:rPr>
        <w:t>ineludiblemente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juzgador</w:t>
      </w:r>
      <w:r>
        <w:rPr>
          <w:spacing w:val="1"/>
          <w:vertAlign w:val="baseline"/>
        </w:rPr>
        <w:t> </w:t>
      </w:r>
      <w:r>
        <w:rPr>
          <w:vertAlign w:val="baseline"/>
        </w:rPr>
        <w:t>tome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cuenta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emitir</w:t>
      </w:r>
      <w:r>
        <w:rPr>
          <w:spacing w:val="1"/>
          <w:vertAlign w:val="baseline"/>
        </w:rPr>
        <w:t> </w:t>
      </w:r>
      <w:r>
        <w:rPr>
          <w:vertAlign w:val="baseline"/>
        </w:rPr>
        <w:t>sus</w:t>
      </w:r>
      <w:r>
        <w:rPr>
          <w:spacing w:val="-70"/>
          <w:vertAlign w:val="baseline"/>
        </w:rPr>
        <w:t> </w:t>
      </w:r>
      <w:r>
        <w:rPr>
          <w:vertAlign w:val="baseline"/>
        </w:rPr>
        <w:t>resoluciones</w:t>
      </w:r>
      <w:r>
        <w:rPr>
          <w:vertAlign w:val="superscript"/>
        </w:rPr>
        <w:t>33</w:t>
      </w:r>
      <w:r>
        <w:rPr>
          <w:vertAlign w:val="baseline"/>
        </w:rPr>
        <w:t>.</w:t>
      </w:r>
    </w:p>
    <w:p>
      <w:pPr>
        <w:pStyle w:val="BodyText"/>
        <w:spacing w:line="360" w:lineRule="auto" w:before="199"/>
        <w:ind w:left="258" w:right="1632"/>
        <w:jc w:val="both"/>
      </w:pPr>
      <w:r>
        <w:rPr/>
        <w:t>Tal principio que se encuentra consagrado en los artículos 3° y 4°,</w:t>
      </w:r>
      <w:r>
        <w:rPr>
          <w:spacing w:val="1"/>
        </w:rPr>
        <w:t> </w:t>
      </w:r>
      <w:r>
        <w:rPr/>
        <w:t>párrafo</w:t>
      </w:r>
      <w:r>
        <w:rPr>
          <w:spacing w:val="-8"/>
        </w:rPr>
        <w:t> </w:t>
      </w:r>
      <w:r>
        <w:rPr/>
        <w:t>9,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propia</w:t>
      </w:r>
      <w:r>
        <w:rPr>
          <w:spacing w:val="-4"/>
        </w:rPr>
        <w:t> </w:t>
      </w:r>
      <w:r>
        <w:rPr>
          <w:rFonts w:ascii="Arial" w:hAnsi="Arial"/>
          <w:i/>
        </w:rPr>
        <w:t>Constitución</w:t>
      </w:r>
      <w:r>
        <w:rPr>
          <w:rFonts w:ascii="Arial" w:hAnsi="Arial"/>
          <w:i/>
          <w:spacing w:val="-7"/>
        </w:rPr>
        <w:t> </w:t>
      </w:r>
      <w:r>
        <w:rPr>
          <w:rFonts w:ascii="Arial" w:hAnsi="Arial"/>
          <w:i/>
        </w:rPr>
        <w:t>Federal</w:t>
      </w:r>
      <w:r>
        <w:rPr/>
        <w:t>;</w:t>
      </w:r>
      <w:r>
        <w:rPr>
          <w:spacing w:val="-6"/>
        </w:rPr>
        <w:t> </w:t>
      </w:r>
      <w:r>
        <w:rPr/>
        <w:t>así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artículos</w:t>
      </w:r>
      <w:r>
        <w:rPr>
          <w:spacing w:val="-69"/>
        </w:rPr>
        <w:t> </w:t>
      </w:r>
      <w:r>
        <w:rPr/>
        <w:t>2,</w:t>
      </w:r>
      <w:r>
        <w:rPr>
          <w:spacing w:val="-5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III,</w:t>
      </w:r>
      <w:r>
        <w:rPr>
          <w:spacing w:val="-5"/>
        </w:rPr>
        <w:t> </w:t>
      </w:r>
      <w:r>
        <w:rPr/>
        <w:t>6,</w:t>
      </w:r>
      <w:r>
        <w:rPr>
          <w:spacing w:val="-4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I,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18,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>
          <w:rFonts w:ascii="Arial" w:hAnsi="Arial"/>
          <w:i/>
        </w:rPr>
        <w:t>LGNNA</w:t>
      </w:r>
      <w:r>
        <w:rPr>
          <w:rFonts w:ascii="Arial" w:hAnsi="Arial"/>
          <w:i/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3,</w:t>
      </w:r>
      <w:r>
        <w:rPr>
          <w:spacing w:val="-5"/>
        </w:rPr>
        <w:t> </w:t>
      </w:r>
      <w:r>
        <w:rPr/>
        <w:t>4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12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-70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Niñas,</w:t>
      </w:r>
      <w:r>
        <w:rPr>
          <w:spacing w:val="1"/>
        </w:rPr>
        <w:t> </w:t>
      </w:r>
      <w:r>
        <w:rPr/>
        <w:t>Niños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Adolescentes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 de Ocampo, que establecen como obligación primordial,</w:t>
      </w:r>
      <w:r>
        <w:rPr>
          <w:spacing w:val="1"/>
        </w:rPr>
        <w:t> </w:t>
      </w:r>
      <w:r>
        <w:rPr/>
        <w:t>tomar en cuenta el interés superior de la niñez, mismo que deberá</w:t>
      </w:r>
      <w:r>
        <w:rPr>
          <w:spacing w:val="1"/>
        </w:rPr>
        <w:t> </w:t>
      </w:r>
      <w:r>
        <w:rPr/>
        <w:t>prevalecer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todas</w:t>
      </w:r>
      <w:r>
        <w:rPr>
          <w:spacing w:val="-1"/>
        </w:rPr>
        <w:t> </w:t>
      </w:r>
      <w:r>
        <w:rPr/>
        <w:t>aquellas</w:t>
      </w:r>
      <w:r>
        <w:rPr>
          <w:spacing w:val="-3"/>
        </w:rPr>
        <w:t> </w:t>
      </w:r>
      <w:r>
        <w:rPr/>
        <w:t>decisiones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involucren.</w:t>
      </w:r>
    </w:p>
    <w:p>
      <w:pPr>
        <w:pStyle w:val="BodyText"/>
        <w:spacing w:line="360" w:lineRule="auto" w:before="243"/>
        <w:ind w:left="258" w:right="1630"/>
        <w:jc w:val="both"/>
      </w:pPr>
      <w:r>
        <w:rPr/>
        <w:t>De esta temática, también la </w:t>
      </w:r>
      <w:r>
        <w:rPr>
          <w:rFonts w:ascii="Arial" w:hAnsi="Arial"/>
          <w:i/>
        </w:rPr>
        <w:t>Corte Interamericana </w:t>
      </w:r>
      <w:r>
        <w:rPr/>
        <w:t>ha señalado</w:t>
      </w:r>
      <w:r>
        <w:rPr>
          <w:vertAlign w:val="superscript"/>
        </w:rPr>
        <w:t>34</w:t>
      </w:r>
      <w:r>
        <w:rPr>
          <w:vertAlign w:val="baseline"/>
        </w:rPr>
        <w:t> que</w:t>
      </w:r>
      <w:r>
        <w:rPr>
          <w:spacing w:val="-70"/>
          <w:vertAlign w:val="baseline"/>
        </w:rPr>
        <w:t> </w:t>
      </w:r>
      <w:r>
        <w:rPr>
          <w:vertAlign w:val="baseline"/>
        </w:rPr>
        <w:t>cuando se trata de la protección de los derechos de la niñez y de la</w:t>
      </w:r>
      <w:r>
        <w:rPr>
          <w:spacing w:val="1"/>
          <w:vertAlign w:val="baseline"/>
        </w:rPr>
        <w:t> </w:t>
      </w:r>
      <w:r>
        <w:rPr>
          <w:vertAlign w:val="baseline"/>
        </w:rPr>
        <w:t>adopción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medidas</w:t>
      </w:r>
      <w:r>
        <w:rPr>
          <w:spacing w:val="1"/>
          <w:vertAlign w:val="baseline"/>
        </w:rPr>
        <w:t> </w:t>
      </w:r>
      <w:r>
        <w:rPr>
          <w:vertAlign w:val="baseline"/>
        </w:rPr>
        <w:t>para</w:t>
      </w:r>
      <w:r>
        <w:rPr>
          <w:spacing w:val="1"/>
          <w:vertAlign w:val="baseline"/>
        </w:rPr>
        <w:t> </w:t>
      </w:r>
      <w:r>
        <w:rPr>
          <w:vertAlign w:val="baseline"/>
        </w:rPr>
        <w:t>lograrla,</w:t>
      </w:r>
      <w:r>
        <w:rPr>
          <w:spacing w:val="1"/>
          <w:vertAlign w:val="baseline"/>
        </w:rPr>
        <w:t> </w:t>
      </w:r>
      <w:r>
        <w:rPr>
          <w:vertAlign w:val="baseline"/>
        </w:rPr>
        <w:t>rige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principio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interés</w:t>
      </w:r>
      <w:r>
        <w:rPr>
          <w:spacing w:val="1"/>
          <w:vertAlign w:val="baseline"/>
        </w:rPr>
        <w:t> </w:t>
      </w:r>
      <w:r>
        <w:rPr>
          <w:vertAlign w:val="baseline"/>
        </w:rPr>
        <w:t>superior, que se funda en la dignidad misma del ser humano, en las</w:t>
      </w:r>
      <w:r>
        <w:rPr>
          <w:spacing w:val="1"/>
          <w:vertAlign w:val="baseline"/>
        </w:rPr>
        <w:t> </w:t>
      </w:r>
      <w:r>
        <w:rPr>
          <w:vertAlign w:val="baseline"/>
        </w:rPr>
        <w:t>características propias de la niñez y en la necesidad de propiciar el</w:t>
      </w:r>
      <w:r>
        <w:rPr>
          <w:spacing w:val="1"/>
          <w:vertAlign w:val="baseline"/>
        </w:rPr>
        <w:t> </w:t>
      </w:r>
      <w:r>
        <w:rPr>
          <w:vertAlign w:val="baseline"/>
        </w:rPr>
        <w:t>desarrollo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éstos,</w:t>
      </w:r>
      <w:r>
        <w:rPr>
          <w:spacing w:val="1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pleno</w:t>
      </w:r>
      <w:r>
        <w:rPr>
          <w:spacing w:val="1"/>
          <w:vertAlign w:val="baseline"/>
        </w:rPr>
        <w:t> </w:t>
      </w:r>
      <w:r>
        <w:rPr>
          <w:vertAlign w:val="baseline"/>
        </w:rPr>
        <w:t>aprovechamiento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sus</w:t>
      </w:r>
      <w:r>
        <w:rPr>
          <w:spacing w:val="1"/>
          <w:vertAlign w:val="baseline"/>
        </w:rPr>
        <w:t> </w:t>
      </w:r>
      <w:r>
        <w:rPr>
          <w:vertAlign w:val="baseline"/>
        </w:rPr>
        <w:t>potencialidades.</w:t>
      </w:r>
    </w:p>
    <w:p>
      <w:pPr>
        <w:pStyle w:val="BodyText"/>
        <w:spacing w:line="360" w:lineRule="auto" w:before="241"/>
        <w:ind w:left="258" w:right="1630"/>
        <w:jc w:val="both"/>
      </w:pPr>
      <w:r>
        <w:rPr/>
        <w:t>En</w:t>
      </w:r>
      <w:r>
        <w:rPr>
          <w:spacing w:val="-15"/>
        </w:rPr>
        <w:t> </w:t>
      </w:r>
      <w:r>
        <w:rPr/>
        <w:t>ese</w:t>
      </w:r>
      <w:r>
        <w:rPr>
          <w:spacing w:val="-13"/>
        </w:rPr>
        <w:t> </w:t>
      </w:r>
      <w:r>
        <w:rPr/>
        <w:t>propio</w:t>
      </w:r>
      <w:r>
        <w:rPr>
          <w:spacing w:val="-15"/>
        </w:rPr>
        <w:t> </w:t>
      </w:r>
      <w:r>
        <w:rPr/>
        <w:t>tenor,</w:t>
      </w:r>
      <w:r>
        <w:rPr>
          <w:spacing w:val="-9"/>
        </w:rPr>
        <w:t> </w:t>
      </w:r>
      <w:r>
        <w:rPr/>
        <w:t>ha</w:t>
      </w:r>
      <w:r>
        <w:rPr>
          <w:spacing w:val="-15"/>
        </w:rPr>
        <w:t> </w:t>
      </w:r>
      <w:r>
        <w:rPr/>
        <w:t>precisado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expresión</w:t>
      </w:r>
      <w:r>
        <w:rPr>
          <w:spacing w:val="-13"/>
        </w:rPr>
        <w:t> </w:t>
      </w:r>
      <w:r>
        <w:rPr/>
        <w:t>interés</w:t>
      </w:r>
      <w:r>
        <w:rPr>
          <w:spacing w:val="-13"/>
        </w:rPr>
        <w:t> </w:t>
      </w:r>
      <w:r>
        <w:rPr/>
        <w:t>superior</w:t>
      </w:r>
      <w:r>
        <w:rPr>
          <w:spacing w:val="-15"/>
        </w:rPr>
        <w:t> </w:t>
      </w:r>
      <w:r>
        <w:rPr/>
        <w:t>de</w:t>
      </w:r>
      <w:r>
        <w:rPr>
          <w:spacing w:val="-70"/>
        </w:rPr>
        <w:t> </w:t>
      </w:r>
      <w:r>
        <w:rPr/>
        <w:t>la niñez, consagrada en el artículo 3 de la Convención sobre los</w:t>
      </w:r>
      <w:r>
        <w:rPr>
          <w:spacing w:val="1"/>
        </w:rPr>
        <w:t> </w:t>
      </w:r>
      <w:r>
        <w:rPr/>
        <w:t>Derechos del Niño</w:t>
      </w:r>
      <w:r>
        <w:rPr>
          <w:vertAlign w:val="superscript"/>
        </w:rPr>
        <w:t>35</w:t>
      </w:r>
      <w:r>
        <w:rPr>
          <w:vertAlign w:val="baseline"/>
        </w:rPr>
        <w:t>, implica que su desarrollo y el pleno ejercicio de</w:t>
      </w:r>
      <w:r>
        <w:rPr>
          <w:spacing w:val="1"/>
          <w:vertAlign w:val="baseline"/>
        </w:rPr>
        <w:t> </w:t>
      </w:r>
      <w:r>
        <w:rPr>
          <w:vertAlign w:val="baseline"/>
        </w:rPr>
        <w:t>sus</w:t>
      </w:r>
      <w:r>
        <w:rPr>
          <w:spacing w:val="-2"/>
          <w:vertAlign w:val="baseline"/>
        </w:rPr>
        <w:t> </w:t>
      </w:r>
      <w:r>
        <w:rPr>
          <w:vertAlign w:val="baseline"/>
        </w:rPr>
        <w:t>derechos</w:t>
      </w:r>
      <w:r>
        <w:rPr>
          <w:spacing w:val="-2"/>
          <w:vertAlign w:val="baseline"/>
        </w:rPr>
        <w:t> </w:t>
      </w:r>
      <w:r>
        <w:rPr>
          <w:vertAlign w:val="baseline"/>
        </w:rPr>
        <w:t>deben ser</w:t>
      </w:r>
      <w:r>
        <w:rPr>
          <w:spacing w:val="-2"/>
          <w:vertAlign w:val="baseline"/>
        </w:rPr>
        <w:t> </w:t>
      </w:r>
      <w:r>
        <w:rPr>
          <w:vertAlign w:val="baseline"/>
        </w:rPr>
        <w:t>considerados como</w:t>
      </w:r>
      <w:r>
        <w:rPr>
          <w:spacing w:val="-2"/>
          <w:vertAlign w:val="baseline"/>
        </w:rPr>
        <w:t> </w:t>
      </w:r>
      <w:r>
        <w:rPr>
          <w:vertAlign w:val="baseline"/>
        </w:rPr>
        <w:t>criterios</w:t>
      </w:r>
      <w:r>
        <w:rPr>
          <w:spacing w:val="-2"/>
          <w:vertAlign w:val="baseline"/>
        </w:rPr>
        <w:t> </w:t>
      </w:r>
      <w:r>
        <w:rPr>
          <w:vertAlign w:val="baseline"/>
        </w:rPr>
        <w:t>rectores</w:t>
      </w:r>
      <w:r>
        <w:rPr>
          <w:spacing w:val="1"/>
          <w:vertAlign w:val="baseline"/>
        </w:rPr>
        <w:t> </w:t>
      </w:r>
      <w:r>
        <w:rPr>
          <w:vertAlign w:val="baseline"/>
        </w:rPr>
        <w:t>para</w:t>
      </w:r>
      <w:r>
        <w:rPr>
          <w:spacing w:val="-2"/>
          <w:vertAlign w:val="baseline"/>
        </w:rPr>
        <w:t> </w:t>
      </w:r>
      <w:r>
        <w:rPr>
          <w:vertAlign w:val="baseline"/>
        </w:rPr>
        <w:t>la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  <w:r>
        <w:rPr/>
        <w:pict>
          <v:rect style="position:absolute;margin-left:70.944pt;margin-top:18.091496pt;width:144.020pt;height:.71997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258" w:right="1635" w:firstLine="0"/>
        <w:jc w:val="both"/>
        <w:rPr>
          <w:sz w:val="20"/>
        </w:rPr>
      </w:pPr>
      <w:r>
        <w:rPr>
          <w:position w:val="6"/>
          <w:sz w:val="13"/>
        </w:rPr>
        <w:t>32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Tesis</w:t>
      </w:r>
      <w:r>
        <w:rPr>
          <w:spacing w:val="1"/>
          <w:sz w:val="20"/>
        </w:rPr>
        <w:t> </w:t>
      </w:r>
      <w:r>
        <w:rPr>
          <w:sz w:val="20"/>
        </w:rPr>
        <w:t>Aislada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rubro: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rFonts w:ascii="Arial" w:hAnsi="Arial"/>
          <w:b/>
          <w:sz w:val="20"/>
        </w:rPr>
        <w:t>INTERÉS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SUPERIOR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MENOR.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CONSTITUYE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UN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PRINCIPIO RECTOR DE TODAS LAS ACTUACIONES DE LOS PODERES PÚBLICOS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pacing w:val="-1"/>
          <w:sz w:val="20"/>
        </w:rPr>
        <w:t>RELACIONADOS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CON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MENORES”,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i/>
          <w:sz w:val="20"/>
        </w:rPr>
        <w:t>Primera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Sala,</w:t>
      </w:r>
      <w:r>
        <w:rPr>
          <w:rFonts w:ascii="Arial" w:hAnsi="Arial"/>
          <w:i/>
          <w:spacing w:val="-12"/>
          <w:sz w:val="20"/>
        </w:rPr>
        <w:t> </w:t>
      </w:r>
      <w:r>
        <w:rPr>
          <w:sz w:val="20"/>
        </w:rPr>
        <w:t>Décima</w:t>
      </w:r>
      <w:r>
        <w:rPr>
          <w:spacing w:val="-13"/>
          <w:sz w:val="20"/>
        </w:rPr>
        <w:t> </w:t>
      </w:r>
      <w:r>
        <w:rPr>
          <w:sz w:val="20"/>
        </w:rPr>
        <w:t>Época,</w:t>
      </w:r>
      <w:r>
        <w:rPr>
          <w:spacing w:val="-13"/>
          <w:sz w:val="20"/>
        </w:rPr>
        <w:t> </w:t>
      </w:r>
      <w:r>
        <w:rPr>
          <w:sz w:val="20"/>
        </w:rPr>
        <w:t>Gaceta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13"/>
          <w:sz w:val="20"/>
        </w:rPr>
        <w:t> </w:t>
      </w:r>
      <w:r>
        <w:rPr>
          <w:sz w:val="20"/>
        </w:rPr>
        <w:t>Semanario</w:t>
      </w:r>
      <w:r>
        <w:rPr>
          <w:spacing w:val="-53"/>
          <w:sz w:val="20"/>
        </w:rPr>
        <w:t> </w:t>
      </w:r>
      <w:r>
        <w:rPr>
          <w:sz w:val="20"/>
        </w:rPr>
        <w:t>Judicial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Libro</w:t>
      </w:r>
      <w:r>
        <w:rPr>
          <w:spacing w:val="-2"/>
          <w:sz w:val="20"/>
        </w:rPr>
        <w:t> </w:t>
      </w:r>
      <w:r>
        <w:rPr>
          <w:sz w:val="20"/>
        </w:rPr>
        <w:t>15,</w:t>
      </w:r>
      <w:r>
        <w:rPr>
          <w:spacing w:val="-3"/>
          <w:sz w:val="20"/>
        </w:rPr>
        <w:t> </w:t>
      </w:r>
      <w:r>
        <w:rPr>
          <w:sz w:val="20"/>
        </w:rPr>
        <w:t>febrero</w:t>
      </w:r>
      <w:r>
        <w:rPr>
          <w:spacing w:val="1"/>
          <w:sz w:val="20"/>
        </w:rPr>
        <w:t> </w:t>
      </w:r>
      <w:r>
        <w:rPr>
          <w:sz w:val="20"/>
        </w:rPr>
        <w:t>de 2015,</w:t>
      </w:r>
      <w:r>
        <w:rPr>
          <w:spacing w:val="-3"/>
          <w:sz w:val="20"/>
        </w:rPr>
        <w:t> </w:t>
      </w:r>
      <w:r>
        <w:rPr>
          <w:sz w:val="20"/>
        </w:rPr>
        <w:t>Tomo</w:t>
      </w:r>
      <w:r>
        <w:rPr>
          <w:spacing w:val="-1"/>
          <w:sz w:val="20"/>
        </w:rPr>
        <w:t> </w:t>
      </w:r>
      <w:r>
        <w:rPr>
          <w:sz w:val="20"/>
        </w:rPr>
        <w:t>II,</w:t>
      </w:r>
      <w:r>
        <w:rPr>
          <w:spacing w:val="-2"/>
          <w:sz w:val="20"/>
        </w:rPr>
        <w:t> </w:t>
      </w:r>
      <w:r>
        <w:rPr>
          <w:sz w:val="20"/>
        </w:rPr>
        <w:t>pág.1398.</w:t>
      </w:r>
    </w:p>
    <w:p>
      <w:pPr>
        <w:spacing w:before="0"/>
        <w:ind w:left="258" w:right="1630" w:firstLine="0"/>
        <w:jc w:val="both"/>
        <w:rPr>
          <w:sz w:val="20"/>
        </w:rPr>
      </w:pPr>
      <w:r>
        <w:rPr>
          <w:position w:val="6"/>
          <w:sz w:val="13"/>
        </w:rPr>
        <w:t>33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Tesis Aislada de rubro: “</w:t>
      </w:r>
      <w:r>
        <w:rPr>
          <w:rFonts w:ascii="Arial" w:hAnsi="Arial"/>
          <w:b/>
          <w:sz w:val="20"/>
        </w:rPr>
        <w:t>INTERÉS SUPERIOR DEL MENOR COMO ELEMENTO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INTERPRETACIÓN EN EL ÁMBITO JURISDICCIONAL”</w:t>
      </w:r>
      <w:r>
        <w:rPr>
          <w:sz w:val="20"/>
        </w:rPr>
        <w:t>, </w:t>
      </w:r>
      <w:r>
        <w:rPr>
          <w:rFonts w:ascii="Arial" w:hAnsi="Arial"/>
          <w:i/>
          <w:sz w:val="20"/>
        </w:rPr>
        <w:t>Primera Sala, </w:t>
      </w:r>
      <w:r>
        <w:rPr>
          <w:sz w:val="20"/>
        </w:rPr>
        <w:t>Décima Época,</w:t>
      </w:r>
      <w:r>
        <w:rPr>
          <w:spacing w:val="1"/>
          <w:sz w:val="20"/>
        </w:rPr>
        <w:t> </w:t>
      </w:r>
      <w:r>
        <w:rPr>
          <w:sz w:val="20"/>
        </w:rPr>
        <w:t>Gaceta del Semanario Judicial de la Federación, Libro 15, febrero de 2015, Tomo II, pág.</w:t>
      </w:r>
      <w:r>
        <w:rPr>
          <w:spacing w:val="1"/>
          <w:sz w:val="20"/>
        </w:rPr>
        <w:t> </w:t>
      </w:r>
      <w:r>
        <w:rPr>
          <w:sz w:val="20"/>
        </w:rPr>
        <w:t>1397.</w:t>
      </w:r>
    </w:p>
    <w:p>
      <w:pPr>
        <w:tabs>
          <w:tab w:pos="2367" w:val="left" w:leader="none"/>
          <w:tab w:pos="3367" w:val="left" w:leader="none"/>
          <w:tab w:pos="5001" w:val="left" w:leader="none"/>
          <w:tab w:pos="6687" w:val="left" w:leader="none"/>
          <w:tab w:pos="8021" w:val="left" w:leader="none"/>
        </w:tabs>
        <w:spacing w:line="240" w:lineRule="auto" w:before="1"/>
        <w:ind w:left="258" w:right="1637" w:firstLine="0"/>
        <w:jc w:val="both"/>
        <w:rPr>
          <w:sz w:val="20"/>
        </w:rPr>
      </w:pPr>
      <w:r>
        <w:rPr>
          <w:position w:val="6"/>
          <w:sz w:val="13"/>
        </w:rPr>
        <w:t>34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Opinión Consultiva OC-17/2002 de 28 de agosto de 2002, solicitada por la Comisión</w:t>
      </w:r>
      <w:r>
        <w:rPr>
          <w:spacing w:val="1"/>
          <w:sz w:val="20"/>
        </w:rPr>
        <w:t> </w:t>
      </w:r>
      <w:r>
        <w:rPr>
          <w:sz w:val="20"/>
        </w:rPr>
        <w:t>Interamericana</w:t>
        <w:tab/>
        <w:t>de</w:t>
        <w:tab/>
        <w:t>Derechos</w:t>
        <w:tab/>
        <w:t>Humanos,</w:t>
        <w:tab/>
        <w:t>visible</w:t>
        <w:tab/>
        <w:t>en</w:t>
      </w:r>
      <w:r>
        <w:rPr>
          <w:spacing w:val="-54"/>
          <w:sz w:val="20"/>
        </w:rPr>
        <w:t> </w:t>
      </w:r>
      <w:r>
        <w:rPr>
          <w:sz w:val="20"/>
        </w:rPr>
        <w:t>https</w:t>
      </w:r>
      <w:hyperlink r:id="rId18">
        <w:r>
          <w:rPr>
            <w:sz w:val="20"/>
          </w:rPr>
          <w:t>://www.corte</w:t>
        </w:r>
      </w:hyperlink>
      <w:r>
        <w:rPr>
          <w:sz w:val="20"/>
        </w:rPr>
        <w:t>idh</w:t>
      </w:r>
      <w:hyperlink r:id="rId18">
        <w:r>
          <w:rPr>
            <w:sz w:val="20"/>
          </w:rPr>
          <w:t>.or.cr/docs/opiniones/seriea_17_esp.pdf</w:t>
        </w:r>
      </w:hyperlink>
    </w:p>
    <w:p>
      <w:pPr>
        <w:spacing w:line="229" w:lineRule="exact" w:before="0"/>
        <w:ind w:left="258" w:right="0" w:firstLine="0"/>
        <w:jc w:val="both"/>
        <w:rPr>
          <w:sz w:val="20"/>
        </w:rPr>
      </w:pPr>
      <w:r>
        <w:rPr>
          <w:position w:val="6"/>
          <w:sz w:val="13"/>
        </w:rPr>
        <w:t>35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Ratificada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México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1990.</w:t>
      </w:r>
    </w:p>
    <w:p>
      <w:pPr>
        <w:spacing w:after="0" w:line="229" w:lineRule="exact"/>
        <w:jc w:val="both"/>
        <w:rPr>
          <w:sz w:val="20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pgSz w:w="12250" w:h="19450"/>
          <w:pgMar w:header="716" w:footer="1043" w:top="1840" w:bottom="1240" w:left="1160" w:right="1200"/>
          <w:pgNumType w:start="12"/>
        </w:sectPr>
      </w:pPr>
    </w:p>
    <w:p>
      <w:pPr>
        <w:pStyle w:val="BodyText"/>
        <w:spacing w:line="360" w:lineRule="auto" w:before="138"/>
        <w:ind w:left="1674" w:right="223"/>
        <w:jc w:val="both"/>
      </w:pPr>
      <w:r>
        <w:rPr/>
        <w:t>elaboración de normas y la aplicación de éstas en todos los órdenes</w:t>
      </w:r>
      <w:r>
        <w:rPr>
          <w:spacing w:val="1"/>
        </w:rPr>
        <w:t> </w:t>
      </w:r>
      <w:r>
        <w:rPr/>
        <w:t>relativos a su</w:t>
      </w:r>
      <w:r>
        <w:rPr>
          <w:spacing w:val="1"/>
        </w:rPr>
        <w:t> </w:t>
      </w:r>
      <w:r>
        <w:rPr/>
        <w:t>vida.</w:t>
      </w:r>
    </w:p>
    <w:p>
      <w:pPr>
        <w:pStyle w:val="BodyText"/>
        <w:spacing w:line="360" w:lineRule="auto" w:before="240"/>
        <w:ind w:left="1674" w:right="218"/>
        <w:jc w:val="both"/>
      </w:pPr>
      <w:r>
        <w:rPr/>
        <w:t>Al</w:t>
      </w:r>
      <w:r>
        <w:rPr>
          <w:spacing w:val="-13"/>
        </w:rPr>
        <w:t> </w:t>
      </w:r>
      <w:r>
        <w:rPr/>
        <w:t>respecto,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>
          <w:rFonts w:ascii="Arial" w:hAnsi="Arial"/>
          <w:i/>
        </w:rPr>
        <w:t>Suprema</w:t>
      </w:r>
      <w:r>
        <w:rPr>
          <w:rFonts w:ascii="Arial" w:hAnsi="Arial"/>
          <w:i/>
          <w:spacing w:val="-13"/>
        </w:rPr>
        <w:t> </w:t>
      </w:r>
      <w:r>
        <w:rPr>
          <w:rFonts w:ascii="Arial" w:hAnsi="Arial"/>
          <w:i/>
        </w:rPr>
        <w:t>Corte</w:t>
      </w:r>
      <w:r>
        <w:rPr>
          <w:rFonts w:ascii="Arial" w:hAnsi="Arial"/>
          <w:i/>
          <w:spacing w:val="-11"/>
        </w:rPr>
        <w:t> </w:t>
      </w:r>
      <w:r>
        <w:rPr/>
        <w:t>ha</w:t>
      </w:r>
      <w:r>
        <w:rPr>
          <w:spacing w:val="-10"/>
        </w:rPr>
        <w:t> </w:t>
      </w:r>
      <w:r>
        <w:rPr/>
        <w:t>sostenido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interés</w:t>
      </w:r>
      <w:r>
        <w:rPr>
          <w:spacing w:val="-12"/>
        </w:rPr>
        <w:t> </w:t>
      </w:r>
      <w:r>
        <w:rPr/>
        <w:t>superior</w:t>
      </w:r>
      <w:r>
        <w:rPr>
          <w:spacing w:val="-13"/>
        </w:rPr>
        <w:t> </w:t>
      </w:r>
      <w:r>
        <w:rPr/>
        <w:t>del</w:t>
      </w:r>
      <w:r>
        <w:rPr>
          <w:spacing w:val="-69"/>
        </w:rPr>
        <w:t> </w:t>
      </w:r>
      <w:r>
        <w:rPr/>
        <w:t>menor es un principio vinculante en nuestro ordenamiento jurídico,</w:t>
      </w:r>
      <w:r>
        <w:rPr>
          <w:spacing w:val="1"/>
        </w:rPr>
        <w:t> </w:t>
      </w:r>
      <w:r>
        <w:rPr/>
        <w:t>cuya</w:t>
      </w:r>
      <w:r>
        <w:rPr>
          <w:spacing w:val="-2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se proyecta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tres</w:t>
      </w:r>
      <w:r>
        <w:rPr>
          <w:spacing w:val="-1"/>
        </w:rPr>
        <w:t> </w:t>
      </w:r>
      <w:r>
        <w:rPr/>
        <w:t>dimensiones</w:t>
      </w:r>
      <w:r>
        <w:rPr>
          <w:vertAlign w:val="superscript"/>
        </w:rPr>
        <w:t>36</w:t>
      </w:r>
      <w:r>
        <w:rPr>
          <w:vertAlign w:val="baseline"/>
        </w:rPr>
        <w:t>:</w:t>
      </w:r>
    </w:p>
    <w:p>
      <w:pPr>
        <w:pStyle w:val="ListParagraph"/>
        <w:numPr>
          <w:ilvl w:val="2"/>
          <w:numId w:val="9"/>
        </w:numPr>
        <w:tabs>
          <w:tab w:pos="2388" w:val="left" w:leader="none"/>
        </w:tabs>
        <w:spacing w:line="360" w:lineRule="auto" w:before="242" w:after="0"/>
        <w:ind w:left="2387" w:right="216" w:hanging="356"/>
        <w:jc w:val="both"/>
        <w:rPr>
          <w:sz w:val="26"/>
        </w:rPr>
      </w:pPr>
      <w:r>
        <w:rPr>
          <w:rFonts w:ascii="Arial" w:hAnsi="Arial"/>
          <w:b/>
          <w:sz w:val="26"/>
        </w:rPr>
        <w:t>Como</w:t>
      </w:r>
      <w:r>
        <w:rPr>
          <w:rFonts w:ascii="Arial" w:hAnsi="Arial"/>
          <w:b/>
          <w:spacing w:val="-6"/>
          <w:sz w:val="26"/>
        </w:rPr>
        <w:t> </w:t>
      </w:r>
      <w:r>
        <w:rPr>
          <w:rFonts w:ascii="Arial" w:hAnsi="Arial"/>
          <w:b/>
          <w:sz w:val="26"/>
        </w:rPr>
        <w:t>derecho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z w:val="26"/>
        </w:rPr>
        <w:t>sustantivo.</w:t>
      </w:r>
      <w:r>
        <w:rPr>
          <w:rFonts w:ascii="Arial" w:hAnsi="Arial"/>
          <w:b/>
          <w:spacing w:val="-4"/>
          <w:sz w:val="26"/>
        </w:rPr>
        <w:t> </w:t>
      </w:r>
      <w:r>
        <w:rPr>
          <w:sz w:val="26"/>
        </w:rPr>
        <w:t>En</w:t>
      </w:r>
      <w:r>
        <w:rPr>
          <w:spacing w:val="-6"/>
          <w:sz w:val="26"/>
        </w:rPr>
        <w:t> </w:t>
      </w:r>
      <w:r>
        <w:rPr>
          <w:sz w:val="26"/>
        </w:rPr>
        <w:t>cuanto</w:t>
      </w:r>
      <w:r>
        <w:rPr>
          <w:spacing w:val="-8"/>
          <w:sz w:val="26"/>
        </w:rPr>
        <w:t> </w:t>
      </w:r>
      <w:r>
        <w:rPr>
          <w:sz w:val="26"/>
        </w:rPr>
        <w:t>a</w:t>
      </w:r>
      <w:r>
        <w:rPr>
          <w:spacing w:val="-4"/>
          <w:sz w:val="26"/>
        </w:rPr>
        <w:t> </w:t>
      </w:r>
      <w:r>
        <w:rPr>
          <w:sz w:val="26"/>
        </w:rPr>
        <w:t>que</w:t>
      </w:r>
      <w:r>
        <w:rPr>
          <w:spacing w:val="-9"/>
          <w:sz w:val="26"/>
        </w:rPr>
        <w:t> </w:t>
      </w:r>
      <w:r>
        <w:rPr>
          <w:sz w:val="26"/>
        </w:rPr>
        <w:t>el</w:t>
      </w:r>
      <w:r>
        <w:rPr>
          <w:spacing w:val="-7"/>
          <w:sz w:val="26"/>
        </w:rPr>
        <w:t> </w:t>
      </w:r>
      <w:r>
        <w:rPr>
          <w:sz w:val="26"/>
        </w:rPr>
        <w:t>interés</w:t>
      </w:r>
      <w:r>
        <w:rPr>
          <w:spacing w:val="-6"/>
          <w:sz w:val="26"/>
        </w:rPr>
        <w:t> </w:t>
      </w:r>
      <w:r>
        <w:rPr>
          <w:sz w:val="26"/>
        </w:rPr>
        <w:t>referido</w:t>
      </w:r>
      <w:r>
        <w:rPr>
          <w:spacing w:val="-69"/>
          <w:sz w:val="26"/>
        </w:rPr>
        <w:t> </w:t>
      </w:r>
      <w:r>
        <w:rPr>
          <w:spacing w:val="-1"/>
          <w:sz w:val="26"/>
        </w:rPr>
        <w:t>sea</w:t>
      </w:r>
      <w:r>
        <w:rPr>
          <w:spacing w:val="-17"/>
          <w:sz w:val="26"/>
        </w:rPr>
        <w:t> </w:t>
      </w:r>
      <w:r>
        <w:rPr>
          <w:spacing w:val="-1"/>
          <w:sz w:val="26"/>
        </w:rPr>
        <w:t>de</w:t>
      </w:r>
      <w:r>
        <w:rPr>
          <w:spacing w:val="-17"/>
          <w:sz w:val="26"/>
        </w:rPr>
        <w:t> </w:t>
      </w:r>
      <w:r>
        <w:rPr>
          <w:spacing w:val="-1"/>
          <w:sz w:val="26"/>
        </w:rPr>
        <w:t>consideración</w:t>
      </w:r>
      <w:r>
        <w:rPr>
          <w:spacing w:val="-15"/>
          <w:sz w:val="26"/>
        </w:rPr>
        <w:t> </w:t>
      </w:r>
      <w:r>
        <w:rPr>
          <w:sz w:val="26"/>
        </w:rPr>
        <w:t>primordial</w:t>
      </w:r>
      <w:r>
        <w:rPr>
          <w:spacing w:val="-17"/>
          <w:sz w:val="26"/>
        </w:rPr>
        <w:t> </w:t>
      </w:r>
      <w:r>
        <w:rPr>
          <w:sz w:val="26"/>
        </w:rPr>
        <w:t>y</w:t>
      </w:r>
      <w:r>
        <w:rPr>
          <w:spacing w:val="-16"/>
          <w:sz w:val="26"/>
        </w:rPr>
        <w:t> </w:t>
      </w:r>
      <w:r>
        <w:rPr>
          <w:sz w:val="26"/>
        </w:rPr>
        <w:t>se</w:t>
      </w:r>
      <w:r>
        <w:rPr>
          <w:spacing w:val="-17"/>
          <w:sz w:val="26"/>
        </w:rPr>
        <w:t> </w:t>
      </w:r>
      <w:r>
        <w:rPr>
          <w:sz w:val="26"/>
        </w:rPr>
        <w:t>tenga</w:t>
      </w:r>
      <w:r>
        <w:rPr>
          <w:spacing w:val="-15"/>
          <w:sz w:val="26"/>
        </w:rPr>
        <w:t> </w:t>
      </w:r>
      <w:r>
        <w:rPr>
          <w:sz w:val="26"/>
        </w:rPr>
        <w:t>en</w:t>
      </w:r>
      <w:r>
        <w:rPr>
          <w:spacing w:val="-18"/>
          <w:sz w:val="26"/>
        </w:rPr>
        <w:t> </w:t>
      </w:r>
      <w:r>
        <w:rPr>
          <w:sz w:val="26"/>
        </w:rPr>
        <w:t>cuenta</w:t>
      </w:r>
      <w:r>
        <w:rPr>
          <w:spacing w:val="-18"/>
          <w:sz w:val="26"/>
        </w:rPr>
        <w:t> </w:t>
      </w:r>
      <w:r>
        <w:rPr>
          <w:sz w:val="26"/>
        </w:rPr>
        <w:t>al</w:t>
      </w:r>
      <w:r>
        <w:rPr>
          <w:spacing w:val="-17"/>
          <w:sz w:val="26"/>
        </w:rPr>
        <w:t> </w:t>
      </w:r>
      <w:r>
        <w:rPr>
          <w:sz w:val="26"/>
        </w:rPr>
        <w:t>sopesar</w:t>
      </w:r>
      <w:r>
        <w:rPr>
          <w:spacing w:val="-70"/>
          <w:sz w:val="26"/>
        </w:rPr>
        <w:t> </w:t>
      </w:r>
      <w:r>
        <w:rPr>
          <w:sz w:val="26"/>
        </w:rPr>
        <w:t>distintos intereses</w:t>
      </w:r>
      <w:r>
        <w:rPr>
          <w:spacing w:val="-3"/>
          <w:sz w:val="26"/>
        </w:rPr>
        <w:t> </w:t>
      </w:r>
      <w:r>
        <w:rPr>
          <w:sz w:val="26"/>
        </w:rPr>
        <w:t>respecto a</w:t>
      </w:r>
      <w:r>
        <w:rPr>
          <w:spacing w:val="-3"/>
          <w:sz w:val="26"/>
        </w:rPr>
        <w:t> </w:t>
      </w:r>
      <w:r>
        <w:rPr>
          <w:sz w:val="26"/>
        </w:rPr>
        <w:t>una cuestión</w:t>
      </w:r>
      <w:r>
        <w:rPr>
          <w:spacing w:val="-3"/>
          <w:sz w:val="26"/>
        </w:rPr>
        <w:t> </w:t>
      </w:r>
      <w:r>
        <w:rPr>
          <w:sz w:val="26"/>
        </w:rPr>
        <w:t>debatida;</w:t>
      </w:r>
    </w:p>
    <w:p>
      <w:pPr>
        <w:pStyle w:val="ListParagraph"/>
        <w:numPr>
          <w:ilvl w:val="2"/>
          <w:numId w:val="9"/>
        </w:numPr>
        <w:tabs>
          <w:tab w:pos="2388" w:val="left" w:leader="none"/>
        </w:tabs>
        <w:spacing w:line="360" w:lineRule="auto" w:before="239" w:after="0"/>
        <w:ind w:left="2387" w:right="217" w:hanging="356"/>
        <w:jc w:val="both"/>
        <w:rPr>
          <w:sz w:val="26"/>
        </w:rPr>
      </w:pPr>
      <w:r>
        <w:rPr>
          <w:rFonts w:ascii="Arial" w:hAnsi="Arial"/>
          <w:b/>
          <w:sz w:val="26"/>
        </w:rPr>
        <w:t>Como principio jurídico interpretativo fundamental. </w:t>
      </w:r>
      <w:r>
        <w:rPr>
          <w:sz w:val="26"/>
        </w:rPr>
        <w:t>En el</w:t>
      </w:r>
      <w:r>
        <w:rPr>
          <w:spacing w:val="1"/>
          <w:sz w:val="26"/>
        </w:rPr>
        <w:t> </w:t>
      </w:r>
      <w:r>
        <w:rPr>
          <w:sz w:val="26"/>
        </w:rPr>
        <w:t>sentido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que,</w:t>
      </w:r>
      <w:r>
        <w:rPr>
          <w:spacing w:val="1"/>
          <w:sz w:val="26"/>
        </w:rPr>
        <w:t> </w:t>
      </w:r>
      <w:r>
        <w:rPr>
          <w:sz w:val="26"/>
        </w:rPr>
        <w:t>si</w:t>
      </w:r>
      <w:r>
        <w:rPr>
          <w:spacing w:val="1"/>
          <w:sz w:val="26"/>
        </w:rPr>
        <w:t> </w:t>
      </w:r>
      <w:r>
        <w:rPr>
          <w:sz w:val="26"/>
        </w:rPr>
        <w:t>una norma</w:t>
      </w:r>
      <w:r>
        <w:rPr>
          <w:spacing w:val="1"/>
          <w:sz w:val="26"/>
        </w:rPr>
        <w:t> </w:t>
      </w:r>
      <w:r>
        <w:rPr>
          <w:sz w:val="26"/>
        </w:rPr>
        <w:t>jurídica</w:t>
      </w:r>
      <w:r>
        <w:rPr>
          <w:spacing w:val="1"/>
          <w:sz w:val="26"/>
        </w:rPr>
        <w:t> </w:t>
      </w:r>
      <w:r>
        <w:rPr>
          <w:sz w:val="26"/>
        </w:rPr>
        <w:t>admite</w:t>
      </w:r>
      <w:r>
        <w:rPr>
          <w:spacing w:val="1"/>
          <w:sz w:val="26"/>
        </w:rPr>
        <w:t> </w:t>
      </w:r>
      <w:r>
        <w:rPr>
          <w:sz w:val="26"/>
        </w:rPr>
        <w:t>más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una</w:t>
      </w:r>
      <w:r>
        <w:rPr>
          <w:spacing w:val="1"/>
          <w:sz w:val="26"/>
        </w:rPr>
        <w:t> </w:t>
      </w:r>
      <w:r>
        <w:rPr>
          <w:sz w:val="26"/>
        </w:rPr>
        <w:t>interpretación,</w:t>
      </w:r>
      <w:r>
        <w:rPr>
          <w:spacing w:val="-13"/>
          <w:sz w:val="26"/>
        </w:rPr>
        <w:t> </w:t>
      </w:r>
      <w:r>
        <w:rPr>
          <w:sz w:val="26"/>
        </w:rPr>
        <w:t>se</w:t>
      </w:r>
      <w:r>
        <w:rPr>
          <w:spacing w:val="-12"/>
          <w:sz w:val="26"/>
        </w:rPr>
        <w:t> </w:t>
      </w:r>
      <w:r>
        <w:rPr>
          <w:sz w:val="26"/>
        </w:rPr>
        <w:t>elegirá</w:t>
      </w:r>
      <w:r>
        <w:rPr>
          <w:spacing w:val="-13"/>
          <w:sz w:val="26"/>
        </w:rPr>
        <w:t> </w:t>
      </w:r>
      <w:r>
        <w:rPr>
          <w:sz w:val="26"/>
        </w:rPr>
        <w:t>la</w:t>
      </w:r>
      <w:r>
        <w:rPr>
          <w:spacing w:val="-13"/>
          <w:sz w:val="26"/>
        </w:rPr>
        <w:t> </w:t>
      </w:r>
      <w:r>
        <w:rPr>
          <w:sz w:val="26"/>
        </w:rPr>
        <w:t>que</w:t>
      </w:r>
      <w:r>
        <w:rPr>
          <w:spacing w:val="-13"/>
          <w:sz w:val="26"/>
        </w:rPr>
        <w:t> </w:t>
      </w:r>
      <w:r>
        <w:rPr>
          <w:sz w:val="26"/>
        </w:rPr>
        <w:t>satisfaga</w:t>
      </w:r>
      <w:r>
        <w:rPr>
          <w:spacing w:val="-11"/>
          <w:sz w:val="26"/>
        </w:rPr>
        <w:t> </w:t>
      </w:r>
      <w:r>
        <w:rPr>
          <w:sz w:val="26"/>
        </w:rPr>
        <w:t>de</w:t>
      </w:r>
      <w:r>
        <w:rPr>
          <w:spacing w:val="-14"/>
          <w:sz w:val="26"/>
        </w:rPr>
        <w:t> </w:t>
      </w:r>
      <w:r>
        <w:rPr>
          <w:sz w:val="26"/>
        </w:rPr>
        <w:t>forma</w:t>
      </w:r>
      <w:r>
        <w:rPr>
          <w:spacing w:val="-13"/>
          <w:sz w:val="26"/>
        </w:rPr>
        <w:t> </w:t>
      </w:r>
      <w:r>
        <w:rPr>
          <w:sz w:val="26"/>
        </w:rPr>
        <w:t>más</w:t>
      </w:r>
      <w:r>
        <w:rPr>
          <w:spacing w:val="-12"/>
          <w:sz w:val="26"/>
        </w:rPr>
        <w:t> </w:t>
      </w:r>
      <w:r>
        <w:rPr>
          <w:sz w:val="26"/>
        </w:rPr>
        <w:t>efectiva</w:t>
      </w:r>
      <w:r>
        <w:rPr>
          <w:spacing w:val="-70"/>
          <w:sz w:val="26"/>
        </w:rPr>
        <w:t> </w:t>
      </w:r>
      <w:r>
        <w:rPr>
          <w:sz w:val="26"/>
        </w:rPr>
        <w:t>sus derechos y libertades, a la luz del interés superior del</w:t>
      </w:r>
      <w:r>
        <w:rPr>
          <w:spacing w:val="1"/>
          <w:sz w:val="26"/>
        </w:rPr>
        <w:t> </w:t>
      </w:r>
      <w:r>
        <w:rPr>
          <w:sz w:val="26"/>
        </w:rPr>
        <w:t>menor;</w:t>
      </w:r>
      <w:r>
        <w:rPr>
          <w:spacing w:val="-2"/>
          <w:sz w:val="26"/>
        </w:rPr>
        <w:t> </w:t>
      </w:r>
      <w:r>
        <w:rPr>
          <w:sz w:val="26"/>
        </w:rPr>
        <w:t>y,</w:t>
      </w:r>
    </w:p>
    <w:p>
      <w:pPr>
        <w:pStyle w:val="ListParagraph"/>
        <w:numPr>
          <w:ilvl w:val="2"/>
          <w:numId w:val="9"/>
        </w:numPr>
        <w:tabs>
          <w:tab w:pos="2395" w:val="left" w:leader="none"/>
        </w:tabs>
        <w:spacing w:line="360" w:lineRule="auto" w:before="201" w:after="0"/>
        <w:ind w:left="2394" w:right="212" w:hanging="360"/>
        <w:jc w:val="both"/>
        <w:rPr>
          <w:sz w:val="26"/>
        </w:rPr>
      </w:pPr>
      <w:r>
        <w:rPr>
          <w:rFonts w:ascii="Arial" w:hAnsi="Arial"/>
          <w:b/>
          <w:sz w:val="26"/>
        </w:rPr>
        <w:t>Como norma de procedimiento. </w:t>
      </w:r>
      <w:r>
        <w:rPr>
          <w:sz w:val="26"/>
        </w:rPr>
        <w:t>Conforme a la cual, siempre</w:t>
      </w:r>
      <w:r>
        <w:rPr>
          <w:spacing w:val="-70"/>
          <w:sz w:val="26"/>
        </w:rPr>
        <w:t> </w:t>
      </w:r>
      <w:r>
        <w:rPr>
          <w:sz w:val="26"/>
        </w:rPr>
        <w:t>que</w:t>
      </w:r>
      <w:r>
        <w:rPr>
          <w:spacing w:val="-18"/>
          <w:sz w:val="26"/>
        </w:rPr>
        <w:t> </w:t>
      </w:r>
      <w:r>
        <w:rPr>
          <w:sz w:val="26"/>
        </w:rPr>
        <w:t>se</w:t>
      </w:r>
      <w:r>
        <w:rPr>
          <w:spacing w:val="-16"/>
          <w:sz w:val="26"/>
        </w:rPr>
        <w:t> </w:t>
      </w:r>
      <w:r>
        <w:rPr>
          <w:sz w:val="26"/>
        </w:rPr>
        <w:t>tome</w:t>
      </w:r>
      <w:r>
        <w:rPr>
          <w:spacing w:val="-15"/>
          <w:sz w:val="26"/>
        </w:rPr>
        <w:t> </w:t>
      </w:r>
      <w:r>
        <w:rPr>
          <w:sz w:val="26"/>
        </w:rPr>
        <w:t>una</w:t>
      </w:r>
      <w:r>
        <w:rPr>
          <w:spacing w:val="-15"/>
          <w:sz w:val="26"/>
        </w:rPr>
        <w:t> </w:t>
      </w:r>
      <w:r>
        <w:rPr>
          <w:sz w:val="26"/>
        </w:rPr>
        <w:t>decisión</w:t>
      </w:r>
      <w:r>
        <w:rPr>
          <w:spacing w:val="-14"/>
          <w:sz w:val="26"/>
        </w:rPr>
        <w:t> </w:t>
      </w:r>
      <w:r>
        <w:rPr>
          <w:sz w:val="26"/>
        </w:rPr>
        <w:t>que</w:t>
      </w:r>
      <w:r>
        <w:rPr>
          <w:spacing w:val="-15"/>
          <w:sz w:val="26"/>
        </w:rPr>
        <w:t> </w:t>
      </w:r>
      <w:r>
        <w:rPr>
          <w:sz w:val="26"/>
        </w:rPr>
        <w:t>afecte</w:t>
      </w:r>
      <w:r>
        <w:rPr>
          <w:spacing w:val="-16"/>
          <w:sz w:val="26"/>
        </w:rPr>
        <w:t> </w:t>
      </w:r>
      <w:r>
        <w:rPr>
          <w:sz w:val="26"/>
        </w:rPr>
        <w:t>los</w:t>
      </w:r>
      <w:r>
        <w:rPr>
          <w:spacing w:val="-17"/>
          <w:sz w:val="26"/>
        </w:rPr>
        <w:t> </w:t>
      </w:r>
      <w:r>
        <w:rPr>
          <w:sz w:val="26"/>
        </w:rPr>
        <w:t>intereses</w:t>
      </w:r>
      <w:r>
        <w:rPr>
          <w:spacing w:val="-14"/>
          <w:sz w:val="26"/>
        </w:rPr>
        <w:t> </w:t>
      </w:r>
      <w:r>
        <w:rPr>
          <w:sz w:val="26"/>
        </w:rPr>
        <w:t>de</w:t>
      </w:r>
      <w:r>
        <w:rPr>
          <w:spacing w:val="-15"/>
          <w:sz w:val="26"/>
        </w:rPr>
        <w:t> </w:t>
      </w:r>
      <w:r>
        <w:rPr>
          <w:sz w:val="26"/>
        </w:rPr>
        <w:t>uno</w:t>
      </w:r>
      <w:r>
        <w:rPr>
          <w:spacing w:val="-16"/>
          <w:sz w:val="26"/>
        </w:rPr>
        <w:t> </w:t>
      </w:r>
      <w:r>
        <w:rPr>
          <w:sz w:val="26"/>
        </w:rPr>
        <w:t>o</w:t>
      </w:r>
      <w:r>
        <w:rPr>
          <w:spacing w:val="-15"/>
          <w:sz w:val="26"/>
        </w:rPr>
        <w:t> </w:t>
      </w:r>
      <w:r>
        <w:rPr>
          <w:sz w:val="26"/>
        </w:rPr>
        <w:t>más</w:t>
      </w:r>
      <w:r>
        <w:rPr>
          <w:spacing w:val="-69"/>
          <w:sz w:val="26"/>
        </w:rPr>
        <w:t> </w:t>
      </w:r>
      <w:r>
        <w:rPr>
          <w:sz w:val="26"/>
        </w:rPr>
        <w:t>menores de edad, deberá incluirse en el proceso de decisión,</w:t>
      </w:r>
      <w:r>
        <w:rPr>
          <w:spacing w:val="1"/>
          <w:sz w:val="26"/>
        </w:rPr>
        <w:t> </w:t>
      </w:r>
      <w:r>
        <w:rPr>
          <w:sz w:val="26"/>
        </w:rPr>
        <w:t>una</w:t>
      </w:r>
      <w:r>
        <w:rPr>
          <w:spacing w:val="1"/>
          <w:sz w:val="26"/>
        </w:rPr>
        <w:t> </w:t>
      </w:r>
      <w:r>
        <w:rPr>
          <w:sz w:val="26"/>
        </w:rPr>
        <w:t>estimación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posibles</w:t>
      </w:r>
      <w:r>
        <w:rPr>
          <w:spacing w:val="1"/>
          <w:sz w:val="26"/>
        </w:rPr>
        <w:t> </w:t>
      </w:r>
      <w:r>
        <w:rPr>
          <w:sz w:val="26"/>
        </w:rPr>
        <w:t>repercusiones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ellos.</w:t>
      </w:r>
      <w:r>
        <w:rPr>
          <w:spacing w:val="1"/>
          <w:sz w:val="26"/>
        </w:rPr>
        <w:t> </w:t>
      </w:r>
      <w:r>
        <w:rPr>
          <w:sz w:val="26"/>
        </w:rPr>
        <w:t>Asimismo, la justificación de la medida adoptada deberá dejar</w:t>
      </w:r>
      <w:r>
        <w:rPr>
          <w:spacing w:val="1"/>
          <w:sz w:val="26"/>
        </w:rPr>
        <w:t> </w:t>
      </w:r>
      <w:r>
        <w:rPr>
          <w:sz w:val="26"/>
        </w:rPr>
        <w:t>patente que se consideró el interés superior de la niñez en el</w:t>
      </w:r>
      <w:r>
        <w:rPr>
          <w:spacing w:val="1"/>
          <w:sz w:val="26"/>
        </w:rPr>
        <w:t> </w:t>
      </w:r>
      <w:r>
        <w:rPr>
          <w:sz w:val="26"/>
        </w:rPr>
        <w:t>análisis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las</w:t>
      </w:r>
      <w:r>
        <w:rPr>
          <w:spacing w:val="-2"/>
          <w:sz w:val="26"/>
        </w:rPr>
        <w:t> </w:t>
      </w:r>
      <w:r>
        <w:rPr>
          <w:sz w:val="26"/>
        </w:rPr>
        <w:t>diversas</w:t>
      </w:r>
      <w:r>
        <w:rPr>
          <w:spacing w:val="-2"/>
          <w:sz w:val="26"/>
        </w:rPr>
        <w:t> </w:t>
      </w:r>
      <w:r>
        <w:rPr>
          <w:sz w:val="26"/>
        </w:rPr>
        <w:t>alternativas</w:t>
      </w:r>
      <w:r>
        <w:rPr>
          <w:spacing w:val="-2"/>
          <w:sz w:val="26"/>
        </w:rPr>
        <w:t> </w:t>
      </w:r>
      <w:r>
        <w:rPr>
          <w:sz w:val="26"/>
        </w:rPr>
        <w:t>posibles.</w:t>
      </w:r>
    </w:p>
    <w:p>
      <w:pPr>
        <w:pStyle w:val="BodyText"/>
        <w:spacing w:line="360" w:lineRule="auto" w:before="240"/>
        <w:ind w:left="1674" w:right="218"/>
        <w:jc w:val="both"/>
      </w:pPr>
      <w:r>
        <w:rPr>
          <w:spacing w:val="-1"/>
        </w:rPr>
        <w:t>Así,</w:t>
      </w:r>
      <w:r>
        <w:rPr>
          <w:spacing w:val="-18"/>
        </w:rPr>
        <w:t> </w:t>
      </w:r>
      <w:r>
        <w:rPr/>
        <w:t>el</w:t>
      </w:r>
      <w:r>
        <w:rPr>
          <w:spacing w:val="-15"/>
        </w:rPr>
        <w:t> </w:t>
      </w:r>
      <w:r>
        <w:rPr/>
        <w:t>artículo</w:t>
      </w:r>
      <w:r>
        <w:rPr>
          <w:spacing w:val="-15"/>
        </w:rPr>
        <w:t> </w:t>
      </w:r>
      <w:r>
        <w:rPr/>
        <w:t>77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7"/>
        </w:rPr>
        <w:t> </w:t>
      </w:r>
      <w:r>
        <w:rPr>
          <w:rFonts w:ascii="Arial" w:hAnsi="Arial"/>
          <w:i/>
        </w:rPr>
        <w:t>LGNNA</w:t>
      </w:r>
      <w:r>
        <w:rPr>
          <w:rFonts w:ascii="Arial" w:hAnsi="Arial"/>
          <w:i/>
          <w:spacing w:val="-14"/>
        </w:rPr>
        <w:t> </w:t>
      </w:r>
      <w:r>
        <w:rPr/>
        <w:t>considera</w:t>
      </w:r>
      <w:r>
        <w:rPr>
          <w:spacing w:val="-13"/>
        </w:rPr>
        <w:t> </w:t>
      </w:r>
      <w:r>
        <w:rPr/>
        <w:t>una</w:t>
      </w:r>
      <w:r>
        <w:rPr>
          <w:spacing w:val="-18"/>
        </w:rPr>
        <w:t> </w:t>
      </w:r>
      <w:r>
        <w:rPr/>
        <w:t>violación</w:t>
      </w:r>
      <w:r>
        <w:rPr>
          <w:spacing w:val="-15"/>
        </w:rPr>
        <w:t> </w:t>
      </w:r>
      <w:r>
        <w:rPr/>
        <w:t>a</w:t>
      </w:r>
      <w:r>
        <w:rPr>
          <w:spacing w:val="-17"/>
        </w:rPr>
        <w:t> </w:t>
      </w:r>
      <w:r>
        <w:rPr/>
        <w:t>su</w:t>
      </w:r>
      <w:r>
        <w:rPr>
          <w:spacing w:val="-16"/>
        </w:rPr>
        <w:t> </w:t>
      </w:r>
      <w:r>
        <w:rPr/>
        <w:t>intimidad,</w:t>
      </w:r>
      <w:r>
        <w:rPr>
          <w:spacing w:val="-69"/>
        </w:rPr>
        <w:t> </w:t>
      </w:r>
      <w:r>
        <w:rPr>
          <w:w w:val="95"/>
        </w:rPr>
        <w:t>cualquier manejo directo de su imagen en los medios de comunicación</w:t>
      </w:r>
      <w:r>
        <w:rPr>
          <w:spacing w:val="1"/>
          <w:w w:val="95"/>
        </w:rPr>
        <w:t> </w:t>
      </w:r>
      <w:r>
        <w:rPr/>
        <w:t>con una concesión o medios impresos que ponga en riesgo sus</w:t>
      </w:r>
      <w:r>
        <w:rPr>
          <w:spacing w:val="1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contrario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principio superior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niñez.</w:t>
      </w:r>
    </w:p>
    <w:p>
      <w:pPr>
        <w:pStyle w:val="BodyText"/>
        <w:spacing w:line="360" w:lineRule="auto" w:before="239"/>
        <w:ind w:left="1674" w:right="220"/>
        <w:jc w:val="both"/>
      </w:pPr>
      <w:r>
        <w:rPr/>
        <w:t>A su vez, el artículo 80 de la citada ley, establece que los medios de</w:t>
      </w:r>
      <w:r>
        <w:rPr>
          <w:spacing w:val="1"/>
        </w:rPr>
        <w:t> </w:t>
      </w:r>
      <w:r>
        <w:rPr/>
        <w:t>comunicación deben evitar la difusión de imágenes o noticias que</w:t>
      </w:r>
      <w:r>
        <w:rPr>
          <w:spacing w:val="1"/>
        </w:rPr>
        <w:t> </w:t>
      </w:r>
      <w:r>
        <w:rPr/>
        <w:t>propicien o sean tendentes a su discriminación, criminalización o</w:t>
      </w:r>
      <w:r>
        <w:rPr>
          <w:spacing w:val="1"/>
        </w:rPr>
        <w:t> </w:t>
      </w:r>
      <w:r>
        <w:rPr/>
        <w:t>estigmatización,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contravención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</w:t>
      </w:r>
      <w:r>
        <w:rPr>
          <w:spacing w:val="-4"/>
        </w:rPr>
        <w:t> </w:t>
      </w:r>
      <w:r>
        <w:rPr/>
        <w:t>aplicables.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40" w:lineRule="auto" w:before="0"/>
        <w:ind w:left="1674" w:right="218" w:firstLine="0"/>
        <w:jc w:val="both"/>
        <w:rPr>
          <w:sz w:val="20"/>
        </w:rPr>
      </w:pPr>
      <w:r>
        <w:rPr>
          <w:position w:val="6"/>
          <w:sz w:val="13"/>
        </w:rPr>
        <w:t>36 </w:t>
      </w:r>
      <w:r>
        <w:rPr>
          <w:sz w:val="20"/>
        </w:rPr>
        <w:t>Jurisprudencia de rubro: </w:t>
      </w:r>
      <w:r>
        <w:rPr>
          <w:rFonts w:ascii="Arial" w:hAnsi="Arial"/>
          <w:b/>
          <w:sz w:val="20"/>
        </w:rPr>
        <w:t>“INTERÉS SUPERIOR DEL MENOR. SU CONFIGURACIÓN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COMO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CONCEPTO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JURÍDICO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INDETERMINADO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CRITERIOS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SU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pacing w:val="-1"/>
          <w:sz w:val="20"/>
        </w:rPr>
        <w:t>APLICACIÓN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1"/>
          <w:sz w:val="20"/>
        </w:rPr>
        <w:t>A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pacing w:val="-1"/>
          <w:sz w:val="20"/>
        </w:rPr>
        <w:t>CASOS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pacing w:val="-1"/>
          <w:sz w:val="20"/>
        </w:rPr>
        <w:t>CONCRETOS</w:t>
      </w:r>
      <w:r>
        <w:rPr>
          <w:spacing w:val="-1"/>
          <w:sz w:val="20"/>
        </w:rPr>
        <w:t>”,</w:t>
      </w:r>
      <w:r>
        <w:rPr>
          <w:spacing w:val="-10"/>
          <w:sz w:val="20"/>
        </w:rPr>
        <w:t> </w:t>
      </w:r>
      <w:r>
        <w:rPr>
          <w:rFonts w:ascii="Arial" w:hAnsi="Arial"/>
          <w:i/>
          <w:spacing w:val="-1"/>
          <w:sz w:val="20"/>
        </w:rPr>
        <w:t>Primera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pacing w:val="-1"/>
          <w:sz w:val="20"/>
        </w:rPr>
        <w:t>Sala,</w:t>
      </w:r>
      <w:r>
        <w:rPr>
          <w:rFonts w:ascii="Arial" w:hAnsi="Arial"/>
          <w:i/>
          <w:spacing w:val="-11"/>
          <w:sz w:val="20"/>
        </w:rPr>
        <w:t> </w:t>
      </w:r>
      <w:r>
        <w:rPr>
          <w:spacing w:val="-1"/>
          <w:sz w:val="20"/>
        </w:rPr>
        <w:t>Décima</w:t>
      </w:r>
      <w:r>
        <w:rPr>
          <w:spacing w:val="-11"/>
          <w:sz w:val="20"/>
        </w:rPr>
        <w:t> </w:t>
      </w:r>
      <w:r>
        <w:rPr>
          <w:sz w:val="20"/>
        </w:rPr>
        <w:t>Época,</w:t>
      </w:r>
      <w:r>
        <w:rPr>
          <w:spacing w:val="-11"/>
          <w:sz w:val="20"/>
        </w:rPr>
        <w:t> </w:t>
      </w:r>
      <w:r>
        <w:rPr>
          <w:sz w:val="20"/>
        </w:rPr>
        <w:t>Semanario</w:t>
      </w:r>
      <w:r>
        <w:rPr>
          <w:spacing w:val="-10"/>
          <w:sz w:val="20"/>
        </w:rPr>
        <w:t> </w:t>
      </w:r>
      <w:r>
        <w:rPr>
          <w:sz w:val="20"/>
        </w:rPr>
        <w:t>Judicial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Federación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Gaceta,</w:t>
      </w:r>
      <w:r>
        <w:rPr>
          <w:spacing w:val="-2"/>
          <w:sz w:val="20"/>
        </w:rPr>
        <w:t> </w:t>
      </w:r>
      <w:r>
        <w:rPr>
          <w:sz w:val="20"/>
        </w:rPr>
        <w:t>Libro XVII,</w:t>
      </w:r>
      <w:r>
        <w:rPr>
          <w:spacing w:val="-2"/>
          <w:sz w:val="20"/>
        </w:rPr>
        <w:t> </w:t>
      </w:r>
      <w:r>
        <w:rPr>
          <w:sz w:val="20"/>
        </w:rPr>
        <w:t>febrero de</w:t>
      </w:r>
      <w:r>
        <w:rPr>
          <w:spacing w:val="-3"/>
          <w:sz w:val="20"/>
        </w:rPr>
        <w:t> </w:t>
      </w:r>
      <w:r>
        <w:rPr>
          <w:sz w:val="20"/>
        </w:rPr>
        <w:t>2013,</w:t>
      </w:r>
      <w:r>
        <w:rPr>
          <w:spacing w:val="-2"/>
          <w:sz w:val="20"/>
        </w:rPr>
        <w:t> </w:t>
      </w:r>
      <w:r>
        <w:rPr>
          <w:sz w:val="20"/>
        </w:rPr>
        <w:t>Tomo 1,</w:t>
      </w:r>
      <w:r>
        <w:rPr>
          <w:spacing w:val="-1"/>
          <w:sz w:val="20"/>
        </w:rPr>
        <w:t> </w:t>
      </w:r>
      <w:r>
        <w:rPr>
          <w:sz w:val="20"/>
        </w:rPr>
        <w:t>pág. 824.</w:t>
      </w:r>
    </w:p>
    <w:p>
      <w:pPr>
        <w:spacing w:after="0" w:line="240" w:lineRule="auto"/>
        <w:jc w:val="both"/>
        <w:rPr>
          <w:sz w:val="20"/>
        </w:rPr>
        <w:sectPr>
          <w:pgSz w:w="12250" w:h="19450"/>
          <w:pgMar w:header="716" w:footer="1137" w:top="1840" w:bottom="1320" w:left="1160" w:right="1200"/>
        </w:sectPr>
      </w:pPr>
    </w:p>
    <w:p>
      <w:pPr>
        <w:pStyle w:val="BodyText"/>
        <w:spacing w:line="360" w:lineRule="auto" w:before="138"/>
        <w:ind w:left="258" w:right="1633"/>
        <w:jc w:val="both"/>
      </w:pPr>
      <w:r>
        <w:rPr/>
        <w:t>Bajo esa tesitura, los </w:t>
      </w:r>
      <w:r>
        <w:rPr>
          <w:rFonts w:ascii="Arial" w:hAnsi="Arial"/>
          <w:i/>
        </w:rPr>
        <w:t>Lineamientos del INE </w:t>
      </w:r>
      <w:r>
        <w:rPr/>
        <w:t>son de aplicación general</w:t>
      </w:r>
      <w:r>
        <w:rPr>
          <w:spacing w:val="-70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observancia</w:t>
      </w:r>
      <w:r>
        <w:rPr>
          <w:spacing w:val="1"/>
        </w:rPr>
        <w:t> </w:t>
      </w:r>
      <w:r>
        <w:rPr/>
        <w:t>obligatoria</w:t>
      </w:r>
      <w:r>
        <w:rPr>
          <w:spacing w:val="1"/>
        </w:rPr>
        <w:t> </w:t>
      </w:r>
      <w:r>
        <w:rPr/>
        <w:t>para,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-70"/>
        </w:rPr>
        <w:t> </w:t>
      </w:r>
      <w:r>
        <w:rPr/>
        <w:t>políticos,</w:t>
      </w:r>
      <w:r>
        <w:rPr>
          <w:spacing w:val="-11"/>
        </w:rPr>
        <w:t> </w:t>
      </w:r>
      <w:r>
        <w:rPr/>
        <w:t>candidaturas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coalición,</w:t>
      </w:r>
      <w:r>
        <w:rPr>
          <w:spacing w:val="-11"/>
        </w:rPr>
        <w:t> </w:t>
      </w:r>
      <w:r>
        <w:rPr/>
        <w:t>autoridades</w:t>
      </w:r>
      <w:r>
        <w:rPr>
          <w:spacing w:val="-11"/>
        </w:rPr>
        <w:t> </w:t>
      </w:r>
      <w:r>
        <w:rPr/>
        <w:t>electorales</w:t>
      </w:r>
      <w:r>
        <w:rPr>
          <w:spacing w:val="-11"/>
        </w:rPr>
        <w:t> </w:t>
      </w:r>
      <w:r>
        <w:rPr/>
        <w:t>federales</w:t>
      </w:r>
      <w:r>
        <w:rPr>
          <w:spacing w:val="-69"/>
        </w:rPr>
        <w:t> </w:t>
      </w:r>
      <w:r>
        <w:rPr/>
        <w:t>y locales y personas físicas o morales vinculadas directamente con</w:t>
      </w:r>
      <w:r>
        <w:rPr>
          <w:spacing w:val="1"/>
        </w:rPr>
        <w:t> </w:t>
      </w:r>
      <w:r>
        <w:rPr/>
        <w:t>alguno de los mencionados, mismos que se encuentran obligados a</w:t>
      </w:r>
      <w:r>
        <w:rPr>
          <w:spacing w:val="1"/>
        </w:rPr>
        <w:t> </w:t>
      </w:r>
      <w:r>
        <w:rPr/>
        <w:t>ajustar sus actos de propaganda en el caso de que aparezcan niñas,</w:t>
      </w:r>
      <w:r>
        <w:rPr>
          <w:spacing w:val="-70"/>
        </w:rPr>
        <w:t> </w:t>
      </w:r>
      <w:r>
        <w:rPr/>
        <w:t>niños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adolescentes,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ordinarias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durante</w:t>
      </w:r>
      <w:r>
        <w:rPr>
          <w:spacing w:val="-8"/>
        </w:rPr>
        <w:t> </w:t>
      </w:r>
      <w:r>
        <w:rPr/>
        <w:t>procesos</w:t>
      </w:r>
      <w:r>
        <w:rPr>
          <w:spacing w:val="-9"/>
        </w:rPr>
        <w:t> </w:t>
      </w:r>
      <w:r>
        <w:rPr/>
        <w:t>electorales</w:t>
      </w:r>
      <w:r>
        <w:rPr>
          <w:spacing w:val="-6"/>
        </w:rPr>
        <w:t> </w:t>
      </w:r>
      <w:r>
        <w:rPr/>
        <w:t>como</w:t>
      </w:r>
      <w:r>
        <w:rPr>
          <w:spacing w:val="-9"/>
        </w:rPr>
        <w:t> </w:t>
      </w:r>
      <w:r>
        <w:rPr/>
        <w:t>lo</w:t>
      </w:r>
      <w:r>
        <w:rPr>
          <w:spacing w:val="-8"/>
        </w:rPr>
        <w:t> </w:t>
      </w:r>
      <w:r>
        <w:rPr/>
        <w:t>son</w:t>
      </w:r>
      <w:r>
        <w:rPr>
          <w:spacing w:val="-9"/>
        </w:rPr>
        <w:t> </w:t>
      </w:r>
      <w:r>
        <w:rPr/>
        <w:t>actos</w:t>
      </w:r>
      <w:r>
        <w:rPr>
          <w:spacing w:val="-9"/>
        </w:rPr>
        <w:t> </w:t>
      </w:r>
      <w:r>
        <w:rPr/>
        <w:t>políticos,</w:t>
      </w:r>
      <w:r>
        <w:rPr>
          <w:spacing w:val="-69"/>
        </w:rPr>
        <w:t> </w:t>
      </w:r>
      <w:r>
        <w:rPr/>
        <w:t>actos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precampaña</w:t>
      </w:r>
      <w:r>
        <w:rPr>
          <w:spacing w:val="-11"/>
        </w:rPr>
        <w:t> </w:t>
      </w:r>
      <w:r>
        <w:rPr/>
        <w:t>o</w:t>
      </w:r>
      <w:r>
        <w:rPr>
          <w:spacing w:val="-9"/>
        </w:rPr>
        <w:t> </w:t>
      </w:r>
      <w:r>
        <w:rPr/>
        <w:t>campaña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territorio</w:t>
      </w:r>
      <w:r>
        <w:rPr>
          <w:spacing w:val="-9"/>
        </w:rPr>
        <w:t> </w:t>
      </w:r>
      <w:r>
        <w:rPr/>
        <w:t>nacional,</w:t>
      </w:r>
      <w:r>
        <w:rPr>
          <w:spacing w:val="-10"/>
        </w:rPr>
        <w:t> </w:t>
      </w:r>
      <w:r>
        <w:rPr/>
        <w:t>velando,</w:t>
      </w:r>
      <w:r>
        <w:rPr>
          <w:spacing w:val="-10"/>
        </w:rPr>
        <w:t> </w:t>
      </w:r>
      <w:r>
        <w:rPr/>
        <w:t>en</w:t>
      </w:r>
      <w:r>
        <w:rPr>
          <w:spacing w:val="-69"/>
        </w:rPr>
        <w:t> </w:t>
      </w:r>
      <w:r>
        <w:rPr/>
        <w:t>todos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casos</w:t>
      </w:r>
      <w:r>
        <w:rPr>
          <w:spacing w:val="-2"/>
        </w:rPr>
        <w:t> </w:t>
      </w:r>
      <w:r>
        <w:rPr/>
        <w:t>por</w:t>
      </w:r>
      <w:r>
        <w:rPr>
          <w:spacing w:val="3"/>
        </w:rPr>
        <w:t> </w:t>
      </w:r>
      <w:r>
        <w:rPr/>
        <w:t>el</w:t>
      </w:r>
      <w:r>
        <w:rPr>
          <w:spacing w:val="-2"/>
        </w:rPr>
        <w:t> </w:t>
      </w:r>
      <w:r>
        <w:rPr/>
        <w:t>interés</w:t>
      </w:r>
      <w:r>
        <w:rPr>
          <w:spacing w:val="-2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niñez.</w:t>
      </w:r>
    </w:p>
    <w:p>
      <w:pPr>
        <w:pStyle w:val="BodyText"/>
        <w:spacing w:line="360" w:lineRule="auto" w:before="241"/>
        <w:ind w:left="258" w:right="1632"/>
        <w:jc w:val="both"/>
      </w:pPr>
      <w:r>
        <w:rPr/>
        <w:t>Los mismos, tienen como objeto el establecer las directrices para 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niñas,</w:t>
      </w:r>
      <w:r>
        <w:rPr>
          <w:spacing w:val="1"/>
        </w:rPr>
        <w:t> </w:t>
      </w:r>
      <w:r>
        <w:rPr/>
        <w:t>niños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adolescentes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aparezcan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incidentalmente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político-</w:t>
      </w:r>
      <w:r>
        <w:rPr>
          <w:spacing w:val="1"/>
        </w:rPr>
        <w:t> </w:t>
      </w:r>
      <w:r>
        <w:rPr/>
        <w:t>electoral.</w:t>
      </w:r>
    </w:p>
    <w:p>
      <w:pPr>
        <w:pStyle w:val="BodyText"/>
        <w:spacing w:line="360" w:lineRule="auto" w:before="239"/>
        <w:ind w:left="258" w:right="1632"/>
        <w:jc w:val="both"/>
      </w:pPr>
      <w:r>
        <w:rPr/>
        <w:t>Asimismo,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rFonts w:ascii="Arial" w:hAnsi="Arial"/>
          <w:i/>
        </w:rPr>
        <w:t>Lineamientos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IEM,</w:t>
      </w:r>
      <w:r>
        <w:rPr>
          <w:rFonts w:ascii="Arial" w:hAnsi="Arial"/>
          <w:i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determinan mecanismos óptimos que permitan garantizar, en todo</w:t>
      </w:r>
      <w:r>
        <w:rPr>
          <w:spacing w:val="1"/>
        </w:rPr>
        <w:t> </w:t>
      </w:r>
      <w:r>
        <w:rPr/>
        <w:t>momento, la tutela del interés superior de la niñez en materia de</w:t>
      </w:r>
      <w:r>
        <w:rPr>
          <w:spacing w:val="1"/>
        </w:rPr>
        <w:t> </w:t>
      </w:r>
      <w:r>
        <w:rPr>
          <w:w w:val="95"/>
        </w:rPr>
        <w:t>propaganda y mensajes electorales, así como en actos políticos, actos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2"/>
        </w:rPr>
        <w:t> </w:t>
      </w:r>
      <w:r>
        <w:rPr/>
        <w:t>precampaña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campaña.</w:t>
      </w:r>
    </w:p>
    <w:p>
      <w:pPr>
        <w:pStyle w:val="BodyText"/>
        <w:spacing w:line="360" w:lineRule="auto" w:before="242"/>
        <w:ind w:left="258" w:right="1633"/>
        <w:jc w:val="both"/>
      </w:pPr>
      <w:r>
        <w:rPr/>
        <w:t>Dichos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observancia</w:t>
      </w:r>
      <w:r>
        <w:rPr>
          <w:spacing w:val="-70"/>
        </w:rPr>
        <w:t> </w:t>
      </w:r>
      <w:r>
        <w:rPr/>
        <w:t>obligatoria para los partidos políticos, las candidaturas de coalición,</w:t>
      </w:r>
      <w:r>
        <w:rPr>
          <w:spacing w:val="1"/>
        </w:rPr>
        <w:t> </w:t>
      </w:r>
      <w:r>
        <w:rPr/>
        <w:t>candidaturas comunes, candidaturas independientes, personas que</w:t>
      </w:r>
      <w:r>
        <w:rPr>
          <w:spacing w:val="1"/>
        </w:rPr>
        <w:t> </w:t>
      </w:r>
      <w:r>
        <w:rPr/>
        <w:t>aspiren o sean titulares de una candidatura, autoridades electorales</w:t>
      </w:r>
      <w:r>
        <w:rPr>
          <w:spacing w:val="1"/>
        </w:rPr>
        <w:t> </w:t>
      </w:r>
      <w:r>
        <w:rPr/>
        <w:t>locales, personas que produzcan, adquieran o difundan propaganda</w:t>
      </w:r>
      <w:r>
        <w:rPr>
          <w:spacing w:val="1"/>
        </w:rPr>
        <w:t> </w:t>
      </w:r>
      <w:r>
        <w:rPr/>
        <w:t>política y electoral y personas físicas y morales que se encuentren</w:t>
      </w:r>
      <w:r>
        <w:rPr>
          <w:spacing w:val="1"/>
        </w:rPr>
        <w:t> </w:t>
      </w:r>
      <w:r>
        <w:rPr/>
        <w:t>vinculadas</w:t>
      </w:r>
      <w:r>
        <w:rPr>
          <w:spacing w:val="-2"/>
        </w:rPr>
        <w:t> </w:t>
      </w:r>
      <w:r>
        <w:rPr/>
        <w:t>directamente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otro</w:t>
      </w:r>
      <w:r>
        <w:rPr>
          <w:spacing w:val="-2"/>
        </w:rPr>
        <w:t> </w:t>
      </w:r>
      <w:r>
        <w:rPr/>
        <w:t>de los</w:t>
      </w:r>
      <w:r>
        <w:rPr>
          <w:spacing w:val="-2"/>
        </w:rPr>
        <w:t> </w:t>
      </w:r>
      <w:r>
        <w:rPr/>
        <w:t>sujetos</w:t>
      </w:r>
      <w:r>
        <w:rPr>
          <w:spacing w:val="-1"/>
        </w:rPr>
        <w:t> </w:t>
      </w:r>
      <w:r>
        <w:rPr/>
        <w:t>mencionados</w:t>
      </w:r>
      <w:r>
        <w:rPr>
          <w:vertAlign w:val="superscript"/>
        </w:rPr>
        <w:t>37</w:t>
      </w:r>
      <w:r>
        <w:rPr>
          <w:vertAlign w:val="baseline"/>
        </w:rPr>
        <w:t>.</w:t>
      </w:r>
    </w:p>
    <w:p>
      <w:pPr>
        <w:pStyle w:val="BodyText"/>
        <w:spacing w:line="360" w:lineRule="auto" w:before="241"/>
        <w:ind w:left="258" w:right="1634"/>
        <w:jc w:val="both"/>
      </w:pPr>
      <w:r>
        <w:rPr/>
        <w:t>Ahora, la aparición de niñas, niños y adolescentes en la propaganda</w:t>
      </w:r>
      <w:r>
        <w:rPr>
          <w:spacing w:val="1"/>
        </w:rPr>
        <w:t> </w:t>
      </w:r>
      <w:r>
        <w:rPr/>
        <w:t>política y electoral, podrá ser: de manera </w:t>
      </w:r>
      <w:r>
        <w:rPr>
          <w:rFonts w:ascii="Arial" w:hAnsi="Arial"/>
          <w:b/>
        </w:rPr>
        <w:t>directa </w:t>
      </w:r>
      <w:r>
        <w:rPr/>
        <w:t>cuando la imagen,</w:t>
      </w:r>
      <w:r>
        <w:rPr>
          <w:spacing w:val="1"/>
        </w:rPr>
        <w:t> </w:t>
      </w:r>
      <w:r>
        <w:rPr/>
        <w:t>voz y/o cualquier otro dato que haga identificable a niñas, niños o</w:t>
      </w:r>
      <w:r>
        <w:rPr>
          <w:spacing w:val="1"/>
        </w:rPr>
        <w:t> </w:t>
      </w:r>
      <w:r>
        <w:rPr/>
        <w:t>adolescentes,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exhibido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planeada,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 de producción, sin importar el plano en que se exhiban o</w:t>
      </w:r>
      <w:r>
        <w:rPr>
          <w:spacing w:val="1"/>
        </w:rPr>
        <w:t> </w:t>
      </w:r>
      <w:r>
        <w:rPr/>
        <w:t>donde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encuentren,</w:t>
      </w:r>
      <w:r>
        <w:rPr>
          <w:spacing w:val="11"/>
        </w:rPr>
        <w:t> </w:t>
      </w:r>
      <w:r>
        <w:rPr/>
        <w:t>o</w:t>
      </w:r>
      <w:r>
        <w:rPr>
          <w:spacing w:val="12"/>
        </w:rPr>
        <w:t> </w:t>
      </w:r>
      <w:r>
        <w:rPr/>
        <w:t>bien,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>
          <w:rFonts w:ascii="Arial" w:hAnsi="Arial"/>
          <w:b/>
        </w:rPr>
        <w:t>manera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incidental</w:t>
      </w:r>
      <w:r>
        <w:rPr>
          <w:rFonts w:ascii="Arial" w:hAnsi="Arial"/>
          <w:b/>
          <w:spacing w:val="12"/>
        </w:rPr>
        <w:t> </w:t>
      </w:r>
      <w:r>
        <w:rPr/>
        <w:t>cuando</w:t>
      </w:r>
      <w:r>
        <w:rPr>
          <w:spacing w:val="11"/>
        </w:rPr>
        <w:t> </w:t>
      </w:r>
      <w:r>
        <w:rPr/>
        <w:t>la</w:t>
      </w:r>
    </w:p>
    <w:p>
      <w:pPr>
        <w:pStyle w:val="BodyText"/>
        <w:spacing w:before="8"/>
        <w:rPr>
          <w:sz w:val="29"/>
        </w:rPr>
      </w:pPr>
      <w:r>
        <w:rPr/>
        <w:pict>
          <v:rect style="position:absolute;margin-left:70.944pt;margin-top:19.026907pt;width:144.020pt;height:.72003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258" w:right="0" w:firstLine="0"/>
        <w:jc w:val="left"/>
        <w:rPr>
          <w:rFonts w:ascii="Arial" w:hAnsi="Arial"/>
          <w:i/>
          <w:sz w:val="20"/>
        </w:rPr>
      </w:pPr>
      <w:r>
        <w:rPr>
          <w:position w:val="6"/>
          <w:sz w:val="13"/>
        </w:rPr>
        <w:t>37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2</w:t>
      </w:r>
      <w:r>
        <w:rPr>
          <w:spacing w:val="-4"/>
          <w:sz w:val="20"/>
        </w:rPr>
        <w:t> </w:t>
      </w:r>
      <w:r>
        <w:rPr>
          <w:sz w:val="20"/>
        </w:rPr>
        <w:t>Bis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rFonts w:ascii="Arial" w:hAnsi="Arial"/>
          <w:i/>
          <w:sz w:val="20"/>
        </w:rPr>
        <w:t>Lineamientos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IEM.</w:t>
      </w:r>
    </w:p>
    <w:p>
      <w:pPr>
        <w:spacing w:after="0"/>
        <w:jc w:val="left"/>
        <w:rPr>
          <w:rFonts w:ascii="Arial" w:hAnsi="Arial"/>
          <w:sz w:val="20"/>
        </w:rPr>
        <w:sectPr>
          <w:pgSz w:w="12250" w:h="19450"/>
          <w:pgMar w:header="716" w:footer="1043" w:top="1840" w:bottom="1240" w:left="1160" w:right="1200"/>
        </w:sectPr>
      </w:pPr>
    </w:p>
    <w:p>
      <w:pPr>
        <w:pStyle w:val="BodyText"/>
        <w:spacing w:line="360" w:lineRule="auto" w:before="138"/>
        <w:ind w:left="1674" w:right="217"/>
        <w:jc w:val="both"/>
      </w:pPr>
      <w:r>
        <w:rPr/>
        <w:t>imagen, voz y/o cualquier otro dato que haga identificable a niñas,</w:t>
      </w:r>
      <w:r>
        <w:rPr>
          <w:spacing w:val="1"/>
        </w:rPr>
        <w:t> </w:t>
      </w:r>
      <w:r>
        <w:rPr/>
        <w:t>niños o adolescentes, sea exhibido de manera involuntaria, sin el</w:t>
      </w:r>
      <w:r>
        <w:rPr>
          <w:spacing w:val="1"/>
        </w:rPr>
        <w:t> </w:t>
      </w:r>
      <w:r>
        <w:rPr/>
        <w:t>propósito de que sean parte de éstos, tratándose de situaciones no</w:t>
      </w:r>
      <w:r>
        <w:rPr>
          <w:spacing w:val="1"/>
        </w:rPr>
        <w:t> </w:t>
      </w:r>
      <w:r>
        <w:rPr/>
        <w:t>planeadas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controladas.</w:t>
      </w:r>
    </w:p>
    <w:p>
      <w:pPr>
        <w:pStyle w:val="BodyText"/>
        <w:spacing w:line="360" w:lineRule="auto" w:before="241"/>
        <w:ind w:left="1674" w:right="216"/>
        <w:jc w:val="both"/>
      </w:pP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Sala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Especializada</w:t>
      </w:r>
      <w:r>
        <w:rPr>
          <w:rFonts w:ascii="Arial" w:hAnsi="Arial"/>
          <w:i/>
          <w:spacing w:val="1"/>
        </w:rPr>
        <w:t> </w:t>
      </w:r>
      <w:r>
        <w:rPr/>
        <w:t>SRE-PSD-</w:t>
      </w:r>
      <w:r>
        <w:rPr>
          <w:spacing w:val="1"/>
        </w:rPr>
        <w:t> </w:t>
      </w:r>
      <w:r>
        <w:rPr/>
        <w:t>20/2019, la cual decretó que cuando en la difusión de cualquier 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publicidad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promocionales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utilice</w:t>
      </w:r>
      <w:r>
        <w:rPr>
          <w:spacing w:val="1"/>
        </w:rPr>
        <w:t> </w:t>
      </w:r>
      <w:r>
        <w:rPr/>
        <w:t>la</w:t>
      </w:r>
      <w:r>
        <w:rPr>
          <w:spacing w:val="-70"/>
        </w:rPr>
        <w:t> </w:t>
      </w:r>
      <w:r>
        <w:rPr/>
        <w:t>imagen de niñas, niños y adolescentes será necesario, con el fin de</w:t>
      </w:r>
      <w:r>
        <w:rPr>
          <w:spacing w:val="1"/>
        </w:rPr>
        <w:t> </w:t>
      </w:r>
      <w:r>
        <w:rPr/>
        <w:t>protegerlos,</w:t>
      </w:r>
      <w:r>
        <w:rPr>
          <w:spacing w:val="-2"/>
        </w:rPr>
        <w:t> </w:t>
      </w:r>
      <w:r>
        <w:rPr/>
        <w:t>contar,</w:t>
      </w:r>
      <w:r>
        <w:rPr>
          <w:spacing w:val="3"/>
        </w:rPr>
        <w:t> </w:t>
      </w:r>
      <w:r>
        <w:rPr/>
        <w:t>al</w:t>
      </w:r>
      <w:r>
        <w:rPr>
          <w:spacing w:val="-1"/>
        </w:rPr>
        <w:t> </w:t>
      </w:r>
      <w:r>
        <w:rPr/>
        <w:t>menos,</w:t>
      </w:r>
      <w:r>
        <w:rPr>
          <w:spacing w:val="-2"/>
        </w:rPr>
        <w:t> </w:t>
      </w:r>
      <w:r>
        <w:rPr/>
        <w:t>con:</w:t>
      </w:r>
    </w:p>
    <w:p>
      <w:pPr>
        <w:pStyle w:val="ListParagraph"/>
        <w:numPr>
          <w:ilvl w:val="0"/>
          <w:numId w:val="10"/>
        </w:numPr>
        <w:tabs>
          <w:tab w:pos="2388" w:val="left" w:leader="none"/>
        </w:tabs>
        <w:spacing w:line="355" w:lineRule="auto" w:before="239" w:after="0"/>
        <w:ind w:left="2387" w:right="409" w:hanging="356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….La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opinión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libre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expresa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menor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edad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respecto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participación,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acorde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 su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edad,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desarrollo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evolutivo,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cognoscitivo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madurez; los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cuales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serán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ponderados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respecto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idoneidad.</w:t>
      </w:r>
    </w:p>
    <w:p>
      <w:pPr>
        <w:pStyle w:val="BodyText"/>
        <w:spacing w:before="5"/>
        <w:rPr>
          <w:rFonts w:ascii="Arial"/>
          <w:i/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2388" w:val="left" w:leader="none"/>
        </w:tabs>
        <w:spacing w:line="355" w:lineRule="auto" w:before="0" w:after="0"/>
        <w:ind w:left="2387" w:right="408" w:hanging="356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consentimiento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pleno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idóneo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papá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mamá,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quienes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ejerzan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la patria potestad, junto con el elemento que acredite su vínculo con 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menor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que aparece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promocional…”.</w:t>
      </w:r>
    </w:p>
    <w:p>
      <w:pPr>
        <w:pStyle w:val="BodyText"/>
        <w:spacing w:before="4"/>
        <w:rPr>
          <w:rFonts w:ascii="Arial"/>
          <w:i/>
          <w:sz w:val="21"/>
        </w:rPr>
      </w:pPr>
    </w:p>
    <w:p>
      <w:pPr>
        <w:pStyle w:val="BodyText"/>
        <w:spacing w:line="360" w:lineRule="auto"/>
        <w:ind w:left="1674" w:right="216"/>
        <w:jc w:val="both"/>
      </w:pPr>
      <w:r>
        <w:rPr>
          <w:w w:val="95"/>
        </w:rPr>
        <w:t>Ahora bien, a nivel local y en el mismo sentido, lo anterior se encuentra</w:t>
      </w:r>
      <w:r>
        <w:rPr>
          <w:spacing w:val="1"/>
          <w:w w:val="95"/>
        </w:rPr>
        <w:t> </w:t>
      </w:r>
      <w:r>
        <w:rPr/>
        <w:t>consagrado en los artículos 8 y 9 de los </w:t>
      </w:r>
      <w:r>
        <w:rPr>
          <w:rFonts w:ascii="Arial" w:hAnsi="Arial"/>
          <w:i/>
        </w:rPr>
        <w:t>Lineamientos del IEM, </w:t>
      </w:r>
      <w:r>
        <w:rPr/>
        <w:t>los</w:t>
      </w:r>
      <w:r>
        <w:rPr>
          <w:spacing w:val="1"/>
        </w:rPr>
        <w:t> </w:t>
      </w:r>
      <w:r>
        <w:rPr/>
        <w:t>cuales, entre otras cuestiones disponen la obligación de recabar por</w:t>
      </w:r>
      <w:r>
        <w:rPr>
          <w:spacing w:val="1"/>
        </w:rPr>
        <w:t> </w:t>
      </w:r>
      <w:r>
        <w:rPr/>
        <w:t>escrito, de manera informada e individual, el consentimiento de la</w:t>
      </w:r>
      <w:r>
        <w:rPr>
          <w:spacing w:val="1"/>
        </w:rPr>
        <w:t> </w:t>
      </w:r>
      <w:r>
        <w:rPr/>
        <w:t>madre y el padre, o en su caso, de quien ejerza la patria potestad o</w:t>
      </w:r>
      <w:r>
        <w:rPr>
          <w:spacing w:val="1"/>
        </w:rPr>
        <w:t> </w:t>
      </w:r>
      <w:r>
        <w:rPr/>
        <w:t>tutela, respecto de las niñas, niños y adolescentes, de quienes se</w:t>
      </w:r>
      <w:r>
        <w:rPr>
          <w:spacing w:val="1"/>
        </w:rPr>
        <w:t> </w:t>
      </w:r>
      <w:r>
        <w:rPr/>
        <w:t>pretenda</w:t>
      </w:r>
      <w:r>
        <w:rPr>
          <w:spacing w:val="-17"/>
        </w:rPr>
        <w:t> </w:t>
      </w:r>
      <w:r>
        <w:rPr/>
        <w:t>mostrar</w:t>
      </w:r>
      <w:r>
        <w:rPr>
          <w:spacing w:val="-15"/>
        </w:rPr>
        <w:t> </w:t>
      </w:r>
      <w:r>
        <w:rPr/>
        <w:t>en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propaganda</w:t>
      </w:r>
      <w:r>
        <w:rPr>
          <w:spacing w:val="-14"/>
        </w:rPr>
        <w:t> </w:t>
      </w:r>
      <w:r>
        <w:rPr/>
        <w:t>política</w:t>
      </w:r>
      <w:r>
        <w:rPr>
          <w:spacing w:val="-17"/>
        </w:rPr>
        <w:t> </w:t>
      </w:r>
      <w:r>
        <w:rPr/>
        <w:t>y</w:t>
      </w:r>
      <w:r>
        <w:rPr>
          <w:spacing w:val="-17"/>
        </w:rPr>
        <w:t> </w:t>
      </w:r>
      <w:r>
        <w:rPr/>
        <w:t>electoral,</w:t>
      </w:r>
      <w:r>
        <w:rPr>
          <w:spacing w:val="-17"/>
        </w:rPr>
        <w:t> </w:t>
      </w:r>
      <w:r>
        <w:rPr/>
        <w:t>actos</w:t>
      </w:r>
      <w:r>
        <w:rPr>
          <w:spacing w:val="-17"/>
        </w:rPr>
        <w:t> </w:t>
      </w:r>
      <w:r>
        <w:rPr/>
        <w:t>políticos,</w:t>
      </w:r>
      <w:r>
        <w:rPr>
          <w:spacing w:val="-69"/>
        </w:rPr>
        <w:t> </w:t>
      </w:r>
      <w:r>
        <w:rPr/>
        <w:t>actos de precampaña o campaña o para ser exhibidos en cualquier</w:t>
      </w:r>
      <w:r>
        <w:rPr>
          <w:spacing w:val="1"/>
        </w:rPr>
        <w:t> </w:t>
      </w:r>
      <w:r>
        <w:rPr/>
        <w:t>medio</w:t>
      </w:r>
      <w:r>
        <w:rPr>
          <w:spacing w:val="-2"/>
        </w:rPr>
        <w:t> </w:t>
      </w:r>
      <w:r>
        <w:rPr/>
        <w:t>de difusión.</w:t>
      </w:r>
    </w:p>
    <w:p>
      <w:pPr>
        <w:pStyle w:val="BodyText"/>
        <w:spacing w:line="360" w:lineRule="auto" w:before="241"/>
        <w:ind w:left="1674" w:right="216"/>
        <w:jc w:val="both"/>
      </w:pPr>
      <w:r>
        <w:rPr/>
        <w:t>Lo cual, deberá de acompañarse con la documentación que acredite</w:t>
      </w:r>
      <w:r>
        <w:rPr>
          <w:spacing w:val="1"/>
        </w:rPr>
        <w:t> </w:t>
      </w:r>
      <w:r>
        <w:rPr/>
        <w:t>la facultad para otorgar dicho consentimiento, debiendo ser escrito,</w:t>
      </w:r>
      <w:r>
        <w:rPr>
          <w:spacing w:val="1"/>
        </w:rPr>
        <w:t> </w:t>
      </w:r>
      <w:r>
        <w:rPr/>
        <w:t>informado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individual.</w:t>
      </w:r>
    </w:p>
    <w:p>
      <w:pPr>
        <w:pStyle w:val="BodyText"/>
        <w:spacing w:line="360" w:lineRule="auto" w:before="239"/>
        <w:ind w:left="1674" w:right="217"/>
        <w:jc w:val="both"/>
      </w:pPr>
      <w:r>
        <w:rPr/>
        <w:t>Además, se determina la obligación de videograbar, por cualquier</w:t>
      </w:r>
      <w:r>
        <w:rPr>
          <w:spacing w:val="1"/>
        </w:rPr>
        <w:t> </w:t>
      </w:r>
      <w:r>
        <w:rPr/>
        <w:t>medio, la explicación que brinden a las niñas, niños y adolescentes,</w:t>
      </w:r>
      <w:r>
        <w:rPr>
          <w:spacing w:val="1"/>
        </w:rPr>
        <w:t> </w:t>
      </w:r>
      <w:r>
        <w:rPr/>
        <w:t>sobre el alcance de su participación para ser exhibidos en cualquier</w:t>
      </w:r>
      <w:r>
        <w:rPr>
          <w:spacing w:val="1"/>
        </w:rPr>
        <w:t> </w:t>
      </w:r>
      <w:r>
        <w:rPr/>
        <w:t>medio de difusión, su contenido, temporalidad y forma de difusión,</w:t>
      </w:r>
      <w:r>
        <w:rPr>
          <w:spacing w:val="1"/>
        </w:rPr>
        <w:t> </w:t>
      </w:r>
      <w:r>
        <w:rPr/>
        <w:t>asegurándose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reciba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asesoramiento</w:t>
      </w:r>
      <w:r>
        <w:rPr>
          <w:spacing w:val="1"/>
        </w:rPr>
        <w:t> </w:t>
      </w:r>
      <w:r>
        <w:rPr/>
        <w:t>necesarios</w:t>
      </w:r>
      <w:r>
        <w:rPr>
          <w:spacing w:val="14"/>
        </w:rPr>
        <w:t> </w:t>
      </w:r>
      <w:r>
        <w:rPr/>
        <w:t>para</w:t>
      </w:r>
      <w:r>
        <w:rPr>
          <w:spacing w:val="15"/>
        </w:rPr>
        <w:t> </w:t>
      </w:r>
      <w:r>
        <w:rPr/>
        <w:t>tomar</w:t>
      </w:r>
      <w:r>
        <w:rPr>
          <w:spacing w:val="15"/>
        </w:rPr>
        <w:t> </w:t>
      </w:r>
      <w:r>
        <w:rPr/>
        <w:t>una</w:t>
      </w:r>
      <w:r>
        <w:rPr>
          <w:spacing w:val="15"/>
        </w:rPr>
        <w:t> </w:t>
      </w:r>
      <w:r>
        <w:rPr/>
        <w:t>decisión,</w:t>
      </w:r>
      <w:r>
        <w:rPr>
          <w:spacing w:val="15"/>
        </w:rPr>
        <w:t> </w:t>
      </w:r>
      <w:r>
        <w:rPr/>
        <w:t>se</w:t>
      </w:r>
      <w:r>
        <w:rPr>
          <w:spacing w:val="15"/>
        </w:rPr>
        <w:t> </w:t>
      </w:r>
      <w:r>
        <w:rPr/>
        <w:t>recabe</w:t>
      </w:r>
      <w:r>
        <w:rPr>
          <w:spacing w:val="15"/>
        </w:rPr>
        <w:t> </w:t>
      </w:r>
      <w:r>
        <w:rPr/>
        <w:t>su</w:t>
      </w:r>
      <w:r>
        <w:rPr>
          <w:spacing w:val="15"/>
        </w:rPr>
        <w:t> </w:t>
      </w:r>
      <w:r>
        <w:rPr/>
        <w:t>opinión,</w:t>
      </w:r>
      <w:r>
        <w:rPr>
          <w:spacing w:val="15"/>
        </w:rPr>
        <w:t> </w:t>
      </w:r>
      <w:r>
        <w:rPr/>
        <w:t>tomando</w:t>
      </w:r>
    </w:p>
    <w:p>
      <w:pPr>
        <w:spacing w:after="0" w:line="360" w:lineRule="auto"/>
        <w:jc w:val="both"/>
        <w:sectPr>
          <w:headerReference w:type="default" r:id="rId19"/>
          <w:headerReference w:type="even" r:id="rId20"/>
          <w:footerReference w:type="default" r:id="rId21"/>
          <w:footerReference w:type="even" r:id="rId22"/>
          <w:pgSz w:w="12250" w:h="19450"/>
          <w:pgMar w:header="716" w:footer="1043" w:top="1840" w:bottom="1240" w:left="1160" w:right="1200"/>
          <w:pgNumType w:start="15"/>
        </w:sectPr>
      </w:pPr>
    </w:p>
    <w:p>
      <w:pPr>
        <w:pStyle w:val="BodyText"/>
        <w:spacing w:line="360" w:lineRule="auto" w:before="138"/>
        <w:ind w:left="258" w:right="1634"/>
        <w:jc w:val="both"/>
      </w:pP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edad,</w:t>
      </w:r>
      <w:r>
        <w:rPr>
          <w:spacing w:val="1"/>
        </w:rPr>
        <w:t> </w:t>
      </w:r>
      <w:r>
        <w:rPr/>
        <w:t>madurez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cognitivo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explicado</w:t>
      </w:r>
      <w:r>
        <w:rPr>
          <w:spacing w:val="-2"/>
        </w:rPr>
        <w:t> </w:t>
      </w:r>
      <w:r>
        <w:rPr/>
        <w:t>las implicaciones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 exposición.</w:t>
      </w:r>
    </w:p>
    <w:p>
      <w:pPr>
        <w:spacing w:before="240"/>
        <w:ind w:left="258" w:right="0" w:firstLine="0"/>
        <w:jc w:val="both"/>
        <w:rPr>
          <w:sz w:val="26"/>
        </w:rPr>
      </w:pPr>
      <w:r>
        <w:rPr>
          <w:sz w:val="26"/>
        </w:rPr>
        <w:t>Por</w:t>
      </w:r>
      <w:r>
        <w:rPr>
          <w:spacing w:val="-6"/>
          <w:sz w:val="26"/>
        </w:rPr>
        <w:t> </w:t>
      </w:r>
      <w:r>
        <w:rPr>
          <w:sz w:val="26"/>
        </w:rPr>
        <w:t>ello,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4"/>
          <w:sz w:val="26"/>
        </w:rPr>
        <w:t> </w:t>
      </w:r>
      <w:r>
        <w:rPr>
          <w:rFonts w:ascii="Arial"/>
          <w:i/>
          <w:sz w:val="26"/>
        </w:rPr>
        <w:t>Suprema</w:t>
      </w:r>
      <w:r>
        <w:rPr>
          <w:rFonts w:ascii="Arial"/>
          <w:i/>
          <w:spacing w:val="-3"/>
          <w:sz w:val="26"/>
        </w:rPr>
        <w:t> </w:t>
      </w:r>
      <w:r>
        <w:rPr>
          <w:rFonts w:ascii="Arial"/>
          <w:i/>
          <w:sz w:val="26"/>
        </w:rPr>
        <w:t>Corte</w:t>
      </w:r>
      <w:r>
        <w:rPr>
          <w:rFonts w:ascii="Arial"/>
          <w:i/>
          <w:spacing w:val="-3"/>
          <w:sz w:val="26"/>
        </w:rPr>
        <w:t> </w:t>
      </w:r>
      <w:r>
        <w:rPr>
          <w:sz w:val="26"/>
        </w:rPr>
        <w:t>ha</w:t>
      </w:r>
      <w:r>
        <w:rPr>
          <w:spacing w:val="-5"/>
          <w:sz w:val="26"/>
        </w:rPr>
        <w:t> </w:t>
      </w:r>
      <w:r>
        <w:rPr>
          <w:sz w:val="26"/>
        </w:rPr>
        <w:t>establecido</w:t>
      </w:r>
      <w:r>
        <w:rPr>
          <w:spacing w:val="-4"/>
          <w:sz w:val="26"/>
        </w:rPr>
        <w:t> </w:t>
      </w:r>
      <w:r>
        <w:rPr>
          <w:sz w:val="26"/>
        </w:rPr>
        <w:t>que:</w:t>
      </w:r>
    </w:p>
    <w:p>
      <w:pPr>
        <w:pStyle w:val="BodyText"/>
        <w:spacing w:before="11"/>
        <w:rPr>
          <w:sz w:val="33"/>
        </w:rPr>
      </w:pPr>
    </w:p>
    <w:p>
      <w:pPr>
        <w:pStyle w:val="ListParagraph"/>
        <w:numPr>
          <w:ilvl w:val="0"/>
          <w:numId w:val="11"/>
        </w:numPr>
        <w:tabs>
          <w:tab w:pos="979" w:val="left" w:leader="none"/>
        </w:tabs>
        <w:spacing w:line="360" w:lineRule="auto" w:before="0" w:after="0"/>
        <w:ind w:left="978" w:right="1630" w:hanging="360"/>
        <w:jc w:val="both"/>
        <w:rPr>
          <w:sz w:val="26"/>
        </w:rPr>
      </w:pPr>
      <w:r>
        <w:rPr>
          <w:sz w:val="26"/>
        </w:rPr>
        <w:t>Para la determinación en concreto del interés superior de la</w:t>
      </w:r>
      <w:r>
        <w:rPr>
          <w:spacing w:val="1"/>
          <w:sz w:val="26"/>
        </w:rPr>
        <w:t> </w:t>
      </w:r>
      <w:r>
        <w:rPr>
          <w:sz w:val="26"/>
        </w:rPr>
        <w:t>niñez se debe atender a sus deseos, sentimientos y opiniones,</w:t>
      </w:r>
      <w:r>
        <w:rPr>
          <w:spacing w:val="-70"/>
          <w:sz w:val="26"/>
        </w:rPr>
        <w:t> </w:t>
      </w:r>
      <w:r>
        <w:rPr>
          <w:sz w:val="26"/>
        </w:rPr>
        <w:t>siempre que sean compatibles con sus necesidades vitales y</w:t>
      </w:r>
      <w:r>
        <w:rPr>
          <w:spacing w:val="1"/>
          <w:sz w:val="26"/>
        </w:rPr>
        <w:t> </w:t>
      </w:r>
      <w:r>
        <w:rPr>
          <w:sz w:val="26"/>
        </w:rPr>
        <w:t>deben ser interpretados de acuerdo a su personal madurez o</w:t>
      </w:r>
      <w:r>
        <w:rPr>
          <w:spacing w:val="1"/>
          <w:sz w:val="26"/>
        </w:rPr>
        <w:t> </w:t>
      </w:r>
      <w:r>
        <w:rPr>
          <w:sz w:val="26"/>
        </w:rPr>
        <w:t>discernimiento.</w:t>
      </w:r>
    </w:p>
    <w:p>
      <w:pPr>
        <w:pStyle w:val="ListParagraph"/>
        <w:numPr>
          <w:ilvl w:val="0"/>
          <w:numId w:val="11"/>
        </w:numPr>
        <w:tabs>
          <w:tab w:pos="979" w:val="left" w:leader="none"/>
        </w:tabs>
        <w:spacing w:line="360" w:lineRule="auto" w:before="0" w:after="0"/>
        <w:ind w:left="978" w:right="1635" w:hanging="360"/>
        <w:jc w:val="both"/>
        <w:rPr>
          <w:sz w:val="26"/>
        </w:rPr>
      </w:pP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situación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riesgo,</w:t>
      </w:r>
      <w:r>
        <w:rPr>
          <w:spacing w:val="1"/>
          <w:sz w:val="26"/>
        </w:rPr>
        <w:t> </w:t>
      </w:r>
      <w:r>
        <w:rPr>
          <w:sz w:val="26"/>
        </w:rPr>
        <w:t>es</w:t>
      </w:r>
      <w:r>
        <w:rPr>
          <w:spacing w:val="1"/>
          <w:sz w:val="26"/>
        </w:rPr>
        <w:t> </w:t>
      </w:r>
      <w:r>
        <w:rPr>
          <w:sz w:val="26"/>
        </w:rPr>
        <w:t>suficiente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estime</w:t>
      </w:r>
      <w:r>
        <w:rPr>
          <w:spacing w:val="1"/>
          <w:sz w:val="26"/>
        </w:rPr>
        <w:t> </w:t>
      </w:r>
      <w:r>
        <w:rPr>
          <w:sz w:val="26"/>
        </w:rPr>
        <w:t>una</w:t>
      </w:r>
      <w:r>
        <w:rPr>
          <w:spacing w:val="1"/>
          <w:sz w:val="26"/>
        </w:rPr>
        <w:t> </w:t>
      </w:r>
      <w:r>
        <w:rPr>
          <w:sz w:val="26"/>
        </w:rPr>
        <w:t>afectación a sus derechos y ante ello, adoptarse las medidas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0"/>
          <w:sz w:val="26"/>
        </w:rPr>
        <w:t> </w:t>
      </w:r>
      <w:r>
        <w:rPr>
          <w:sz w:val="26"/>
        </w:rPr>
        <w:t>resulten</w:t>
      </w:r>
      <w:r>
        <w:rPr>
          <w:spacing w:val="12"/>
          <w:sz w:val="26"/>
        </w:rPr>
        <w:t> </w:t>
      </w:r>
      <w:r>
        <w:rPr>
          <w:sz w:val="26"/>
        </w:rPr>
        <w:t>más</w:t>
      </w:r>
      <w:r>
        <w:rPr>
          <w:spacing w:val="11"/>
          <w:sz w:val="26"/>
        </w:rPr>
        <w:t> </w:t>
      </w:r>
      <w:r>
        <w:rPr>
          <w:sz w:val="26"/>
        </w:rPr>
        <w:t>benéficas</w:t>
      </w:r>
      <w:r>
        <w:rPr>
          <w:spacing w:val="12"/>
          <w:sz w:val="26"/>
        </w:rPr>
        <w:t> </w:t>
      </w:r>
      <w:r>
        <w:rPr>
          <w:sz w:val="26"/>
        </w:rPr>
        <w:t>para</w:t>
      </w:r>
      <w:r>
        <w:rPr>
          <w:spacing w:val="10"/>
          <w:sz w:val="26"/>
        </w:rPr>
        <w:t> </w:t>
      </w:r>
      <w:r>
        <w:rPr>
          <w:sz w:val="26"/>
        </w:rPr>
        <w:t>la</w:t>
      </w:r>
      <w:r>
        <w:rPr>
          <w:spacing w:val="11"/>
          <w:sz w:val="26"/>
        </w:rPr>
        <w:t> </w:t>
      </w:r>
      <w:r>
        <w:rPr>
          <w:sz w:val="26"/>
        </w:rPr>
        <w:t>protección</w:t>
      </w:r>
      <w:r>
        <w:rPr>
          <w:spacing w:val="10"/>
          <w:sz w:val="26"/>
        </w:rPr>
        <w:t> </w:t>
      </w:r>
      <w:r>
        <w:rPr>
          <w:sz w:val="26"/>
        </w:rPr>
        <w:t>de</w:t>
      </w:r>
      <w:r>
        <w:rPr>
          <w:spacing w:val="10"/>
          <w:sz w:val="26"/>
        </w:rPr>
        <w:t> </w:t>
      </w:r>
      <w:r>
        <w:rPr>
          <w:sz w:val="26"/>
        </w:rPr>
        <w:t>niñas,</w:t>
      </w:r>
      <w:r>
        <w:rPr>
          <w:spacing w:val="11"/>
          <w:sz w:val="26"/>
        </w:rPr>
        <w:t> </w:t>
      </w:r>
      <w:r>
        <w:rPr>
          <w:sz w:val="26"/>
        </w:rPr>
        <w:t>niños</w:t>
      </w:r>
      <w:r>
        <w:rPr>
          <w:spacing w:val="-70"/>
          <w:sz w:val="26"/>
        </w:rPr>
        <w:t> </w:t>
      </w:r>
      <w:r>
        <w:rPr>
          <w:sz w:val="26"/>
        </w:rPr>
        <w:t>y</w:t>
      </w:r>
      <w:r>
        <w:rPr>
          <w:spacing w:val="-2"/>
          <w:sz w:val="26"/>
        </w:rPr>
        <w:t> </w:t>
      </w:r>
      <w:r>
        <w:rPr>
          <w:sz w:val="26"/>
        </w:rPr>
        <w:t>adolescentes.</w:t>
      </w:r>
    </w:p>
    <w:p>
      <w:pPr>
        <w:pStyle w:val="BodyText"/>
        <w:spacing w:line="360" w:lineRule="auto" w:before="241"/>
        <w:ind w:left="258" w:right="1635"/>
        <w:jc w:val="both"/>
      </w:pP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niñez</w:t>
      </w:r>
      <w:r>
        <w:rPr>
          <w:spacing w:val="1"/>
        </w:rPr>
        <w:t> </w:t>
      </w:r>
      <w:r>
        <w:rPr/>
        <w:t>exige</w:t>
      </w:r>
      <w:r>
        <w:rPr>
          <w:spacing w:val="1"/>
        </w:rPr>
        <w:t> </w:t>
      </w:r>
      <w:r>
        <w:rPr/>
        <w:t>prevalencia de los derechos de la infancia frente a cualquier otro</w:t>
      </w:r>
      <w:r>
        <w:rPr>
          <w:spacing w:val="1"/>
        </w:rPr>
        <w:t> </w:t>
      </w:r>
      <w:r>
        <w:rPr/>
        <w:t>interés, por lo que ante un conflicto se debe ponderar por encima de</w:t>
      </w:r>
      <w:r>
        <w:rPr>
          <w:spacing w:val="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otro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infantil</w:t>
      </w:r>
      <w:r>
        <w:rPr>
          <w:vertAlign w:val="superscript"/>
        </w:rPr>
        <w:t>38</w:t>
      </w:r>
      <w:r>
        <w:rPr>
          <w:vertAlign w:val="baseline"/>
        </w:rPr>
        <w:t>.</w:t>
      </w:r>
    </w:p>
    <w:p>
      <w:pPr>
        <w:pStyle w:val="BodyText"/>
        <w:spacing w:line="360" w:lineRule="auto" w:before="239"/>
        <w:ind w:left="258" w:right="1632"/>
        <w:jc w:val="both"/>
      </w:pPr>
      <w:r>
        <w:rPr/>
        <w:t>De esta manera, acorde con el Protocolo de actuación de quienes</w:t>
      </w:r>
      <w:r>
        <w:rPr>
          <w:spacing w:val="1"/>
        </w:rPr>
        <w:t> </w:t>
      </w:r>
      <w:r>
        <w:rPr/>
        <w:t>imparten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involucren</w:t>
      </w:r>
      <w:r>
        <w:rPr>
          <w:spacing w:val="1"/>
        </w:rPr>
        <w:t> </w:t>
      </w:r>
      <w:r>
        <w:rPr/>
        <w:t>niñas,</w:t>
      </w:r>
      <w:r>
        <w:rPr>
          <w:spacing w:val="1"/>
        </w:rPr>
        <w:t> </w:t>
      </w:r>
      <w:r>
        <w:rPr/>
        <w:t>niños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adolescentes</w:t>
      </w:r>
      <w:r>
        <w:rPr>
          <w:vertAlign w:val="superscript"/>
        </w:rPr>
        <w:t>39</w:t>
      </w:r>
      <w:r>
        <w:rPr>
          <w:vertAlign w:val="baseline"/>
        </w:rPr>
        <w:t>, el interés superior de la niñez tiene las siguientes</w:t>
      </w:r>
      <w:r>
        <w:rPr>
          <w:spacing w:val="1"/>
          <w:vertAlign w:val="baseline"/>
        </w:rPr>
        <w:t> </w:t>
      </w:r>
      <w:r>
        <w:rPr>
          <w:vertAlign w:val="baseline"/>
        </w:rPr>
        <w:t>implicaciones:</w:t>
      </w:r>
    </w:p>
    <w:p>
      <w:pPr>
        <w:pStyle w:val="ListParagraph"/>
        <w:numPr>
          <w:ilvl w:val="0"/>
          <w:numId w:val="12"/>
        </w:numPr>
        <w:tabs>
          <w:tab w:pos="979" w:val="left" w:leader="none"/>
        </w:tabs>
        <w:spacing w:line="357" w:lineRule="auto" w:before="242" w:after="0"/>
        <w:ind w:left="978" w:right="1639" w:hanging="504"/>
        <w:jc w:val="both"/>
        <w:rPr>
          <w:sz w:val="26"/>
        </w:rPr>
      </w:pPr>
      <w:r>
        <w:rPr>
          <w:sz w:val="26"/>
        </w:rPr>
        <w:t>Coloca en plena satisfacción de los derechos de la niñez como</w:t>
      </w:r>
      <w:r>
        <w:rPr>
          <w:spacing w:val="-70"/>
          <w:sz w:val="26"/>
        </w:rPr>
        <w:t> </w:t>
      </w:r>
      <w:r>
        <w:rPr>
          <w:sz w:val="26"/>
        </w:rPr>
        <w:t>parámetro</w:t>
      </w:r>
      <w:r>
        <w:rPr>
          <w:spacing w:val="-2"/>
          <w:sz w:val="26"/>
        </w:rPr>
        <w:t> </w:t>
      </w:r>
      <w:r>
        <w:rPr>
          <w:sz w:val="26"/>
        </w:rPr>
        <w:t>y</w:t>
      </w:r>
      <w:r>
        <w:rPr>
          <w:spacing w:val="-1"/>
          <w:sz w:val="26"/>
        </w:rPr>
        <w:t> </w:t>
      </w:r>
      <w:r>
        <w:rPr>
          <w:sz w:val="26"/>
        </w:rPr>
        <w:t>fin</w:t>
      </w:r>
      <w:r>
        <w:rPr>
          <w:spacing w:val="-1"/>
          <w:sz w:val="26"/>
        </w:rPr>
        <w:t> </w:t>
      </w:r>
      <w:r>
        <w:rPr>
          <w:sz w:val="26"/>
        </w:rPr>
        <w:t>en</w:t>
      </w:r>
      <w:r>
        <w:rPr>
          <w:spacing w:val="-1"/>
          <w:sz w:val="26"/>
        </w:rPr>
        <w:t> </w:t>
      </w:r>
      <w:r>
        <w:rPr>
          <w:sz w:val="26"/>
        </w:rPr>
        <w:t>sí</w:t>
      </w:r>
      <w:r>
        <w:rPr>
          <w:spacing w:val="1"/>
          <w:sz w:val="26"/>
        </w:rPr>
        <w:t> </w:t>
      </w:r>
      <w:r>
        <w:rPr>
          <w:sz w:val="26"/>
        </w:rPr>
        <w:t>mismo;</w:t>
      </w:r>
    </w:p>
    <w:p>
      <w:pPr>
        <w:pStyle w:val="ListParagraph"/>
        <w:numPr>
          <w:ilvl w:val="0"/>
          <w:numId w:val="12"/>
        </w:numPr>
        <w:tabs>
          <w:tab w:pos="978" w:val="left" w:leader="none"/>
          <w:tab w:pos="979" w:val="left" w:leader="none"/>
        </w:tabs>
        <w:spacing w:line="240" w:lineRule="auto" w:before="4" w:after="0"/>
        <w:ind w:left="978" w:right="0" w:hanging="577"/>
        <w:jc w:val="left"/>
        <w:rPr>
          <w:sz w:val="26"/>
        </w:rPr>
      </w:pPr>
      <w:r>
        <w:rPr>
          <w:sz w:val="26"/>
        </w:rPr>
        <w:t>Define</w:t>
      </w:r>
      <w:r>
        <w:rPr>
          <w:spacing w:val="-5"/>
          <w:sz w:val="26"/>
        </w:rPr>
        <w:t> </w:t>
      </w:r>
      <w:r>
        <w:rPr>
          <w:sz w:val="26"/>
        </w:rPr>
        <w:t>la</w:t>
      </w:r>
      <w:r>
        <w:rPr>
          <w:spacing w:val="-3"/>
          <w:sz w:val="26"/>
        </w:rPr>
        <w:t> </w:t>
      </w:r>
      <w:r>
        <w:rPr>
          <w:sz w:val="26"/>
        </w:rPr>
        <w:t>obligación</w:t>
      </w:r>
      <w:r>
        <w:rPr>
          <w:spacing w:val="-2"/>
          <w:sz w:val="26"/>
        </w:rPr>
        <w:t> </w:t>
      </w:r>
      <w:r>
        <w:rPr>
          <w:sz w:val="26"/>
        </w:rPr>
        <w:t>del</w:t>
      </w:r>
      <w:r>
        <w:rPr>
          <w:spacing w:val="-4"/>
          <w:sz w:val="26"/>
        </w:rPr>
        <w:t> </w:t>
      </w:r>
      <w:r>
        <w:rPr>
          <w:sz w:val="26"/>
        </w:rPr>
        <w:t>Estado</w:t>
      </w:r>
      <w:r>
        <w:rPr>
          <w:spacing w:val="-4"/>
          <w:sz w:val="26"/>
        </w:rPr>
        <w:t> </w:t>
      </w:r>
      <w:r>
        <w:rPr>
          <w:sz w:val="26"/>
        </w:rPr>
        <w:t>respecto</w:t>
      </w:r>
      <w:r>
        <w:rPr>
          <w:spacing w:val="-2"/>
          <w:sz w:val="26"/>
        </w:rPr>
        <w:t> </w:t>
      </w:r>
      <w:r>
        <w:rPr>
          <w:sz w:val="26"/>
        </w:rPr>
        <w:t>del</w:t>
      </w:r>
      <w:r>
        <w:rPr>
          <w:spacing w:val="-4"/>
          <w:sz w:val="26"/>
        </w:rPr>
        <w:t> </w:t>
      </w:r>
      <w:r>
        <w:rPr>
          <w:sz w:val="26"/>
        </w:rPr>
        <w:t>menor;</w:t>
      </w:r>
      <w:r>
        <w:rPr>
          <w:spacing w:val="-4"/>
          <w:sz w:val="26"/>
        </w:rPr>
        <w:t> </w:t>
      </w:r>
      <w:r>
        <w:rPr>
          <w:sz w:val="26"/>
        </w:rPr>
        <w:t>y,</w:t>
      </w:r>
    </w:p>
    <w:p>
      <w:pPr>
        <w:pStyle w:val="ListParagraph"/>
        <w:numPr>
          <w:ilvl w:val="0"/>
          <w:numId w:val="12"/>
        </w:numPr>
        <w:tabs>
          <w:tab w:pos="978" w:val="left" w:leader="none"/>
          <w:tab w:pos="979" w:val="left" w:leader="none"/>
        </w:tabs>
        <w:spacing w:line="240" w:lineRule="auto" w:before="150" w:after="0"/>
        <w:ind w:left="978" w:right="0" w:hanging="649"/>
        <w:jc w:val="left"/>
        <w:rPr>
          <w:sz w:val="26"/>
        </w:rPr>
      </w:pPr>
      <w:r>
        <w:rPr>
          <w:sz w:val="26"/>
        </w:rPr>
        <w:t>Orienta</w:t>
      </w:r>
      <w:r>
        <w:rPr>
          <w:spacing w:val="-3"/>
          <w:sz w:val="26"/>
        </w:rPr>
        <w:t> </w:t>
      </w:r>
      <w:r>
        <w:rPr>
          <w:sz w:val="26"/>
        </w:rPr>
        <w:t>decisiones</w:t>
      </w:r>
      <w:r>
        <w:rPr>
          <w:spacing w:val="-3"/>
          <w:sz w:val="26"/>
        </w:rPr>
        <w:t> </w:t>
      </w:r>
      <w:r>
        <w:rPr>
          <w:sz w:val="26"/>
        </w:rPr>
        <w:t>que</w:t>
      </w:r>
      <w:r>
        <w:rPr>
          <w:spacing w:val="-5"/>
          <w:sz w:val="26"/>
        </w:rPr>
        <w:t> </w:t>
      </w:r>
      <w:r>
        <w:rPr>
          <w:sz w:val="26"/>
        </w:rPr>
        <w:t>protegen</w:t>
      </w:r>
      <w:r>
        <w:rPr>
          <w:spacing w:val="-5"/>
          <w:sz w:val="26"/>
        </w:rPr>
        <w:t> </w:t>
      </w:r>
      <w:r>
        <w:rPr>
          <w:sz w:val="26"/>
        </w:rPr>
        <w:t>los</w:t>
      </w:r>
      <w:r>
        <w:rPr>
          <w:spacing w:val="-4"/>
          <w:sz w:val="26"/>
        </w:rPr>
        <w:t> </w:t>
      </w:r>
      <w:r>
        <w:rPr>
          <w:sz w:val="26"/>
        </w:rPr>
        <w:t>derechos</w:t>
      </w:r>
      <w:r>
        <w:rPr>
          <w:spacing w:val="-5"/>
          <w:sz w:val="26"/>
        </w:rPr>
        <w:t> </w:t>
      </w:r>
      <w:r>
        <w:rPr>
          <w:sz w:val="26"/>
        </w:rPr>
        <w:t>de</w:t>
      </w:r>
      <w:r>
        <w:rPr>
          <w:spacing w:val="-3"/>
          <w:sz w:val="26"/>
        </w:rPr>
        <w:t> </w:t>
      </w:r>
      <w:r>
        <w:rPr>
          <w:sz w:val="26"/>
        </w:rPr>
        <w:t>la</w:t>
      </w:r>
      <w:r>
        <w:rPr>
          <w:spacing w:val="-5"/>
          <w:sz w:val="26"/>
        </w:rPr>
        <w:t> </w:t>
      </w:r>
      <w:r>
        <w:rPr>
          <w:sz w:val="26"/>
        </w:rPr>
        <w:t>niñez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360" w:lineRule="auto"/>
        <w:ind w:left="258" w:right="1637"/>
        <w:jc w:val="both"/>
      </w:pPr>
      <w:r>
        <w:rPr/>
        <w:t>En esa tesitura de ideas, resulta evidente la existencia de diversa</w:t>
      </w:r>
      <w:r>
        <w:rPr>
          <w:spacing w:val="1"/>
        </w:rPr>
        <w:t> </w:t>
      </w:r>
      <w:r>
        <w:rPr/>
        <w:t>normativa</w:t>
      </w:r>
      <w:r>
        <w:rPr>
          <w:spacing w:val="11"/>
        </w:rPr>
        <w:t> </w:t>
      </w:r>
      <w:r>
        <w:rPr/>
        <w:t>e</w:t>
      </w:r>
      <w:r>
        <w:rPr>
          <w:spacing w:val="13"/>
        </w:rPr>
        <w:t> </w:t>
      </w:r>
      <w:r>
        <w:rPr/>
        <w:t>interpretación</w:t>
      </w:r>
      <w:r>
        <w:rPr>
          <w:spacing w:val="13"/>
        </w:rPr>
        <w:t> </w:t>
      </w:r>
      <w:r>
        <w:rPr/>
        <w:t>tanto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ámbito</w:t>
      </w:r>
      <w:r>
        <w:rPr>
          <w:spacing w:val="12"/>
        </w:rPr>
        <w:t> </w:t>
      </w:r>
      <w:r>
        <w:rPr/>
        <w:t>internacional,</w:t>
      </w:r>
      <w:r>
        <w:rPr>
          <w:spacing w:val="13"/>
        </w:rPr>
        <w:t> </w:t>
      </w:r>
      <w:r>
        <w:rPr/>
        <w:t>como</w:t>
      </w:r>
      <w:r>
        <w:rPr>
          <w:spacing w:val="11"/>
        </w:rPr>
        <w:t> </w:t>
      </w:r>
      <w:r>
        <w:rPr/>
        <w:t>en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  <w:r>
        <w:rPr/>
        <w:pict>
          <v:rect style="position:absolute;margin-left:70.944pt;margin-top:14.705751pt;width:144.020pt;height:.72003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71"/>
        <w:ind w:left="258" w:right="1639" w:firstLine="0"/>
        <w:jc w:val="both"/>
        <w:rPr>
          <w:sz w:val="20"/>
        </w:rPr>
      </w:pPr>
      <w:r>
        <w:rPr>
          <w:position w:val="6"/>
          <w:sz w:val="13"/>
        </w:rPr>
        <w:t>38 </w:t>
      </w:r>
      <w:r>
        <w:rPr>
          <w:sz w:val="20"/>
        </w:rPr>
        <w:t>Así lo definió la </w:t>
      </w:r>
      <w:r>
        <w:rPr>
          <w:rFonts w:ascii="Arial" w:hAnsi="Arial"/>
          <w:i/>
          <w:sz w:val="20"/>
        </w:rPr>
        <w:t>Suprema Corte </w:t>
      </w:r>
      <w:r>
        <w:rPr>
          <w:sz w:val="20"/>
        </w:rPr>
        <w:t>en la Acción de Inconstitucionalidad 2/2010 al sostener: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“En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suma,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ejercicio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derechos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fundamentales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las</w:t>
      </w:r>
      <w:r>
        <w:rPr>
          <w:spacing w:val="-15"/>
          <w:sz w:val="20"/>
        </w:rPr>
        <w:t> </w:t>
      </w:r>
      <w:r>
        <w:rPr>
          <w:sz w:val="20"/>
        </w:rPr>
        <w:t>niñas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5"/>
          <w:sz w:val="20"/>
        </w:rPr>
        <w:t> </w:t>
      </w:r>
      <w:r>
        <w:rPr>
          <w:sz w:val="20"/>
        </w:rPr>
        <w:t>niños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encuentran</w:t>
      </w:r>
      <w:r>
        <w:rPr>
          <w:spacing w:val="1"/>
          <w:sz w:val="20"/>
        </w:rPr>
        <w:t> </w:t>
      </w:r>
      <w:r>
        <w:rPr>
          <w:sz w:val="20"/>
        </w:rPr>
        <w:t>por encima de cualquier otro interés, incluyendo el de sus padres, pues, al ser la infancia</w:t>
      </w:r>
      <w:r>
        <w:rPr>
          <w:spacing w:val="1"/>
          <w:sz w:val="20"/>
        </w:rPr>
        <w:t> </w:t>
      </w:r>
      <w:r>
        <w:rPr>
          <w:sz w:val="20"/>
        </w:rPr>
        <w:t>concebida ya como sujeto de derechos, los niños y las niñas pueden ejercerlos en todo</w:t>
      </w:r>
      <w:r>
        <w:rPr>
          <w:spacing w:val="1"/>
          <w:sz w:val="20"/>
        </w:rPr>
        <w:t> </w:t>
      </w:r>
      <w:r>
        <w:rPr>
          <w:sz w:val="20"/>
        </w:rPr>
        <w:t>momento y las autoridades están no sólo obligadas a garantizar ese ejercicio, sino a velar</w:t>
      </w:r>
      <w:r>
        <w:rPr>
          <w:spacing w:val="-53"/>
          <w:sz w:val="20"/>
        </w:rPr>
        <w:t> </w:t>
      </w:r>
      <w:r>
        <w:rPr>
          <w:sz w:val="20"/>
        </w:rPr>
        <w:t>porque el mismo se cumpla. Cuando se anteponen los derechos de la infancia con los de</w:t>
      </w:r>
      <w:r>
        <w:rPr>
          <w:spacing w:val="1"/>
          <w:sz w:val="20"/>
        </w:rPr>
        <w:t> </w:t>
      </w:r>
      <w:r>
        <w:rPr>
          <w:sz w:val="20"/>
        </w:rPr>
        <w:t>sus padres, la autoridad tiene obligación de ponderar por encima de cualquier otro, ese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infantil.”</w:t>
      </w:r>
    </w:p>
    <w:p>
      <w:pPr>
        <w:spacing w:before="0"/>
        <w:ind w:left="258" w:right="2183" w:firstLine="0"/>
        <w:jc w:val="both"/>
        <w:rPr>
          <w:sz w:val="20"/>
        </w:rPr>
      </w:pPr>
      <w:r>
        <w:rPr>
          <w:position w:val="6"/>
          <w:sz w:val="13"/>
        </w:rPr>
        <w:t>39 </w:t>
      </w:r>
      <w:r>
        <w:rPr>
          <w:sz w:val="20"/>
        </w:rPr>
        <w:t>Emitido por la Suprema Corte y consultable en el la liga de internet: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https</w:t>
      </w:r>
      <w:hyperlink r:id="rId23">
        <w:r>
          <w:rPr>
            <w:spacing w:val="-1"/>
            <w:sz w:val="20"/>
          </w:rPr>
          <w:t>://www.s</w:t>
        </w:r>
      </w:hyperlink>
      <w:r>
        <w:rPr>
          <w:spacing w:val="-1"/>
          <w:sz w:val="20"/>
        </w:rPr>
        <w:t>cj</w:t>
      </w:r>
      <w:hyperlink r:id="rId23">
        <w:r>
          <w:rPr>
            <w:spacing w:val="-1"/>
            <w:sz w:val="20"/>
          </w:rPr>
          <w:t>n.gob</w:t>
        </w:r>
      </w:hyperlink>
      <w:r>
        <w:rPr>
          <w:spacing w:val="-1"/>
          <w:sz w:val="20"/>
        </w:rPr>
        <w:t>.</w:t>
      </w:r>
      <w:hyperlink r:id="rId23">
        <w:r>
          <w:rPr>
            <w:spacing w:val="-1"/>
            <w:sz w:val="20"/>
          </w:rPr>
          <w:t>mx/derechos-humanos/publicaciones/protocolos-de-actuacion.</w:t>
        </w:r>
      </w:hyperlink>
    </w:p>
    <w:p>
      <w:pPr>
        <w:spacing w:after="0"/>
        <w:jc w:val="both"/>
        <w:rPr>
          <w:sz w:val="20"/>
        </w:rPr>
        <w:sectPr>
          <w:pgSz w:w="12250" w:h="19450"/>
          <w:pgMar w:header="716" w:footer="1043" w:top="1840" w:bottom="1240" w:left="1160" w:right="1200"/>
        </w:sectPr>
      </w:pPr>
    </w:p>
    <w:p>
      <w:pPr>
        <w:pStyle w:val="BodyText"/>
        <w:spacing w:line="360" w:lineRule="auto" w:before="138"/>
        <w:ind w:left="1674" w:right="215"/>
        <w:jc w:val="both"/>
      </w:pPr>
      <w:r>
        <w:rPr/>
        <w:t>el federal y local, a partir de las cuales se establece la obligación de</w:t>
      </w:r>
      <w:r>
        <w:rPr>
          <w:spacing w:val="1"/>
        </w:rPr>
        <w:t> </w:t>
      </w:r>
      <w:r>
        <w:rPr/>
        <w:t>velar</w:t>
      </w:r>
      <w:r>
        <w:rPr>
          <w:spacing w:val="-14"/>
        </w:rPr>
        <w:t> </w:t>
      </w:r>
      <w:r>
        <w:rPr/>
        <w:t>y</w:t>
      </w:r>
      <w:r>
        <w:rPr>
          <w:spacing w:val="-16"/>
        </w:rPr>
        <w:t> </w:t>
      </w:r>
      <w:r>
        <w:rPr/>
        <w:t>respetar</w:t>
      </w:r>
      <w:r>
        <w:rPr>
          <w:spacing w:val="-16"/>
        </w:rPr>
        <w:t> </w:t>
      </w:r>
      <w:r>
        <w:rPr/>
        <w:t>los</w:t>
      </w:r>
      <w:r>
        <w:rPr>
          <w:spacing w:val="-14"/>
        </w:rPr>
        <w:t> </w:t>
      </w:r>
      <w:r>
        <w:rPr/>
        <w:t>derechos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las</w:t>
      </w:r>
      <w:r>
        <w:rPr>
          <w:spacing w:val="-16"/>
        </w:rPr>
        <w:t> </w:t>
      </w:r>
      <w:r>
        <w:rPr/>
        <w:t>niñas,</w:t>
      </w:r>
      <w:r>
        <w:rPr>
          <w:spacing w:val="-14"/>
        </w:rPr>
        <w:t> </w:t>
      </w:r>
      <w:r>
        <w:rPr/>
        <w:t>niños</w:t>
      </w:r>
      <w:r>
        <w:rPr>
          <w:spacing w:val="-16"/>
        </w:rPr>
        <w:t> </w:t>
      </w:r>
      <w:r>
        <w:rPr/>
        <w:t>y</w:t>
      </w:r>
      <w:r>
        <w:rPr>
          <w:spacing w:val="-13"/>
        </w:rPr>
        <w:t> </w:t>
      </w:r>
      <w:r>
        <w:rPr/>
        <w:t>adolescentes,</w:t>
      </w:r>
      <w:r>
        <w:rPr>
          <w:spacing w:val="-16"/>
        </w:rPr>
        <w:t> </w:t>
      </w:r>
      <w:r>
        <w:rPr/>
        <w:t>entre</w:t>
      </w:r>
      <w:r>
        <w:rPr>
          <w:spacing w:val="-70"/>
        </w:rPr>
        <w:t> </w:t>
      </w:r>
      <w:r>
        <w:rPr/>
        <w:t>los que se destaca el derecho al respeto de su imagen, a fin de</w:t>
      </w:r>
      <w:r>
        <w:rPr>
          <w:spacing w:val="1"/>
        </w:rPr>
        <w:t> </w:t>
      </w:r>
      <w:r>
        <w:rPr/>
        <w:t>garantizar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interés</w:t>
      </w:r>
      <w:r>
        <w:rPr>
          <w:spacing w:val="2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niñez.</w:t>
      </w:r>
    </w:p>
    <w:p>
      <w:pPr>
        <w:pStyle w:val="Heading1"/>
        <w:numPr>
          <w:ilvl w:val="1"/>
          <w:numId w:val="9"/>
        </w:numPr>
        <w:tabs>
          <w:tab w:pos="2100" w:val="left" w:leader="none"/>
        </w:tabs>
        <w:spacing w:line="360" w:lineRule="auto" w:before="200" w:after="0"/>
        <w:ind w:left="1674" w:right="216" w:firstLine="0"/>
        <w:jc w:val="left"/>
      </w:pPr>
      <w:r>
        <w:rPr/>
        <w:t>Hechos</w:t>
      </w:r>
      <w:r>
        <w:rPr>
          <w:spacing w:val="-12"/>
        </w:rPr>
        <w:t> </w:t>
      </w:r>
      <w:r>
        <w:rPr/>
        <w:t>acreditados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relación</w:t>
      </w:r>
      <w:r>
        <w:rPr>
          <w:spacing w:val="-12"/>
        </w:rPr>
        <w:t> </w:t>
      </w:r>
      <w:r>
        <w:rPr/>
        <w:t>con</w:t>
      </w:r>
      <w:r>
        <w:rPr>
          <w:spacing w:val="-9"/>
        </w:rPr>
        <w:t> </w:t>
      </w:r>
      <w:r>
        <w:rPr/>
        <w:t>las</w:t>
      </w:r>
      <w:r>
        <w:rPr>
          <w:spacing w:val="-12"/>
        </w:rPr>
        <w:t> </w:t>
      </w:r>
      <w:r>
        <w:rPr/>
        <w:t>partes</w:t>
      </w:r>
      <w:r>
        <w:rPr>
          <w:spacing w:val="-12"/>
        </w:rPr>
        <w:t> </w:t>
      </w:r>
      <w:r>
        <w:rPr/>
        <w:t>involucradas</w:t>
      </w:r>
      <w:r>
        <w:rPr>
          <w:spacing w:val="-9"/>
        </w:rPr>
        <w:t> </w:t>
      </w:r>
      <w:r>
        <w:rPr/>
        <w:t>y</w:t>
      </w:r>
      <w:r>
        <w:rPr>
          <w:spacing w:val="-69"/>
        </w:rPr>
        <w:t> </w:t>
      </w:r>
      <w:r>
        <w:rPr/>
        <w:t>cuestión a</w:t>
      </w:r>
      <w:r>
        <w:rPr>
          <w:spacing w:val="-1"/>
        </w:rPr>
        <w:t> </w:t>
      </w:r>
      <w:r>
        <w:rPr/>
        <w:t>resolver</w:t>
      </w:r>
    </w:p>
    <w:p>
      <w:pPr>
        <w:pStyle w:val="BodyText"/>
        <w:spacing w:line="360" w:lineRule="auto" w:before="200"/>
        <w:ind w:left="1674" w:right="214"/>
        <w:jc w:val="both"/>
      </w:pPr>
      <w:r>
        <w:rPr/>
        <w:t>Al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</w:t>
      </w:r>
      <w:r>
        <w:rPr>
          <w:spacing w:val="-70"/>
        </w:rPr>
        <w:t> </w:t>
      </w:r>
      <w:r>
        <w:rPr/>
        <w:t>mencionados, analizados por este </w:t>
      </w:r>
      <w:r>
        <w:rPr>
          <w:rFonts w:ascii="Arial" w:hAnsi="Arial"/>
          <w:i/>
        </w:rPr>
        <w:t>Tribunal Electoral </w:t>
      </w:r>
      <w:r>
        <w:rPr/>
        <w:t>se tienen por</w:t>
      </w:r>
      <w:r>
        <w:rPr>
          <w:spacing w:val="1"/>
        </w:rPr>
        <w:t> </w:t>
      </w:r>
      <w:r>
        <w:rPr/>
        <w:t>acreditados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hechos:</w:t>
      </w:r>
    </w:p>
    <w:p>
      <w:pPr>
        <w:pStyle w:val="ListParagraph"/>
        <w:numPr>
          <w:ilvl w:val="0"/>
          <w:numId w:val="13"/>
        </w:numPr>
        <w:tabs>
          <w:tab w:pos="2388" w:val="left" w:leader="none"/>
        </w:tabs>
        <w:spacing w:line="360" w:lineRule="auto" w:before="242" w:after="0"/>
        <w:ind w:left="2387" w:right="216" w:hanging="356"/>
        <w:jc w:val="both"/>
        <w:rPr>
          <w:sz w:val="26"/>
        </w:rPr>
      </w:pPr>
      <w:r>
        <w:rPr>
          <w:sz w:val="26"/>
        </w:rPr>
        <w:t>La </w:t>
      </w:r>
      <w:r>
        <w:rPr>
          <w:rFonts w:ascii="Arial" w:hAnsi="Arial"/>
          <w:i/>
          <w:sz w:val="26"/>
        </w:rPr>
        <w:t>Denunciada </w:t>
      </w:r>
      <w:r>
        <w:rPr>
          <w:sz w:val="26"/>
        </w:rPr>
        <w:t>fue candidata a Diputada por el Distrito 20 local</w:t>
      </w:r>
      <w:r>
        <w:rPr>
          <w:spacing w:val="-71"/>
          <w:sz w:val="26"/>
        </w:rPr>
        <w:t> </w:t>
      </w:r>
      <w:r>
        <w:rPr>
          <w:sz w:val="26"/>
        </w:rPr>
        <w:t>de</w:t>
      </w:r>
      <w:r>
        <w:rPr>
          <w:spacing w:val="-18"/>
          <w:sz w:val="26"/>
        </w:rPr>
        <w:t> </w:t>
      </w:r>
      <w:r>
        <w:rPr>
          <w:sz w:val="26"/>
        </w:rPr>
        <w:t>Uruapan,</w:t>
      </w:r>
      <w:r>
        <w:rPr>
          <w:spacing w:val="-18"/>
          <w:sz w:val="26"/>
        </w:rPr>
        <w:t> </w:t>
      </w:r>
      <w:r>
        <w:rPr>
          <w:sz w:val="26"/>
        </w:rPr>
        <w:t>Michoacán,</w:t>
      </w:r>
      <w:r>
        <w:rPr>
          <w:spacing w:val="-18"/>
          <w:sz w:val="26"/>
        </w:rPr>
        <w:t> </w:t>
      </w:r>
      <w:r>
        <w:rPr>
          <w:sz w:val="26"/>
        </w:rPr>
        <w:t>postulada</w:t>
      </w:r>
      <w:r>
        <w:rPr>
          <w:spacing w:val="-16"/>
          <w:sz w:val="26"/>
        </w:rPr>
        <w:t> </w:t>
      </w:r>
      <w:r>
        <w:rPr>
          <w:sz w:val="26"/>
        </w:rPr>
        <w:t>por</w:t>
      </w:r>
      <w:r>
        <w:rPr>
          <w:spacing w:val="-18"/>
          <w:sz w:val="26"/>
        </w:rPr>
        <w:t> </w:t>
      </w:r>
      <w:r>
        <w:rPr>
          <w:sz w:val="26"/>
        </w:rPr>
        <w:t>los</w:t>
      </w:r>
      <w:r>
        <w:rPr>
          <w:spacing w:val="-15"/>
          <w:sz w:val="26"/>
        </w:rPr>
        <w:t> </w:t>
      </w:r>
      <w:r>
        <w:rPr>
          <w:sz w:val="26"/>
        </w:rPr>
        <w:t>partidos</w:t>
      </w:r>
      <w:r>
        <w:rPr>
          <w:spacing w:val="-16"/>
          <w:sz w:val="26"/>
        </w:rPr>
        <w:t> </w:t>
      </w:r>
      <w:r>
        <w:rPr>
          <w:sz w:val="26"/>
        </w:rPr>
        <w:t>políticos</w:t>
      </w:r>
      <w:r>
        <w:rPr>
          <w:spacing w:val="42"/>
          <w:sz w:val="26"/>
        </w:rPr>
        <w:t> </w:t>
      </w:r>
      <w:r>
        <w:rPr>
          <w:rFonts w:ascii="Arial" w:hAnsi="Arial"/>
          <w:i/>
          <w:sz w:val="26"/>
        </w:rPr>
        <w:t>PT</w:t>
      </w:r>
      <w:r>
        <w:rPr>
          <w:rFonts w:ascii="Arial" w:hAnsi="Arial"/>
          <w:i/>
          <w:spacing w:val="-69"/>
          <w:sz w:val="26"/>
        </w:rPr>
        <w:t> </w:t>
      </w:r>
      <w:r>
        <w:rPr>
          <w:sz w:val="26"/>
        </w:rPr>
        <w:t>y</w:t>
      </w:r>
      <w:r>
        <w:rPr>
          <w:spacing w:val="-1"/>
          <w:sz w:val="26"/>
        </w:rPr>
        <w:t> </w:t>
      </w:r>
      <w:r>
        <w:rPr>
          <w:rFonts w:ascii="Arial" w:hAnsi="Arial"/>
          <w:i/>
          <w:sz w:val="26"/>
        </w:rPr>
        <w:t>MORENA</w:t>
      </w:r>
      <w:r>
        <w:rPr>
          <w:sz w:val="26"/>
        </w:rPr>
        <w:t>.</w:t>
      </w:r>
    </w:p>
    <w:p>
      <w:pPr>
        <w:pStyle w:val="ListParagraph"/>
        <w:numPr>
          <w:ilvl w:val="0"/>
          <w:numId w:val="13"/>
        </w:numPr>
        <w:tabs>
          <w:tab w:pos="2388" w:val="left" w:leader="none"/>
        </w:tabs>
        <w:spacing w:line="360" w:lineRule="auto" w:before="238" w:after="0"/>
        <w:ind w:left="2387" w:right="220" w:hanging="356"/>
        <w:jc w:val="both"/>
        <w:rPr>
          <w:sz w:val="26"/>
        </w:rPr>
      </w:pPr>
      <w:r>
        <w:rPr>
          <w:sz w:val="26"/>
        </w:rPr>
        <w:t>Lázaro Minero Arellano, fue coordinador de campaña de la</w:t>
      </w:r>
      <w:r>
        <w:rPr>
          <w:spacing w:val="1"/>
          <w:sz w:val="26"/>
        </w:rPr>
        <w:t> </w:t>
      </w:r>
      <w:r>
        <w:rPr>
          <w:sz w:val="26"/>
        </w:rPr>
        <w:t>entonces</w:t>
      </w:r>
      <w:r>
        <w:rPr>
          <w:spacing w:val="1"/>
          <w:sz w:val="26"/>
        </w:rPr>
        <w:t> </w:t>
      </w:r>
      <w:r>
        <w:rPr>
          <w:sz w:val="26"/>
        </w:rPr>
        <w:t>candidata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Diputación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Distrito</w:t>
      </w:r>
      <w:r>
        <w:rPr>
          <w:spacing w:val="1"/>
          <w:sz w:val="26"/>
        </w:rPr>
        <w:t> </w:t>
      </w:r>
      <w:r>
        <w:rPr>
          <w:sz w:val="26"/>
        </w:rPr>
        <w:t>20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Uruapan,</w:t>
      </w:r>
      <w:r>
        <w:rPr>
          <w:spacing w:val="-2"/>
          <w:sz w:val="26"/>
        </w:rPr>
        <w:t> </w:t>
      </w:r>
      <w:r>
        <w:rPr>
          <w:sz w:val="26"/>
        </w:rPr>
        <w:t>Michoacán.</w:t>
      </w:r>
    </w:p>
    <w:p>
      <w:pPr>
        <w:pStyle w:val="ListParagraph"/>
        <w:numPr>
          <w:ilvl w:val="0"/>
          <w:numId w:val="13"/>
        </w:numPr>
        <w:tabs>
          <w:tab w:pos="2388" w:val="left" w:leader="none"/>
        </w:tabs>
        <w:spacing w:line="357" w:lineRule="auto" w:before="241" w:after="0"/>
        <w:ind w:left="2387" w:right="213" w:hanging="356"/>
        <w:jc w:val="both"/>
        <w:rPr>
          <w:sz w:val="26"/>
        </w:rPr>
      </w:pPr>
      <w:r>
        <w:rPr>
          <w:sz w:val="26"/>
        </w:rPr>
        <w:t>Mediante</w:t>
      </w:r>
      <w:r>
        <w:rPr>
          <w:spacing w:val="1"/>
          <w:sz w:val="26"/>
        </w:rPr>
        <w:t> </w:t>
      </w:r>
      <w:r>
        <w:rPr>
          <w:sz w:val="26"/>
        </w:rPr>
        <w:t>actas</w:t>
      </w:r>
      <w:r>
        <w:rPr>
          <w:spacing w:val="1"/>
          <w:sz w:val="26"/>
        </w:rPr>
        <w:t> </w:t>
      </w:r>
      <w:r>
        <w:rPr>
          <w:sz w:val="26"/>
        </w:rPr>
        <w:t>circunstanciadas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verificación</w:t>
      </w:r>
      <w:r>
        <w:rPr>
          <w:spacing w:val="1"/>
          <w:sz w:val="26"/>
        </w:rPr>
        <w:t> </w:t>
      </w:r>
      <w:r>
        <w:rPr>
          <w:sz w:val="26"/>
        </w:rPr>
        <w:t>IEM-</w:t>
      </w:r>
      <w:r>
        <w:rPr>
          <w:spacing w:val="1"/>
          <w:sz w:val="26"/>
        </w:rPr>
        <w:t> </w:t>
      </w:r>
      <w:r>
        <w:rPr>
          <w:sz w:val="26"/>
        </w:rPr>
        <w:t>OFI/229/2021</w:t>
      </w:r>
      <w:r>
        <w:rPr>
          <w:sz w:val="26"/>
          <w:vertAlign w:val="superscript"/>
        </w:rPr>
        <w:t>40</w:t>
      </w:r>
      <w:r>
        <w:rPr>
          <w:sz w:val="26"/>
          <w:vertAlign w:val="baseline"/>
        </w:rPr>
        <w:t>,</w:t>
      </w:r>
      <w:r>
        <w:rPr>
          <w:spacing w:val="44"/>
          <w:sz w:val="26"/>
          <w:vertAlign w:val="baseline"/>
        </w:rPr>
        <w:t> </w:t>
      </w:r>
      <w:r>
        <w:rPr>
          <w:sz w:val="26"/>
          <w:vertAlign w:val="baseline"/>
        </w:rPr>
        <w:t>IEM-OFI/230/2021</w:t>
      </w:r>
      <w:r>
        <w:rPr>
          <w:sz w:val="26"/>
          <w:vertAlign w:val="superscript"/>
        </w:rPr>
        <w:t>41</w:t>
      </w:r>
      <w:r>
        <w:rPr>
          <w:sz w:val="26"/>
          <w:vertAlign w:val="baseline"/>
        </w:rPr>
        <w:t>,</w:t>
      </w:r>
      <w:r>
        <w:rPr>
          <w:spacing w:val="44"/>
          <w:sz w:val="26"/>
          <w:vertAlign w:val="baseline"/>
        </w:rPr>
        <w:t> </w:t>
      </w:r>
      <w:r>
        <w:rPr>
          <w:sz w:val="26"/>
          <w:vertAlign w:val="baseline"/>
        </w:rPr>
        <w:t>IEM-OFI/231/2021</w:t>
      </w:r>
      <w:r>
        <w:rPr>
          <w:sz w:val="26"/>
          <w:vertAlign w:val="superscript"/>
        </w:rPr>
        <w:t>42</w:t>
      </w:r>
      <w:r>
        <w:rPr>
          <w:spacing w:val="43"/>
          <w:sz w:val="26"/>
          <w:vertAlign w:val="baseline"/>
        </w:rPr>
        <w:t> </w:t>
      </w:r>
      <w:r>
        <w:rPr>
          <w:sz w:val="26"/>
          <w:vertAlign w:val="baseline"/>
        </w:rPr>
        <w:t>y</w:t>
      </w:r>
    </w:p>
    <w:p>
      <w:pPr>
        <w:pStyle w:val="BodyText"/>
        <w:spacing w:line="360" w:lineRule="auto" w:before="5"/>
        <w:ind w:left="2387" w:right="216"/>
        <w:jc w:val="both"/>
      </w:pPr>
      <w:r>
        <w:rPr/>
        <w:t>IEM-OFI/243/2021</w:t>
      </w:r>
      <w:r>
        <w:rPr>
          <w:vertAlign w:val="superscript"/>
        </w:rPr>
        <w:t>43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certificó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existencia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treinta</w:t>
      </w:r>
      <w:r>
        <w:rPr>
          <w:spacing w:val="1"/>
          <w:vertAlign w:val="baseline"/>
        </w:rPr>
        <w:t> </w:t>
      </w:r>
      <w:r>
        <w:rPr>
          <w:vertAlign w:val="baseline"/>
        </w:rPr>
        <w:t>publicaciones en internet, -veintinueve imágenes y un video-</w:t>
      </w:r>
      <w:r>
        <w:rPr>
          <w:spacing w:val="1"/>
          <w:vertAlign w:val="baseline"/>
        </w:rPr>
        <w:t> </w:t>
      </w:r>
      <w:r>
        <w:rPr>
          <w:vertAlign w:val="baseline"/>
        </w:rPr>
        <w:t>pertenecientes a la red social</w:t>
      </w:r>
      <w:r>
        <w:rPr>
          <w:spacing w:val="1"/>
          <w:vertAlign w:val="baseline"/>
        </w:rPr>
        <w:t> </w:t>
      </w:r>
      <w:r>
        <w:rPr>
          <w:rFonts w:ascii="Arial" w:hAnsi="Arial"/>
          <w:i/>
          <w:vertAlign w:val="baseline"/>
        </w:rPr>
        <w:t>Facebook, </w:t>
      </w:r>
      <w:r>
        <w:rPr>
          <w:vertAlign w:val="baseline"/>
        </w:rPr>
        <w:t>del perfil “Brenda</w:t>
      </w:r>
      <w:r>
        <w:rPr>
          <w:spacing w:val="1"/>
          <w:vertAlign w:val="baseline"/>
        </w:rPr>
        <w:t> </w:t>
      </w:r>
      <w:r>
        <w:rPr>
          <w:vertAlign w:val="baseline"/>
        </w:rPr>
        <w:t>Fraga”, en las cuales se constató, entre otras cuestiones, la</w:t>
      </w:r>
      <w:r>
        <w:rPr>
          <w:spacing w:val="1"/>
          <w:vertAlign w:val="baseline"/>
        </w:rPr>
        <w:t> </w:t>
      </w:r>
      <w:r>
        <w:rPr>
          <w:vertAlign w:val="baseline"/>
        </w:rPr>
        <w:t>aparición</w:t>
      </w:r>
      <w:r>
        <w:rPr>
          <w:spacing w:val="-2"/>
          <w:vertAlign w:val="baseline"/>
        </w:rPr>
        <w:t> </w:t>
      </w:r>
      <w:r>
        <w:rPr>
          <w:vertAlign w:val="baseline"/>
        </w:rPr>
        <w:t>de niñas,</w:t>
      </w:r>
      <w:r>
        <w:rPr>
          <w:spacing w:val="1"/>
          <w:vertAlign w:val="baseline"/>
        </w:rPr>
        <w:t> </w:t>
      </w:r>
      <w:r>
        <w:rPr>
          <w:vertAlign w:val="baseline"/>
        </w:rPr>
        <w:t>niños</w:t>
      </w:r>
      <w:r>
        <w:rPr>
          <w:spacing w:val="-2"/>
          <w:vertAlign w:val="baseline"/>
        </w:rPr>
        <w:t> </w:t>
      </w:r>
      <w:r>
        <w:rPr>
          <w:vertAlign w:val="baseline"/>
        </w:rPr>
        <w:t>y</w:t>
      </w:r>
      <w:r>
        <w:rPr>
          <w:spacing w:val="-1"/>
          <w:vertAlign w:val="baseline"/>
        </w:rPr>
        <w:t> </w:t>
      </w:r>
      <w:r>
        <w:rPr>
          <w:vertAlign w:val="baseline"/>
        </w:rPr>
        <w:t>adolescentes.</w:t>
      </w:r>
    </w:p>
    <w:p>
      <w:pPr>
        <w:pStyle w:val="ListParagraph"/>
        <w:numPr>
          <w:ilvl w:val="0"/>
          <w:numId w:val="13"/>
        </w:numPr>
        <w:tabs>
          <w:tab w:pos="2388" w:val="left" w:leader="none"/>
        </w:tabs>
        <w:spacing w:line="360" w:lineRule="auto" w:before="242" w:after="0"/>
        <w:ind w:left="2387" w:right="215" w:hanging="356"/>
        <w:jc w:val="both"/>
        <w:rPr>
          <w:sz w:val="26"/>
        </w:rPr>
      </w:pPr>
      <w:r>
        <w:rPr>
          <w:sz w:val="26"/>
        </w:rPr>
        <w:t>La </w:t>
      </w:r>
      <w:r>
        <w:rPr>
          <w:rFonts w:ascii="Arial" w:hAnsi="Arial"/>
          <w:i/>
          <w:sz w:val="26"/>
        </w:rPr>
        <w:t>Denunciada </w:t>
      </w:r>
      <w:r>
        <w:rPr>
          <w:sz w:val="26"/>
        </w:rPr>
        <w:t>en su escrito de contestación de requerimiento</w:t>
      </w:r>
      <w:r>
        <w:rPr>
          <w:spacing w:val="1"/>
          <w:sz w:val="26"/>
        </w:rPr>
        <w:t> </w:t>
      </w:r>
      <w:r>
        <w:rPr>
          <w:sz w:val="26"/>
        </w:rPr>
        <w:t>confirmó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cuenta</w:t>
      </w:r>
      <w:r>
        <w:rPr>
          <w:spacing w:val="1"/>
          <w:sz w:val="26"/>
        </w:rPr>
        <w:t> </w:t>
      </w:r>
      <w:r>
        <w:rPr>
          <w:sz w:val="26"/>
        </w:rPr>
        <w:t>“Brenda</w:t>
      </w:r>
      <w:r>
        <w:rPr>
          <w:spacing w:val="1"/>
          <w:sz w:val="26"/>
        </w:rPr>
        <w:t> </w:t>
      </w:r>
      <w:r>
        <w:rPr>
          <w:sz w:val="26"/>
        </w:rPr>
        <w:t>Fraga”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red</w:t>
      </w:r>
      <w:r>
        <w:rPr>
          <w:spacing w:val="1"/>
          <w:sz w:val="26"/>
        </w:rPr>
        <w:t> </w:t>
      </w:r>
      <w:r>
        <w:rPr>
          <w:sz w:val="26"/>
        </w:rPr>
        <w:t>social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Facebook </w:t>
      </w:r>
      <w:r>
        <w:rPr>
          <w:sz w:val="26"/>
        </w:rPr>
        <w:t>es la que usa de manera personal</w:t>
      </w:r>
      <w:r>
        <w:rPr>
          <w:sz w:val="26"/>
          <w:vertAlign w:val="superscript"/>
        </w:rPr>
        <w:t>44</w:t>
      </w:r>
      <w:r>
        <w:rPr>
          <w:sz w:val="26"/>
          <w:vertAlign w:val="baseline"/>
        </w:rPr>
        <w:t>, así como que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publicaciones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fueron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parte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su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campaña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política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movimiento.</w:t>
      </w:r>
    </w:p>
    <w:p>
      <w:pPr>
        <w:pStyle w:val="ListParagraph"/>
        <w:numPr>
          <w:ilvl w:val="0"/>
          <w:numId w:val="13"/>
        </w:numPr>
        <w:tabs>
          <w:tab w:pos="2388" w:val="left" w:leader="none"/>
        </w:tabs>
        <w:spacing w:line="360" w:lineRule="auto" w:before="240" w:after="0"/>
        <w:ind w:left="2387" w:right="218" w:hanging="356"/>
        <w:jc w:val="both"/>
        <w:rPr>
          <w:sz w:val="26"/>
        </w:rPr>
      </w:pPr>
      <w:r>
        <w:rPr>
          <w:sz w:val="26"/>
        </w:rPr>
        <w:t>El veintiuno de junio, el </w:t>
      </w:r>
      <w:r>
        <w:rPr>
          <w:rFonts w:ascii="Arial" w:hAnsi="Arial"/>
          <w:i/>
          <w:sz w:val="26"/>
        </w:rPr>
        <w:t>IEM </w:t>
      </w:r>
      <w:r>
        <w:rPr>
          <w:sz w:val="26"/>
        </w:rPr>
        <w:t>declaró procedentes las medidas</w:t>
      </w:r>
      <w:r>
        <w:rPr>
          <w:spacing w:val="1"/>
          <w:sz w:val="26"/>
        </w:rPr>
        <w:t> </w:t>
      </w:r>
      <w:r>
        <w:rPr>
          <w:sz w:val="26"/>
        </w:rPr>
        <w:t>cautelares</w:t>
      </w:r>
      <w:r>
        <w:rPr>
          <w:spacing w:val="50"/>
          <w:sz w:val="26"/>
        </w:rPr>
        <w:t> </w:t>
      </w:r>
      <w:r>
        <w:rPr>
          <w:sz w:val="26"/>
        </w:rPr>
        <w:t>solicitadas</w:t>
      </w:r>
      <w:r>
        <w:rPr>
          <w:spacing w:val="50"/>
          <w:sz w:val="26"/>
        </w:rPr>
        <w:t> </w:t>
      </w:r>
      <w:r>
        <w:rPr>
          <w:sz w:val="26"/>
        </w:rPr>
        <w:t>por</w:t>
      </w:r>
      <w:r>
        <w:rPr>
          <w:spacing w:val="50"/>
          <w:sz w:val="26"/>
        </w:rPr>
        <w:t> </w:t>
      </w:r>
      <w:r>
        <w:rPr>
          <w:sz w:val="26"/>
        </w:rPr>
        <w:t>el</w:t>
      </w:r>
      <w:r>
        <w:rPr>
          <w:spacing w:val="52"/>
          <w:sz w:val="26"/>
        </w:rPr>
        <w:t> </w:t>
      </w:r>
      <w:r>
        <w:rPr>
          <w:rFonts w:ascii="Arial" w:hAnsi="Arial"/>
          <w:i/>
          <w:sz w:val="26"/>
        </w:rPr>
        <w:t>Denunciante,</w:t>
      </w:r>
      <w:r>
        <w:rPr>
          <w:rFonts w:ascii="Arial" w:hAnsi="Arial"/>
          <w:i/>
          <w:spacing w:val="51"/>
          <w:sz w:val="26"/>
        </w:rPr>
        <w:t> </w:t>
      </w:r>
      <w:r>
        <w:rPr>
          <w:sz w:val="26"/>
        </w:rPr>
        <w:t>ordenándose</w:t>
      </w:r>
      <w:r>
        <w:rPr>
          <w:spacing w:val="50"/>
          <w:sz w:val="26"/>
        </w:rPr>
        <w:t> </w:t>
      </w:r>
      <w:r>
        <w:rPr>
          <w:sz w:val="26"/>
        </w:rPr>
        <w:t>a</w:t>
      </w:r>
      <w:r>
        <w:rPr>
          <w:spacing w:val="50"/>
          <w:sz w:val="26"/>
        </w:rPr>
        <w:t> </w:t>
      </w:r>
      <w:r>
        <w:rPr>
          <w:sz w:val="26"/>
        </w:rPr>
        <w:t>la</w:t>
      </w:r>
    </w:p>
    <w:p>
      <w:pPr>
        <w:pStyle w:val="BodyText"/>
        <w:spacing w:before="2"/>
        <w:rPr>
          <w:sz w:val="11"/>
        </w:rPr>
      </w:pPr>
      <w:r>
        <w:rPr/>
        <w:pict>
          <v:rect style="position:absolute;margin-left:141.740005pt;margin-top:8.389229pt;width:144.020pt;height:.71997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674" w:right="0" w:firstLine="0"/>
        <w:jc w:val="left"/>
        <w:rPr>
          <w:sz w:val="20"/>
        </w:rPr>
      </w:pPr>
      <w:r>
        <w:rPr>
          <w:position w:val="6"/>
          <w:sz w:val="13"/>
        </w:rPr>
        <w:t>40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3"/>
          <w:sz w:val="20"/>
        </w:rPr>
        <w:t> </w:t>
      </w:r>
      <w:r>
        <w:rPr>
          <w:sz w:val="20"/>
        </w:rPr>
        <w:t>26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41.</w:t>
      </w:r>
    </w:p>
    <w:p>
      <w:pPr>
        <w:spacing w:line="229" w:lineRule="exact" w:before="1"/>
        <w:ind w:left="1674" w:right="0" w:firstLine="0"/>
        <w:jc w:val="left"/>
        <w:rPr>
          <w:sz w:val="20"/>
        </w:rPr>
      </w:pPr>
      <w:r>
        <w:rPr>
          <w:position w:val="6"/>
          <w:sz w:val="13"/>
        </w:rPr>
        <w:t>41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42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63.</w:t>
      </w:r>
    </w:p>
    <w:p>
      <w:pPr>
        <w:spacing w:line="229" w:lineRule="exact" w:before="0"/>
        <w:ind w:left="1674" w:right="0" w:firstLine="0"/>
        <w:jc w:val="left"/>
        <w:rPr>
          <w:sz w:val="20"/>
        </w:rPr>
      </w:pPr>
      <w:r>
        <w:rPr>
          <w:position w:val="6"/>
          <w:sz w:val="13"/>
        </w:rPr>
        <w:t>42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3"/>
          <w:sz w:val="20"/>
        </w:rPr>
        <w:t> </w:t>
      </w:r>
      <w:r>
        <w:rPr>
          <w:sz w:val="20"/>
        </w:rPr>
        <w:t>64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86.</w:t>
      </w:r>
    </w:p>
    <w:p>
      <w:pPr>
        <w:spacing w:before="0"/>
        <w:ind w:left="1674" w:right="0" w:firstLine="0"/>
        <w:jc w:val="left"/>
        <w:rPr>
          <w:sz w:val="20"/>
        </w:rPr>
      </w:pPr>
      <w:r>
        <w:rPr>
          <w:position w:val="6"/>
          <w:sz w:val="13"/>
        </w:rPr>
        <w:t>43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133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135.</w:t>
      </w:r>
    </w:p>
    <w:p>
      <w:pPr>
        <w:spacing w:before="0"/>
        <w:ind w:left="1674" w:right="0" w:firstLine="0"/>
        <w:jc w:val="left"/>
        <w:rPr>
          <w:sz w:val="20"/>
        </w:rPr>
      </w:pPr>
      <w:r>
        <w:rPr>
          <w:position w:val="6"/>
          <w:sz w:val="13"/>
        </w:rPr>
        <w:t>44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96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106.</w:t>
      </w:r>
    </w:p>
    <w:p>
      <w:pPr>
        <w:spacing w:after="0"/>
        <w:jc w:val="left"/>
        <w:rPr>
          <w:sz w:val="20"/>
        </w:rPr>
        <w:sectPr>
          <w:pgSz w:w="12250" w:h="19450"/>
          <w:pgMar w:header="716" w:footer="1043" w:top="1840" w:bottom="1240" w:left="1160" w:right="1200"/>
        </w:sectPr>
      </w:pPr>
    </w:p>
    <w:p>
      <w:pPr>
        <w:pStyle w:val="BodyText"/>
        <w:spacing w:line="360" w:lineRule="auto" w:before="138"/>
        <w:ind w:left="971" w:right="163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Denunciada </w:t>
      </w:r>
      <w:r>
        <w:rPr/>
        <w:t>el retiro inmediato de las publicaciones realizadas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veintiséis</w:t>
      </w:r>
      <w:r>
        <w:rPr>
          <w:spacing w:val="1"/>
        </w:rPr>
        <w:t> </w:t>
      </w:r>
      <w:r>
        <w:rPr/>
        <w:t>direcciones</w:t>
      </w:r>
      <w:r>
        <w:rPr>
          <w:spacing w:val="1"/>
        </w:rPr>
        <w:t> </w:t>
      </w:r>
      <w:r>
        <w:rPr/>
        <w:t>electrónicas,</w:t>
      </w:r>
      <w:r>
        <w:rPr>
          <w:spacing w:val="1"/>
        </w:rPr>
        <w:t> </w:t>
      </w:r>
      <w:r>
        <w:rPr/>
        <w:t>concediéndosele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 de veinticuatro horas a partir de la notificación de dicho</w:t>
      </w:r>
      <w:r>
        <w:rPr>
          <w:spacing w:val="1"/>
        </w:rPr>
        <w:t> </w:t>
      </w:r>
      <w:r>
        <w:rPr/>
        <w:t>acuerdo, así como veinticuatro horas para su informe ante el</w:t>
      </w:r>
      <w:r>
        <w:rPr>
          <w:spacing w:val="1"/>
        </w:rPr>
        <w:t> </w:t>
      </w:r>
      <w:r>
        <w:rPr>
          <w:rFonts w:ascii="Arial" w:hAnsi="Arial"/>
          <w:i/>
        </w:rPr>
        <w:t>IEM.</w:t>
      </w:r>
    </w:p>
    <w:p>
      <w:pPr>
        <w:pStyle w:val="Heading1"/>
        <w:numPr>
          <w:ilvl w:val="1"/>
          <w:numId w:val="9"/>
        </w:numPr>
        <w:tabs>
          <w:tab w:pos="691" w:val="left" w:leader="none"/>
        </w:tabs>
        <w:spacing w:line="240" w:lineRule="auto" w:before="242" w:after="0"/>
        <w:ind w:left="690" w:right="0" w:hanging="433"/>
        <w:jc w:val="left"/>
      </w:pPr>
      <w:r>
        <w:rPr/>
        <w:t>Caso</w:t>
      </w:r>
      <w:r>
        <w:rPr>
          <w:spacing w:val="-6"/>
        </w:rPr>
        <w:t> </w:t>
      </w:r>
      <w:r>
        <w:rPr/>
        <w:t>concreto</w:t>
      </w:r>
    </w:p>
    <w:p>
      <w:pPr>
        <w:pStyle w:val="BodyText"/>
        <w:spacing w:before="10"/>
        <w:rPr>
          <w:rFonts w:ascii="Arial"/>
          <w:b/>
          <w:sz w:val="33"/>
        </w:rPr>
      </w:pPr>
    </w:p>
    <w:p>
      <w:pPr>
        <w:pStyle w:val="BodyText"/>
        <w:spacing w:line="360" w:lineRule="auto"/>
        <w:ind w:left="258" w:right="1631"/>
        <w:jc w:val="both"/>
        <w:rPr>
          <w:rFonts w:ascii="Arial" w:hAnsi="Arial"/>
          <w:i/>
        </w:rPr>
      </w:pPr>
      <w:r>
        <w:rPr/>
        <w:t>En el caso concreto, el problema jurídico a resolver, consiste en</w:t>
      </w:r>
      <w:r>
        <w:rPr>
          <w:spacing w:val="1"/>
        </w:rPr>
        <w:t> </w:t>
      </w:r>
      <w:r>
        <w:rPr>
          <w:spacing w:val="-1"/>
        </w:rPr>
        <w:t>determinar</w:t>
      </w:r>
      <w:r>
        <w:rPr>
          <w:spacing w:val="-18"/>
        </w:rPr>
        <w:t> </w:t>
      </w:r>
      <w:r>
        <w:rPr>
          <w:spacing w:val="-1"/>
        </w:rPr>
        <w:t>si</w:t>
      </w:r>
      <w:r>
        <w:rPr>
          <w:spacing w:val="-20"/>
        </w:rPr>
        <w:t> </w:t>
      </w:r>
      <w:r>
        <w:rPr>
          <w:spacing w:val="-1"/>
        </w:rPr>
        <w:t>las</w:t>
      </w:r>
      <w:r>
        <w:rPr>
          <w:spacing w:val="-18"/>
        </w:rPr>
        <w:t> </w:t>
      </w:r>
      <w:r>
        <w:rPr>
          <w:spacing w:val="-1"/>
        </w:rPr>
        <w:t>publicaciones</w:t>
      </w:r>
      <w:r>
        <w:rPr>
          <w:spacing w:val="-17"/>
        </w:rPr>
        <w:t> </w:t>
      </w:r>
      <w:r>
        <w:rPr>
          <w:spacing w:val="-1"/>
        </w:rPr>
        <w:t>en</w:t>
      </w:r>
      <w:r>
        <w:rPr>
          <w:spacing w:val="-20"/>
        </w:rPr>
        <w:t> </w:t>
      </w:r>
      <w:r>
        <w:rPr/>
        <w:t>la</w:t>
      </w:r>
      <w:r>
        <w:rPr>
          <w:spacing w:val="-20"/>
        </w:rPr>
        <w:t> </w:t>
      </w:r>
      <w:r>
        <w:rPr/>
        <w:t>red</w:t>
      </w:r>
      <w:r>
        <w:rPr>
          <w:spacing w:val="-18"/>
        </w:rPr>
        <w:t> </w:t>
      </w:r>
      <w:r>
        <w:rPr/>
        <w:t>social</w:t>
      </w:r>
      <w:r>
        <w:rPr>
          <w:spacing w:val="-19"/>
        </w:rPr>
        <w:t> </w:t>
      </w:r>
      <w:r>
        <w:rPr>
          <w:rFonts w:ascii="Arial" w:hAnsi="Arial"/>
          <w:i/>
        </w:rPr>
        <w:t>Facebook</w:t>
      </w:r>
      <w:r>
        <w:rPr>
          <w:rFonts w:ascii="Arial" w:hAnsi="Arial"/>
          <w:i/>
          <w:spacing w:val="-17"/>
        </w:rPr>
        <w:t> </w:t>
      </w:r>
      <w:r>
        <w:rPr/>
        <w:t>contravienen</w:t>
      </w:r>
      <w:r>
        <w:rPr>
          <w:spacing w:val="-70"/>
        </w:rPr>
        <w:t> </w:t>
      </w:r>
      <w:r>
        <w:rPr/>
        <w:t>la</w:t>
      </w:r>
      <w:r>
        <w:rPr>
          <w:spacing w:val="-8"/>
        </w:rPr>
        <w:t> </w:t>
      </w:r>
      <w:r>
        <w:rPr/>
        <w:t>normativa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materia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propaganda</w:t>
      </w:r>
      <w:r>
        <w:rPr>
          <w:spacing w:val="-6"/>
        </w:rPr>
        <w:t> </w:t>
      </w:r>
      <w:r>
        <w:rPr/>
        <w:t>electoral</w:t>
      </w:r>
      <w:r>
        <w:rPr>
          <w:spacing w:val="-5"/>
        </w:rPr>
        <w:t> </w:t>
      </w:r>
      <w:r>
        <w:rPr/>
        <w:t>al</w:t>
      </w:r>
      <w:r>
        <w:rPr>
          <w:spacing w:val="-8"/>
        </w:rPr>
        <w:t> </w:t>
      </w:r>
      <w:r>
        <w:rPr/>
        <w:t>haber</w:t>
      </w:r>
      <w:r>
        <w:rPr>
          <w:spacing w:val="-5"/>
        </w:rPr>
        <w:t> </w:t>
      </w:r>
      <w:r>
        <w:rPr/>
        <w:t>difundido</w:t>
      </w:r>
      <w:r>
        <w:rPr>
          <w:spacing w:val="-8"/>
        </w:rPr>
        <w:t> </w:t>
      </w:r>
      <w:r>
        <w:rPr/>
        <w:t>la</w:t>
      </w:r>
      <w:r>
        <w:rPr>
          <w:spacing w:val="-70"/>
        </w:rPr>
        <w:t> </w:t>
      </w:r>
      <w:r>
        <w:rPr/>
        <w:t>imagen de menores de edad y en su caso, si la misma cumplió o no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LGNNA</w:t>
      </w:r>
      <w:r>
        <w:rPr/>
        <w:t>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Lineamientos</w:t>
      </w:r>
      <w:r>
        <w:rPr>
          <w:rFonts w:ascii="Arial" w:hAnsi="Arial"/>
          <w:i/>
          <w:spacing w:val="-14"/>
        </w:rPr>
        <w:t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16"/>
        </w:rPr>
        <w:t> </w:t>
      </w:r>
      <w:r>
        <w:rPr>
          <w:rFonts w:ascii="Arial" w:hAnsi="Arial"/>
          <w:i/>
        </w:rPr>
        <w:t>INE</w:t>
      </w:r>
      <w:r>
        <w:rPr>
          <w:rFonts w:ascii="Arial" w:hAnsi="Arial"/>
          <w:i/>
          <w:spacing w:val="-14"/>
        </w:rPr>
        <w:t> </w:t>
      </w:r>
      <w:r>
        <w:rPr/>
        <w:t>y</w:t>
      </w:r>
      <w:r>
        <w:rPr>
          <w:spacing w:val="-16"/>
        </w:rPr>
        <w:t> </w:t>
      </w:r>
      <w:r>
        <w:rPr/>
        <w:t>los</w:t>
      </w:r>
      <w:r>
        <w:rPr>
          <w:spacing w:val="-17"/>
        </w:rPr>
        <w:t> </w:t>
      </w:r>
      <w:r>
        <w:rPr>
          <w:rFonts w:ascii="Arial" w:hAnsi="Arial"/>
          <w:i/>
        </w:rPr>
        <w:t>Lineamientos</w:t>
      </w:r>
      <w:r>
        <w:rPr>
          <w:rFonts w:ascii="Arial" w:hAnsi="Arial"/>
          <w:i/>
          <w:spacing w:val="-16"/>
        </w:rPr>
        <w:t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14"/>
        </w:rPr>
        <w:t> </w:t>
      </w:r>
      <w:r>
        <w:rPr>
          <w:rFonts w:ascii="Arial" w:hAnsi="Arial"/>
          <w:i/>
        </w:rPr>
        <w:t>IEM</w:t>
      </w:r>
      <w:r>
        <w:rPr>
          <w:rFonts w:ascii="Arial" w:hAnsi="Arial"/>
          <w:i/>
          <w:spacing w:val="-17"/>
        </w:rPr>
        <w:t> </w:t>
      </w:r>
      <w:r>
        <w:rPr/>
        <w:t>y,</w:t>
      </w:r>
      <w:r>
        <w:rPr>
          <w:spacing w:val="-16"/>
        </w:rPr>
        <w:t> </w:t>
      </w:r>
      <w:r>
        <w:rPr/>
        <w:t>en</w:t>
      </w:r>
      <w:r>
        <w:rPr>
          <w:spacing w:val="-14"/>
        </w:rPr>
        <w:t> </w:t>
      </w:r>
      <w:r>
        <w:rPr/>
        <w:t>su</w:t>
      </w:r>
      <w:r>
        <w:rPr>
          <w:spacing w:val="-17"/>
        </w:rPr>
        <w:t> </w:t>
      </w:r>
      <w:r>
        <w:rPr/>
        <w:t>caso,</w:t>
      </w:r>
      <w:r>
        <w:rPr>
          <w:spacing w:val="-14"/>
        </w:rPr>
        <w:t> </w:t>
      </w:r>
      <w:r>
        <w:rPr/>
        <w:t>si</w:t>
      </w:r>
      <w:r>
        <w:rPr>
          <w:spacing w:val="-17"/>
        </w:rPr>
        <w:t> </w:t>
      </w:r>
      <w:r>
        <w:rPr/>
        <w:t>esto</w:t>
      </w:r>
      <w:r>
        <w:rPr>
          <w:spacing w:val="-69"/>
        </w:rPr>
        <w:t> </w:t>
      </w:r>
      <w:r>
        <w:rPr/>
        <w:t>constituyó una afectación o riesgo al interés superior de la niñez;</w:t>
      </w:r>
      <w:r>
        <w:rPr>
          <w:spacing w:val="1"/>
        </w:rPr>
        <w:t> </w:t>
      </w:r>
      <w:r>
        <w:rPr/>
        <w:t>asimismo,</w:t>
      </w:r>
      <w:r>
        <w:rPr>
          <w:spacing w:val="-7"/>
        </w:rPr>
        <w:t> </w:t>
      </w:r>
      <w:r>
        <w:rPr/>
        <w:t>determinar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posible</w:t>
      </w:r>
      <w:r>
        <w:rPr>
          <w:spacing w:val="-7"/>
        </w:rPr>
        <w:t> </w:t>
      </w:r>
      <w:r>
        <w:rPr/>
        <w:t>responsabilidad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3"/>
        </w:rPr>
        <w:t> </w:t>
      </w:r>
      <w:r>
        <w:rPr>
          <w:rFonts w:ascii="Arial" w:hAnsi="Arial"/>
          <w:i/>
        </w:rPr>
        <w:t>Denunciados.</w:t>
      </w:r>
    </w:p>
    <w:p>
      <w:pPr>
        <w:pStyle w:val="BodyText"/>
        <w:spacing w:line="360" w:lineRule="auto" w:before="238"/>
        <w:ind w:left="258" w:right="1632"/>
        <w:jc w:val="both"/>
      </w:pPr>
      <w:r>
        <w:rPr/>
        <w:t>En el presente, obra en autos que la difusión de los mensajes por los</w:t>
      </w:r>
      <w:r>
        <w:rPr>
          <w:spacing w:val="-70"/>
        </w:rPr>
        <w:t> </w:t>
      </w:r>
      <w:r>
        <w:rPr>
          <w:spacing w:val="-1"/>
        </w:rPr>
        <w:t>cuales</w:t>
      </w:r>
      <w:r>
        <w:rPr>
          <w:spacing w:val="-16"/>
        </w:rPr>
        <w:t> </w:t>
      </w:r>
      <w:r>
        <w:rPr>
          <w:spacing w:val="-1"/>
        </w:rPr>
        <w:t>se</w:t>
      </w:r>
      <w:r>
        <w:rPr>
          <w:spacing w:val="-16"/>
        </w:rPr>
        <w:t> </w:t>
      </w:r>
      <w:r>
        <w:rPr>
          <w:spacing w:val="-1"/>
        </w:rPr>
        <w:t>transmitieron</w:t>
      </w:r>
      <w:r>
        <w:rPr>
          <w:spacing w:val="-17"/>
        </w:rPr>
        <w:t> </w:t>
      </w:r>
      <w:r>
        <w:rPr/>
        <w:t>diversas</w:t>
      </w:r>
      <w:r>
        <w:rPr>
          <w:spacing w:val="-15"/>
        </w:rPr>
        <w:t> </w:t>
      </w:r>
      <w:r>
        <w:rPr/>
        <w:t>imágenes</w:t>
      </w:r>
      <w:r>
        <w:rPr>
          <w:spacing w:val="-16"/>
        </w:rPr>
        <w:t> </w:t>
      </w:r>
      <w:r>
        <w:rPr/>
        <w:t>y</w:t>
      </w:r>
      <w:r>
        <w:rPr>
          <w:spacing w:val="-16"/>
        </w:rPr>
        <w:t> </w:t>
      </w:r>
      <w:r>
        <w:rPr/>
        <w:t>un</w:t>
      </w:r>
      <w:r>
        <w:rPr>
          <w:spacing w:val="-17"/>
        </w:rPr>
        <w:t> </w:t>
      </w:r>
      <w:r>
        <w:rPr/>
        <w:t>video</w:t>
      </w:r>
      <w:r>
        <w:rPr>
          <w:spacing w:val="-15"/>
        </w:rPr>
        <w:t> </w:t>
      </w:r>
      <w:r>
        <w:rPr/>
        <w:t>donde</w:t>
      </w:r>
      <w:r>
        <w:rPr>
          <w:spacing w:val="-17"/>
        </w:rPr>
        <w:t> </w:t>
      </w:r>
      <w:r>
        <w:rPr/>
        <w:t>aparecen</w:t>
      </w:r>
      <w:r>
        <w:rPr>
          <w:spacing w:val="-70"/>
        </w:rPr>
        <w:t> </w:t>
      </w:r>
      <w:r>
        <w:rPr/>
        <w:t>menores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edad,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divulgaron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serie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publicaciones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perfil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rFonts w:ascii="Arial" w:hAnsi="Arial"/>
          <w:i/>
        </w:rPr>
        <w:t>Facebook</w:t>
      </w:r>
      <w:r>
        <w:rPr>
          <w:rFonts w:ascii="Arial" w:hAnsi="Arial"/>
          <w:i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Denunciada,</w:t>
      </w:r>
      <w:r>
        <w:rPr>
          <w:rFonts w:ascii="Arial" w:hAnsi="Arial"/>
          <w:i/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reconoció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titularidad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mismo.</w:t>
      </w:r>
    </w:p>
    <w:p>
      <w:pPr>
        <w:pStyle w:val="BodyText"/>
        <w:spacing w:line="360" w:lineRule="auto" w:before="242"/>
        <w:ind w:left="258" w:right="1636"/>
        <w:jc w:val="both"/>
      </w:pPr>
      <w:r>
        <w:rPr/>
        <w:t>De igual forma, en todas las publicaciones se observó a una persona</w:t>
      </w:r>
      <w:r>
        <w:rPr>
          <w:spacing w:val="-70"/>
        </w:rPr>
        <w:t> </w:t>
      </w:r>
      <w:r>
        <w:rPr/>
        <w:t>del sexo femenino, de tez morena y vestida de color blanco, además</w:t>
      </w:r>
      <w:r>
        <w:rPr>
          <w:spacing w:val="1"/>
        </w:rPr>
        <w:t> </w:t>
      </w:r>
      <w:r>
        <w:rPr/>
        <w:t>de que pudo identificarse que en las mismas con letras blancas y</w:t>
      </w:r>
      <w:r>
        <w:rPr>
          <w:spacing w:val="1"/>
        </w:rPr>
        <w:t> </w:t>
      </w:r>
      <w:r>
        <w:rPr>
          <w:spacing w:val="-1"/>
        </w:rPr>
        <w:t>amarillas</w:t>
      </w:r>
      <w:r>
        <w:rPr>
          <w:spacing w:val="-16"/>
        </w:rPr>
        <w:t> </w:t>
      </w:r>
      <w:r>
        <w:rPr>
          <w:spacing w:val="-1"/>
        </w:rPr>
        <w:t>se</w:t>
      </w:r>
      <w:r>
        <w:rPr>
          <w:spacing w:val="-16"/>
        </w:rPr>
        <w:t> </w:t>
      </w:r>
      <w:r>
        <w:rPr>
          <w:spacing w:val="-1"/>
        </w:rPr>
        <w:t>distinguieron</w:t>
      </w:r>
      <w:r>
        <w:rPr>
          <w:spacing w:val="-16"/>
        </w:rPr>
        <w:t> </w:t>
      </w:r>
      <w:r>
        <w:rPr/>
        <w:t>las</w:t>
      </w:r>
      <w:r>
        <w:rPr>
          <w:spacing w:val="-16"/>
        </w:rPr>
        <w:t> </w:t>
      </w:r>
      <w:r>
        <w:rPr/>
        <w:t>palabras:</w:t>
      </w:r>
      <w:r>
        <w:rPr>
          <w:spacing w:val="-16"/>
        </w:rPr>
        <w:t> </w:t>
      </w:r>
      <w:r>
        <w:rPr/>
        <w:t>Brenda</w:t>
      </w:r>
      <w:r>
        <w:rPr>
          <w:spacing w:val="-16"/>
        </w:rPr>
        <w:t> </w:t>
      </w:r>
      <w:r>
        <w:rPr/>
        <w:t>Fraga,</w:t>
      </w:r>
      <w:r>
        <w:rPr>
          <w:spacing w:val="-16"/>
        </w:rPr>
        <w:t> </w:t>
      </w:r>
      <w:r>
        <w:rPr/>
        <w:t>Diputada</w:t>
      </w:r>
      <w:r>
        <w:rPr>
          <w:spacing w:val="-16"/>
        </w:rPr>
        <w:t> </w:t>
      </w:r>
      <w:r>
        <w:rPr/>
        <w:t>Local,</w:t>
      </w:r>
      <w:r>
        <w:rPr>
          <w:spacing w:val="-70"/>
        </w:rPr>
        <w:t> </w:t>
      </w:r>
      <w:r>
        <w:rPr/>
        <w:t>con una estrella amarilla a la izquierda, reconociéndose por parte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Denunciada</w:t>
      </w:r>
      <w:r>
        <w:rPr>
          <w:rFonts w:ascii="Arial" w:hAnsi="Arial"/>
          <w:i/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campaña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movimiento, con lo que se demuestra su intención de promocionarse</w:t>
      </w:r>
      <w:r>
        <w:rPr>
          <w:spacing w:val="-70"/>
        </w:rPr>
        <w:t> </w:t>
      </w:r>
      <w:r>
        <w:rPr/>
        <w:t>frente</w:t>
      </w:r>
      <w:r>
        <w:rPr>
          <w:spacing w:val="-2"/>
        </w:rPr>
        <w:t> </w:t>
      </w:r>
      <w:r>
        <w:rPr/>
        <w:t>al</w:t>
      </w:r>
      <w:r>
        <w:rPr>
          <w:spacing w:val="1"/>
        </w:rPr>
        <w:t> </w:t>
      </w:r>
      <w:r>
        <w:rPr/>
        <w:t>electorado.</w:t>
      </w:r>
    </w:p>
    <w:p>
      <w:pPr>
        <w:pStyle w:val="BodyText"/>
        <w:spacing w:line="360" w:lineRule="auto" w:before="241"/>
        <w:ind w:left="258" w:right="1634"/>
        <w:jc w:val="both"/>
      </w:pPr>
      <w:r>
        <w:rPr/>
        <w:t>Asimismo, en algunas de las imágenes materia del presente pudo</w:t>
      </w:r>
      <w:r>
        <w:rPr>
          <w:spacing w:val="1"/>
        </w:rPr>
        <w:t> </w:t>
      </w:r>
      <w:r>
        <w:rPr/>
        <w:t>verificarse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vestimenta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>
          <w:rFonts w:ascii="Arial" w:hAnsi="Arial"/>
          <w:i/>
        </w:rPr>
        <w:t>Denunciada</w:t>
      </w:r>
      <w:r>
        <w:rPr>
          <w:rFonts w:ascii="Arial" w:hAnsi="Arial"/>
          <w:i/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encontraban</w:t>
      </w:r>
      <w:r>
        <w:rPr>
          <w:spacing w:val="-7"/>
        </w:rPr>
        <w:t> </w:t>
      </w:r>
      <w:r>
        <w:rPr/>
        <w:t>las</w:t>
      </w:r>
      <w:r>
        <w:rPr>
          <w:spacing w:val="-70"/>
        </w:rPr>
        <w:t> </w:t>
      </w:r>
      <w:r>
        <w:rPr/>
        <w:t>siglas del </w:t>
      </w:r>
      <w:r>
        <w:rPr>
          <w:rFonts w:ascii="Arial" w:hAnsi="Arial"/>
          <w:i/>
        </w:rPr>
        <w:t>PT, </w:t>
      </w:r>
      <w:r>
        <w:rPr/>
        <w:t>o bien, que utilizaba cubrebocas o gorra de color rojo</w:t>
      </w:r>
      <w:r>
        <w:rPr>
          <w:spacing w:val="1"/>
        </w:rPr>
        <w:t> </w:t>
      </w:r>
      <w:r>
        <w:rPr/>
        <w:t>con una estrella amarilla, elementos característicos de dicho partido.</w:t>
      </w:r>
      <w:r>
        <w:rPr>
          <w:spacing w:val="1"/>
        </w:rPr>
        <w:t> </w:t>
      </w:r>
      <w:r>
        <w:rPr/>
        <w:t>También pudo verificarse que en ciertas imágenes había elementos</w:t>
      </w:r>
      <w:r>
        <w:rPr>
          <w:spacing w:val="1"/>
        </w:rPr>
        <w:t> </w:t>
      </w:r>
      <w:r>
        <w:rPr/>
        <w:t>de</w:t>
      </w:r>
      <w:r>
        <w:rPr>
          <w:spacing w:val="23"/>
        </w:rPr>
        <w:t> </w:t>
      </w:r>
      <w:r>
        <w:rPr/>
        <w:t>propaganda</w:t>
      </w:r>
      <w:r>
        <w:rPr>
          <w:spacing w:val="25"/>
        </w:rPr>
        <w:t> </w:t>
      </w:r>
      <w:r>
        <w:rPr/>
        <w:t>electoral</w:t>
      </w:r>
      <w:r>
        <w:rPr>
          <w:spacing w:val="25"/>
        </w:rPr>
        <w:t> </w:t>
      </w:r>
      <w:r>
        <w:rPr/>
        <w:t>en</w:t>
      </w:r>
      <w:r>
        <w:rPr>
          <w:spacing w:val="23"/>
        </w:rPr>
        <w:t> </w:t>
      </w:r>
      <w:r>
        <w:rPr/>
        <w:t>los</w:t>
      </w:r>
      <w:r>
        <w:rPr>
          <w:spacing w:val="23"/>
        </w:rPr>
        <w:t> </w:t>
      </w:r>
      <w:r>
        <w:rPr/>
        <w:t>que</w:t>
      </w:r>
      <w:r>
        <w:rPr>
          <w:spacing w:val="25"/>
        </w:rPr>
        <w:t> </w:t>
      </w:r>
      <w:r>
        <w:rPr/>
        <w:t>se</w:t>
      </w:r>
      <w:r>
        <w:rPr>
          <w:spacing w:val="23"/>
        </w:rPr>
        <w:t> </w:t>
      </w:r>
      <w:r>
        <w:rPr/>
        <w:t>encontraban</w:t>
      </w:r>
      <w:r>
        <w:rPr>
          <w:spacing w:val="25"/>
        </w:rPr>
        <w:t> </w:t>
      </w:r>
      <w:r>
        <w:rPr/>
        <w:t>retratos</w:t>
      </w:r>
      <w:r>
        <w:rPr>
          <w:spacing w:val="25"/>
        </w:rPr>
        <w:t> </w:t>
      </w:r>
      <w:r>
        <w:rPr/>
        <w:t>y</w:t>
      </w:r>
    </w:p>
    <w:p>
      <w:pPr>
        <w:spacing w:after="0" w:line="360" w:lineRule="auto"/>
        <w:jc w:val="both"/>
        <w:sectPr>
          <w:pgSz w:w="12250" w:h="19450"/>
          <w:pgMar w:header="716" w:footer="1043" w:top="1840" w:bottom="1240" w:left="1160" w:right="1200"/>
        </w:sectPr>
      </w:pPr>
    </w:p>
    <w:p>
      <w:pPr>
        <w:pStyle w:val="BodyText"/>
        <w:spacing w:before="138"/>
        <w:ind w:left="1674"/>
        <w:jc w:val="both"/>
      </w:pPr>
      <w:r>
        <w:rPr/>
        <w:t>nombres</w:t>
      </w:r>
      <w:r>
        <w:rPr>
          <w:spacing w:val="11"/>
        </w:rPr>
        <w:t> </w:t>
      </w:r>
      <w:r>
        <w:rPr/>
        <w:t>de</w:t>
      </w:r>
      <w:r>
        <w:rPr>
          <w:spacing w:val="82"/>
        </w:rPr>
        <w:t> </w:t>
      </w:r>
      <w:r>
        <w:rPr/>
        <w:t>otros</w:t>
      </w:r>
      <w:r>
        <w:rPr>
          <w:spacing w:val="85"/>
        </w:rPr>
        <w:t> </w:t>
      </w:r>
      <w:r>
        <w:rPr/>
        <w:t>candidatos,</w:t>
      </w:r>
      <w:r>
        <w:rPr>
          <w:spacing w:val="85"/>
        </w:rPr>
        <w:t> </w:t>
      </w:r>
      <w:r>
        <w:rPr/>
        <w:t>así</w:t>
      </w:r>
      <w:r>
        <w:rPr>
          <w:spacing w:val="82"/>
        </w:rPr>
        <w:t> </w:t>
      </w:r>
      <w:r>
        <w:rPr/>
        <w:t>como</w:t>
      </w:r>
      <w:r>
        <w:rPr>
          <w:spacing w:val="83"/>
        </w:rPr>
        <w:t> </w:t>
      </w:r>
      <w:r>
        <w:rPr/>
        <w:t>los</w:t>
      </w:r>
      <w:r>
        <w:rPr>
          <w:spacing w:val="82"/>
        </w:rPr>
        <w:t> </w:t>
      </w:r>
      <w:r>
        <w:rPr/>
        <w:t>colores</w:t>
      </w:r>
      <w:r>
        <w:rPr>
          <w:spacing w:val="84"/>
        </w:rPr>
        <w:t> </w:t>
      </w:r>
      <w:r>
        <w:rPr/>
        <w:t>y</w:t>
      </w:r>
      <w:r>
        <w:rPr>
          <w:spacing w:val="83"/>
        </w:rPr>
        <w:t> </w:t>
      </w:r>
      <w:r>
        <w:rPr/>
        <w:t>logos</w:t>
      </w:r>
      <w:r>
        <w:rPr>
          <w:spacing w:val="82"/>
        </w:rPr>
        <w:t> </w:t>
      </w:r>
      <w:r>
        <w:rPr/>
        <w:t>de</w:t>
      </w:r>
    </w:p>
    <w:p>
      <w:pPr>
        <w:spacing w:before="150"/>
        <w:ind w:left="1674" w:right="0" w:firstLine="0"/>
        <w:jc w:val="left"/>
        <w:rPr>
          <w:rFonts w:ascii="Arial"/>
          <w:i/>
          <w:sz w:val="26"/>
        </w:rPr>
      </w:pPr>
      <w:r>
        <w:rPr>
          <w:rFonts w:ascii="Arial"/>
          <w:i/>
          <w:sz w:val="26"/>
        </w:rPr>
        <w:t>MORENA.</w:t>
      </w:r>
    </w:p>
    <w:p>
      <w:pPr>
        <w:pStyle w:val="BodyText"/>
        <w:spacing w:before="10"/>
        <w:rPr>
          <w:rFonts w:ascii="Arial"/>
          <w:i/>
          <w:sz w:val="33"/>
        </w:rPr>
      </w:pPr>
    </w:p>
    <w:p>
      <w:pPr>
        <w:pStyle w:val="BodyText"/>
        <w:spacing w:line="360" w:lineRule="auto"/>
        <w:ind w:left="1674" w:right="214"/>
        <w:jc w:val="both"/>
      </w:pPr>
      <w:r>
        <w:rPr/>
        <w:t>Inicialmente</w:t>
      </w:r>
      <w:r>
        <w:rPr>
          <w:spacing w:val="9"/>
        </w:rPr>
        <w:t> </w:t>
      </w:r>
      <w:r>
        <w:rPr/>
        <w:t>debe</w:t>
      </w:r>
      <w:r>
        <w:rPr>
          <w:spacing w:val="9"/>
        </w:rPr>
        <w:t> </w:t>
      </w:r>
      <w:r>
        <w:rPr/>
        <w:t>mencionarse</w:t>
      </w:r>
      <w:r>
        <w:rPr>
          <w:spacing w:val="10"/>
        </w:rPr>
        <w:t> </w:t>
      </w:r>
      <w:r>
        <w:rPr/>
        <w:t>que,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Estado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Michoacán,</w:t>
      </w:r>
      <w:r>
        <w:rPr>
          <w:spacing w:val="11"/>
        </w:rPr>
        <w:t> </w:t>
      </w:r>
      <w:r>
        <w:rPr/>
        <w:t>las</w:t>
      </w:r>
      <w:r>
        <w:rPr>
          <w:spacing w:val="-69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ajustar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político-electoral o mensajes, en el caso de que aparezcan niñas,</w:t>
      </w:r>
      <w:r>
        <w:rPr>
          <w:spacing w:val="1"/>
        </w:rPr>
        <w:t> </w:t>
      </w:r>
      <w:r>
        <w:rPr/>
        <w:t>niños o adolescentes, a lo previsto en los </w:t>
      </w:r>
      <w:r>
        <w:rPr>
          <w:rFonts w:ascii="Arial" w:hAnsi="Arial"/>
          <w:i/>
        </w:rPr>
        <w:t>Lineamientos del IEM</w:t>
      </w:r>
      <w:r>
        <w:rPr/>
        <w:t>,</w:t>
      </w:r>
      <w:r>
        <w:rPr>
          <w:spacing w:val="1"/>
        </w:rPr>
        <w:t> </w:t>
      </w:r>
      <w:r>
        <w:rPr/>
        <w:t>durante el ejercicio</w:t>
      </w:r>
      <w:r>
        <w:rPr>
          <w:spacing w:val="1"/>
        </w:rPr>
        <w:t> </w:t>
      </w:r>
      <w:r>
        <w:rPr/>
        <w:t>de sus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ordinarias y los procesos</w:t>
      </w:r>
      <w:r>
        <w:rPr>
          <w:spacing w:val="1"/>
        </w:rPr>
        <w:t> </w:t>
      </w:r>
      <w:r>
        <w:rPr/>
        <w:t>electorales en el territorio nacional, velando por el interés superior de</w:t>
      </w:r>
      <w:r>
        <w:rPr>
          <w:spacing w:val="-70"/>
        </w:rPr>
        <w:t> </w:t>
      </w:r>
      <w:r>
        <w:rPr/>
        <w:t>la</w:t>
      </w:r>
      <w:r>
        <w:rPr>
          <w:spacing w:val="-2"/>
        </w:rPr>
        <w:t> </w:t>
      </w:r>
      <w:r>
        <w:rPr/>
        <w:t>niñez.</w:t>
      </w:r>
    </w:p>
    <w:p>
      <w:pPr>
        <w:pStyle w:val="BodyText"/>
        <w:spacing w:line="360" w:lineRule="auto" w:before="241"/>
        <w:ind w:left="1674" w:right="219"/>
        <w:jc w:val="both"/>
      </w:pPr>
      <w:r>
        <w:rPr/>
        <w:t>Ahora,</w:t>
      </w:r>
      <w:r>
        <w:rPr>
          <w:spacing w:val="-14"/>
        </w:rPr>
        <w:t> </w:t>
      </w:r>
      <w:r>
        <w:rPr/>
        <w:t>si</w:t>
      </w:r>
      <w:r>
        <w:rPr>
          <w:spacing w:val="-16"/>
        </w:rPr>
        <w:t> </w:t>
      </w:r>
      <w:r>
        <w:rPr/>
        <w:t>bien</w:t>
      </w:r>
      <w:r>
        <w:rPr>
          <w:spacing w:val="-16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6"/>
        </w:rPr>
        <w:t> </w:t>
      </w:r>
      <w:r>
        <w:rPr/>
        <w:t>marco</w:t>
      </w:r>
      <w:r>
        <w:rPr>
          <w:spacing w:val="-16"/>
        </w:rPr>
        <w:t> </w:t>
      </w:r>
      <w:r>
        <w:rPr/>
        <w:t>normativo</w:t>
      </w:r>
      <w:r>
        <w:rPr>
          <w:spacing w:val="-15"/>
        </w:rPr>
        <w:t> </w:t>
      </w:r>
      <w:r>
        <w:rPr/>
        <w:t>se</w:t>
      </w:r>
      <w:r>
        <w:rPr>
          <w:spacing w:val="-14"/>
        </w:rPr>
        <w:t> </w:t>
      </w:r>
      <w:r>
        <w:rPr/>
        <w:t>hizo</w:t>
      </w:r>
      <w:r>
        <w:rPr>
          <w:spacing w:val="-16"/>
        </w:rPr>
        <w:t> </w:t>
      </w:r>
      <w:r>
        <w:rPr/>
        <w:t>referencia</w:t>
      </w:r>
      <w:r>
        <w:rPr>
          <w:spacing w:val="-13"/>
        </w:rPr>
        <w:t> </w:t>
      </w:r>
      <w:r>
        <w:rPr/>
        <w:t>esencialmente</w:t>
      </w:r>
      <w:r>
        <w:rPr>
          <w:spacing w:val="-70"/>
        </w:rPr>
        <w:t> </w:t>
      </w:r>
      <w:r>
        <w:rPr/>
        <w:t>a mensajes difundidos por medios de comunicación, lo cierto es que</w:t>
      </w:r>
      <w:r>
        <w:rPr>
          <w:spacing w:val="1"/>
        </w:rPr>
        <w:t> </w:t>
      </w:r>
      <w:r>
        <w:rPr/>
        <w:t>debe interpretarse que la difusión de la propaganda electoral incluye</w:t>
      </w:r>
      <w:r>
        <w:rPr>
          <w:spacing w:val="1"/>
        </w:rPr>
        <w:t> </w:t>
      </w:r>
      <w:r>
        <w:rPr/>
        <w:t>cualquier otro medio por el que se difunda un mensaje dentro del</w:t>
      </w:r>
      <w:r>
        <w:rPr>
          <w:spacing w:val="1"/>
        </w:rPr>
        <w:t> </w:t>
      </w:r>
      <w:r>
        <w:rPr/>
        <w:t>contexto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político-electoral.</w:t>
      </w:r>
    </w:p>
    <w:p>
      <w:pPr>
        <w:pStyle w:val="BodyText"/>
        <w:spacing w:line="360" w:lineRule="auto" w:before="239"/>
        <w:ind w:left="1674" w:right="217"/>
        <w:jc w:val="both"/>
        <w:rPr>
          <w:rFonts w:ascii="Arial" w:hAnsi="Arial"/>
          <w:b/>
        </w:rPr>
      </w:pPr>
      <w:r>
        <w:rPr/>
        <w:t>Esto ya que, las imágenes de menores de edad acompañadas de</w:t>
      </w:r>
      <w:r>
        <w:rPr>
          <w:spacing w:val="1"/>
        </w:rPr>
        <w:t> </w:t>
      </w:r>
      <w:r>
        <w:rPr/>
        <w:t>frases que contextualizan los eventos proselitistas de los actores</w:t>
      </w:r>
      <w:r>
        <w:rPr>
          <w:spacing w:val="1"/>
        </w:rPr>
        <w:t> </w:t>
      </w:r>
      <w:r>
        <w:rPr/>
        <w:t>políticos,</w:t>
      </w:r>
      <w:r>
        <w:rPr>
          <w:spacing w:val="1"/>
        </w:rPr>
        <w:t> </w:t>
      </w:r>
      <w:r>
        <w:rPr/>
        <w:t>evidencian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posicionar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candidatura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ciudadanía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>
          <w:w w:val="95"/>
        </w:rPr>
        <w:t>propagandísticos, por lo cual, deben cumplir con los mismos requisitos</w:t>
      </w:r>
      <w:r>
        <w:rPr>
          <w:spacing w:val="1"/>
          <w:w w:val="95"/>
        </w:rPr>
        <w:t> </w:t>
      </w:r>
      <w:r>
        <w:rPr/>
        <w:t>para su difusión, sin importar que sean a través de redes sociales,</w:t>
      </w:r>
      <w:r>
        <w:rPr>
          <w:spacing w:val="1"/>
        </w:rPr>
        <w:t> </w:t>
      </w:r>
      <w:r>
        <w:rPr/>
        <w:t>pues</w:t>
      </w:r>
      <w:r>
        <w:rPr>
          <w:spacing w:val="-17"/>
        </w:rPr>
        <w:t> </w:t>
      </w:r>
      <w:r>
        <w:rPr/>
        <w:t>ello</w:t>
      </w:r>
      <w:r>
        <w:rPr>
          <w:spacing w:val="-17"/>
        </w:rPr>
        <w:t> </w:t>
      </w:r>
      <w:r>
        <w:rPr/>
        <w:t>no</w:t>
      </w:r>
      <w:r>
        <w:rPr>
          <w:spacing w:val="-17"/>
        </w:rPr>
        <w:t> </w:t>
      </w:r>
      <w:r>
        <w:rPr/>
        <w:t>excluye</w:t>
      </w:r>
      <w:r>
        <w:rPr>
          <w:spacing w:val="-14"/>
        </w:rPr>
        <w:t> </w:t>
      </w:r>
      <w:r>
        <w:rPr/>
        <w:t>a</w:t>
      </w:r>
      <w:r>
        <w:rPr>
          <w:spacing w:val="-17"/>
        </w:rPr>
        <w:t> </w:t>
      </w:r>
      <w:r>
        <w:rPr/>
        <w:t>los</w:t>
      </w:r>
      <w:r>
        <w:rPr>
          <w:spacing w:val="-17"/>
        </w:rPr>
        <w:t> </w:t>
      </w:r>
      <w:r>
        <w:rPr/>
        <w:t>usuarios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las</w:t>
      </w:r>
      <w:r>
        <w:rPr>
          <w:spacing w:val="-14"/>
        </w:rPr>
        <w:t> </w:t>
      </w:r>
      <w:r>
        <w:rPr/>
        <w:t>obligaciones</w:t>
      </w:r>
      <w:r>
        <w:rPr>
          <w:spacing w:val="-15"/>
        </w:rPr>
        <w:t> </w:t>
      </w:r>
      <w:r>
        <w:rPr/>
        <w:t>y</w:t>
      </w:r>
      <w:r>
        <w:rPr>
          <w:spacing w:val="-17"/>
        </w:rPr>
        <w:t> </w:t>
      </w:r>
      <w:r>
        <w:rPr/>
        <w:t>prohibiciones</w:t>
      </w:r>
      <w:r>
        <w:rPr>
          <w:spacing w:val="-69"/>
        </w:rPr>
        <w:t> </w:t>
      </w:r>
      <w:r>
        <w:rPr/>
        <w:t>que existen en materia electoral, especialmente cuando son sujetos</w:t>
      </w:r>
      <w:r>
        <w:rPr>
          <w:spacing w:val="1"/>
        </w:rPr>
        <w:t> </w:t>
      </w:r>
      <w:r>
        <w:rPr/>
        <w:t>directamente</w:t>
      </w:r>
      <w:r>
        <w:rPr>
          <w:spacing w:val="-3"/>
        </w:rPr>
        <w:t> </w:t>
      </w:r>
      <w:r>
        <w:rPr/>
        <w:t>involucrados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 procesos</w:t>
      </w:r>
      <w:r>
        <w:rPr>
          <w:spacing w:val="-2"/>
        </w:rPr>
        <w:t> </w:t>
      </w:r>
      <w:r>
        <w:rPr/>
        <w:t>electorales</w:t>
      </w:r>
      <w:r>
        <w:rPr>
          <w:vertAlign w:val="superscript"/>
        </w:rPr>
        <w:t>45</w:t>
      </w:r>
      <w:r>
        <w:rPr>
          <w:rFonts w:ascii="Arial" w:hAnsi="Arial"/>
          <w:b/>
          <w:vertAlign w:val="baseline"/>
        </w:rPr>
        <w:t>.</w:t>
      </w:r>
    </w:p>
    <w:p>
      <w:pPr>
        <w:pStyle w:val="BodyText"/>
        <w:spacing w:line="360" w:lineRule="auto" w:before="241"/>
        <w:ind w:left="1674" w:right="222"/>
        <w:jc w:val="both"/>
      </w:pPr>
      <w:r>
        <w:rPr/>
        <w:t>Inclusive, a partir de un análisis del modelo de comunicación política</w:t>
      </w:r>
      <w:r>
        <w:rPr>
          <w:spacing w:val="1"/>
        </w:rPr>
        <w:t> </w:t>
      </w:r>
      <w:r>
        <w:rPr/>
        <w:t>es sabido que actualmente las redes sociales tienen un mayor e</w:t>
      </w:r>
      <w:r>
        <w:rPr>
          <w:spacing w:val="1"/>
        </w:rPr>
        <w:t> </w:t>
      </w:r>
      <w:r>
        <w:rPr/>
        <w:t>importante impacto</w:t>
      </w:r>
      <w:r>
        <w:rPr>
          <w:spacing w:val="1"/>
        </w:rPr>
        <w:t> </w:t>
      </w:r>
      <w:r>
        <w:rPr/>
        <w:t>social, motivo por el cual son utilizadas para</w:t>
      </w:r>
      <w:r>
        <w:rPr>
          <w:spacing w:val="1"/>
        </w:rPr>
        <w:t> </w:t>
      </w:r>
      <w:r>
        <w:rPr/>
        <w:t>difundir propaganda electoral; de ahí que el marco normativo antes</w:t>
      </w:r>
      <w:r>
        <w:rPr>
          <w:spacing w:val="1"/>
        </w:rPr>
        <w:t> </w:t>
      </w:r>
      <w:r>
        <w:rPr/>
        <w:t>referido resulte</w:t>
      </w:r>
      <w:r>
        <w:rPr>
          <w:spacing w:val="-2"/>
        </w:rPr>
        <w:t> </w:t>
      </w:r>
      <w:r>
        <w:rPr/>
        <w:t>aplicable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caso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nos</w:t>
      </w:r>
      <w:r>
        <w:rPr>
          <w:spacing w:val="-2"/>
        </w:rPr>
        <w:t> </w:t>
      </w:r>
      <w:r>
        <w:rPr/>
        <w:t>ocupa.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pict>
          <v:rect style="position:absolute;margin-left:141.740005pt;margin-top:16.821621pt;width:144.020pt;height:.71997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71"/>
        <w:ind w:left="1674" w:right="219" w:firstLine="0"/>
        <w:jc w:val="both"/>
        <w:rPr>
          <w:sz w:val="20"/>
        </w:rPr>
      </w:pPr>
      <w:r>
        <w:rPr>
          <w:position w:val="6"/>
          <w:sz w:val="13"/>
        </w:rPr>
        <w:t>45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Tesis</w:t>
      </w:r>
      <w:r>
        <w:rPr>
          <w:spacing w:val="1"/>
          <w:sz w:val="20"/>
        </w:rPr>
        <w:t> </w:t>
      </w:r>
      <w:r>
        <w:rPr>
          <w:sz w:val="20"/>
        </w:rPr>
        <w:t>XXIX/2019,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rubro: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rFonts w:ascii="Arial" w:hAnsi="Arial"/>
          <w:b/>
          <w:sz w:val="20"/>
        </w:rPr>
        <w:t>MENORES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EDAD.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LINEAMIENTOS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INSTITUTO NACIONAL ELECTORAL PARA SU PROTECCIÓN, SON APLICABLES 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LAS IMÁGENES QUE DE ELLOS DIFUNDAN LAS CANDIDATURAS EN SUS REDES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SOCIALES EN EL CONTEXTO DE ACTOS PROSELITISTAS</w:t>
      </w:r>
      <w:r>
        <w:rPr>
          <w:sz w:val="20"/>
        </w:rPr>
        <w:t>”, Sala Superior, Gaceta de</w:t>
      </w:r>
      <w:r>
        <w:rPr>
          <w:spacing w:val="-53"/>
          <w:sz w:val="20"/>
        </w:rPr>
        <w:t> </w:t>
      </w:r>
      <w:r>
        <w:rPr>
          <w:sz w:val="20"/>
        </w:rPr>
        <w:t>Jurisprudencia y Tesis en materia electoral, Tribunal Electoral del Poder Judicial de la</w:t>
      </w:r>
      <w:r>
        <w:rPr>
          <w:spacing w:val="1"/>
          <w:sz w:val="20"/>
        </w:rPr>
        <w:t> </w:t>
      </w:r>
      <w:r>
        <w:rPr>
          <w:sz w:val="20"/>
        </w:rPr>
        <w:t>Federación, Año</w:t>
      </w:r>
      <w:r>
        <w:rPr>
          <w:spacing w:val="-1"/>
          <w:sz w:val="20"/>
        </w:rPr>
        <w:t> </w:t>
      </w:r>
      <w:r>
        <w:rPr>
          <w:sz w:val="20"/>
        </w:rPr>
        <w:t>12,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1"/>
          <w:sz w:val="20"/>
        </w:rPr>
        <w:t> </w:t>
      </w:r>
      <w:r>
        <w:rPr>
          <w:sz w:val="20"/>
        </w:rPr>
        <w:t>24,</w:t>
      </w:r>
      <w:r>
        <w:rPr>
          <w:spacing w:val="1"/>
          <w:sz w:val="20"/>
        </w:rPr>
        <w:t> </w:t>
      </w:r>
      <w:r>
        <w:rPr>
          <w:sz w:val="20"/>
        </w:rPr>
        <w:t>2019,</w:t>
      </w:r>
      <w:r>
        <w:rPr>
          <w:spacing w:val="-3"/>
          <w:sz w:val="20"/>
        </w:rPr>
        <w:t> </w:t>
      </w:r>
      <w:r>
        <w:rPr>
          <w:sz w:val="20"/>
        </w:rPr>
        <w:t>pág.</w:t>
      </w:r>
      <w:r>
        <w:rPr>
          <w:spacing w:val="1"/>
          <w:sz w:val="20"/>
        </w:rPr>
        <w:t> </w:t>
      </w:r>
      <w:r>
        <w:rPr>
          <w:sz w:val="20"/>
        </w:rPr>
        <w:t>44.</w:t>
      </w:r>
    </w:p>
    <w:p>
      <w:pPr>
        <w:spacing w:after="0" w:line="240" w:lineRule="auto"/>
        <w:jc w:val="both"/>
        <w:rPr>
          <w:sz w:val="20"/>
        </w:rPr>
        <w:sectPr>
          <w:pgSz w:w="12250" w:h="19450"/>
          <w:pgMar w:header="716" w:footer="1043" w:top="1840" w:bottom="1240" w:left="1160" w:right="1200"/>
        </w:sectPr>
      </w:pPr>
    </w:p>
    <w:p>
      <w:pPr>
        <w:pStyle w:val="BodyText"/>
        <w:spacing w:line="360" w:lineRule="auto" w:before="138"/>
        <w:ind w:left="258" w:right="1634"/>
        <w:jc w:val="both"/>
      </w:pPr>
      <w:r>
        <w:rPr/>
        <w:t>Es así que dentro del interés superior de la niñez se encuentra el</w:t>
      </w:r>
      <w:r>
        <w:rPr>
          <w:spacing w:val="1"/>
        </w:rPr>
        <w:t> </w:t>
      </w:r>
      <w:r>
        <w:rPr/>
        <w:t>derecho a la imagen de las niñas, niños y adolescentes, el cual está</w:t>
      </w:r>
      <w:r>
        <w:rPr>
          <w:spacing w:val="1"/>
        </w:rPr>
        <w:t> </w:t>
      </w:r>
      <w:r>
        <w:rPr/>
        <w:t>vinculado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intimidad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honor,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inherentes a su personalidad, que pueden resultar eventualmente</w:t>
      </w:r>
      <w:r>
        <w:rPr>
          <w:spacing w:val="1"/>
        </w:rPr>
        <w:t> </w:t>
      </w:r>
      <w:r>
        <w:rPr/>
        <w:t>lesionados a partir de la difusión de su imagen en los medios de</w:t>
      </w:r>
      <w:r>
        <w:rPr>
          <w:spacing w:val="1"/>
        </w:rPr>
        <w:t> </w:t>
      </w:r>
      <w:r>
        <w:rPr/>
        <w:t>comunicación social.</w:t>
      </w:r>
    </w:p>
    <w:p>
      <w:pPr>
        <w:pStyle w:val="BodyText"/>
        <w:spacing w:line="360" w:lineRule="auto" w:before="242"/>
        <w:ind w:left="258" w:right="1633"/>
        <w:jc w:val="both"/>
      </w:pPr>
      <w:r>
        <w:rPr/>
        <w:t>Ahora, los </w:t>
      </w:r>
      <w:r>
        <w:rPr>
          <w:rFonts w:ascii="Arial" w:hAnsi="Arial"/>
          <w:i/>
        </w:rPr>
        <w:t>Lineamientos del IEM </w:t>
      </w:r>
      <w:r>
        <w:rPr/>
        <w:t>establecen que cuando las niñas,</w:t>
      </w:r>
      <w:r>
        <w:rPr>
          <w:spacing w:val="1"/>
        </w:rPr>
        <w:t> </w:t>
      </w:r>
      <w:r>
        <w:rPr/>
        <w:t>niños y/o adolescentes aparezcan en actos proselitistas, deberán</w:t>
      </w:r>
      <w:r>
        <w:rPr>
          <w:spacing w:val="1"/>
        </w:rPr>
        <w:t> </w:t>
      </w:r>
      <w:r>
        <w:rPr/>
        <w:t>cumplir con los elementos para ello descritos, con independencia de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su aparición</w:t>
      </w:r>
      <w:r>
        <w:rPr>
          <w:spacing w:val="-2"/>
        </w:rPr>
        <w:t> </w:t>
      </w:r>
      <w:r>
        <w:rPr/>
        <w:t>sea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-2"/>
        </w:rPr>
        <w:t> </w:t>
      </w:r>
      <w:r>
        <w:rPr/>
        <w:t>directa o incidental.</w:t>
      </w:r>
    </w:p>
    <w:p>
      <w:pPr>
        <w:pStyle w:val="Heading1"/>
        <w:numPr>
          <w:ilvl w:val="2"/>
          <w:numId w:val="14"/>
        </w:numPr>
        <w:tabs>
          <w:tab w:pos="907" w:val="left" w:leader="none"/>
        </w:tabs>
        <w:spacing w:line="240" w:lineRule="auto" w:before="239" w:after="0"/>
        <w:ind w:left="906" w:right="0" w:hanging="649"/>
        <w:jc w:val="left"/>
      </w:pPr>
      <w:r>
        <w:rPr/>
        <w:t>Aparición</w:t>
      </w:r>
      <w:r>
        <w:rPr>
          <w:spacing w:val="-5"/>
        </w:rPr>
        <w:t> </w:t>
      </w:r>
      <w:r>
        <w:rPr/>
        <w:t>directa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incidental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menores</w:t>
      </w:r>
    </w:p>
    <w:p>
      <w:pPr>
        <w:pStyle w:val="BodyText"/>
        <w:spacing w:before="11"/>
        <w:rPr>
          <w:rFonts w:ascii="Arial"/>
          <w:b/>
          <w:sz w:val="33"/>
        </w:rPr>
      </w:pPr>
    </w:p>
    <w:p>
      <w:pPr>
        <w:pStyle w:val="BodyText"/>
        <w:spacing w:line="360" w:lineRule="auto"/>
        <w:ind w:left="258" w:right="1630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concreto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identificarse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contrario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70"/>
        </w:rPr>
        <w:t> </w:t>
      </w:r>
      <w:r>
        <w:rPr/>
        <w:t>determinado por el </w:t>
      </w:r>
      <w:r>
        <w:rPr>
          <w:rFonts w:ascii="Arial" w:hAnsi="Arial"/>
          <w:i/>
        </w:rPr>
        <w:t>IEM </w:t>
      </w:r>
      <w:r>
        <w:rPr/>
        <w:t>en el Acuerdo de medidas cautelares por el</w:t>
      </w:r>
      <w:r>
        <w:rPr>
          <w:spacing w:val="1"/>
        </w:rPr>
        <w:t> </w:t>
      </w:r>
      <w:r>
        <w:rPr/>
        <w:t>que estimó que dieciocho publicaciones contenían aparición directa</w:t>
      </w:r>
      <w:r>
        <w:rPr>
          <w:spacing w:val="1"/>
        </w:rPr>
        <w:t> </w:t>
      </w:r>
      <w:r>
        <w:rPr/>
        <w:t>de</w:t>
      </w:r>
      <w:r>
        <w:rPr>
          <w:spacing w:val="-10"/>
        </w:rPr>
        <w:t> </w:t>
      </w:r>
      <w:r>
        <w:rPr/>
        <w:t>niñas,</w:t>
      </w:r>
      <w:r>
        <w:rPr>
          <w:spacing w:val="-8"/>
        </w:rPr>
        <w:t> </w:t>
      </w:r>
      <w:r>
        <w:rPr/>
        <w:t>niños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adolescentes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solo</w:t>
      </w:r>
      <w:r>
        <w:rPr>
          <w:spacing w:val="-4"/>
        </w:rPr>
        <w:t> </w:t>
      </w:r>
      <w:r>
        <w:rPr/>
        <w:t>cuatro</w:t>
      </w:r>
      <w:r>
        <w:rPr>
          <w:spacing w:val="-9"/>
        </w:rPr>
        <w:t> </w:t>
      </w:r>
      <w:r>
        <w:rPr/>
        <w:t>apariciones</w:t>
      </w:r>
      <w:r>
        <w:rPr>
          <w:spacing w:val="-8"/>
        </w:rPr>
        <w:t> </w:t>
      </w:r>
      <w:r>
        <w:rPr/>
        <w:t>incidentales,</w:t>
      </w:r>
      <w:r>
        <w:rPr>
          <w:spacing w:val="-70"/>
        </w:rPr>
        <w:t> </w:t>
      </w:r>
      <w:r>
        <w:rPr/>
        <w:t>este</w:t>
      </w:r>
      <w:r>
        <w:rPr>
          <w:spacing w:val="-3"/>
        </w:rPr>
        <w:t> </w:t>
      </w:r>
      <w:r>
        <w:rPr>
          <w:rFonts w:ascii="Arial" w:hAnsi="Arial"/>
          <w:i/>
        </w:rPr>
        <w:t>Tribunal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Electoral</w:t>
      </w:r>
      <w:r>
        <w:rPr>
          <w:rFonts w:ascii="Arial" w:hAnsi="Arial"/>
          <w:i/>
          <w:spacing w:val="-1"/>
        </w:rPr>
        <w:t> </w:t>
      </w:r>
      <w:r>
        <w:rPr/>
        <w:t>determina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expone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continuación.</w:t>
      </w:r>
    </w:p>
    <w:p>
      <w:pPr>
        <w:spacing w:line="360" w:lineRule="auto" w:before="239"/>
        <w:ind w:left="258" w:right="1632" w:firstLine="0"/>
        <w:jc w:val="both"/>
        <w:rPr>
          <w:sz w:val="26"/>
        </w:rPr>
      </w:pPr>
      <w:r>
        <w:rPr>
          <w:sz w:val="26"/>
        </w:rPr>
        <w:t>Conforme a las consideraciones de los </w:t>
      </w:r>
      <w:r>
        <w:rPr>
          <w:rFonts w:ascii="Arial" w:hAnsi="Arial"/>
          <w:i/>
          <w:sz w:val="26"/>
        </w:rPr>
        <w:t>Lineamientos del INE, </w:t>
      </w:r>
      <w:r>
        <w:rPr>
          <w:sz w:val="26"/>
        </w:rPr>
        <w:t>hay</w:t>
      </w:r>
      <w:r>
        <w:rPr>
          <w:spacing w:val="1"/>
          <w:sz w:val="26"/>
        </w:rPr>
        <w:t> </w:t>
      </w:r>
      <w:r>
        <w:rPr>
          <w:sz w:val="26"/>
        </w:rPr>
        <w:t>aparición</w:t>
      </w:r>
      <w:r>
        <w:rPr>
          <w:spacing w:val="-2"/>
          <w:sz w:val="26"/>
        </w:rPr>
        <w:t> </w:t>
      </w:r>
      <w:r>
        <w:rPr>
          <w:sz w:val="26"/>
        </w:rPr>
        <w:t>directa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menores:</w:t>
      </w:r>
    </w:p>
    <w:p>
      <w:pPr>
        <w:pStyle w:val="ListParagraph"/>
        <w:numPr>
          <w:ilvl w:val="3"/>
          <w:numId w:val="14"/>
        </w:numPr>
        <w:tabs>
          <w:tab w:pos="972" w:val="left" w:leader="none"/>
        </w:tabs>
        <w:spacing w:line="355" w:lineRule="auto" w:before="240" w:after="0"/>
        <w:ind w:left="971" w:right="1631" w:hanging="356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Cuando una candidata o un candidato que protagoniza la propaganda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electoral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un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acto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campaña,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arriba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acompañado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una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niña,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niño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adolescente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o varios 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ellos;</w:t>
      </w:r>
    </w:p>
    <w:p>
      <w:pPr>
        <w:pStyle w:val="BodyText"/>
        <w:spacing w:before="2"/>
        <w:rPr>
          <w:rFonts w:ascii="Arial"/>
          <w:i/>
          <w:sz w:val="21"/>
        </w:rPr>
      </w:pPr>
    </w:p>
    <w:p>
      <w:pPr>
        <w:pStyle w:val="ListParagraph"/>
        <w:numPr>
          <w:ilvl w:val="3"/>
          <w:numId w:val="14"/>
        </w:numPr>
        <w:tabs>
          <w:tab w:pos="972" w:val="left" w:leader="none"/>
        </w:tabs>
        <w:spacing w:line="357" w:lineRule="auto" w:before="1" w:after="0"/>
        <w:ind w:left="971" w:right="1633" w:hanging="356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Cuando forman parte de la escenografía de la propaganda electoral o 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evento proselitista electoral; cuando iniciado el acto político, el acto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precampaña o campaña, se observen niñas, niños y/o adolescentes para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hacer uso de la voz o para entregar algún objeto o pliego petitorio a los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personajes ahí presentes, y, además, dicho evento se está transmitiendo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vivo en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la cuenta oficial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del partido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político.</w:t>
      </w:r>
    </w:p>
    <w:p>
      <w:pPr>
        <w:pStyle w:val="BodyText"/>
        <w:spacing w:before="4"/>
        <w:rPr>
          <w:rFonts w:ascii="Arial"/>
          <w:i/>
          <w:sz w:val="21"/>
        </w:rPr>
      </w:pPr>
    </w:p>
    <w:p>
      <w:pPr>
        <w:pStyle w:val="ListParagraph"/>
        <w:numPr>
          <w:ilvl w:val="3"/>
          <w:numId w:val="14"/>
        </w:numPr>
        <w:tabs>
          <w:tab w:pos="972" w:val="left" w:leader="none"/>
        </w:tabs>
        <w:spacing w:line="355" w:lineRule="auto" w:before="0" w:after="0"/>
        <w:ind w:left="971" w:right="1634" w:hanging="356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Cuando en un evento proselitista electoral, la o el candidato interactúa con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niñas,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niños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adolescentes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presentes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público,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pidiéndoles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participación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en el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evento u opinión.</w:t>
      </w:r>
    </w:p>
    <w:p>
      <w:pPr>
        <w:pStyle w:val="BodyText"/>
        <w:spacing w:before="6"/>
        <w:rPr>
          <w:rFonts w:ascii="Arial"/>
          <w:i/>
          <w:sz w:val="21"/>
        </w:rPr>
      </w:pPr>
    </w:p>
    <w:p>
      <w:pPr>
        <w:pStyle w:val="ListParagraph"/>
        <w:numPr>
          <w:ilvl w:val="3"/>
          <w:numId w:val="14"/>
        </w:numPr>
        <w:tabs>
          <w:tab w:pos="972" w:val="left" w:leader="none"/>
        </w:tabs>
        <w:spacing w:line="350" w:lineRule="auto" w:before="0" w:after="0"/>
        <w:ind w:left="971" w:right="1632" w:hanging="356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Cuando en un acto de precampaña, es animado por un grupo musical, 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uno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varios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sus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integrantes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son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niñas,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niños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y/o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adolescentes.</w:t>
      </w:r>
    </w:p>
    <w:p>
      <w:pPr>
        <w:pStyle w:val="BodyText"/>
        <w:spacing w:before="9"/>
        <w:rPr>
          <w:rFonts w:ascii="Arial"/>
          <w:i/>
          <w:sz w:val="21"/>
        </w:rPr>
      </w:pPr>
    </w:p>
    <w:p>
      <w:pPr>
        <w:pStyle w:val="BodyText"/>
        <w:ind w:left="258"/>
        <w:jc w:val="both"/>
      </w:pPr>
      <w:r>
        <w:rPr/>
        <w:t>Mientras</w:t>
      </w:r>
      <w:r>
        <w:rPr>
          <w:spacing w:val="-4"/>
        </w:rPr>
        <w:t> </w:t>
      </w:r>
      <w:r>
        <w:rPr/>
        <w:t>que,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aparición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menores</w:t>
      </w:r>
      <w:r>
        <w:rPr>
          <w:spacing w:val="-5"/>
        </w:rPr>
        <w:t> </w:t>
      </w:r>
      <w:r>
        <w:rPr/>
        <w:t>será</w:t>
      </w:r>
      <w:r>
        <w:rPr>
          <w:spacing w:val="-5"/>
        </w:rPr>
        <w:t> </w:t>
      </w:r>
      <w:r>
        <w:rPr/>
        <w:t>incidental:</w:t>
      </w:r>
    </w:p>
    <w:p>
      <w:pPr>
        <w:spacing w:after="0"/>
        <w:jc w:val="both"/>
        <w:sectPr>
          <w:pgSz w:w="12250" w:h="19450"/>
          <w:pgMar w:header="716" w:footer="1043" w:top="1840" w:bottom="1240" w:left="1160" w:right="1200"/>
        </w:sectPr>
      </w:pPr>
    </w:p>
    <w:p>
      <w:pPr>
        <w:pStyle w:val="ListParagraph"/>
        <w:numPr>
          <w:ilvl w:val="4"/>
          <w:numId w:val="14"/>
        </w:numPr>
        <w:tabs>
          <w:tab w:pos="2388" w:val="left" w:leader="none"/>
        </w:tabs>
        <w:spacing w:line="357" w:lineRule="auto" w:before="137" w:after="0"/>
        <w:ind w:left="2387" w:right="215" w:hanging="356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Cuando en un acto evento de campaña, que es transmitido en vivo,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cámara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hace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un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movimiento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derecha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izquierda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realizar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una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toma abierta, enfocando al público asistente en lo general y ahí aparecen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niñas,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niños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y/o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adolescentes.</w:t>
      </w:r>
    </w:p>
    <w:p>
      <w:pPr>
        <w:pStyle w:val="BodyText"/>
        <w:spacing w:before="11"/>
        <w:rPr>
          <w:rFonts w:ascii="Arial"/>
          <w:i/>
          <w:sz w:val="20"/>
        </w:rPr>
      </w:pPr>
    </w:p>
    <w:p>
      <w:pPr>
        <w:pStyle w:val="ListParagraph"/>
        <w:numPr>
          <w:ilvl w:val="4"/>
          <w:numId w:val="14"/>
        </w:numPr>
        <w:tabs>
          <w:tab w:pos="2388" w:val="left" w:leader="none"/>
        </w:tabs>
        <w:spacing w:line="357" w:lineRule="auto" w:before="0" w:after="0"/>
        <w:ind w:left="2387" w:right="215" w:hanging="356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Cuando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un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sujeto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obligado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organiza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una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valla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humana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inicio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finalizar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un acto proselitista de campaña y la cámara que va acompañando a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candidata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candidato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arriba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retira,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capta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niñas,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niños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y/o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adolescentes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están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esperando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saludar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despedirse.</w:t>
      </w:r>
    </w:p>
    <w:p>
      <w:pPr>
        <w:pStyle w:val="BodyText"/>
        <w:spacing w:before="11"/>
        <w:rPr>
          <w:rFonts w:ascii="Arial"/>
          <w:i/>
          <w:sz w:val="20"/>
        </w:rPr>
      </w:pPr>
    </w:p>
    <w:p>
      <w:pPr>
        <w:pStyle w:val="ListParagraph"/>
        <w:numPr>
          <w:ilvl w:val="4"/>
          <w:numId w:val="14"/>
        </w:numPr>
        <w:tabs>
          <w:tab w:pos="2388" w:val="left" w:leader="none"/>
        </w:tabs>
        <w:spacing w:line="357" w:lineRule="auto" w:before="0" w:after="0"/>
        <w:ind w:left="2387" w:right="215" w:hanging="356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Cuando al finalizar un acto político que tuvo como fin hacer un llamado 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refrendar la militancia, la cámara que sigue a un dirigente de partido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político, éste se dirige al vehículo con el que va a partir y en el trayecto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aparecen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niñas,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niños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y/o adolescentes.</w:t>
      </w:r>
    </w:p>
    <w:p>
      <w:pPr>
        <w:pStyle w:val="BodyText"/>
        <w:spacing w:before="10"/>
        <w:rPr>
          <w:rFonts w:ascii="Arial"/>
          <w:i/>
          <w:sz w:val="20"/>
        </w:rPr>
      </w:pPr>
    </w:p>
    <w:p>
      <w:pPr>
        <w:pStyle w:val="BodyText"/>
        <w:spacing w:line="360" w:lineRule="auto" w:before="1"/>
        <w:ind w:left="1674" w:right="216"/>
        <w:jc w:val="both"/>
      </w:pPr>
      <w:r>
        <w:rPr/>
        <w:t>Por su parte, la </w:t>
      </w:r>
      <w:r>
        <w:rPr>
          <w:rFonts w:ascii="Arial" w:hAnsi="Arial"/>
          <w:i/>
        </w:rPr>
        <w:t>Sala Superior </w:t>
      </w:r>
      <w:r>
        <w:rPr/>
        <w:t>ha definido que la aparición es directa</w:t>
      </w:r>
      <w:r>
        <w:rPr>
          <w:spacing w:val="1"/>
        </w:rPr>
        <w:t> </w:t>
      </w:r>
      <w:r>
        <w:rPr/>
        <w:t>cuando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imagen,</w:t>
      </w:r>
      <w:r>
        <w:rPr>
          <w:spacing w:val="-11"/>
        </w:rPr>
        <w:t> </w:t>
      </w:r>
      <w:r>
        <w:rPr/>
        <w:t>voz</w:t>
      </w:r>
      <w:r>
        <w:rPr>
          <w:spacing w:val="-11"/>
        </w:rPr>
        <w:t> </w:t>
      </w:r>
      <w:r>
        <w:rPr/>
        <w:t>y/o</w:t>
      </w:r>
      <w:r>
        <w:rPr>
          <w:spacing w:val="-11"/>
        </w:rPr>
        <w:t> </w:t>
      </w:r>
      <w:r>
        <w:rPr/>
        <w:t>cualquier</w:t>
      </w:r>
      <w:r>
        <w:rPr>
          <w:spacing w:val="-10"/>
        </w:rPr>
        <w:t> </w:t>
      </w:r>
      <w:r>
        <w:rPr/>
        <w:t>otro</w:t>
      </w:r>
      <w:r>
        <w:rPr>
          <w:spacing w:val="-11"/>
        </w:rPr>
        <w:t> </w:t>
      </w:r>
      <w:r>
        <w:rPr/>
        <w:t>dato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haga</w:t>
      </w:r>
      <w:r>
        <w:rPr>
          <w:spacing w:val="-11"/>
        </w:rPr>
        <w:t> </w:t>
      </w:r>
      <w:r>
        <w:rPr/>
        <w:t>identificable</w:t>
      </w:r>
      <w:r>
        <w:rPr>
          <w:spacing w:val="-9"/>
        </w:rPr>
        <w:t> </w:t>
      </w:r>
      <w:r>
        <w:rPr/>
        <w:t>a</w:t>
      </w:r>
      <w:r>
        <w:rPr>
          <w:spacing w:val="-69"/>
        </w:rPr>
        <w:t> </w:t>
      </w:r>
      <w:r>
        <w:rPr/>
        <w:t>la niña, el niño o la o el adolescente es exhibido con el propósito 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forme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político-electoral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mensajes, o del contexto de éstos; y es incidental cuando la imagen</w:t>
      </w:r>
      <w:r>
        <w:rPr>
          <w:spacing w:val="1"/>
        </w:rPr>
        <w:t> </w:t>
      </w:r>
      <w:r>
        <w:rPr/>
        <w:t>y/o cualquier otro dato que hace identificable a la niña, el niño o la o</w:t>
      </w:r>
      <w:r>
        <w:rPr>
          <w:spacing w:val="1"/>
        </w:rPr>
        <w:t> </w:t>
      </w:r>
      <w:r>
        <w:rPr/>
        <w:t>el adolescente es exhibido de manera referencial en la propaganda o</w:t>
      </w:r>
      <w:r>
        <w:rPr>
          <w:spacing w:val="-70"/>
        </w:rPr>
        <w:t> </w:t>
      </w:r>
      <w:r>
        <w:rPr/>
        <w:t>mensajes electorales sin el propósito de que sea parte del mensaje y</w:t>
      </w:r>
      <w:r>
        <w:rPr>
          <w:spacing w:val="-70"/>
        </w:rPr>
        <w:t> </w:t>
      </w:r>
      <w:r>
        <w:rPr/>
        <w:t>contexto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vertAlign w:val="superscript"/>
        </w:rPr>
        <w:t>46</w:t>
      </w:r>
      <w:r>
        <w:rPr>
          <w:vertAlign w:val="baseline"/>
        </w:rPr>
        <w:t>.</w:t>
      </w:r>
    </w:p>
    <w:p>
      <w:pPr>
        <w:pStyle w:val="BodyText"/>
        <w:spacing w:line="360" w:lineRule="auto" w:before="241"/>
        <w:ind w:left="1674" w:right="216"/>
        <w:jc w:val="both"/>
      </w:pPr>
      <w:r>
        <w:rPr/>
        <w:t>En este orden de ideas, de las imágenes y videos denunciados, los</w:t>
      </w:r>
      <w:r>
        <w:rPr>
          <w:spacing w:val="1"/>
        </w:rPr>
        <w:t> </w:t>
      </w:r>
      <w:r>
        <w:rPr/>
        <w:t>cuales se insertan en la siguiente tabla (difuminando el rostro de los</w:t>
      </w:r>
      <w:r>
        <w:rPr>
          <w:spacing w:val="1"/>
        </w:rPr>
        <w:t> </w:t>
      </w:r>
      <w:r>
        <w:rPr/>
        <w:t>menores),</w:t>
      </w:r>
      <w:r>
        <w:rPr>
          <w:spacing w:val="-11"/>
        </w:rPr>
        <w:t> </w:t>
      </w:r>
      <w:r>
        <w:rPr/>
        <w:t>con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aclaración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las</w:t>
      </w:r>
      <w:r>
        <w:rPr>
          <w:spacing w:val="-11"/>
        </w:rPr>
        <w:t> </w:t>
      </w:r>
      <w:r>
        <w:rPr/>
        <w:t>publicaciones</w:t>
      </w:r>
      <w:r>
        <w:rPr>
          <w:spacing w:val="-8"/>
        </w:rPr>
        <w:t> </w:t>
      </w:r>
      <w:r>
        <w:rPr/>
        <w:t>denunciadas</w:t>
      </w:r>
      <w:r>
        <w:rPr>
          <w:spacing w:val="-70"/>
        </w:rPr>
        <w:t> </w:t>
      </w:r>
      <w:r>
        <w:rPr/>
        <w:t>las</w:t>
      </w:r>
      <w:r>
        <w:rPr>
          <w:spacing w:val="-3"/>
        </w:rPr>
        <w:t> </w:t>
      </w:r>
      <w:r>
        <w:rPr/>
        <w:t>imágenes no</w:t>
      </w:r>
      <w:r>
        <w:rPr>
          <w:spacing w:val="-2"/>
        </w:rPr>
        <w:t> </w:t>
      </w:r>
      <w:r>
        <w:rPr/>
        <w:t>fueron</w:t>
      </w:r>
      <w:r>
        <w:rPr>
          <w:spacing w:val="-2"/>
        </w:rPr>
        <w:t> </w:t>
      </w:r>
      <w:r>
        <w:rPr/>
        <w:t>difuminadas,</w:t>
      </w:r>
      <w:r>
        <w:rPr>
          <w:spacing w:val="-3"/>
        </w:rPr>
        <w:t> </w:t>
      </w:r>
      <w:r>
        <w:rPr/>
        <w:t>se advierte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538" w:type="dxa"/>
        <w:tblBorders>
          <w:top w:val="single" w:sz="4" w:space="0" w:color="6FAC46"/>
          <w:left w:val="single" w:sz="4" w:space="0" w:color="6FAC46"/>
          <w:bottom w:val="single" w:sz="4" w:space="0" w:color="6FAC46"/>
          <w:right w:val="single" w:sz="4" w:space="0" w:color="6FAC46"/>
          <w:insideH w:val="single" w:sz="4" w:space="0" w:color="6FAC46"/>
          <w:insideV w:val="single" w:sz="4" w:space="0" w:color="6FAC4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2269"/>
        <w:gridCol w:w="2552"/>
      </w:tblGrid>
      <w:tr>
        <w:trPr>
          <w:trHeight w:val="505" w:hRule="atLeast"/>
        </w:trPr>
        <w:tc>
          <w:tcPr>
            <w:tcW w:w="3404" w:type="dxa"/>
            <w:tcBorders>
              <w:right w:val="nil"/>
            </w:tcBorders>
            <w:shd w:val="clear" w:color="auto" w:fill="C5DFB3"/>
          </w:tcPr>
          <w:p>
            <w:pPr>
              <w:pStyle w:val="TableParagraph"/>
              <w:spacing w:line="252" w:lineRule="exact" w:before="2"/>
              <w:ind w:left="770" w:right="76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Acta</w:t>
            </w:r>
          </w:p>
          <w:p>
            <w:pPr>
              <w:pStyle w:val="TableParagraph"/>
              <w:spacing w:line="231" w:lineRule="exact"/>
              <w:ind w:left="770" w:right="76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IEM-OFI-229/2021</w:t>
            </w:r>
          </w:p>
        </w:tc>
        <w:tc>
          <w:tcPr>
            <w:tcW w:w="2269" w:type="dxa"/>
            <w:tcBorders>
              <w:left w:val="nil"/>
              <w:right w:val="nil"/>
            </w:tcBorders>
            <w:shd w:val="clear" w:color="auto" w:fill="C5DFB3"/>
          </w:tcPr>
          <w:p>
            <w:pPr>
              <w:pStyle w:val="TableParagraph"/>
              <w:spacing w:line="252" w:lineRule="exact"/>
              <w:ind w:left="557" w:right="530" w:firstLine="7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Dirección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electrónica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C5DFB3"/>
          </w:tcPr>
          <w:p>
            <w:pPr>
              <w:pStyle w:val="TableParagraph"/>
              <w:spacing w:before="2"/>
              <w:ind w:left="49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Observaciones</w:t>
            </w:r>
          </w:p>
        </w:tc>
      </w:tr>
      <w:tr>
        <w:trPr>
          <w:trHeight w:val="3290" w:hRule="atLeast"/>
        </w:trPr>
        <w:tc>
          <w:tcPr>
            <w:tcW w:w="3404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II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Publicación</w:t>
            </w:r>
          </w:p>
        </w:tc>
        <w:tc>
          <w:tcPr>
            <w:tcW w:w="2269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>
            <w:pPr>
              <w:pStyle w:val="TableParagraph"/>
              <w:spacing w:before="2"/>
              <w:ind w:right="138"/>
              <w:rPr>
                <w:sz w:val="22"/>
              </w:rPr>
            </w:pPr>
            <w:hyperlink r:id="rId24">
              <w:r>
                <w:rPr>
                  <w:color w:val="0462C1"/>
                  <w:sz w:val="22"/>
                  <w:u w:val="single" w:color="0462C1"/>
                </w:rPr>
                <w:t>https://www.faceboo</w:t>
              </w:r>
            </w:hyperlink>
            <w:r>
              <w:rPr>
                <w:color w:val="0462C1"/>
                <w:spacing w:val="-59"/>
                <w:sz w:val="22"/>
              </w:rPr>
              <w:t> </w:t>
            </w:r>
            <w:hyperlink r:id="rId24">
              <w:r>
                <w:rPr>
                  <w:color w:val="0462C1"/>
                  <w:sz w:val="22"/>
                  <w:u w:val="single" w:color="0462C1"/>
                </w:rPr>
                <w:t>k.com/13945696841</w:t>
              </w:r>
            </w:hyperlink>
          </w:p>
          <w:p>
            <w:pPr>
              <w:pStyle w:val="TableParagraph"/>
              <w:ind w:right="122"/>
              <w:jc w:val="both"/>
              <w:rPr>
                <w:sz w:val="22"/>
              </w:rPr>
            </w:pPr>
            <w:hyperlink r:id="rId24">
              <w:r>
                <w:rPr>
                  <w:color w:val="0462C1"/>
                  <w:sz w:val="22"/>
                  <w:u w:val="single" w:color="0462C1"/>
                </w:rPr>
                <w:t>98525/posts/295432</w:t>
              </w:r>
            </w:hyperlink>
            <w:r>
              <w:rPr>
                <w:color w:val="0462C1"/>
                <w:spacing w:val="-59"/>
                <w:sz w:val="22"/>
              </w:rPr>
              <w:t> </w:t>
            </w:r>
            <w:hyperlink r:id="rId24">
              <w:r>
                <w:rPr>
                  <w:color w:val="0462C1"/>
                  <w:sz w:val="22"/>
                  <w:u w:val="single" w:color="0462C1"/>
                </w:rPr>
                <w:t>272445584/?fllite=sc</w:t>
              </w:r>
            </w:hyperlink>
            <w:r>
              <w:rPr>
                <w:color w:val="0462C1"/>
                <w:spacing w:val="-59"/>
                <w:sz w:val="22"/>
              </w:rPr>
              <w:t> </w:t>
            </w:r>
            <w:hyperlink r:id="rId24">
              <w:r>
                <w:rPr>
                  <w:color w:val="0462C1"/>
                  <w:sz w:val="22"/>
                  <w:u w:val="single" w:color="0462C1"/>
                </w:rPr>
                <w:t>wspnss</w:t>
              </w:r>
            </w:hyperlink>
          </w:p>
        </w:tc>
        <w:tc>
          <w:tcPr>
            <w:tcW w:w="2552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>
            <w:pPr>
              <w:pStyle w:val="TableParagraph"/>
              <w:spacing w:before="2"/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publicación realizada el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treinta de abril, además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contenido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publicación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puede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verificarse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mensaje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niñez,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mencionarse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 “La infancia es una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etapa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bonita.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Vemos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niñez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al</w:t>
            </w:r>
          </w:p>
          <w:p>
            <w:pPr>
              <w:pStyle w:val="TableParagraph"/>
              <w:spacing w:line="252" w:lineRule="exact"/>
              <w:ind w:right="95"/>
              <w:jc w:val="both"/>
              <w:rPr>
                <w:sz w:val="22"/>
              </w:rPr>
            </w:pPr>
            <w:r>
              <w:rPr>
                <w:sz w:val="22"/>
              </w:rPr>
              <w:t>verla,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nosotros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adultos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debemos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seguir</w:t>
            </w:r>
          </w:p>
        </w:tc>
      </w:tr>
    </w:tbl>
    <w:p>
      <w:pPr>
        <w:pStyle w:val="BodyText"/>
        <w:spacing w:before="8"/>
        <w:rPr>
          <w:sz w:val="19"/>
        </w:rPr>
      </w:pPr>
      <w:r>
        <w:rPr/>
        <w:pict>
          <v:rect style="position:absolute;margin-left:141.740005pt;margin-top:13.31603pt;width:144.020pt;height:.71997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1674" w:right="0" w:firstLine="0"/>
        <w:jc w:val="both"/>
        <w:rPr>
          <w:sz w:val="20"/>
        </w:rPr>
      </w:pPr>
      <w:r>
        <w:rPr>
          <w:rFonts w:ascii="Calibri"/>
          <w:sz w:val="20"/>
          <w:vertAlign w:val="superscript"/>
        </w:rPr>
        <w:t>46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Por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ejemplo,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SUP-REP-170/2018.</w:t>
      </w:r>
    </w:p>
    <w:p>
      <w:pPr>
        <w:spacing w:after="0"/>
        <w:jc w:val="both"/>
        <w:rPr>
          <w:sz w:val="20"/>
        </w:rPr>
        <w:sectPr>
          <w:pgSz w:w="12250" w:h="19450"/>
          <w:pgMar w:header="716" w:footer="1043" w:top="1840" w:bottom="1240" w:left="1160" w:right="1200"/>
        </w:sect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2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2269"/>
        <w:gridCol w:w="2552"/>
      </w:tblGrid>
      <w:tr>
        <w:trPr>
          <w:trHeight w:val="3309" w:hRule="atLeast"/>
        </w:trPr>
        <w:tc>
          <w:tcPr>
            <w:tcW w:w="3404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10741" cy="2095500"/>
                  <wp:effectExtent l="0" t="0" r="0" b="0"/>
                  <wp:docPr id="19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741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106" w:right="96"/>
              <w:jc w:val="both"/>
              <w:rPr>
                <w:sz w:val="22"/>
              </w:rPr>
            </w:pPr>
            <w:r>
              <w:rPr>
                <w:sz w:val="22"/>
              </w:rPr>
              <w:t>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ruta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crearles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prometedor mañana…”,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 lo que se infiere que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aparición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directa.</w:t>
            </w:r>
          </w:p>
        </w:tc>
      </w:tr>
      <w:tr>
        <w:trPr>
          <w:trHeight w:val="2354" w:hRule="atLeast"/>
        </w:trPr>
        <w:tc>
          <w:tcPr>
            <w:tcW w:w="3404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III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Publicación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(Imagen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3)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21010" cy="1323975"/>
                  <wp:effectExtent l="0" t="0" r="0" b="0"/>
                  <wp:docPr id="21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3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01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69" w:type="dxa"/>
          </w:tcPr>
          <w:p>
            <w:pPr>
              <w:pStyle w:val="TableParagraph"/>
              <w:spacing w:before="2"/>
              <w:ind w:right="106"/>
              <w:jc w:val="both"/>
              <w:rPr>
                <w:sz w:val="22"/>
              </w:rPr>
            </w:pPr>
            <w:hyperlink r:id="rId27">
              <w:r>
                <w:rPr>
                  <w:color w:val="0462C1"/>
                  <w:sz w:val="22"/>
                  <w:u w:val="single" w:color="0462C1"/>
                </w:rPr>
                <w:t>https://www.faceboo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27">
              <w:r>
                <w:rPr>
                  <w:color w:val="0462C1"/>
                  <w:sz w:val="22"/>
                  <w:u w:val="single" w:color="0462C1"/>
                </w:rPr>
                <w:t>k.com/BrendaFraga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27">
              <w:r>
                <w:rPr>
                  <w:color w:val="0462C1"/>
                  <w:spacing w:val="-1"/>
                  <w:sz w:val="22"/>
                  <w:u w:val="single" w:color="0462C1"/>
                </w:rPr>
                <w:t>Uruapan/photos/pcb.</w:t>
              </w:r>
            </w:hyperlink>
            <w:r>
              <w:rPr>
                <w:color w:val="0462C1"/>
                <w:spacing w:val="-59"/>
                <w:sz w:val="22"/>
              </w:rPr>
              <w:t> </w:t>
            </w:r>
            <w:hyperlink r:id="rId27">
              <w:r>
                <w:rPr>
                  <w:color w:val="0462C1"/>
                  <w:sz w:val="22"/>
                  <w:u w:val="single" w:color="0462C1"/>
                </w:rPr>
                <w:t>2965490027106475/</w:t>
              </w:r>
            </w:hyperlink>
          </w:p>
          <w:p>
            <w:pPr>
              <w:pStyle w:val="TableParagraph"/>
              <w:spacing w:line="252" w:lineRule="exact"/>
              <w:rPr>
                <w:sz w:val="22"/>
              </w:rPr>
            </w:pPr>
            <w:hyperlink r:id="rId27">
              <w:r>
                <w:rPr>
                  <w:color w:val="0462C1"/>
                  <w:sz w:val="22"/>
                  <w:u w:val="single" w:color="0462C1"/>
                </w:rPr>
                <w:t>2965489993773145</w:t>
              </w:r>
            </w:hyperlink>
          </w:p>
        </w:tc>
        <w:tc>
          <w:tcPr>
            <w:tcW w:w="2552" w:type="dxa"/>
          </w:tcPr>
          <w:p>
            <w:pPr>
              <w:pStyle w:val="TableParagraph"/>
              <w:spacing w:before="2"/>
              <w:ind w:left="106" w:right="94"/>
              <w:jc w:val="both"/>
              <w:rPr>
                <w:sz w:val="22"/>
              </w:rPr>
            </w:pPr>
            <w:r>
              <w:rPr>
                <w:sz w:val="22"/>
              </w:rPr>
              <w:t>Constituye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aparición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directa,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observa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menor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exhibido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propósito de que forme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propaganda.</w:t>
            </w:r>
          </w:p>
        </w:tc>
      </w:tr>
      <w:tr>
        <w:trPr>
          <w:trHeight w:val="2145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IV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Publicación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(Imagen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4)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22223" cy="1200150"/>
                  <wp:effectExtent l="0" t="0" r="0" b="0"/>
                  <wp:docPr id="23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4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2223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69" w:type="dxa"/>
          </w:tcPr>
          <w:p>
            <w:pPr>
              <w:pStyle w:val="TableParagraph"/>
              <w:ind w:right="106"/>
              <w:jc w:val="both"/>
              <w:rPr>
                <w:sz w:val="22"/>
              </w:rPr>
            </w:pPr>
            <w:hyperlink r:id="rId29">
              <w:r>
                <w:rPr>
                  <w:color w:val="0462C1"/>
                  <w:sz w:val="22"/>
                  <w:u w:val="single" w:color="0462C1"/>
                </w:rPr>
                <w:t>https://www.faceboo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29">
              <w:r>
                <w:rPr>
                  <w:color w:val="0462C1"/>
                  <w:sz w:val="22"/>
                  <w:u w:val="single" w:color="0462C1"/>
                </w:rPr>
                <w:t>k.com/BrendaFraga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29">
              <w:r>
                <w:rPr>
                  <w:color w:val="0462C1"/>
                  <w:spacing w:val="-1"/>
                  <w:sz w:val="22"/>
                  <w:u w:val="single" w:color="0462C1"/>
                </w:rPr>
                <w:t>Uruapan/photos/pcb.</w:t>
              </w:r>
            </w:hyperlink>
            <w:r>
              <w:rPr>
                <w:color w:val="0462C1"/>
                <w:spacing w:val="-59"/>
                <w:sz w:val="22"/>
              </w:rPr>
              <w:t> </w:t>
            </w:r>
            <w:hyperlink r:id="rId29">
              <w:r>
                <w:rPr>
                  <w:color w:val="0462C1"/>
                  <w:sz w:val="22"/>
                  <w:u w:val="single" w:color="0462C1"/>
                </w:rPr>
                <w:t>2965490027106475/</w:t>
              </w:r>
            </w:hyperlink>
          </w:p>
          <w:p>
            <w:pPr>
              <w:pStyle w:val="TableParagraph"/>
              <w:rPr>
                <w:sz w:val="22"/>
              </w:rPr>
            </w:pPr>
            <w:hyperlink r:id="rId29">
              <w:r>
                <w:rPr>
                  <w:color w:val="0462C1"/>
                  <w:sz w:val="22"/>
                  <w:u w:val="single" w:color="0462C1"/>
                </w:rPr>
                <w:t>2965489740439837</w:t>
              </w:r>
            </w:hyperlink>
          </w:p>
        </w:tc>
        <w:tc>
          <w:tcPr>
            <w:tcW w:w="2552" w:type="dxa"/>
          </w:tcPr>
          <w:p>
            <w:pPr>
              <w:pStyle w:val="TableParagraph"/>
              <w:ind w:left="106" w:right="94"/>
              <w:jc w:val="both"/>
              <w:rPr>
                <w:sz w:val="22"/>
              </w:rPr>
            </w:pPr>
            <w:r>
              <w:rPr>
                <w:sz w:val="22"/>
              </w:rPr>
              <w:t>Constituye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aparición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incidental, toda vez que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forma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propaganda.</w:t>
            </w:r>
          </w:p>
        </w:tc>
      </w:tr>
      <w:tr>
        <w:trPr>
          <w:trHeight w:val="2294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Publicación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(imagen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5)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14790" cy="1285875"/>
                  <wp:effectExtent l="0" t="0" r="0" b="0"/>
                  <wp:docPr id="25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79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69" w:type="dxa"/>
          </w:tcPr>
          <w:p>
            <w:pPr>
              <w:pStyle w:val="TableParagraph"/>
              <w:ind w:right="106"/>
              <w:jc w:val="both"/>
              <w:rPr>
                <w:sz w:val="22"/>
              </w:rPr>
            </w:pPr>
            <w:hyperlink r:id="rId31">
              <w:r>
                <w:rPr>
                  <w:color w:val="0462C1"/>
                  <w:sz w:val="22"/>
                  <w:u w:val="single" w:color="0462C1"/>
                </w:rPr>
                <w:t>https://www.faceboo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31">
              <w:r>
                <w:rPr>
                  <w:color w:val="0462C1"/>
                  <w:sz w:val="22"/>
                  <w:u w:val="single" w:color="0462C1"/>
                </w:rPr>
                <w:t>k.com/BrendaFraga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31">
              <w:r>
                <w:rPr>
                  <w:color w:val="0462C1"/>
                  <w:spacing w:val="-1"/>
                  <w:sz w:val="22"/>
                  <w:u w:val="single" w:color="0462C1"/>
                </w:rPr>
                <w:t>Uruapan/photos/pcb.</w:t>
              </w:r>
            </w:hyperlink>
            <w:r>
              <w:rPr>
                <w:color w:val="0462C1"/>
                <w:spacing w:val="-59"/>
                <w:sz w:val="22"/>
              </w:rPr>
              <w:t> </w:t>
            </w:r>
            <w:hyperlink r:id="rId31">
              <w:r>
                <w:rPr>
                  <w:color w:val="0462C1"/>
                  <w:sz w:val="22"/>
                  <w:u w:val="single" w:color="0462C1"/>
                </w:rPr>
                <w:t>2965490027106475/</w:t>
              </w:r>
            </w:hyperlink>
          </w:p>
          <w:p>
            <w:pPr>
              <w:pStyle w:val="TableParagraph"/>
              <w:spacing w:before="1"/>
              <w:rPr>
                <w:sz w:val="22"/>
              </w:rPr>
            </w:pPr>
            <w:hyperlink r:id="rId31">
              <w:r>
                <w:rPr>
                  <w:color w:val="0462C1"/>
                  <w:sz w:val="22"/>
                  <w:u w:val="single" w:color="0462C1"/>
                </w:rPr>
                <w:t>2965489860439825</w:t>
              </w:r>
            </w:hyperlink>
          </w:p>
        </w:tc>
        <w:tc>
          <w:tcPr>
            <w:tcW w:w="2552" w:type="dxa"/>
          </w:tcPr>
          <w:p>
            <w:pPr>
              <w:pStyle w:val="TableParagraph"/>
              <w:ind w:left="106" w:right="94"/>
              <w:jc w:val="both"/>
              <w:rPr>
                <w:sz w:val="22"/>
              </w:rPr>
            </w:pPr>
            <w:r>
              <w:rPr>
                <w:sz w:val="22"/>
              </w:rPr>
              <w:t>Constituye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aparición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incidental, toda vez que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forma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propaganda.</w:t>
            </w:r>
          </w:p>
        </w:tc>
      </w:tr>
      <w:tr>
        <w:trPr>
          <w:trHeight w:val="2534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Publicación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(imagen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6)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24081" cy="1447800"/>
                  <wp:effectExtent l="0" t="0" r="0" b="0"/>
                  <wp:docPr id="27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6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081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69" w:type="dxa"/>
          </w:tcPr>
          <w:p>
            <w:pPr>
              <w:pStyle w:val="TableParagraph"/>
              <w:ind w:right="106"/>
              <w:jc w:val="both"/>
              <w:rPr>
                <w:sz w:val="22"/>
              </w:rPr>
            </w:pPr>
            <w:hyperlink r:id="rId33">
              <w:r>
                <w:rPr>
                  <w:color w:val="0462C1"/>
                  <w:sz w:val="22"/>
                  <w:u w:val="single" w:color="0462C1"/>
                </w:rPr>
                <w:t>https://www.faceboo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33">
              <w:r>
                <w:rPr>
                  <w:color w:val="0462C1"/>
                  <w:sz w:val="22"/>
                  <w:u w:val="single" w:color="0462C1"/>
                </w:rPr>
                <w:t>k.com/BrendaFraga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33">
              <w:r>
                <w:rPr>
                  <w:color w:val="0462C1"/>
                  <w:spacing w:val="-1"/>
                  <w:sz w:val="22"/>
                  <w:u w:val="single" w:color="0462C1"/>
                </w:rPr>
                <w:t>Uruapan/photos/pcb.</w:t>
              </w:r>
            </w:hyperlink>
            <w:r>
              <w:rPr>
                <w:color w:val="0462C1"/>
                <w:spacing w:val="-59"/>
                <w:sz w:val="22"/>
              </w:rPr>
              <w:t> </w:t>
            </w:r>
            <w:hyperlink r:id="rId33">
              <w:r>
                <w:rPr>
                  <w:color w:val="0462C1"/>
                  <w:sz w:val="22"/>
                  <w:u w:val="single" w:color="0462C1"/>
                </w:rPr>
                <w:t>2970594143262730/</w:t>
              </w:r>
            </w:hyperlink>
          </w:p>
          <w:p>
            <w:pPr>
              <w:pStyle w:val="TableParagraph"/>
              <w:rPr>
                <w:sz w:val="22"/>
              </w:rPr>
            </w:pPr>
            <w:hyperlink r:id="rId33">
              <w:r>
                <w:rPr>
                  <w:color w:val="0462C1"/>
                  <w:sz w:val="22"/>
                  <w:u w:val="single" w:color="0462C1"/>
                </w:rPr>
                <w:t>2970593746596103/</w:t>
              </w:r>
            </w:hyperlink>
          </w:p>
        </w:tc>
        <w:tc>
          <w:tcPr>
            <w:tcW w:w="2552" w:type="dxa"/>
          </w:tcPr>
          <w:p>
            <w:pPr>
              <w:pStyle w:val="TableParagraph"/>
              <w:ind w:left="106" w:right="94"/>
              <w:jc w:val="both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aparición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incidental, toda vez que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los menores no forman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propaganda,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 se planea destacar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aparición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candidata.</w:t>
            </w:r>
          </w:p>
        </w:tc>
      </w:tr>
      <w:tr>
        <w:trPr>
          <w:trHeight w:val="2562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VII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Publicación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(imagen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7)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15121" cy="1457325"/>
                  <wp:effectExtent l="0" t="0" r="0" b="0"/>
                  <wp:docPr id="29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7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121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69" w:type="dxa"/>
          </w:tcPr>
          <w:p>
            <w:pPr>
              <w:pStyle w:val="TableParagraph"/>
              <w:ind w:right="106"/>
              <w:jc w:val="both"/>
              <w:rPr>
                <w:sz w:val="22"/>
              </w:rPr>
            </w:pPr>
            <w:hyperlink r:id="rId35">
              <w:r>
                <w:rPr>
                  <w:color w:val="0462C1"/>
                  <w:sz w:val="22"/>
                  <w:u w:val="single" w:color="0462C1"/>
                </w:rPr>
                <w:t>https://www.faceboo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35">
              <w:r>
                <w:rPr>
                  <w:color w:val="0462C1"/>
                  <w:sz w:val="22"/>
                  <w:u w:val="single" w:color="0462C1"/>
                </w:rPr>
                <w:t>k.com/BrendaFraga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35">
              <w:r>
                <w:rPr>
                  <w:color w:val="0462C1"/>
                  <w:spacing w:val="-1"/>
                  <w:sz w:val="22"/>
                  <w:u w:val="single" w:color="0462C1"/>
                </w:rPr>
                <w:t>Uruapan/photos/pcb.</w:t>
              </w:r>
            </w:hyperlink>
            <w:r>
              <w:rPr>
                <w:color w:val="0462C1"/>
                <w:spacing w:val="-59"/>
                <w:sz w:val="22"/>
              </w:rPr>
              <w:t> </w:t>
            </w:r>
            <w:hyperlink r:id="rId35">
              <w:r>
                <w:rPr>
                  <w:color w:val="0462C1"/>
                  <w:sz w:val="22"/>
                  <w:u w:val="single" w:color="0462C1"/>
                </w:rPr>
                <w:t>2970594143262730/</w:t>
              </w:r>
            </w:hyperlink>
          </w:p>
          <w:p>
            <w:pPr>
              <w:pStyle w:val="TableParagraph"/>
              <w:rPr>
                <w:sz w:val="22"/>
              </w:rPr>
            </w:pPr>
            <w:hyperlink r:id="rId35">
              <w:r>
                <w:rPr>
                  <w:color w:val="0462C1"/>
                  <w:sz w:val="22"/>
                  <w:u w:val="single" w:color="0462C1"/>
                </w:rPr>
                <w:t>2970593956596082</w:t>
              </w:r>
            </w:hyperlink>
          </w:p>
        </w:tc>
        <w:tc>
          <w:tcPr>
            <w:tcW w:w="2552" w:type="dxa"/>
          </w:tcPr>
          <w:p>
            <w:pPr>
              <w:pStyle w:val="TableParagraph"/>
              <w:ind w:left="106" w:right="95"/>
              <w:jc w:val="both"/>
              <w:rPr>
                <w:sz w:val="22"/>
              </w:rPr>
            </w:pPr>
            <w:r>
              <w:rPr>
                <w:sz w:val="22"/>
              </w:rPr>
              <w:t>Constituye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aparición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directa,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observa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menores son exhibidos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 el propósito de que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forme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parte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propaganda.</w:t>
            </w:r>
          </w:p>
        </w:tc>
      </w:tr>
      <w:tr>
        <w:trPr>
          <w:trHeight w:val="760" w:hRule="atLeast"/>
        </w:trPr>
        <w:tc>
          <w:tcPr>
            <w:tcW w:w="3404" w:type="dxa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VIII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Publicación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(imagen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8)</w:t>
            </w:r>
          </w:p>
        </w:tc>
        <w:tc>
          <w:tcPr>
            <w:tcW w:w="2269" w:type="dxa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hyperlink r:id="rId36">
              <w:r>
                <w:rPr>
                  <w:color w:val="0462C1"/>
                  <w:sz w:val="22"/>
                  <w:u w:val="single" w:color="0462C1"/>
                </w:rPr>
                <w:t>https://www.faceboo</w:t>
              </w:r>
            </w:hyperlink>
          </w:p>
          <w:p>
            <w:pPr>
              <w:pStyle w:val="TableParagraph"/>
              <w:spacing w:line="252" w:lineRule="exact"/>
              <w:rPr>
                <w:sz w:val="22"/>
              </w:rPr>
            </w:pPr>
            <w:hyperlink r:id="rId36">
              <w:r>
                <w:rPr>
                  <w:color w:val="0462C1"/>
                  <w:sz w:val="22"/>
                  <w:u w:val="single" w:color="0462C1"/>
                </w:rPr>
                <w:t>k.com/BrendaFraga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36">
              <w:r>
                <w:rPr>
                  <w:color w:val="0462C1"/>
                  <w:spacing w:val="-1"/>
                  <w:sz w:val="22"/>
                  <w:u w:val="single" w:color="0462C1"/>
                </w:rPr>
                <w:t>Uruapan/photos/pcb.</w:t>
              </w:r>
            </w:hyperlink>
          </w:p>
        </w:tc>
        <w:tc>
          <w:tcPr>
            <w:tcW w:w="2552" w:type="dxa"/>
          </w:tcPr>
          <w:p>
            <w:pPr>
              <w:pStyle w:val="TableParagraph"/>
              <w:spacing w:line="253" w:lineRule="exact"/>
              <w:ind w:left="106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98"/>
                <w:sz w:val="22"/>
              </w:rPr>
              <w:t> </w:t>
            </w:r>
            <w:r>
              <w:rPr>
                <w:sz w:val="22"/>
              </w:rPr>
              <w:t>trata</w:t>
            </w:r>
            <w:r>
              <w:rPr>
                <w:spacing w:val="9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7"/>
                <w:sz w:val="22"/>
              </w:rPr>
              <w:t> </w:t>
            </w:r>
            <w:r>
              <w:rPr>
                <w:sz w:val="22"/>
              </w:rPr>
              <w:t>aparición</w:t>
            </w:r>
          </w:p>
          <w:p>
            <w:pPr>
              <w:pStyle w:val="TableParagraph"/>
              <w:spacing w:line="252" w:lineRule="exact"/>
              <w:ind w:left="106" w:right="91"/>
              <w:rPr>
                <w:sz w:val="22"/>
              </w:rPr>
            </w:pPr>
            <w:r>
              <w:rPr>
                <w:sz w:val="22"/>
              </w:rPr>
              <w:t>incidental,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toda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vez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menores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forman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2250" w:h="19450"/>
          <w:pgMar w:header="716" w:footer="1043" w:top="1840" w:bottom="1240" w:left="1160" w:right="1200"/>
        </w:sect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53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2269"/>
        <w:gridCol w:w="2552"/>
      </w:tblGrid>
      <w:tr>
        <w:trPr>
          <w:trHeight w:val="2200" w:hRule="atLeast"/>
        </w:trPr>
        <w:tc>
          <w:tcPr>
            <w:tcW w:w="340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14363" cy="1381125"/>
                  <wp:effectExtent l="0" t="0" r="0" b="0"/>
                  <wp:docPr id="31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8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363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69" w:type="dxa"/>
          </w:tcPr>
          <w:p>
            <w:pPr>
              <w:pStyle w:val="TableParagraph"/>
              <w:rPr>
                <w:sz w:val="22"/>
              </w:rPr>
            </w:pPr>
            <w:hyperlink r:id="rId36">
              <w:r>
                <w:rPr>
                  <w:color w:val="0462C1"/>
                  <w:sz w:val="22"/>
                  <w:u w:val="single" w:color="0462C1"/>
                </w:rPr>
                <w:t>2966563616999116/</w:t>
              </w:r>
            </w:hyperlink>
          </w:p>
          <w:p>
            <w:pPr>
              <w:pStyle w:val="TableParagraph"/>
              <w:spacing w:line="252" w:lineRule="exact" w:before="1"/>
              <w:rPr>
                <w:sz w:val="22"/>
              </w:rPr>
            </w:pPr>
            <w:hyperlink r:id="rId36">
              <w:r>
                <w:rPr>
                  <w:color w:val="0462C1"/>
                  <w:sz w:val="22"/>
                  <w:u w:val="single" w:color="0462C1"/>
                </w:rPr>
                <w:t>2966563463463665</w:t>
              </w:r>
            </w:hyperlink>
          </w:p>
          <w:p>
            <w:pPr>
              <w:pStyle w:val="TableParagraph"/>
              <w:spacing w:line="252" w:lineRule="exact"/>
              <w:rPr>
                <w:sz w:val="22"/>
              </w:rPr>
            </w:pPr>
            <w:hyperlink r:id="rId36">
              <w:r>
                <w:rPr>
                  <w:color w:val="0462C1"/>
                  <w:sz w:val="22"/>
                  <w:u w:val="single" w:color="0462C1"/>
                </w:rPr>
                <w:t>798/</w:t>
              </w:r>
            </w:hyperlink>
          </w:p>
        </w:tc>
        <w:tc>
          <w:tcPr>
            <w:tcW w:w="2552" w:type="dxa"/>
          </w:tcPr>
          <w:p>
            <w:pPr>
              <w:pStyle w:val="TableParagraph"/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parte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propaganda,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 se planea destacar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aparición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candidata.</w:t>
            </w:r>
          </w:p>
        </w:tc>
      </w:tr>
      <w:tr>
        <w:trPr>
          <w:trHeight w:val="2114" w:hRule="atLeast"/>
        </w:trPr>
        <w:tc>
          <w:tcPr>
            <w:tcW w:w="3404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IX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Publicación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(imagen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9)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12161" cy="1171575"/>
                  <wp:effectExtent l="0" t="0" r="0" b="0"/>
                  <wp:docPr id="33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9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161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69" w:type="dxa"/>
          </w:tcPr>
          <w:p>
            <w:pPr>
              <w:pStyle w:val="TableParagraph"/>
              <w:spacing w:before="2"/>
              <w:ind w:right="105"/>
              <w:jc w:val="both"/>
              <w:rPr>
                <w:sz w:val="22"/>
              </w:rPr>
            </w:pPr>
            <w:hyperlink r:id="rId39">
              <w:r>
                <w:rPr>
                  <w:color w:val="0462C1"/>
                  <w:sz w:val="22"/>
                  <w:u w:val="single" w:color="0462C1"/>
                </w:rPr>
                <w:t>https://www.faceboo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39">
              <w:r>
                <w:rPr>
                  <w:color w:val="0462C1"/>
                  <w:sz w:val="22"/>
                  <w:u w:val="single" w:color="0462C1"/>
                </w:rPr>
                <w:t>k.com/BrendaFraga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39">
              <w:r>
                <w:rPr>
                  <w:color w:val="0462C1"/>
                  <w:spacing w:val="-1"/>
                  <w:sz w:val="22"/>
                  <w:u w:val="single" w:color="0462C1"/>
                </w:rPr>
                <w:t>Uruapan/photos/pcb.</w:t>
              </w:r>
            </w:hyperlink>
            <w:r>
              <w:rPr>
                <w:color w:val="0462C1"/>
                <w:spacing w:val="-59"/>
                <w:sz w:val="22"/>
              </w:rPr>
              <w:t> </w:t>
            </w:r>
            <w:hyperlink r:id="rId39">
              <w:r>
                <w:rPr>
                  <w:color w:val="0462C1"/>
                  <w:sz w:val="22"/>
                  <w:u w:val="single" w:color="0462C1"/>
                </w:rPr>
                <w:t>2963349693987175/</w:t>
              </w:r>
            </w:hyperlink>
          </w:p>
          <w:p>
            <w:pPr>
              <w:pStyle w:val="TableParagraph"/>
              <w:spacing w:line="251" w:lineRule="exact"/>
              <w:rPr>
                <w:sz w:val="22"/>
              </w:rPr>
            </w:pPr>
            <w:hyperlink r:id="rId39">
              <w:r>
                <w:rPr>
                  <w:color w:val="0462C1"/>
                  <w:sz w:val="22"/>
                  <w:u w:val="single" w:color="0462C1"/>
                </w:rPr>
                <w:t>2963349317320546</w:t>
              </w:r>
            </w:hyperlink>
          </w:p>
        </w:tc>
        <w:tc>
          <w:tcPr>
            <w:tcW w:w="2552" w:type="dxa"/>
          </w:tcPr>
          <w:p>
            <w:pPr>
              <w:pStyle w:val="TableParagraph"/>
              <w:spacing w:before="2"/>
              <w:ind w:right="95"/>
              <w:jc w:val="both"/>
              <w:rPr>
                <w:sz w:val="22"/>
              </w:rPr>
            </w:pPr>
            <w:r>
              <w:rPr>
                <w:sz w:val="22"/>
              </w:rPr>
              <w:t>Constituye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aparición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directa,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observa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menores son exhibidos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 el propósito de que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forme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parte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propaganda.</w:t>
            </w:r>
          </w:p>
        </w:tc>
      </w:tr>
      <w:tr>
        <w:trPr>
          <w:trHeight w:val="2917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XI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Publicación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(imagen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11)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16213" cy="1533525"/>
                  <wp:effectExtent l="0" t="0" r="0" b="0"/>
                  <wp:docPr id="35" name="image1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0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213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8"/>
              <w:ind w:left="0"/>
              <w:rPr>
                <w:sz w:val="21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ind w:right="105"/>
              <w:jc w:val="both"/>
              <w:rPr>
                <w:sz w:val="22"/>
              </w:rPr>
            </w:pPr>
            <w:hyperlink r:id="rId41">
              <w:r>
                <w:rPr>
                  <w:color w:val="0462C1"/>
                  <w:sz w:val="22"/>
                  <w:u w:val="single" w:color="0462C1"/>
                </w:rPr>
                <w:t>https://www.faceboo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41">
              <w:r>
                <w:rPr>
                  <w:color w:val="0462C1"/>
                  <w:sz w:val="22"/>
                  <w:u w:val="single" w:color="0462C1"/>
                </w:rPr>
                <w:t>k.com/BrendaFraga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41">
              <w:r>
                <w:rPr>
                  <w:color w:val="0462C1"/>
                  <w:spacing w:val="-1"/>
                  <w:sz w:val="22"/>
                  <w:u w:val="single" w:color="0462C1"/>
                </w:rPr>
                <w:t>Uruapan/photos/pcb.</w:t>
              </w:r>
            </w:hyperlink>
            <w:r>
              <w:rPr>
                <w:color w:val="0462C1"/>
                <w:spacing w:val="-59"/>
                <w:sz w:val="22"/>
              </w:rPr>
              <w:t> </w:t>
            </w:r>
            <w:hyperlink r:id="rId41">
              <w:r>
                <w:rPr>
                  <w:color w:val="0462C1"/>
                  <w:sz w:val="22"/>
                  <w:u w:val="single" w:color="0462C1"/>
                </w:rPr>
                <w:t>2963349693987175/</w:t>
              </w:r>
            </w:hyperlink>
          </w:p>
          <w:p>
            <w:pPr>
              <w:pStyle w:val="TableParagraph"/>
              <w:rPr>
                <w:sz w:val="22"/>
              </w:rPr>
            </w:pPr>
            <w:hyperlink r:id="rId41">
              <w:r>
                <w:rPr>
                  <w:color w:val="0462C1"/>
                  <w:sz w:val="22"/>
                  <w:u w:val="single" w:color="0462C1"/>
                </w:rPr>
                <w:t>2963349493987195</w:t>
              </w:r>
            </w:hyperlink>
          </w:p>
        </w:tc>
        <w:tc>
          <w:tcPr>
            <w:tcW w:w="2552" w:type="dxa"/>
          </w:tcPr>
          <w:p>
            <w:pPr>
              <w:pStyle w:val="TableParagraph"/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aparición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incidental, toda vez que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los menores no forman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propaganda,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 se planea destacar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aparición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candidata.</w:t>
            </w:r>
          </w:p>
        </w:tc>
      </w:tr>
      <w:tr>
        <w:trPr>
          <w:trHeight w:val="705" w:hRule="atLeast"/>
        </w:trPr>
        <w:tc>
          <w:tcPr>
            <w:tcW w:w="3404" w:type="dxa"/>
            <w:shd w:val="clear" w:color="auto" w:fill="C5DFB3"/>
          </w:tcPr>
          <w:p>
            <w:pPr>
              <w:pStyle w:val="TableParagraph"/>
              <w:spacing w:line="252" w:lineRule="exact"/>
              <w:ind w:left="770" w:right="76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Acta</w:t>
            </w:r>
          </w:p>
          <w:p>
            <w:pPr>
              <w:pStyle w:val="TableParagraph"/>
              <w:spacing w:line="252" w:lineRule="exact"/>
              <w:ind w:left="771" w:right="76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IEM-OFI-230/2021</w:t>
            </w:r>
          </w:p>
        </w:tc>
        <w:tc>
          <w:tcPr>
            <w:tcW w:w="2269" w:type="dxa"/>
            <w:shd w:val="clear" w:color="auto" w:fill="C5DFB3"/>
          </w:tcPr>
          <w:p>
            <w:pPr>
              <w:pStyle w:val="TableParagraph"/>
              <w:ind w:right="97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Dirección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electrónica</w:t>
            </w:r>
          </w:p>
        </w:tc>
        <w:tc>
          <w:tcPr>
            <w:tcW w:w="2552" w:type="dxa"/>
            <w:shd w:val="clear" w:color="auto" w:fill="C5DFB3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Observaciones</w:t>
            </w:r>
          </w:p>
        </w:tc>
      </w:tr>
      <w:tr>
        <w:trPr>
          <w:trHeight w:val="2486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Publicación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(imagen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1)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13025" cy="1409700"/>
                  <wp:effectExtent l="0" t="0" r="0" b="0"/>
                  <wp:docPr id="37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1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02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69" w:type="dxa"/>
          </w:tcPr>
          <w:p>
            <w:pPr>
              <w:pStyle w:val="TableParagraph"/>
              <w:ind w:right="105"/>
              <w:jc w:val="both"/>
              <w:rPr>
                <w:sz w:val="22"/>
              </w:rPr>
            </w:pPr>
            <w:hyperlink r:id="rId43">
              <w:r>
                <w:rPr>
                  <w:color w:val="0462C1"/>
                  <w:sz w:val="22"/>
                  <w:u w:val="single" w:color="0462C1"/>
                </w:rPr>
                <w:t>https://www.faceboo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43">
              <w:r>
                <w:rPr>
                  <w:color w:val="0462C1"/>
                  <w:sz w:val="22"/>
                  <w:u w:val="single" w:color="0462C1"/>
                </w:rPr>
                <w:t>k.com/BrendaFraga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43">
              <w:r>
                <w:rPr>
                  <w:color w:val="0462C1"/>
                  <w:spacing w:val="-1"/>
                  <w:sz w:val="22"/>
                  <w:u w:val="single" w:color="0462C1"/>
                </w:rPr>
                <w:t>Uruapan/photos/pcb.</w:t>
              </w:r>
            </w:hyperlink>
            <w:r>
              <w:rPr>
                <w:color w:val="0462C1"/>
                <w:spacing w:val="-59"/>
                <w:sz w:val="22"/>
              </w:rPr>
              <w:t> </w:t>
            </w:r>
            <w:hyperlink r:id="rId43">
              <w:r>
                <w:rPr>
                  <w:color w:val="0462C1"/>
                  <w:sz w:val="22"/>
                  <w:u w:val="single" w:color="0462C1"/>
                </w:rPr>
                <w:t>2963349693987175/</w:t>
              </w:r>
            </w:hyperlink>
          </w:p>
          <w:p>
            <w:pPr>
              <w:pStyle w:val="TableParagraph"/>
              <w:spacing w:before="1"/>
              <w:rPr>
                <w:sz w:val="22"/>
              </w:rPr>
            </w:pPr>
            <w:hyperlink r:id="rId43">
              <w:r>
                <w:rPr>
                  <w:color w:val="0462C1"/>
                  <w:sz w:val="22"/>
                  <w:u w:val="single" w:color="0462C1"/>
                </w:rPr>
                <w:t>2963349653987179</w:t>
              </w:r>
            </w:hyperlink>
          </w:p>
        </w:tc>
        <w:tc>
          <w:tcPr>
            <w:tcW w:w="2552" w:type="dxa"/>
          </w:tcPr>
          <w:p>
            <w:pPr>
              <w:pStyle w:val="TableParagraph"/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aparición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incidental, toda vez que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los menores no forman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propaganda,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 se planea destacar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aparición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candidata.</w:t>
            </w:r>
          </w:p>
        </w:tc>
      </w:tr>
      <w:tr>
        <w:trPr>
          <w:trHeight w:val="2383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Publicación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(imagen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2)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18570" cy="1343025"/>
                  <wp:effectExtent l="0" t="0" r="0" b="0"/>
                  <wp:docPr id="39" name="image1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2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57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69" w:type="dxa"/>
          </w:tcPr>
          <w:p>
            <w:pPr>
              <w:pStyle w:val="TableParagraph"/>
              <w:ind w:right="105"/>
              <w:jc w:val="both"/>
              <w:rPr>
                <w:sz w:val="22"/>
              </w:rPr>
            </w:pPr>
            <w:hyperlink r:id="rId45">
              <w:r>
                <w:rPr>
                  <w:color w:val="0462C1"/>
                  <w:sz w:val="22"/>
                  <w:u w:val="single" w:color="0462C1"/>
                </w:rPr>
                <w:t>https://www.faceboo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45">
              <w:r>
                <w:rPr>
                  <w:color w:val="0462C1"/>
                  <w:sz w:val="22"/>
                  <w:u w:val="single" w:color="0462C1"/>
                </w:rPr>
                <w:t>k.com/BrendaFraga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45">
              <w:r>
                <w:rPr>
                  <w:color w:val="0462C1"/>
                  <w:spacing w:val="-1"/>
                  <w:sz w:val="22"/>
                  <w:u w:val="single" w:color="0462C1"/>
                </w:rPr>
                <w:t>Uruapan/photos/pcb.</w:t>
              </w:r>
            </w:hyperlink>
            <w:r>
              <w:rPr>
                <w:color w:val="0462C1"/>
                <w:spacing w:val="-59"/>
                <w:sz w:val="22"/>
              </w:rPr>
              <w:t> </w:t>
            </w:r>
            <w:hyperlink r:id="rId45">
              <w:r>
                <w:rPr>
                  <w:color w:val="0462C1"/>
                  <w:sz w:val="22"/>
                  <w:u w:val="single" w:color="0462C1"/>
                </w:rPr>
                <w:t>2961579207497557/</w:t>
              </w:r>
            </w:hyperlink>
          </w:p>
          <w:p>
            <w:pPr>
              <w:pStyle w:val="TableParagraph"/>
              <w:rPr>
                <w:sz w:val="22"/>
              </w:rPr>
            </w:pPr>
            <w:hyperlink r:id="rId45">
              <w:r>
                <w:rPr>
                  <w:color w:val="0462C1"/>
                  <w:sz w:val="22"/>
                  <w:u w:val="single" w:color="0462C1"/>
                </w:rPr>
                <w:t>2961579090830902/</w:t>
              </w:r>
            </w:hyperlink>
          </w:p>
        </w:tc>
        <w:tc>
          <w:tcPr>
            <w:tcW w:w="2552" w:type="dxa"/>
          </w:tcPr>
          <w:p>
            <w:pPr>
              <w:pStyle w:val="TableParagraph"/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aparición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incidental, toda vez que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los menores no forman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propaganda,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 se planea destacar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candidata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saludando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persona.</w:t>
            </w:r>
          </w:p>
        </w:tc>
      </w:tr>
      <w:tr>
        <w:trPr>
          <w:trHeight w:val="2531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III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Publicación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(imagen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3)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19268" cy="1438275"/>
                  <wp:effectExtent l="0" t="0" r="0" b="0"/>
                  <wp:docPr id="41" name="image1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3.jpe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268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69" w:type="dxa"/>
          </w:tcPr>
          <w:p>
            <w:pPr>
              <w:pStyle w:val="TableParagraph"/>
              <w:ind w:right="105"/>
              <w:jc w:val="both"/>
              <w:rPr>
                <w:sz w:val="22"/>
              </w:rPr>
            </w:pPr>
            <w:hyperlink r:id="rId47">
              <w:r>
                <w:rPr>
                  <w:color w:val="0462C1"/>
                  <w:sz w:val="22"/>
                  <w:u w:val="single" w:color="0462C1"/>
                </w:rPr>
                <w:t>https://www.faceboo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47">
              <w:r>
                <w:rPr>
                  <w:color w:val="0462C1"/>
                  <w:sz w:val="22"/>
                  <w:u w:val="single" w:color="0462C1"/>
                </w:rPr>
                <w:t>k.com/BrendaFraga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47">
              <w:r>
                <w:rPr>
                  <w:color w:val="0462C1"/>
                  <w:spacing w:val="-1"/>
                  <w:sz w:val="22"/>
                  <w:u w:val="single" w:color="0462C1"/>
                </w:rPr>
                <w:t>Uruapan/photos/pcb.</w:t>
              </w:r>
            </w:hyperlink>
            <w:r>
              <w:rPr>
                <w:color w:val="0462C1"/>
                <w:spacing w:val="-59"/>
                <w:sz w:val="22"/>
              </w:rPr>
              <w:t> </w:t>
            </w:r>
            <w:hyperlink r:id="rId47">
              <w:r>
                <w:rPr>
                  <w:color w:val="0462C1"/>
                  <w:sz w:val="22"/>
                  <w:u w:val="single" w:color="0462C1"/>
                </w:rPr>
                <w:t>2961579207497557/</w:t>
              </w:r>
            </w:hyperlink>
          </w:p>
          <w:p>
            <w:pPr>
              <w:pStyle w:val="TableParagraph"/>
              <w:rPr>
                <w:sz w:val="22"/>
              </w:rPr>
            </w:pPr>
            <w:hyperlink r:id="rId47">
              <w:r>
                <w:rPr>
                  <w:color w:val="0462C1"/>
                  <w:sz w:val="22"/>
                  <w:u w:val="single" w:color="0462C1"/>
                </w:rPr>
                <w:t>2961579117497566</w:t>
              </w:r>
            </w:hyperlink>
          </w:p>
        </w:tc>
        <w:tc>
          <w:tcPr>
            <w:tcW w:w="2552" w:type="dxa"/>
          </w:tcPr>
          <w:p>
            <w:pPr>
              <w:pStyle w:val="TableParagraph"/>
              <w:ind w:right="95"/>
              <w:jc w:val="both"/>
              <w:rPr>
                <w:sz w:val="22"/>
              </w:rPr>
            </w:pPr>
            <w:r>
              <w:rPr>
                <w:sz w:val="22"/>
              </w:rPr>
              <w:t>Constituye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aparición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directa,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observa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menores son exhibidos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 el propósito de que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forme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parte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propaganda.</w:t>
            </w:r>
          </w:p>
        </w:tc>
      </w:tr>
      <w:tr>
        <w:trPr>
          <w:trHeight w:val="508" w:hRule="atLeast"/>
        </w:trPr>
        <w:tc>
          <w:tcPr>
            <w:tcW w:w="3404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IV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Publicación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(imagen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4)</w:t>
            </w:r>
          </w:p>
        </w:tc>
        <w:tc>
          <w:tcPr>
            <w:tcW w:w="2269" w:type="dxa"/>
          </w:tcPr>
          <w:p>
            <w:pPr>
              <w:pStyle w:val="TableParagraph"/>
              <w:spacing w:line="252" w:lineRule="exact"/>
              <w:ind w:right="138"/>
              <w:rPr>
                <w:sz w:val="22"/>
              </w:rPr>
            </w:pPr>
            <w:hyperlink r:id="rId48">
              <w:r>
                <w:rPr>
                  <w:color w:val="0462C1"/>
                  <w:spacing w:val="-1"/>
                  <w:sz w:val="22"/>
                  <w:u w:val="single" w:color="0462C1"/>
                </w:rPr>
                <w:t>https://www.faceboo</w:t>
              </w:r>
            </w:hyperlink>
            <w:r>
              <w:rPr>
                <w:color w:val="0462C1"/>
                <w:spacing w:val="-59"/>
                <w:sz w:val="22"/>
              </w:rPr>
              <w:t> </w:t>
            </w:r>
            <w:hyperlink r:id="rId48">
              <w:r>
                <w:rPr>
                  <w:color w:val="0462C1"/>
                  <w:sz w:val="22"/>
                  <w:u w:val="single" w:color="0462C1"/>
                </w:rPr>
                <w:t>k.com/BrendaFraga</w:t>
              </w:r>
            </w:hyperlink>
          </w:p>
        </w:tc>
        <w:tc>
          <w:tcPr>
            <w:tcW w:w="2552" w:type="dxa"/>
          </w:tcPr>
          <w:p>
            <w:pPr>
              <w:pStyle w:val="TableParagraph"/>
              <w:spacing w:line="252" w:lineRule="exact"/>
              <w:ind w:right="90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trata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aparición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incidental,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toda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vez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que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2250" w:h="19450"/>
          <w:pgMar w:header="716" w:footer="1043" w:top="1840" w:bottom="1240" w:left="1160" w:right="1200"/>
        </w:sect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2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2269"/>
        <w:gridCol w:w="2552"/>
      </w:tblGrid>
      <w:tr>
        <w:trPr>
          <w:trHeight w:val="2099" w:hRule="atLeast"/>
        </w:trPr>
        <w:tc>
          <w:tcPr>
            <w:tcW w:w="3404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14085" cy="1323975"/>
                  <wp:effectExtent l="0" t="0" r="0" b="0"/>
                  <wp:docPr id="43" name="image1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4.jpe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08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69" w:type="dxa"/>
          </w:tcPr>
          <w:p>
            <w:pPr>
              <w:pStyle w:val="TableParagraph"/>
              <w:rPr>
                <w:sz w:val="22"/>
              </w:rPr>
            </w:pPr>
            <w:hyperlink r:id="rId48">
              <w:r>
                <w:rPr>
                  <w:color w:val="0462C1"/>
                  <w:spacing w:val="-1"/>
                  <w:sz w:val="22"/>
                  <w:u w:val="single" w:color="0462C1"/>
                </w:rPr>
                <w:t>Uruapan/photos/pcb.</w:t>
              </w:r>
            </w:hyperlink>
            <w:r>
              <w:rPr>
                <w:color w:val="0462C1"/>
                <w:spacing w:val="-59"/>
                <w:sz w:val="22"/>
              </w:rPr>
              <w:t> </w:t>
            </w:r>
            <w:hyperlink r:id="rId48">
              <w:r>
                <w:rPr>
                  <w:color w:val="0462C1"/>
                  <w:sz w:val="22"/>
                  <w:u w:val="single" w:color="0462C1"/>
                </w:rPr>
                <w:t>2961579207497557/</w:t>
              </w:r>
            </w:hyperlink>
          </w:p>
          <w:p>
            <w:pPr>
              <w:pStyle w:val="TableParagraph"/>
              <w:rPr>
                <w:sz w:val="22"/>
              </w:rPr>
            </w:pPr>
            <w:hyperlink r:id="rId48">
              <w:r>
                <w:rPr>
                  <w:color w:val="0462C1"/>
                  <w:sz w:val="22"/>
                  <w:u w:val="single" w:color="0462C1"/>
                </w:rPr>
                <w:t>2961579157497562</w:t>
              </w:r>
            </w:hyperlink>
          </w:p>
        </w:tc>
        <w:tc>
          <w:tcPr>
            <w:tcW w:w="2552" w:type="dxa"/>
          </w:tcPr>
          <w:p>
            <w:pPr>
              <w:pStyle w:val="TableParagraph"/>
              <w:ind w:left="106" w:right="94"/>
              <w:jc w:val="both"/>
              <w:rPr>
                <w:sz w:val="22"/>
              </w:rPr>
            </w:pPr>
            <w:r>
              <w:rPr>
                <w:sz w:val="22"/>
              </w:rPr>
              <w:t>los menores no forman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propaganda,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 se planea destacar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aparición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candidata.</w:t>
            </w:r>
          </w:p>
        </w:tc>
      </w:tr>
      <w:tr>
        <w:trPr>
          <w:trHeight w:val="2923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Publicación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(imagen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5)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32434" cy="1693163"/>
                  <wp:effectExtent l="0" t="0" r="0" b="0"/>
                  <wp:docPr id="45" name="image1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5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434" cy="1693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69" w:type="dxa"/>
          </w:tcPr>
          <w:p>
            <w:pPr>
              <w:pStyle w:val="TableParagraph"/>
              <w:ind w:right="106"/>
              <w:jc w:val="both"/>
              <w:rPr>
                <w:sz w:val="22"/>
              </w:rPr>
            </w:pPr>
            <w:hyperlink r:id="rId51">
              <w:r>
                <w:rPr>
                  <w:color w:val="0462C1"/>
                  <w:sz w:val="22"/>
                  <w:u w:val="single" w:color="0462C1"/>
                </w:rPr>
                <w:t>https://www.faceboo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51">
              <w:r>
                <w:rPr>
                  <w:color w:val="0462C1"/>
                  <w:sz w:val="22"/>
                  <w:u w:val="single" w:color="0462C1"/>
                </w:rPr>
                <w:t>k.com/BrendaFraga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51">
              <w:r>
                <w:rPr>
                  <w:color w:val="0462C1"/>
                  <w:spacing w:val="-1"/>
                  <w:sz w:val="22"/>
                  <w:u w:val="single" w:color="0462C1"/>
                </w:rPr>
                <w:t>Uruapan/photos/pcb.</w:t>
              </w:r>
            </w:hyperlink>
            <w:r>
              <w:rPr>
                <w:color w:val="0462C1"/>
                <w:spacing w:val="-59"/>
                <w:sz w:val="22"/>
              </w:rPr>
              <w:t> </w:t>
            </w:r>
            <w:hyperlink r:id="rId51">
              <w:r>
                <w:rPr>
                  <w:color w:val="0462C1"/>
                  <w:sz w:val="22"/>
                  <w:u w:val="single" w:color="0462C1"/>
                </w:rPr>
                <w:t>2952504551738356/</w:t>
              </w:r>
            </w:hyperlink>
          </w:p>
          <w:p>
            <w:pPr>
              <w:pStyle w:val="TableParagraph"/>
              <w:rPr>
                <w:sz w:val="22"/>
              </w:rPr>
            </w:pPr>
            <w:hyperlink r:id="rId51">
              <w:r>
                <w:rPr>
                  <w:color w:val="0462C1"/>
                  <w:sz w:val="22"/>
                  <w:u w:val="single" w:color="0462C1"/>
                </w:rPr>
                <w:t>2952504345071710/</w:t>
              </w:r>
            </w:hyperlink>
          </w:p>
        </w:tc>
        <w:tc>
          <w:tcPr>
            <w:tcW w:w="2552" w:type="dxa"/>
          </w:tcPr>
          <w:p>
            <w:pPr>
              <w:pStyle w:val="TableParagraph"/>
              <w:ind w:left="106" w:right="95"/>
              <w:jc w:val="both"/>
              <w:rPr>
                <w:sz w:val="22"/>
              </w:rPr>
            </w:pPr>
            <w:r>
              <w:rPr>
                <w:sz w:val="22"/>
              </w:rPr>
              <w:t>Constituye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aparición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directa,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observa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menores son exhibidos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 el propósito de que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forme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parte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propaganda.</w:t>
            </w:r>
          </w:p>
        </w:tc>
      </w:tr>
      <w:tr>
        <w:trPr>
          <w:trHeight w:val="2382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Publicación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(imagen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6)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20878" cy="1343025"/>
                  <wp:effectExtent l="0" t="0" r="0" b="0"/>
                  <wp:docPr id="47" name="image1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16.jpe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878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69" w:type="dxa"/>
          </w:tcPr>
          <w:p>
            <w:pPr>
              <w:pStyle w:val="TableParagraph"/>
              <w:ind w:right="106"/>
              <w:jc w:val="both"/>
              <w:rPr>
                <w:sz w:val="22"/>
              </w:rPr>
            </w:pPr>
            <w:hyperlink r:id="rId53">
              <w:r>
                <w:rPr>
                  <w:color w:val="0462C1"/>
                  <w:sz w:val="22"/>
                  <w:u w:val="single" w:color="0462C1"/>
                </w:rPr>
                <w:t>https://www.faceboo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53">
              <w:r>
                <w:rPr>
                  <w:color w:val="0462C1"/>
                  <w:sz w:val="22"/>
                  <w:u w:val="single" w:color="0462C1"/>
                </w:rPr>
                <w:t>k.com/BrendaFraga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53">
              <w:r>
                <w:rPr>
                  <w:color w:val="0462C1"/>
                  <w:spacing w:val="-1"/>
                  <w:sz w:val="22"/>
                  <w:u w:val="single" w:color="0462C1"/>
                </w:rPr>
                <w:t>Uruapan/photos/pcb.</w:t>
              </w:r>
            </w:hyperlink>
            <w:r>
              <w:rPr>
                <w:color w:val="0462C1"/>
                <w:spacing w:val="-59"/>
                <w:sz w:val="22"/>
              </w:rPr>
              <w:t> </w:t>
            </w:r>
            <w:hyperlink r:id="rId53">
              <w:r>
                <w:rPr>
                  <w:color w:val="0462C1"/>
                  <w:sz w:val="22"/>
                  <w:u w:val="single" w:color="0462C1"/>
                </w:rPr>
                <w:t>294730567225244/2</w:t>
              </w:r>
            </w:hyperlink>
          </w:p>
          <w:p>
            <w:pPr>
              <w:pStyle w:val="TableParagraph"/>
              <w:rPr>
                <w:sz w:val="22"/>
              </w:rPr>
            </w:pPr>
            <w:hyperlink r:id="rId53">
              <w:r>
                <w:rPr>
                  <w:color w:val="0462C1"/>
                  <w:sz w:val="22"/>
                  <w:u w:val="single" w:color="0462C1"/>
                </w:rPr>
                <w:t>9473054488924933</w:t>
              </w:r>
            </w:hyperlink>
          </w:p>
        </w:tc>
        <w:tc>
          <w:tcPr>
            <w:tcW w:w="2552" w:type="dxa"/>
          </w:tcPr>
          <w:p>
            <w:pPr>
              <w:pStyle w:val="TableParagraph"/>
              <w:ind w:left="106" w:right="93"/>
              <w:jc w:val="both"/>
              <w:rPr>
                <w:sz w:val="22"/>
              </w:rPr>
            </w:pPr>
            <w:r>
              <w:rPr>
                <w:sz w:val="22"/>
              </w:rPr>
              <w:t>Constituye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aparición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directa, pues se infiere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campaña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dirigido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hacia los menores, por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exhibidos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 el propósito de que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forme parte central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mensaje.</w:t>
            </w:r>
          </w:p>
        </w:tc>
      </w:tr>
      <w:tr>
        <w:trPr>
          <w:trHeight w:val="4732" w:hRule="atLeast"/>
        </w:trPr>
        <w:tc>
          <w:tcPr>
            <w:tcW w:w="3404" w:type="dxa"/>
          </w:tcPr>
          <w:p>
            <w:pPr>
              <w:pStyle w:val="TableParagraph"/>
              <w:spacing w:before="2"/>
              <w:ind w:right="93"/>
              <w:jc w:val="both"/>
              <w:rPr>
                <w:sz w:val="22"/>
              </w:rPr>
            </w:pPr>
            <w:r>
              <w:rPr>
                <w:sz w:val="22"/>
              </w:rPr>
              <w:t>VII Publicación (imagen 7),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misma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Publicación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(imagen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10)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18614" cy="2514600"/>
                  <wp:effectExtent l="0" t="0" r="0" b="0"/>
                  <wp:docPr id="49" name="image1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17.jpe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614" cy="251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69" w:type="dxa"/>
          </w:tcPr>
          <w:p>
            <w:pPr>
              <w:pStyle w:val="TableParagraph"/>
              <w:spacing w:before="2"/>
              <w:ind w:right="106"/>
              <w:jc w:val="both"/>
              <w:rPr>
                <w:sz w:val="22"/>
              </w:rPr>
            </w:pPr>
            <w:hyperlink r:id="rId55">
              <w:r>
                <w:rPr>
                  <w:color w:val="0462C1"/>
                  <w:sz w:val="22"/>
                  <w:u w:val="single" w:color="0462C1"/>
                </w:rPr>
                <w:t>https://www.faceboo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55">
              <w:r>
                <w:rPr>
                  <w:color w:val="0462C1"/>
                  <w:sz w:val="22"/>
                  <w:u w:val="single" w:color="0462C1"/>
                </w:rPr>
                <w:t>k.com/BrendaFraga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55">
              <w:r>
                <w:rPr>
                  <w:color w:val="0462C1"/>
                  <w:spacing w:val="-1"/>
                  <w:sz w:val="22"/>
                  <w:u w:val="single" w:color="0462C1"/>
                </w:rPr>
                <w:t>Uruapan/photos/pcb.</w:t>
              </w:r>
            </w:hyperlink>
            <w:r>
              <w:rPr>
                <w:color w:val="0462C1"/>
                <w:spacing w:val="-59"/>
                <w:sz w:val="22"/>
              </w:rPr>
              <w:t> </w:t>
            </w:r>
            <w:hyperlink r:id="rId55">
              <w:r>
                <w:rPr>
                  <w:color w:val="0462C1"/>
                  <w:sz w:val="22"/>
                  <w:u w:val="single" w:color="0462C1"/>
                </w:rPr>
                <w:t>2945666155755529/</w:t>
              </w:r>
            </w:hyperlink>
          </w:p>
          <w:p>
            <w:pPr>
              <w:pStyle w:val="TableParagraph"/>
              <w:spacing w:line="252" w:lineRule="exact"/>
              <w:rPr>
                <w:sz w:val="22"/>
              </w:rPr>
            </w:pPr>
            <w:hyperlink r:id="rId55">
              <w:r>
                <w:rPr>
                  <w:color w:val="0462C1"/>
                  <w:sz w:val="22"/>
                  <w:u w:val="single" w:color="0462C1"/>
                </w:rPr>
                <w:t>2945666049088873/</w:t>
              </w:r>
            </w:hyperlink>
          </w:p>
        </w:tc>
        <w:tc>
          <w:tcPr>
            <w:tcW w:w="2552" w:type="dxa"/>
          </w:tcPr>
          <w:p>
            <w:pPr>
              <w:pStyle w:val="TableParagraph"/>
              <w:spacing w:before="2"/>
              <w:ind w:left="106" w:right="94"/>
              <w:jc w:val="both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aparición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incidental, toda vez que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los menores no forman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propaganda,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 se planea destacar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aparición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candidata.</w:t>
            </w:r>
          </w:p>
        </w:tc>
      </w:tr>
      <w:tr>
        <w:trPr>
          <w:trHeight w:val="2486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VIII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Publicación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(imagen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8)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13567" cy="1409700"/>
                  <wp:effectExtent l="0" t="0" r="0" b="0"/>
                  <wp:docPr id="51" name="image1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18.jpe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567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69" w:type="dxa"/>
          </w:tcPr>
          <w:p>
            <w:pPr>
              <w:pStyle w:val="TableParagraph"/>
              <w:ind w:right="106"/>
              <w:jc w:val="both"/>
              <w:rPr>
                <w:sz w:val="22"/>
              </w:rPr>
            </w:pPr>
            <w:hyperlink r:id="rId57">
              <w:r>
                <w:rPr>
                  <w:color w:val="0462C1"/>
                  <w:sz w:val="22"/>
                  <w:u w:val="single" w:color="0462C1"/>
                </w:rPr>
                <w:t>https://www.faceboo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57">
              <w:r>
                <w:rPr>
                  <w:color w:val="0462C1"/>
                  <w:sz w:val="22"/>
                  <w:u w:val="single" w:color="0462C1"/>
                </w:rPr>
                <w:t>k.com/BrendaFraga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57">
              <w:r>
                <w:rPr>
                  <w:color w:val="0462C1"/>
                  <w:spacing w:val="-1"/>
                  <w:sz w:val="22"/>
                  <w:u w:val="single" w:color="0462C1"/>
                </w:rPr>
                <w:t>Uruapan/photos/pcb.</w:t>
              </w:r>
            </w:hyperlink>
            <w:r>
              <w:rPr>
                <w:color w:val="0462C1"/>
                <w:spacing w:val="-59"/>
                <w:sz w:val="22"/>
              </w:rPr>
              <w:t> </w:t>
            </w:r>
            <w:hyperlink r:id="rId57">
              <w:r>
                <w:rPr>
                  <w:color w:val="0462C1"/>
                  <w:sz w:val="22"/>
                  <w:u w:val="single" w:color="0462C1"/>
                </w:rPr>
                <w:t>2945666155755529/</w:t>
              </w:r>
            </w:hyperlink>
          </w:p>
          <w:p>
            <w:pPr>
              <w:pStyle w:val="TableParagraph"/>
              <w:spacing w:before="1"/>
              <w:rPr>
                <w:sz w:val="22"/>
              </w:rPr>
            </w:pPr>
            <w:hyperlink r:id="rId57">
              <w:r>
                <w:rPr>
                  <w:color w:val="0462C1"/>
                  <w:sz w:val="22"/>
                  <w:u w:val="single" w:color="0462C1"/>
                </w:rPr>
                <w:t>2945666102422201/</w:t>
              </w:r>
            </w:hyperlink>
          </w:p>
        </w:tc>
        <w:tc>
          <w:tcPr>
            <w:tcW w:w="2552" w:type="dxa"/>
          </w:tcPr>
          <w:p>
            <w:pPr>
              <w:pStyle w:val="TableParagraph"/>
              <w:ind w:left="106" w:right="94"/>
              <w:jc w:val="both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aparición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incidental, toda vez que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los menores no forman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propaganda,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 se planea destacar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aparición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candidata.</w:t>
            </w:r>
          </w:p>
        </w:tc>
      </w:tr>
      <w:tr>
        <w:trPr>
          <w:trHeight w:val="1264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Publicación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(imagen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9)</w:t>
            </w:r>
          </w:p>
        </w:tc>
        <w:tc>
          <w:tcPr>
            <w:tcW w:w="2269" w:type="dxa"/>
          </w:tcPr>
          <w:p>
            <w:pPr>
              <w:pStyle w:val="TableParagraph"/>
              <w:ind w:right="106"/>
              <w:jc w:val="both"/>
              <w:rPr>
                <w:sz w:val="22"/>
              </w:rPr>
            </w:pPr>
            <w:hyperlink r:id="rId58">
              <w:r>
                <w:rPr>
                  <w:color w:val="0462C1"/>
                  <w:sz w:val="22"/>
                  <w:u w:val="single" w:color="0462C1"/>
                </w:rPr>
                <w:t>https://www.faceboo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58">
              <w:r>
                <w:rPr>
                  <w:color w:val="0462C1"/>
                  <w:sz w:val="22"/>
                  <w:u w:val="single" w:color="0462C1"/>
                </w:rPr>
                <w:t>k.com/BrendaFraga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58">
              <w:r>
                <w:rPr>
                  <w:color w:val="0462C1"/>
                  <w:spacing w:val="-1"/>
                  <w:sz w:val="22"/>
                  <w:u w:val="single" w:color="0462C1"/>
                </w:rPr>
                <w:t>Uruapan/photos/pcb.</w:t>
              </w:r>
            </w:hyperlink>
            <w:r>
              <w:rPr>
                <w:color w:val="0462C1"/>
                <w:spacing w:val="-59"/>
                <w:sz w:val="22"/>
              </w:rPr>
              <w:t> </w:t>
            </w:r>
            <w:hyperlink r:id="rId58">
              <w:r>
                <w:rPr>
                  <w:color w:val="0462C1"/>
                  <w:sz w:val="22"/>
                  <w:u w:val="single" w:color="0462C1"/>
                </w:rPr>
                <w:t>2945666155755529/</w:t>
              </w:r>
            </w:hyperlink>
          </w:p>
          <w:p>
            <w:pPr>
              <w:pStyle w:val="TableParagraph"/>
              <w:spacing w:line="232" w:lineRule="exact"/>
              <w:rPr>
                <w:sz w:val="22"/>
              </w:rPr>
            </w:pPr>
            <w:hyperlink r:id="rId58">
              <w:r>
                <w:rPr>
                  <w:color w:val="0462C1"/>
                  <w:sz w:val="22"/>
                  <w:u w:val="single" w:color="0462C1"/>
                </w:rPr>
                <w:t>2945666125755532</w:t>
              </w:r>
            </w:hyperlink>
          </w:p>
        </w:tc>
        <w:tc>
          <w:tcPr>
            <w:tcW w:w="2552" w:type="dxa"/>
          </w:tcPr>
          <w:p>
            <w:pPr>
              <w:pStyle w:val="TableParagraph"/>
              <w:ind w:left="106" w:right="94"/>
              <w:jc w:val="both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aparición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incidental, toda vez que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los menores no forman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parte   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central   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   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32" w:lineRule="exact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propaganda,  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pues  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lo</w:t>
            </w:r>
          </w:p>
        </w:tc>
      </w:tr>
    </w:tbl>
    <w:p>
      <w:pPr>
        <w:spacing w:after="0" w:line="232" w:lineRule="exact"/>
        <w:jc w:val="both"/>
        <w:rPr>
          <w:sz w:val="22"/>
        </w:rPr>
        <w:sectPr>
          <w:pgSz w:w="12250" w:h="19450"/>
          <w:pgMar w:header="716" w:footer="1043" w:top="1840" w:bottom="1240" w:left="1160" w:right="1200"/>
        </w:sect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53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2269"/>
        <w:gridCol w:w="2552"/>
      </w:tblGrid>
      <w:tr>
        <w:trPr>
          <w:trHeight w:val="2109" w:hRule="atLeast"/>
        </w:trPr>
        <w:tc>
          <w:tcPr>
            <w:tcW w:w="340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16064" cy="1333500"/>
                  <wp:effectExtent l="0" t="0" r="0" b="0"/>
                  <wp:docPr id="53" name="image1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19.jpe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64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>que se planea destacar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aparición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candidata.</w:t>
            </w:r>
          </w:p>
        </w:tc>
      </w:tr>
      <w:tr>
        <w:trPr>
          <w:trHeight w:val="505" w:hRule="atLeast"/>
        </w:trPr>
        <w:tc>
          <w:tcPr>
            <w:tcW w:w="3404" w:type="dxa"/>
            <w:shd w:val="clear" w:color="auto" w:fill="C5DFB3"/>
          </w:tcPr>
          <w:p>
            <w:pPr>
              <w:pStyle w:val="TableParagraph"/>
              <w:spacing w:line="252" w:lineRule="exact"/>
              <w:ind w:left="770" w:right="76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Acta</w:t>
            </w:r>
          </w:p>
          <w:p>
            <w:pPr>
              <w:pStyle w:val="TableParagraph"/>
              <w:spacing w:line="234" w:lineRule="exact"/>
              <w:ind w:left="771" w:right="76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IEM-OFI-231/2021</w:t>
            </w:r>
          </w:p>
        </w:tc>
        <w:tc>
          <w:tcPr>
            <w:tcW w:w="2269" w:type="dxa"/>
            <w:shd w:val="clear" w:color="auto" w:fill="C5DFB3"/>
          </w:tcPr>
          <w:p>
            <w:pPr>
              <w:pStyle w:val="TableParagraph"/>
              <w:spacing w:line="252" w:lineRule="exact"/>
              <w:ind w:right="97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Dirección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electrónica</w:t>
            </w:r>
          </w:p>
        </w:tc>
        <w:tc>
          <w:tcPr>
            <w:tcW w:w="2552" w:type="dxa"/>
            <w:shd w:val="clear" w:color="auto" w:fill="C5DFB3"/>
          </w:tcPr>
          <w:p>
            <w:pPr>
              <w:pStyle w:val="TableParagraph"/>
              <w:ind w:left="48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Observaciones</w:t>
            </w:r>
          </w:p>
        </w:tc>
      </w:tr>
      <w:tr>
        <w:trPr>
          <w:trHeight w:val="2275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Publicación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(imagen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2)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21811" cy="1209675"/>
                  <wp:effectExtent l="0" t="0" r="0" b="0"/>
                  <wp:docPr id="55" name="image2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0.jpe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811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69" w:type="dxa"/>
          </w:tcPr>
          <w:p>
            <w:pPr>
              <w:pStyle w:val="TableParagraph"/>
              <w:ind w:right="105"/>
              <w:jc w:val="both"/>
              <w:rPr>
                <w:sz w:val="22"/>
              </w:rPr>
            </w:pPr>
            <w:hyperlink r:id="rId61">
              <w:r>
                <w:rPr>
                  <w:color w:val="0462C1"/>
                  <w:sz w:val="22"/>
                  <w:u w:val="single" w:color="0462C1"/>
                </w:rPr>
                <w:t>https://www.faceboo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61">
              <w:r>
                <w:rPr>
                  <w:color w:val="0462C1"/>
                  <w:sz w:val="22"/>
                  <w:u w:val="single" w:color="0462C1"/>
                </w:rPr>
                <w:t>k.com/BrendaFraga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61">
              <w:r>
                <w:rPr>
                  <w:color w:val="0462C1"/>
                  <w:spacing w:val="-1"/>
                  <w:sz w:val="22"/>
                  <w:u w:val="single" w:color="0462C1"/>
                </w:rPr>
                <w:t>Uruapan/photos/pcb.</w:t>
              </w:r>
            </w:hyperlink>
            <w:r>
              <w:rPr>
                <w:color w:val="0462C1"/>
                <w:spacing w:val="-59"/>
                <w:sz w:val="22"/>
              </w:rPr>
              <w:t> </w:t>
            </w:r>
            <w:hyperlink r:id="rId61">
              <w:r>
                <w:rPr>
                  <w:color w:val="0462C1"/>
                  <w:sz w:val="22"/>
                  <w:u w:val="single" w:color="0462C1"/>
                </w:rPr>
                <w:t>2945343822454429/</w:t>
              </w:r>
            </w:hyperlink>
          </w:p>
          <w:p>
            <w:pPr>
              <w:pStyle w:val="TableParagraph"/>
              <w:spacing w:line="251" w:lineRule="exact"/>
              <w:rPr>
                <w:sz w:val="22"/>
              </w:rPr>
            </w:pPr>
            <w:hyperlink r:id="rId61">
              <w:r>
                <w:rPr>
                  <w:color w:val="0462C1"/>
                  <w:sz w:val="22"/>
                  <w:u w:val="single" w:color="0462C1"/>
                </w:rPr>
                <w:t>2945343782454433</w:t>
              </w:r>
            </w:hyperlink>
          </w:p>
        </w:tc>
        <w:tc>
          <w:tcPr>
            <w:tcW w:w="2552" w:type="dxa"/>
          </w:tcPr>
          <w:p>
            <w:pPr>
              <w:pStyle w:val="TableParagraph"/>
              <w:ind w:right="93"/>
              <w:jc w:val="both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aparición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directa, pues se infiere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campaña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dirigido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hacia los menores, por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exhibidos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 el propósito de que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forme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parte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del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mensaje.</w:t>
            </w:r>
          </w:p>
        </w:tc>
      </w:tr>
      <w:tr>
        <w:trPr>
          <w:trHeight w:val="2442" w:hRule="atLeast"/>
        </w:trPr>
        <w:tc>
          <w:tcPr>
            <w:tcW w:w="3404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III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Publicación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(imagen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3)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15200" cy="1381125"/>
                  <wp:effectExtent l="0" t="0" r="0" b="0"/>
                  <wp:docPr id="57" name="image2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1.jpe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20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69" w:type="dxa"/>
          </w:tcPr>
          <w:p>
            <w:pPr>
              <w:pStyle w:val="TableParagraph"/>
              <w:spacing w:before="2"/>
              <w:ind w:right="105"/>
              <w:jc w:val="both"/>
              <w:rPr>
                <w:sz w:val="22"/>
              </w:rPr>
            </w:pPr>
            <w:hyperlink r:id="rId63">
              <w:r>
                <w:rPr>
                  <w:color w:val="0462C1"/>
                  <w:sz w:val="22"/>
                  <w:u w:val="single" w:color="0462C1"/>
                </w:rPr>
                <w:t>https://www.faceboo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63">
              <w:r>
                <w:rPr>
                  <w:color w:val="0462C1"/>
                  <w:sz w:val="22"/>
                  <w:u w:val="single" w:color="0462C1"/>
                </w:rPr>
                <w:t>k.com/BrendaFraga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63">
              <w:r>
                <w:rPr>
                  <w:color w:val="0462C1"/>
                  <w:spacing w:val="-1"/>
                  <w:sz w:val="22"/>
                  <w:u w:val="single" w:color="0462C1"/>
                </w:rPr>
                <w:t>Uruapan/photos/pcb.</w:t>
              </w:r>
            </w:hyperlink>
            <w:r>
              <w:rPr>
                <w:color w:val="0462C1"/>
                <w:spacing w:val="-59"/>
                <w:sz w:val="22"/>
              </w:rPr>
              <w:t> </w:t>
            </w:r>
            <w:hyperlink r:id="rId63">
              <w:r>
                <w:rPr>
                  <w:color w:val="0462C1"/>
                  <w:sz w:val="22"/>
                  <w:u w:val="single" w:color="0462C1"/>
                </w:rPr>
                <w:t>2944976445824500/</w:t>
              </w:r>
            </w:hyperlink>
          </w:p>
          <w:p>
            <w:pPr>
              <w:pStyle w:val="TableParagraph"/>
              <w:spacing w:line="251" w:lineRule="exact"/>
              <w:rPr>
                <w:sz w:val="22"/>
              </w:rPr>
            </w:pPr>
            <w:hyperlink r:id="rId63">
              <w:r>
                <w:rPr>
                  <w:color w:val="0462C1"/>
                  <w:sz w:val="22"/>
                  <w:u w:val="single" w:color="0462C1"/>
                </w:rPr>
                <w:t>2944976419157836</w:t>
              </w:r>
            </w:hyperlink>
          </w:p>
        </w:tc>
        <w:tc>
          <w:tcPr>
            <w:tcW w:w="2552" w:type="dxa"/>
          </w:tcPr>
          <w:p>
            <w:pPr>
              <w:pStyle w:val="TableParagraph"/>
              <w:spacing w:before="2"/>
              <w:ind w:right="95"/>
              <w:jc w:val="both"/>
              <w:rPr>
                <w:sz w:val="22"/>
              </w:rPr>
            </w:pPr>
            <w:r>
              <w:rPr>
                <w:sz w:val="22"/>
              </w:rPr>
              <w:t>Constituye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aparición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directa,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observa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menores son exhibidos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 el propósito de que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forme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parte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propaganda.</w:t>
            </w:r>
          </w:p>
        </w:tc>
      </w:tr>
      <w:tr>
        <w:trPr>
          <w:trHeight w:val="4005" w:hRule="atLeast"/>
        </w:trPr>
        <w:tc>
          <w:tcPr>
            <w:tcW w:w="3404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IV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Publicación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(imagen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4)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17037" cy="2371725"/>
                  <wp:effectExtent l="0" t="0" r="0" b="0"/>
                  <wp:docPr id="59" name="image2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22.jpe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037" cy="23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69" w:type="dxa"/>
          </w:tcPr>
          <w:p>
            <w:pPr>
              <w:pStyle w:val="TableParagraph"/>
              <w:spacing w:before="2"/>
              <w:ind w:right="105"/>
              <w:jc w:val="both"/>
              <w:rPr>
                <w:sz w:val="22"/>
              </w:rPr>
            </w:pPr>
            <w:hyperlink r:id="rId65">
              <w:r>
                <w:rPr>
                  <w:color w:val="0462C1"/>
                  <w:sz w:val="22"/>
                  <w:u w:val="single" w:color="0462C1"/>
                </w:rPr>
                <w:t>https://www.faceboo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65">
              <w:r>
                <w:rPr>
                  <w:color w:val="0462C1"/>
                  <w:sz w:val="22"/>
                  <w:u w:val="single" w:color="0462C1"/>
                </w:rPr>
                <w:t>k.com/BrendaFraga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65">
              <w:r>
                <w:rPr>
                  <w:color w:val="0462C1"/>
                  <w:spacing w:val="-1"/>
                  <w:sz w:val="22"/>
                  <w:u w:val="single" w:color="0462C1"/>
                </w:rPr>
                <w:t>Uruapan/photos/pcb.</w:t>
              </w:r>
            </w:hyperlink>
            <w:r>
              <w:rPr>
                <w:color w:val="0462C1"/>
                <w:spacing w:val="-59"/>
                <w:sz w:val="22"/>
              </w:rPr>
              <w:t> </w:t>
            </w:r>
            <w:hyperlink r:id="rId65">
              <w:r>
                <w:rPr>
                  <w:color w:val="0462C1"/>
                  <w:sz w:val="22"/>
                  <w:u w:val="single" w:color="0462C1"/>
                </w:rPr>
                <w:t>2944888845833260/</w:t>
              </w:r>
            </w:hyperlink>
          </w:p>
          <w:p>
            <w:pPr>
              <w:pStyle w:val="TableParagraph"/>
              <w:spacing w:line="252" w:lineRule="exact"/>
              <w:rPr>
                <w:sz w:val="22"/>
              </w:rPr>
            </w:pPr>
            <w:hyperlink r:id="rId65">
              <w:r>
                <w:rPr>
                  <w:color w:val="0462C1"/>
                  <w:sz w:val="22"/>
                  <w:u w:val="single" w:color="0462C1"/>
                </w:rPr>
                <w:t>2944888709166607/</w:t>
              </w:r>
            </w:hyperlink>
          </w:p>
        </w:tc>
        <w:tc>
          <w:tcPr>
            <w:tcW w:w="2552" w:type="dxa"/>
          </w:tcPr>
          <w:p>
            <w:pPr>
              <w:pStyle w:val="TableParagraph"/>
              <w:spacing w:before="2"/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aparición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incidental, toda vez que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los menores no forman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propaganda,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 se planea destacar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aparición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candidata.</w:t>
            </w:r>
          </w:p>
        </w:tc>
      </w:tr>
      <w:tr>
        <w:trPr>
          <w:trHeight w:val="2263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Publicación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(imagen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5)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14031" cy="1266825"/>
                  <wp:effectExtent l="0" t="0" r="0" b="0"/>
                  <wp:docPr id="61" name="image2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23.jpe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031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69" w:type="dxa"/>
          </w:tcPr>
          <w:p>
            <w:pPr>
              <w:pStyle w:val="TableParagraph"/>
              <w:ind w:right="105"/>
              <w:jc w:val="both"/>
              <w:rPr>
                <w:sz w:val="22"/>
              </w:rPr>
            </w:pPr>
            <w:hyperlink r:id="rId67">
              <w:r>
                <w:rPr>
                  <w:color w:val="0462C1"/>
                  <w:sz w:val="22"/>
                  <w:u w:val="single" w:color="0462C1"/>
                </w:rPr>
                <w:t>https://www.faceboo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67">
              <w:r>
                <w:rPr>
                  <w:color w:val="0462C1"/>
                  <w:sz w:val="22"/>
                  <w:u w:val="single" w:color="0462C1"/>
                </w:rPr>
                <w:t>k.com/BrendaFraga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67">
              <w:r>
                <w:rPr>
                  <w:color w:val="0462C1"/>
                  <w:spacing w:val="-1"/>
                  <w:sz w:val="22"/>
                  <w:u w:val="single" w:color="0462C1"/>
                </w:rPr>
                <w:t>Uruapan/photos/pcb.</w:t>
              </w:r>
            </w:hyperlink>
            <w:r>
              <w:rPr>
                <w:color w:val="0462C1"/>
                <w:spacing w:val="-59"/>
                <w:sz w:val="22"/>
              </w:rPr>
              <w:t> </w:t>
            </w:r>
            <w:hyperlink r:id="rId67">
              <w:r>
                <w:rPr>
                  <w:color w:val="0462C1"/>
                  <w:sz w:val="22"/>
                  <w:u w:val="single" w:color="0462C1"/>
                </w:rPr>
                <w:t>2944888845833260/</w:t>
              </w:r>
            </w:hyperlink>
          </w:p>
          <w:p>
            <w:pPr>
              <w:pStyle w:val="TableParagraph"/>
              <w:spacing w:line="252" w:lineRule="exact"/>
              <w:rPr>
                <w:sz w:val="22"/>
              </w:rPr>
            </w:pPr>
            <w:hyperlink r:id="rId67">
              <w:r>
                <w:rPr>
                  <w:color w:val="0462C1"/>
                  <w:sz w:val="22"/>
                  <w:u w:val="single" w:color="0462C1"/>
                </w:rPr>
                <w:t>2944888732499938</w:t>
              </w:r>
            </w:hyperlink>
          </w:p>
        </w:tc>
        <w:tc>
          <w:tcPr>
            <w:tcW w:w="2552" w:type="dxa"/>
          </w:tcPr>
          <w:p>
            <w:pPr>
              <w:pStyle w:val="TableParagraph"/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aparición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incidental, toda vez que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los menores no forman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propaganda,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 se planea destacar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aparición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candidata.</w:t>
            </w:r>
          </w:p>
        </w:tc>
      </w:tr>
      <w:tr>
        <w:trPr>
          <w:trHeight w:val="2022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Publicación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(imagen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6)</w:t>
            </w:r>
          </w:p>
        </w:tc>
        <w:tc>
          <w:tcPr>
            <w:tcW w:w="2269" w:type="dxa"/>
          </w:tcPr>
          <w:p>
            <w:pPr>
              <w:pStyle w:val="TableParagraph"/>
              <w:ind w:right="105"/>
              <w:jc w:val="both"/>
              <w:rPr>
                <w:sz w:val="22"/>
              </w:rPr>
            </w:pPr>
            <w:hyperlink r:id="rId68">
              <w:r>
                <w:rPr>
                  <w:color w:val="0462C1"/>
                  <w:sz w:val="22"/>
                  <w:u w:val="single" w:color="0462C1"/>
                </w:rPr>
                <w:t>https://www.faceboo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68">
              <w:r>
                <w:rPr>
                  <w:color w:val="0462C1"/>
                  <w:sz w:val="22"/>
                  <w:u w:val="single" w:color="0462C1"/>
                </w:rPr>
                <w:t>k.com/BrendaFraga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68">
              <w:r>
                <w:rPr>
                  <w:color w:val="0462C1"/>
                  <w:spacing w:val="-1"/>
                  <w:sz w:val="22"/>
                  <w:u w:val="single" w:color="0462C1"/>
                </w:rPr>
                <w:t>Uruapan/photos/pcb.</w:t>
              </w:r>
            </w:hyperlink>
            <w:r>
              <w:rPr>
                <w:color w:val="0462C1"/>
                <w:spacing w:val="-59"/>
                <w:sz w:val="22"/>
              </w:rPr>
              <w:t> </w:t>
            </w:r>
            <w:hyperlink r:id="rId68">
              <w:r>
                <w:rPr>
                  <w:color w:val="0462C1"/>
                  <w:sz w:val="22"/>
                  <w:u w:val="single" w:color="0462C1"/>
                </w:rPr>
                <w:t>2944888845833260/</w:t>
              </w:r>
            </w:hyperlink>
          </w:p>
          <w:p>
            <w:pPr>
              <w:pStyle w:val="TableParagraph"/>
              <w:spacing w:line="251" w:lineRule="exact"/>
              <w:rPr>
                <w:sz w:val="22"/>
              </w:rPr>
            </w:pPr>
            <w:hyperlink r:id="rId68">
              <w:r>
                <w:rPr>
                  <w:color w:val="0462C1"/>
                  <w:sz w:val="22"/>
                  <w:u w:val="single" w:color="0462C1"/>
                </w:rPr>
                <w:t>2944888779166600</w:t>
              </w:r>
            </w:hyperlink>
          </w:p>
        </w:tc>
        <w:tc>
          <w:tcPr>
            <w:tcW w:w="2552" w:type="dxa"/>
          </w:tcPr>
          <w:p>
            <w:pPr>
              <w:pStyle w:val="TableParagraph"/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aparición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incidental, toda vez que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los menores no forman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propaganda,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 se planea destacar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aparición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candidata.</w:t>
            </w:r>
          </w:p>
        </w:tc>
      </w:tr>
    </w:tbl>
    <w:p>
      <w:pPr>
        <w:spacing w:after="0" w:line="232" w:lineRule="exact"/>
        <w:rPr>
          <w:sz w:val="22"/>
        </w:rPr>
        <w:sectPr>
          <w:pgSz w:w="12250" w:h="19450"/>
          <w:pgMar w:header="716" w:footer="1043" w:top="1840" w:bottom="1240" w:left="1160" w:right="1200"/>
        </w:sectPr>
      </w:pPr>
    </w:p>
    <w:p>
      <w:pPr>
        <w:pStyle w:val="BodyText"/>
        <w:spacing w:before="10"/>
        <w:rPr>
          <w:sz w:val="11"/>
        </w:rPr>
      </w:pPr>
      <w:r>
        <w:rPr/>
        <w:pict>
          <v:group style="position:absolute;margin-left:69.199997pt;margin-top:650.25pt;width:163.3pt;height:206.6pt;mso-position-horizontal-relative:page;mso-position-vertical-relative:page;z-index:-16578560" coordorigin="1384,13005" coordsize="3266,4132">
            <v:shape style="position:absolute;left:1384;top:15291;width:3266;height:1845" type="#_x0000_t75" stroked="false">
              <v:imagedata r:id="rId69" o:title=""/>
            </v:shape>
            <v:shape style="position:absolute;left:1418;top:13005;width:3195;height:2287" type="#_x0000_t75" stroked="false">
              <v:imagedata r:id="rId70" o:title=""/>
            </v:shape>
            <w10:wrap type="none"/>
          </v:group>
        </w:pict>
      </w:r>
    </w:p>
    <w:tbl>
      <w:tblPr>
        <w:tblW w:w="0" w:type="auto"/>
        <w:jc w:val="left"/>
        <w:tblInd w:w="12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2269"/>
        <w:gridCol w:w="2552"/>
      </w:tblGrid>
      <w:tr>
        <w:trPr>
          <w:trHeight w:val="2140" w:hRule="atLeast"/>
        </w:trPr>
        <w:tc>
          <w:tcPr>
            <w:tcW w:w="3404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14100" cy="1352550"/>
                  <wp:effectExtent l="0" t="0" r="0" b="0"/>
                  <wp:docPr id="63" name="image2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26.jpe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1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1" w:hRule="atLeast"/>
        </w:trPr>
        <w:tc>
          <w:tcPr>
            <w:tcW w:w="3404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VII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Publicación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(imagen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7)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19522" cy="1828800"/>
                  <wp:effectExtent l="0" t="0" r="0" b="0"/>
                  <wp:docPr id="65" name="image2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27.jpe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522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69" w:type="dxa"/>
          </w:tcPr>
          <w:p>
            <w:pPr>
              <w:pStyle w:val="TableParagraph"/>
              <w:spacing w:before="2"/>
              <w:ind w:right="106"/>
              <w:jc w:val="both"/>
              <w:rPr>
                <w:sz w:val="22"/>
              </w:rPr>
            </w:pPr>
            <w:hyperlink r:id="rId73">
              <w:r>
                <w:rPr>
                  <w:color w:val="0462C1"/>
                  <w:sz w:val="22"/>
                  <w:u w:val="single" w:color="0462C1"/>
                </w:rPr>
                <w:t>https://www.faceboo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73">
              <w:r>
                <w:rPr>
                  <w:color w:val="0462C1"/>
                  <w:sz w:val="22"/>
                  <w:u w:val="single" w:color="0462C1"/>
                </w:rPr>
                <w:t>k.com/BrendaFraga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73">
              <w:r>
                <w:rPr>
                  <w:color w:val="0462C1"/>
                  <w:spacing w:val="-1"/>
                  <w:sz w:val="22"/>
                  <w:u w:val="single" w:color="0462C1"/>
                </w:rPr>
                <w:t>Uruapan/photos/pcb.</w:t>
              </w:r>
            </w:hyperlink>
            <w:r>
              <w:rPr>
                <w:color w:val="0462C1"/>
                <w:spacing w:val="-59"/>
                <w:sz w:val="22"/>
              </w:rPr>
              <w:t> </w:t>
            </w:r>
            <w:hyperlink r:id="rId73">
              <w:r>
                <w:rPr>
                  <w:color w:val="0462C1"/>
                  <w:sz w:val="22"/>
                  <w:u w:val="single" w:color="0462C1"/>
                </w:rPr>
                <w:t>2944888845833260/</w:t>
              </w:r>
            </w:hyperlink>
          </w:p>
          <w:p>
            <w:pPr>
              <w:pStyle w:val="TableParagraph"/>
              <w:spacing w:line="251" w:lineRule="exact"/>
              <w:rPr>
                <w:sz w:val="22"/>
              </w:rPr>
            </w:pPr>
            <w:hyperlink r:id="rId73">
              <w:r>
                <w:rPr>
                  <w:color w:val="0462C1"/>
                  <w:sz w:val="22"/>
                  <w:u w:val="single" w:color="0462C1"/>
                </w:rPr>
                <w:t>2944888802499931</w:t>
              </w:r>
            </w:hyperlink>
          </w:p>
        </w:tc>
        <w:tc>
          <w:tcPr>
            <w:tcW w:w="2552" w:type="dxa"/>
          </w:tcPr>
          <w:p>
            <w:pPr>
              <w:pStyle w:val="TableParagraph"/>
              <w:spacing w:before="2"/>
              <w:ind w:left="106" w:right="94"/>
              <w:jc w:val="both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aparición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incidental, toda vez que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los menores no forman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propaganda,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 se planea destacar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aparición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candidata.</w:t>
            </w:r>
          </w:p>
        </w:tc>
      </w:tr>
      <w:tr>
        <w:trPr>
          <w:trHeight w:val="2442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VIII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Publicación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(imagen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8)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19268" cy="1381125"/>
                  <wp:effectExtent l="0" t="0" r="0" b="0"/>
                  <wp:docPr id="67" name="image2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28.jpe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268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69" w:type="dxa"/>
          </w:tcPr>
          <w:p>
            <w:pPr>
              <w:pStyle w:val="TableParagraph"/>
              <w:ind w:right="106"/>
              <w:jc w:val="both"/>
              <w:rPr>
                <w:sz w:val="22"/>
              </w:rPr>
            </w:pPr>
            <w:hyperlink r:id="rId75">
              <w:r>
                <w:rPr>
                  <w:color w:val="0462C1"/>
                  <w:sz w:val="22"/>
                  <w:u w:val="single" w:color="0462C1"/>
                </w:rPr>
                <w:t>https://www.faceboo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75">
              <w:r>
                <w:rPr>
                  <w:color w:val="0462C1"/>
                  <w:sz w:val="22"/>
                  <w:u w:val="single" w:color="0462C1"/>
                </w:rPr>
                <w:t>k.com/BrendaFraga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75">
              <w:r>
                <w:rPr>
                  <w:color w:val="0462C1"/>
                  <w:spacing w:val="-1"/>
                  <w:sz w:val="22"/>
                  <w:u w:val="single" w:color="0462C1"/>
                </w:rPr>
                <w:t>Uruapan/photos/pcb.</w:t>
              </w:r>
            </w:hyperlink>
            <w:r>
              <w:rPr>
                <w:color w:val="0462C1"/>
                <w:spacing w:val="-59"/>
                <w:sz w:val="22"/>
              </w:rPr>
              <w:t> </w:t>
            </w:r>
            <w:hyperlink r:id="rId75">
              <w:r>
                <w:rPr>
                  <w:color w:val="0462C1"/>
                  <w:sz w:val="22"/>
                  <w:u w:val="single" w:color="0462C1"/>
                </w:rPr>
                <w:t>2941647729490705/</w:t>
              </w:r>
            </w:hyperlink>
          </w:p>
          <w:p>
            <w:pPr>
              <w:pStyle w:val="TableParagraph"/>
              <w:rPr>
                <w:sz w:val="22"/>
              </w:rPr>
            </w:pPr>
            <w:hyperlink r:id="rId75">
              <w:r>
                <w:rPr>
                  <w:color w:val="0462C1"/>
                  <w:sz w:val="22"/>
                  <w:u w:val="single" w:color="0462C1"/>
                </w:rPr>
                <w:t>2941647522824059</w:t>
              </w:r>
            </w:hyperlink>
          </w:p>
        </w:tc>
        <w:tc>
          <w:tcPr>
            <w:tcW w:w="2552" w:type="dxa"/>
          </w:tcPr>
          <w:p>
            <w:pPr>
              <w:pStyle w:val="TableParagraph"/>
              <w:ind w:left="106" w:right="94"/>
              <w:jc w:val="both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aparición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incidental, toda vez que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los menores no forman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propaganda,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 se planea destacar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aparición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candidata.</w:t>
            </w:r>
          </w:p>
        </w:tc>
      </w:tr>
      <w:tr>
        <w:trPr>
          <w:trHeight w:val="2714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Publicación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(imagen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9)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14680" cy="1552575"/>
                  <wp:effectExtent l="0" t="0" r="0" b="0"/>
                  <wp:docPr id="69" name="image2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29.jpe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68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69" w:type="dxa"/>
          </w:tcPr>
          <w:p>
            <w:pPr>
              <w:pStyle w:val="TableParagraph"/>
              <w:ind w:right="106"/>
              <w:jc w:val="both"/>
              <w:rPr>
                <w:sz w:val="22"/>
              </w:rPr>
            </w:pPr>
            <w:hyperlink r:id="rId77">
              <w:r>
                <w:rPr>
                  <w:color w:val="0462C1"/>
                  <w:sz w:val="22"/>
                  <w:u w:val="single" w:color="0462C1"/>
                </w:rPr>
                <w:t>https://www.faceboo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77">
              <w:r>
                <w:rPr>
                  <w:color w:val="0462C1"/>
                  <w:sz w:val="22"/>
                  <w:u w:val="single" w:color="0462C1"/>
                </w:rPr>
                <w:t>k.com/BrendaFraga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77">
              <w:r>
                <w:rPr>
                  <w:color w:val="0462C1"/>
                  <w:spacing w:val="-1"/>
                  <w:sz w:val="22"/>
                  <w:u w:val="single" w:color="0462C1"/>
                </w:rPr>
                <w:t>Uruapan/photos/pcb.</w:t>
              </w:r>
            </w:hyperlink>
            <w:r>
              <w:rPr>
                <w:color w:val="0462C1"/>
                <w:spacing w:val="-59"/>
                <w:sz w:val="22"/>
              </w:rPr>
              <w:t> </w:t>
            </w:r>
            <w:hyperlink r:id="rId77">
              <w:r>
                <w:rPr>
                  <w:color w:val="0462C1"/>
                  <w:sz w:val="22"/>
                  <w:u w:val="single" w:color="0462C1"/>
                </w:rPr>
                <w:t>2941647729490705/</w:t>
              </w:r>
            </w:hyperlink>
          </w:p>
          <w:p>
            <w:pPr>
              <w:pStyle w:val="TableParagraph"/>
              <w:spacing w:before="1"/>
              <w:rPr>
                <w:sz w:val="22"/>
              </w:rPr>
            </w:pPr>
            <w:hyperlink r:id="rId77">
              <w:r>
                <w:rPr>
                  <w:color w:val="0462C1"/>
                  <w:sz w:val="22"/>
                  <w:u w:val="single" w:color="0462C1"/>
                </w:rPr>
                <w:t>2941647526949072</w:t>
              </w:r>
            </w:hyperlink>
          </w:p>
          <w:p>
            <w:pPr>
              <w:pStyle w:val="TableParagraph"/>
              <w:spacing w:before="1"/>
              <w:rPr>
                <w:sz w:val="22"/>
              </w:rPr>
            </w:pPr>
            <w:hyperlink r:id="rId77">
              <w:r>
                <w:rPr>
                  <w:color w:val="0462C1"/>
                  <w:w w:val="100"/>
                  <w:sz w:val="22"/>
                  <w:u w:val="single" w:color="0462C1"/>
                </w:rPr>
                <w:t>1</w:t>
              </w:r>
            </w:hyperlink>
          </w:p>
        </w:tc>
        <w:tc>
          <w:tcPr>
            <w:tcW w:w="2552" w:type="dxa"/>
          </w:tcPr>
          <w:p>
            <w:pPr>
              <w:pStyle w:val="TableParagraph"/>
              <w:ind w:left="106" w:right="95"/>
              <w:jc w:val="both"/>
              <w:rPr>
                <w:sz w:val="22"/>
              </w:rPr>
            </w:pPr>
            <w:r>
              <w:rPr>
                <w:sz w:val="22"/>
              </w:rPr>
              <w:t>Constituye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aparición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directa, pues el menor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 utilizado como parte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propaganda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candidata.</w:t>
            </w:r>
          </w:p>
        </w:tc>
      </w:tr>
      <w:tr>
        <w:trPr>
          <w:trHeight w:val="5299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Publicación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(video)</w:t>
            </w:r>
          </w:p>
        </w:tc>
        <w:tc>
          <w:tcPr>
            <w:tcW w:w="2269" w:type="dxa"/>
          </w:tcPr>
          <w:p>
            <w:pPr>
              <w:pStyle w:val="TableParagraph"/>
              <w:ind w:right="124"/>
              <w:jc w:val="both"/>
              <w:rPr>
                <w:sz w:val="22"/>
              </w:rPr>
            </w:pPr>
            <w:hyperlink r:id="rId78">
              <w:r>
                <w:rPr>
                  <w:color w:val="0462C1"/>
                  <w:sz w:val="22"/>
                  <w:u w:val="single" w:color="0462C1"/>
                </w:rPr>
                <w:t>https://www.faceboo</w:t>
              </w:r>
            </w:hyperlink>
            <w:r>
              <w:rPr>
                <w:color w:val="0462C1"/>
                <w:spacing w:val="-59"/>
                <w:sz w:val="22"/>
              </w:rPr>
              <w:t> </w:t>
            </w:r>
            <w:hyperlink r:id="rId78">
              <w:r>
                <w:rPr>
                  <w:color w:val="0462C1"/>
                  <w:sz w:val="22"/>
                  <w:u w:val="single" w:color="0462C1"/>
                </w:rPr>
                <w:t>k.com/BrendaFraga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78">
              <w:r>
                <w:rPr>
                  <w:color w:val="0462C1"/>
                  <w:spacing w:val="-1"/>
                  <w:sz w:val="22"/>
                  <w:u w:val="single" w:color="0462C1"/>
                </w:rPr>
                <w:t>Uruapan/watch/?v=3</w:t>
              </w:r>
            </w:hyperlink>
            <w:r>
              <w:rPr>
                <w:color w:val="0462C1"/>
                <w:spacing w:val="-59"/>
                <w:sz w:val="22"/>
              </w:rPr>
              <w:t> </w:t>
            </w:r>
            <w:hyperlink r:id="rId78">
              <w:r>
                <w:rPr>
                  <w:color w:val="0462C1"/>
                  <w:sz w:val="22"/>
                  <w:u w:val="single" w:color="0462C1"/>
                </w:rPr>
                <w:t>841828052603181</w:t>
              </w:r>
            </w:hyperlink>
          </w:p>
        </w:tc>
        <w:tc>
          <w:tcPr>
            <w:tcW w:w="2552" w:type="dxa"/>
          </w:tcPr>
          <w:p>
            <w:pPr>
              <w:pStyle w:val="TableParagraph"/>
              <w:ind w:left="106" w:right="93"/>
              <w:jc w:val="both"/>
              <w:rPr>
                <w:sz w:val="22"/>
              </w:rPr>
            </w:pPr>
            <w:r>
              <w:rPr>
                <w:sz w:val="22"/>
              </w:rPr>
              <w:t>Constituye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aparición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directa,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imágenes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fueron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tomadas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video,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puede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observarse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el evento de campaña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dirigido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menores,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exhibidos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propósito de que forme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mensaje.</w:t>
            </w:r>
          </w:p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ind w:left="106" w:right="94"/>
              <w:jc w:val="both"/>
              <w:rPr>
                <w:sz w:val="22"/>
              </w:rPr>
            </w:pPr>
            <w:r>
              <w:rPr>
                <w:sz w:val="22"/>
              </w:rPr>
              <w:t>Además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ello,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publicado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treinta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abril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publicación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titula: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“Celebrar el día del 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 muy simbólico 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  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  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lo  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pequeñines.</w:t>
            </w:r>
          </w:p>
          <w:p>
            <w:pPr>
              <w:pStyle w:val="TableParagraph"/>
              <w:spacing w:line="232" w:lineRule="exact" w:before="1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Quisimos  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destinar  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un</w:t>
            </w:r>
          </w:p>
        </w:tc>
      </w:tr>
    </w:tbl>
    <w:p>
      <w:pPr>
        <w:spacing w:after="0" w:line="232" w:lineRule="exact"/>
        <w:jc w:val="both"/>
        <w:rPr>
          <w:sz w:val="22"/>
        </w:rPr>
        <w:sectPr>
          <w:pgSz w:w="12250" w:h="19450"/>
          <w:pgMar w:header="716" w:footer="1043" w:top="1840" w:bottom="1240" w:left="1160" w:right="1200"/>
        </w:sect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53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2269"/>
        <w:gridCol w:w="2552"/>
      </w:tblGrid>
      <w:tr>
        <w:trPr>
          <w:trHeight w:val="1739" w:hRule="atLeast"/>
        </w:trPr>
        <w:tc>
          <w:tcPr>
            <w:tcW w:w="340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81801" cy="1095375"/>
                  <wp:effectExtent l="0" t="0" r="0" b="0"/>
                  <wp:docPr id="71" name="image3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30.jpe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801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69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right="95"/>
              <w:jc w:val="both"/>
              <w:rPr>
                <w:sz w:val="22"/>
              </w:rPr>
            </w:pPr>
            <w:r>
              <w:rPr>
                <w:sz w:val="22"/>
              </w:rPr>
              <w:t>momento para convivir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varias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colonias.</w:t>
            </w:r>
          </w:p>
        </w:tc>
      </w:tr>
      <w:tr>
        <w:trPr>
          <w:trHeight w:val="505" w:hRule="atLeast"/>
        </w:trPr>
        <w:tc>
          <w:tcPr>
            <w:tcW w:w="3404" w:type="dxa"/>
            <w:shd w:val="clear" w:color="auto" w:fill="C5DFB3"/>
          </w:tcPr>
          <w:p>
            <w:pPr>
              <w:pStyle w:val="TableParagraph"/>
              <w:ind w:left="770" w:right="76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Acta</w:t>
            </w:r>
          </w:p>
          <w:p>
            <w:pPr>
              <w:pStyle w:val="TableParagraph"/>
              <w:spacing w:line="232" w:lineRule="exact" w:before="1"/>
              <w:ind w:left="771" w:right="76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IEM-OFI-237/2021</w:t>
            </w:r>
          </w:p>
        </w:tc>
        <w:tc>
          <w:tcPr>
            <w:tcW w:w="2269" w:type="dxa"/>
            <w:shd w:val="clear" w:color="auto" w:fill="C5DFB3"/>
          </w:tcPr>
          <w:p>
            <w:pPr>
              <w:pStyle w:val="TableParagraph"/>
              <w:spacing w:line="254" w:lineRule="exact"/>
              <w:ind w:right="97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Dirección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electrónica</w:t>
            </w:r>
          </w:p>
        </w:tc>
        <w:tc>
          <w:tcPr>
            <w:tcW w:w="2552" w:type="dxa"/>
            <w:shd w:val="clear" w:color="auto" w:fill="C5DFB3"/>
          </w:tcPr>
          <w:p>
            <w:pPr>
              <w:pStyle w:val="TableParagraph"/>
              <w:ind w:left="48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Observaciones</w:t>
            </w:r>
          </w:p>
        </w:tc>
      </w:tr>
      <w:tr>
        <w:trPr>
          <w:trHeight w:val="1869" w:hRule="atLeast"/>
        </w:trPr>
        <w:tc>
          <w:tcPr>
            <w:tcW w:w="3404" w:type="dxa"/>
            <w:tcBorders>
              <w:bottom w:val="single" w:sz="6" w:space="0" w:color="A8D08D"/>
            </w:tcBorders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Publicación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(imagen)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21226" cy="1019175"/>
                  <wp:effectExtent l="0" t="0" r="0" b="0"/>
                  <wp:docPr id="73" name="image3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31.jpe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226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69" w:type="dxa"/>
            <w:tcBorders>
              <w:bottom w:val="single" w:sz="6" w:space="0" w:color="A8D08D"/>
            </w:tcBorders>
          </w:tcPr>
          <w:p>
            <w:pPr>
              <w:pStyle w:val="TableParagraph"/>
              <w:ind w:right="105"/>
              <w:jc w:val="both"/>
              <w:rPr>
                <w:sz w:val="22"/>
              </w:rPr>
            </w:pPr>
            <w:hyperlink r:id="rId81">
              <w:r>
                <w:rPr>
                  <w:color w:val="0462C1"/>
                  <w:sz w:val="22"/>
                  <w:u w:val="single" w:color="0462C1"/>
                </w:rPr>
                <w:t>https://www.faceboo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81">
              <w:r>
                <w:rPr>
                  <w:color w:val="0462C1"/>
                  <w:sz w:val="22"/>
                  <w:u w:val="single" w:color="0462C1"/>
                </w:rPr>
                <w:t>k.com/BrendaFraga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81">
              <w:r>
                <w:rPr>
                  <w:color w:val="0462C1"/>
                  <w:spacing w:val="-1"/>
                  <w:sz w:val="22"/>
                  <w:u w:val="single" w:color="0462C1"/>
                </w:rPr>
                <w:t>Uruapan/photos/pcb.</w:t>
              </w:r>
            </w:hyperlink>
            <w:r>
              <w:rPr>
                <w:color w:val="0462C1"/>
                <w:spacing w:val="-59"/>
                <w:sz w:val="22"/>
              </w:rPr>
              <w:t> </w:t>
            </w:r>
            <w:hyperlink r:id="rId81">
              <w:r>
                <w:rPr>
                  <w:color w:val="0462C1"/>
                  <w:sz w:val="22"/>
                  <w:u w:val="single" w:color="0462C1"/>
                </w:rPr>
                <w:t>2963349693987175/</w:t>
              </w:r>
            </w:hyperlink>
          </w:p>
          <w:p>
            <w:pPr>
              <w:pStyle w:val="TableParagraph"/>
              <w:spacing w:line="252" w:lineRule="exact"/>
              <w:rPr>
                <w:sz w:val="22"/>
              </w:rPr>
            </w:pPr>
            <w:hyperlink r:id="rId81">
              <w:r>
                <w:rPr>
                  <w:color w:val="0462C1"/>
                  <w:sz w:val="22"/>
                  <w:u w:val="single" w:color="0462C1"/>
                </w:rPr>
                <w:t>2963349493639872</w:t>
              </w:r>
            </w:hyperlink>
          </w:p>
          <w:p>
            <w:pPr>
              <w:pStyle w:val="TableParagraph"/>
              <w:spacing w:line="252" w:lineRule="exact"/>
              <w:rPr>
                <w:sz w:val="22"/>
              </w:rPr>
            </w:pPr>
            <w:hyperlink r:id="rId81">
              <w:r>
                <w:rPr>
                  <w:color w:val="0462C1"/>
                  <w:sz w:val="22"/>
                  <w:u w:val="single" w:color="0462C1"/>
                </w:rPr>
                <w:t>08</w:t>
              </w:r>
            </w:hyperlink>
          </w:p>
        </w:tc>
        <w:tc>
          <w:tcPr>
            <w:tcW w:w="2552" w:type="dxa"/>
            <w:tcBorders>
              <w:bottom w:val="single" w:sz="6" w:space="0" w:color="A8D08D"/>
            </w:tcBorders>
          </w:tcPr>
          <w:p>
            <w:pPr>
              <w:pStyle w:val="TableParagraph"/>
              <w:ind w:right="95"/>
              <w:jc w:val="both"/>
              <w:rPr>
                <w:sz w:val="22"/>
              </w:rPr>
            </w:pPr>
            <w:r>
              <w:rPr>
                <w:sz w:val="22"/>
              </w:rPr>
              <w:t>Constituye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aparición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directa,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observa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menores son exhibidos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 el propósito de que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forme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parte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propaganda.</w:t>
            </w:r>
          </w:p>
        </w:tc>
      </w:tr>
    </w:tbl>
    <w:p>
      <w:pPr>
        <w:pStyle w:val="BodyText"/>
        <w:rPr>
          <w:sz w:val="13"/>
        </w:rPr>
      </w:pPr>
    </w:p>
    <w:p>
      <w:pPr>
        <w:pStyle w:val="BodyText"/>
        <w:spacing w:line="360" w:lineRule="auto" w:before="91"/>
        <w:ind w:left="1674" w:right="216"/>
        <w:jc w:val="both"/>
      </w:pPr>
      <w:r>
        <w:rPr/>
        <w:t>Por lo cual, se concluye en primer término que se realizaron </w:t>
      </w:r>
      <w:r>
        <w:rPr>
          <w:rFonts w:ascii="Arial" w:hAnsi="Arial"/>
          <w:b/>
        </w:rPr>
        <w:t>doce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publicaciones con aparición directa de menores</w:t>
      </w:r>
      <w:r>
        <w:rPr/>
        <w:t>. Esto, ya que 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constatado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ellas,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Denunciada</w:t>
      </w:r>
      <w:r>
        <w:rPr>
          <w:rFonts w:ascii="Arial" w:hAnsi="Arial"/>
          <w:i/>
          <w:spacing w:val="1"/>
        </w:rPr>
        <w:t> </w:t>
      </w:r>
      <w:r>
        <w:rPr/>
        <w:t>utilizó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imágenes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niñas,</w:t>
      </w:r>
      <w:r>
        <w:rPr>
          <w:spacing w:val="1"/>
        </w:rPr>
        <w:t> </w:t>
      </w:r>
      <w:r>
        <w:rPr/>
        <w:t>niños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adolescentes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electoral,</w:t>
      </w:r>
      <w:r>
        <w:rPr>
          <w:spacing w:val="-4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apareció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misma</w:t>
      </w:r>
      <w:r>
        <w:rPr>
          <w:spacing w:val="-3"/>
        </w:rPr>
        <w:t> </w:t>
      </w:r>
      <w:r>
        <w:rPr/>
        <w:t>acompañada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ellos.</w:t>
      </w:r>
    </w:p>
    <w:p>
      <w:pPr>
        <w:pStyle w:val="BodyText"/>
        <w:tabs>
          <w:tab w:pos="5976" w:val="left" w:leader="none"/>
        </w:tabs>
        <w:spacing w:line="360" w:lineRule="auto" w:before="242"/>
        <w:ind w:left="1674" w:right="214"/>
        <w:jc w:val="both"/>
      </w:pPr>
      <w:r>
        <w:rPr/>
        <w:t>Asimismo, en dos de las imágenes, este </w:t>
      </w:r>
      <w:r>
        <w:rPr>
          <w:rFonts w:ascii="Arial" w:hAnsi="Arial"/>
          <w:i/>
        </w:rPr>
        <w:t>Tribunal Electoral </w:t>
      </w:r>
      <w:r>
        <w:rPr/>
        <w:t>puede</w:t>
      </w:r>
      <w:r>
        <w:rPr>
          <w:spacing w:val="1"/>
        </w:rPr>
        <w:t> </w:t>
      </w:r>
      <w:r>
        <w:rPr/>
        <w:t>advertir que la </w:t>
      </w:r>
      <w:r>
        <w:rPr>
          <w:rFonts w:ascii="Arial" w:hAnsi="Arial"/>
          <w:i/>
        </w:rPr>
        <w:t>Denunciada </w:t>
      </w:r>
      <w:r>
        <w:rPr/>
        <w:t>realizó eventos de campaña dirigidos a la</w:t>
      </w:r>
      <w:r>
        <w:rPr>
          <w:spacing w:val="-70"/>
        </w:rPr>
        <w:t> </w:t>
      </w:r>
      <w:r>
        <w:rPr/>
        <w:t>niñez, mientras que, en el caso del video denunciado, contiene un</w:t>
      </w:r>
      <w:r>
        <w:rPr>
          <w:spacing w:val="1"/>
        </w:rPr>
        <w:t> </w:t>
      </w:r>
      <w:r>
        <w:rPr/>
        <w:t>mensaje</w:t>
      </w:r>
      <w:r>
        <w:rPr>
          <w:spacing w:val="-9"/>
        </w:rPr>
        <w:t> </w:t>
      </w:r>
      <w:r>
        <w:rPr/>
        <w:t>electoral</w:t>
      </w:r>
      <w:r>
        <w:rPr>
          <w:spacing w:val="-9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marco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celebración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día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niño,</w:t>
      </w:r>
      <w:r>
        <w:rPr>
          <w:spacing w:val="-9"/>
        </w:rPr>
        <w:t> </w:t>
      </w:r>
      <w:r>
        <w:rPr/>
        <w:t>pues</w:t>
      </w:r>
      <w:r>
        <w:rPr>
          <w:spacing w:val="-70"/>
        </w:rPr>
        <w:t> </w:t>
      </w:r>
      <w:r>
        <w:rPr/>
        <w:t>además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identifican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hashtags</w:t>
      </w:r>
      <w:r>
        <w:rPr>
          <w:spacing w:val="1"/>
        </w:rPr>
        <w:t> </w:t>
      </w:r>
      <w:r>
        <w:rPr/>
        <w:t>#BrendaFraga</w:t>
      </w:r>
      <w:r>
        <w:rPr>
          <w:spacing w:val="-70"/>
        </w:rPr>
        <w:t> </w:t>
      </w:r>
      <w:r>
        <w:rPr/>
        <w:t>#UruapanEstáEnTusManos</w:t>
        <w:tab/>
        <w:t>#EsteCambioYaNadaLoDetiene</w:t>
      </w:r>
      <w:r>
        <w:rPr>
          <w:spacing w:val="-70"/>
        </w:rPr>
        <w:t> </w:t>
      </w:r>
      <w:r>
        <w:rPr/>
        <w:t>observándose en las imágenes que se tomaron como captura a la</w:t>
      </w:r>
      <w:r>
        <w:rPr>
          <w:spacing w:val="1"/>
        </w:rPr>
        <w:t> </w:t>
      </w:r>
      <w:r>
        <w:rPr>
          <w:rFonts w:ascii="Arial" w:hAnsi="Arial"/>
          <w:i/>
        </w:rPr>
        <w:t>Denunciada</w:t>
      </w:r>
      <w:r>
        <w:rPr>
          <w:rFonts w:ascii="Arial" w:hAnsi="Arial"/>
          <w:i/>
          <w:spacing w:val="-1"/>
        </w:rPr>
        <w:t> </w:t>
      </w:r>
      <w:r>
        <w:rPr/>
        <w:t>rodeada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diversos</w:t>
      </w:r>
      <w:r>
        <w:rPr>
          <w:spacing w:val="-1"/>
        </w:rPr>
        <w:t> </w:t>
      </w:r>
      <w:r>
        <w:rPr/>
        <w:t>menores.</w:t>
      </w:r>
    </w:p>
    <w:p>
      <w:pPr>
        <w:pStyle w:val="BodyText"/>
        <w:spacing w:line="360" w:lineRule="auto" w:before="238"/>
        <w:ind w:left="1674" w:right="216"/>
        <w:jc w:val="both"/>
      </w:pPr>
      <w:r>
        <w:rPr/>
        <w:t>De</w:t>
      </w:r>
      <w:r>
        <w:rPr>
          <w:spacing w:val="-16"/>
        </w:rPr>
        <w:t> </w:t>
      </w:r>
      <w:r>
        <w:rPr/>
        <w:t>lo</w:t>
      </w:r>
      <w:r>
        <w:rPr>
          <w:spacing w:val="-13"/>
        </w:rPr>
        <w:t> </w:t>
      </w:r>
      <w:r>
        <w:rPr/>
        <w:t>cual</w:t>
      </w:r>
      <w:r>
        <w:rPr>
          <w:spacing w:val="-15"/>
        </w:rPr>
        <w:t> </w:t>
      </w:r>
      <w:r>
        <w:rPr/>
        <w:t>se</w:t>
      </w:r>
      <w:r>
        <w:rPr>
          <w:spacing w:val="-14"/>
        </w:rPr>
        <w:t> </w:t>
      </w:r>
      <w:r>
        <w:rPr/>
        <w:t>evidencia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intención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realizar</w:t>
      </w:r>
      <w:r>
        <w:rPr>
          <w:spacing w:val="-15"/>
        </w:rPr>
        <w:t> </w:t>
      </w:r>
      <w:r>
        <w:rPr/>
        <w:t>una</w:t>
      </w:r>
      <w:r>
        <w:rPr>
          <w:spacing w:val="-14"/>
        </w:rPr>
        <w:t> </w:t>
      </w:r>
      <w:r>
        <w:rPr/>
        <w:t>publicación</w:t>
      </w:r>
      <w:r>
        <w:rPr>
          <w:spacing w:val="-13"/>
        </w:rPr>
        <w:t> </w:t>
      </w:r>
      <w:r>
        <w:rPr/>
        <w:t>alusiva</w:t>
      </w:r>
      <w:r>
        <w:rPr>
          <w:spacing w:val="-70"/>
        </w:rPr>
        <w:t> </w:t>
      </w:r>
      <w:r>
        <w:rPr/>
        <w:t>a esta celebración y posicionarse acompañada de diversas niñas,</w:t>
      </w:r>
      <w:r>
        <w:rPr>
          <w:spacing w:val="1"/>
        </w:rPr>
        <w:t> </w:t>
      </w:r>
      <w:r>
        <w:rPr/>
        <w:t>niños</w:t>
      </w:r>
      <w:r>
        <w:rPr>
          <w:spacing w:val="-5"/>
        </w:rPr>
        <w:t> </w:t>
      </w:r>
      <w:r>
        <w:rPr/>
        <w:t>y</w:t>
      </w:r>
      <w:r>
        <w:rPr>
          <w:spacing w:val="-1"/>
        </w:rPr>
        <w:t> </w:t>
      </w:r>
      <w:r>
        <w:rPr/>
        <w:t>adolescentes,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configura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aparición</w:t>
      </w:r>
      <w:r>
        <w:rPr>
          <w:spacing w:val="-4"/>
        </w:rPr>
        <w:t> </w:t>
      </w:r>
      <w:r>
        <w:rPr/>
        <w:t>directa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ellos.</w:t>
      </w:r>
    </w:p>
    <w:p>
      <w:pPr>
        <w:spacing w:line="360" w:lineRule="auto" w:before="242"/>
        <w:ind w:left="1674" w:right="212" w:firstLine="0"/>
        <w:jc w:val="both"/>
        <w:rPr>
          <w:sz w:val="26"/>
        </w:rPr>
      </w:pP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su</w:t>
      </w:r>
      <w:r>
        <w:rPr>
          <w:spacing w:val="1"/>
          <w:sz w:val="26"/>
        </w:rPr>
        <w:t> </w:t>
      </w:r>
      <w:r>
        <w:rPr>
          <w:sz w:val="26"/>
        </w:rPr>
        <w:t>vez,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identifica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existe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aparición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incidental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menores en dieciséis publicaciones</w:t>
      </w:r>
      <w:r>
        <w:rPr>
          <w:sz w:val="26"/>
        </w:rPr>
        <w:t>, dado que la imagen de las</w:t>
      </w:r>
      <w:r>
        <w:rPr>
          <w:spacing w:val="1"/>
          <w:sz w:val="26"/>
        </w:rPr>
        <w:t> </w:t>
      </w:r>
      <w:r>
        <w:rPr>
          <w:sz w:val="26"/>
        </w:rPr>
        <w:t>niñas, niños o adolescentes es exhibida de manera referencial en la</w:t>
      </w:r>
      <w:r>
        <w:rPr>
          <w:spacing w:val="1"/>
          <w:sz w:val="26"/>
        </w:rPr>
        <w:t> </w:t>
      </w:r>
      <w:r>
        <w:rPr>
          <w:sz w:val="26"/>
        </w:rPr>
        <w:t>propaganda electoral sin el propósito de que sea parte del mensaje y</w:t>
      </w:r>
      <w:r>
        <w:rPr>
          <w:spacing w:val="-70"/>
          <w:sz w:val="26"/>
        </w:rPr>
        <w:t> </w:t>
      </w:r>
      <w:r>
        <w:rPr>
          <w:sz w:val="26"/>
        </w:rPr>
        <w:t>contexto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misma.</w:t>
      </w:r>
    </w:p>
    <w:p>
      <w:pPr>
        <w:spacing w:line="360" w:lineRule="auto" w:before="239"/>
        <w:ind w:left="1674" w:right="215" w:firstLine="0"/>
        <w:jc w:val="both"/>
        <w:rPr>
          <w:sz w:val="26"/>
        </w:rPr>
      </w:pPr>
      <w:r>
        <w:rPr>
          <w:sz w:val="26"/>
        </w:rPr>
        <w:t>Finalmente,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relación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siguiente</w:t>
      </w:r>
      <w:r>
        <w:rPr>
          <w:spacing w:val="1"/>
          <w:sz w:val="26"/>
        </w:rPr>
        <w:t> </w:t>
      </w:r>
      <w:r>
        <w:rPr>
          <w:sz w:val="26"/>
        </w:rPr>
        <w:t>publicación,</w:t>
      </w:r>
      <w:r>
        <w:rPr>
          <w:spacing w:val="1"/>
          <w:sz w:val="26"/>
        </w:rPr>
        <w:t> </w:t>
      </w:r>
      <w:r>
        <w:rPr>
          <w:sz w:val="26"/>
        </w:rPr>
        <w:t>este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Tribunal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Electoral </w:t>
      </w:r>
      <w:r>
        <w:rPr>
          <w:sz w:val="26"/>
        </w:rPr>
        <w:t>determina que </w:t>
      </w:r>
      <w:r>
        <w:rPr>
          <w:rFonts w:ascii="Arial" w:hAnsi="Arial"/>
          <w:b/>
          <w:sz w:val="26"/>
        </w:rPr>
        <w:t>no se demuestra la violación denunciada</w:t>
      </w:r>
      <w:r>
        <w:rPr>
          <w:sz w:val="26"/>
        </w:rPr>
        <w:t>,</w:t>
      </w:r>
      <w:r>
        <w:rPr>
          <w:spacing w:val="-70"/>
          <w:sz w:val="26"/>
        </w:rPr>
        <w:t> </w:t>
      </w:r>
      <w:r>
        <w:rPr>
          <w:sz w:val="26"/>
        </w:rPr>
        <w:t>dado</w:t>
      </w:r>
      <w:r>
        <w:rPr>
          <w:spacing w:val="-3"/>
          <w:sz w:val="26"/>
        </w:rPr>
        <w:t> </w:t>
      </w:r>
      <w:r>
        <w:rPr>
          <w:sz w:val="26"/>
        </w:rPr>
        <w:t>que</w:t>
      </w:r>
      <w:r>
        <w:rPr>
          <w:spacing w:val="-2"/>
          <w:sz w:val="26"/>
        </w:rPr>
        <w:t> </w:t>
      </w:r>
      <w:r>
        <w:rPr>
          <w:sz w:val="26"/>
        </w:rPr>
        <w:t>no se</w:t>
      </w:r>
      <w:r>
        <w:rPr>
          <w:spacing w:val="-2"/>
          <w:sz w:val="26"/>
        </w:rPr>
        <w:t> </w:t>
      </w:r>
      <w:r>
        <w:rPr>
          <w:sz w:val="26"/>
        </w:rPr>
        <w:t>hace</w:t>
      </w:r>
      <w:r>
        <w:rPr>
          <w:spacing w:val="-1"/>
          <w:sz w:val="26"/>
        </w:rPr>
        <w:t> </w:t>
      </w:r>
      <w:r>
        <w:rPr>
          <w:sz w:val="26"/>
        </w:rPr>
        <w:t>identificable la</w:t>
      </w:r>
      <w:r>
        <w:rPr>
          <w:spacing w:val="-3"/>
          <w:sz w:val="26"/>
        </w:rPr>
        <w:t> </w:t>
      </w:r>
      <w:r>
        <w:rPr>
          <w:sz w:val="26"/>
        </w:rPr>
        <w:t>imagen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3"/>
          <w:sz w:val="26"/>
        </w:rPr>
        <w:t> </w:t>
      </w:r>
      <w:r>
        <w:rPr>
          <w:sz w:val="26"/>
        </w:rPr>
        <w:t>los</w:t>
      </w:r>
      <w:r>
        <w:rPr>
          <w:spacing w:val="-2"/>
          <w:sz w:val="26"/>
        </w:rPr>
        <w:t> </w:t>
      </w:r>
      <w:r>
        <w:rPr>
          <w:sz w:val="26"/>
        </w:rPr>
        <w:t>menores.</w:t>
      </w:r>
    </w:p>
    <w:p>
      <w:pPr>
        <w:spacing w:after="0" w:line="360" w:lineRule="auto"/>
        <w:jc w:val="both"/>
        <w:rPr>
          <w:sz w:val="26"/>
        </w:rPr>
        <w:sectPr>
          <w:pgSz w:w="12250" w:h="19450"/>
          <w:pgMar w:header="716" w:footer="1043" w:top="1840" w:bottom="1240" w:left="1160" w:right="1200"/>
        </w:sect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22" w:type="dxa"/>
        <w:tblBorders>
          <w:top w:val="single" w:sz="4" w:space="0" w:color="6FAC46"/>
          <w:left w:val="single" w:sz="4" w:space="0" w:color="6FAC46"/>
          <w:bottom w:val="single" w:sz="4" w:space="0" w:color="6FAC46"/>
          <w:right w:val="single" w:sz="4" w:space="0" w:color="6FAC46"/>
          <w:insideH w:val="single" w:sz="4" w:space="0" w:color="6FAC46"/>
          <w:insideV w:val="single" w:sz="4" w:space="0" w:color="6FAC4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5072"/>
      </w:tblGrid>
      <w:tr>
        <w:trPr>
          <w:trHeight w:val="822" w:hRule="atLeast"/>
        </w:trPr>
        <w:tc>
          <w:tcPr>
            <w:tcW w:w="3404" w:type="dxa"/>
            <w:tcBorders>
              <w:right w:val="nil"/>
            </w:tcBorders>
            <w:shd w:val="clear" w:color="auto" w:fill="C5DFB3"/>
          </w:tcPr>
          <w:p>
            <w:pPr>
              <w:pStyle w:val="TableParagraph"/>
              <w:ind w:left="769" w:right="76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Acta</w:t>
            </w:r>
          </w:p>
          <w:p>
            <w:pPr>
              <w:pStyle w:val="TableParagraph"/>
              <w:spacing w:before="1"/>
              <w:ind w:left="770" w:right="76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IEM-OFI-231/2021</w:t>
            </w:r>
          </w:p>
        </w:tc>
        <w:tc>
          <w:tcPr>
            <w:tcW w:w="5072" w:type="dxa"/>
            <w:tcBorders>
              <w:left w:val="nil"/>
            </w:tcBorders>
            <w:shd w:val="clear" w:color="auto" w:fill="C5DFB3"/>
          </w:tcPr>
          <w:p>
            <w:pPr>
              <w:pStyle w:val="TableParagraph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Dirección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electrónica</w:t>
            </w:r>
          </w:p>
        </w:tc>
      </w:tr>
      <w:tr>
        <w:trPr>
          <w:trHeight w:val="2846" w:hRule="atLeast"/>
        </w:trPr>
        <w:tc>
          <w:tcPr>
            <w:tcW w:w="3404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Publicación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(imagen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1)</w:t>
            </w:r>
          </w:p>
          <w:p>
            <w:pPr>
              <w:pStyle w:val="TableParagraph"/>
              <w:ind w:left="106" w:right="-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95892" cy="1587341"/>
                  <wp:effectExtent l="0" t="0" r="0" b="0"/>
                  <wp:docPr id="75" name="image3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32.jpe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892" cy="1587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072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>
            <w:pPr>
              <w:pStyle w:val="TableParagraph"/>
              <w:rPr>
                <w:sz w:val="22"/>
              </w:rPr>
            </w:pPr>
            <w:hyperlink r:id="rId83">
              <w:r>
                <w:rPr>
                  <w:color w:val="0462C1"/>
                  <w:spacing w:val="-1"/>
                  <w:sz w:val="22"/>
                  <w:u w:val="single" w:color="0462C1"/>
                </w:rPr>
                <w:t>https://www.facebook.com/BrendaFragaUruapan/</w:t>
              </w:r>
            </w:hyperlink>
            <w:r>
              <w:rPr>
                <w:color w:val="0462C1"/>
                <w:spacing w:val="-59"/>
                <w:sz w:val="22"/>
              </w:rPr>
              <w:t> </w:t>
            </w:r>
            <w:hyperlink r:id="rId83">
              <w:r>
                <w:rPr>
                  <w:color w:val="0462C1"/>
                  <w:sz w:val="22"/>
                  <w:u w:val="single" w:color="0462C1"/>
                </w:rPr>
                <w:t>photos/pcb.2945348822454429/2945343625787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83">
              <w:r>
                <w:rPr>
                  <w:color w:val="0462C1"/>
                  <w:sz w:val="22"/>
                  <w:u w:val="single" w:color="0462C1"/>
                </w:rPr>
                <w:t>782/</w:t>
              </w:r>
            </w:hyperlink>
          </w:p>
        </w:tc>
      </w:tr>
    </w:tbl>
    <w:p>
      <w:pPr>
        <w:pStyle w:val="BodyText"/>
        <w:spacing w:before="1"/>
        <w:rPr>
          <w:sz w:val="13"/>
        </w:rPr>
      </w:pPr>
    </w:p>
    <w:p>
      <w:pPr>
        <w:pStyle w:val="Heading1"/>
        <w:numPr>
          <w:ilvl w:val="2"/>
          <w:numId w:val="14"/>
        </w:numPr>
        <w:tabs>
          <w:tab w:pos="893" w:val="left" w:leader="none"/>
        </w:tabs>
        <w:spacing w:line="360" w:lineRule="auto" w:before="91" w:after="0"/>
        <w:ind w:left="258" w:right="1635" w:firstLine="0"/>
        <w:jc w:val="left"/>
      </w:pPr>
      <w:r>
        <w:rPr>
          <w:spacing w:val="-1"/>
        </w:rPr>
        <w:t>Omisión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7"/>
        </w:rPr>
        <w:t> </w:t>
      </w:r>
      <w:r>
        <w:rPr/>
        <w:t>consentimiento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las</w:t>
      </w:r>
      <w:r>
        <w:rPr>
          <w:spacing w:val="-16"/>
        </w:rPr>
        <w:t> </w:t>
      </w:r>
      <w:r>
        <w:rPr/>
        <w:t>madres,</w:t>
      </w:r>
      <w:r>
        <w:rPr>
          <w:spacing w:val="-17"/>
        </w:rPr>
        <w:t> </w:t>
      </w:r>
      <w:r>
        <w:rPr/>
        <w:t>padres</w:t>
      </w:r>
      <w:r>
        <w:rPr>
          <w:spacing w:val="-18"/>
        </w:rPr>
        <w:t> </w:t>
      </w:r>
      <w:r>
        <w:rPr/>
        <w:t>o</w:t>
      </w:r>
      <w:r>
        <w:rPr>
          <w:spacing w:val="-15"/>
        </w:rPr>
        <w:t> </w:t>
      </w:r>
      <w:r>
        <w:rPr/>
        <w:t>tutores</w:t>
      </w:r>
      <w:r>
        <w:rPr>
          <w:spacing w:val="-69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menores</w:t>
      </w:r>
    </w:p>
    <w:p>
      <w:pPr>
        <w:pStyle w:val="BodyText"/>
        <w:spacing w:line="360" w:lineRule="auto" w:before="240"/>
        <w:ind w:left="258" w:right="1633"/>
        <w:jc w:val="both"/>
      </w:pPr>
      <w:r>
        <w:rPr/>
        <w:t>Ahora, si en la propaganda política o electoral se recurre a imágenes</w:t>
      </w:r>
      <w:r>
        <w:rPr>
          <w:spacing w:val="-70"/>
        </w:rPr>
        <w:t> </w:t>
      </w:r>
      <w:r>
        <w:rPr/>
        <w:t>de personas menores de edad como recurso propagandístico y parte</w:t>
      </w:r>
      <w:r>
        <w:rPr>
          <w:spacing w:val="-70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inclusión</w:t>
      </w:r>
      <w:r>
        <w:rPr>
          <w:spacing w:val="1"/>
        </w:rPr>
        <w:t> </w:t>
      </w:r>
      <w:r>
        <w:rPr/>
        <w:t>democrática,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ciertos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mínimos para garantizar sus derechos, como el consentimiento por</w:t>
      </w:r>
      <w:r>
        <w:rPr>
          <w:spacing w:val="1"/>
        </w:rPr>
        <w:t> </w:t>
      </w:r>
      <w:r>
        <w:rPr/>
        <w:t>escrito o cualquier otro medio de quienes ejerzan la patria potestad o</w:t>
      </w:r>
      <w:r>
        <w:rPr>
          <w:spacing w:val="-70"/>
        </w:rPr>
        <w:t> </w:t>
      </w:r>
      <w:r>
        <w:rPr/>
        <w:t>tutela, así como la opinión de la niña, niño o adolescente en función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edad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madurez</w:t>
      </w:r>
      <w:r>
        <w:rPr>
          <w:vertAlign w:val="superscript"/>
        </w:rPr>
        <w:t>47</w:t>
      </w:r>
      <w:r>
        <w:rPr>
          <w:vertAlign w:val="baseline"/>
        </w:rPr>
        <w:t>.</w:t>
      </w:r>
    </w:p>
    <w:p>
      <w:pPr>
        <w:pStyle w:val="BodyText"/>
        <w:spacing w:line="360" w:lineRule="auto" w:before="241"/>
        <w:ind w:left="258" w:right="1631"/>
        <w:jc w:val="both"/>
      </w:pPr>
      <w:r>
        <w:rPr/>
        <w:t>Por</w:t>
      </w:r>
      <w:r>
        <w:rPr>
          <w:spacing w:val="-17"/>
        </w:rPr>
        <w:t> </w:t>
      </w:r>
      <w:r>
        <w:rPr/>
        <w:t>cuanto</w:t>
      </w:r>
      <w:r>
        <w:rPr>
          <w:spacing w:val="-17"/>
        </w:rPr>
        <w:t> </w:t>
      </w:r>
      <w:r>
        <w:rPr/>
        <w:t>ve</w:t>
      </w:r>
      <w:r>
        <w:rPr>
          <w:spacing w:val="-17"/>
        </w:rPr>
        <w:t> </w:t>
      </w:r>
      <w:r>
        <w:rPr/>
        <w:t>al</w:t>
      </w:r>
      <w:r>
        <w:rPr>
          <w:spacing w:val="-16"/>
        </w:rPr>
        <w:t> </w:t>
      </w:r>
      <w:r>
        <w:rPr/>
        <w:t>consentimiento</w:t>
      </w:r>
      <w:r>
        <w:rPr>
          <w:spacing w:val="-17"/>
        </w:rPr>
        <w:t> </w:t>
      </w:r>
      <w:r>
        <w:rPr/>
        <w:t>de</w:t>
      </w:r>
      <w:r>
        <w:rPr>
          <w:spacing w:val="-15"/>
        </w:rPr>
        <w:t> </w:t>
      </w:r>
      <w:r>
        <w:rPr/>
        <w:t>quienes</w:t>
      </w:r>
      <w:r>
        <w:rPr>
          <w:spacing w:val="-15"/>
        </w:rPr>
        <w:t> </w:t>
      </w:r>
      <w:r>
        <w:rPr/>
        <w:t>ejercen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patria</w:t>
      </w:r>
      <w:r>
        <w:rPr>
          <w:spacing w:val="-15"/>
        </w:rPr>
        <w:t> </w:t>
      </w:r>
      <w:r>
        <w:rPr/>
        <w:t>potestad,</w:t>
      </w:r>
      <w:r>
        <w:rPr>
          <w:spacing w:val="-69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-como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antecedentes-,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treinta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junio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3"/>
        </w:rPr>
        <w:t> </w:t>
      </w:r>
      <w:r>
        <w:rPr/>
        <w:t>seis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septiembre</w:t>
      </w:r>
      <w:r>
        <w:rPr>
          <w:spacing w:val="-3"/>
        </w:rPr>
        <w:t> </w:t>
      </w:r>
      <w:r>
        <w:rPr/>
        <w:t>se</w:t>
      </w:r>
      <w:r>
        <w:rPr>
          <w:spacing w:val="-7"/>
        </w:rPr>
        <w:t> </w:t>
      </w:r>
      <w:r>
        <w:rPr/>
        <w:t>requirió</w:t>
      </w:r>
      <w:r>
        <w:rPr>
          <w:spacing w:val="-5"/>
        </w:rPr>
        <w:t> </w:t>
      </w:r>
      <w:r>
        <w:rPr/>
        <w:t>a</w:t>
      </w:r>
      <w:r>
        <w:rPr>
          <w:spacing w:val="-70"/>
        </w:rPr>
        <w:t> </w:t>
      </w:r>
      <w:r>
        <w:rPr/>
        <w:t>la </w:t>
      </w:r>
      <w:r>
        <w:rPr>
          <w:rFonts w:ascii="Arial" w:hAnsi="Arial"/>
          <w:i/>
        </w:rPr>
        <w:t>Denunciada </w:t>
      </w:r>
      <w:r>
        <w:rPr/>
        <w:t>a efecto de que remitiera copia de los escritos de</w:t>
      </w:r>
      <w:r>
        <w:rPr>
          <w:spacing w:val="1"/>
        </w:rPr>
        <w:t> </w:t>
      </w:r>
      <w:r>
        <w:rPr/>
        <w:t>quienes ostentan la titularidad de la patria potestad o tutela de los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aparecen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fotografías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videos</w:t>
      </w:r>
      <w:r>
        <w:rPr>
          <w:spacing w:val="1"/>
        </w:rPr>
        <w:t> </w:t>
      </w:r>
      <w:r>
        <w:rPr/>
        <w:t>difundidos, los cuales conforme a los </w:t>
      </w:r>
      <w:r>
        <w:rPr>
          <w:rFonts w:ascii="Arial" w:hAnsi="Arial"/>
          <w:i/>
        </w:rPr>
        <w:t>Lineamientos del IEM</w:t>
      </w:r>
      <w:r>
        <w:rPr>
          <w:rFonts w:ascii="Arial" w:hAnsi="Arial"/>
          <w:i/>
          <w:vertAlign w:val="superscript"/>
        </w:rPr>
        <w:t>48</w:t>
      </w:r>
      <w:r>
        <w:rPr>
          <w:rFonts w:ascii="Arial" w:hAnsi="Arial"/>
          <w:i/>
          <w:vertAlign w:val="baseline"/>
        </w:rPr>
        <w:t> </w:t>
      </w:r>
      <w:r>
        <w:rPr>
          <w:vertAlign w:val="baseline"/>
        </w:rPr>
        <w:t>deben</w:t>
      </w:r>
      <w:r>
        <w:rPr>
          <w:spacing w:val="1"/>
          <w:vertAlign w:val="baseline"/>
        </w:rPr>
        <w:t> </w:t>
      </w:r>
      <w:r>
        <w:rPr>
          <w:vertAlign w:val="baseline"/>
        </w:rPr>
        <w:t>contener:</w:t>
      </w:r>
    </w:p>
    <w:p>
      <w:pPr>
        <w:pStyle w:val="ListParagraph"/>
        <w:numPr>
          <w:ilvl w:val="3"/>
          <w:numId w:val="14"/>
        </w:numPr>
        <w:tabs>
          <w:tab w:pos="972" w:val="left" w:leader="none"/>
        </w:tabs>
        <w:spacing w:line="355" w:lineRule="auto" w:before="239" w:after="0"/>
        <w:ind w:left="971" w:right="1635" w:hanging="356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Nombre completo y domicilio de la madre y del padre o de quien ejerza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patria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potestad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tutor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o,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caso,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autoridad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deba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suplirlos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respecto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 la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niña,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niño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o adolescente.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5"/>
        <w:rPr>
          <w:rFonts w:ascii="Arial"/>
          <w:i/>
          <w:sz w:val="13"/>
        </w:rPr>
      </w:pPr>
      <w:r>
        <w:rPr/>
        <w:pict>
          <v:rect style="position:absolute;margin-left:70.944pt;margin-top:9.711534pt;width:144.020pt;height:.71997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71"/>
        <w:ind w:left="258" w:right="1631" w:firstLine="0"/>
        <w:jc w:val="both"/>
        <w:rPr>
          <w:sz w:val="20"/>
        </w:rPr>
      </w:pPr>
      <w:r>
        <w:rPr>
          <w:position w:val="6"/>
          <w:sz w:val="13"/>
        </w:rPr>
        <w:t>47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sz w:val="20"/>
        </w:rPr>
        <w:t>5/2017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rubro: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“PROPAGANDA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POLÍTICA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ELECTORAL.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REQUISITOS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MÍNIMOS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DEBEN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CUMPLIRSE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CUANDO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DIFUNDAN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IMÁGENES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NIÑOS,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NIÑAS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ADOLESCENTES”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Sala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Superior,</w:t>
      </w:r>
      <w:r>
        <w:rPr>
          <w:rFonts w:ascii="Arial" w:hAnsi="Arial"/>
          <w:i/>
          <w:spacing w:val="1"/>
          <w:sz w:val="20"/>
        </w:rPr>
        <w:t> </w:t>
      </w:r>
      <w:r>
        <w:rPr>
          <w:sz w:val="20"/>
        </w:rPr>
        <w:t>Gaceta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Jurisprudencia y Tesis en materia electoral, Tribunal Electoral del Poder Judicial de la</w:t>
      </w:r>
      <w:r>
        <w:rPr>
          <w:spacing w:val="1"/>
          <w:sz w:val="20"/>
        </w:rPr>
        <w:t> </w:t>
      </w:r>
      <w:r>
        <w:rPr>
          <w:sz w:val="20"/>
        </w:rPr>
        <w:t>Federación, Año</w:t>
      </w:r>
      <w:r>
        <w:rPr>
          <w:spacing w:val="-1"/>
          <w:sz w:val="20"/>
        </w:rPr>
        <w:t> </w:t>
      </w:r>
      <w:r>
        <w:rPr>
          <w:sz w:val="20"/>
        </w:rPr>
        <w:t>10,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1"/>
          <w:sz w:val="20"/>
        </w:rPr>
        <w:t> </w:t>
      </w:r>
      <w:r>
        <w:rPr>
          <w:sz w:val="20"/>
        </w:rPr>
        <w:t>20,</w:t>
      </w:r>
      <w:r>
        <w:rPr>
          <w:spacing w:val="1"/>
          <w:sz w:val="20"/>
        </w:rPr>
        <w:t> </w:t>
      </w:r>
      <w:r>
        <w:rPr>
          <w:sz w:val="20"/>
        </w:rPr>
        <w:t>2017,</w:t>
      </w:r>
      <w:r>
        <w:rPr>
          <w:spacing w:val="-3"/>
          <w:sz w:val="20"/>
        </w:rPr>
        <w:t> </w:t>
      </w:r>
      <w:r>
        <w:rPr>
          <w:sz w:val="20"/>
        </w:rPr>
        <w:t>págs.</w:t>
      </w:r>
      <w:r>
        <w:rPr>
          <w:spacing w:val="-1"/>
          <w:sz w:val="20"/>
        </w:rPr>
        <w:t> </w:t>
      </w:r>
      <w:r>
        <w:rPr>
          <w:sz w:val="20"/>
        </w:rPr>
        <w:t>19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20.</w:t>
      </w:r>
    </w:p>
    <w:p>
      <w:pPr>
        <w:spacing w:line="230" w:lineRule="exact" w:before="0"/>
        <w:ind w:left="258" w:right="0" w:firstLine="0"/>
        <w:jc w:val="both"/>
        <w:rPr>
          <w:sz w:val="20"/>
        </w:rPr>
      </w:pPr>
      <w:r>
        <w:rPr>
          <w:position w:val="6"/>
          <w:sz w:val="13"/>
        </w:rPr>
        <w:t>48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Específicamente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numeral</w:t>
      </w:r>
      <w:r>
        <w:rPr>
          <w:spacing w:val="-5"/>
          <w:sz w:val="20"/>
        </w:rPr>
        <w:t> </w:t>
      </w:r>
      <w:r>
        <w:rPr>
          <w:sz w:val="20"/>
        </w:rPr>
        <w:t>7.</w:t>
      </w:r>
    </w:p>
    <w:p>
      <w:pPr>
        <w:spacing w:after="0" w:line="230" w:lineRule="exact"/>
        <w:jc w:val="both"/>
        <w:rPr>
          <w:sz w:val="20"/>
        </w:rPr>
        <w:sectPr>
          <w:pgSz w:w="12250" w:h="19450"/>
          <w:pgMar w:header="716" w:footer="1043" w:top="1840" w:bottom="1240" w:left="1160" w:right="1200"/>
        </w:sectPr>
      </w:pPr>
    </w:p>
    <w:p>
      <w:pPr>
        <w:pStyle w:val="ListParagraph"/>
        <w:numPr>
          <w:ilvl w:val="4"/>
          <w:numId w:val="14"/>
        </w:numPr>
        <w:tabs>
          <w:tab w:pos="2388" w:val="left" w:leader="none"/>
        </w:tabs>
        <w:spacing w:line="357" w:lineRule="auto" w:before="137" w:after="0"/>
        <w:ind w:left="2387" w:right="215" w:hanging="356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Manifestación expresa</w:t>
      </w:r>
      <w:r>
        <w:rPr>
          <w:rFonts w:ascii="Arial" w:hAnsi="Arial"/>
          <w:i/>
          <w:sz w:val="22"/>
          <w:vertAlign w:val="superscript"/>
        </w:rPr>
        <w:t>49</w:t>
      </w:r>
      <w:r>
        <w:rPr>
          <w:rFonts w:ascii="Arial" w:hAnsi="Arial"/>
          <w:i/>
          <w:sz w:val="22"/>
          <w:vertAlign w:val="baseline"/>
        </w:rPr>
        <w:t> de que conoce el propósito y las características,</w:t>
      </w:r>
      <w:r>
        <w:rPr>
          <w:rFonts w:ascii="Arial" w:hAnsi="Arial"/>
          <w:i/>
          <w:spacing w:val="1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los riesgos, el alcance, la temporalidad, la forma de transmisión (en vivo o</w:t>
      </w:r>
      <w:r>
        <w:rPr>
          <w:rFonts w:ascii="Arial" w:hAnsi="Arial"/>
          <w:i/>
          <w:spacing w:val="1"/>
          <w:sz w:val="22"/>
          <w:vertAlign w:val="baseline"/>
        </w:rPr>
        <w:t> </w:t>
      </w:r>
      <w:r>
        <w:rPr>
          <w:rFonts w:ascii="Arial" w:hAnsi="Arial"/>
          <w:i/>
          <w:spacing w:val="-1"/>
          <w:sz w:val="22"/>
          <w:vertAlign w:val="baseline"/>
        </w:rPr>
        <w:t>no),</w:t>
      </w:r>
      <w:r>
        <w:rPr>
          <w:rFonts w:ascii="Arial" w:hAnsi="Arial"/>
          <w:i/>
          <w:spacing w:val="-15"/>
          <w:sz w:val="22"/>
          <w:vertAlign w:val="baseline"/>
        </w:rPr>
        <w:t> </w:t>
      </w:r>
      <w:r>
        <w:rPr>
          <w:rFonts w:ascii="Arial" w:hAnsi="Arial"/>
          <w:i/>
          <w:spacing w:val="-1"/>
          <w:sz w:val="22"/>
          <w:vertAlign w:val="baseline"/>
        </w:rPr>
        <w:t>el</w:t>
      </w:r>
      <w:r>
        <w:rPr>
          <w:rFonts w:ascii="Arial" w:hAnsi="Arial"/>
          <w:i/>
          <w:spacing w:val="-17"/>
          <w:sz w:val="22"/>
          <w:vertAlign w:val="baseline"/>
        </w:rPr>
        <w:t> </w:t>
      </w:r>
      <w:r>
        <w:rPr>
          <w:rFonts w:ascii="Arial" w:hAnsi="Arial"/>
          <w:i/>
          <w:spacing w:val="-1"/>
          <w:sz w:val="22"/>
          <w:vertAlign w:val="baseline"/>
        </w:rPr>
        <w:t>medio</w:t>
      </w:r>
      <w:r>
        <w:rPr>
          <w:rFonts w:ascii="Arial" w:hAnsi="Arial"/>
          <w:i/>
          <w:spacing w:val="-17"/>
          <w:sz w:val="22"/>
          <w:vertAlign w:val="baseline"/>
        </w:rPr>
        <w:t> </w:t>
      </w:r>
      <w:r>
        <w:rPr>
          <w:rFonts w:ascii="Arial" w:hAnsi="Arial"/>
          <w:i/>
          <w:spacing w:val="-1"/>
          <w:sz w:val="22"/>
          <w:vertAlign w:val="baseline"/>
        </w:rPr>
        <w:t>de</w:t>
      </w:r>
      <w:r>
        <w:rPr>
          <w:rFonts w:ascii="Arial" w:hAnsi="Arial"/>
          <w:i/>
          <w:spacing w:val="-14"/>
          <w:sz w:val="22"/>
          <w:vertAlign w:val="baseline"/>
        </w:rPr>
        <w:t> </w:t>
      </w:r>
      <w:r>
        <w:rPr>
          <w:rFonts w:ascii="Arial" w:hAnsi="Arial"/>
          <w:i/>
          <w:spacing w:val="-1"/>
          <w:sz w:val="22"/>
          <w:vertAlign w:val="baseline"/>
        </w:rPr>
        <w:t>difusión</w:t>
      </w:r>
      <w:r>
        <w:rPr>
          <w:rFonts w:ascii="Arial" w:hAnsi="Arial"/>
          <w:i/>
          <w:spacing w:val="-17"/>
          <w:sz w:val="22"/>
          <w:vertAlign w:val="baseline"/>
        </w:rPr>
        <w:t> </w:t>
      </w:r>
      <w:r>
        <w:rPr>
          <w:rFonts w:ascii="Arial" w:hAnsi="Arial"/>
          <w:i/>
          <w:spacing w:val="-1"/>
          <w:sz w:val="22"/>
          <w:vertAlign w:val="baseline"/>
        </w:rPr>
        <w:t>y</w:t>
      </w:r>
      <w:r>
        <w:rPr>
          <w:rFonts w:ascii="Arial" w:hAnsi="Arial"/>
          <w:i/>
          <w:spacing w:val="-14"/>
          <w:sz w:val="22"/>
          <w:vertAlign w:val="baseline"/>
        </w:rPr>
        <w:t> </w:t>
      </w:r>
      <w:r>
        <w:rPr>
          <w:rFonts w:ascii="Arial" w:hAnsi="Arial"/>
          <w:i/>
          <w:spacing w:val="-1"/>
          <w:sz w:val="22"/>
          <w:vertAlign w:val="baseline"/>
        </w:rPr>
        <w:t>el</w:t>
      </w:r>
      <w:r>
        <w:rPr>
          <w:rFonts w:ascii="Arial" w:hAnsi="Arial"/>
          <w:i/>
          <w:spacing w:val="-17"/>
          <w:sz w:val="22"/>
          <w:vertAlign w:val="baseline"/>
        </w:rPr>
        <w:t> </w:t>
      </w:r>
      <w:r>
        <w:rPr>
          <w:rFonts w:ascii="Arial" w:hAnsi="Arial"/>
          <w:i/>
          <w:spacing w:val="-1"/>
          <w:sz w:val="22"/>
          <w:vertAlign w:val="baseline"/>
        </w:rPr>
        <w:t>contenido</w:t>
      </w:r>
      <w:r>
        <w:rPr>
          <w:rFonts w:ascii="Arial" w:hAnsi="Arial"/>
          <w:i/>
          <w:spacing w:val="-17"/>
          <w:sz w:val="22"/>
          <w:vertAlign w:val="baseline"/>
        </w:rPr>
        <w:t> </w:t>
      </w:r>
      <w:r>
        <w:rPr>
          <w:rFonts w:ascii="Arial" w:hAnsi="Arial"/>
          <w:i/>
          <w:spacing w:val="-1"/>
          <w:sz w:val="22"/>
          <w:vertAlign w:val="baseline"/>
        </w:rPr>
        <w:t>de</w:t>
      </w:r>
      <w:r>
        <w:rPr>
          <w:rFonts w:ascii="Arial" w:hAnsi="Arial"/>
          <w:i/>
          <w:spacing w:val="-17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la</w:t>
      </w:r>
      <w:r>
        <w:rPr>
          <w:rFonts w:ascii="Arial" w:hAnsi="Arial"/>
          <w:i/>
          <w:spacing w:val="-14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propaganda</w:t>
      </w:r>
      <w:r>
        <w:rPr>
          <w:rFonts w:ascii="Arial" w:hAnsi="Arial"/>
          <w:i/>
          <w:spacing w:val="-14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política</w:t>
      </w:r>
      <w:r>
        <w:rPr>
          <w:rFonts w:ascii="Arial" w:hAnsi="Arial"/>
          <w:i/>
          <w:spacing w:val="-16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y</w:t>
      </w:r>
      <w:r>
        <w:rPr>
          <w:rFonts w:ascii="Arial" w:hAnsi="Arial"/>
          <w:i/>
          <w:spacing w:val="-14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electoral,</w:t>
      </w:r>
      <w:r>
        <w:rPr>
          <w:rFonts w:ascii="Arial" w:hAnsi="Arial"/>
          <w:i/>
          <w:spacing w:val="-59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o el propósito de que participe en un acto político, acto de precampaña,</w:t>
      </w:r>
      <w:r>
        <w:rPr>
          <w:rFonts w:ascii="Arial" w:hAnsi="Arial"/>
          <w:i/>
          <w:spacing w:val="1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campaña,</w:t>
      </w:r>
      <w:r>
        <w:rPr>
          <w:rFonts w:ascii="Arial" w:hAnsi="Arial"/>
          <w:i/>
          <w:spacing w:val="-2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o</w:t>
      </w:r>
      <w:r>
        <w:rPr>
          <w:rFonts w:ascii="Arial" w:hAnsi="Arial"/>
          <w:i/>
          <w:spacing w:val="-1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para</w:t>
      </w:r>
      <w:r>
        <w:rPr>
          <w:rFonts w:ascii="Arial" w:hAnsi="Arial"/>
          <w:i/>
          <w:spacing w:val="-2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ser</w:t>
      </w:r>
      <w:r>
        <w:rPr>
          <w:rFonts w:ascii="Arial" w:hAnsi="Arial"/>
          <w:i/>
          <w:spacing w:val="-2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exhibidos en</w:t>
      </w:r>
      <w:r>
        <w:rPr>
          <w:rFonts w:ascii="Arial" w:hAnsi="Arial"/>
          <w:i/>
          <w:spacing w:val="-1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cualquier</w:t>
      </w:r>
      <w:r>
        <w:rPr>
          <w:rFonts w:ascii="Arial" w:hAnsi="Arial"/>
          <w:i/>
          <w:spacing w:val="-2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medio de</w:t>
      </w:r>
      <w:r>
        <w:rPr>
          <w:rFonts w:ascii="Arial" w:hAnsi="Arial"/>
          <w:i/>
          <w:spacing w:val="-1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difusión.</w:t>
      </w:r>
    </w:p>
    <w:p>
      <w:pPr>
        <w:pStyle w:val="BodyText"/>
        <w:spacing w:before="1"/>
        <w:rPr>
          <w:rFonts w:ascii="Arial"/>
          <w:i/>
          <w:sz w:val="21"/>
        </w:rPr>
      </w:pPr>
    </w:p>
    <w:p>
      <w:pPr>
        <w:pStyle w:val="ListParagraph"/>
        <w:numPr>
          <w:ilvl w:val="4"/>
          <w:numId w:val="14"/>
        </w:numPr>
        <w:tabs>
          <w:tab w:pos="2388" w:val="left" w:leader="none"/>
        </w:tabs>
        <w:spacing w:line="357" w:lineRule="auto" w:before="1" w:after="0"/>
        <w:ind w:left="2387" w:right="216" w:hanging="356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Manifestación expresa de autorización para que la imagen, voz u otro dato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que haga identificable a las niñas, niños y adolescentes aparezcan en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propaganda política y electoral, en actos de precampaña, campaña, o 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cualquier medio 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difusión;</w:t>
      </w:r>
    </w:p>
    <w:p>
      <w:pPr>
        <w:pStyle w:val="BodyText"/>
        <w:spacing w:before="11"/>
        <w:rPr>
          <w:rFonts w:ascii="Arial"/>
          <w:i/>
          <w:sz w:val="20"/>
        </w:rPr>
      </w:pPr>
    </w:p>
    <w:p>
      <w:pPr>
        <w:pStyle w:val="ListParagraph"/>
        <w:numPr>
          <w:ilvl w:val="4"/>
          <w:numId w:val="14"/>
        </w:numPr>
        <w:tabs>
          <w:tab w:pos="2388" w:val="left" w:leader="none"/>
        </w:tabs>
        <w:spacing w:line="355" w:lineRule="auto" w:before="0" w:after="0"/>
        <w:ind w:left="2387" w:right="221" w:hanging="356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Manifestación expresa de que conoce y está de acuerdo con el contenido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 la temporalidad con la que será utilizada la imagen de las niñas, niños 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adolescentes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propaganda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política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electoral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trate;</w:t>
      </w:r>
    </w:p>
    <w:p>
      <w:pPr>
        <w:pStyle w:val="BodyText"/>
        <w:spacing w:before="3"/>
        <w:rPr>
          <w:rFonts w:ascii="Arial"/>
          <w:i/>
          <w:sz w:val="21"/>
        </w:rPr>
      </w:pPr>
    </w:p>
    <w:p>
      <w:pPr>
        <w:pStyle w:val="ListParagraph"/>
        <w:numPr>
          <w:ilvl w:val="4"/>
          <w:numId w:val="14"/>
        </w:numPr>
        <w:tabs>
          <w:tab w:pos="2388" w:val="left" w:leader="none"/>
        </w:tabs>
        <w:spacing w:line="357" w:lineRule="auto" w:before="0" w:after="0"/>
        <w:ind w:left="2387" w:right="215" w:hanging="356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Copia de la identificación oficial de la madre y del padre o de quien ejerza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patria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potestad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tutor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o,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caso,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copia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sentencia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otorga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a la autoridad el derecho de suplirlos respecto, la niña, el niño o la o 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adolescente quien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ejerza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la patria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potestad;</w:t>
      </w:r>
    </w:p>
    <w:p>
      <w:pPr>
        <w:pStyle w:val="BodyText"/>
        <w:rPr>
          <w:rFonts w:ascii="Arial"/>
          <w:i/>
          <w:sz w:val="21"/>
        </w:rPr>
      </w:pPr>
    </w:p>
    <w:p>
      <w:pPr>
        <w:pStyle w:val="ListParagraph"/>
        <w:numPr>
          <w:ilvl w:val="4"/>
          <w:numId w:val="14"/>
        </w:numPr>
        <w:tabs>
          <w:tab w:pos="2388" w:val="left" w:leader="none"/>
        </w:tabs>
        <w:spacing w:line="350" w:lineRule="auto" w:before="0" w:after="0"/>
        <w:ind w:left="2387" w:right="218" w:hanging="356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pacing w:val="-1"/>
          <w:sz w:val="22"/>
        </w:rPr>
        <w:t>Copia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pacing w:val="-1"/>
          <w:sz w:val="22"/>
        </w:rPr>
        <w:t>de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pacing w:val="-1"/>
          <w:sz w:val="22"/>
        </w:rPr>
        <w:t>la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pacing w:val="-1"/>
          <w:sz w:val="22"/>
        </w:rPr>
        <w:t>identificación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fotografía,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sea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escolar,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deportiva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cualquiera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la cual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identifique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 la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niña,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niño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o adolescente;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y,</w:t>
      </w:r>
    </w:p>
    <w:p>
      <w:pPr>
        <w:pStyle w:val="BodyText"/>
        <w:spacing w:before="8"/>
        <w:rPr>
          <w:rFonts w:ascii="Arial"/>
          <w:i/>
          <w:sz w:val="21"/>
        </w:rPr>
      </w:pPr>
    </w:p>
    <w:p>
      <w:pPr>
        <w:pStyle w:val="ListParagraph"/>
        <w:numPr>
          <w:ilvl w:val="4"/>
          <w:numId w:val="14"/>
        </w:numPr>
        <w:tabs>
          <w:tab w:pos="2388" w:val="left" w:leader="none"/>
        </w:tabs>
        <w:spacing w:line="350" w:lineRule="auto" w:before="0" w:after="0"/>
        <w:ind w:left="2387" w:right="219" w:hanging="356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La firma autógrafa de la madre y padre, o en su caso, de quien ejerza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patria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potestad 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tutela del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menor.</w:t>
      </w:r>
    </w:p>
    <w:p>
      <w:pPr>
        <w:pStyle w:val="BodyText"/>
        <w:spacing w:before="1"/>
        <w:rPr>
          <w:rFonts w:ascii="Arial"/>
          <w:i/>
          <w:sz w:val="22"/>
        </w:rPr>
      </w:pPr>
    </w:p>
    <w:p>
      <w:pPr>
        <w:pStyle w:val="BodyText"/>
        <w:spacing w:line="360" w:lineRule="auto"/>
        <w:ind w:left="1674" w:right="217"/>
        <w:jc w:val="both"/>
      </w:pPr>
      <w:r>
        <w:rPr/>
        <w:t>A lo cual, la </w:t>
      </w:r>
      <w:r>
        <w:rPr>
          <w:rFonts w:ascii="Arial" w:hAnsi="Arial"/>
          <w:i/>
        </w:rPr>
        <w:t>Denunciada </w:t>
      </w:r>
      <w:r>
        <w:rPr/>
        <w:t>remitió la documentación que a su juicio</w:t>
      </w:r>
      <w:r>
        <w:rPr>
          <w:spacing w:val="1"/>
        </w:rPr>
        <w:t> </w:t>
      </w:r>
      <w:r>
        <w:rPr/>
        <w:t>cumplía con lo antes enunciado, remitiendo en copia simple cuatro</w:t>
      </w:r>
      <w:r>
        <w:rPr>
          <w:spacing w:val="1"/>
        </w:rPr>
        <w:t> </w:t>
      </w:r>
      <w:r>
        <w:rPr/>
        <w:t>expedientes correspondientes a igual número de menores de los</w:t>
      </w:r>
      <w:r>
        <w:rPr>
          <w:spacing w:val="1"/>
        </w:rPr>
        <w:t> </w:t>
      </w:r>
      <w:r>
        <w:rPr/>
        <w:t>consentimientos para el uso y difusión de imagen de niñas, niños o</w:t>
      </w:r>
      <w:r>
        <w:rPr>
          <w:spacing w:val="1"/>
        </w:rPr>
        <w:t> </w:t>
      </w:r>
      <w:r>
        <w:rPr/>
        <w:t>adolescentes en</w:t>
      </w:r>
      <w:r>
        <w:rPr>
          <w:spacing w:val="-2"/>
        </w:rPr>
        <w:t> </w:t>
      </w:r>
      <w:r>
        <w:rPr/>
        <w:t>propaganda</w:t>
      </w:r>
      <w:r>
        <w:rPr>
          <w:spacing w:val="-1"/>
        </w:rPr>
        <w:t> </w:t>
      </w:r>
      <w:r>
        <w:rPr/>
        <w:t>político-electoral.</w:t>
      </w:r>
    </w:p>
    <w:p>
      <w:pPr>
        <w:pStyle w:val="BodyText"/>
        <w:spacing w:line="360" w:lineRule="auto" w:before="240"/>
        <w:ind w:left="1674" w:right="214"/>
        <w:jc w:val="both"/>
      </w:pPr>
      <w:r>
        <w:rPr/>
        <w:t>Lo que, en concepto de este </w:t>
      </w:r>
      <w:r>
        <w:rPr>
          <w:rFonts w:ascii="Arial" w:hAnsi="Arial"/>
          <w:i/>
        </w:rPr>
        <w:t>Tribunal Electoral </w:t>
      </w:r>
      <w:r>
        <w:rPr/>
        <w:t>no se ajusta a los</w:t>
      </w:r>
      <w:r>
        <w:rPr>
          <w:spacing w:val="1"/>
        </w:rPr>
        <w:t> </w:t>
      </w:r>
      <w:r>
        <w:rPr>
          <w:rFonts w:ascii="Arial" w:hAnsi="Arial"/>
          <w:i/>
        </w:rPr>
        <w:t>Lineamientos del IEM</w:t>
      </w:r>
      <w:r>
        <w:rPr/>
        <w:t>, cuando se difunden imágenes de niños, niñas</w:t>
      </w:r>
      <w:r>
        <w:rPr>
          <w:spacing w:val="-70"/>
        </w:rPr>
        <w:t> </w:t>
      </w:r>
      <w:r>
        <w:rPr/>
        <w:t>y</w:t>
      </w:r>
      <w:r>
        <w:rPr>
          <w:spacing w:val="1"/>
        </w:rPr>
        <w:t> </w:t>
      </w:r>
      <w:r>
        <w:rPr/>
        <w:t>adolescentes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electoral.</w:t>
      </w:r>
      <w:r>
        <w:rPr>
          <w:spacing w:val="1"/>
        </w:rPr>
        <w:t> </w:t>
      </w:r>
      <w:r>
        <w:rPr/>
        <w:t>Esto,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expedientes</w:t>
      </w:r>
      <w:r>
        <w:rPr>
          <w:spacing w:val="-5"/>
        </w:rPr>
        <w:t> </w:t>
      </w:r>
      <w:r>
        <w:rPr/>
        <w:t>remitidos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>
          <w:rFonts w:ascii="Arial" w:hAnsi="Arial"/>
          <w:i/>
        </w:rPr>
        <w:t>Denunciada</w:t>
      </w:r>
      <w:r>
        <w:rPr>
          <w:rFonts w:ascii="Arial" w:hAnsi="Arial"/>
          <w:i/>
          <w:spacing w:val="-4"/>
        </w:rPr>
        <w:t> </w:t>
      </w:r>
      <w:r>
        <w:rPr/>
        <w:t>puede</w:t>
      </w:r>
      <w:r>
        <w:rPr>
          <w:spacing w:val="-5"/>
        </w:rPr>
        <w:t> </w:t>
      </w:r>
      <w:r>
        <w:rPr/>
        <w:t>apreciarse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se</w:t>
      </w:r>
      <w:r>
        <w:rPr>
          <w:spacing w:val="-69"/>
        </w:rPr>
        <w:t> </w:t>
      </w:r>
      <w:r>
        <w:rPr/>
        <w:t>adjuntaron la totalidad de los documentos requeridos, así como que</w:t>
      </w:r>
      <w:r>
        <w:rPr>
          <w:spacing w:val="1"/>
        </w:rPr>
        <w:t> </w:t>
      </w:r>
      <w:r>
        <w:rPr/>
        <w:t>no</w:t>
      </w:r>
      <w:r>
        <w:rPr>
          <w:spacing w:val="53"/>
        </w:rPr>
        <w:t> </w:t>
      </w:r>
      <w:r>
        <w:rPr/>
        <w:t>representan</w:t>
      </w:r>
      <w:r>
        <w:rPr>
          <w:spacing w:val="53"/>
        </w:rPr>
        <w:t> </w:t>
      </w:r>
      <w:r>
        <w:rPr/>
        <w:t>la</w:t>
      </w:r>
      <w:r>
        <w:rPr>
          <w:spacing w:val="55"/>
        </w:rPr>
        <w:t> </w:t>
      </w:r>
      <w:r>
        <w:rPr/>
        <w:t>totalidad</w:t>
      </w:r>
      <w:r>
        <w:rPr>
          <w:spacing w:val="53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5"/>
        </w:rPr>
        <w:t> </w:t>
      </w:r>
      <w:r>
        <w:rPr/>
        <w:t>menores</w:t>
      </w:r>
      <w:r>
        <w:rPr>
          <w:spacing w:val="53"/>
        </w:rPr>
        <w:t> </w:t>
      </w:r>
      <w:r>
        <w:rPr/>
        <w:t>difundidos</w:t>
      </w:r>
      <w:r>
        <w:rPr>
          <w:spacing w:val="55"/>
        </w:rPr>
        <w:t> </w:t>
      </w:r>
      <w:r>
        <w:rPr/>
        <w:t>en</w:t>
      </w:r>
      <w:r>
        <w:rPr>
          <w:spacing w:val="53"/>
        </w:rPr>
        <w:t> </w:t>
      </w:r>
      <w:r>
        <w:rPr/>
        <w:t>la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  <w:r>
        <w:rPr/>
        <w:pict>
          <v:rect style="position:absolute;margin-left:141.740005pt;margin-top:12.627604pt;width:144.020pt;height:.71997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674" w:right="222" w:firstLine="0"/>
        <w:jc w:val="both"/>
        <w:rPr>
          <w:sz w:val="20"/>
        </w:rPr>
      </w:pPr>
      <w:r>
        <w:rPr>
          <w:position w:val="6"/>
          <w:sz w:val="13"/>
        </w:rPr>
        <w:t>49 </w:t>
      </w:r>
      <w:r>
        <w:rPr>
          <w:sz w:val="20"/>
        </w:rPr>
        <w:t>Cuando se habla de manifestación expresa en este numeral podrá ser de del padre y la</w:t>
      </w:r>
      <w:r>
        <w:rPr>
          <w:spacing w:val="-53"/>
          <w:sz w:val="20"/>
        </w:rPr>
        <w:t> </w:t>
      </w:r>
      <w:r>
        <w:rPr>
          <w:sz w:val="20"/>
        </w:rPr>
        <w:t>madre o de quien ejerza la patria potestad o tutela de la persona menor o, en su caso,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deba</w:t>
      </w:r>
      <w:r>
        <w:rPr>
          <w:spacing w:val="-1"/>
          <w:sz w:val="20"/>
        </w:rPr>
        <w:t> </w:t>
      </w:r>
      <w:r>
        <w:rPr>
          <w:sz w:val="20"/>
        </w:rPr>
        <w:t>suplirlos.</w:t>
      </w:r>
    </w:p>
    <w:p>
      <w:pPr>
        <w:spacing w:after="0"/>
        <w:jc w:val="both"/>
        <w:rPr>
          <w:sz w:val="20"/>
        </w:rPr>
        <w:sectPr>
          <w:pgSz w:w="12250" w:h="19450"/>
          <w:pgMar w:header="716" w:footer="1043" w:top="1840" w:bottom="1240" w:left="1160" w:right="1200"/>
        </w:sectPr>
      </w:pPr>
    </w:p>
    <w:p>
      <w:pPr>
        <w:pStyle w:val="BodyText"/>
        <w:spacing w:line="360" w:lineRule="auto" w:before="138"/>
        <w:ind w:left="258" w:right="1632"/>
        <w:jc w:val="both"/>
      </w:pPr>
      <w:r>
        <w:rPr/>
        <w:t>propaganda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evidencia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incumplió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requisito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con</w:t>
      </w:r>
      <w:r>
        <w:rPr>
          <w:spacing w:val="-10"/>
        </w:rPr>
        <w:t> </w:t>
      </w:r>
      <w:r>
        <w:rPr/>
        <w:t>ello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puso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riesgo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interés</w:t>
      </w:r>
      <w:r>
        <w:rPr>
          <w:spacing w:val="-11"/>
        </w:rPr>
        <w:t> </w:t>
      </w:r>
      <w:r>
        <w:rPr/>
        <w:t>superior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infancia.</w:t>
      </w:r>
    </w:p>
    <w:p>
      <w:pPr>
        <w:pStyle w:val="Heading1"/>
        <w:numPr>
          <w:ilvl w:val="2"/>
          <w:numId w:val="14"/>
        </w:numPr>
        <w:tabs>
          <w:tab w:pos="989" w:val="left" w:leader="none"/>
        </w:tabs>
        <w:spacing w:line="360" w:lineRule="auto" w:before="240" w:after="0"/>
        <w:ind w:left="258" w:right="1632" w:firstLine="0"/>
        <w:jc w:val="both"/>
      </w:pPr>
      <w:r>
        <w:rPr/>
        <w:t>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viodeograbar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propia,</w:t>
      </w:r>
      <w:r>
        <w:rPr>
          <w:spacing w:val="1"/>
        </w:rPr>
        <w:t> </w:t>
      </w:r>
      <w:r>
        <w:rPr/>
        <w:t>informada,</w:t>
      </w:r>
      <w:r>
        <w:rPr>
          <w:spacing w:val="-70"/>
        </w:rPr>
        <w:t> </w:t>
      </w:r>
      <w:r>
        <w:rPr/>
        <w:t>individual, libre, expresa, espontánea, efectiva y genuina de los</w:t>
      </w:r>
      <w:r>
        <w:rPr>
          <w:spacing w:val="1"/>
        </w:rPr>
        <w:t> </w:t>
      </w:r>
      <w:r>
        <w:rPr/>
        <w:t>menores</w:t>
      </w:r>
    </w:p>
    <w:p>
      <w:pPr>
        <w:pStyle w:val="BodyText"/>
        <w:spacing w:line="360" w:lineRule="auto" w:before="242"/>
        <w:ind w:left="258" w:right="1630"/>
        <w:jc w:val="both"/>
      </w:pPr>
      <w:r>
        <w:rPr/>
        <w:t>Ahora,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fin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respetar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opinión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niños,</w:t>
      </w:r>
      <w:r>
        <w:rPr>
          <w:spacing w:val="-3"/>
        </w:rPr>
        <w:t> </w:t>
      </w:r>
      <w:r>
        <w:rPr/>
        <w:t>niñas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adolescentes,</w:t>
      </w:r>
      <w:r>
        <w:rPr>
          <w:spacing w:val="-70"/>
        </w:rPr>
        <w:t> </w:t>
      </w:r>
      <w:r>
        <w:rPr/>
        <w:t>los </w:t>
      </w:r>
      <w:r>
        <w:rPr>
          <w:rFonts w:ascii="Arial" w:hAnsi="Arial"/>
          <w:i/>
        </w:rPr>
        <w:t>Lineamientos del IEM </w:t>
      </w:r>
      <w:r>
        <w:rPr/>
        <w:t>establecen que deberá videograbarse la</w:t>
      </w:r>
      <w:r>
        <w:rPr>
          <w:spacing w:val="1"/>
        </w:rPr>
        <w:t> </w:t>
      </w:r>
      <w:r>
        <w:rPr/>
        <w:t>explicación que se les brinde sobre el alcance de su participación en</w:t>
      </w:r>
      <w:r>
        <w:rPr>
          <w:spacing w:val="1"/>
        </w:rPr>
        <w:t> </w:t>
      </w:r>
      <w:r>
        <w:rPr/>
        <w:t>la</w:t>
      </w:r>
      <w:r>
        <w:rPr>
          <w:spacing w:val="-8"/>
        </w:rPr>
        <w:t> </w:t>
      </w:r>
      <w:r>
        <w:rPr/>
        <w:t>propaganda</w:t>
      </w:r>
      <w:r>
        <w:rPr>
          <w:spacing w:val="-7"/>
        </w:rPr>
        <w:t> </w:t>
      </w:r>
      <w:r>
        <w:rPr/>
        <w:t>política</w:t>
      </w:r>
      <w:r>
        <w:rPr>
          <w:spacing w:val="-7"/>
        </w:rPr>
        <w:t> </w:t>
      </w:r>
      <w:r>
        <w:rPr/>
        <w:t>y</w:t>
      </w:r>
      <w:r>
        <w:rPr>
          <w:spacing w:val="-5"/>
        </w:rPr>
        <w:t> </w:t>
      </w:r>
      <w:r>
        <w:rPr/>
        <w:t>electoral,</w:t>
      </w:r>
      <w:r>
        <w:rPr>
          <w:spacing w:val="-8"/>
        </w:rPr>
        <w:t> </w:t>
      </w:r>
      <w:r>
        <w:rPr/>
        <w:t>actos</w:t>
      </w:r>
      <w:r>
        <w:rPr>
          <w:spacing w:val="-6"/>
        </w:rPr>
        <w:t> </w:t>
      </w:r>
      <w:r>
        <w:rPr/>
        <w:t>políticos,</w:t>
      </w:r>
      <w:r>
        <w:rPr>
          <w:spacing w:val="-5"/>
        </w:rPr>
        <w:t> </w:t>
      </w:r>
      <w:r>
        <w:rPr/>
        <w:t>actos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contenido,</w:t>
      </w:r>
      <w:r>
        <w:rPr>
          <w:spacing w:val="-70"/>
        </w:rPr>
        <w:t> </w:t>
      </w:r>
      <w:r>
        <w:rPr/>
        <w:t>temporalidad y forma de difusión, asegurándose que reciba toda la</w:t>
      </w:r>
      <w:r>
        <w:rPr>
          <w:spacing w:val="1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asesoramiento necesarios</w:t>
      </w:r>
      <w:r>
        <w:rPr>
          <w:spacing w:val="4"/>
        </w:rPr>
        <w:t> </w:t>
      </w:r>
      <w:r>
        <w:rPr/>
        <w:t>para</w:t>
      </w:r>
      <w:r>
        <w:rPr>
          <w:spacing w:val="-2"/>
        </w:rPr>
        <w:t> </w:t>
      </w:r>
      <w:r>
        <w:rPr/>
        <w:t>tomar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decisión</w:t>
      </w:r>
    </w:p>
    <w:p>
      <w:pPr>
        <w:pStyle w:val="BodyText"/>
        <w:spacing w:line="360" w:lineRule="auto" w:before="240"/>
        <w:ind w:left="258" w:right="1631"/>
        <w:jc w:val="both"/>
      </w:pPr>
      <w:r>
        <w:rPr/>
        <w:t>Bajo</w:t>
      </w:r>
      <w:r>
        <w:rPr>
          <w:spacing w:val="-10"/>
        </w:rPr>
        <w:t> </w:t>
      </w:r>
      <w:r>
        <w:rPr/>
        <w:t>esta</w:t>
      </w:r>
      <w:r>
        <w:rPr>
          <w:spacing w:val="-9"/>
        </w:rPr>
        <w:t> </w:t>
      </w:r>
      <w:r>
        <w:rPr/>
        <w:t>circunstancia,</w:t>
      </w:r>
      <w:r>
        <w:rPr>
          <w:spacing w:val="-10"/>
        </w:rPr>
        <w:t> </w:t>
      </w:r>
      <w:r>
        <w:rPr/>
        <w:t>si</w:t>
      </w:r>
      <w:r>
        <w:rPr>
          <w:spacing w:val="-9"/>
        </w:rPr>
        <w:t> </w:t>
      </w:r>
      <w:r>
        <w:rPr/>
        <w:t>la</w:t>
      </w:r>
      <w:r>
        <w:rPr>
          <w:spacing w:val="-6"/>
        </w:rPr>
        <w:t> </w:t>
      </w:r>
      <w:r>
        <w:rPr>
          <w:rFonts w:ascii="Arial" w:hAnsi="Arial"/>
          <w:i/>
        </w:rPr>
        <w:t>Denunciada</w:t>
      </w:r>
      <w:r>
        <w:rPr>
          <w:rFonts w:ascii="Arial" w:hAnsi="Arial"/>
          <w:i/>
          <w:spacing w:val="-5"/>
        </w:rPr>
        <w:t> </w:t>
      </w:r>
      <w:r>
        <w:rPr/>
        <w:t>preveía</w:t>
      </w:r>
      <w:r>
        <w:rPr>
          <w:spacing w:val="-8"/>
        </w:rPr>
        <w:t> </w:t>
      </w:r>
      <w:r>
        <w:rPr/>
        <w:t>exponer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su</w:t>
      </w:r>
      <w:r>
        <w:rPr>
          <w:spacing w:val="-9"/>
        </w:rPr>
        <w:t> </w:t>
      </w:r>
      <w:r>
        <w:rPr/>
        <w:t>perfil</w:t>
      </w:r>
      <w:r>
        <w:rPr>
          <w:spacing w:val="-70"/>
        </w:rPr>
        <w:t> </w:t>
      </w:r>
      <w:r>
        <w:rPr/>
        <w:t>de </w:t>
      </w:r>
      <w:r>
        <w:rPr>
          <w:rFonts w:ascii="Arial" w:hAnsi="Arial"/>
          <w:i/>
        </w:rPr>
        <w:t>Facebook </w:t>
      </w:r>
      <w:r>
        <w:rPr/>
        <w:t>a los menores, adicional al consentimiento se debió</w:t>
      </w:r>
      <w:r>
        <w:rPr>
          <w:spacing w:val="1"/>
        </w:rPr>
        <w:t> </w:t>
      </w:r>
      <w:r>
        <w:rPr/>
        <w:t>videograbar la explicación que de manera clara y completa se les</w:t>
      </w:r>
      <w:r>
        <w:rPr>
          <w:spacing w:val="1"/>
        </w:rPr>
        <w:t> </w:t>
      </w:r>
      <w:r>
        <w:rPr/>
        <w:t>diera</w:t>
      </w:r>
      <w:r>
        <w:rPr>
          <w:spacing w:val="-15"/>
        </w:rPr>
        <w:t> </w:t>
      </w:r>
      <w:r>
        <w:rPr/>
        <w:t>sobre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riesgos,</w:t>
      </w:r>
      <w:r>
        <w:rPr>
          <w:spacing w:val="-15"/>
        </w:rPr>
        <w:t> </w:t>
      </w:r>
      <w:r>
        <w:rPr/>
        <w:t>peligros</w:t>
      </w:r>
      <w:r>
        <w:rPr>
          <w:spacing w:val="-12"/>
        </w:rPr>
        <w:t> </w:t>
      </w:r>
      <w:r>
        <w:rPr/>
        <w:t>y</w:t>
      </w:r>
      <w:r>
        <w:rPr>
          <w:spacing w:val="-14"/>
        </w:rPr>
        <w:t> </w:t>
      </w:r>
      <w:r>
        <w:rPr/>
        <w:t>alcances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podrían</w:t>
      </w:r>
      <w:r>
        <w:rPr>
          <w:spacing w:val="-12"/>
        </w:rPr>
        <w:t> </w:t>
      </w:r>
      <w:r>
        <w:rPr/>
        <w:t>acarrearles</w:t>
      </w:r>
      <w:r>
        <w:rPr>
          <w:spacing w:val="-11"/>
        </w:rPr>
        <w:t> </w:t>
      </w:r>
      <w:r>
        <w:rPr/>
        <w:t>el</w:t>
      </w:r>
      <w:r>
        <w:rPr>
          <w:spacing w:val="-70"/>
        </w:rPr>
        <w:t> </w:t>
      </w:r>
      <w:r>
        <w:rPr/>
        <w:t>uso</w:t>
      </w:r>
      <w:r>
        <w:rPr>
          <w:spacing w:val="-3"/>
        </w:rPr>
        <w:t> </w:t>
      </w:r>
      <w:r>
        <w:rPr/>
        <w:t>de su</w:t>
      </w:r>
      <w:r>
        <w:rPr>
          <w:spacing w:val="-3"/>
        </w:rPr>
        <w:t> </w:t>
      </w:r>
      <w:r>
        <w:rPr/>
        <w:t>imagen, nombre,</w:t>
      </w:r>
      <w:r>
        <w:rPr>
          <w:spacing w:val="-1"/>
        </w:rPr>
        <w:t> </w:t>
      </w:r>
      <w:r>
        <w:rPr/>
        <w:t>voz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dato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persona.</w:t>
      </w:r>
    </w:p>
    <w:p>
      <w:pPr>
        <w:pStyle w:val="BodyText"/>
        <w:spacing w:line="360" w:lineRule="auto" w:before="239"/>
        <w:ind w:left="258" w:right="1632"/>
        <w:jc w:val="both"/>
      </w:pPr>
      <w:r>
        <w:rPr/>
        <w:t>En este sentido, no existen elementos que evidencien que hayan</w:t>
      </w:r>
      <w:r>
        <w:rPr>
          <w:spacing w:val="1"/>
        </w:rPr>
        <w:t> </w:t>
      </w:r>
      <w:r>
        <w:rPr/>
        <w:t>recibido la explicación que constituya la opinión libre e informada de</w:t>
      </w:r>
      <w:r>
        <w:rPr>
          <w:spacing w:val="1"/>
        </w:rPr>
        <w:t> </w:t>
      </w:r>
      <w:r>
        <w:rPr/>
        <w:t>las y los menores de edad involucrados, al haber sido expuestos en</w:t>
      </w:r>
      <w:r>
        <w:rPr>
          <w:spacing w:val="1"/>
        </w:rPr>
        <w:t> </w:t>
      </w:r>
      <w:r>
        <w:rPr/>
        <w:t>el perfil de la red social mencionada durante la etapa de campaña</w:t>
      </w:r>
      <w:r>
        <w:rPr>
          <w:spacing w:val="1"/>
        </w:rPr>
        <w:t> </w:t>
      </w:r>
      <w:r>
        <w:rPr/>
        <w:t>electoral.</w:t>
      </w:r>
    </w:p>
    <w:p>
      <w:pPr>
        <w:pStyle w:val="Heading1"/>
        <w:numPr>
          <w:ilvl w:val="2"/>
          <w:numId w:val="14"/>
        </w:numPr>
        <w:tabs>
          <w:tab w:pos="991" w:val="left" w:leader="none"/>
        </w:tabs>
        <w:spacing w:line="360" w:lineRule="auto" w:before="199" w:after="0"/>
        <w:ind w:left="258" w:right="1634" w:firstLine="0"/>
        <w:jc w:val="both"/>
        <w:rPr>
          <w:i/>
        </w:rPr>
      </w:pPr>
      <w:r>
        <w:rPr/>
        <w:t>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difuminar,</w:t>
      </w:r>
      <w:r>
        <w:rPr>
          <w:spacing w:val="1"/>
        </w:rPr>
        <w:t> </w:t>
      </w:r>
      <w:r>
        <w:rPr/>
        <w:t>ocultar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irreconocible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imagen del menor en la difusión de su imagen a través de la red</w:t>
      </w:r>
      <w:r>
        <w:rPr>
          <w:spacing w:val="1"/>
        </w:rPr>
        <w:t> </w:t>
      </w:r>
      <w:r>
        <w:rPr/>
        <w:t>social</w:t>
      </w:r>
      <w:r>
        <w:rPr>
          <w:spacing w:val="-1"/>
        </w:rPr>
        <w:t> </w:t>
      </w:r>
      <w:r>
        <w:rPr>
          <w:i/>
        </w:rPr>
        <w:t>Facebook</w:t>
      </w:r>
    </w:p>
    <w:p>
      <w:pPr>
        <w:pStyle w:val="BodyText"/>
        <w:spacing w:line="360" w:lineRule="auto" w:before="241"/>
        <w:ind w:left="258" w:right="1633"/>
        <w:jc w:val="both"/>
      </w:pPr>
      <w:r>
        <w:rPr/>
        <w:t>Por último, de no recabarse el consentimiento y la opinión del menor,</w:t>
      </w:r>
      <w:r>
        <w:rPr>
          <w:spacing w:val="-70"/>
        </w:rPr>
        <w:t> </w:t>
      </w:r>
      <w:r>
        <w:rPr/>
        <w:t>los lineamientos exigen difuminar, ocultar o hacer irreconocible la</w:t>
      </w:r>
      <w:r>
        <w:rPr>
          <w:spacing w:val="1"/>
        </w:rPr>
        <w:t> </w:t>
      </w:r>
      <w:r>
        <w:rPr/>
        <w:t>efigie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voz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hacerlos</w:t>
      </w:r>
      <w:r>
        <w:rPr>
          <w:spacing w:val="1"/>
        </w:rPr>
        <w:t> </w:t>
      </w:r>
      <w:r>
        <w:rPr/>
        <w:t>identificables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posterioridad,</w:t>
      </w:r>
      <w:r>
        <w:rPr>
          <w:spacing w:val="-1"/>
        </w:rPr>
        <w:t> </w:t>
      </w:r>
      <w:r>
        <w:rPr/>
        <w:t>con el</w:t>
      </w:r>
      <w:r>
        <w:rPr>
          <w:spacing w:val="-1"/>
        </w:rPr>
        <w:t> </w:t>
      </w:r>
      <w:r>
        <w:rPr/>
        <w:t>fin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proteger</w:t>
      </w:r>
      <w:r>
        <w:rPr>
          <w:spacing w:val="-3"/>
        </w:rPr>
        <w:t> </w:t>
      </w:r>
      <w:r>
        <w:rPr/>
        <w:t>su derecho</w:t>
      </w:r>
      <w:r>
        <w:rPr>
          <w:spacing w:val="-3"/>
        </w:rPr>
        <w:t> </w:t>
      </w:r>
      <w:r>
        <w:rPr/>
        <w:t>a la</w:t>
      </w:r>
      <w:r>
        <w:rPr>
          <w:spacing w:val="-2"/>
        </w:rPr>
        <w:t> </w:t>
      </w:r>
      <w:r>
        <w:rPr/>
        <w:t>imagen.</w:t>
      </w:r>
    </w:p>
    <w:p>
      <w:pPr>
        <w:pStyle w:val="BodyText"/>
        <w:spacing w:line="360" w:lineRule="auto" w:before="242"/>
        <w:ind w:left="258" w:right="1635"/>
        <w:jc w:val="both"/>
      </w:pPr>
      <w:r>
        <w:rPr/>
        <w:t>Esto, a fin de salvaguardar su imagen y, por ende, su derecho a la</w:t>
      </w:r>
      <w:r>
        <w:rPr>
          <w:spacing w:val="1"/>
        </w:rPr>
        <w:t> </w:t>
      </w:r>
      <w:r>
        <w:rPr/>
        <w:t>intimidad, para que no sea necesario que se les exponga en un</w:t>
      </w:r>
      <w:r>
        <w:rPr>
          <w:spacing w:val="1"/>
        </w:rPr>
        <w:t> </w:t>
      </w:r>
      <w:r>
        <w:rPr/>
        <w:t>potencial riesgo en</w:t>
      </w:r>
      <w:r>
        <w:rPr>
          <w:spacing w:val="1"/>
        </w:rPr>
        <w:t> </w:t>
      </w:r>
      <w:r>
        <w:rPr/>
        <w:t>su integridad física</w:t>
      </w:r>
      <w:r>
        <w:rPr>
          <w:spacing w:val="1"/>
        </w:rPr>
        <w:t> </w:t>
      </w:r>
      <w:r>
        <w:rPr/>
        <w:t>o emocional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pudiera</w:t>
      </w:r>
      <w:r>
        <w:rPr>
          <w:spacing w:val="1"/>
        </w:rPr>
        <w:t> </w:t>
      </w:r>
      <w:r>
        <w:rPr/>
        <w:t>afectar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derechos.</w:t>
      </w:r>
    </w:p>
    <w:p>
      <w:pPr>
        <w:spacing w:after="0" w:line="360" w:lineRule="auto"/>
        <w:jc w:val="both"/>
        <w:sectPr>
          <w:pgSz w:w="12250" w:h="19450"/>
          <w:pgMar w:header="716" w:footer="1043" w:top="1840" w:bottom="1240" w:left="1160" w:right="1200"/>
        </w:sectPr>
      </w:pPr>
    </w:p>
    <w:p>
      <w:pPr>
        <w:pStyle w:val="BodyText"/>
        <w:spacing w:line="360" w:lineRule="auto" w:before="138"/>
        <w:ind w:left="1682" w:right="293"/>
        <w:jc w:val="both"/>
      </w:pPr>
      <w:r>
        <w:rPr/>
        <w:t>Por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errónea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aseveración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traer</w:t>
      </w:r>
      <w:r>
        <w:rPr>
          <w:spacing w:val="1"/>
        </w:rPr>
        <w:t> </w:t>
      </w:r>
      <w:r>
        <w:rPr/>
        <w:t>cubrebocas</w:t>
      </w:r>
      <w:r>
        <w:rPr>
          <w:spacing w:val="-7"/>
        </w:rPr>
        <w:t> </w:t>
      </w:r>
      <w:r>
        <w:rPr/>
        <w:t>algunos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6"/>
        </w:rPr>
        <w:t> </w:t>
      </w:r>
      <w:r>
        <w:rPr/>
        <w:t>niños,</w:t>
      </w:r>
      <w:r>
        <w:rPr>
          <w:spacing w:val="-9"/>
        </w:rPr>
        <w:t> </w:t>
      </w:r>
      <w:r>
        <w:rPr/>
        <w:t>no</w:t>
      </w:r>
      <w:r>
        <w:rPr>
          <w:spacing w:val="-7"/>
        </w:rPr>
        <w:t> </w:t>
      </w:r>
      <w:r>
        <w:rPr/>
        <w:t>es</w:t>
      </w:r>
      <w:r>
        <w:rPr>
          <w:spacing w:val="-9"/>
        </w:rPr>
        <w:t> </w:t>
      </w:r>
      <w:r>
        <w:rPr/>
        <w:t>reconocible</w:t>
      </w:r>
      <w:r>
        <w:rPr>
          <w:spacing w:val="-9"/>
        </w:rPr>
        <w:t> </w:t>
      </w:r>
      <w:r>
        <w:rPr/>
        <w:t>su</w:t>
      </w:r>
      <w:r>
        <w:rPr>
          <w:spacing w:val="-7"/>
        </w:rPr>
        <w:t> </w:t>
      </w:r>
      <w:r>
        <w:rPr/>
        <w:t>imagen,</w:t>
      </w:r>
      <w:r>
        <w:rPr>
          <w:spacing w:val="-7"/>
        </w:rPr>
        <w:t> </w:t>
      </w:r>
      <w:r>
        <w:rPr/>
        <w:t>pues</w:t>
      </w:r>
      <w:r>
        <w:rPr>
          <w:spacing w:val="-70"/>
        </w:rPr>
        <w:t> </w:t>
      </w:r>
      <w:r>
        <w:rPr/>
        <w:t>basta con que se aprecie alguno de los rasgos físicos de las y los</w:t>
      </w:r>
      <w:r>
        <w:rPr>
          <w:spacing w:val="1"/>
        </w:rPr>
        <w:t> </w:t>
      </w:r>
      <w:r>
        <w:rPr/>
        <w:t>menores en la publicación para tener por existente la infracción en</w:t>
      </w:r>
      <w:r>
        <w:rPr>
          <w:spacing w:val="1"/>
        </w:rPr>
        <w:t> </w:t>
      </w:r>
      <w:r>
        <w:rPr/>
        <w:t>estudio,</w:t>
      </w:r>
      <w:r>
        <w:rPr>
          <w:spacing w:val="-12"/>
        </w:rPr>
        <w:t> </w:t>
      </w:r>
      <w:r>
        <w:rPr/>
        <w:t>es</w:t>
      </w:r>
      <w:r>
        <w:rPr>
          <w:spacing w:val="-12"/>
        </w:rPr>
        <w:t> </w:t>
      </w:r>
      <w:r>
        <w:rPr/>
        <w:t>decir,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ser</w:t>
      </w:r>
      <w:r>
        <w:rPr>
          <w:spacing w:val="-10"/>
        </w:rPr>
        <w:t> </w:t>
      </w:r>
      <w:r>
        <w:rPr/>
        <w:t>su</w:t>
      </w:r>
      <w:r>
        <w:rPr>
          <w:spacing w:val="-12"/>
        </w:rPr>
        <w:t> </w:t>
      </w:r>
      <w:r>
        <w:rPr/>
        <w:t>imagen</w:t>
      </w:r>
      <w:r>
        <w:rPr>
          <w:spacing w:val="-12"/>
        </w:rPr>
        <w:t> </w:t>
      </w:r>
      <w:r>
        <w:rPr/>
        <w:t>perceptible,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genera</w:t>
      </w:r>
      <w:r>
        <w:rPr>
          <w:spacing w:val="-12"/>
        </w:rPr>
        <w:t> </w:t>
      </w:r>
      <w:r>
        <w:rPr/>
        <w:t>una</w:t>
      </w:r>
      <w:r>
        <w:rPr>
          <w:spacing w:val="-12"/>
        </w:rPr>
        <w:t> </w:t>
      </w:r>
      <w:r>
        <w:rPr/>
        <w:t>posible</w:t>
      </w:r>
      <w:r>
        <w:rPr>
          <w:spacing w:val="-70"/>
        </w:rPr>
        <w:t> </w:t>
      </w:r>
      <w:r>
        <w:rPr/>
        <w:t>afectación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derechos.</w:t>
      </w:r>
    </w:p>
    <w:p>
      <w:pPr>
        <w:pStyle w:val="BodyText"/>
        <w:spacing w:line="360" w:lineRule="auto" w:before="201"/>
        <w:ind w:left="1682" w:right="297"/>
        <w:jc w:val="both"/>
      </w:pPr>
      <w:r>
        <w:rPr/>
        <w:t>Además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cubrebocas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constituye</w:t>
      </w:r>
      <w:r>
        <w:rPr>
          <w:spacing w:val="-7"/>
        </w:rPr>
        <w:t> </w:t>
      </w:r>
      <w:r>
        <w:rPr/>
        <w:t>un</w:t>
      </w:r>
      <w:r>
        <w:rPr>
          <w:spacing w:val="-4"/>
        </w:rPr>
        <w:t> </w:t>
      </w:r>
      <w:r>
        <w:rPr/>
        <w:t>elemento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pueda</w:t>
      </w:r>
      <w:r>
        <w:rPr>
          <w:spacing w:val="-70"/>
        </w:rPr>
        <w:t> </w:t>
      </w:r>
      <w:r>
        <w:rPr/>
        <w:t>deslindar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Denunciada</w:t>
      </w:r>
      <w:r>
        <w:rPr/>
        <w:t>,</w:t>
      </w:r>
      <w:r>
        <w:rPr>
          <w:spacing w:val="1"/>
        </w:rPr>
        <w:t> </w:t>
      </w:r>
      <w:r>
        <w:rPr/>
        <w:t>dado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elemento es de uso diario y necesario por cuestiones de salud, que</w:t>
      </w:r>
      <w:r>
        <w:rPr>
          <w:spacing w:val="1"/>
        </w:rPr>
        <w:t> </w:t>
      </w:r>
      <w:r>
        <w:rPr/>
        <w:t>forma parte de los accesorios que las personas utilizan en su rostro,</w:t>
      </w:r>
      <w:r>
        <w:rPr>
          <w:spacing w:val="-70"/>
        </w:rPr>
        <w:t> </w:t>
      </w:r>
      <w:r>
        <w:rPr/>
        <w:t>sin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pueda</w:t>
      </w:r>
      <w:r>
        <w:rPr>
          <w:spacing w:val="-11"/>
        </w:rPr>
        <w:t> </w:t>
      </w:r>
      <w:r>
        <w:rPr/>
        <w:t>afirmarse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su</w:t>
      </w:r>
      <w:r>
        <w:rPr>
          <w:spacing w:val="-11"/>
        </w:rPr>
        <w:t> </w:t>
      </w:r>
      <w:r>
        <w:rPr/>
        <w:t>uso</w:t>
      </w:r>
      <w:r>
        <w:rPr>
          <w:spacing w:val="-10"/>
        </w:rPr>
        <w:t> </w:t>
      </w:r>
      <w:r>
        <w:rPr/>
        <w:t>impida</w:t>
      </w:r>
      <w:r>
        <w:rPr>
          <w:spacing w:val="-10"/>
        </w:rPr>
        <w:t> </w:t>
      </w:r>
      <w:r>
        <w:rPr/>
        <w:t>identificar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personas,</w:t>
      </w:r>
      <w:r>
        <w:rPr>
          <w:spacing w:val="-70"/>
        </w:rPr>
        <w:t> </w:t>
      </w:r>
      <w:r>
        <w:rPr/>
        <w:t>como</w:t>
      </w:r>
      <w:r>
        <w:rPr>
          <w:spacing w:val="-2"/>
        </w:rPr>
        <w:t> </w:t>
      </w:r>
      <w:r>
        <w:rPr/>
        <w:t>aduce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recurrente</w:t>
      </w:r>
      <w:r>
        <w:rPr>
          <w:vertAlign w:val="superscript"/>
        </w:rPr>
        <w:t>50</w:t>
      </w:r>
      <w:r>
        <w:rPr>
          <w:vertAlign w:val="baseline"/>
        </w:rPr>
        <w:t>.</w:t>
      </w:r>
    </w:p>
    <w:p>
      <w:pPr>
        <w:pStyle w:val="BodyText"/>
        <w:spacing w:line="360" w:lineRule="auto" w:before="199"/>
        <w:ind w:left="1674" w:right="214"/>
        <w:jc w:val="both"/>
      </w:pPr>
      <w:r>
        <w:rPr/>
        <w:t>Por tanto, </w:t>
      </w:r>
      <w:r>
        <w:rPr>
          <w:rFonts w:ascii="Arial" w:hAnsi="Arial"/>
          <w:b/>
        </w:rPr>
        <w:t>es existente </w:t>
      </w:r>
      <w:r>
        <w:rPr/>
        <w:t>la responsabilidad de </w:t>
      </w:r>
      <w:r>
        <w:rPr>
          <w:rFonts w:ascii="Arial" w:hAnsi="Arial"/>
          <w:b/>
        </w:rPr>
        <w:t>la </w:t>
      </w:r>
      <w:r>
        <w:rPr>
          <w:rFonts w:ascii="Arial" w:hAnsi="Arial"/>
          <w:b/>
          <w:i/>
        </w:rPr>
        <w:t>Denunciada, </w:t>
      </w:r>
      <w:r>
        <w:rPr/>
        <w:t>en</w:t>
      </w:r>
      <w:r>
        <w:rPr>
          <w:spacing w:val="1"/>
        </w:rPr>
        <w:t> </w:t>
      </w:r>
      <w:r>
        <w:rPr/>
        <w:t>cuanto </w:t>
      </w:r>
      <w:r>
        <w:rPr>
          <w:rFonts w:ascii="Arial" w:hAnsi="Arial"/>
          <w:b/>
        </w:rPr>
        <w:t>responsable directa </w:t>
      </w:r>
      <w:r>
        <w:rPr/>
        <w:t>de la difusión de los actos denunciados</w:t>
      </w:r>
      <w:r>
        <w:rPr>
          <w:spacing w:val="1"/>
        </w:rPr>
        <w:t> </w:t>
      </w:r>
      <w:r>
        <w:rPr>
          <w:spacing w:val="-1"/>
        </w:rPr>
        <w:t>en</w:t>
      </w:r>
      <w:r>
        <w:rPr>
          <w:spacing w:val="-17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red</w:t>
      </w:r>
      <w:r>
        <w:rPr>
          <w:spacing w:val="-15"/>
        </w:rPr>
        <w:t> </w:t>
      </w:r>
      <w:r>
        <w:rPr>
          <w:spacing w:val="-1"/>
        </w:rPr>
        <w:t>social</w:t>
      </w:r>
      <w:r>
        <w:rPr>
          <w:spacing w:val="-14"/>
        </w:rPr>
        <w:t> </w:t>
      </w:r>
      <w:r>
        <w:rPr>
          <w:rFonts w:ascii="Arial" w:hAnsi="Arial"/>
          <w:i/>
          <w:spacing w:val="-1"/>
        </w:rPr>
        <w:t>Facebook,</w:t>
      </w:r>
      <w:r>
        <w:rPr>
          <w:rFonts w:ascii="Arial" w:hAnsi="Arial"/>
          <w:i/>
          <w:spacing w:val="-15"/>
        </w:rPr>
        <w:t> </w:t>
      </w:r>
      <w:r>
        <w:rPr>
          <w:spacing w:val="-1"/>
        </w:rPr>
        <w:t>específicamente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su</w:t>
      </w:r>
      <w:r>
        <w:rPr>
          <w:spacing w:val="-15"/>
        </w:rPr>
        <w:t> </w:t>
      </w:r>
      <w:r>
        <w:rPr/>
        <w:t>perfil,</w:t>
      </w:r>
      <w:r>
        <w:rPr>
          <w:spacing w:val="-15"/>
        </w:rPr>
        <w:t> </w:t>
      </w:r>
      <w:r>
        <w:rPr/>
        <w:t>al</w:t>
      </w:r>
      <w:r>
        <w:rPr>
          <w:spacing w:val="-15"/>
        </w:rPr>
        <w:t> </w:t>
      </w:r>
      <w:r>
        <w:rPr/>
        <w:t>encontrarse</w:t>
      </w:r>
      <w:r>
        <w:rPr>
          <w:spacing w:val="-70"/>
        </w:rPr>
        <w:t> </w:t>
      </w:r>
      <w:r>
        <w:rPr/>
        <w:t>obligada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cumplir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exigencias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consentimiento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parte</w:t>
      </w:r>
      <w:r>
        <w:rPr>
          <w:spacing w:val="-6"/>
        </w:rPr>
        <w:t> </w:t>
      </w:r>
      <w:r>
        <w:rPr/>
        <w:t>de</w:t>
      </w:r>
      <w:r>
        <w:rPr>
          <w:spacing w:val="-70"/>
        </w:rPr>
        <w:t> </w:t>
      </w:r>
      <w:r>
        <w:rPr/>
        <w:t>los</w:t>
      </w:r>
      <w:r>
        <w:rPr>
          <w:spacing w:val="1"/>
        </w:rPr>
        <w:t> </w:t>
      </w:r>
      <w:r>
        <w:rPr/>
        <w:t>padres,</w:t>
      </w:r>
      <w:r>
        <w:rPr>
          <w:spacing w:val="1"/>
        </w:rPr>
        <w:t> </w:t>
      </w:r>
      <w:r>
        <w:rPr/>
        <w:t>madres,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ejerzan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patria</w:t>
      </w:r>
      <w:r>
        <w:rPr>
          <w:spacing w:val="1"/>
        </w:rPr>
        <w:t> </w:t>
      </w:r>
      <w:r>
        <w:rPr/>
        <w:t>potestad;</w:t>
      </w:r>
      <w:r>
        <w:rPr>
          <w:spacing w:val="1"/>
        </w:rPr>
        <w:t> </w:t>
      </w:r>
      <w:r>
        <w:rPr/>
        <w:t>videograbar la opinión propia, informada, individual, libre, expresa,</w:t>
      </w:r>
      <w:r>
        <w:rPr>
          <w:spacing w:val="1"/>
        </w:rPr>
        <w:t> </w:t>
      </w:r>
      <w:r>
        <w:rPr/>
        <w:t>espontánea,</w:t>
      </w:r>
      <w:r>
        <w:rPr>
          <w:spacing w:val="1"/>
        </w:rPr>
        <w:t> </w:t>
      </w:r>
      <w:r>
        <w:rPr/>
        <w:t>efectiva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genuina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menores;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difuminar, ocultar o hacer irreconocible la imagen del menor en la</w:t>
      </w:r>
      <w:r>
        <w:rPr>
          <w:spacing w:val="1"/>
        </w:rPr>
        <w:t> </w:t>
      </w:r>
      <w:r>
        <w:rPr/>
        <w:t>difusión de su imagen a través de la red social </w:t>
      </w:r>
      <w:r>
        <w:rPr>
          <w:rFonts w:ascii="Arial" w:hAnsi="Arial"/>
          <w:i/>
        </w:rPr>
        <w:t>Facebook, </w:t>
      </w:r>
      <w:r>
        <w:rPr/>
        <w:t>sin que lo</w:t>
      </w:r>
      <w:r>
        <w:rPr>
          <w:spacing w:val="1"/>
        </w:rPr>
        <w:t> </w:t>
      </w:r>
      <w:r>
        <w:rPr/>
        <w:t>hubiere hecho.</w:t>
      </w:r>
    </w:p>
    <w:p>
      <w:pPr>
        <w:pStyle w:val="BodyText"/>
        <w:spacing w:line="360" w:lineRule="auto" w:before="242"/>
        <w:ind w:left="1674" w:right="214"/>
        <w:jc w:val="both"/>
      </w:pPr>
      <w:r>
        <w:rPr/>
        <w:t>Lo que, sin lugar a duda se traduce en un incumplimiento de su</w:t>
      </w:r>
      <w:r>
        <w:rPr>
          <w:spacing w:val="1"/>
        </w:rPr>
        <w:t> </w:t>
      </w:r>
      <w:r>
        <w:rPr/>
        <w:t>obligación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atender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>
          <w:rFonts w:ascii="Arial" w:hAnsi="Arial"/>
          <w:i/>
        </w:rPr>
        <w:t>LGNNA</w:t>
      </w:r>
      <w:r>
        <w:rPr/>
        <w:t>,</w:t>
      </w:r>
      <w:r>
        <w:rPr>
          <w:spacing w:val="-6"/>
        </w:rPr>
        <w:t> </w:t>
      </w:r>
      <w:r>
        <w:rPr/>
        <w:t>así</w:t>
      </w:r>
      <w:r>
        <w:rPr>
          <w:spacing w:val="-6"/>
        </w:rPr>
        <w:t> </w:t>
      </w:r>
      <w:r>
        <w:rPr/>
        <w:t>como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>
          <w:rFonts w:ascii="Arial" w:hAnsi="Arial"/>
          <w:i/>
        </w:rPr>
        <w:t>Lineamientos</w:t>
      </w:r>
      <w:r>
        <w:rPr>
          <w:rFonts w:ascii="Arial" w:hAnsi="Arial"/>
          <w:i/>
          <w:spacing w:val="-5"/>
        </w:rPr>
        <w:t> </w:t>
      </w:r>
      <w:r>
        <w:rPr>
          <w:rFonts w:ascii="Arial" w:hAnsi="Arial"/>
          <w:i/>
        </w:rPr>
        <w:t>INE</w:t>
      </w:r>
      <w:r>
        <w:rPr>
          <w:rFonts w:ascii="Arial" w:hAnsi="Arial"/>
          <w:i/>
          <w:spacing w:val="-5"/>
        </w:rPr>
        <w:t> </w:t>
      </w:r>
      <w:r>
        <w:rPr/>
        <w:t>y</w:t>
      </w:r>
      <w:r>
        <w:rPr>
          <w:spacing w:val="-70"/>
        </w:rPr>
        <w:t> </w:t>
      </w:r>
      <w:r>
        <w:rPr>
          <w:rFonts w:ascii="Arial" w:hAnsi="Arial"/>
          <w:i/>
        </w:rPr>
        <w:t>Lineamientos del IEM. </w:t>
      </w:r>
      <w:r>
        <w:rPr/>
        <w:t>Se considera así, pues tal como se precisó en</w:t>
      </w:r>
      <w:r>
        <w:rPr>
          <w:spacing w:val="-70"/>
        </w:rPr>
        <w:t> </w:t>
      </w:r>
      <w:r>
        <w:rPr/>
        <w:t>el apartado del marco normativo, la imagen es uno de los derechos</w:t>
      </w:r>
      <w:r>
        <w:rPr>
          <w:spacing w:val="1"/>
        </w:rPr>
        <w:t> </w:t>
      </w:r>
      <w:r>
        <w:rPr/>
        <w:t>esenciales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edad,</w:t>
      </w:r>
      <w:r>
        <w:rPr>
          <w:spacing w:val="-70"/>
        </w:rPr>
        <w:t> </w:t>
      </w:r>
      <w:r>
        <w:rPr/>
        <w:t>requiere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escrutinio</w:t>
      </w:r>
      <w:r>
        <w:rPr>
          <w:spacing w:val="-7"/>
        </w:rPr>
        <w:t> </w:t>
      </w:r>
      <w:r>
        <w:rPr/>
        <w:t>más</w:t>
      </w:r>
      <w:r>
        <w:rPr>
          <w:spacing w:val="-7"/>
        </w:rPr>
        <w:t> </w:t>
      </w:r>
      <w:r>
        <w:rPr/>
        <w:t>estricto</w:t>
      </w:r>
      <w:r>
        <w:rPr>
          <w:spacing w:val="-7"/>
        </w:rPr>
        <w:t> </w:t>
      </w:r>
      <w:r>
        <w:rPr/>
        <w:t>sobre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difusión,</w:t>
      </w:r>
      <w:r>
        <w:rPr>
          <w:spacing w:val="-8"/>
        </w:rPr>
        <w:t> </w:t>
      </w:r>
      <w:r>
        <w:rPr/>
        <w:t>reproducción</w:t>
      </w:r>
      <w:r>
        <w:rPr>
          <w:spacing w:val="-70"/>
        </w:rPr>
        <w:t> </w:t>
      </w:r>
      <w:r>
        <w:rPr/>
        <w:t>o</w:t>
      </w:r>
      <w:r>
        <w:rPr>
          <w:spacing w:val="-2"/>
        </w:rPr>
        <w:t> </w:t>
      </w:r>
      <w:r>
        <w:rPr/>
        <w:t>captura,</w:t>
      </w:r>
      <w:r>
        <w:rPr>
          <w:spacing w:val="-2"/>
        </w:rPr>
        <w:t> </w:t>
      </w:r>
      <w:r>
        <w:rPr/>
        <w:t>derivado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interés</w:t>
      </w:r>
      <w:r>
        <w:rPr>
          <w:spacing w:val="-2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niñez.</w:t>
      </w:r>
    </w:p>
    <w:p>
      <w:pPr>
        <w:pStyle w:val="BodyText"/>
        <w:spacing w:line="360" w:lineRule="auto" w:before="240"/>
        <w:ind w:left="1674" w:right="218"/>
        <w:jc w:val="both"/>
      </w:pPr>
      <w:r>
        <w:rPr/>
        <w:t>Ahora, por lo que ve a </w:t>
      </w:r>
      <w:r>
        <w:rPr>
          <w:rFonts w:ascii="Arial" w:hAnsi="Arial"/>
          <w:b/>
        </w:rPr>
        <w:t>Lázaro Minero Arellano</w:t>
      </w:r>
      <w:r>
        <w:rPr/>
        <w:t>, si bien se encuentra</w:t>
      </w:r>
      <w:r>
        <w:rPr>
          <w:spacing w:val="-70"/>
        </w:rPr>
        <w:t> </w:t>
      </w:r>
      <w:r>
        <w:rPr/>
        <w:t>demostrado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fungió</w:t>
      </w:r>
      <w:r>
        <w:rPr>
          <w:spacing w:val="53"/>
        </w:rPr>
        <w:t> </w:t>
      </w:r>
      <w:r>
        <w:rPr/>
        <w:t>como</w:t>
      </w:r>
      <w:r>
        <w:rPr>
          <w:spacing w:val="53"/>
        </w:rPr>
        <w:t> </w:t>
      </w:r>
      <w:r>
        <w:rPr/>
        <w:t>coordinador</w:t>
      </w:r>
      <w:r>
        <w:rPr>
          <w:spacing w:val="53"/>
        </w:rPr>
        <w:t> </w:t>
      </w:r>
      <w:r>
        <w:rPr/>
        <w:t>de</w:t>
      </w:r>
      <w:r>
        <w:rPr>
          <w:spacing w:val="55"/>
        </w:rPr>
        <w:t> </w:t>
      </w:r>
      <w:r>
        <w:rPr/>
        <w:t>campaña</w:t>
      </w:r>
      <w:r>
        <w:rPr>
          <w:spacing w:val="55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</w:p>
    <w:p>
      <w:pPr>
        <w:pStyle w:val="BodyText"/>
        <w:spacing w:before="8"/>
      </w:pPr>
      <w:r>
        <w:rPr/>
        <w:pict>
          <v:rect style="position:absolute;margin-left:141.740005pt;margin-top:17.304003pt;width:144.020pt;height:.72003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6" w:lineRule="auto" w:before="71"/>
        <w:ind w:left="1682" w:right="290" w:firstLine="0"/>
        <w:jc w:val="both"/>
        <w:rPr>
          <w:sz w:val="20"/>
        </w:rPr>
      </w:pPr>
      <w:r>
        <w:rPr>
          <w:position w:val="6"/>
          <w:sz w:val="13"/>
        </w:rPr>
        <w:t>50 </w:t>
      </w:r>
      <w:r>
        <w:rPr>
          <w:sz w:val="20"/>
        </w:rPr>
        <w:t>Similares consideraciones se han expuesto la </w:t>
      </w:r>
      <w:r>
        <w:rPr>
          <w:rFonts w:ascii="Arial"/>
          <w:i/>
          <w:sz w:val="20"/>
        </w:rPr>
        <w:t>Sala Superior </w:t>
      </w:r>
      <w:r>
        <w:rPr>
          <w:sz w:val="20"/>
        </w:rPr>
        <w:t>en las sentencias emitidas</w:t>
      </w:r>
      <w:r>
        <w:rPr>
          <w:spacing w:val="-53"/>
          <w:sz w:val="20"/>
        </w:rPr>
        <w:t> </w:t>
      </w:r>
      <w:r>
        <w:rPr>
          <w:sz w:val="20"/>
        </w:rPr>
        <w:t>en los expedientes SUP-JE-92/2021 y SUP-JE-71/2021 y este </w:t>
      </w:r>
      <w:r>
        <w:rPr>
          <w:rFonts w:ascii="Arial"/>
          <w:i/>
          <w:sz w:val="20"/>
        </w:rPr>
        <w:t>Tribunal Electoral </w:t>
      </w:r>
      <w:r>
        <w:rPr>
          <w:sz w:val="20"/>
        </w:rPr>
        <w:t>en el</w:t>
      </w:r>
      <w:r>
        <w:rPr>
          <w:spacing w:val="1"/>
          <w:sz w:val="20"/>
        </w:rPr>
        <w:t> </w:t>
      </w:r>
      <w:r>
        <w:rPr>
          <w:sz w:val="20"/>
        </w:rPr>
        <w:t>TEEM-PES-096/2021.</w:t>
      </w:r>
    </w:p>
    <w:p>
      <w:pPr>
        <w:spacing w:after="0" w:line="276" w:lineRule="auto"/>
        <w:jc w:val="both"/>
        <w:rPr>
          <w:sz w:val="20"/>
        </w:rPr>
        <w:sectPr>
          <w:pgSz w:w="12250" w:h="19450"/>
          <w:pgMar w:header="716" w:footer="1043" w:top="1840" w:bottom="1240" w:left="1160" w:right="1200"/>
        </w:sectPr>
      </w:pPr>
    </w:p>
    <w:p>
      <w:pPr>
        <w:spacing w:line="360" w:lineRule="auto" w:before="138"/>
        <w:ind w:left="258" w:right="1634" w:firstLine="0"/>
        <w:jc w:val="both"/>
        <w:rPr>
          <w:sz w:val="26"/>
        </w:rPr>
      </w:pPr>
      <w:r>
        <w:rPr>
          <w:rFonts w:ascii="Arial" w:hAnsi="Arial"/>
          <w:i/>
          <w:sz w:val="26"/>
        </w:rPr>
        <w:t>Denunciada,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este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Tribunal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Electoral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estima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no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existen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elementos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suficientes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determinar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dicha</w:t>
      </w:r>
      <w:r>
        <w:rPr>
          <w:spacing w:val="1"/>
          <w:sz w:val="26"/>
        </w:rPr>
        <w:t> </w:t>
      </w:r>
      <w:r>
        <w:rPr>
          <w:sz w:val="26"/>
        </w:rPr>
        <w:t>persona</w:t>
      </w:r>
      <w:r>
        <w:rPr>
          <w:spacing w:val="1"/>
          <w:sz w:val="26"/>
        </w:rPr>
        <w:t> </w:t>
      </w:r>
      <w:r>
        <w:rPr>
          <w:sz w:val="26"/>
        </w:rPr>
        <w:t>fue</w:t>
      </w:r>
      <w:r>
        <w:rPr>
          <w:spacing w:val="1"/>
          <w:sz w:val="26"/>
        </w:rPr>
        <w:t> </w:t>
      </w:r>
      <w:r>
        <w:rPr>
          <w:sz w:val="26"/>
        </w:rPr>
        <w:t>responsable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elaboración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difusión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propaganda</w:t>
      </w:r>
      <w:r>
        <w:rPr>
          <w:spacing w:val="1"/>
          <w:sz w:val="26"/>
        </w:rPr>
        <w:t> </w:t>
      </w:r>
      <w:r>
        <w:rPr>
          <w:sz w:val="26"/>
        </w:rPr>
        <w:t>denunciada.</w:t>
      </w:r>
    </w:p>
    <w:p>
      <w:pPr>
        <w:pStyle w:val="BodyText"/>
        <w:spacing w:line="360" w:lineRule="auto" w:before="241"/>
        <w:ind w:left="258" w:right="1633"/>
        <w:jc w:val="both"/>
      </w:pPr>
      <w:r>
        <w:rPr/>
        <w:t>Lo anterior, dado que como se narró en autos, las publicaciones se</w:t>
      </w:r>
      <w:r>
        <w:rPr>
          <w:spacing w:val="1"/>
        </w:rPr>
        <w:t> </w:t>
      </w:r>
      <w:r>
        <w:rPr/>
        <w:t>realizaron en el perfil de </w:t>
      </w:r>
      <w:r>
        <w:rPr>
          <w:rFonts w:ascii="Arial" w:hAnsi="Arial"/>
          <w:i/>
        </w:rPr>
        <w:t>Facebook </w:t>
      </w:r>
      <w:r>
        <w:rPr/>
        <w:t>de la </w:t>
      </w:r>
      <w:r>
        <w:rPr>
          <w:rFonts w:ascii="Arial" w:hAnsi="Arial"/>
          <w:i/>
        </w:rPr>
        <w:t>Denunciada, </w:t>
      </w:r>
      <w:r>
        <w:rPr/>
        <w:t>quien admitió</w:t>
      </w:r>
      <w:r>
        <w:rPr>
          <w:spacing w:val="1"/>
        </w:rPr>
        <w:t> </w:t>
      </w:r>
      <w:r>
        <w:rPr/>
        <w:t>que era administrado por ella misma; de ahí que es factible declarar</w:t>
      </w:r>
      <w:r>
        <w:rPr>
          <w:spacing w:val="1"/>
        </w:rPr>
        <w:t> </w:t>
      </w:r>
      <w:r>
        <w:rPr/>
        <w:t>la </w:t>
      </w:r>
      <w:r>
        <w:rPr>
          <w:rFonts w:ascii="Arial" w:hAnsi="Arial"/>
          <w:b/>
        </w:rPr>
        <w:t>inexistencia </w:t>
      </w:r>
      <w:r>
        <w:rPr/>
        <w:t>de la responsabilidad, respecto de Lázaro Minero</w:t>
      </w:r>
      <w:r>
        <w:rPr>
          <w:spacing w:val="1"/>
        </w:rPr>
        <w:t> </w:t>
      </w:r>
      <w:r>
        <w:rPr/>
        <w:t>Arellano.</w:t>
      </w:r>
    </w:p>
    <w:p>
      <w:pPr>
        <w:pStyle w:val="ListParagraph"/>
        <w:numPr>
          <w:ilvl w:val="1"/>
          <w:numId w:val="9"/>
        </w:numPr>
        <w:tabs>
          <w:tab w:pos="691" w:val="left" w:leader="none"/>
        </w:tabs>
        <w:spacing w:line="240" w:lineRule="auto" w:before="240" w:after="0"/>
        <w:ind w:left="690" w:right="0" w:hanging="433"/>
        <w:jc w:val="left"/>
        <w:rPr>
          <w:rFonts w:ascii="Arial"/>
          <w:b/>
          <w:i/>
          <w:sz w:val="26"/>
        </w:rPr>
      </w:pPr>
      <w:r>
        <w:rPr>
          <w:rFonts w:ascii="Arial"/>
          <w:b/>
          <w:sz w:val="26"/>
        </w:rPr>
        <w:t>Responsabilidad</w:t>
      </w:r>
      <w:r>
        <w:rPr>
          <w:rFonts w:ascii="Arial"/>
          <w:b/>
          <w:spacing w:val="-4"/>
          <w:sz w:val="26"/>
        </w:rPr>
        <w:t> </w:t>
      </w:r>
      <w:r>
        <w:rPr>
          <w:rFonts w:ascii="Arial"/>
          <w:b/>
          <w:sz w:val="26"/>
        </w:rPr>
        <w:t>del</w:t>
      </w:r>
      <w:r>
        <w:rPr>
          <w:rFonts w:ascii="Arial"/>
          <w:b/>
          <w:spacing w:val="-3"/>
          <w:sz w:val="26"/>
        </w:rPr>
        <w:t> </w:t>
      </w:r>
      <w:r>
        <w:rPr>
          <w:rFonts w:ascii="Arial"/>
          <w:b/>
          <w:i/>
          <w:sz w:val="26"/>
        </w:rPr>
        <w:t>PT </w:t>
      </w:r>
      <w:r>
        <w:rPr>
          <w:rFonts w:ascii="Arial"/>
          <w:b/>
          <w:sz w:val="26"/>
        </w:rPr>
        <w:t>y</w:t>
      </w:r>
      <w:r>
        <w:rPr>
          <w:rFonts w:ascii="Arial"/>
          <w:b/>
          <w:spacing w:val="-4"/>
          <w:sz w:val="26"/>
        </w:rPr>
        <w:t> </w:t>
      </w:r>
      <w:r>
        <w:rPr>
          <w:rFonts w:ascii="Arial"/>
          <w:b/>
          <w:i/>
          <w:sz w:val="26"/>
        </w:rPr>
        <w:t>MORENA</w:t>
      </w:r>
      <w:r>
        <w:rPr>
          <w:rFonts w:ascii="Arial"/>
          <w:b/>
          <w:i/>
          <w:spacing w:val="1"/>
          <w:sz w:val="26"/>
        </w:rPr>
        <w:t> </w:t>
      </w:r>
      <w:r>
        <w:rPr>
          <w:rFonts w:ascii="Arial"/>
          <w:b/>
          <w:sz w:val="26"/>
        </w:rPr>
        <w:t>por</w:t>
      </w:r>
      <w:r>
        <w:rPr>
          <w:rFonts w:ascii="Arial"/>
          <w:b/>
          <w:spacing w:val="-4"/>
          <w:sz w:val="26"/>
        </w:rPr>
        <w:t> </w:t>
      </w:r>
      <w:r>
        <w:rPr>
          <w:rFonts w:ascii="Arial"/>
          <w:b/>
          <w:i/>
          <w:sz w:val="26"/>
        </w:rPr>
        <w:t>culpa</w:t>
      </w:r>
      <w:r>
        <w:rPr>
          <w:rFonts w:ascii="Arial"/>
          <w:b/>
          <w:i/>
          <w:spacing w:val="-2"/>
          <w:sz w:val="26"/>
        </w:rPr>
        <w:t> </w:t>
      </w:r>
      <w:r>
        <w:rPr>
          <w:rFonts w:ascii="Arial"/>
          <w:b/>
          <w:i/>
          <w:sz w:val="26"/>
        </w:rPr>
        <w:t>in</w:t>
      </w:r>
      <w:r>
        <w:rPr>
          <w:rFonts w:ascii="Arial"/>
          <w:b/>
          <w:i/>
          <w:spacing w:val="-4"/>
          <w:sz w:val="26"/>
        </w:rPr>
        <w:t> </w:t>
      </w:r>
      <w:r>
        <w:rPr>
          <w:rFonts w:ascii="Arial"/>
          <w:b/>
          <w:i/>
          <w:sz w:val="26"/>
        </w:rPr>
        <w:t>vigilando.</w:t>
      </w:r>
    </w:p>
    <w:p>
      <w:pPr>
        <w:pStyle w:val="BodyText"/>
        <w:spacing w:before="10"/>
        <w:rPr>
          <w:rFonts w:ascii="Arial"/>
          <w:b/>
          <w:i/>
          <w:sz w:val="33"/>
        </w:rPr>
      </w:pPr>
    </w:p>
    <w:p>
      <w:pPr>
        <w:pStyle w:val="BodyText"/>
        <w:spacing w:line="360" w:lineRule="auto"/>
        <w:ind w:left="258" w:right="1637"/>
        <w:jc w:val="both"/>
      </w:pPr>
      <w:r>
        <w:rPr/>
        <w:t>De manera previa, debe precisarse que el artículo 87 inciso a) del</w:t>
      </w:r>
      <w:r>
        <w:rPr>
          <w:spacing w:val="1"/>
        </w:rPr>
        <w:t> </w:t>
      </w:r>
      <w:r>
        <w:rPr>
          <w:rFonts w:ascii="Arial" w:hAnsi="Arial"/>
          <w:i/>
        </w:rPr>
        <w:t>Código Electoral </w:t>
      </w:r>
      <w:r>
        <w:rPr/>
        <w:t>establece la obligación de los partidos políticos de</w:t>
      </w:r>
      <w:r>
        <w:rPr>
          <w:spacing w:val="1"/>
        </w:rPr>
        <w:t> </w:t>
      </w:r>
      <w:r>
        <w:rPr/>
        <w:t>conducir sus actividades dentro de los cauces legales y ajustar su</w:t>
      </w:r>
      <w:r>
        <w:rPr>
          <w:spacing w:val="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militantes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Democrático.</w:t>
      </w:r>
    </w:p>
    <w:p>
      <w:pPr>
        <w:pStyle w:val="BodyText"/>
        <w:spacing w:line="360" w:lineRule="auto" w:before="240"/>
        <w:ind w:left="258" w:right="1630"/>
        <w:jc w:val="both"/>
      </w:pPr>
      <w:r>
        <w:rPr/>
        <w:t>Por lo cual, en el mismo sentido y en virtud de que se haberse</w:t>
      </w:r>
      <w:r>
        <w:rPr>
          <w:spacing w:val="1"/>
        </w:rPr>
        <w:t> </w:t>
      </w:r>
      <w:r>
        <w:rPr/>
        <w:t>acreditado la conducta sancionable por la ley electoral atribuible a la</w:t>
      </w:r>
      <w:r>
        <w:rPr>
          <w:spacing w:val="1"/>
        </w:rPr>
        <w:t> </w:t>
      </w:r>
      <w:r>
        <w:rPr>
          <w:rFonts w:ascii="Arial" w:hAnsi="Arial"/>
          <w:i/>
        </w:rPr>
        <w:t>Denunciada</w:t>
      </w:r>
      <w:r>
        <w:rPr/>
        <w:t>,</w:t>
      </w:r>
      <w:r>
        <w:rPr>
          <w:spacing w:val="-18"/>
        </w:rPr>
        <w:t> </w:t>
      </w:r>
      <w:r>
        <w:rPr/>
        <w:t>resulta</w:t>
      </w:r>
      <w:r>
        <w:rPr>
          <w:spacing w:val="-15"/>
        </w:rPr>
        <w:t> </w:t>
      </w:r>
      <w:r>
        <w:rPr/>
        <w:t>procedente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responsabilidad</w:t>
      </w:r>
      <w:r>
        <w:rPr>
          <w:spacing w:val="-17"/>
        </w:rPr>
        <w:t> </w:t>
      </w:r>
      <w:r>
        <w:rPr/>
        <w:t>del</w:t>
      </w:r>
      <w:r>
        <w:rPr>
          <w:spacing w:val="-14"/>
        </w:rPr>
        <w:t> </w:t>
      </w:r>
      <w:r>
        <w:rPr>
          <w:rFonts w:ascii="Arial" w:hAnsi="Arial"/>
          <w:i/>
        </w:rPr>
        <w:t>PT</w:t>
      </w:r>
      <w:r>
        <w:rPr>
          <w:rFonts w:ascii="Arial" w:hAnsi="Arial"/>
          <w:i/>
          <w:spacing w:val="-18"/>
        </w:rPr>
        <w:t> </w:t>
      </w:r>
      <w:r>
        <w:rPr/>
        <w:t>y</w:t>
      </w:r>
      <w:r>
        <w:rPr>
          <w:spacing w:val="-17"/>
        </w:rPr>
        <w:t> </w:t>
      </w:r>
      <w:r>
        <w:rPr>
          <w:rFonts w:ascii="Arial" w:hAnsi="Arial"/>
          <w:i/>
        </w:rPr>
        <w:t>MORENA</w:t>
      </w:r>
      <w:r>
        <w:rPr>
          <w:rFonts w:ascii="Arial" w:hAnsi="Arial"/>
          <w:i/>
          <w:spacing w:val="-69"/>
        </w:rPr>
        <w:t> </w:t>
      </w:r>
      <w:r>
        <w:rPr/>
        <w:t>por </w:t>
      </w:r>
      <w:r>
        <w:rPr>
          <w:rFonts w:ascii="Arial" w:hAnsi="Arial"/>
          <w:i/>
        </w:rPr>
        <w:t>culpa in vigilando </w:t>
      </w:r>
      <w:r>
        <w:rPr/>
        <w:t>al haber sido candidata a la Diputación por el</w:t>
      </w:r>
      <w:r>
        <w:rPr>
          <w:spacing w:val="1"/>
        </w:rPr>
        <w:t> </w:t>
      </w:r>
      <w:r>
        <w:rPr/>
        <w:t>Distrito 20 de Uruapan, Michoacán, postulada por ambos partidos en</w:t>
      </w:r>
      <w:r>
        <w:rPr>
          <w:spacing w:val="-70"/>
        </w:rPr>
        <w:t> </w:t>
      </w:r>
      <w:r>
        <w:rPr/>
        <w:t>coalición.</w:t>
      </w:r>
    </w:p>
    <w:p>
      <w:pPr>
        <w:spacing w:line="360" w:lineRule="auto" w:before="240"/>
        <w:ind w:left="258" w:right="1633" w:firstLine="0"/>
        <w:jc w:val="both"/>
        <w:rPr>
          <w:sz w:val="26"/>
        </w:rPr>
      </w:pP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respecto,</w:t>
      </w:r>
      <w:r>
        <w:rPr>
          <w:spacing w:val="1"/>
          <w:sz w:val="26"/>
        </w:rPr>
        <w:t> </w:t>
      </w:r>
      <w:r>
        <w:rPr>
          <w:sz w:val="26"/>
        </w:rPr>
        <w:t>resulta</w:t>
      </w:r>
      <w:r>
        <w:rPr>
          <w:spacing w:val="1"/>
          <w:sz w:val="26"/>
        </w:rPr>
        <w:t> </w:t>
      </w:r>
      <w:r>
        <w:rPr>
          <w:sz w:val="26"/>
        </w:rPr>
        <w:t>aplicable,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tesis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rubro:</w:t>
      </w:r>
      <w:r>
        <w:rPr>
          <w:spacing w:val="1"/>
          <w:sz w:val="26"/>
        </w:rPr>
        <w:t> </w:t>
      </w:r>
      <w:r>
        <w:rPr>
          <w:sz w:val="26"/>
        </w:rPr>
        <w:t>“</w:t>
      </w:r>
      <w:r>
        <w:rPr>
          <w:rFonts w:ascii="Arial" w:hAnsi="Arial"/>
          <w:b/>
          <w:sz w:val="26"/>
        </w:rPr>
        <w:t>PARTIDOS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POLÍTICOS. SON IMPUTABLES POR LA CONDUCTA DE SUS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MIEMBROS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PERSONAS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RELACIONADAS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CON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SUS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ACTIVIDADES</w:t>
      </w:r>
      <w:r>
        <w:rPr>
          <w:sz w:val="26"/>
        </w:rPr>
        <w:t>”</w:t>
      </w:r>
      <w:r>
        <w:rPr>
          <w:sz w:val="26"/>
          <w:vertAlign w:val="superscript"/>
        </w:rPr>
        <w:t>51</w:t>
      </w:r>
      <w:r>
        <w:rPr>
          <w:sz w:val="26"/>
          <w:vertAlign w:val="baseline"/>
        </w:rPr>
        <w:t>.</w:t>
      </w:r>
    </w:p>
    <w:p>
      <w:pPr>
        <w:pStyle w:val="BodyText"/>
        <w:spacing w:line="360" w:lineRule="auto" w:before="201"/>
        <w:ind w:left="258" w:right="1633"/>
        <w:jc w:val="both"/>
      </w:pPr>
      <w:r>
        <w:rPr/>
        <w:t>Dicha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extensiva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actos,</w:t>
      </w:r>
      <w:r>
        <w:rPr>
          <w:spacing w:val="1"/>
        </w:rPr>
        <w:t> </w:t>
      </w:r>
      <w:r>
        <w:rPr/>
        <w:t>inclusive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terceros, de tal manera que dicha disposición comprende el deber de</w:t>
      </w:r>
      <w:r>
        <w:rPr>
          <w:spacing w:val="-70"/>
        </w:rPr>
        <w:t> </w:t>
      </w:r>
      <w:r>
        <w:rPr/>
        <w:t>cuidado de los partidos políticos respecto de los actos u omisiones</w:t>
      </w:r>
      <w:r>
        <w:rPr>
          <w:spacing w:val="1"/>
        </w:rPr>
        <w:t> </w:t>
      </w:r>
      <w:r>
        <w:rPr/>
        <w:t>frente</w:t>
      </w:r>
      <w:r>
        <w:rPr>
          <w:spacing w:val="68"/>
        </w:rPr>
        <w:t> </w:t>
      </w:r>
      <w:r>
        <w:rPr/>
        <w:t>a</w:t>
      </w:r>
      <w:r>
        <w:rPr>
          <w:spacing w:val="66"/>
        </w:rPr>
        <w:t> </w:t>
      </w:r>
      <w:r>
        <w:rPr/>
        <w:t>la</w:t>
      </w:r>
      <w:r>
        <w:rPr>
          <w:spacing w:val="68"/>
        </w:rPr>
        <w:t> </w:t>
      </w:r>
      <w:r>
        <w:rPr/>
        <w:t>legislación</w:t>
      </w:r>
      <w:r>
        <w:rPr>
          <w:spacing w:val="66"/>
        </w:rPr>
        <w:t> </w:t>
      </w:r>
      <w:r>
        <w:rPr/>
        <w:t>electoral</w:t>
      </w:r>
      <w:r>
        <w:rPr>
          <w:spacing w:val="69"/>
        </w:rPr>
        <w:t> </w:t>
      </w:r>
      <w:r>
        <w:rPr/>
        <w:t>de</w:t>
      </w:r>
      <w:r>
        <w:rPr>
          <w:spacing w:val="68"/>
        </w:rPr>
        <w:t> </w:t>
      </w:r>
      <w:r>
        <w:rPr/>
        <w:t>sus</w:t>
      </w:r>
      <w:r>
        <w:rPr>
          <w:spacing w:val="66"/>
        </w:rPr>
        <w:t> </w:t>
      </w:r>
      <w:r>
        <w:rPr/>
        <w:t>dirigentes,</w:t>
      </w:r>
      <w:r>
        <w:rPr>
          <w:spacing w:val="68"/>
        </w:rPr>
        <w:t> </w:t>
      </w:r>
      <w:r>
        <w:rPr/>
        <w:t>militantes,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rect style="position:absolute;margin-left:70.944pt;margin-top:18.433184pt;width:144.020pt;height:.71997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258" w:right="1632" w:firstLine="0"/>
        <w:jc w:val="both"/>
        <w:rPr>
          <w:sz w:val="20"/>
        </w:rPr>
      </w:pPr>
      <w:r>
        <w:rPr>
          <w:position w:val="6"/>
          <w:sz w:val="13"/>
        </w:rPr>
        <w:t>51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Tesis</w:t>
      </w:r>
      <w:r>
        <w:rPr>
          <w:spacing w:val="1"/>
          <w:sz w:val="20"/>
        </w:rPr>
        <w:t> </w:t>
      </w:r>
      <w:r>
        <w:rPr>
          <w:sz w:val="20"/>
        </w:rPr>
        <w:t>XXXIV/2004,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Sala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Superior,</w:t>
      </w:r>
      <w:r>
        <w:rPr>
          <w:rFonts w:ascii="Arial" w:hAnsi="Arial"/>
          <w:i/>
          <w:spacing w:val="1"/>
          <w:sz w:val="20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Tesis</w:t>
      </w:r>
      <w:r>
        <w:rPr>
          <w:spacing w:val="1"/>
          <w:sz w:val="20"/>
        </w:rPr>
        <w:t> </w:t>
      </w:r>
      <w:r>
        <w:rPr>
          <w:sz w:val="20"/>
        </w:rPr>
        <w:t>Relevantes</w:t>
      </w:r>
      <w:r>
        <w:rPr>
          <w:spacing w:val="1"/>
          <w:sz w:val="20"/>
        </w:rPr>
        <w:t> </w:t>
      </w:r>
      <w:r>
        <w:rPr>
          <w:sz w:val="20"/>
        </w:rPr>
        <w:t>1997-2005,</w:t>
      </w:r>
      <w:r>
        <w:rPr>
          <w:spacing w:val="1"/>
          <w:sz w:val="20"/>
        </w:rPr>
        <w:t> </w:t>
      </w:r>
      <w:r>
        <w:rPr>
          <w:sz w:val="20"/>
        </w:rPr>
        <w:t>Compilación Oficial, Tribunal Electoral del Poder Judicial de la Federación, págs. 754 a</w:t>
      </w:r>
      <w:r>
        <w:rPr>
          <w:spacing w:val="1"/>
          <w:sz w:val="20"/>
        </w:rPr>
        <w:t> </w:t>
      </w:r>
      <w:r>
        <w:rPr>
          <w:sz w:val="20"/>
        </w:rPr>
        <w:t>756.</w:t>
      </w:r>
    </w:p>
    <w:p>
      <w:pPr>
        <w:spacing w:after="0"/>
        <w:jc w:val="both"/>
        <w:rPr>
          <w:sz w:val="20"/>
        </w:rPr>
        <w:sectPr>
          <w:pgSz w:w="12250" w:h="19450"/>
          <w:pgMar w:header="716" w:footer="1043" w:top="1840" w:bottom="1240" w:left="1160" w:right="1200"/>
        </w:sectPr>
      </w:pPr>
    </w:p>
    <w:p>
      <w:pPr>
        <w:pStyle w:val="BodyText"/>
        <w:spacing w:line="360" w:lineRule="auto" w:before="138"/>
        <w:ind w:left="1674" w:right="222"/>
        <w:jc w:val="both"/>
      </w:pPr>
      <w:r>
        <w:rPr/>
        <w:t>simpatizantes, empleados, precandidatos y candidatos que postulan,</w:t>
      </w:r>
      <w:r>
        <w:rPr>
          <w:spacing w:val="-70"/>
        </w:rPr>
        <w:t> </w:t>
      </w:r>
      <w:r>
        <w:rPr/>
        <w:t>o</w:t>
      </w:r>
      <w:r>
        <w:rPr>
          <w:spacing w:val="-2"/>
        </w:rPr>
        <w:t> </w:t>
      </w:r>
      <w:r>
        <w:rPr/>
        <w:t>terceros.</w:t>
      </w:r>
    </w:p>
    <w:p>
      <w:pPr>
        <w:pStyle w:val="BodyText"/>
        <w:spacing w:line="360" w:lineRule="auto" w:before="200"/>
        <w:ind w:left="1674" w:right="217"/>
        <w:jc w:val="both"/>
      </w:pPr>
      <w:r>
        <w:rPr/>
        <w:t>Ahora bien, con relación a la </w:t>
      </w:r>
      <w:r>
        <w:rPr>
          <w:rFonts w:ascii="Arial" w:hAnsi="Arial"/>
          <w:i/>
        </w:rPr>
        <w:t>culpa in vigilando</w:t>
      </w:r>
      <w:r>
        <w:rPr/>
        <w:t>, se ha sostenido que</w:t>
      </w:r>
      <w:r>
        <w:rPr>
          <w:spacing w:val="1"/>
        </w:rPr>
        <w:t> </w:t>
      </w:r>
      <w:r>
        <w:rPr/>
        <w:t>para poder fincar a un partido político responsabilidad por no haber</w:t>
      </w:r>
      <w:r>
        <w:rPr>
          <w:spacing w:val="1"/>
        </w:rPr>
        <w:t> </w:t>
      </w:r>
      <w:r>
        <w:rPr/>
        <w:t>cumplido con su deber de garante, se deben actualizar los siguientes</w:t>
      </w:r>
      <w:r>
        <w:rPr>
          <w:spacing w:val="-70"/>
        </w:rPr>
        <w:t> </w:t>
      </w:r>
      <w:r>
        <w:rPr/>
        <w:t>elementos:</w:t>
      </w:r>
    </w:p>
    <w:p>
      <w:pPr>
        <w:pStyle w:val="BodyText"/>
        <w:spacing w:line="360" w:lineRule="auto" w:before="200"/>
        <w:ind w:left="2387" w:right="219" w:hanging="356"/>
        <w:jc w:val="both"/>
      </w:pPr>
      <w:r>
        <w:rPr>
          <w:rFonts w:ascii="Times New Roman" w:hAnsi="Times New Roman"/>
        </w:rPr>
        <w:t>−</w:t>
      </w:r>
      <w:r>
        <w:rPr>
          <w:rFonts w:ascii="Times New Roman" w:hAnsi="Times New Roman"/>
          <w:spacing w:val="1"/>
        </w:rPr>
        <w:t> </w:t>
      </w:r>
      <w:r>
        <w:rPr/>
        <w:t>Que el partido político tenga una posición de garante respecto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conducta</w:t>
      </w:r>
      <w:r>
        <w:rPr>
          <w:spacing w:val="-5"/>
        </w:rPr>
        <w:t> </w:t>
      </w:r>
      <w:r>
        <w:rPr/>
        <w:t>irregular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realizó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persona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ente,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virtud</w:t>
      </w:r>
      <w:r>
        <w:rPr>
          <w:spacing w:val="-70"/>
        </w:rPr>
        <w:t> </w:t>
      </w:r>
      <w:r>
        <w:rPr/>
        <w:t>de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estaba</w:t>
      </w:r>
      <w:r>
        <w:rPr>
          <w:spacing w:val="-15"/>
        </w:rPr>
        <w:t> </w:t>
      </w:r>
      <w:r>
        <w:rPr/>
        <w:t>vinculada</w:t>
      </w:r>
      <w:r>
        <w:rPr>
          <w:spacing w:val="-14"/>
        </w:rPr>
        <w:t> </w:t>
      </w:r>
      <w:r>
        <w:rPr/>
        <w:t>con</w:t>
      </w:r>
      <w:r>
        <w:rPr>
          <w:spacing w:val="-15"/>
        </w:rPr>
        <w:t> </w:t>
      </w:r>
      <w:r>
        <w:rPr/>
        <w:t>las</w:t>
      </w:r>
      <w:r>
        <w:rPr>
          <w:spacing w:val="-14"/>
        </w:rPr>
        <w:t> </w:t>
      </w:r>
      <w:r>
        <w:rPr/>
        <w:t>actividades</w:t>
      </w:r>
      <w:r>
        <w:rPr>
          <w:spacing w:val="-15"/>
        </w:rPr>
        <w:t> </w:t>
      </w:r>
      <w:r>
        <w:rPr/>
        <w:t>propias</w:t>
      </w:r>
      <w:r>
        <w:rPr>
          <w:spacing w:val="-15"/>
        </w:rPr>
        <w:t> </w:t>
      </w:r>
      <w:r>
        <w:rPr/>
        <w:t>del</w:t>
      </w:r>
      <w:r>
        <w:rPr>
          <w:spacing w:val="-13"/>
        </w:rPr>
        <w:t> </w:t>
      </w:r>
      <w:r>
        <w:rPr/>
        <w:t>partido.</w:t>
      </w:r>
    </w:p>
    <w:p>
      <w:pPr>
        <w:pStyle w:val="BodyText"/>
        <w:spacing w:line="360" w:lineRule="auto" w:before="200"/>
        <w:ind w:left="2387" w:right="215" w:hanging="356"/>
        <w:jc w:val="both"/>
      </w:pPr>
      <w:r>
        <w:rPr>
          <w:rFonts w:ascii="Times New Roman" w:hAnsi="Times New Roman"/>
        </w:rPr>
        <w:t>−</w:t>
      </w:r>
      <w:r>
        <w:rPr>
          <w:rFonts w:ascii="Times New Roman" w:hAnsi="Times New Roman"/>
          <w:spacing w:val="6"/>
        </w:rPr>
        <w:t> </w:t>
      </w:r>
      <w:r>
        <w:rPr/>
        <w:t>Que</w:t>
      </w:r>
      <w:r>
        <w:rPr>
          <w:spacing w:val="-9"/>
        </w:rPr>
        <w:t> </w:t>
      </w:r>
      <w:r>
        <w:rPr/>
        <w:t>el</w:t>
      </w:r>
      <w:r>
        <w:rPr>
          <w:spacing w:val="-6"/>
        </w:rPr>
        <w:t> </w:t>
      </w:r>
      <w:r>
        <w:rPr/>
        <w:t>partido</w:t>
      </w:r>
      <w:r>
        <w:rPr>
          <w:spacing w:val="-9"/>
        </w:rPr>
        <w:t> </w:t>
      </w:r>
      <w:r>
        <w:rPr/>
        <w:t>político</w:t>
      </w:r>
      <w:r>
        <w:rPr>
          <w:spacing w:val="-8"/>
        </w:rPr>
        <w:t> </w:t>
      </w:r>
      <w:r>
        <w:rPr/>
        <w:t>tenga</w:t>
      </w:r>
      <w:r>
        <w:rPr>
          <w:spacing w:val="-7"/>
        </w:rPr>
        <w:t> </w:t>
      </w:r>
      <w:r>
        <w:rPr/>
        <w:t>oportunamente</w:t>
      </w:r>
      <w:r>
        <w:rPr>
          <w:spacing w:val="-9"/>
        </w:rPr>
        <w:t> </w:t>
      </w:r>
      <w:r>
        <w:rPr/>
        <w:t>conocimiento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70"/>
        </w:rPr>
        <w:t> </w:t>
      </w:r>
      <w:r>
        <w:rPr/>
        <w:t>conducta</w:t>
      </w:r>
      <w:r>
        <w:rPr>
          <w:spacing w:val="-17"/>
        </w:rPr>
        <w:t> </w:t>
      </w:r>
      <w:r>
        <w:rPr/>
        <w:t>irregular</w:t>
      </w:r>
      <w:r>
        <w:rPr>
          <w:spacing w:val="-16"/>
        </w:rPr>
        <w:t> </w:t>
      </w:r>
      <w:r>
        <w:rPr/>
        <w:t>o</w:t>
      </w:r>
      <w:r>
        <w:rPr>
          <w:spacing w:val="-12"/>
        </w:rPr>
        <w:t> </w:t>
      </w:r>
      <w:r>
        <w:rPr/>
        <w:t>esté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aptitud</w:t>
      </w:r>
      <w:r>
        <w:rPr>
          <w:spacing w:val="-16"/>
        </w:rPr>
        <w:t> </w:t>
      </w:r>
      <w:r>
        <w:rPr/>
        <w:t>real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advertir</w:t>
      </w:r>
      <w:r>
        <w:rPr>
          <w:spacing w:val="-10"/>
        </w:rPr>
        <w:t> </w:t>
      </w:r>
      <w:r>
        <w:rPr/>
        <w:t>la</w:t>
      </w:r>
      <w:r>
        <w:rPr>
          <w:spacing w:val="-13"/>
        </w:rPr>
        <w:t> </w:t>
      </w:r>
      <w:r>
        <w:rPr/>
        <w:t>existencia</w:t>
      </w:r>
      <w:r>
        <w:rPr>
          <w:spacing w:val="-70"/>
        </w:rPr>
        <w:t> </w:t>
      </w:r>
      <w:r>
        <w:rPr/>
        <w:t>de una irregularidad para estar en posibilidad de evitarla o</w:t>
      </w:r>
      <w:r>
        <w:rPr>
          <w:spacing w:val="1"/>
        </w:rPr>
        <w:t> </w:t>
      </w:r>
      <w:r>
        <w:rPr/>
        <w:t>deslindarse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ella.</w:t>
      </w:r>
    </w:p>
    <w:p>
      <w:pPr>
        <w:pStyle w:val="BodyText"/>
        <w:spacing w:line="360" w:lineRule="auto" w:before="199"/>
        <w:ind w:left="1674" w:right="219"/>
        <w:jc w:val="both"/>
      </w:pPr>
      <w:r>
        <w:rPr/>
        <w:t>Atendiendo</w:t>
      </w:r>
      <w:r>
        <w:rPr>
          <w:spacing w:val="1"/>
        </w:rPr>
        <w:t> </w:t>
      </w:r>
      <w:r>
        <w:rPr/>
        <w:t>a dichos elementos, se</w:t>
      </w:r>
      <w:r>
        <w:rPr>
          <w:spacing w:val="1"/>
        </w:rPr>
        <w:t> </w:t>
      </w:r>
      <w:r>
        <w:rPr/>
        <w:t>estima que los partidos, son</w:t>
      </w:r>
      <w:r>
        <w:rPr>
          <w:spacing w:val="1"/>
        </w:rPr>
        <w:t> </w:t>
      </w:r>
      <w:r>
        <w:rPr>
          <w:spacing w:val="-1"/>
        </w:rPr>
        <w:t>responsables</w:t>
      </w:r>
      <w:r>
        <w:rPr>
          <w:spacing w:val="-15"/>
        </w:rPr>
        <w:t> </w:t>
      </w:r>
      <w:r>
        <w:rPr/>
        <w:t>por</w:t>
      </w:r>
      <w:r>
        <w:rPr>
          <w:spacing w:val="-15"/>
        </w:rPr>
        <w:t> </w:t>
      </w:r>
      <w:r>
        <w:rPr>
          <w:rFonts w:ascii="Arial"/>
          <w:i/>
        </w:rPr>
        <w:t>culpa</w:t>
      </w:r>
      <w:r>
        <w:rPr>
          <w:rFonts w:ascii="Arial"/>
          <w:i/>
          <w:spacing w:val="-18"/>
        </w:rPr>
        <w:t> </w:t>
      </w:r>
      <w:r>
        <w:rPr>
          <w:rFonts w:ascii="Arial"/>
          <w:i/>
        </w:rPr>
        <w:t>in</w:t>
      </w:r>
      <w:r>
        <w:rPr>
          <w:rFonts w:ascii="Arial"/>
          <w:i/>
          <w:spacing w:val="-14"/>
        </w:rPr>
        <w:t> </w:t>
      </w:r>
      <w:r>
        <w:rPr>
          <w:rFonts w:ascii="Arial"/>
          <w:i/>
        </w:rPr>
        <w:t>vigilando</w:t>
      </w:r>
      <w:r>
        <w:rPr/>
        <w:t>,</w:t>
      </w:r>
      <w:r>
        <w:rPr>
          <w:spacing w:val="-17"/>
        </w:rPr>
        <w:t> </w:t>
      </w:r>
      <w:r>
        <w:rPr/>
        <w:t>pues</w:t>
      </w:r>
      <w:r>
        <w:rPr>
          <w:spacing w:val="-14"/>
        </w:rPr>
        <w:t> </w:t>
      </w:r>
      <w:r>
        <w:rPr/>
        <w:t>en</w:t>
      </w:r>
      <w:r>
        <w:rPr>
          <w:spacing w:val="-17"/>
        </w:rPr>
        <w:t> </w:t>
      </w:r>
      <w:r>
        <w:rPr/>
        <w:t>la</w:t>
      </w:r>
      <w:r>
        <w:rPr>
          <w:spacing w:val="-15"/>
        </w:rPr>
        <w:t> </w:t>
      </w:r>
      <w:r>
        <w:rPr/>
        <w:t>especie,</w:t>
      </w:r>
      <w:r>
        <w:rPr>
          <w:spacing w:val="-14"/>
        </w:rPr>
        <w:t> </w:t>
      </w:r>
      <w:r>
        <w:rPr/>
        <w:t>se</w:t>
      </w:r>
      <w:r>
        <w:rPr>
          <w:spacing w:val="-15"/>
        </w:rPr>
        <w:t> </w:t>
      </w:r>
      <w:r>
        <w:rPr/>
        <w:t>estima</w:t>
      </w:r>
      <w:r>
        <w:rPr>
          <w:spacing w:val="-16"/>
        </w:rPr>
        <w:t> </w:t>
      </w:r>
      <w:r>
        <w:rPr/>
        <w:t>que</w:t>
      </w:r>
      <w:r>
        <w:rPr>
          <w:spacing w:val="-70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</w:t>
      </w:r>
      <w:r>
        <w:rPr>
          <w:spacing w:val="-2"/>
        </w:rPr>
        <w:t> </w:t>
      </w:r>
      <w:r>
        <w:rPr/>
        <w:t>se actualizan,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enseguida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demuestra.</w:t>
      </w:r>
    </w:p>
    <w:p>
      <w:pPr>
        <w:pStyle w:val="BodyText"/>
        <w:spacing w:line="360" w:lineRule="auto" w:before="199"/>
        <w:ind w:left="1674" w:right="217"/>
        <w:jc w:val="both"/>
      </w:pPr>
      <w:r>
        <w:rPr/>
        <w:t>Respecto al primero de los elementos, en el caso, este</w:t>
      </w:r>
      <w:r>
        <w:rPr>
          <w:spacing w:val="1"/>
        </w:rPr>
        <w:t> </w:t>
      </w:r>
      <w:r>
        <w:rPr>
          <w:rFonts w:ascii="Arial" w:hAnsi="Arial"/>
          <w:i/>
        </w:rPr>
        <w:t>Tribunal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 </w:t>
      </w:r>
      <w:r>
        <w:rPr/>
        <w:t>considera que el </w:t>
      </w:r>
      <w:r>
        <w:rPr>
          <w:rFonts w:ascii="Arial" w:hAnsi="Arial"/>
          <w:i/>
        </w:rPr>
        <w:t>PT </w:t>
      </w:r>
      <w:r>
        <w:rPr/>
        <w:t>y </w:t>
      </w:r>
      <w:r>
        <w:rPr>
          <w:rFonts w:ascii="Arial" w:hAnsi="Arial"/>
          <w:i/>
        </w:rPr>
        <w:t>MORENA </w:t>
      </w:r>
      <w:r>
        <w:rPr/>
        <w:t>sí tienen una posición de</w:t>
      </w:r>
      <w:r>
        <w:rPr>
          <w:spacing w:val="1"/>
        </w:rPr>
        <w:t> </w:t>
      </w:r>
      <w:r>
        <w:rPr/>
        <w:t>garantes respecto de la irregularidad acreditada, toda vez que, a los</w:t>
      </w:r>
      <w:r>
        <w:rPr>
          <w:spacing w:val="1"/>
        </w:rPr>
        <w:t> </w:t>
      </w:r>
      <w:r>
        <w:rPr/>
        <w:t>referidos</w:t>
      </w:r>
      <w:r>
        <w:rPr>
          <w:spacing w:val="-15"/>
        </w:rPr>
        <w:t> </w:t>
      </w:r>
      <w:r>
        <w:rPr/>
        <w:t>entes</w:t>
      </w:r>
      <w:r>
        <w:rPr>
          <w:spacing w:val="-15"/>
        </w:rPr>
        <w:t> </w:t>
      </w:r>
      <w:r>
        <w:rPr/>
        <w:t>políticos,</w:t>
      </w:r>
      <w:r>
        <w:rPr>
          <w:spacing w:val="-14"/>
        </w:rPr>
        <w:t> </w:t>
      </w:r>
      <w:r>
        <w:rPr/>
        <w:t>les</w:t>
      </w:r>
      <w:r>
        <w:rPr>
          <w:spacing w:val="-14"/>
        </w:rPr>
        <w:t> </w:t>
      </w:r>
      <w:r>
        <w:rPr/>
        <w:t>genera</w:t>
      </w:r>
      <w:r>
        <w:rPr>
          <w:spacing w:val="-15"/>
        </w:rPr>
        <w:t> </w:t>
      </w:r>
      <w:r>
        <w:rPr/>
        <w:t>un</w:t>
      </w:r>
      <w:r>
        <w:rPr>
          <w:spacing w:val="-15"/>
        </w:rPr>
        <w:t> </w:t>
      </w:r>
      <w:r>
        <w:rPr/>
        <w:t>beneficio</w:t>
      </w:r>
      <w:r>
        <w:rPr>
          <w:spacing w:val="-15"/>
        </w:rPr>
        <w:t> </w:t>
      </w:r>
      <w:r>
        <w:rPr/>
        <w:t>directo,</w:t>
      </w:r>
      <w:r>
        <w:rPr>
          <w:spacing w:val="-15"/>
        </w:rPr>
        <w:t> </w:t>
      </w:r>
      <w:r>
        <w:rPr/>
        <w:t>al</w:t>
      </w:r>
      <w:r>
        <w:rPr>
          <w:spacing w:val="-14"/>
        </w:rPr>
        <w:t> </w:t>
      </w:r>
      <w:r>
        <w:rPr/>
        <w:t>obtener</w:t>
      </w:r>
      <w:r>
        <w:rPr>
          <w:spacing w:val="-15"/>
        </w:rPr>
        <w:t> </w:t>
      </w:r>
      <w:r>
        <w:rPr/>
        <w:t>un</w:t>
      </w:r>
      <w:r>
        <w:rPr>
          <w:spacing w:val="-70"/>
        </w:rPr>
        <w:t> </w:t>
      </w:r>
      <w:r>
        <w:rPr/>
        <w:t>posicionamiento</w:t>
      </w:r>
      <w:r>
        <w:rPr>
          <w:spacing w:val="-3"/>
        </w:rPr>
        <w:t> </w:t>
      </w:r>
      <w:r>
        <w:rPr/>
        <w:t>ante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ciudadanía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 referido distrito.</w:t>
      </w:r>
    </w:p>
    <w:p>
      <w:pPr>
        <w:pStyle w:val="BodyText"/>
        <w:spacing w:line="360" w:lineRule="auto" w:before="200"/>
        <w:ind w:left="1674" w:right="221"/>
        <w:jc w:val="both"/>
      </w:pPr>
      <w:r>
        <w:rPr/>
        <w:t>Además,</w:t>
      </w:r>
      <w:r>
        <w:rPr>
          <w:spacing w:val="-7"/>
        </w:rPr>
        <w:t> </w:t>
      </w:r>
      <w:r>
        <w:rPr/>
        <w:t>es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señalarse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partidos</w:t>
      </w:r>
      <w:r>
        <w:rPr>
          <w:spacing w:val="-5"/>
        </w:rPr>
        <w:t> </w:t>
      </w:r>
      <w:r>
        <w:rPr/>
        <w:t>políticos</w:t>
      </w:r>
      <w:r>
        <w:rPr>
          <w:spacing w:val="-7"/>
        </w:rPr>
        <w:t> </w:t>
      </w:r>
      <w:r>
        <w:rPr/>
        <w:t>tienen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deber</w:t>
      </w:r>
      <w:r>
        <w:rPr>
          <w:spacing w:val="-6"/>
        </w:rPr>
        <w:t> </w:t>
      </w:r>
      <w:r>
        <w:rPr/>
        <w:t>de</w:t>
      </w:r>
      <w:r>
        <w:rPr>
          <w:spacing w:val="-70"/>
        </w:rPr>
        <w:t> </w:t>
      </w:r>
      <w:r>
        <w:rPr>
          <w:spacing w:val="-1"/>
        </w:rPr>
        <w:t>vigilar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adecuado</w:t>
      </w:r>
      <w:r>
        <w:rPr>
          <w:spacing w:val="-16"/>
        </w:rPr>
        <w:t> </w:t>
      </w:r>
      <w:r>
        <w:rPr/>
        <w:t>desarrollo</w:t>
      </w:r>
      <w:r>
        <w:rPr>
          <w:spacing w:val="-16"/>
        </w:rPr>
        <w:t> </w:t>
      </w:r>
      <w:r>
        <w:rPr/>
        <w:t>del</w:t>
      </w:r>
      <w:r>
        <w:rPr>
          <w:spacing w:val="-17"/>
        </w:rPr>
        <w:t> </w:t>
      </w:r>
      <w:r>
        <w:rPr/>
        <w:t>proceso</w:t>
      </w:r>
      <w:r>
        <w:rPr>
          <w:spacing w:val="-16"/>
        </w:rPr>
        <w:t> </w:t>
      </w:r>
      <w:r>
        <w:rPr/>
        <w:t>electoral;</w:t>
      </w:r>
      <w:r>
        <w:rPr>
          <w:spacing w:val="-18"/>
        </w:rPr>
        <w:t> </w:t>
      </w:r>
      <w:r>
        <w:rPr/>
        <w:t>y</w:t>
      </w:r>
      <w:r>
        <w:rPr>
          <w:spacing w:val="-16"/>
        </w:rPr>
        <w:t> </w:t>
      </w:r>
      <w:r>
        <w:rPr/>
        <w:t>más</w:t>
      </w:r>
      <w:r>
        <w:rPr>
          <w:spacing w:val="-17"/>
        </w:rPr>
        <w:t> </w:t>
      </w:r>
      <w:r>
        <w:rPr/>
        <w:t>aún</w:t>
      </w:r>
      <w:r>
        <w:rPr>
          <w:spacing w:val="-16"/>
        </w:rPr>
        <w:t> </w:t>
      </w:r>
      <w:r>
        <w:rPr/>
        <w:t>cuando</w:t>
      </w:r>
      <w:r>
        <w:rPr>
          <w:spacing w:val="-70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contienden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partido;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implica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responder por las infracciones que en su momento puedan llegar a</w:t>
      </w:r>
      <w:r>
        <w:rPr>
          <w:spacing w:val="1"/>
        </w:rPr>
        <w:t> </w:t>
      </w:r>
      <w:r>
        <w:rPr/>
        <w:t>cometer.</w:t>
      </w:r>
    </w:p>
    <w:p>
      <w:pPr>
        <w:pStyle w:val="BodyText"/>
        <w:spacing w:line="360" w:lineRule="auto" w:before="202"/>
        <w:ind w:left="1674" w:right="216"/>
        <w:jc w:val="both"/>
      </w:pPr>
      <w:r>
        <w:rPr/>
        <w:t>Por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 puntual a la normatividad electoral y máxime dentro del</w:t>
      </w:r>
      <w:r>
        <w:rPr>
          <w:spacing w:val="-70"/>
        </w:rPr>
        <w:t> </w:t>
      </w:r>
      <w:r>
        <w:rPr/>
        <w:t>proceso electoral, resultaba exigible a estos por parte de la autoridad</w:t>
      </w:r>
      <w:r>
        <w:rPr>
          <w:spacing w:val="-70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eximiera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responsabilidad,</w:t>
      </w:r>
      <w:r>
        <w:rPr>
          <w:spacing w:val="2"/>
        </w:rPr>
        <w:t> </w:t>
      </w:r>
      <w:r>
        <w:rPr/>
        <w:t>debieron</w:t>
      </w:r>
      <w:r>
        <w:rPr>
          <w:spacing w:val="3"/>
        </w:rPr>
        <w:t> </w:t>
      </w:r>
      <w:r>
        <w:rPr/>
        <w:t>haber</w:t>
      </w:r>
      <w:r>
        <w:rPr>
          <w:spacing w:val="5"/>
        </w:rPr>
        <w:t> </w:t>
      </w:r>
      <w:r>
        <w:rPr/>
        <w:t>presentado</w:t>
      </w:r>
      <w:r>
        <w:rPr>
          <w:spacing w:val="3"/>
        </w:rPr>
        <w:t> </w:t>
      </w:r>
      <w:r>
        <w:rPr/>
        <w:t>una</w:t>
      </w:r>
      <w:r>
        <w:rPr>
          <w:spacing w:val="4"/>
        </w:rPr>
        <w:t> </w:t>
      </w:r>
      <w:r>
        <w:rPr/>
        <w:t>medida</w:t>
      </w:r>
      <w:r>
        <w:rPr>
          <w:spacing w:val="2"/>
        </w:rPr>
        <w:t> </w:t>
      </w:r>
      <w:r>
        <w:rPr/>
        <w:t>de</w:t>
      </w:r>
      <w:r>
        <w:rPr>
          <w:spacing w:val="5"/>
        </w:rPr>
        <w:t> </w:t>
      </w:r>
      <w:r>
        <w:rPr/>
        <w:t>deslinde</w:t>
      </w:r>
    </w:p>
    <w:p>
      <w:pPr>
        <w:spacing w:after="0" w:line="360" w:lineRule="auto"/>
        <w:jc w:val="both"/>
        <w:sectPr>
          <w:pgSz w:w="12250" w:h="19450"/>
          <w:pgMar w:header="716" w:footer="1043" w:top="1840" w:bottom="1240" w:left="1160" w:right="1200"/>
        </w:sectPr>
      </w:pPr>
    </w:p>
    <w:p>
      <w:pPr>
        <w:spacing w:line="360" w:lineRule="auto" w:before="138"/>
        <w:ind w:left="258" w:right="1635" w:firstLine="0"/>
        <w:jc w:val="both"/>
        <w:rPr>
          <w:rFonts w:ascii="Arial" w:hAnsi="Arial"/>
          <w:b/>
          <w:sz w:val="26"/>
        </w:rPr>
      </w:pPr>
      <w:r>
        <w:rPr>
          <w:sz w:val="26"/>
        </w:rPr>
        <w:t>idónea,</w:t>
      </w:r>
      <w:r>
        <w:rPr>
          <w:spacing w:val="-5"/>
          <w:sz w:val="26"/>
        </w:rPr>
        <w:t> </w:t>
      </w:r>
      <w:r>
        <w:rPr>
          <w:sz w:val="26"/>
        </w:rPr>
        <w:t>jurídica,</w:t>
      </w:r>
      <w:r>
        <w:rPr>
          <w:spacing w:val="-5"/>
          <w:sz w:val="26"/>
        </w:rPr>
        <w:t> </w:t>
      </w:r>
      <w:r>
        <w:rPr>
          <w:sz w:val="26"/>
        </w:rPr>
        <w:t>oportuna</w:t>
      </w:r>
      <w:r>
        <w:rPr>
          <w:spacing w:val="-6"/>
          <w:sz w:val="26"/>
        </w:rPr>
        <w:t> </w:t>
      </w:r>
      <w:r>
        <w:rPr>
          <w:sz w:val="26"/>
        </w:rPr>
        <w:t>y</w:t>
      </w:r>
      <w:r>
        <w:rPr>
          <w:spacing w:val="-5"/>
          <w:sz w:val="26"/>
        </w:rPr>
        <w:t> </w:t>
      </w:r>
      <w:r>
        <w:rPr>
          <w:sz w:val="26"/>
        </w:rPr>
        <w:t>razonable,</w:t>
      </w:r>
      <w:r>
        <w:rPr>
          <w:spacing w:val="-5"/>
          <w:sz w:val="26"/>
        </w:rPr>
        <w:t> </w:t>
      </w:r>
      <w:r>
        <w:rPr>
          <w:sz w:val="26"/>
        </w:rPr>
        <w:t>de</w:t>
      </w:r>
      <w:r>
        <w:rPr>
          <w:spacing w:val="-5"/>
          <w:sz w:val="26"/>
        </w:rPr>
        <w:t> </w:t>
      </w:r>
      <w:r>
        <w:rPr>
          <w:sz w:val="26"/>
        </w:rPr>
        <w:t>conformidad</w:t>
      </w:r>
      <w:r>
        <w:rPr>
          <w:spacing w:val="-6"/>
          <w:sz w:val="26"/>
        </w:rPr>
        <w:t> </w:t>
      </w:r>
      <w:r>
        <w:rPr>
          <w:sz w:val="26"/>
        </w:rPr>
        <w:t>con</w:t>
      </w:r>
      <w:r>
        <w:rPr>
          <w:spacing w:val="-5"/>
          <w:sz w:val="26"/>
        </w:rPr>
        <w:t> </w:t>
      </w:r>
      <w:r>
        <w:rPr>
          <w:sz w:val="26"/>
        </w:rPr>
        <w:t>la</w:t>
      </w:r>
      <w:r>
        <w:rPr>
          <w:spacing w:val="-4"/>
          <w:sz w:val="26"/>
        </w:rPr>
        <w:t> </w:t>
      </w:r>
      <w:r>
        <w:rPr>
          <w:sz w:val="26"/>
        </w:rPr>
        <w:t>tesis</w:t>
      </w:r>
      <w:r>
        <w:rPr>
          <w:spacing w:val="-5"/>
          <w:sz w:val="26"/>
        </w:rPr>
        <w:t> </w:t>
      </w:r>
      <w:r>
        <w:rPr>
          <w:sz w:val="26"/>
        </w:rPr>
        <w:t>de</w:t>
      </w:r>
      <w:r>
        <w:rPr>
          <w:spacing w:val="-70"/>
          <w:sz w:val="26"/>
        </w:rPr>
        <w:t> </w:t>
      </w:r>
      <w:r>
        <w:rPr>
          <w:sz w:val="26"/>
        </w:rPr>
        <w:t>jurisprudencia de rubro: </w:t>
      </w:r>
      <w:r>
        <w:rPr>
          <w:rFonts w:ascii="Arial" w:hAnsi="Arial"/>
          <w:b/>
          <w:sz w:val="26"/>
        </w:rPr>
        <w:t>“RESPONSABILIDAD DE LOS PARTIDOS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POLÍTICOS</w:t>
      </w:r>
      <w:r>
        <w:rPr>
          <w:rFonts w:ascii="Arial" w:hAnsi="Arial"/>
          <w:b/>
          <w:spacing w:val="64"/>
          <w:sz w:val="26"/>
        </w:rPr>
        <w:t> </w:t>
      </w:r>
      <w:r>
        <w:rPr>
          <w:rFonts w:ascii="Arial" w:hAnsi="Arial"/>
          <w:b/>
          <w:sz w:val="26"/>
        </w:rPr>
        <w:t>POR</w:t>
      </w:r>
      <w:r>
        <w:rPr>
          <w:rFonts w:ascii="Arial" w:hAnsi="Arial"/>
          <w:b/>
          <w:spacing w:val="64"/>
          <w:sz w:val="26"/>
        </w:rPr>
        <w:t> </w:t>
      </w:r>
      <w:r>
        <w:rPr>
          <w:rFonts w:ascii="Arial" w:hAnsi="Arial"/>
          <w:b/>
          <w:sz w:val="26"/>
        </w:rPr>
        <w:t>ACTOS</w:t>
      </w:r>
      <w:r>
        <w:rPr>
          <w:rFonts w:ascii="Arial" w:hAnsi="Arial"/>
          <w:b/>
          <w:spacing w:val="65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64"/>
          <w:sz w:val="26"/>
        </w:rPr>
        <w:t> </w:t>
      </w:r>
      <w:r>
        <w:rPr>
          <w:rFonts w:ascii="Arial" w:hAnsi="Arial"/>
          <w:b/>
          <w:sz w:val="26"/>
        </w:rPr>
        <w:t>TERCEROS.</w:t>
      </w:r>
      <w:r>
        <w:rPr>
          <w:rFonts w:ascii="Arial" w:hAnsi="Arial"/>
          <w:b/>
          <w:spacing w:val="65"/>
          <w:sz w:val="26"/>
        </w:rPr>
        <w:t> </w:t>
      </w:r>
      <w:r>
        <w:rPr>
          <w:rFonts w:ascii="Arial" w:hAnsi="Arial"/>
          <w:b/>
          <w:sz w:val="26"/>
        </w:rPr>
        <w:t>CONDICIONES</w:t>
      </w:r>
      <w:r>
        <w:rPr>
          <w:rFonts w:ascii="Arial" w:hAnsi="Arial"/>
          <w:b/>
          <w:spacing w:val="66"/>
          <w:sz w:val="26"/>
        </w:rPr>
        <w:t> </w:t>
      </w:r>
      <w:r>
        <w:rPr>
          <w:rFonts w:ascii="Arial" w:hAnsi="Arial"/>
          <w:b/>
          <w:sz w:val="26"/>
        </w:rPr>
        <w:t>QUE</w:t>
      </w:r>
    </w:p>
    <w:p>
      <w:pPr>
        <w:spacing w:line="360" w:lineRule="auto" w:before="1"/>
        <w:ind w:left="258" w:right="1630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b/>
          <w:w w:val="95"/>
          <w:sz w:val="26"/>
        </w:rPr>
        <w:t>DEBEN CUMPLIR PARA DESLINDARSE”</w:t>
      </w:r>
      <w:r>
        <w:rPr>
          <w:rFonts w:ascii="Arial" w:hAnsi="Arial"/>
          <w:b/>
          <w:w w:val="95"/>
          <w:sz w:val="26"/>
          <w:vertAlign w:val="superscript"/>
        </w:rPr>
        <w:t>52</w:t>
      </w:r>
      <w:r>
        <w:rPr>
          <w:rFonts w:ascii="Arial" w:hAnsi="Arial"/>
          <w:b/>
          <w:w w:val="95"/>
          <w:sz w:val="26"/>
          <w:vertAlign w:val="baseline"/>
        </w:rPr>
        <w:t>, </w:t>
      </w:r>
      <w:r>
        <w:rPr>
          <w:w w:val="95"/>
          <w:sz w:val="26"/>
          <w:vertAlign w:val="baseline"/>
        </w:rPr>
        <w:t>lo cual no aconteció; de</w:t>
      </w:r>
      <w:r>
        <w:rPr>
          <w:spacing w:val="1"/>
          <w:w w:val="95"/>
          <w:sz w:val="26"/>
          <w:vertAlign w:val="baseline"/>
        </w:rPr>
        <w:t> </w:t>
      </w:r>
      <w:r>
        <w:rPr>
          <w:sz w:val="26"/>
          <w:vertAlign w:val="baseline"/>
        </w:rPr>
        <w:t>ahí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que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este</w:t>
      </w:r>
      <w:r>
        <w:rPr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Tribunal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Electoral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considere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acreditada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su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responsabilidad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indirecta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por</w:t>
      </w:r>
      <w:r>
        <w:rPr>
          <w:spacing w:val="3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culpa</w:t>
      </w:r>
      <w:r>
        <w:rPr>
          <w:rFonts w:ascii="Arial" w:hAnsi="Arial"/>
          <w:i/>
          <w:spacing w:val="-2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in</w:t>
      </w:r>
      <w:r>
        <w:rPr>
          <w:rFonts w:ascii="Arial" w:hAnsi="Arial"/>
          <w:i/>
          <w:spacing w:val="-2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vigilando.</w:t>
      </w:r>
    </w:p>
    <w:p>
      <w:pPr>
        <w:pStyle w:val="Heading1"/>
        <w:numPr>
          <w:ilvl w:val="1"/>
          <w:numId w:val="9"/>
        </w:numPr>
        <w:tabs>
          <w:tab w:pos="720" w:val="left" w:leader="none"/>
        </w:tabs>
        <w:spacing w:line="357" w:lineRule="auto" w:before="241" w:after="0"/>
        <w:ind w:left="258" w:right="1637" w:firstLine="0"/>
        <w:jc w:val="left"/>
      </w:pPr>
      <w:r>
        <w:rPr/>
        <w:t>Calificación</w:t>
      </w:r>
      <w:r>
        <w:rPr>
          <w:spacing w:val="25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/>
        <w:t>falta,</w:t>
      </w:r>
      <w:r>
        <w:rPr>
          <w:spacing w:val="27"/>
        </w:rPr>
        <w:t> </w:t>
      </w:r>
      <w:r>
        <w:rPr/>
        <w:t>individualización</w:t>
      </w:r>
      <w:r>
        <w:rPr>
          <w:spacing w:val="26"/>
        </w:rPr>
        <w:t> </w:t>
      </w:r>
      <w:r>
        <w:rPr/>
        <w:t>e</w:t>
      </w:r>
      <w:r>
        <w:rPr>
          <w:spacing w:val="28"/>
        </w:rPr>
        <w:t> </w:t>
      </w:r>
      <w:r>
        <w:rPr/>
        <w:t>imposición</w:t>
      </w:r>
      <w:r>
        <w:rPr>
          <w:spacing w:val="28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-69"/>
        </w:rPr>
        <w:t> </w:t>
      </w:r>
      <w:r>
        <w:rPr/>
        <w:t>sanción</w:t>
      </w: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258" w:right="1630"/>
        <w:jc w:val="both"/>
        <w:rPr>
          <w:rFonts w:ascii="Arial" w:hAnsi="Arial"/>
          <w:i/>
        </w:rPr>
      </w:pPr>
      <w:r>
        <w:rPr/>
        <w:t>Por las consideraciones expuestas, lo procedente es determinar la</w:t>
      </w:r>
      <w:r>
        <w:rPr>
          <w:spacing w:val="1"/>
        </w:rPr>
        <w:t> </w:t>
      </w:r>
      <w:r>
        <w:rPr/>
        <w:t>sanción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imponer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>
          <w:rFonts w:ascii="Arial" w:hAnsi="Arial"/>
          <w:i/>
        </w:rPr>
        <w:t>Denunciada</w:t>
      </w:r>
      <w:r>
        <w:rPr/>
        <w:t>,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su</w:t>
      </w:r>
      <w:r>
        <w:rPr>
          <w:spacing w:val="-9"/>
        </w:rPr>
        <w:t> </w:t>
      </w:r>
      <w:r>
        <w:rPr/>
        <w:t>responsabilidad</w:t>
      </w:r>
      <w:r>
        <w:rPr>
          <w:spacing w:val="-9"/>
        </w:rPr>
        <w:t> </w:t>
      </w:r>
      <w:r>
        <w:rPr/>
        <w:t>directa</w:t>
      </w:r>
      <w:r>
        <w:rPr>
          <w:spacing w:val="-11"/>
        </w:rPr>
        <w:t> </w:t>
      </w:r>
      <w:r>
        <w:rPr/>
        <w:t>en</w:t>
      </w:r>
      <w:r>
        <w:rPr>
          <w:spacing w:val="-70"/>
        </w:rPr>
        <w:t> </w:t>
      </w:r>
      <w:r>
        <w:rPr/>
        <w:t>la infracción acreditada, así como al </w:t>
      </w:r>
      <w:r>
        <w:rPr>
          <w:rFonts w:ascii="Arial" w:hAnsi="Arial"/>
          <w:i/>
        </w:rPr>
        <w:t>PT </w:t>
      </w:r>
      <w:r>
        <w:rPr/>
        <w:t>y </w:t>
      </w:r>
      <w:r>
        <w:rPr>
          <w:rFonts w:ascii="Arial" w:hAnsi="Arial"/>
          <w:i/>
        </w:rPr>
        <w:t>MORENA </w:t>
      </w:r>
      <w:r>
        <w:rPr/>
        <w:t>por la culpa </w:t>
      </w:r>
      <w:r>
        <w:rPr>
          <w:rFonts w:ascii="Arial" w:hAnsi="Arial"/>
          <w:i/>
        </w:rPr>
        <w:t>in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vigilando.</w:t>
      </w:r>
    </w:p>
    <w:p>
      <w:pPr>
        <w:pStyle w:val="BodyText"/>
        <w:spacing w:before="6"/>
        <w:rPr>
          <w:rFonts w:ascii="Arial"/>
          <w:i/>
          <w:sz w:val="24"/>
        </w:rPr>
      </w:pPr>
    </w:p>
    <w:p>
      <w:pPr>
        <w:pStyle w:val="BodyText"/>
        <w:spacing w:line="360" w:lineRule="auto"/>
        <w:ind w:left="258" w:right="1637"/>
        <w:jc w:val="both"/>
      </w:pPr>
      <w:r>
        <w:rPr/>
        <w:t>En principio, este </w:t>
      </w:r>
      <w:r>
        <w:rPr>
          <w:rFonts w:ascii="Arial" w:hAnsi="Arial"/>
          <w:i/>
        </w:rPr>
        <w:t>Tribunal Electoral </w:t>
      </w:r>
      <w:r>
        <w:rPr/>
        <w:t>debe tomar en consideración,</w:t>
      </w:r>
      <w:r>
        <w:rPr>
          <w:spacing w:val="1"/>
        </w:rPr>
        <w:t> </w:t>
      </w:r>
      <w:r>
        <w:rPr/>
        <w:t>entre</w:t>
      </w:r>
      <w:r>
        <w:rPr>
          <w:spacing w:val="-2"/>
        </w:rPr>
        <w:t> </w:t>
      </w:r>
      <w:r>
        <w:rPr/>
        <w:t>otros</w:t>
      </w:r>
      <w:r>
        <w:rPr>
          <w:spacing w:val="-1"/>
        </w:rPr>
        <w:t> </w:t>
      </w:r>
      <w:r>
        <w:rPr/>
        <w:t>aspectos, los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979" w:val="left" w:leader="none"/>
        </w:tabs>
        <w:spacing w:line="360" w:lineRule="auto" w:before="0" w:after="0"/>
        <w:ind w:left="978" w:right="1632" w:hanging="360"/>
        <w:jc w:val="both"/>
        <w:rPr>
          <w:sz w:val="26"/>
        </w:rPr>
      </w:pP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importancia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norma</w:t>
      </w:r>
      <w:r>
        <w:rPr>
          <w:spacing w:val="1"/>
          <w:sz w:val="26"/>
        </w:rPr>
        <w:t> </w:t>
      </w:r>
      <w:r>
        <w:rPr>
          <w:sz w:val="26"/>
        </w:rPr>
        <w:t>transgredida,</w:t>
      </w:r>
      <w:r>
        <w:rPr>
          <w:spacing w:val="1"/>
          <w:sz w:val="26"/>
        </w:rPr>
        <w:t> </w:t>
      </w:r>
      <w:r>
        <w:rPr>
          <w:sz w:val="26"/>
        </w:rPr>
        <w:t>señalando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pacing w:val="-1"/>
          <w:sz w:val="26"/>
        </w:rPr>
        <w:t>preceptos</w:t>
      </w:r>
      <w:r>
        <w:rPr>
          <w:spacing w:val="-17"/>
          <w:sz w:val="26"/>
        </w:rPr>
        <w:t> </w:t>
      </w:r>
      <w:r>
        <w:rPr>
          <w:sz w:val="26"/>
        </w:rPr>
        <w:t>o</w:t>
      </w:r>
      <w:r>
        <w:rPr>
          <w:spacing w:val="-17"/>
          <w:sz w:val="26"/>
        </w:rPr>
        <w:t> </w:t>
      </w:r>
      <w:r>
        <w:rPr>
          <w:sz w:val="26"/>
        </w:rPr>
        <w:t>valores</w:t>
      </w:r>
      <w:r>
        <w:rPr>
          <w:spacing w:val="-15"/>
          <w:sz w:val="26"/>
        </w:rPr>
        <w:t> </w:t>
      </w:r>
      <w:r>
        <w:rPr>
          <w:sz w:val="26"/>
        </w:rPr>
        <w:t>que</w:t>
      </w:r>
      <w:r>
        <w:rPr>
          <w:spacing w:val="-18"/>
          <w:sz w:val="26"/>
        </w:rPr>
        <w:t> </w:t>
      </w:r>
      <w:r>
        <w:rPr>
          <w:sz w:val="26"/>
        </w:rPr>
        <w:t>se</w:t>
      </w:r>
      <w:r>
        <w:rPr>
          <w:spacing w:val="-17"/>
          <w:sz w:val="26"/>
        </w:rPr>
        <w:t> </w:t>
      </w:r>
      <w:r>
        <w:rPr>
          <w:sz w:val="26"/>
        </w:rPr>
        <w:t>trastocaron</w:t>
      </w:r>
      <w:r>
        <w:rPr>
          <w:spacing w:val="-17"/>
          <w:sz w:val="26"/>
        </w:rPr>
        <w:t> </w:t>
      </w:r>
      <w:r>
        <w:rPr>
          <w:sz w:val="26"/>
        </w:rPr>
        <w:t>o</w:t>
      </w:r>
      <w:r>
        <w:rPr>
          <w:spacing w:val="-15"/>
          <w:sz w:val="26"/>
        </w:rPr>
        <w:t> </w:t>
      </w:r>
      <w:r>
        <w:rPr>
          <w:sz w:val="26"/>
        </w:rPr>
        <w:t>se</w:t>
      </w:r>
      <w:r>
        <w:rPr>
          <w:spacing w:val="-17"/>
          <w:sz w:val="26"/>
        </w:rPr>
        <w:t> </w:t>
      </w:r>
      <w:r>
        <w:rPr>
          <w:sz w:val="26"/>
        </w:rPr>
        <w:t>vieron</w:t>
      </w:r>
      <w:r>
        <w:rPr>
          <w:spacing w:val="-15"/>
          <w:sz w:val="26"/>
        </w:rPr>
        <w:t> </w:t>
      </w:r>
      <w:r>
        <w:rPr>
          <w:sz w:val="26"/>
        </w:rPr>
        <w:t>amenazados</w:t>
      </w:r>
      <w:r>
        <w:rPr>
          <w:spacing w:val="-70"/>
          <w:sz w:val="26"/>
        </w:rPr>
        <w:t> </w:t>
      </w:r>
      <w:r>
        <w:rPr>
          <w:sz w:val="26"/>
        </w:rPr>
        <w:t>y</w:t>
      </w:r>
      <w:r>
        <w:rPr>
          <w:spacing w:val="-3"/>
          <w:sz w:val="26"/>
        </w:rPr>
        <w:t> </w:t>
      </w:r>
      <w:r>
        <w:rPr>
          <w:sz w:val="26"/>
        </w:rPr>
        <w:t>la</w:t>
      </w:r>
      <w:r>
        <w:rPr>
          <w:spacing w:val="-3"/>
          <w:sz w:val="26"/>
        </w:rPr>
        <w:t> </w:t>
      </w:r>
      <w:r>
        <w:rPr>
          <w:sz w:val="26"/>
        </w:rPr>
        <w:t>importancia</w:t>
      </w:r>
      <w:r>
        <w:rPr>
          <w:spacing w:val="-3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esa</w:t>
      </w:r>
      <w:r>
        <w:rPr>
          <w:spacing w:val="-3"/>
          <w:sz w:val="26"/>
        </w:rPr>
        <w:t> </w:t>
      </w:r>
      <w:r>
        <w:rPr>
          <w:sz w:val="26"/>
        </w:rPr>
        <w:t>norma</w:t>
      </w:r>
      <w:r>
        <w:rPr>
          <w:spacing w:val="-3"/>
          <w:sz w:val="26"/>
        </w:rPr>
        <w:t> </w:t>
      </w:r>
      <w:r>
        <w:rPr>
          <w:sz w:val="26"/>
        </w:rPr>
        <w:t>dentro</w:t>
      </w:r>
      <w:r>
        <w:rPr>
          <w:spacing w:val="-3"/>
          <w:sz w:val="26"/>
        </w:rPr>
        <w:t> </w:t>
      </w:r>
      <w:r>
        <w:rPr>
          <w:sz w:val="26"/>
        </w:rPr>
        <w:t>del</w:t>
      </w:r>
      <w:r>
        <w:rPr>
          <w:spacing w:val="-1"/>
          <w:sz w:val="26"/>
        </w:rPr>
        <w:t> </w:t>
      </w:r>
      <w:r>
        <w:rPr>
          <w:sz w:val="26"/>
        </w:rPr>
        <w:t>sistema</w:t>
      </w:r>
      <w:r>
        <w:rPr>
          <w:spacing w:val="-1"/>
          <w:sz w:val="26"/>
        </w:rPr>
        <w:t> </w:t>
      </w:r>
      <w:r>
        <w:rPr>
          <w:sz w:val="26"/>
        </w:rPr>
        <w:t>electoral.</w:t>
      </w:r>
    </w:p>
    <w:p>
      <w:pPr>
        <w:pStyle w:val="ListParagraph"/>
        <w:numPr>
          <w:ilvl w:val="0"/>
          <w:numId w:val="15"/>
        </w:numPr>
        <w:tabs>
          <w:tab w:pos="972" w:val="left" w:leader="none"/>
        </w:tabs>
        <w:spacing w:line="360" w:lineRule="auto" w:before="2" w:after="0"/>
        <w:ind w:left="971" w:right="1639" w:hanging="356"/>
        <w:jc w:val="both"/>
        <w:rPr>
          <w:sz w:val="26"/>
        </w:rPr>
      </w:pPr>
      <w:r>
        <w:rPr>
          <w:sz w:val="26"/>
        </w:rPr>
        <w:t>Los efectos que produce la transgresión, los fines, bienes y</w:t>
      </w:r>
      <w:r>
        <w:rPr>
          <w:spacing w:val="1"/>
          <w:sz w:val="26"/>
        </w:rPr>
        <w:t> </w:t>
      </w:r>
      <w:r>
        <w:rPr>
          <w:sz w:val="26"/>
        </w:rPr>
        <w:t>valores jurídicos tutelados por la norma (puesta en peligro o</w:t>
      </w:r>
      <w:r>
        <w:rPr>
          <w:spacing w:val="1"/>
          <w:sz w:val="26"/>
        </w:rPr>
        <w:t> </w:t>
      </w:r>
      <w:r>
        <w:rPr>
          <w:sz w:val="26"/>
        </w:rPr>
        <w:t>resultado).</w:t>
      </w:r>
    </w:p>
    <w:p>
      <w:pPr>
        <w:pStyle w:val="ListParagraph"/>
        <w:numPr>
          <w:ilvl w:val="0"/>
          <w:numId w:val="15"/>
        </w:numPr>
        <w:tabs>
          <w:tab w:pos="972" w:val="left" w:leader="none"/>
        </w:tabs>
        <w:spacing w:line="360" w:lineRule="auto" w:before="0" w:after="0"/>
        <w:ind w:left="971" w:right="1635" w:hanging="356"/>
        <w:jc w:val="both"/>
        <w:rPr>
          <w:sz w:val="26"/>
        </w:rPr>
      </w:pPr>
      <w:r>
        <w:rPr>
          <w:sz w:val="26"/>
        </w:rPr>
        <w:t>El tipo de infracción y la comisión intencional o culposa de la</w:t>
      </w:r>
      <w:r>
        <w:rPr>
          <w:spacing w:val="1"/>
          <w:sz w:val="26"/>
        </w:rPr>
        <w:t> </w:t>
      </w:r>
      <w:r>
        <w:rPr>
          <w:sz w:val="26"/>
        </w:rPr>
        <w:t>falta,</w:t>
      </w:r>
      <w:r>
        <w:rPr>
          <w:spacing w:val="1"/>
          <w:sz w:val="26"/>
        </w:rPr>
        <w:t> </w:t>
      </w:r>
      <w:r>
        <w:rPr>
          <w:sz w:val="26"/>
        </w:rPr>
        <w:t>análisis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atañe</w:t>
      </w:r>
      <w:r>
        <w:rPr>
          <w:spacing w:val="1"/>
          <w:sz w:val="26"/>
        </w:rPr>
        <w:t> </w:t>
      </w:r>
      <w:r>
        <w:rPr>
          <w:sz w:val="26"/>
        </w:rPr>
        <w:t>verificar</w:t>
      </w:r>
      <w:r>
        <w:rPr>
          <w:spacing w:val="1"/>
          <w:sz w:val="26"/>
        </w:rPr>
        <w:t> </w:t>
      </w:r>
      <w:r>
        <w:rPr>
          <w:sz w:val="26"/>
        </w:rPr>
        <w:t>si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responsable</w:t>
      </w:r>
      <w:r>
        <w:rPr>
          <w:spacing w:val="1"/>
          <w:sz w:val="26"/>
        </w:rPr>
        <w:t> </w:t>
      </w:r>
      <w:r>
        <w:rPr>
          <w:sz w:val="26"/>
        </w:rPr>
        <w:t>fijó</w:t>
      </w:r>
      <w:r>
        <w:rPr>
          <w:spacing w:val="1"/>
          <w:sz w:val="26"/>
        </w:rPr>
        <w:t> </w:t>
      </w:r>
      <w:r>
        <w:rPr>
          <w:sz w:val="26"/>
        </w:rPr>
        <w:t>su</w:t>
      </w:r>
      <w:r>
        <w:rPr>
          <w:spacing w:val="1"/>
          <w:sz w:val="26"/>
        </w:rPr>
        <w:t> </w:t>
      </w:r>
      <w:r>
        <w:rPr>
          <w:sz w:val="26"/>
        </w:rPr>
        <w:t>voluntad para el fin o efecto producido, o bien, pudo prever su</w:t>
      </w:r>
      <w:r>
        <w:rPr>
          <w:spacing w:val="1"/>
          <w:sz w:val="26"/>
        </w:rPr>
        <w:t> </w:t>
      </w:r>
      <w:r>
        <w:rPr>
          <w:sz w:val="26"/>
        </w:rPr>
        <w:t>resultado.</w:t>
      </w:r>
    </w:p>
    <w:p>
      <w:pPr>
        <w:pStyle w:val="ListParagraph"/>
        <w:numPr>
          <w:ilvl w:val="0"/>
          <w:numId w:val="15"/>
        </w:numPr>
        <w:tabs>
          <w:tab w:pos="979" w:val="left" w:leader="none"/>
        </w:tabs>
        <w:spacing w:line="360" w:lineRule="auto" w:before="0" w:after="0"/>
        <w:ind w:left="978" w:right="1635" w:hanging="360"/>
        <w:jc w:val="both"/>
        <w:rPr>
          <w:sz w:val="26"/>
        </w:rPr>
      </w:pPr>
      <w:r>
        <w:rPr>
          <w:sz w:val="26"/>
        </w:rPr>
        <w:t>Si existió singularidad o pluralidad de las faltas cometidas, así</w:t>
      </w:r>
      <w:r>
        <w:rPr>
          <w:spacing w:val="1"/>
          <w:sz w:val="26"/>
        </w:rPr>
        <w:t> </w:t>
      </w:r>
      <w:r>
        <w:rPr>
          <w:sz w:val="26"/>
        </w:rPr>
        <w:t>como si la conducta fue reiterada. Ello en virtud de que ha sido</w:t>
      </w:r>
      <w:r>
        <w:rPr>
          <w:spacing w:val="-70"/>
          <w:sz w:val="26"/>
        </w:rPr>
        <w:t> </w:t>
      </w:r>
      <w:r>
        <w:rPr>
          <w:sz w:val="26"/>
        </w:rPr>
        <w:t>criterio reiterado de la </w:t>
      </w:r>
      <w:r>
        <w:rPr>
          <w:rFonts w:ascii="Arial" w:hAnsi="Arial"/>
          <w:i/>
          <w:sz w:val="26"/>
        </w:rPr>
        <w:t>Sala Superior </w:t>
      </w:r>
      <w:r>
        <w:rPr>
          <w:sz w:val="26"/>
        </w:rPr>
        <w:t>en diversas ejecutorias,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calificación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infracciones</w:t>
      </w:r>
      <w:r>
        <w:rPr>
          <w:spacing w:val="1"/>
          <w:sz w:val="26"/>
        </w:rPr>
        <w:t> </w:t>
      </w:r>
      <w:r>
        <w:rPr>
          <w:sz w:val="26"/>
        </w:rPr>
        <w:t>obedezca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dicha</w:t>
      </w:r>
      <w:r>
        <w:rPr>
          <w:spacing w:val="1"/>
          <w:sz w:val="26"/>
        </w:rPr>
        <w:t> </w:t>
      </w:r>
      <w:r>
        <w:rPr>
          <w:sz w:val="26"/>
        </w:rPr>
        <w:t>clasificación.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258" w:right="1635"/>
        <w:jc w:val="both"/>
      </w:pPr>
      <w:r>
        <w:rPr/>
        <w:t>Por lo tanto, para una correcta individualización de la sanción, en</w:t>
      </w:r>
      <w:r>
        <w:rPr>
          <w:spacing w:val="1"/>
        </w:rPr>
        <w:t> </w:t>
      </w:r>
      <w:r>
        <w:rPr/>
        <w:t>primer</w:t>
      </w:r>
      <w:r>
        <w:rPr>
          <w:spacing w:val="-14"/>
        </w:rPr>
        <w:t> </w:t>
      </w:r>
      <w:r>
        <w:rPr/>
        <w:t>lugar,</w:t>
      </w:r>
      <w:r>
        <w:rPr>
          <w:spacing w:val="-13"/>
        </w:rPr>
        <w:t> </w:t>
      </w:r>
      <w:r>
        <w:rPr/>
        <w:t>es</w:t>
      </w:r>
      <w:r>
        <w:rPr>
          <w:spacing w:val="-14"/>
        </w:rPr>
        <w:t> </w:t>
      </w:r>
      <w:r>
        <w:rPr/>
        <w:t>necesario</w:t>
      </w:r>
      <w:r>
        <w:rPr>
          <w:spacing w:val="-14"/>
        </w:rPr>
        <w:t> </w:t>
      </w:r>
      <w:r>
        <w:rPr/>
        <w:t>determinar</w:t>
      </w:r>
      <w:r>
        <w:rPr>
          <w:spacing w:val="-13"/>
        </w:rPr>
        <w:t> </w:t>
      </w:r>
      <w:r>
        <w:rPr/>
        <w:t>si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falta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calificar</w:t>
      </w:r>
      <w:r>
        <w:rPr>
          <w:spacing w:val="-13"/>
        </w:rPr>
        <w:t> </w:t>
      </w:r>
      <w:r>
        <w:rPr/>
        <w:t>es:</w:t>
      </w:r>
      <w:r>
        <w:rPr>
          <w:spacing w:val="-14"/>
        </w:rPr>
        <w:t> </w:t>
      </w:r>
      <w:r>
        <w:rPr/>
        <w:t>levísima,</w:t>
      </w:r>
    </w:p>
    <w:p>
      <w:pPr>
        <w:pStyle w:val="BodyText"/>
        <w:spacing w:before="10"/>
        <w:rPr>
          <w:sz w:val="13"/>
        </w:rPr>
      </w:pPr>
      <w:r>
        <w:rPr/>
        <w:pict>
          <v:rect style="position:absolute;margin-left:70.944pt;margin-top:9.933725pt;width:144.020pt;height:.71997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258" w:right="1084" w:firstLine="0"/>
        <w:jc w:val="left"/>
        <w:rPr>
          <w:sz w:val="20"/>
        </w:rPr>
      </w:pPr>
      <w:r>
        <w:rPr>
          <w:position w:val="6"/>
          <w:sz w:val="13"/>
        </w:rPr>
        <w:t>52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Gaceta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Jurisprudencia</w:t>
      </w:r>
      <w:r>
        <w:rPr>
          <w:spacing w:val="33"/>
          <w:sz w:val="20"/>
        </w:rPr>
        <w:t> </w:t>
      </w:r>
      <w:r>
        <w:rPr>
          <w:sz w:val="20"/>
        </w:rPr>
        <w:t>y</w:t>
      </w:r>
      <w:r>
        <w:rPr>
          <w:spacing w:val="32"/>
          <w:sz w:val="20"/>
        </w:rPr>
        <w:t> </w:t>
      </w:r>
      <w:r>
        <w:rPr>
          <w:sz w:val="20"/>
        </w:rPr>
        <w:t>Tesis</w:t>
      </w:r>
      <w:r>
        <w:rPr>
          <w:spacing w:val="32"/>
          <w:sz w:val="20"/>
        </w:rPr>
        <w:t> </w:t>
      </w:r>
      <w:r>
        <w:rPr>
          <w:sz w:val="20"/>
        </w:rPr>
        <w:t>en</w:t>
      </w:r>
      <w:r>
        <w:rPr>
          <w:spacing w:val="31"/>
          <w:sz w:val="20"/>
        </w:rPr>
        <w:t> </w:t>
      </w:r>
      <w:r>
        <w:rPr>
          <w:sz w:val="20"/>
        </w:rPr>
        <w:t>materia</w:t>
      </w:r>
      <w:r>
        <w:rPr>
          <w:spacing w:val="31"/>
          <w:sz w:val="20"/>
        </w:rPr>
        <w:t> </w:t>
      </w:r>
      <w:r>
        <w:rPr>
          <w:sz w:val="20"/>
        </w:rPr>
        <w:t>electoral,</w:t>
      </w:r>
      <w:r>
        <w:rPr>
          <w:spacing w:val="31"/>
          <w:sz w:val="20"/>
        </w:rPr>
        <w:t> </w:t>
      </w:r>
      <w:r>
        <w:rPr>
          <w:sz w:val="20"/>
        </w:rPr>
        <w:t>Tribunal</w:t>
      </w:r>
      <w:r>
        <w:rPr>
          <w:spacing w:val="32"/>
          <w:sz w:val="20"/>
        </w:rPr>
        <w:t> </w:t>
      </w:r>
      <w:r>
        <w:rPr>
          <w:sz w:val="20"/>
        </w:rPr>
        <w:t>Electoral</w:t>
      </w:r>
      <w:r>
        <w:rPr>
          <w:spacing w:val="29"/>
          <w:sz w:val="20"/>
        </w:rPr>
        <w:t> </w:t>
      </w:r>
      <w:r>
        <w:rPr>
          <w:sz w:val="20"/>
        </w:rPr>
        <w:t>del</w:t>
      </w:r>
      <w:r>
        <w:rPr>
          <w:spacing w:val="33"/>
          <w:sz w:val="20"/>
        </w:rPr>
        <w:t> </w:t>
      </w:r>
      <w:r>
        <w:rPr>
          <w:sz w:val="20"/>
        </w:rPr>
        <w:t>Poder</w:t>
      </w:r>
      <w:r>
        <w:rPr>
          <w:spacing w:val="-53"/>
          <w:sz w:val="20"/>
        </w:rPr>
        <w:t> </w:t>
      </w:r>
      <w:r>
        <w:rPr>
          <w:sz w:val="20"/>
        </w:rPr>
        <w:t>Judicial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Federación, Año 3,</w:t>
      </w:r>
      <w:r>
        <w:rPr>
          <w:spacing w:val="-3"/>
          <w:sz w:val="20"/>
        </w:rPr>
        <w:t> </w:t>
      </w:r>
      <w:r>
        <w:rPr>
          <w:sz w:val="20"/>
        </w:rPr>
        <w:t>Número</w:t>
      </w:r>
      <w:r>
        <w:rPr>
          <w:spacing w:val="-1"/>
          <w:sz w:val="20"/>
        </w:rPr>
        <w:t> </w:t>
      </w:r>
      <w:r>
        <w:rPr>
          <w:sz w:val="20"/>
        </w:rPr>
        <w:t>6, 2010,</w:t>
      </w:r>
      <w:r>
        <w:rPr>
          <w:spacing w:val="-3"/>
          <w:sz w:val="20"/>
        </w:rPr>
        <w:t> </w:t>
      </w:r>
      <w:r>
        <w:rPr>
          <w:sz w:val="20"/>
        </w:rPr>
        <w:t>págs.</w:t>
      </w:r>
      <w:r>
        <w:rPr>
          <w:spacing w:val="-1"/>
          <w:sz w:val="20"/>
        </w:rPr>
        <w:t> </w:t>
      </w:r>
      <w:r>
        <w:rPr>
          <w:sz w:val="20"/>
        </w:rPr>
        <w:t>33</w:t>
      </w:r>
      <w:r>
        <w:rPr>
          <w:spacing w:val="-2"/>
          <w:sz w:val="20"/>
        </w:rPr>
        <w:t> </w:t>
      </w:r>
      <w:r>
        <w:rPr>
          <w:sz w:val="20"/>
        </w:rPr>
        <w:t>y 34.</w:t>
      </w:r>
    </w:p>
    <w:p>
      <w:pPr>
        <w:spacing w:after="0"/>
        <w:jc w:val="left"/>
        <w:rPr>
          <w:sz w:val="20"/>
        </w:rPr>
        <w:sectPr>
          <w:pgSz w:w="12250" w:h="19450"/>
          <w:pgMar w:header="716" w:footer="1043" w:top="1840" w:bottom="1240" w:left="1160" w:right="1200"/>
        </w:sectPr>
      </w:pPr>
    </w:p>
    <w:p>
      <w:pPr>
        <w:pStyle w:val="BodyText"/>
        <w:spacing w:line="360" w:lineRule="auto" w:before="138"/>
        <w:ind w:left="1674" w:right="224"/>
        <w:jc w:val="both"/>
      </w:pPr>
      <w:r>
        <w:rPr/>
        <w:t>leve o grave y, si se incurre en este último supuesto, precisar si la</w:t>
      </w:r>
      <w:r>
        <w:rPr>
          <w:spacing w:val="1"/>
        </w:rPr>
        <w:t> </w:t>
      </w:r>
      <w:r>
        <w:rPr/>
        <w:t>gravedad</w:t>
      </w:r>
      <w:r>
        <w:rPr>
          <w:spacing w:val="-2"/>
        </w:rPr>
        <w:t> </w:t>
      </w:r>
      <w:r>
        <w:rPr/>
        <w:t>es de</w:t>
      </w:r>
      <w:r>
        <w:rPr>
          <w:spacing w:val="-2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ordinaria, especial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mayor.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674" w:right="222"/>
        <w:jc w:val="both"/>
      </w:pPr>
      <w:r>
        <w:rPr/>
        <w:t>Adicionalmente, es importante precisar que cuando se establece un</w:t>
      </w:r>
      <w:r>
        <w:rPr>
          <w:spacing w:val="1"/>
        </w:rPr>
        <w:t> </w:t>
      </w:r>
      <w:r>
        <w:rPr/>
        <w:t>mínimo y un máximo de la sanción a imponer, se deberá proceder a</w:t>
      </w:r>
      <w:r>
        <w:rPr>
          <w:spacing w:val="1"/>
        </w:rPr>
        <w:t> </w:t>
      </w:r>
      <w:r>
        <w:rPr/>
        <w:t>graduar la misma atendiendo a las circunstancias particulares del</w:t>
      </w:r>
      <w:r>
        <w:rPr>
          <w:spacing w:val="1"/>
        </w:rPr>
        <w:t> </w:t>
      </w:r>
      <w:r>
        <w:rPr/>
        <w:t>caso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nos</w:t>
      </w:r>
      <w:r>
        <w:rPr>
          <w:spacing w:val="1"/>
        </w:rPr>
        <w:t> </w:t>
      </w:r>
      <w:r>
        <w:rPr/>
        <w:t>ocupa.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674" w:right="214"/>
        <w:jc w:val="both"/>
      </w:pPr>
      <w:r>
        <w:rPr/>
        <w:t>Al</w:t>
      </w:r>
      <w:r>
        <w:rPr>
          <w:spacing w:val="-10"/>
        </w:rPr>
        <w:t> </w:t>
      </w:r>
      <w:r>
        <w:rPr/>
        <w:t>respecto,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231,</w:t>
      </w:r>
      <w:r>
        <w:rPr>
          <w:spacing w:val="-9"/>
        </w:rPr>
        <w:t> </w:t>
      </w:r>
      <w:r>
        <w:rPr/>
        <w:t>inciso</w:t>
      </w:r>
      <w:r>
        <w:rPr>
          <w:spacing w:val="-10"/>
        </w:rPr>
        <w:t> </w:t>
      </w:r>
      <w:r>
        <w:rPr/>
        <w:t>e),</w:t>
      </w:r>
      <w:r>
        <w:rPr>
          <w:spacing w:val="-9"/>
        </w:rPr>
        <w:t> </w:t>
      </w:r>
      <w:r>
        <w:rPr/>
        <w:t>del</w:t>
      </w:r>
      <w:r>
        <w:rPr>
          <w:spacing w:val="-5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-10"/>
        </w:rPr>
        <w:t> </w:t>
      </w:r>
      <w:r>
        <w:rPr>
          <w:rFonts w:ascii="Arial" w:hAnsi="Arial"/>
          <w:i/>
        </w:rPr>
        <w:t>Electoral</w:t>
      </w:r>
      <w:r>
        <w:rPr/>
        <w:t>,</w:t>
      </w:r>
      <w:r>
        <w:rPr>
          <w:spacing w:val="-9"/>
        </w:rPr>
        <w:t> </w:t>
      </w:r>
      <w:r>
        <w:rPr/>
        <w:t>prevé</w:t>
      </w:r>
      <w:r>
        <w:rPr>
          <w:spacing w:val="-10"/>
        </w:rPr>
        <w:t> </w:t>
      </w:r>
      <w:r>
        <w:rPr/>
        <w:t>para</w:t>
      </w:r>
      <w:r>
        <w:rPr>
          <w:spacing w:val="-70"/>
        </w:rPr>
        <w:t> </w:t>
      </w:r>
      <w:r>
        <w:rPr/>
        <w:t>las y los ciudadanos que la imposición de una sanción comprende</w:t>
      </w:r>
      <w:r>
        <w:rPr>
          <w:spacing w:val="1"/>
        </w:rPr>
        <w:t> </w:t>
      </w:r>
      <w:r>
        <w:rPr/>
        <w:t>desde una amonestación pública, hasta una multa por dos mil veces</w:t>
      </w:r>
      <w:r>
        <w:rPr>
          <w:spacing w:val="1"/>
        </w:rPr>
        <w:t> </w:t>
      </w:r>
      <w:r>
        <w:rPr/>
        <w:t>el valor diario de la Unidad de Medida y Actualización, dependiendo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gravedad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infracción.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sanción,</w:t>
      </w:r>
      <w:r>
        <w:rPr>
          <w:spacing w:val="1"/>
        </w:rPr>
        <w:t> </w:t>
      </w:r>
      <w:r>
        <w:rPr/>
        <w:t>se</w:t>
      </w:r>
      <w:r>
        <w:rPr>
          <w:spacing w:val="-70"/>
        </w:rPr>
        <w:t> </w:t>
      </w:r>
      <w:r>
        <w:rPr>
          <w:w w:val="95"/>
        </w:rPr>
        <w:t>atenderán a los parámetros establecidos en el artículo 244, del </w:t>
      </w:r>
      <w:r>
        <w:rPr>
          <w:rFonts w:ascii="Arial" w:hAnsi="Arial"/>
          <w:i/>
          <w:w w:val="95"/>
        </w:rPr>
        <w:t>Código</w:t>
      </w:r>
      <w:r>
        <w:rPr>
          <w:rFonts w:ascii="Arial" w:hAnsi="Arial"/>
          <w:i/>
          <w:spacing w:val="1"/>
          <w:w w:val="95"/>
        </w:rPr>
        <w:t> </w:t>
      </w:r>
      <w:r>
        <w:rPr>
          <w:rFonts w:ascii="Arial" w:hAnsi="Arial"/>
          <w:i/>
        </w:rPr>
        <w:t>Electoral</w:t>
      </w:r>
      <w:r>
        <w:rPr/>
        <w:t>,</w:t>
      </w:r>
      <w:r>
        <w:rPr>
          <w:spacing w:val="-2"/>
        </w:rPr>
        <w:t> </w:t>
      </w:r>
      <w:r>
        <w:rPr/>
        <w:t>tal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como</w:t>
      </w:r>
      <w:r>
        <w:rPr>
          <w:spacing w:val="2"/>
        </w:rPr>
        <w:t> </w:t>
      </w:r>
      <w:r>
        <w:rPr/>
        <w:t>se</w:t>
      </w:r>
      <w:r>
        <w:rPr>
          <w:spacing w:val="-2"/>
        </w:rPr>
        <w:t> </w:t>
      </w:r>
      <w:r>
        <w:rPr/>
        <w:t>expone</w:t>
      </w:r>
      <w:r>
        <w:rPr>
          <w:spacing w:val="-1"/>
        </w:rPr>
        <w:t> </w:t>
      </w:r>
      <w:r>
        <w:rPr/>
        <w:t>a continuación.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numPr>
          <w:ilvl w:val="1"/>
          <w:numId w:val="15"/>
        </w:numPr>
        <w:tabs>
          <w:tab w:pos="2395" w:val="left" w:leader="none"/>
        </w:tabs>
        <w:spacing w:line="240" w:lineRule="auto" w:before="0" w:after="0"/>
        <w:ind w:left="2394" w:right="0" w:hanging="361"/>
        <w:jc w:val="left"/>
      </w:pPr>
      <w:r>
        <w:rPr/>
        <w:t>Individualización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sanción</w:t>
      </w:r>
    </w:p>
    <w:p>
      <w:pPr>
        <w:pStyle w:val="BodyText"/>
        <w:spacing w:before="3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1674" w:right="216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acredita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70"/>
        </w:rPr>
        <w:t> </w:t>
      </w:r>
      <w:r>
        <w:rPr>
          <w:rFonts w:ascii="Arial" w:hAnsi="Arial"/>
          <w:i/>
        </w:rPr>
        <w:t>Denunciada, </w:t>
      </w:r>
      <w:r>
        <w:rPr/>
        <w:t>quien fue candidata a la Diputación por el Distrito 20 de</w:t>
      </w:r>
      <w:r>
        <w:rPr>
          <w:spacing w:val="1"/>
        </w:rPr>
        <w:t> </w:t>
      </w:r>
      <w:r>
        <w:rPr/>
        <w:t>Uruapan,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difundir</w:t>
      </w:r>
      <w:r>
        <w:rPr>
          <w:spacing w:val="1"/>
        </w:rPr>
        <w:t> </w:t>
      </w:r>
      <w:r>
        <w:rPr/>
        <w:t>fotografías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edad,</w:t>
      </w:r>
      <w:r>
        <w:rPr>
          <w:spacing w:val="1"/>
        </w:rPr>
        <w:t> </w:t>
      </w:r>
      <w:r>
        <w:rPr/>
        <w:t>vulnerando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niñez.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360" w:lineRule="auto"/>
        <w:ind w:left="1674" w:right="219"/>
        <w:jc w:val="both"/>
      </w:pPr>
      <w:r>
        <w:rPr/>
        <w:t>Es así, pues se precisa que la </w:t>
      </w:r>
      <w:r>
        <w:rPr>
          <w:rFonts w:ascii="Arial" w:hAnsi="Arial"/>
          <w:i/>
        </w:rPr>
        <w:t>Denunciada </w:t>
      </w:r>
      <w:r>
        <w:rPr/>
        <w:t>es responsable de la</w:t>
      </w:r>
      <w:r>
        <w:rPr>
          <w:spacing w:val="1"/>
        </w:rPr>
        <w:t> </w:t>
      </w:r>
      <w:r>
        <w:rPr/>
        <w:t>aparición</w:t>
      </w:r>
      <w:r>
        <w:rPr>
          <w:spacing w:val="-14"/>
        </w:rPr>
        <w:t> </w:t>
      </w:r>
      <w:r>
        <w:rPr/>
        <w:t>directa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incidental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difusión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imagen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menores</w:t>
      </w:r>
      <w:r>
        <w:rPr>
          <w:spacing w:val="-14"/>
        </w:rPr>
        <w:t> </w:t>
      </w:r>
      <w:r>
        <w:rPr/>
        <w:t>de</w:t>
      </w:r>
      <w:r>
        <w:rPr>
          <w:spacing w:val="-70"/>
        </w:rPr>
        <w:t> </w:t>
      </w:r>
      <w:r>
        <w:rPr/>
        <w:t>edad, en propaganda electoral en redes sociales, sin cumplir con los</w:t>
      </w:r>
      <w:r>
        <w:rPr>
          <w:spacing w:val="1"/>
        </w:rPr>
        <w:t> </w:t>
      </w:r>
      <w:r>
        <w:rPr/>
        <w:t>requisitos mínimos exigidos por ley, como lo es el consentimiento de</w:t>
      </w:r>
      <w:r>
        <w:rPr>
          <w:spacing w:val="1"/>
        </w:rPr>
        <w:t> </w:t>
      </w:r>
      <w:r>
        <w:rPr>
          <w:w w:val="95"/>
        </w:rPr>
        <w:t>padres o tutores y el de los propios menores, lo que vulneró de manera</w:t>
      </w:r>
      <w:r>
        <w:rPr>
          <w:spacing w:val="1"/>
          <w:w w:val="95"/>
        </w:rPr>
        <w:t> </w:t>
      </w:r>
      <w:r>
        <w:rPr/>
        <w:t>directa el</w:t>
      </w:r>
      <w:r>
        <w:rPr>
          <w:spacing w:val="-2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niñez.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674" w:right="216"/>
        <w:jc w:val="both"/>
      </w:pPr>
      <w:r>
        <w:rPr/>
        <w:t>De esta manera, acreditada la existencia de la infracción y para</w:t>
      </w:r>
      <w:r>
        <w:rPr>
          <w:spacing w:val="1"/>
        </w:rPr>
        <w:t> </w:t>
      </w:r>
      <w:r>
        <w:rPr/>
        <w:t>determinar la sanción respectiva, se deberán tomar en cuenta las</w:t>
      </w:r>
      <w:r>
        <w:rPr>
          <w:spacing w:val="1"/>
        </w:rPr>
        <w:t> </w:t>
      </w:r>
      <w:r>
        <w:rPr/>
        <w:t>circunstancias que rodearon la conducta contraventora de la Ley</w:t>
      </w:r>
      <w:r>
        <w:rPr>
          <w:spacing w:val="1"/>
        </w:rPr>
        <w:t> </w:t>
      </w:r>
      <w:r>
        <w:rPr/>
        <w:t>General de los Derechos de las Niñas, Niños y Adolescentes, así</w:t>
      </w:r>
      <w:r>
        <w:rPr>
          <w:spacing w:val="1"/>
        </w:rPr>
        <w:t> </w:t>
      </w:r>
      <w:r>
        <w:rPr/>
        <w:t>como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>
          <w:rFonts w:ascii="Arial" w:hAnsi="Arial"/>
          <w:i/>
        </w:rPr>
        <w:t>Lineamientos</w:t>
      </w:r>
      <w:r>
        <w:rPr>
          <w:rFonts w:ascii="Arial" w:hAnsi="Arial"/>
          <w:i/>
          <w:spacing w:val="-9"/>
        </w:rPr>
        <w:t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9"/>
        </w:rPr>
        <w:t> </w:t>
      </w:r>
      <w:r>
        <w:rPr>
          <w:rFonts w:ascii="Arial" w:hAnsi="Arial"/>
          <w:i/>
        </w:rPr>
        <w:t>INE,</w:t>
      </w:r>
      <w:r>
        <w:rPr>
          <w:rFonts w:ascii="Arial" w:hAnsi="Arial"/>
          <w:i/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>
          <w:rFonts w:ascii="Arial" w:hAnsi="Arial"/>
          <w:i/>
        </w:rPr>
        <w:t>Lineamientos</w:t>
      </w:r>
      <w:r>
        <w:rPr>
          <w:rFonts w:ascii="Arial" w:hAnsi="Arial"/>
          <w:i/>
          <w:spacing w:val="-9"/>
        </w:rPr>
        <w:t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10"/>
        </w:rPr>
        <w:t> </w:t>
      </w:r>
      <w:r>
        <w:rPr>
          <w:rFonts w:ascii="Arial" w:hAnsi="Arial"/>
          <w:i/>
        </w:rPr>
        <w:t>IEM</w:t>
      </w:r>
      <w:r>
        <w:rPr>
          <w:rFonts w:ascii="Arial" w:hAnsi="Arial"/>
          <w:i/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demás</w:t>
      </w:r>
      <w:r>
        <w:rPr>
          <w:spacing w:val="-70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respecto,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elementos:</w:t>
      </w:r>
    </w:p>
    <w:p>
      <w:pPr>
        <w:spacing w:after="0" w:line="360" w:lineRule="auto"/>
        <w:jc w:val="both"/>
        <w:sectPr>
          <w:pgSz w:w="12250" w:h="19450"/>
          <w:pgMar w:header="716" w:footer="1043" w:top="1840" w:bottom="1240" w:left="1160" w:right="1200"/>
        </w:sectPr>
      </w:pPr>
    </w:p>
    <w:p>
      <w:pPr>
        <w:pStyle w:val="Heading1"/>
        <w:numPr>
          <w:ilvl w:val="0"/>
          <w:numId w:val="16"/>
        </w:numPr>
        <w:tabs>
          <w:tab w:pos="979" w:val="left" w:leader="none"/>
        </w:tabs>
        <w:spacing w:line="240" w:lineRule="auto" w:before="138" w:after="0"/>
        <w:ind w:left="978" w:right="0" w:hanging="361"/>
        <w:jc w:val="left"/>
      </w:pPr>
      <w:r>
        <w:rPr/>
        <w:t>Circunstancias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tiempo,</w:t>
      </w:r>
      <w:r>
        <w:rPr>
          <w:spacing w:val="-1"/>
        </w:rPr>
        <w:t> </w:t>
      </w:r>
      <w:r>
        <w:rPr/>
        <w:t>modo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lugar</w:t>
      </w:r>
    </w:p>
    <w:p>
      <w:pPr>
        <w:pStyle w:val="BodyText"/>
        <w:spacing w:before="5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258" w:right="1637"/>
        <w:jc w:val="both"/>
      </w:pPr>
      <w:r>
        <w:rPr>
          <w:rFonts w:ascii="Arial" w:hAnsi="Arial"/>
          <w:b/>
        </w:rPr>
        <w:t>Tiempo.</w:t>
      </w:r>
      <w:r>
        <w:rPr>
          <w:rFonts w:ascii="Arial" w:hAnsi="Arial"/>
          <w:b/>
          <w:spacing w:val="8"/>
        </w:rPr>
        <w:t> </w:t>
      </w:r>
      <w:r>
        <w:rPr/>
        <w:t>En</w:t>
      </w:r>
      <w:r>
        <w:rPr>
          <w:spacing w:val="11"/>
        </w:rPr>
        <w:t> </w:t>
      </w:r>
      <w:r>
        <w:rPr/>
        <w:t>cuanto</w:t>
      </w:r>
      <w:r>
        <w:rPr>
          <w:spacing w:val="11"/>
        </w:rPr>
        <w:t> </w:t>
      </w:r>
      <w:r>
        <w:rPr/>
        <w:t>al</w:t>
      </w:r>
      <w:r>
        <w:rPr>
          <w:spacing w:val="9"/>
        </w:rPr>
        <w:t> </w:t>
      </w:r>
      <w:r>
        <w:rPr/>
        <w:t>tiempo,</w:t>
      </w:r>
      <w:r>
        <w:rPr>
          <w:spacing w:val="11"/>
        </w:rPr>
        <w:t> </w:t>
      </w:r>
      <w:r>
        <w:rPr/>
        <w:t>se</w:t>
      </w:r>
      <w:r>
        <w:rPr>
          <w:spacing w:val="9"/>
        </w:rPr>
        <w:t> </w:t>
      </w:r>
      <w:r>
        <w:rPr/>
        <w:t>tiene</w:t>
      </w:r>
      <w:r>
        <w:rPr>
          <w:spacing w:val="11"/>
        </w:rPr>
        <w:t> </w:t>
      </w:r>
      <w:r>
        <w:rPr/>
        <w:t>acreditado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publicación</w:t>
      </w:r>
      <w:r>
        <w:rPr>
          <w:spacing w:val="-69"/>
        </w:rPr>
        <w:t> </w:t>
      </w:r>
      <w:r>
        <w:rPr/>
        <w:t>y los actos que con esta se acreditaron, acontecieron durante 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campañas.</w:t>
      </w:r>
      <w:r>
        <w:rPr>
          <w:spacing w:val="1"/>
        </w:rPr>
        <w:t> </w:t>
      </w:r>
      <w:r>
        <w:rPr/>
        <w:t>Específicamente del día veinticinco de abril al veintiséis de mayo, tal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desprende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actas</w:t>
      </w:r>
      <w:r>
        <w:rPr>
          <w:spacing w:val="-2"/>
        </w:rPr>
        <w:t> </w:t>
      </w:r>
      <w:r>
        <w:rPr/>
        <w:t>circunstanciadas.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58" w:right="1630"/>
        <w:jc w:val="both"/>
      </w:pPr>
      <w:r>
        <w:rPr>
          <w:rFonts w:ascii="Arial" w:hAnsi="Arial"/>
          <w:b/>
        </w:rPr>
        <w:t>Modo.</w:t>
      </w:r>
      <w:r>
        <w:rPr>
          <w:rFonts w:ascii="Arial" w:hAnsi="Arial"/>
          <w:b/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irregularidad</w:t>
      </w:r>
      <w:r>
        <w:rPr>
          <w:spacing w:val="-15"/>
        </w:rPr>
        <w:t> </w:t>
      </w:r>
      <w:r>
        <w:rPr/>
        <w:t>consistió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aparición</w:t>
      </w:r>
      <w:r>
        <w:rPr>
          <w:spacing w:val="-15"/>
        </w:rPr>
        <w:t> </w:t>
      </w:r>
      <w:r>
        <w:rPr/>
        <w:t>directa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incidental</w:t>
      </w:r>
      <w:r>
        <w:rPr>
          <w:spacing w:val="-14"/>
        </w:rPr>
        <w:t> </w:t>
      </w:r>
      <w:r>
        <w:rPr/>
        <w:t>de</w:t>
      </w:r>
      <w:r>
        <w:rPr>
          <w:spacing w:val="-70"/>
        </w:rPr>
        <w:t> </w:t>
      </w:r>
      <w:r>
        <w:rPr/>
        <w:t>menores de edad en la propaganda electoral, de la </w:t>
      </w:r>
      <w:r>
        <w:rPr>
          <w:rFonts w:ascii="Arial" w:hAnsi="Arial"/>
          <w:i/>
        </w:rPr>
        <w:t>Denunciada,</w:t>
      </w:r>
      <w:r>
        <w:rPr>
          <w:rFonts w:ascii="Arial" w:hAnsi="Arial"/>
          <w:i/>
          <w:spacing w:val="1"/>
        </w:rPr>
        <w:t> </w:t>
      </w:r>
      <w:r>
        <w:rPr/>
        <w:t>misma que fue difundida en la red social denominada </w:t>
      </w:r>
      <w:r>
        <w:rPr>
          <w:rFonts w:ascii="Arial" w:hAnsi="Arial"/>
          <w:i/>
        </w:rPr>
        <w:t>Facebook</w:t>
      </w:r>
      <w:r>
        <w:rPr/>
        <w:t>, sin</w:t>
      </w:r>
      <w:r>
        <w:rPr>
          <w:spacing w:val="1"/>
        </w:rPr>
        <w:t> </w:t>
      </w:r>
      <w:r>
        <w:rPr/>
        <w:t>cumplir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requisitos</w:t>
      </w:r>
      <w:r>
        <w:rPr>
          <w:spacing w:val="-9"/>
        </w:rPr>
        <w:t> </w:t>
      </w:r>
      <w:r>
        <w:rPr/>
        <w:t>exigidos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ley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los</w:t>
      </w:r>
      <w:r>
        <w:rPr>
          <w:spacing w:val="-6"/>
        </w:rPr>
        <w:t> </w:t>
      </w:r>
      <w:r>
        <w:rPr>
          <w:rFonts w:ascii="Arial" w:hAnsi="Arial"/>
          <w:i/>
        </w:rPr>
        <w:t>Lineamientos</w:t>
      </w:r>
      <w:r>
        <w:rPr>
          <w:rFonts w:ascii="Arial" w:hAnsi="Arial"/>
          <w:i/>
          <w:spacing w:val="-8"/>
        </w:rPr>
        <w:t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9"/>
        </w:rPr>
        <w:t> </w:t>
      </w:r>
      <w:r>
        <w:rPr>
          <w:rFonts w:ascii="Arial" w:hAnsi="Arial"/>
          <w:i/>
        </w:rPr>
        <w:t>IEM</w:t>
      </w:r>
      <w:r>
        <w:rPr/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58" w:right="1631"/>
        <w:jc w:val="both"/>
      </w:pPr>
      <w:r>
        <w:rPr>
          <w:rFonts w:ascii="Arial" w:hAnsi="Arial"/>
          <w:b/>
        </w:rPr>
        <w:t>Lugar.</w:t>
      </w:r>
      <w:r>
        <w:rPr>
          <w:rFonts w:ascii="Arial" w:hAnsi="Arial"/>
          <w:b/>
          <w:spacing w:val="-4"/>
        </w:rPr>
        <w:t> </w:t>
      </w:r>
      <w:r>
        <w:rPr/>
        <w:t>Si</w:t>
      </w:r>
      <w:r>
        <w:rPr>
          <w:spacing w:val="-3"/>
        </w:rPr>
        <w:t> </w:t>
      </w:r>
      <w:r>
        <w:rPr/>
        <w:t>bien</w:t>
      </w:r>
      <w:r>
        <w:rPr>
          <w:spacing w:val="-3"/>
        </w:rPr>
        <w:t> </w:t>
      </w:r>
      <w:r>
        <w:rPr/>
        <w:t>al</w:t>
      </w:r>
      <w:r>
        <w:rPr>
          <w:spacing w:val="-6"/>
        </w:rPr>
        <w:t> </w:t>
      </w:r>
      <w:r>
        <w:rPr/>
        <w:t>tratarse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publicaciones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red</w:t>
      </w:r>
      <w:r>
        <w:rPr>
          <w:spacing w:val="-3"/>
        </w:rPr>
        <w:t> </w:t>
      </w:r>
      <w:r>
        <w:rPr/>
        <w:t>social </w:t>
      </w:r>
      <w:r>
        <w:rPr>
          <w:rFonts w:ascii="Arial" w:hAnsi="Arial"/>
          <w:i/>
        </w:rPr>
        <w:t>Facebook</w:t>
      </w:r>
      <w:r>
        <w:rPr/>
        <w:t>,</w:t>
      </w:r>
      <w:r>
        <w:rPr>
          <w:spacing w:val="-70"/>
        </w:rPr>
        <w:t> </w:t>
      </w:r>
      <w:r>
        <w:rPr/>
        <w:t>por su naturaleza, como espacio virtual, no se circunscribe a un</w:t>
      </w:r>
      <w:r>
        <w:rPr>
          <w:spacing w:val="1"/>
        </w:rPr>
        <w:t> </w:t>
      </w:r>
      <w:r>
        <w:rPr/>
        <w:t>espacio territorial delimitado, sino que depende del acceso a internet</w:t>
      </w:r>
      <w:r>
        <w:rPr>
          <w:spacing w:val="1"/>
        </w:rPr>
        <w:t> </w:t>
      </w:r>
      <w:r>
        <w:rPr/>
        <w:t>y, en consecuencia, a dicha red social para su apreciación, se tiene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publicaciones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pudo</w:t>
      </w:r>
      <w:r>
        <w:rPr>
          <w:spacing w:val="-70"/>
        </w:rPr>
        <w:t> </w:t>
      </w:r>
      <w:r>
        <w:rPr/>
        <w:t>constatar la existencia de actos que contravienen la normativa en</w:t>
      </w:r>
      <w:r>
        <w:rPr>
          <w:spacing w:val="1"/>
        </w:rPr>
        <w:t> </w:t>
      </w:r>
      <w:r>
        <w:rPr/>
        <w:t>materia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propaganda</w:t>
      </w:r>
      <w:r>
        <w:rPr>
          <w:spacing w:val="-7"/>
        </w:rPr>
        <w:t> </w:t>
      </w:r>
      <w:r>
        <w:rPr/>
        <w:t>electoral,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difundir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imagen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menores</w:t>
      </w:r>
      <w:r>
        <w:rPr>
          <w:spacing w:val="-7"/>
        </w:rPr>
        <w:t> </w:t>
      </w:r>
      <w:r>
        <w:rPr/>
        <w:t>de</w:t>
      </w:r>
      <w:r>
        <w:rPr>
          <w:spacing w:val="-70"/>
        </w:rPr>
        <w:t> </w:t>
      </w:r>
      <w:r>
        <w:rPr/>
        <w:t>edad,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cual</w:t>
      </w:r>
      <w:r>
        <w:rPr>
          <w:spacing w:val="1"/>
        </w:rPr>
        <w:t> </w:t>
      </w:r>
      <w:r>
        <w:rPr/>
        <w:t>vulnera el</w:t>
      </w:r>
      <w:r>
        <w:rPr>
          <w:spacing w:val="-2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superior del</w:t>
      </w:r>
      <w:r>
        <w:rPr>
          <w:spacing w:val="-2"/>
        </w:rPr>
        <w:t> </w:t>
      </w:r>
      <w:r>
        <w:rPr/>
        <w:t>menor.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numPr>
          <w:ilvl w:val="0"/>
          <w:numId w:val="16"/>
        </w:numPr>
        <w:tabs>
          <w:tab w:pos="979" w:val="left" w:leader="none"/>
        </w:tabs>
        <w:spacing w:line="240" w:lineRule="auto" w:before="1" w:after="0"/>
        <w:ind w:left="978" w:right="0" w:hanging="361"/>
        <w:jc w:val="left"/>
      </w:pPr>
      <w:r>
        <w:rPr/>
        <w:t>Singularidad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pluralidad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falta</w:t>
      </w:r>
    </w:p>
    <w:p>
      <w:pPr>
        <w:pStyle w:val="BodyText"/>
        <w:spacing w:before="5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258" w:right="1633"/>
        <w:jc w:val="both"/>
      </w:pPr>
      <w:r>
        <w:rPr/>
        <w:t>Se trató de una singularidad de faltas, ya que la conducta señalada</w:t>
      </w:r>
      <w:r>
        <w:rPr>
          <w:spacing w:val="1"/>
        </w:rPr>
        <w:t> </w:t>
      </w:r>
      <w:r>
        <w:rPr/>
        <w:t>como la participación de menores de edad en propaganda electoral,</w:t>
      </w:r>
      <w:r>
        <w:rPr>
          <w:spacing w:val="1"/>
        </w:rPr>
        <w:t> </w:t>
      </w:r>
      <w:r>
        <w:rPr/>
        <w:t>así como su difusión en una red social, no puede considerarse como</w:t>
      </w:r>
      <w:r>
        <w:rPr>
          <w:spacing w:val="1"/>
        </w:rPr>
        <w:t> </w:t>
      </w:r>
      <w:r>
        <w:rPr/>
        <w:t>una pluralidad de infracciones o de faltas administrativas, pues se</w:t>
      </w:r>
      <w:r>
        <w:rPr>
          <w:spacing w:val="1"/>
        </w:rPr>
        <w:t> </w:t>
      </w:r>
      <w:r>
        <w:rPr/>
        <w:t>trata de una sola infracción, esto es, la vulneración al interés superior</w:t>
      </w:r>
      <w:r>
        <w:rPr>
          <w:spacing w:val="-70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niñez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acto.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numPr>
          <w:ilvl w:val="0"/>
          <w:numId w:val="16"/>
        </w:numPr>
        <w:tabs>
          <w:tab w:pos="979" w:val="left" w:leader="none"/>
        </w:tabs>
        <w:spacing w:line="240" w:lineRule="auto" w:before="0" w:after="0"/>
        <w:ind w:left="978" w:right="0" w:hanging="361"/>
        <w:jc w:val="left"/>
      </w:pPr>
      <w:r>
        <w:rPr/>
        <w:t>Contexto</w:t>
      </w:r>
      <w:r>
        <w:rPr>
          <w:spacing w:val="-2"/>
        </w:rPr>
        <w:t> </w:t>
      </w:r>
      <w:r>
        <w:rPr/>
        <w:t>fáctico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medios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ejecución</w:t>
      </w:r>
    </w:p>
    <w:p>
      <w:pPr>
        <w:pStyle w:val="BodyText"/>
        <w:spacing w:before="2"/>
        <w:rPr>
          <w:rFonts w:ascii="Arial"/>
          <w:b/>
          <w:sz w:val="37"/>
        </w:rPr>
      </w:pPr>
    </w:p>
    <w:p>
      <w:pPr>
        <w:pStyle w:val="BodyText"/>
        <w:spacing w:line="360" w:lineRule="auto" w:before="1"/>
        <w:ind w:left="258" w:right="1632"/>
        <w:jc w:val="both"/>
      </w:pPr>
      <w:r>
        <w:rPr/>
        <w:t>La conducta desplegada consistió en la participación y aparición</w:t>
      </w:r>
      <w:r>
        <w:rPr>
          <w:spacing w:val="1"/>
        </w:rPr>
        <w:t> </w:t>
      </w:r>
      <w:r>
        <w:rPr/>
        <w:t>directa e incidental de menores de edad en la propaganda electoral</w:t>
      </w:r>
      <w:r>
        <w:rPr>
          <w:spacing w:val="1"/>
        </w:rPr>
        <w:t> </w:t>
      </w:r>
      <w:r>
        <w:rPr/>
        <w:t>en favor de la </w:t>
      </w:r>
      <w:r>
        <w:rPr>
          <w:rFonts w:ascii="Arial" w:hAnsi="Arial"/>
          <w:i/>
        </w:rPr>
        <w:t>Denunciada</w:t>
      </w:r>
      <w:r>
        <w:rPr/>
        <w:t>, la cual fue realizada por la misma y</w:t>
      </w:r>
      <w:r>
        <w:rPr>
          <w:spacing w:val="1"/>
        </w:rPr>
        <w:t> </w:t>
      </w:r>
      <w:r>
        <w:rPr/>
        <w:t>difundida en la red social </w:t>
      </w:r>
      <w:r>
        <w:rPr>
          <w:rFonts w:ascii="Arial" w:hAnsi="Arial"/>
          <w:i/>
        </w:rPr>
        <w:t>Facebook </w:t>
      </w:r>
      <w:r>
        <w:rPr/>
        <w:t>de su propiedad, sin cumplir con</w:t>
      </w:r>
      <w:r>
        <w:rPr>
          <w:spacing w:val="1"/>
        </w:rPr>
        <w:t> </w:t>
      </w:r>
      <w:r>
        <w:rPr/>
        <w:t>los</w:t>
      </w:r>
      <w:r>
        <w:rPr>
          <w:spacing w:val="57"/>
        </w:rPr>
        <w:t> </w:t>
      </w:r>
      <w:r>
        <w:rPr/>
        <w:t>requisitos</w:t>
      </w:r>
      <w:r>
        <w:rPr>
          <w:spacing w:val="57"/>
        </w:rPr>
        <w:t> </w:t>
      </w:r>
      <w:r>
        <w:rPr/>
        <w:t>establecidos</w:t>
      </w:r>
      <w:r>
        <w:rPr>
          <w:spacing w:val="57"/>
        </w:rPr>
        <w:t> </w:t>
      </w:r>
      <w:r>
        <w:rPr/>
        <w:t>por</w:t>
      </w:r>
      <w:r>
        <w:rPr>
          <w:spacing w:val="59"/>
        </w:rPr>
        <w:t> </w:t>
      </w:r>
      <w:r>
        <w:rPr/>
        <w:t>los</w:t>
      </w:r>
      <w:r>
        <w:rPr>
          <w:spacing w:val="63"/>
        </w:rPr>
        <w:t> </w:t>
      </w:r>
      <w:r>
        <w:rPr>
          <w:rFonts w:ascii="Arial" w:hAnsi="Arial"/>
          <w:i/>
        </w:rPr>
        <w:t>Lineamientos</w:t>
      </w:r>
      <w:r>
        <w:rPr>
          <w:rFonts w:ascii="Arial" w:hAnsi="Arial"/>
          <w:i/>
          <w:spacing w:val="59"/>
        </w:rPr>
        <w:t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59"/>
        </w:rPr>
        <w:t> </w:t>
      </w:r>
      <w:r>
        <w:rPr>
          <w:rFonts w:ascii="Arial" w:hAnsi="Arial"/>
          <w:i/>
        </w:rPr>
        <w:t>INE,</w:t>
      </w:r>
      <w:r>
        <w:rPr>
          <w:rFonts w:ascii="Arial" w:hAnsi="Arial"/>
          <w:i/>
          <w:spacing w:val="60"/>
        </w:rPr>
        <w:t> </w:t>
      </w:r>
      <w:r>
        <w:rPr/>
        <w:t>los</w:t>
      </w:r>
    </w:p>
    <w:p>
      <w:pPr>
        <w:spacing w:after="0" w:line="360" w:lineRule="auto"/>
        <w:jc w:val="both"/>
        <w:sectPr>
          <w:pgSz w:w="12250" w:h="19450"/>
          <w:pgMar w:header="716" w:footer="1043" w:top="1840" w:bottom="1240" w:left="1160" w:right="1200"/>
        </w:sectPr>
      </w:pPr>
    </w:p>
    <w:p>
      <w:pPr>
        <w:pStyle w:val="BodyText"/>
        <w:spacing w:line="360" w:lineRule="auto" w:before="138"/>
        <w:ind w:left="1674" w:right="217"/>
        <w:jc w:val="both"/>
      </w:pPr>
      <w:r>
        <w:rPr>
          <w:rFonts w:ascii="Arial" w:hAnsi="Arial"/>
          <w:i/>
        </w:rPr>
        <w:t>Lineamientos del IEM, </w:t>
      </w:r>
      <w:r>
        <w:rPr/>
        <w:t>así como la Ley General de los Derechos de</w:t>
      </w:r>
      <w:r>
        <w:rPr>
          <w:spacing w:val="1"/>
        </w:rPr>
        <w:t> </w:t>
      </w:r>
      <w:r>
        <w:rPr/>
        <w:t>las</w:t>
      </w:r>
      <w:r>
        <w:rPr>
          <w:spacing w:val="-8"/>
        </w:rPr>
        <w:t> </w:t>
      </w:r>
      <w:r>
        <w:rPr/>
        <w:t>Niñas,</w:t>
      </w:r>
      <w:r>
        <w:rPr>
          <w:spacing w:val="-6"/>
        </w:rPr>
        <w:t> </w:t>
      </w:r>
      <w:r>
        <w:rPr/>
        <w:t>Niños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Adolescentes,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cuales</w:t>
      </w:r>
      <w:r>
        <w:rPr>
          <w:spacing w:val="-7"/>
        </w:rPr>
        <w:t> </w:t>
      </w:r>
      <w:r>
        <w:rPr/>
        <w:t>tutelan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interés</w:t>
      </w:r>
      <w:r>
        <w:rPr>
          <w:spacing w:val="-5"/>
        </w:rPr>
        <w:t> </w:t>
      </w:r>
      <w:r>
        <w:rPr/>
        <w:t>superior</w:t>
      </w:r>
      <w:r>
        <w:rPr>
          <w:spacing w:val="-70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niñez.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numPr>
          <w:ilvl w:val="0"/>
          <w:numId w:val="16"/>
        </w:numPr>
        <w:tabs>
          <w:tab w:pos="2395" w:val="left" w:leader="none"/>
        </w:tabs>
        <w:spacing w:line="240" w:lineRule="auto" w:before="1" w:after="0"/>
        <w:ind w:left="2394" w:right="0" w:hanging="361"/>
        <w:jc w:val="left"/>
      </w:pPr>
      <w:r>
        <w:rPr/>
        <w:t>Beneficio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lucro</w:t>
      </w:r>
    </w:p>
    <w:p>
      <w:pPr>
        <w:pStyle w:val="BodyText"/>
        <w:spacing w:before="2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1674" w:right="221"/>
        <w:jc w:val="both"/>
      </w:pPr>
      <w:r>
        <w:rPr/>
        <w:t>No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autos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Denunciada</w:t>
      </w:r>
      <w:r>
        <w:rPr/>
        <w:t>, obtuvo algún beneficio económico o lucro cuantificable</w:t>
      </w:r>
      <w:r>
        <w:rPr>
          <w:spacing w:val="1"/>
        </w:rPr>
        <w:t> </w:t>
      </w:r>
      <w:r>
        <w:rPr/>
        <w:t>con</w:t>
      </w:r>
      <w:r>
        <w:rPr>
          <w:spacing w:val="-6"/>
        </w:rPr>
        <w:t> </w:t>
      </w:r>
      <w:r>
        <w:rPr/>
        <w:t>motivo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publicación</w:t>
      </w:r>
      <w:r>
        <w:rPr>
          <w:spacing w:val="-4"/>
        </w:rPr>
        <w:t> </w:t>
      </w:r>
      <w:r>
        <w:rPr/>
        <w:t>realizada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actos</w:t>
      </w:r>
      <w:r>
        <w:rPr>
          <w:spacing w:val="-6"/>
        </w:rPr>
        <w:t> </w:t>
      </w:r>
      <w:r>
        <w:rPr/>
        <w:t>llevados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cabo.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numPr>
          <w:ilvl w:val="0"/>
          <w:numId w:val="16"/>
        </w:numPr>
        <w:tabs>
          <w:tab w:pos="2395" w:val="left" w:leader="none"/>
        </w:tabs>
        <w:spacing w:line="240" w:lineRule="auto" w:before="0" w:after="0"/>
        <w:ind w:left="2394" w:right="0" w:hanging="361"/>
        <w:jc w:val="left"/>
      </w:pPr>
      <w:r>
        <w:rPr/>
        <w:t>Reincidencia</w:t>
      </w:r>
    </w:p>
    <w:p>
      <w:pPr>
        <w:pStyle w:val="BodyText"/>
        <w:spacing w:before="5"/>
        <w:rPr>
          <w:rFonts w:ascii="Arial"/>
          <w:b/>
          <w:sz w:val="37"/>
        </w:rPr>
      </w:pPr>
    </w:p>
    <w:p>
      <w:pPr>
        <w:spacing w:line="360" w:lineRule="auto" w:before="1"/>
        <w:ind w:left="1674" w:right="218" w:firstLine="0"/>
        <w:jc w:val="both"/>
        <w:rPr>
          <w:rFonts w:ascii="Arial" w:hAnsi="Arial"/>
          <w:i/>
          <w:sz w:val="26"/>
        </w:rPr>
      </w:pPr>
      <w:r>
        <w:rPr>
          <w:sz w:val="26"/>
        </w:rPr>
        <w:t>En el caso concreto y con base en el artículo 244, último párrafo, del</w:t>
      </w:r>
      <w:r>
        <w:rPr>
          <w:spacing w:val="1"/>
          <w:sz w:val="26"/>
        </w:rPr>
        <w:t> </w:t>
      </w:r>
      <w:r>
        <w:rPr>
          <w:rFonts w:ascii="Arial" w:hAnsi="Arial"/>
          <w:i/>
          <w:spacing w:val="-1"/>
          <w:sz w:val="26"/>
        </w:rPr>
        <w:t>Código</w:t>
      </w:r>
      <w:r>
        <w:rPr>
          <w:rFonts w:ascii="Arial" w:hAnsi="Arial"/>
          <w:i/>
          <w:spacing w:val="-16"/>
          <w:sz w:val="26"/>
        </w:rPr>
        <w:t> </w:t>
      </w:r>
      <w:r>
        <w:rPr>
          <w:rFonts w:ascii="Arial" w:hAnsi="Arial"/>
          <w:i/>
          <w:sz w:val="26"/>
        </w:rPr>
        <w:t>Electoral</w:t>
      </w:r>
      <w:r>
        <w:rPr>
          <w:sz w:val="26"/>
        </w:rPr>
        <w:t>,</w:t>
      </w:r>
      <w:r>
        <w:rPr>
          <w:spacing w:val="-17"/>
          <w:sz w:val="26"/>
        </w:rPr>
        <w:t> </w:t>
      </w:r>
      <w:r>
        <w:rPr>
          <w:sz w:val="26"/>
        </w:rPr>
        <w:t>se</w:t>
      </w:r>
      <w:r>
        <w:rPr>
          <w:spacing w:val="-15"/>
          <w:sz w:val="26"/>
        </w:rPr>
        <w:t> </w:t>
      </w:r>
      <w:r>
        <w:rPr>
          <w:sz w:val="26"/>
        </w:rPr>
        <w:t>verifica</w:t>
      </w:r>
      <w:r>
        <w:rPr>
          <w:spacing w:val="-17"/>
          <w:sz w:val="26"/>
        </w:rPr>
        <w:t> </w:t>
      </w:r>
      <w:r>
        <w:rPr>
          <w:sz w:val="26"/>
        </w:rPr>
        <w:t>que</w:t>
      </w:r>
      <w:r>
        <w:rPr>
          <w:spacing w:val="-18"/>
          <w:sz w:val="26"/>
        </w:rPr>
        <w:t> </w:t>
      </w:r>
      <w:r>
        <w:rPr>
          <w:sz w:val="26"/>
        </w:rPr>
        <w:t>la</w:t>
      </w:r>
      <w:r>
        <w:rPr>
          <w:spacing w:val="-16"/>
          <w:sz w:val="26"/>
        </w:rPr>
        <w:t> </w:t>
      </w:r>
      <w:r>
        <w:rPr>
          <w:rFonts w:ascii="Arial" w:hAnsi="Arial"/>
          <w:i/>
          <w:sz w:val="26"/>
        </w:rPr>
        <w:t>Denunciada</w:t>
      </w:r>
      <w:r>
        <w:rPr>
          <w:rFonts w:ascii="Arial" w:hAnsi="Arial"/>
          <w:i/>
          <w:spacing w:val="-17"/>
          <w:sz w:val="26"/>
        </w:rPr>
        <w:t> </w:t>
      </w:r>
      <w:r>
        <w:rPr>
          <w:sz w:val="26"/>
        </w:rPr>
        <w:t>no</w:t>
      </w:r>
      <w:r>
        <w:rPr>
          <w:spacing w:val="-15"/>
          <w:sz w:val="26"/>
        </w:rPr>
        <w:t> </w:t>
      </w:r>
      <w:r>
        <w:rPr>
          <w:sz w:val="26"/>
        </w:rPr>
        <w:t>ha</w:t>
      </w:r>
      <w:r>
        <w:rPr>
          <w:spacing w:val="-18"/>
          <w:sz w:val="26"/>
        </w:rPr>
        <w:t> </w:t>
      </w:r>
      <w:r>
        <w:rPr>
          <w:sz w:val="26"/>
        </w:rPr>
        <w:t>sido</w:t>
      </w:r>
      <w:r>
        <w:rPr>
          <w:spacing w:val="-17"/>
          <w:sz w:val="26"/>
        </w:rPr>
        <w:t> </w:t>
      </w:r>
      <w:r>
        <w:rPr>
          <w:sz w:val="26"/>
        </w:rPr>
        <w:t>sancionada</w:t>
      </w:r>
      <w:r>
        <w:rPr>
          <w:spacing w:val="-70"/>
          <w:sz w:val="26"/>
        </w:rPr>
        <w:t> </w:t>
      </w:r>
      <w:r>
        <w:rPr>
          <w:sz w:val="26"/>
        </w:rPr>
        <w:t>con antelación por las conductas aquí acreditadas por este </w:t>
      </w:r>
      <w:r>
        <w:rPr>
          <w:rFonts w:ascii="Arial" w:hAnsi="Arial"/>
          <w:i/>
          <w:sz w:val="26"/>
        </w:rPr>
        <w:t>Tribunal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Electoral.</w:t>
      </w:r>
    </w:p>
    <w:p>
      <w:pPr>
        <w:pStyle w:val="BodyText"/>
        <w:spacing w:before="3"/>
        <w:rPr>
          <w:rFonts w:ascii="Arial"/>
          <w:i/>
          <w:sz w:val="24"/>
        </w:rPr>
      </w:pPr>
    </w:p>
    <w:p>
      <w:pPr>
        <w:pStyle w:val="Heading1"/>
        <w:numPr>
          <w:ilvl w:val="0"/>
          <w:numId w:val="16"/>
        </w:numPr>
        <w:tabs>
          <w:tab w:pos="2395" w:val="left" w:leader="none"/>
        </w:tabs>
        <w:spacing w:line="240" w:lineRule="auto" w:before="0" w:after="0"/>
        <w:ind w:left="2394" w:right="0" w:hanging="361"/>
        <w:jc w:val="left"/>
      </w:pPr>
      <w:r>
        <w:rPr/>
        <w:t>Bien</w:t>
      </w:r>
      <w:r>
        <w:rPr>
          <w:spacing w:val="-4"/>
        </w:rPr>
        <w:t> </w:t>
      </w:r>
      <w:r>
        <w:rPr/>
        <w:t>jurídico</w:t>
      </w:r>
      <w:r>
        <w:rPr>
          <w:spacing w:val="-2"/>
        </w:rPr>
        <w:t> </w:t>
      </w:r>
      <w:r>
        <w:rPr/>
        <w:t>tutelado</w:t>
      </w:r>
    </w:p>
    <w:p>
      <w:pPr>
        <w:pStyle w:val="BodyText"/>
        <w:spacing w:before="3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1674" w:right="222"/>
        <w:jc w:val="both"/>
      </w:pPr>
      <w:r>
        <w:rPr/>
        <w:t>En el presente asunto, el bien jurídico tutelado es salvaguardar el</w:t>
      </w:r>
      <w:r>
        <w:rPr>
          <w:spacing w:val="1"/>
        </w:rPr>
        <w:t> </w:t>
      </w:r>
      <w:r>
        <w:rPr/>
        <w:t>principio constitucional del interés superior de la niñez en un acto de</w:t>
      </w:r>
      <w:r>
        <w:rPr>
          <w:spacing w:val="1"/>
        </w:rPr>
        <w:t> </w:t>
      </w:r>
      <w:r>
        <w:rPr/>
        <w:t>propaganda electoral.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numPr>
          <w:ilvl w:val="0"/>
          <w:numId w:val="16"/>
        </w:numPr>
        <w:tabs>
          <w:tab w:pos="2395" w:val="left" w:leader="none"/>
        </w:tabs>
        <w:spacing w:line="240" w:lineRule="auto" w:before="0" w:after="0"/>
        <w:ind w:left="2394" w:right="0" w:hanging="361"/>
        <w:jc w:val="left"/>
      </w:pPr>
      <w:r>
        <w:rPr/>
        <w:t>Calificación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conducta</w:t>
      </w:r>
    </w:p>
    <w:p>
      <w:pPr>
        <w:pStyle w:val="BodyText"/>
        <w:spacing w:before="5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1674" w:right="216"/>
        <w:jc w:val="both"/>
      </w:pPr>
      <w:r>
        <w:rPr/>
        <w:t>Este </w:t>
      </w:r>
      <w:r>
        <w:rPr>
          <w:rFonts w:ascii="Arial" w:hAnsi="Arial"/>
          <w:i/>
        </w:rPr>
        <w:t>Tribunal Electoral </w:t>
      </w:r>
      <w:r>
        <w:rPr/>
        <w:t>considera que la falta de cumplimiento de los</w:t>
      </w:r>
      <w:r>
        <w:rPr>
          <w:spacing w:val="1"/>
        </w:rPr>
        <w:t> </w:t>
      </w:r>
      <w:r>
        <w:rPr/>
        <w:t>requisitos exigidos establecidos en los </w:t>
      </w:r>
      <w:r>
        <w:rPr>
          <w:rFonts w:ascii="Arial" w:hAnsi="Arial"/>
          <w:i/>
        </w:rPr>
        <w:t>Lineamientos del INE </w:t>
      </w:r>
      <w:r>
        <w:rPr/>
        <w:t>y los</w:t>
      </w:r>
      <w:r>
        <w:rPr>
          <w:spacing w:val="1"/>
        </w:rPr>
        <w:t> </w:t>
      </w:r>
      <w:r>
        <w:rPr>
          <w:rFonts w:ascii="Arial" w:hAnsi="Arial"/>
          <w:i/>
        </w:rPr>
        <w:t>Lineamientos del IEM, </w:t>
      </w:r>
      <w:r>
        <w:rPr/>
        <w:t>así como la Ley General de los Derechos de</w:t>
      </w:r>
      <w:r>
        <w:rPr>
          <w:spacing w:val="1"/>
        </w:rPr>
        <w:t> </w:t>
      </w:r>
      <w:r>
        <w:rPr/>
        <w:t>las</w:t>
      </w:r>
      <w:r>
        <w:rPr>
          <w:spacing w:val="-8"/>
        </w:rPr>
        <w:t> </w:t>
      </w:r>
      <w:r>
        <w:rPr/>
        <w:t>Niñas,</w:t>
      </w:r>
      <w:r>
        <w:rPr>
          <w:spacing w:val="-6"/>
        </w:rPr>
        <w:t> </w:t>
      </w:r>
      <w:r>
        <w:rPr/>
        <w:t>Niños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Adolescentes,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cuales</w:t>
      </w:r>
      <w:r>
        <w:rPr>
          <w:spacing w:val="-7"/>
        </w:rPr>
        <w:t> </w:t>
      </w:r>
      <w:r>
        <w:rPr/>
        <w:t>tutelan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interés</w:t>
      </w:r>
      <w:r>
        <w:rPr>
          <w:spacing w:val="-6"/>
        </w:rPr>
        <w:t> </w:t>
      </w:r>
      <w:r>
        <w:rPr/>
        <w:t>superior</w:t>
      </w:r>
      <w:r>
        <w:rPr>
          <w:spacing w:val="-7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niñez</w:t>
      </w:r>
      <w:r>
        <w:rPr>
          <w:spacing w:val="-11"/>
        </w:rPr>
        <w:t> </w:t>
      </w:r>
      <w:r>
        <w:rPr/>
        <w:t>puso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riesgo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imagen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diversos</w:t>
      </w:r>
      <w:r>
        <w:rPr>
          <w:spacing w:val="-11"/>
        </w:rPr>
        <w:t> </w:t>
      </w:r>
      <w:r>
        <w:rPr/>
        <w:t>menores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edad</w:t>
      </w:r>
      <w:r>
        <w:rPr>
          <w:spacing w:val="-70"/>
        </w:rPr>
        <w:t> </w:t>
      </w:r>
      <w:r>
        <w:rPr>
          <w:w w:val="95"/>
        </w:rPr>
        <w:t>que participaron en el acto de propaganda electoral y su consecuencia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4"/>
        </w:rPr>
        <w:t> </w:t>
      </w:r>
      <w:r>
        <w:rPr/>
        <w:t>haber</w:t>
      </w:r>
      <w:r>
        <w:rPr>
          <w:spacing w:val="-3"/>
        </w:rPr>
        <w:t> </w:t>
      </w:r>
      <w:r>
        <w:rPr/>
        <w:t>aparecido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imágenes</w:t>
      </w:r>
      <w:r>
        <w:rPr>
          <w:spacing w:val="-3"/>
        </w:rPr>
        <w:t> </w:t>
      </w:r>
      <w:r>
        <w:rPr/>
        <w:t>difundidas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red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 w:before="1"/>
        <w:ind w:left="1674" w:right="216"/>
        <w:jc w:val="both"/>
      </w:pPr>
      <w:r>
        <w:rPr/>
        <w:t>Por lo anterior, la falta acreditada debe ser calificada como </w:t>
      </w:r>
      <w:r>
        <w:rPr>
          <w:rFonts w:ascii="Arial" w:hAnsi="Arial"/>
          <w:b/>
        </w:rPr>
        <w:t>leve</w:t>
      </w:r>
      <w:r>
        <w:rPr/>
        <w:t>, ya</w:t>
      </w:r>
      <w:r>
        <w:rPr>
          <w:spacing w:val="1"/>
        </w:rPr>
        <w:t> </w:t>
      </w:r>
      <w:r>
        <w:rPr/>
        <w:t>que como se confirmó con antelación, en el caso concreto no se</w:t>
      </w:r>
      <w:r>
        <w:rPr>
          <w:spacing w:val="1"/>
        </w:rPr>
        <w:t> </w:t>
      </w:r>
      <w:r>
        <w:rPr/>
        <w:t>advirtió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hubiera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lucro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Denunciada</w:t>
      </w:r>
      <w:r>
        <w:rPr/>
        <w:t>, además de que la conducta fue singular, sin beneficio o</w:t>
      </w:r>
      <w:r>
        <w:rPr>
          <w:spacing w:val="-70"/>
        </w:rPr>
        <w:t> </w:t>
      </w:r>
      <w:r>
        <w:rPr/>
        <w:t>lucro,</w:t>
      </w:r>
      <w:r>
        <w:rPr>
          <w:spacing w:val="-2"/>
        </w:rPr>
        <w:t> </w:t>
      </w:r>
      <w:r>
        <w:rPr/>
        <w:t>ni</w:t>
      </w:r>
      <w:r>
        <w:rPr>
          <w:spacing w:val="1"/>
        </w:rPr>
        <w:t> </w:t>
      </w:r>
      <w:r>
        <w:rPr/>
        <w:t>reincidencia.</w:t>
      </w:r>
    </w:p>
    <w:p>
      <w:pPr>
        <w:spacing w:after="0" w:line="360" w:lineRule="auto"/>
        <w:jc w:val="both"/>
        <w:sectPr>
          <w:pgSz w:w="12250" w:h="19450"/>
          <w:pgMar w:header="716" w:footer="1043" w:top="1840" w:bottom="1240" w:left="1160" w:right="1200"/>
        </w:sectPr>
      </w:pPr>
    </w:p>
    <w:p>
      <w:pPr>
        <w:pStyle w:val="Heading1"/>
        <w:numPr>
          <w:ilvl w:val="0"/>
          <w:numId w:val="16"/>
        </w:numPr>
        <w:tabs>
          <w:tab w:pos="979" w:val="left" w:leader="none"/>
        </w:tabs>
        <w:spacing w:line="240" w:lineRule="auto" w:before="138" w:after="0"/>
        <w:ind w:left="978" w:right="0" w:hanging="361"/>
        <w:jc w:val="left"/>
      </w:pPr>
      <w:r>
        <w:rPr/>
        <w:t>Sanción</w:t>
      </w:r>
    </w:p>
    <w:p>
      <w:pPr>
        <w:pStyle w:val="BodyText"/>
        <w:spacing w:before="5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258" w:right="1632"/>
        <w:jc w:val="both"/>
      </w:pPr>
      <w:r>
        <w:rPr/>
        <w:t>Tomando en consideración los elementos objetivos y subjetivos de la</w:t>
      </w:r>
      <w:r>
        <w:rPr>
          <w:spacing w:val="-70"/>
        </w:rPr>
        <w:t> </w:t>
      </w:r>
      <w:r>
        <w:rPr/>
        <w:t>infracción, especialmente el bien jurídico tutelado, las circunstancias</w:t>
      </w:r>
      <w:r>
        <w:rPr>
          <w:spacing w:val="1"/>
        </w:rPr>
        <w:t> </w:t>
      </w:r>
      <w:r>
        <w:rPr>
          <w:w w:val="95"/>
        </w:rPr>
        <w:t>particulares,</w:t>
      </w:r>
      <w:r>
        <w:rPr>
          <w:spacing w:val="10"/>
          <w:w w:val="95"/>
        </w:rPr>
        <w:t> </w:t>
      </w:r>
      <w:r>
        <w:rPr>
          <w:w w:val="95"/>
        </w:rPr>
        <w:t>así</w:t>
      </w:r>
      <w:r>
        <w:rPr>
          <w:spacing w:val="12"/>
          <w:w w:val="95"/>
        </w:rPr>
        <w:t> </w:t>
      </w:r>
      <w:r>
        <w:rPr>
          <w:w w:val="95"/>
        </w:rPr>
        <w:t>como</w:t>
      </w:r>
      <w:r>
        <w:rPr>
          <w:spacing w:val="11"/>
          <w:w w:val="95"/>
        </w:rPr>
        <w:t> </w:t>
      </w:r>
      <w:r>
        <w:rPr>
          <w:w w:val="95"/>
        </w:rPr>
        <w:t>la</w:t>
      </w:r>
      <w:r>
        <w:rPr>
          <w:spacing w:val="11"/>
          <w:w w:val="95"/>
        </w:rPr>
        <w:t> </w:t>
      </w:r>
      <w:r>
        <w:rPr>
          <w:w w:val="95"/>
        </w:rPr>
        <w:t>finalidad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las</w:t>
      </w:r>
      <w:r>
        <w:rPr>
          <w:spacing w:val="11"/>
          <w:w w:val="95"/>
        </w:rPr>
        <w:t> </w:t>
      </w:r>
      <w:r>
        <w:rPr>
          <w:w w:val="95"/>
        </w:rPr>
        <w:t>sanciones,</w:t>
      </w:r>
      <w:r>
        <w:rPr>
          <w:spacing w:val="11"/>
          <w:w w:val="95"/>
        </w:rPr>
        <w:t> </w:t>
      </w:r>
      <w:r>
        <w:rPr>
          <w:w w:val="95"/>
        </w:rPr>
        <w:t>que</w:t>
      </w:r>
      <w:r>
        <w:rPr>
          <w:spacing w:val="11"/>
          <w:w w:val="95"/>
        </w:rPr>
        <w:t> </w:t>
      </w:r>
      <w:r>
        <w:rPr>
          <w:w w:val="95"/>
        </w:rPr>
        <w:t>es</w:t>
      </w:r>
      <w:r>
        <w:rPr>
          <w:spacing w:val="10"/>
          <w:w w:val="95"/>
        </w:rPr>
        <w:t> </w:t>
      </w:r>
      <w:r>
        <w:rPr>
          <w:w w:val="95"/>
        </w:rPr>
        <w:t>la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inhibir</w:t>
      </w:r>
      <w:r>
        <w:rPr>
          <w:spacing w:val="1"/>
          <w:w w:val="95"/>
        </w:rPr>
        <w:t> </w:t>
      </w:r>
      <w:r>
        <w:rPr/>
        <w:t>la posible comisión de faltas similares en el futuro</w:t>
      </w:r>
      <w:r>
        <w:rPr>
          <w:vertAlign w:val="superscript"/>
        </w:rPr>
        <w:t>53</w:t>
      </w:r>
      <w:r>
        <w:rPr>
          <w:vertAlign w:val="baseline"/>
        </w:rPr>
        <w:t> se estima que lo</w:t>
      </w:r>
      <w:r>
        <w:rPr>
          <w:spacing w:val="1"/>
          <w:vertAlign w:val="baseline"/>
        </w:rPr>
        <w:t> </w:t>
      </w:r>
      <w:r>
        <w:rPr>
          <w:vertAlign w:val="baseline"/>
        </w:rPr>
        <w:t>procedente</w:t>
      </w:r>
      <w:r>
        <w:rPr>
          <w:spacing w:val="1"/>
          <w:vertAlign w:val="baseline"/>
        </w:rPr>
        <w:t> </w:t>
      </w:r>
      <w:r>
        <w:rPr>
          <w:vertAlign w:val="baseline"/>
        </w:rPr>
        <w:t>es</w:t>
      </w:r>
      <w:r>
        <w:rPr>
          <w:spacing w:val="1"/>
          <w:vertAlign w:val="baseline"/>
        </w:rPr>
        <w:t> </w:t>
      </w:r>
      <w:r>
        <w:rPr>
          <w:vertAlign w:val="baseline"/>
        </w:rPr>
        <w:t>imponer</w:t>
      </w:r>
      <w:r>
        <w:rPr>
          <w:spacing w:val="1"/>
          <w:vertAlign w:val="baseline"/>
        </w:rPr>
        <w:t> </w:t>
      </w:r>
      <w:r>
        <w:rPr>
          <w:vertAlign w:val="baseline"/>
        </w:rPr>
        <w:t>como</w:t>
      </w:r>
      <w:r>
        <w:rPr>
          <w:spacing w:val="1"/>
          <w:vertAlign w:val="baseline"/>
        </w:rPr>
        <w:t> </w:t>
      </w:r>
      <w:r>
        <w:rPr>
          <w:vertAlign w:val="baseline"/>
        </w:rPr>
        <w:t>sanción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rFonts w:ascii="Arial" w:hAnsi="Arial"/>
          <w:i/>
          <w:vertAlign w:val="baseline"/>
        </w:rPr>
        <w:t>Denunciada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una</w:t>
      </w:r>
      <w:r>
        <w:rPr>
          <w:spacing w:val="1"/>
          <w:vertAlign w:val="baseline"/>
        </w:rPr>
        <w:t> </w:t>
      </w:r>
      <w:r>
        <w:rPr>
          <w:rFonts w:ascii="Arial" w:hAnsi="Arial"/>
          <w:b/>
          <w:vertAlign w:val="baseline"/>
        </w:rPr>
        <w:t>amonestación</w:t>
      </w:r>
      <w:r>
        <w:rPr>
          <w:rFonts w:ascii="Arial" w:hAnsi="Arial"/>
          <w:b/>
          <w:spacing w:val="-10"/>
          <w:vertAlign w:val="baseline"/>
        </w:rPr>
        <w:t> </w:t>
      </w:r>
      <w:r>
        <w:rPr>
          <w:rFonts w:ascii="Arial" w:hAnsi="Arial"/>
          <w:b/>
          <w:vertAlign w:val="baseline"/>
        </w:rPr>
        <w:t>pública</w:t>
      </w:r>
      <w:r>
        <w:rPr>
          <w:vertAlign w:val="baseline"/>
        </w:rPr>
        <w:t>,</w:t>
      </w:r>
      <w:r>
        <w:rPr>
          <w:spacing w:val="-9"/>
          <w:vertAlign w:val="baseline"/>
        </w:rPr>
        <w:t> </w:t>
      </w:r>
      <w:r>
        <w:rPr>
          <w:vertAlign w:val="baseline"/>
        </w:rPr>
        <w:t>de</w:t>
      </w:r>
      <w:r>
        <w:rPr>
          <w:spacing w:val="-9"/>
          <w:vertAlign w:val="baseline"/>
        </w:rPr>
        <w:t> </w:t>
      </w:r>
      <w:r>
        <w:rPr>
          <w:vertAlign w:val="baseline"/>
        </w:rPr>
        <w:t>conformidad</w:t>
      </w:r>
      <w:r>
        <w:rPr>
          <w:spacing w:val="-9"/>
          <w:vertAlign w:val="baseline"/>
        </w:rPr>
        <w:t> </w:t>
      </w:r>
      <w:r>
        <w:rPr>
          <w:vertAlign w:val="baseline"/>
        </w:rPr>
        <w:t>con</w:t>
      </w:r>
      <w:r>
        <w:rPr>
          <w:spacing w:val="-9"/>
          <w:vertAlign w:val="baseline"/>
        </w:rPr>
        <w:t> </w:t>
      </w:r>
      <w:r>
        <w:rPr>
          <w:vertAlign w:val="baseline"/>
        </w:rPr>
        <w:t>el</w:t>
      </w:r>
      <w:r>
        <w:rPr>
          <w:spacing w:val="-9"/>
          <w:vertAlign w:val="baseline"/>
        </w:rPr>
        <w:t> </w:t>
      </w:r>
      <w:r>
        <w:rPr>
          <w:vertAlign w:val="baseline"/>
        </w:rPr>
        <w:t>artículo</w:t>
      </w:r>
      <w:r>
        <w:rPr>
          <w:spacing w:val="-9"/>
          <w:vertAlign w:val="baseline"/>
        </w:rPr>
        <w:t> </w:t>
      </w:r>
      <w:r>
        <w:rPr>
          <w:vertAlign w:val="baseline"/>
        </w:rPr>
        <w:t>231,</w:t>
      </w:r>
      <w:r>
        <w:rPr>
          <w:spacing w:val="-9"/>
          <w:vertAlign w:val="baseline"/>
        </w:rPr>
        <w:t> </w:t>
      </w:r>
      <w:r>
        <w:rPr>
          <w:vertAlign w:val="baseline"/>
        </w:rPr>
        <w:t>inciso</w:t>
      </w:r>
      <w:r>
        <w:rPr>
          <w:spacing w:val="-9"/>
          <w:vertAlign w:val="baseline"/>
        </w:rPr>
        <w:t> </w:t>
      </w:r>
      <w:r>
        <w:rPr>
          <w:vertAlign w:val="baseline"/>
        </w:rPr>
        <w:t>c),</w:t>
      </w:r>
      <w:r>
        <w:rPr>
          <w:spacing w:val="-70"/>
          <w:vertAlign w:val="baseline"/>
        </w:rPr>
        <w:t> </w:t>
      </w:r>
      <w:r>
        <w:rPr>
          <w:vertAlign w:val="baseline"/>
        </w:rPr>
        <w:t>fracción</w:t>
      </w:r>
      <w:r>
        <w:rPr>
          <w:spacing w:val="-9"/>
          <w:vertAlign w:val="baseline"/>
        </w:rPr>
        <w:t> </w:t>
      </w:r>
      <w:r>
        <w:rPr>
          <w:vertAlign w:val="baseline"/>
        </w:rPr>
        <w:t>I,</w:t>
      </w:r>
      <w:r>
        <w:rPr>
          <w:spacing w:val="-8"/>
          <w:vertAlign w:val="baseline"/>
        </w:rPr>
        <w:t> </w:t>
      </w:r>
      <w:r>
        <w:rPr>
          <w:vertAlign w:val="baseline"/>
        </w:rPr>
        <w:t>del</w:t>
      </w:r>
      <w:r>
        <w:rPr>
          <w:spacing w:val="-9"/>
          <w:vertAlign w:val="baseline"/>
        </w:rPr>
        <w:t> </w:t>
      </w:r>
      <w:r>
        <w:rPr>
          <w:rFonts w:ascii="Arial" w:hAnsi="Arial"/>
          <w:i/>
          <w:vertAlign w:val="baseline"/>
        </w:rPr>
        <w:t>Código</w:t>
      </w:r>
      <w:r>
        <w:rPr>
          <w:rFonts w:ascii="Arial" w:hAnsi="Arial"/>
          <w:i/>
          <w:spacing w:val="-9"/>
          <w:vertAlign w:val="baseline"/>
        </w:rPr>
        <w:t> </w:t>
      </w:r>
      <w:r>
        <w:rPr>
          <w:rFonts w:ascii="Arial" w:hAnsi="Arial"/>
          <w:i/>
          <w:vertAlign w:val="baseline"/>
        </w:rPr>
        <w:t>Electoral</w:t>
      </w:r>
      <w:r>
        <w:rPr>
          <w:vertAlign w:val="baseline"/>
        </w:rPr>
        <w:t>,</w:t>
      </w:r>
      <w:r>
        <w:rPr>
          <w:spacing w:val="-9"/>
          <w:vertAlign w:val="baseline"/>
        </w:rPr>
        <w:t> </w:t>
      </w:r>
      <w:r>
        <w:rPr>
          <w:vertAlign w:val="baseline"/>
        </w:rPr>
        <w:t>considerándose</w:t>
      </w:r>
      <w:r>
        <w:rPr>
          <w:spacing w:val="-9"/>
          <w:vertAlign w:val="baseline"/>
        </w:rPr>
        <w:t> </w:t>
      </w:r>
      <w:r>
        <w:rPr>
          <w:vertAlign w:val="baseline"/>
        </w:rPr>
        <w:t>adecuada</w:t>
      </w:r>
      <w:r>
        <w:rPr>
          <w:spacing w:val="-12"/>
          <w:vertAlign w:val="baseline"/>
        </w:rPr>
        <w:t> </w:t>
      </w:r>
      <w:r>
        <w:rPr>
          <w:vertAlign w:val="baseline"/>
        </w:rPr>
        <w:t>y</w:t>
      </w:r>
      <w:r>
        <w:rPr>
          <w:spacing w:val="-8"/>
          <w:vertAlign w:val="baseline"/>
        </w:rPr>
        <w:t> </w:t>
      </w:r>
      <w:r>
        <w:rPr>
          <w:vertAlign w:val="baseline"/>
        </w:rPr>
        <w:t>prudente</w:t>
      </w:r>
      <w:r>
        <w:rPr>
          <w:spacing w:val="-70"/>
          <w:vertAlign w:val="baseline"/>
        </w:rPr>
        <w:t> </w:t>
      </w:r>
      <w:r>
        <w:rPr>
          <w:vertAlign w:val="baseline"/>
        </w:rPr>
        <w:t>dicha</w:t>
      </w:r>
      <w:r>
        <w:rPr>
          <w:spacing w:val="-2"/>
          <w:vertAlign w:val="baseline"/>
        </w:rPr>
        <w:t> </w:t>
      </w:r>
      <w:r>
        <w:rPr>
          <w:vertAlign w:val="baseline"/>
        </w:rPr>
        <w:t>sanción.</w:t>
      </w:r>
    </w:p>
    <w:p>
      <w:pPr>
        <w:pStyle w:val="BodyText"/>
        <w:spacing w:before="3"/>
        <w:rPr>
          <w:sz w:val="24"/>
        </w:rPr>
      </w:pPr>
    </w:p>
    <w:p>
      <w:pPr>
        <w:spacing w:line="360" w:lineRule="auto" w:before="0"/>
        <w:ind w:left="258" w:right="1631" w:firstLine="0"/>
        <w:jc w:val="both"/>
        <w:rPr>
          <w:rFonts w:ascii="Arial" w:hAnsi="Arial"/>
          <w:b/>
          <w:sz w:val="26"/>
        </w:rPr>
      </w:pPr>
      <w:r>
        <w:rPr>
          <w:sz w:val="26"/>
        </w:rPr>
        <w:t>Ahora,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haberse</w:t>
      </w:r>
      <w:r>
        <w:rPr>
          <w:spacing w:val="1"/>
          <w:sz w:val="26"/>
        </w:rPr>
        <w:t> </w:t>
      </w:r>
      <w:r>
        <w:rPr>
          <w:sz w:val="26"/>
        </w:rPr>
        <w:t>tenido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acreditada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culpa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in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vigilando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sz w:val="26"/>
        </w:rPr>
        <w:t>atribuida a los partidos </w:t>
      </w:r>
      <w:r>
        <w:rPr>
          <w:rFonts w:ascii="Arial" w:hAnsi="Arial"/>
          <w:b/>
          <w:i/>
          <w:sz w:val="26"/>
        </w:rPr>
        <w:t>PT </w:t>
      </w:r>
      <w:r>
        <w:rPr>
          <w:rFonts w:ascii="Arial" w:hAnsi="Arial"/>
          <w:b/>
          <w:sz w:val="26"/>
        </w:rPr>
        <w:t>y </w:t>
      </w:r>
      <w:r>
        <w:rPr>
          <w:rFonts w:ascii="Arial" w:hAnsi="Arial"/>
          <w:b/>
          <w:i/>
          <w:sz w:val="26"/>
        </w:rPr>
        <w:t>MORENA</w:t>
      </w:r>
      <w:r>
        <w:rPr>
          <w:sz w:val="26"/>
        </w:rPr>
        <w:t>, se determina en los mismos</w:t>
      </w:r>
      <w:r>
        <w:rPr>
          <w:spacing w:val="1"/>
          <w:sz w:val="26"/>
        </w:rPr>
        <w:t> </w:t>
      </w:r>
      <w:r>
        <w:rPr>
          <w:sz w:val="26"/>
        </w:rPr>
        <w:t>términos que fueron expuestos respecto de la </w:t>
      </w:r>
      <w:r>
        <w:rPr>
          <w:rFonts w:ascii="Arial" w:hAnsi="Arial"/>
          <w:i/>
          <w:sz w:val="26"/>
        </w:rPr>
        <w:t>Denunciada, </w:t>
      </w:r>
      <w:r>
        <w:rPr>
          <w:sz w:val="26"/>
        </w:rPr>
        <w:t>que lo</w:t>
      </w:r>
      <w:r>
        <w:rPr>
          <w:spacing w:val="1"/>
          <w:sz w:val="26"/>
        </w:rPr>
        <w:t> </w:t>
      </w:r>
      <w:r>
        <w:rPr>
          <w:sz w:val="26"/>
        </w:rPr>
        <w:t>procedente</w:t>
      </w:r>
      <w:r>
        <w:rPr>
          <w:spacing w:val="1"/>
          <w:sz w:val="26"/>
        </w:rPr>
        <w:t> </w:t>
      </w:r>
      <w:r>
        <w:rPr>
          <w:sz w:val="26"/>
        </w:rPr>
        <w:t>respecto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estos</w:t>
      </w:r>
      <w:r>
        <w:rPr>
          <w:spacing w:val="1"/>
          <w:sz w:val="26"/>
        </w:rPr>
        <w:t> </w:t>
      </w:r>
      <w:r>
        <w:rPr>
          <w:sz w:val="26"/>
        </w:rPr>
        <w:t>partidos</w:t>
      </w:r>
      <w:r>
        <w:rPr>
          <w:spacing w:val="1"/>
          <w:sz w:val="26"/>
        </w:rPr>
        <w:t> </w:t>
      </w:r>
      <w:r>
        <w:rPr>
          <w:sz w:val="26"/>
        </w:rPr>
        <w:t>es</w:t>
      </w:r>
      <w:r>
        <w:rPr>
          <w:spacing w:val="1"/>
          <w:sz w:val="26"/>
        </w:rPr>
        <w:t> </w:t>
      </w:r>
      <w:r>
        <w:rPr>
          <w:sz w:val="26"/>
        </w:rPr>
        <w:t>imponerles</w:t>
      </w:r>
      <w:r>
        <w:rPr>
          <w:spacing w:val="1"/>
          <w:sz w:val="26"/>
        </w:rPr>
        <w:t> </w:t>
      </w:r>
      <w:r>
        <w:rPr>
          <w:sz w:val="26"/>
        </w:rPr>
        <w:t>una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amonestación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pública.</w:t>
      </w:r>
    </w:p>
    <w:p>
      <w:pPr>
        <w:pStyle w:val="Heading1"/>
        <w:numPr>
          <w:ilvl w:val="1"/>
          <w:numId w:val="17"/>
        </w:numPr>
        <w:tabs>
          <w:tab w:pos="691" w:val="left" w:leader="none"/>
        </w:tabs>
        <w:spacing w:line="240" w:lineRule="auto" w:before="201" w:after="0"/>
        <w:ind w:left="690" w:right="0" w:hanging="433"/>
        <w:jc w:val="left"/>
      </w:pPr>
      <w:r>
        <w:rPr/>
        <w:t>Medidas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reparación</w:t>
      </w:r>
      <w:r>
        <w:rPr>
          <w:spacing w:val="-2"/>
        </w:rPr>
        <w:t> </w:t>
      </w:r>
      <w:r>
        <w:rPr/>
        <w:t>integral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garantías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repetición</w:t>
      </w:r>
    </w:p>
    <w:p>
      <w:pPr>
        <w:pStyle w:val="BodyText"/>
        <w:spacing w:before="4"/>
        <w:rPr>
          <w:rFonts w:ascii="Arial"/>
          <w:b/>
          <w:sz w:val="30"/>
        </w:rPr>
      </w:pPr>
    </w:p>
    <w:p>
      <w:pPr>
        <w:pStyle w:val="BodyText"/>
        <w:spacing w:line="360" w:lineRule="auto"/>
        <w:ind w:left="258" w:right="1632"/>
        <w:jc w:val="both"/>
      </w:pP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virtud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>
          <w:spacing w:val="-1"/>
        </w:rPr>
        <w:t>este</w:t>
      </w:r>
      <w:r>
        <w:rPr>
          <w:spacing w:val="-13"/>
        </w:rPr>
        <w:t> </w:t>
      </w:r>
      <w:r>
        <w:rPr>
          <w:rFonts w:ascii="Arial" w:hAnsi="Arial"/>
          <w:i/>
          <w:spacing w:val="-1"/>
        </w:rPr>
        <w:t>Tribunal</w:t>
      </w:r>
      <w:r>
        <w:rPr>
          <w:rFonts w:ascii="Arial" w:hAnsi="Arial"/>
          <w:i/>
          <w:spacing w:val="-13"/>
        </w:rPr>
        <w:t> </w:t>
      </w:r>
      <w:r>
        <w:rPr>
          <w:rFonts w:ascii="Arial" w:hAnsi="Arial"/>
          <w:i/>
        </w:rPr>
        <w:t>Electoral</w:t>
      </w:r>
      <w:r>
        <w:rPr>
          <w:rFonts w:ascii="Arial" w:hAnsi="Arial"/>
          <w:i/>
          <w:spacing w:val="-17"/>
        </w:rPr>
        <w:t> </w:t>
      </w:r>
      <w:r>
        <w:rPr/>
        <w:t>tiene</w:t>
      </w:r>
      <w:r>
        <w:rPr>
          <w:spacing w:val="-17"/>
        </w:rPr>
        <w:t> </w:t>
      </w:r>
      <w:r>
        <w:rPr/>
        <w:t>la</w:t>
      </w:r>
      <w:r>
        <w:rPr>
          <w:spacing w:val="-15"/>
        </w:rPr>
        <w:t> </w:t>
      </w:r>
      <w:r>
        <w:rPr/>
        <w:t>obligación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prevenir,</w:t>
      </w:r>
      <w:r>
        <w:rPr>
          <w:spacing w:val="-69"/>
        </w:rPr>
        <w:t> </w:t>
      </w:r>
      <w:r>
        <w:rPr/>
        <w:t>investigar,</w:t>
      </w:r>
      <w:r>
        <w:rPr>
          <w:spacing w:val="1"/>
        </w:rPr>
        <w:t> </w:t>
      </w:r>
      <w:r>
        <w:rPr/>
        <w:t>sancionar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reparar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determinado en el artículo primero de la </w:t>
      </w:r>
      <w:r>
        <w:rPr>
          <w:rFonts w:ascii="Arial" w:hAnsi="Arial"/>
          <w:i/>
        </w:rPr>
        <w:t>Constitución Federal </w:t>
      </w:r>
      <w:r>
        <w:rPr/>
        <w:t>y su</w:t>
      </w:r>
      <w:r>
        <w:rPr>
          <w:spacing w:val="1"/>
        </w:rPr>
        <w:t> </w:t>
      </w:r>
      <w:r>
        <w:rPr/>
        <w:t>similar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>
          <w:rFonts w:ascii="Arial" w:hAnsi="Arial"/>
          <w:i/>
        </w:rPr>
        <w:t>Constitución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Local</w:t>
      </w:r>
      <w:r>
        <w:rPr/>
        <w:t>.</w:t>
      </w:r>
    </w:p>
    <w:p>
      <w:pPr>
        <w:pStyle w:val="BodyText"/>
        <w:spacing w:line="360" w:lineRule="auto" w:before="202"/>
        <w:ind w:left="258" w:right="1630"/>
        <w:jc w:val="both"/>
      </w:pPr>
      <w:r>
        <w:rPr/>
        <w:t>Tomando</w:t>
      </w:r>
      <w:r>
        <w:rPr>
          <w:spacing w:val="-6"/>
        </w:rPr>
        <w:t> </w:t>
      </w:r>
      <w:r>
        <w:rPr/>
        <w:t>en</w:t>
      </w:r>
      <w:r>
        <w:rPr>
          <w:spacing w:val="-3"/>
        </w:rPr>
        <w:t> </w:t>
      </w:r>
      <w:r>
        <w:rPr/>
        <w:t>consideración</w:t>
      </w:r>
      <w:r>
        <w:rPr>
          <w:spacing w:val="-4"/>
        </w:rPr>
        <w:t> </w:t>
      </w:r>
      <w:r>
        <w:rPr/>
        <w:t>que,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>
          <w:rFonts w:ascii="Arial" w:hAnsi="Arial"/>
          <w:i/>
        </w:rPr>
        <w:t>Suprema</w:t>
      </w:r>
      <w:r>
        <w:rPr>
          <w:rFonts w:ascii="Arial" w:hAnsi="Arial"/>
          <w:i/>
          <w:spacing w:val="-5"/>
        </w:rPr>
        <w:t> </w:t>
      </w:r>
      <w:r>
        <w:rPr>
          <w:rFonts w:ascii="Arial" w:hAnsi="Arial"/>
          <w:i/>
        </w:rPr>
        <w:t>Corte</w:t>
      </w:r>
      <w:r>
        <w:rPr>
          <w:rFonts w:ascii="Arial" w:hAnsi="Arial"/>
          <w:i/>
          <w:spacing w:val="-5"/>
        </w:rPr>
        <w:t> </w:t>
      </w:r>
      <w:r>
        <w:rPr/>
        <w:t>ha</w:t>
      </w:r>
      <w:r>
        <w:rPr>
          <w:spacing w:val="-3"/>
        </w:rPr>
        <w:t> </w:t>
      </w:r>
      <w:r>
        <w:rPr/>
        <w:t>señalado</w:t>
      </w:r>
      <w:r>
        <w:rPr>
          <w:spacing w:val="-5"/>
        </w:rPr>
        <w:t> </w:t>
      </w:r>
      <w:r>
        <w:rPr/>
        <w:t>que</w:t>
      </w:r>
      <w:r>
        <w:rPr>
          <w:vertAlign w:val="superscript"/>
        </w:rPr>
        <w:t>54</w:t>
      </w:r>
      <w:r>
        <w:rPr>
          <w:spacing w:val="-69"/>
          <w:vertAlign w:val="baseline"/>
        </w:rPr>
        <w:t> </w:t>
      </w:r>
      <w:r>
        <w:rPr>
          <w:vertAlign w:val="baseline"/>
        </w:rPr>
        <w:t>el</w:t>
      </w:r>
      <w:r>
        <w:rPr>
          <w:spacing w:val="-9"/>
          <w:vertAlign w:val="baseline"/>
        </w:rPr>
        <w:t> </w:t>
      </w:r>
      <w:r>
        <w:rPr>
          <w:vertAlign w:val="baseline"/>
        </w:rPr>
        <w:t>derecho</w:t>
      </w:r>
      <w:r>
        <w:rPr>
          <w:spacing w:val="-9"/>
          <w:vertAlign w:val="baseline"/>
        </w:rPr>
        <w:t> </w:t>
      </w:r>
      <w:r>
        <w:rPr>
          <w:vertAlign w:val="baseline"/>
        </w:rPr>
        <w:t>a</w:t>
      </w:r>
      <w:r>
        <w:rPr>
          <w:spacing w:val="-9"/>
          <w:vertAlign w:val="baseline"/>
        </w:rPr>
        <w:t> </w:t>
      </w:r>
      <w:r>
        <w:rPr>
          <w:vertAlign w:val="baseline"/>
        </w:rPr>
        <w:t>una</w:t>
      </w:r>
      <w:r>
        <w:rPr>
          <w:spacing w:val="-9"/>
          <w:vertAlign w:val="baseline"/>
        </w:rPr>
        <w:t> </w:t>
      </w:r>
      <w:r>
        <w:rPr>
          <w:vertAlign w:val="baseline"/>
        </w:rPr>
        <w:t>reparación</w:t>
      </w:r>
      <w:r>
        <w:rPr>
          <w:spacing w:val="-9"/>
          <w:vertAlign w:val="baseline"/>
        </w:rPr>
        <w:t> </w:t>
      </w:r>
      <w:r>
        <w:rPr>
          <w:vertAlign w:val="baseline"/>
        </w:rPr>
        <w:t>integral,</w:t>
      </w:r>
      <w:r>
        <w:rPr>
          <w:spacing w:val="-9"/>
          <w:vertAlign w:val="baseline"/>
        </w:rPr>
        <w:t> </w:t>
      </w:r>
      <w:r>
        <w:rPr>
          <w:vertAlign w:val="baseline"/>
        </w:rPr>
        <w:t>es</w:t>
      </w:r>
      <w:r>
        <w:rPr>
          <w:spacing w:val="-9"/>
          <w:vertAlign w:val="baseline"/>
        </w:rPr>
        <w:t> </w:t>
      </w:r>
      <w:r>
        <w:rPr>
          <w:vertAlign w:val="baseline"/>
        </w:rPr>
        <w:t>un</w:t>
      </w:r>
      <w:r>
        <w:rPr>
          <w:spacing w:val="-9"/>
          <w:vertAlign w:val="baseline"/>
        </w:rPr>
        <w:t> </w:t>
      </w:r>
      <w:r>
        <w:rPr>
          <w:vertAlign w:val="baseline"/>
        </w:rPr>
        <w:t>derecho</w:t>
      </w:r>
      <w:r>
        <w:rPr>
          <w:spacing w:val="-9"/>
          <w:vertAlign w:val="baseline"/>
        </w:rPr>
        <w:t> </w:t>
      </w:r>
      <w:r>
        <w:rPr>
          <w:vertAlign w:val="baseline"/>
        </w:rPr>
        <w:t>sustantivo</w:t>
      </w:r>
      <w:r>
        <w:rPr>
          <w:spacing w:val="-7"/>
          <w:vertAlign w:val="baseline"/>
        </w:rPr>
        <w:t> </w:t>
      </w:r>
      <w:r>
        <w:rPr>
          <w:vertAlign w:val="baseline"/>
        </w:rPr>
        <w:t>que</w:t>
      </w:r>
      <w:r>
        <w:rPr>
          <w:spacing w:val="-9"/>
          <w:vertAlign w:val="baseline"/>
        </w:rPr>
        <w:t> </w:t>
      </w:r>
      <w:r>
        <w:rPr>
          <w:vertAlign w:val="baseline"/>
        </w:rPr>
        <w:t>se</w:t>
      </w:r>
      <w:r>
        <w:rPr>
          <w:spacing w:val="-69"/>
          <w:vertAlign w:val="baseline"/>
        </w:rPr>
        <w:t> </w:t>
      </w:r>
      <w:r>
        <w:rPr>
          <w:vertAlign w:val="baseline"/>
        </w:rPr>
        <w:t>extiende en favor de las personas y no debe restringirse en forma</w:t>
      </w:r>
      <w:r>
        <w:rPr>
          <w:spacing w:val="1"/>
          <w:vertAlign w:val="baseline"/>
        </w:rPr>
        <w:t> </w:t>
      </w:r>
      <w:r>
        <w:rPr>
          <w:vertAlign w:val="baseline"/>
        </w:rPr>
        <w:t>innecesaria.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  <w:r>
        <w:rPr/>
        <w:pict>
          <v:rect style="position:absolute;margin-left:70.944pt;margin-top:16.030743pt;width:144.020pt;height:.71997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258" w:right="0" w:firstLine="0"/>
        <w:jc w:val="both"/>
        <w:rPr>
          <w:rFonts w:ascii="Arial" w:hAnsi="Arial"/>
          <w:b/>
          <w:sz w:val="20"/>
        </w:rPr>
      </w:pPr>
      <w:r>
        <w:rPr>
          <w:spacing w:val="-1"/>
          <w:position w:val="6"/>
          <w:sz w:val="13"/>
        </w:rPr>
        <w:t>53</w:t>
      </w:r>
      <w:r>
        <w:rPr>
          <w:spacing w:val="7"/>
          <w:position w:val="6"/>
          <w:sz w:val="13"/>
        </w:rPr>
        <w:t> </w:t>
      </w:r>
      <w:r>
        <w:rPr>
          <w:spacing w:val="-1"/>
          <w:sz w:val="20"/>
        </w:rPr>
        <w:t>Sirve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sustento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Tesis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XXVIII/2003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rubro:</w:t>
      </w:r>
      <w:r>
        <w:rPr>
          <w:spacing w:val="-6"/>
          <w:sz w:val="20"/>
        </w:rPr>
        <w:t> </w:t>
      </w:r>
      <w:r>
        <w:rPr>
          <w:rFonts w:ascii="Arial" w:hAnsi="Arial"/>
          <w:b/>
          <w:sz w:val="20"/>
        </w:rPr>
        <w:t>“SANCIÓN.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CON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DEMOSTRACIÓN</w:t>
      </w:r>
    </w:p>
    <w:p>
      <w:pPr>
        <w:spacing w:before="0"/>
        <w:ind w:left="258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FALTA</w:t>
      </w:r>
      <w:r>
        <w:rPr>
          <w:rFonts w:ascii="Arial" w:hAnsi="Arial"/>
          <w:b/>
          <w:spacing w:val="24"/>
          <w:sz w:val="20"/>
        </w:rPr>
        <w:t> </w:t>
      </w:r>
      <w:r>
        <w:rPr>
          <w:rFonts w:ascii="Arial" w:hAnsi="Arial"/>
          <w:b/>
          <w:sz w:val="20"/>
        </w:rPr>
        <w:t>PROCEDE</w:t>
      </w:r>
      <w:r>
        <w:rPr>
          <w:rFonts w:ascii="Arial" w:hAnsi="Arial"/>
          <w:b/>
          <w:spacing w:val="24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MÍNIMA</w:t>
      </w:r>
      <w:r>
        <w:rPr>
          <w:rFonts w:ascii="Arial" w:hAnsi="Arial"/>
          <w:b/>
          <w:spacing w:val="22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CORRESPONDA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PUEDE</w:t>
      </w:r>
      <w:r>
        <w:rPr>
          <w:rFonts w:ascii="Arial" w:hAnsi="Arial"/>
          <w:b/>
          <w:spacing w:val="24"/>
          <w:sz w:val="20"/>
        </w:rPr>
        <w:t> </w:t>
      </w:r>
      <w:r>
        <w:rPr>
          <w:rFonts w:ascii="Arial" w:hAnsi="Arial"/>
          <w:b/>
          <w:sz w:val="20"/>
        </w:rPr>
        <w:t>AUMENTAR</w:t>
      </w:r>
    </w:p>
    <w:p>
      <w:pPr>
        <w:spacing w:before="1"/>
        <w:ind w:left="258" w:right="1632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SEGÚN LAS CIRCUNSTANCIAS CONCURRENTES”, </w:t>
      </w:r>
      <w:r>
        <w:rPr>
          <w:rFonts w:ascii="Arial" w:hAnsi="Arial"/>
          <w:i/>
          <w:sz w:val="20"/>
        </w:rPr>
        <w:t>Sala Superior, </w:t>
      </w:r>
      <w:r>
        <w:rPr>
          <w:sz w:val="20"/>
        </w:rPr>
        <w:t>Justicia Electoral.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Revista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Tribunal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Electoral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Poder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Judicial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Federación,</w:t>
      </w:r>
      <w:r>
        <w:rPr>
          <w:spacing w:val="-11"/>
          <w:sz w:val="20"/>
        </w:rPr>
        <w:t> </w:t>
      </w:r>
      <w:r>
        <w:rPr>
          <w:sz w:val="20"/>
        </w:rPr>
        <w:t>Suplemento</w:t>
      </w:r>
      <w:r>
        <w:rPr>
          <w:spacing w:val="-13"/>
          <w:sz w:val="20"/>
        </w:rPr>
        <w:t> </w:t>
      </w:r>
      <w:r>
        <w:rPr>
          <w:sz w:val="20"/>
        </w:rPr>
        <w:t>7,</w:t>
      </w:r>
      <w:r>
        <w:rPr>
          <w:spacing w:val="-13"/>
          <w:sz w:val="20"/>
        </w:rPr>
        <w:t> </w:t>
      </w:r>
      <w:r>
        <w:rPr>
          <w:sz w:val="20"/>
        </w:rPr>
        <w:t>Año</w:t>
      </w:r>
      <w:r>
        <w:rPr>
          <w:spacing w:val="-13"/>
          <w:sz w:val="20"/>
        </w:rPr>
        <w:t> </w:t>
      </w:r>
      <w:r>
        <w:rPr>
          <w:sz w:val="20"/>
        </w:rPr>
        <w:t>2004,</w:t>
      </w:r>
      <w:r>
        <w:rPr>
          <w:spacing w:val="-54"/>
          <w:sz w:val="20"/>
        </w:rPr>
        <w:t> </w:t>
      </w:r>
      <w:r>
        <w:rPr>
          <w:sz w:val="20"/>
        </w:rPr>
        <w:t>pág. 57.</w:t>
      </w:r>
    </w:p>
    <w:p>
      <w:pPr>
        <w:tabs>
          <w:tab w:pos="1002" w:val="left" w:leader="none"/>
          <w:tab w:pos="2902" w:val="left" w:leader="none"/>
          <w:tab w:pos="3722" w:val="left" w:leader="none"/>
          <w:tab w:pos="4844" w:val="left" w:leader="none"/>
          <w:tab w:pos="8101" w:val="left" w:leader="none"/>
        </w:tabs>
        <w:spacing w:line="240" w:lineRule="auto" w:before="1"/>
        <w:ind w:left="258" w:right="1634" w:firstLine="0"/>
        <w:jc w:val="both"/>
        <w:rPr>
          <w:sz w:val="20"/>
        </w:rPr>
      </w:pPr>
      <w:r>
        <w:rPr>
          <w:position w:val="6"/>
          <w:sz w:val="13"/>
        </w:rPr>
        <w:t>54</w:t>
        <w:tab/>
      </w:r>
      <w:r>
        <w:rPr>
          <w:sz w:val="20"/>
        </w:rPr>
        <w:t>Jurisprudencia</w:t>
        <w:tab/>
        <w:t>de</w:t>
        <w:tab/>
        <w:t>rubro:</w:t>
        <w:tab/>
        <w:t>“</w:t>
      </w:r>
      <w:r>
        <w:rPr>
          <w:rFonts w:ascii="Arial" w:hAnsi="Arial"/>
          <w:b/>
          <w:sz w:val="20"/>
        </w:rPr>
        <w:t>DERECHO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FUNDAMENTAL</w:t>
        <w:tab/>
        <w:t>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UNA REPARACIÓN INTEGRAL 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JUSTA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INDEMNIZACIÓN.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SU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CONCEPTO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ALCANCE”,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Primera</w:t>
      </w:r>
      <w:r>
        <w:rPr>
          <w:spacing w:val="1"/>
          <w:sz w:val="20"/>
        </w:rPr>
        <w:t> </w:t>
      </w:r>
      <w:r>
        <w:rPr>
          <w:sz w:val="20"/>
        </w:rPr>
        <w:t>Sala,</w:t>
      </w:r>
      <w:r>
        <w:rPr>
          <w:spacing w:val="1"/>
          <w:sz w:val="20"/>
        </w:rPr>
        <w:t> </w:t>
      </w:r>
      <w:r>
        <w:rPr>
          <w:sz w:val="20"/>
        </w:rPr>
        <w:t>Décima</w:t>
      </w:r>
      <w:r>
        <w:rPr>
          <w:spacing w:val="1"/>
          <w:sz w:val="20"/>
        </w:rPr>
        <w:t> </w:t>
      </w:r>
      <w:r>
        <w:rPr>
          <w:sz w:val="20"/>
        </w:rPr>
        <w:t>Época,</w:t>
      </w:r>
      <w:r>
        <w:rPr>
          <w:spacing w:val="1"/>
          <w:sz w:val="20"/>
        </w:rPr>
        <w:t> </w:t>
      </w:r>
      <w:r>
        <w:rPr>
          <w:sz w:val="20"/>
        </w:rPr>
        <w:t>Gaceta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Semanario</w:t>
      </w:r>
      <w:r>
        <w:rPr>
          <w:spacing w:val="1"/>
          <w:sz w:val="20"/>
        </w:rPr>
        <w:t> </w:t>
      </w:r>
      <w:r>
        <w:rPr>
          <w:sz w:val="20"/>
        </w:rPr>
        <w:t>Judicial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Federación, Libro</w:t>
      </w:r>
      <w:r>
        <w:rPr>
          <w:spacing w:val="-1"/>
          <w:sz w:val="20"/>
        </w:rPr>
        <w:t> </w:t>
      </w:r>
      <w:r>
        <w:rPr>
          <w:sz w:val="20"/>
        </w:rPr>
        <w:t>41,</w:t>
      </w:r>
      <w:r>
        <w:rPr>
          <w:spacing w:val="-2"/>
          <w:sz w:val="20"/>
        </w:rPr>
        <w:t> </w:t>
      </w:r>
      <w:r>
        <w:rPr>
          <w:sz w:val="20"/>
        </w:rPr>
        <w:t>abril de</w:t>
      </w:r>
      <w:r>
        <w:rPr>
          <w:spacing w:val="-3"/>
          <w:sz w:val="20"/>
        </w:rPr>
        <w:t> </w:t>
      </w:r>
      <w:r>
        <w:rPr>
          <w:sz w:val="20"/>
        </w:rPr>
        <w:t>2017,</w:t>
      </w:r>
      <w:r>
        <w:rPr>
          <w:spacing w:val="1"/>
          <w:sz w:val="20"/>
        </w:rPr>
        <w:t> </w:t>
      </w:r>
      <w:r>
        <w:rPr>
          <w:sz w:val="20"/>
        </w:rPr>
        <w:t>Tomo</w:t>
      </w:r>
      <w:r>
        <w:rPr>
          <w:spacing w:val="-2"/>
          <w:sz w:val="20"/>
        </w:rPr>
        <w:t> </w:t>
      </w:r>
      <w:r>
        <w:rPr>
          <w:sz w:val="20"/>
        </w:rPr>
        <w:t>I,</w:t>
      </w:r>
      <w:r>
        <w:rPr>
          <w:spacing w:val="1"/>
          <w:sz w:val="20"/>
        </w:rPr>
        <w:t> </w:t>
      </w:r>
      <w:r>
        <w:rPr>
          <w:sz w:val="20"/>
        </w:rPr>
        <w:t>pág. 752.</w:t>
      </w:r>
    </w:p>
    <w:p>
      <w:pPr>
        <w:spacing w:after="0" w:line="240" w:lineRule="auto"/>
        <w:jc w:val="both"/>
        <w:rPr>
          <w:sz w:val="20"/>
        </w:rPr>
        <w:sectPr>
          <w:pgSz w:w="12250" w:h="19450"/>
          <w:pgMar w:header="716" w:footer="1043" w:top="1840" w:bottom="1240" w:left="1160" w:right="1200"/>
        </w:sectPr>
      </w:pPr>
    </w:p>
    <w:p>
      <w:pPr>
        <w:pStyle w:val="BodyText"/>
        <w:spacing w:line="360" w:lineRule="auto" w:before="138"/>
        <w:ind w:left="1674" w:right="217"/>
        <w:jc w:val="both"/>
      </w:pP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igual</w:t>
      </w:r>
      <w:r>
        <w:rPr>
          <w:spacing w:val="-5"/>
        </w:rPr>
        <w:t> </w:t>
      </w:r>
      <w:r>
        <w:rPr/>
        <w:t>forma,</w:t>
      </w:r>
      <w:r>
        <w:rPr>
          <w:spacing w:val="-4"/>
        </w:rPr>
        <w:t> </w:t>
      </w:r>
      <w:r>
        <w:rPr/>
        <w:t>teniendo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cuenta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criterios</w:t>
      </w:r>
      <w:r>
        <w:rPr>
          <w:spacing w:val="-5"/>
        </w:rPr>
        <w:t> </w:t>
      </w:r>
      <w:r>
        <w:rPr/>
        <w:t>que</w:t>
      </w:r>
      <w:r>
        <w:rPr>
          <w:spacing w:val="-69"/>
        </w:rPr>
        <w:t> </w:t>
      </w:r>
      <w:r>
        <w:rPr/>
        <w:t>ha</w:t>
      </w:r>
      <w:r>
        <w:rPr>
          <w:spacing w:val="1"/>
        </w:rPr>
        <w:t> </w:t>
      </w:r>
      <w:r>
        <w:rPr/>
        <w:t>emitido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Corte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Interamericana</w:t>
      </w:r>
      <w:r>
        <w:rPr>
          <w:vertAlign w:val="superscript"/>
        </w:rPr>
        <w:t>55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derecho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reparación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integral,</w:t>
      </w:r>
      <w:r>
        <w:rPr>
          <w:spacing w:val="1"/>
          <w:vertAlign w:val="baseline"/>
        </w:rPr>
        <w:t> </w:t>
      </w:r>
      <w:r>
        <w:rPr>
          <w:vertAlign w:val="baseline"/>
        </w:rPr>
        <w:t>permite,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medida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lo</w:t>
      </w:r>
      <w:r>
        <w:rPr>
          <w:spacing w:val="1"/>
          <w:vertAlign w:val="baseline"/>
        </w:rPr>
        <w:t> </w:t>
      </w:r>
      <w:r>
        <w:rPr>
          <w:vertAlign w:val="baseline"/>
        </w:rPr>
        <w:t>posible,</w:t>
      </w:r>
      <w:r>
        <w:rPr>
          <w:spacing w:val="1"/>
          <w:vertAlign w:val="baseline"/>
        </w:rPr>
        <w:t> </w:t>
      </w:r>
      <w:r>
        <w:rPr>
          <w:vertAlign w:val="baseline"/>
        </w:rPr>
        <w:t>anular</w:t>
      </w:r>
      <w:r>
        <w:rPr>
          <w:spacing w:val="1"/>
          <w:vertAlign w:val="baseline"/>
        </w:rPr>
        <w:t> </w:t>
      </w:r>
      <w:r>
        <w:rPr>
          <w:vertAlign w:val="baseline"/>
        </w:rPr>
        <w:t>todas</w:t>
      </w:r>
      <w:r>
        <w:rPr>
          <w:spacing w:val="1"/>
          <w:vertAlign w:val="baseline"/>
        </w:rPr>
        <w:t> </w:t>
      </w:r>
      <w:r>
        <w:rPr>
          <w:vertAlign w:val="baseline"/>
        </w:rPr>
        <w:t>las</w:t>
      </w:r>
      <w:r>
        <w:rPr>
          <w:spacing w:val="1"/>
          <w:vertAlign w:val="baseline"/>
        </w:rPr>
        <w:t> </w:t>
      </w:r>
      <w:r>
        <w:rPr>
          <w:vertAlign w:val="baseline"/>
        </w:rPr>
        <w:t>consecuencias</w:t>
      </w:r>
      <w:r>
        <w:rPr>
          <w:spacing w:val="-9"/>
          <w:vertAlign w:val="baseline"/>
        </w:rPr>
        <w:t> </w:t>
      </w:r>
      <w:r>
        <w:rPr>
          <w:vertAlign w:val="baseline"/>
        </w:rPr>
        <w:t>del</w:t>
      </w:r>
      <w:r>
        <w:rPr>
          <w:spacing w:val="-8"/>
          <w:vertAlign w:val="baseline"/>
        </w:rPr>
        <w:t> </w:t>
      </w:r>
      <w:r>
        <w:rPr>
          <w:vertAlign w:val="baseline"/>
        </w:rPr>
        <w:t>acto</w:t>
      </w:r>
      <w:r>
        <w:rPr>
          <w:spacing w:val="-7"/>
          <w:vertAlign w:val="baseline"/>
        </w:rPr>
        <w:t> </w:t>
      </w:r>
      <w:r>
        <w:rPr>
          <w:vertAlign w:val="baseline"/>
        </w:rPr>
        <w:t>ilícito</w:t>
      </w:r>
      <w:r>
        <w:rPr>
          <w:spacing w:val="-9"/>
          <w:vertAlign w:val="baseline"/>
        </w:rPr>
        <w:t> </w:t>
      </w:r>
      <w:r>
        <w:rPr>
          <w:vertAlign w:val="baseline"/>
        </w:rPr>
        <w:t>y</w:t>
      </w:r>
      <w:r>
        <w:rPr>
          <w:spacing w:val="-9"/>
          <w:vertAlign w:val="baseline"/>
        </w:rPr>
        <w:t> </w:t>
      </w:r>
      <w:r>
        <w:rPr>
          <w:vertAlign w:val="baseline"/>
        </w:rPr>
        <w:t>restablecer</w:t>
      </w:r>
      <w:r>
        <w:rPr>
          <w:spacing w:val="-9"/>
          <w:vertAlign w:val="baseline"/>
        </w:rPr>
        <w:t> </w:t>
      </w:r>
      <w:r>
        <w:rPr>
          <w:vertAlign w:val="baseline"/>
        </w:rPr>
        <w:t>la</w:t>
      </w:r>
      <w:r>
        <w:rPr>
          <w:spacing w:val="-9"/>
          <w:vertAlign w:val="baseline"/>
        </w:rPr>
        <w:t> </w:t>
      </w:r>
      <w:r>
        <w:rPr>
          <w:vertAlign w:val="baseline"/>
        </w:rPr>
        <w:t>situación</w:t>
      </w:r>
      <w:r>
        <w:rPr>
          <w:spacing w:val="-9"/>
          <w:vertAlign w:val="baseline"/>
        </w:rPr>
        <w:t> </w:t>
      </w:r>
      <w:r>
        <w:rPr>
          <w:vertAlign w:val="baseline"/>
        </w:rPr>
        <w:t>que</w:t>
      </w:r>
      <w:r>
        <w:rPr>
          <w:spacing w:val="-9"/>
          <w:vertAlign w:val="baseline"/>
        </w:rPr>
        <w:t> </w:t>
      </w:r>
      <w:r>
        <w:rPr>
          <w:vertAlign w:val="baseline"/>
        </w:rPr>
        <w:t>existiría</w:t>
      </w:r>
      <w:r>
        <w:rPr>
          <w:spacing w:val="-9"/>
          <w:vertAlign w:val="baseline"/>
        </w:rPr>
        <w:t> </w:t>
      </w:r>
      <w:r>
        <w:rPr>
          <w:vertAlign w:val="baseline"/>
        </w:rPr>
        <w:t>si</w:t>
      </w:r>
      <w:r>
        <w:rPr>
          <w:spacing w:val="-69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acto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hubiera</w:t>
      </w:r>
      <w:r>
        <w:rPr>
          <w:spacing w:val="1"/>
          <w:vertAlign w:val="baseline"/>
        </w:rPr>
        <w:t> </w:t>
      </w:r>
      <w:r>
        <w:rPr>
          <w:vertAlign w:val="baseline"/>
        </w:rPr>
        <w:t>cometido.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su</w:t>
      </w:r>
      <w:r>
        <w:rPr>
          <w:spacing w:val="1"/>
          <w:vertAlign w:val="baseline"/>
        </w:rPr>
        <w:t> </w:t>
      </w:r>
      <w:r>
        <w:rPr>
          <w:vertAlign w:val="baseline"/>
        </w:rPr>
        <w:t>vez,</w:t>
      </w:r>
      <w:r>
        <w:rPr>
          <w:spacing w:val="1"/>
          <w:vertAlign w:val="baseline"/>
        </w:rPr>
        <w:t> </w:t>
      </w:r>
      <w:r>
        <w:rPr>
          <w:vertAlign w:val="baseline"/>
        </w:rPr>
        <w:t>las</w:t>
      </w:r>
      <w:r>
        <w:rPr>
          <w:spacing w:val="1"/>
          <w:vertAlign w:val="baseline"/>
        </w:rPr>
        <w:t> </w:t>
      </w:r>
      <w:r>
        <w:rPr>
          <w:vertAlign w:val="baseline"/>
        </w:rPr>
        <w:t>garantías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1"/>
          <w:vertAlign w:val="baseline"/>
        </w:rPr>
        <w:t> </w:t>
      </w:r>
      <w:r>
        <w:rPr>
          <w:vertAlign w:val="baseline"/>
        </w:rPr>
        <w:t>repetición,</w:t>
      </w:r>
      <w:r>
        <w:rPr>
          <w:spacing w:val="-16"/>
          <w:vertAlign w:val="baseline"/>
        </w:rPr>
        <w:t> </w:t>
      </w:r>
      <w:r>
        <w:rPr>
          <w:vertAlign w:val="baseline"/>
        </w:rPr>
        <w:t>tienen</w:t>
      </w:r>
      <w:r>
        <w:rPr>
          <w:spacing w:val="-13"/>
          <w:vertAlign w:val="baseline"/>
        </w:rPr>
        <w:t> </w:t>
      </w:r>
      <w:r>
        <w:rPr>
          <w:vertAlign w:val="baseline"/>
        </w:rPr>
        <w:t>como</w:t>
      </w:r>
      <w:r>
        <w:rPr>
          <w:spacing w:val="-16"/>
          <w:vertAlign w:val="baseline"/>
        </w:rPr>
        <w:t> </w:t>
      </w:r>
      <w:r>
        <w:rPr>
          <w:vertAlign w:val="baseline"/>
        </w:rPr>
        <w:t>objetivo</w:t>
      </w:r>
      <w:r>
        <w:rPr>
          <w:spacing w:val="-15"/>
          <w:vertAlign w:val="baseline"/>
        </w:rPr>
        <w:t> </w:t>
      </w:r>
      <w:r>
        <w:rPr>
          <w:vertAlign w:val="baseline"/>
        </w:rPr>
        <w:t>evitar</w:t>
      </w:r>
      <w:r>
        <w:rPr>
          <w:spacing w:val="-13"/>
          <w:vertAlign w:val="baseline"/>
        </w:rPr>
        <w:t> </w:t>
      </w:r>
      <w:r>
        <w:rPr>
          <w:vertAlign w:val="baseline"/>
        </w:rPr>
        <w:t>que</w:t>
      </w:r>
      <w:r>
        <w:rPr>
          <w:spacing w:val="-15"/>
          <w:vertAlign w:val="baseline"/>
        </w:rPr>
        <w:t> </w:t>
      </w:r>
      <w:r>
        <w:rPr>
          <w:vertAlign w:val="baseline"/>
        </w:rPr>
        <w:t>se</w:t>
      </w:r>
      <w:r>
        <w:rPr>
          <w:spacing w:val="-15"/>
          <w:vertAlign w:val="baseline"/>
        </w:rPr>
        <w:t> </w:t>
      </w:r>
      <w:r>
        <w:rPr>
          <w:vertAlign w:val="baseline"/>
        </w:rPr>
        <w:t>vuelvan</w:t>
      </w:r>
      <w:r>
        <w:rPr>
          <w:spacing w:val="-14"/>
          <w:vertAlign w:val="baseline"/>
        </w:rPr>
        <w:t> </w:t>
      </w:r>
      <w:r>
        <w:rPr>
          <w:vertAlign w:val="baseline"/>
        </w:rPr>
        <w:t>a</w:t>
      </w:r>
      <w:r>
        <w:rPr>
          <w:spacing w:val="-11"/>
          <w:vertAlign w:val="baseline"/>
        </w:rPr>
        <w:t> </w:t>
      </w:r>
      <w:r>
        <w:rPr>
          <w:vertAlign w:val="baseline"/>
        </w:rPr>
        <w:t>cometer</w:t>
      </w:r>
      <w:r>
        <w:rPr>
          <w:spacing w:val="-16"/>
          <w:vertAlign w:val="baseline"/>
        </w:rPr>
        <w:t> </w:t>
      </w:r>
      <w:r>
        <w:rPr>
          <w:vertAlign w:val="baseline"/>
        </w:rPr>
        <w:t>actos</w:t>
      </w:r>
      <w:r>
        <w:rPr>
          <w:spacing w:val="-70"/>
          <w:vertAlign w:val="baseline"/>
        </w:rPr>
        <w:t> </w:t>
      </w:r>
      <w:r>
        <w:rPr>
          <w:vertAlign w:val="baseline"/>
        </w:rPr>
        <w:t>que</w:t>
      </w:r>
      <w:r>
        <w:rPr>
          <w:spacing w:val="-2"/>
          <w:vertAlign w:val="baseline"/>
        </w:rPr>
        <w:t> </w:t>
      </w:r>
      <w:r>
        <w:rPr>
          <w:vertAlign w:val="baseline"/>
        </w:rPr>
        <w:t>causen alguna</w:t>
      </w:r>
      <w:r>
        <w:rPr>
          <w:spacing w:val="-2"/>
          <w:vertAlign w:val="baseline"/>
        </w:rPr>
        <w:t> </w:t>
      </w:r>
      <w:r>
        <w:rPr>
          <w:vertAlign w:val="baseline"/>
        </w:rPr>
        <w:t>afectación</w:t>
      </w:r>
      <w:r>
        <w:rPr>
          <w:spacing w:val="-1"/>
          <w:vertAlign w:val="baseline"/>
        </w:rPr>
        <w:t> </w:t>
      </w:r>
      <w:r>
        <w:rPr>
          <w:vertAlign w:val="baseline"/>
        </w:rPr>
        <w:t>a los</w:t>
      </w:r>
      <w:r>
        <w:rPr>
          <w:spacing w:val="-1"/>
          <w:vertAlign w:val="baseline"/>
        </w:rPr>
        <w:t> </w:t>
      </w:r>
      <w:r>
        <w:rPr>
          <w:vertAlign w:val="baseline"/>
        </w:rPr>
        <w:t>derechos</w:t>
      </w:r>
      <w:r>
        <w:rPr>
          <w:spacing w:val="-2"/>
          <w:vertAlign w:val="baseline"/>
        </w:rPr>
        <w:t> </w:t>
      </w:r>
      <w:r>
        <w:rPr>
          <w:vertAlign w:val="baseline"/>
        </w:rPr>
        <w:t>humanos.</w:t>
      </w:r>
    </w:p>
    <w:p>
      <w:pPr>
        <w:pStyle w:val="BodyText"/>
        <w:spacing w:line="360" w:lineRule="auto" w:before="199"/>
        <w:ind w:left="1674" w:right="214"/>
        <w:jc w:val="both"/>
      </w:pPr>
      <w:r>
        <w:rPr/>
        <w:t>Así,</w:t>
      </w:r>
      <w:r>
        <w:rPr>
          <w:spacing w:val="-11"/>
        </w:rPr>
        <w:t> </w:t>
      </w:r>
      <w:r>
        <w:rPr/>
        <w:t>atendiendo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lo</w:t>
      </w:r>
      <w:r>
        <w:rPr>
          <w:spacing w:val="-9"/>
        </w:rPr>
        <w:t> </w:t>
      </w:r>
      <w:r>
        <w:rPr/>
        <w:t>ha</w:t>
      </w:r>
      <w:r>
        <w:rPr>
          <w:spacing w:val="-8"/>
        </w:rPr>
        <w:t> </w:t>
      </w:r>
      <w:r>
        <w:rPr/>
        <w:t>dispuesto</w:t>
      </w:r>
      <w:r>
        <w:rPr>
          <w:spacing w:val="-11"/>
        </w:rPr>
        <w:t> </w:t>
      </w:r>
      <w:r>
        <w:rPr/>
        <w:t>la</w:t>
      </w:r>
      <w:r>
        <w:rPr>
          <w:spacing w:val="-4"/>
        </w:rPr>
        <w:t> </w:t>
      </w:r>
      <w:r>
        <w:rPr>
          <w:rFonts w:ascii="Arial" w:hAnsi="Arial"/>
          <w:i/>
        </w:rPr>
        <w:t>Sala</w:t>
      </w:r>
      <w:r>
        <w:rPr>
          <w:rFonts w:ascii="Arial" w:hAnsi="Arial"/>
          <w:i/>
          <w:spacing w:val="-9"/>
        </w:rPr>
        <w:t> </w:t>
      </w:r>
      <w:r>
        <w:rPr>
          <w:rFonts w:ascii="Arial" w:hAnsi="Arial"/>
          <w:i/>
        </w:rPr>
        <w:t>Superior</w:t>
      </w:r>
      <w:r>
        <w:rPr>
          <w:vertAlign w:val="superscript"/>
        </w:rPr>
        <w:t>56</w:t>
      </w:r>
      <w:r>
        <w:rPr>
          <w:vertAlign w:val="baseline"/>
        </w:rPr>
        <w:t>,</w:t>
      </w:r>
      <w:r>
        <w:rPr>
          <w:spacing w:val="-10"/>
          <w:vertAlign w:val="baseline"/>
        </w:rPr>
        <w:t> </w:t>
      </w:r>
      <w:r>
        <w:rPr>
          <w:vertAlign w:val="baseline"/>
        </w:rPr>
        <w:t>si</w:t>
      </w:r>
      <w:r>
        <w:rPr>
          <w:spacing w:val="-9"/>
          <w:vertAlign w:val="baseline"/>
        </w:rPr>
        <w:t> </w:t>
      </w:r>
      <w:r>
        <w:rPr>
          <w:vertAlign w:val="baseline"/>
        </w:rPr>
        <w:t>bien</w:t>
      </w:r>
      <w:r>
        <w:rPr>
          <w:spacing w:val="-69"/>
          <w:vertAlign w:val="baseline"/>
        </w:rPr>
        <w:t> </w:t>
      </w:r>
      <w:r>
        <w:rPr>
          <w:vertAlign w:val="baseline"/>
        </w:rPr>
        <w:t>el efecto directo de las ejecutorias en materia electoral debe ser la</w:t>
      </w:r>
      <w:r>
        <w:rPr>
          <w:spacing w:val="1"/>
          <w:vertAlign w:val="baseline"/>
        </w:rPr>
        <w:t> </w:t>
      </w:r>
      <w:r>
        <w:rPr>
          <w:vertAlign w:val="baseline"/>
        </w:rPr>
        <w:t>restitución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derechos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las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afectados,</w:t>
      </w:r>
      <w:r>
        <w:rPr>
          <w:spacing w:val="1"/>
          <w:vertAlign w:val="baseline"/>
        </w:rPr>
        <w:t> </w:t>
      </w:r>
      <w:r>
        <w:rPr>
          <w:vertAlign w:val="baseline"/>
        </w:rPr>
        <w:t>si</w:t>
      </w:r>
      <w:r>
        <w:rPr>
          <w:spacing w:val="1"/>
          <w:vertAlign w:val="baseline"/>
        </w:rPr>
        <w:t> </w:t>
      </w:r>
      <w:r>
        <w:rPr>
          <w:vertAlign w:val="baseline"/>
        </w:rPr>
        <w:t>ello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1"/>
          <w:vertAlign w:val="baseline"/>
        </w:rPr>
        <w:t> </w:t>
      </w:r>
      <w:r>
        <w:rPr>
          <w:vertAlign w:val="baseline"/>
        </w:rPr>
        <w:t>es</w:t>
      </w:r>
      <w:r>
        <w:rPr>
          <w:spacing w:val="1"/>
          <w:vertAlign w:val="baseline"/>
        </w:rPr>
        <w:t> </w:t>
      </w:r>
      <w:r>
        <w:rPr>
          <w:vertAlign w:val="baseline"/>
        </w:rPr>
        <w:t>materialmente viable, debe optarse por una medida de reparación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diversa, como lo pudieran ser la rehabilitación, la satisfacción y/o la</w:t>
      </w:r>
      <w:r>
        <w:rPr>
          <w:spacing w:val="1"/>
          <w:vertAlign w:val="baseline"/>
        </w:rPr>
        <w:t> </w:t>
      </w:r>
      <w:r>
        <w:rPr>
          <w:vertAlign w:val="baseline"/>
        </w:rPr>
        <w:t>garantía de no repetición, teniendo en cuenta el deber constitucional</w:t>
      </w:r>
      <w:r>
        <w:rPr>
          <w:spacing w:val="1"/>
          <w:vertAlign w:val="baseline"/>
        </w:rPr>
        <w:t> </w:t>
      </w:r>
      <w:r>
        <w:rPr>
          <w:vertAlign w:val="baseline"/>
        </w:rPr>
        <w:t>y convencional de asegurar la reparación integral a las personas que</w:t>
      </w:r>
      <w:r>
        <w:rPr>
          <w:spacing w:val="-70"/>
          <w:vertAlign w:val="baseline"/>
        </w:rPr>
        <w:t> </w:t>
      </w:r>
      <w:r>
        <w:rPr>
          <w:vertAlign w:val="baseline"/>
        </w:rPr>
        <w:t>han</w:t>
      </w:r>
      <w:r>
        <w:rPr>
          <w:spacing w:val="-2"/>
          <w:vertAlign w:val="baseline"/>
        </w:rPr>
        <w:t> </w:t>
      </w:r>
      <w:r>
        <w:rPr>
          <w:vertAlign w:val="baseline"/>
        </w:rPr>
        <w:t>sido</w:t>
      </w:r>
      <w:r>
        <w:rPr>
          <w:spacing w:val="-1"/>
          <w:vertAlign w:val="baseline"/>
        </w:rPr>
        <w:t> </w:t>
      </w:r>
      <w:r>
        <w:rPr>
          <w:vertAlign w:val="baseline"/>
        </w:rPr>
        <w:t>objeto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un</w:t>
      </w:r>
      <w:r>
        <w:rPr>
          <w:spacing w:val="-2"/>
          <w:vertAlign w:val="baseline"/>
        </w:rPr>
        <w:t> </w:t>
      </w:r>
      <w:r>
        <w:rPr>
          <w:vertAlign w:val="baseline"/>
        </w:rPr>
        <w:t>menoscabo en</w:t>
      </w:r>
      <w:r>
        <w:rPr>
          <w:spacing w:val="-1"/>
          <w:vertAlign w:val="baseline"/>
        </w:rPr>
        <w:t> </w:t>
      </w:r>
      <w:r>
        <w:rPr>
          <w:vertAlign w:val="baseline"/>
        </w:rPr>
        <w:t>su esfera</w:t>
      </w:r>
      <w:r>
        <w:rPr>
          <w:spacing w:val="-2"/>
          <w:vertAlign w:val="baseline"/>
        </w:rPr>
        <w:t> </w:t>
      </w:r>
      <w:r>
        <w:rPr>
          <w:vertAlign w:val="baseline"/>
        </w:rPr>
        <w:t>jurídica.</w:t>
      </w:r>
    </w:p>
    <w:p>
      <w:pPr>
        <w:pStyle w:val="BodyText"/>
        <w:spacing w:line="360" w:lineRule="auto" w:before="202"/>
        <w:ind w:left="1674" w:right="214"/>
        <w:jc w:val="both"/>
      </w:pPr>
      <w:r>
        <w:rPr/>
        <w:t>Este</w:t>
      </w:r>
      <w:r>
        <w:rPr>
          <w:spacing w:val="-12"/>
        </w:rPr>
        <w:t> </w:t>
      </w:r>
      <w:r>
        <w:rPr>
          <w:rFonts w:ascii="Arial" w:hAnsi="Arial"/>
          <w:i/>
        </w:rPr>
        <w:t>Tribunal</w:t>
      </w:r>
      <w:r>
        <w:rPr>
          <w:rFonts w:ascii="Arial" w:hAnsi="Arial"/>
          <w:i/>
          <w:spacing w:val="-11"/>
        </w:rPr>
        <w:t> </w:t>
      </w:r>
      <w:r>
        <w:rPr>
          <w:rFonts w:ascii="Arial" w:hAnsi="Arial"/>
          <w:i/>
        </w:rPr>
        <w:t>Electoral</w:t>
      </w:r>
      <w:r>
        <w:rPr>
          <w:rFonts w:ascii="Arial" w:hAnsi="Arial"/>
          <w:i/>
          <w:spacing w:val="-9"/>
        </w:rPr>
        <w:t> </w:t>
      </w:r>
      <w:r>
        <w:rPr/>
        <w:t>considera</w:t>
      </w:r>
      <w:r>
        <w:rPr>
          <w:spacing w:val="-11"/>
        </w:rPr>
        <w:t> </w:t>
      </w:r>
      <w:r>
        <w:rPr/>
        <w:t>que,</w:t>
      </w:r>
      <w:r>
        <w:rPr>
          <w:spacing w:val="-11"/>
        </w:rPr>
        <w:t> </w:t>
      </w:r>
      <w:r>
        <w:rPr/>
        <w:t>además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derechos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70"/>
        </w:rPr>
        <w:t> </w:t>
      </w:r>
      <w:r>
        <w:rPr/>
        <w:t>y los menores, debe hacerse conciencia en la </w:t>
      </w:r>
      <w:r>
        <w:rPr>
          <w:rFonts w:ascii="Arial" w:hAnsi="Arial"/>
          <w:i/>
        </w:rPr>
        <w:t>Denunciada, </w:t>
      </w:r>
      <w:r>
        <w:rPr/>
        <w:t>en los</w:t>
      </w:r>
      <w:r>
        <w:rPr>
          <w:spacing w:val="1"/>
        </w:rPr>
        <w:t> </w:t>
      </w:r>
      <w:r>
        <w:rPr/>
        <w:t>demás contendientes y en todos los partidos políticos respecto de la</w:t>
      </w:r>
      <w:r>
        <w:rPr>
          <w:spacing w:val="1"/>
        </w:rPr>
        <w:t> </w:t>
      </w:r>
      <w:r>
        <w:rPr/>
        <w:t>relevancia, efectos y consecuencias que puede tener el implicar a</w:t>
      </w:r>
      <w:r>
        <w:rPr>
          <w:spacing w:val="1"/>
        </w:rPr>
        <w:t> </w:t>
      </w:r>
      <w:r>
        <w:rPr/>
        <w:t>menores de edad en actos y/o eventos político-electorales, ya sea de</w:t>
      </w:r>
      <w:r>
        <w:rPr>
          <w:spacing w:val="-70"/>
        </w:rPr>
        <w:t> </w:t>
      </w:r>
      <w:r>
        <w:rPr/>
        <w:t>manera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incidental,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acatar</w:t>
      </w:r>
      <w:r>
        <w:rPr>
          <w:spacing w:val="1"/>
        </w:rPr>
        <w:t> </w:t>
      </w:r>
      <w:r>
        <w:rPr/>
        <w:t>cabalmente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-70"/>
        </w:rPr>
        <w:t> </w:t>
      </w:r>
      <w:r>
        <w:rPr/>
        <w:t>exigibles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diversa normativa.</w:t>
      </w:r>
    </w:p>
    <w:p>
      <w:pPr>
        <w:pStyle w:val="BodyText"/>
        <w:spacing w:line="360" w:lineRule="auto" w:before="200"/>
        <w:ind w:left="1674" w:right="222"/>
        <w:jc w:val="both"/>
      </w:pPr>
      <w:r>
        <w:rPr/>
        <w:t>Esto con el fin último de velar y garantizar el respeto de los derechos</w:t>
      </w:r>
      <w:r>
        <w:rPr>
          <w:spacing w:val="-70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niñez,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implementados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salvaguardar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70"/>
        </w:rPr>
        <w:t> </w:t>
      </w:r>
      <w:r>
        <w:rPr/>
        <w:t>infancia 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actos político-electorales.</w:t>
      </w:r>
    </w:p>
    <w:p>
      <w:pPr>
        <w:pStyle w:val="BodyText"/>
        <w:spacing w:line="360" w:lineRule="auto" w:before="201"/>
        <w:ind w:left="1674" w:right="211"/>
        <w:jc w:val="both"/>
      </w:pPr>
      <w:r>
        <w:rPr/>
        <w:t>Por lo expuesto, se estima necesario llevar a cabo acciones que</w:t>
      </w:r>
      <w:r>
        <w:rPr>
          <w:spacing w:val="1"/>
        </w:rPr>
        <w:t> </w:t>
      </w:r>
      <w:r>
        <w:rPr/>
        <w:t>permitan reparar de manera integral el daño ocasionado, y generar</w:t>
      </w:r>
      <w:r>
        <w:rPr>
          <w:spacing w:val="1"/>
        </w:rPr>
        <w:t> </w:t>
      </w:r>
      <w:r>
        <w:rPr/>
        <w:t>certeza</w:t>
      </w:r>
      <w:r>
        <w:rPr>
          <w:spacing w:val="-15"/>
        </w:rPr>
        <w:t> </w:t>
      </w:r>
      <w:r>
        <w:rPr/>
        <w:t>respecto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importancia</w:t>
      </w:r>
      <w:r>
        <w:rPr>
          <w:spacing w:val="-13"/>
        </w:rPr>
        <w:t> </w:t>
      </w:r>
      <w:r>
        <w:rPr/>
        <w:t>del</w:t>
      </w:r>
      <w:r>
        <w:rPr>
          <w:spacing w:val="-15"/>
        </w:rPr>
        <w:t> </w:t>
      </w:r>
      <w:r>
        <w:rPr/>
        <w:t>interés</w:t>
      </w:r>
      <w:r>
        <w:rPr>
          <w:spacing w:val="-14"/>
        </w:rPr>
        <w:t> </w:t>
      </w:r>
      <w:r>
        <w:rPr/>
        <w:t>superior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menor</w:t>
      </w:r>
      <w:r>
        <w:rPr>
          <w:vertAlign w:val="superscript"/>
        </w:rPr>
        <w:t>57</w:t>
      </w:r>
      <w:r>
        <w:rPr>
          <w:vertAlign w:val="baseline"/>
        </w:rPr>
        <w:t>;</w:t>
      </w:r>
      <w:r>
        <w:rPr>
          <w:spacing w:val="-15"/>
          <w:vertAlign w:val="baseline"/>
        </w:rPr>
        <w:t> </w:t>
      </w:r>
      <w:r>
        <w:rPr>
          <w:vertAlign w:val="baseline"/>
        </w:rPr>
        <w:t>en</w:t>
      </w:r>
    </w:p>
    <w:p>
      <w:pPr>
        <w:pStyle w:val="BodyText"/>
        <w:spacing w:before="7"/>
        <w:rPr>
          <w:sz w:val="20"/>
        </w:rPr>
      </w:pPr>
      <w:r>
        <w:rPr/>
        <w:pict>
          <v:rect style="position:absolute;margin-left:141.740005pt;margin-top:13.830255pt;width:144.020pt;height:.71997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674" w:right="218" w:firstLine="0"/>
        <w:jc w:val="both"/>
        <w:rPr>
          <w:sz w:val="20"/>
        </w:rPr>
      </w:pPr>
      <w:r>
        <w:rPr>
          <w:position w:val="6"/>
          <w:sz w:val="13"/>
        </w:rPr>
        <w:t>55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Al interpretar el artículo 63 del </w:t>
      </w:r>
      <w:r>
        <w:rPr>
          <w:rFonts w:ascii="Arial" w:hAnsi="Arial"/>
          <w:i/>
          <w:sz w:val="20"/>
        </w:rPr>
        <w:t>Pacto de San José </w:t>
      </w:r>
      <w:r>
        <w:rPr>
          <w:sz w:val="20"/>
        </w:rPr>
        <w:t>y por ejemplo en el caso </w:t>
      </w:r>
      <w:r>
        <w:rPr>
          <w:rFonts w:ascii="Arial" w:hAnsi="Arial"/>
          <w:i/>
          <w:sz w:val="20"/>
        </w:rPr>
        <w:t>Corte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Interamericana, </w:t>
      </w:r>
      <w:r>
        <w:rPr>
          <w:sz w:val="20"/>
        </w:rPr>
        <w:t>Suárez Rosero vs Ecuador. Reparaciones y Costas. Sentencia de 20 de</w:t>
      </w:r>
      <w:r>
        <w:rPr>
          <w:spacing w:val="1"/>
          <w:sz w:val="20"/>
        </w:rPr>
        <w:t> </w:t>
      </w:r>
      <w:r>
        <w:rPr>
          <w:sz w:val="20"/>
        </w:rPr>
        <w:t>enero de 1999,</w:t>
      </w:r>
      <w:r>
        <w:rPr>
          <w:spacing w:val="-2"/>
          <w:sz w:val="20"/>
        </w:rPr>
        <w:t> </w:t>
      </w:r>
      <w:r>
        <w:rPr>
          <w:sz w:val="20"/>
        </w:rPr>
        <w:t>serie</w:t>
      </w:r>
      <w:r>
        <w:rPr>
          <w:spacing w:val="-2"/>
          <w:sz w:val="20"/>
        </w:rPr>
        <w:t> </w:t>
      </w:r>
      <w:r>
        <w:rPr>
          <w:sz w:val="20"/>
        </w:rPr>
        <w:t>C,</w:t>
      </w:r>
      <w:r>
        <w:rPr>
          <w:spacing w:val="1"/>
          <w:sz w:val="20"/>
        </w:rPr>
        <w:t> </w:t>
      </w:r>
      <w:r>
        <w:rPr>
          <w:sz w:val="20"/>
        </w:rPr>
        <w:t>no.</w:t>
      </w:r>
      <w:r>
        <w:rPr>
          <w:spacing w:val="1"/>
          <w:sz w:val="20"/>
        </w:rPr>
        <w:t> </w:t>
      </w:r>
      <w:r>
        <w:rPr>
          <w:sz w:val="20"/>
        </w:rPr>
        <w:t>44, párr.</w:t>
      </w:r>
      <w:r>
        <w:rPr>
          <w:spacing w:val="-1"/>
          <w:sz w:val="20"/>
        </w:rPr>
        <w:t> </w:t>
      </w:r>
      <w:r>
        <w:rPr>
          <w:sz w:val="20"/>
        </w:rPr>
        <w:t>72.</w:t>
      </w:r>
    </w:p>
    <w:p>
      <w:pPr>
        <w:spacing w:before="1"/>
        <w:ind w:left="1674" w:right="0" w:firstLine="0"/>
        <w:jc w:val="both"/>
        <w:rPr>
          <w:sz w:val="20"/>
        </w:rPr>
      </w:pPr>
      <w:r>
        <w:rPr>
          <w:position w:val="6"/>
          <w:sz w:val="13"/>
        </w:rPr>
        <w:t>56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ejemplo,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sentencia</w:t>
      </w:r>
      <w:r>
        <w:rPr>
          <w:spacing w:val="-3"/>
          <w:sz w:val="20"/>
        </w:rPr>
        <w:t> </w:t>
      </w:r>
      <w:r>
        <w:rPr>
          <w:sz w:val="20"/>
        </w:rPr>
        <w:t>SUP-JDC-1028/2020.</w:t>
      </w:r>
    </w:p>
    <w:p>
      <w:pPr>
        <w:spacing w:line="229" w:lineRule="exact" w:before="1"/>
        <w:ind w:left="1674" w:right="0" w:firstLine="0"/>
        <w:jc w:val="both"/>
        <w:rPr>
          <w:rFonts w:ascii="Arial" w:hAnsi="Arial"/>
          <w:b/>
          <w:sz w:val="20"/>
        </w:rPr>
      </w:pPr>
      <w:r>
        <w:rPr>
          <w:position w:val="6"/>
          <w:sz w:val="13"/>
        </w:rPr>
        <w:t>57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Conforme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Tesis</w:t>
      </w:r>
      <w:r>
        <w:rPr>
          <w:spacing w:val="-4"/>
          <w:sz w:val="20"/>
        </w:rPr>
        <w:t> </w:t>
      </w:r>
      <w:r>
        <w:rPr>
          <w:sz w:val="20"/>
        </w:rPr>
        <w:t>VI/2019,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rFonts w:ascii="Arial" w:hAnsi="Arial"/>
          <w:i/>
          <w:sz w:val="20"/>
        </w:rPr>
        <w:t>Sala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Superior</w:t>
      </w:r>
      <w:r>
        <w:rPr>
          <w:rFonts w:ascii="Arial" w:hAnsi="Arial"/>
          <w:i/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rubro:</w:t>
      </w:r>
      <w:r>
        <w:rPr>
          <w:spacing w:val="-4"/>
          <w:sz w:val="20"/>
        </w:rPr>
        <w:t> </w:t>
      </w:r>
      <w:r>
        <w:rPr>
          <w:rFonts w:ascii="Arial" w:hAnsi="Arial"/>
          <w:b/>
          <w:sz w:val="20"/>
        </w:rPr>
        <w:t>“MEDIDAS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REPARACIÓN</w:t>
      </w:r>
    </w:p>
    <w:p>
      <w:pPr>
        <w:spacing w:line="229" w:lineRule="exact" w:before="0"/>
        <w:ind w:left="1674" w:right="0" w:firstLine="0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INTEGRAL.   </w:t>
      </w:r>
      <w:r>
        <w:rPr>
          <w:rFonts w:ascii="Arial"/>
          <w:b/>
          <w:spacing w:val="9"/>
          <w:sz w:val="20"/>
        </w:rPr>
        <w:t> </w:t>
      </w:r>
      <w:r>
        <w:rPr>
          <w:rFonts w:ascii="Arial"/>
          <w:b/>
          <w:sz w:val="20"/>
        </w:rPr>
        <w:t>LA   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AUTORIDAD   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RESOLUTORA   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PUEDE   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DICTARLAS   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EN   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EL</w:t>
      </w:r>
    </w:p>
    <w:p>
      <w:pPr>
        <w:spacing w:before="0"/>
        <w:ind w:left="1674" w:right="216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PROCEDIMIENTO ADMINISTRATIVO SANCIONADOR”, </w:t>
      </w:r>
      <w:r>
        <w:rPr>
          <w:sz w:val="20"/>
        </w:rPr>
        <w:t>Gaceta de Jurisprudencia y</w:t>
      </w:r>
      <w:r>
        <w:rPr>
          <w:spacing w:val="1"/>
          <w:sz w:val="20"/>
        </w:rPr>
        <w:t> </w:t>
      </w:r>
      <w:r>
        <w:rPr>
          <w:sz w:val="20"/>
        </w:rPr>
        <w:t>Tesis en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electoral,</w:t>
      </w:r>
      <w:r>
        <w:rPr>
          <w:spacing w:val="2"/>
          <w:sz w:val="20"/>
        </w:rPr>
        <w:t> </w:t>
      </w:r>
      <w:r>
        <w:rPr>
          <w:sz w:val="20"/>
        </w:rPr>
        <w:t>Tribunal</w:t>
      </w:r>
      <w:r>
        <w:rPr>
          <w:spacing w:val="2"/>
          <w:sz w:val="20"/>
        </w:rPr>
        <w:t> </w:t>
      </w:r>
      <w:r>
        <w:rPr>
          <w:sz w:val="20"/>
        </w:rPr>
        <w:t>Electoral</w:t>
      </w:r>
      <w:r>
        <w:rPr>
          <w:spacing w:val="-1"/>
          <w:sz w:val="20"/>
        </w:rPr>
        <w:t> </w:t>
      </w:r>
      <w:r>
        <w:rPr>
          <w:sz w:val="20"/>
        </w:rPr>
        <w:t>del Poder Judicial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-1"/>
          <w:sz w:val="20"/>
        </w:rPr>
        <w:t> </w:t>
      </w:r>
      <w:r>
        <w:rPr>
          <w:sz w:val="20"/>
        </w:rPr>
        <w:t>12,</w:t>
      </w:r>
    </w:p>
    <w:p>
      <w:pPr>
        <w:spacing w:after="0"/>
        <w:jc w:val="both"/>
        <w:rPr>
          <w:sz w:val="20"/>
        </w:rPr>
        <w:sectPr>
          <w:pgSz w:w="12250" w:h="19450"/>
          <w:pgMar w:header="716" w:footer="1043" w:top="1840" w:bottom="1240" w:left="1160" w:right="1200"/>
        </w:sectPr>
      </w:pPr>
    </w:p>
    <w:p>
      <w:pPr>
        <w:pStyle w:val="BodyText"/>
        <w:spacing w:line="360" w:lineRule="auto" w:before="138"/>
        <w:ind w:left="258" w:right="1633"/>
        <w:jc w:val="both"/>
      </w:pPr>
      <w:r>
        <w:rPr>
          <w:spacing w:val="-1"/>
        </w:rPr>
        <w:t>el</w:t>
      </w:r>
      <w:r>
        <w:rPr>
          <w:spacing w:val="-17"/>
        </w:rPr>
        <w:t> </w:t>
      </w:r>
      <w:r>
        <w:rPr>
          <w:spacing w:val="-1"/>
        </w:rPr>
        <w:t>caso</w:t>
      </w:r>
      <w:r>
        <w:rPr>
          <w:spacing w:val="-17"/>
        </w:rPr>
        <w:t> </w:t>
      </w:r>
      <w:r>
        <w:rPr>
          <w:spacing w:val="-1"/>
        </w:rPr>
        <w:t>particular,</w:t>
      </w:r>
      <w:r>
        <w:rPr>
          <w:spacing w:val="-17"/>
        </w:rPr>
        <w:t> </w:t>
      </w:r>
      <w:r>
        <w:rPr>
          <w:spacing w:val="-1"/>
        </w:rPr>
        <w:t>se</w:t>
      </w:r>
      <w:r>
        <w:rPr>
          <w:spacing w:val="-15"/>
        </w:rPr>
        <w:t> </w:t>
      </w:r>
      <w:r>
        <w:rPr/>
        <w:t>estima</w:t>
      </w:r>
      <w:r>
        <w:rPr>
          <w:spacing w:val="-17"/>
        </w:rPr>
        <w:t> </w:t>
      </w:r>
      <w:r>
        <w:rPr/>
        <w:t>idóneo</w:t>
      </w:r>
      <w:r>
        <w:rPr>
          <w:spacing w:val="-18"/>
        </w:rPr>
        <w:t> </w:t>
      </w:r>
      <w:r>
        <w:rPr/>
        <w:t>la</w:t>
      </w:r>
      <w:r>
        <w:rPr>
          <w:spacing w:val="-17"/>
        </w:rPr>
        <w:t> </w:t>
      </w:r>
      <w:r>
        <w:rPr/>
        <w:t>implementación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una</w:t>
      </w:r>
      <w:r>
        <w:rPr>
          <w:spacing w:val="-14"/>
        </w:rPr>
        <w:t> </w:t>
      </w:r>
      <w:r>
        <w:rPr/>
        <w:t>garantía</w:t>
      </w:r>
      <w:r>
        <w:rPr>
          <w:spacing w:val="-70"/>
        </w:rPr>
        <w:t> </w:t>
      </w:r>
      <w:r>
        <w:rPr/>
        <w:t>de no repetición, dado que su finalidad es la de asegurar que no se</w:t>
      </w:r>
      <w:r>
        <w:rPr>
          <w:spacing w:val="1"/>
        </w:rPr>
        <w:t> </w:t>
      </w:r>
      <w:r>
        <w:rPr/>
        <w:t>reproduzca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práctica</w:t>
      </w:r>
      <w:r>
        <w:rPr>
          <w:spacing w:val="1"/>
        </w:rPr>
        <w:t> </w:t>
      </w:r>
      <w:r>
        <w:rPr/>
        <w:t>violatoria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incluyendo ordenar acciones que afecten a las instituciones sociales,</w:t>
      </w:r>
      <w:r>
        <w:rPr>
          <w:spacing w:val="-70"/>
        </w:rPr>
        <w:t> </w:t>
      </w:r>
      <w:r>
        <w:rPr/>
        <w:t>legales y</w:t>
      </w:r>
      <w:r>
        <w:rPr>
          <w:spacing w:val="-2"/>
        </w:rPr>
        <w:t> </w:t>
      </w:r>
      <w:r>
        <w:rPr/>
        <w:t>políticas, así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2"/>
        </w:rPr>
        <w:t> </w:t>
      </w:r>
      <w:r>
        <w:rPr/>
        <w:t>públicas</w:t>
      </w:r>
      <w:r>
        <w:rPr>
          <w:vertAlign w:val="superscript"/>
        </w:rPr>
        <w:t>58</w:t>
      </w:r>
      <w:r>
        <w:rPr>
          <w:vertAlign w:val="baseline"/>
        </w:rPr>
        <w:t>.</w:t>
      </w:r>
    </w:p>
    <w:p>
      <w:pPr>
        <w:pStyle w:val="BodyText"/>
        <w:spacing w:line="360" w:lineRule="auto" w:before="201"/>
        <w:ind w:left="258" w:right="1629"/>
        <w:jc w:val="both"/>
      </w:pPr>
      <w:r>
        <w:rPr/>
        <w:t>En</w:t>
      </w:r>
      <w:r>
        <w:rPr>
          <w:spacing w:val="-14"/>
        </w:rPr>
        <w:t> </w:t>
      </w:r>
      <w:r>
        <w:rPr/>
        <w:t>este</w:t>
      </w:r>
      <w:r>
        <w:rPr>
          <w:spacing w:val="-13"/>
        </w:rPr>
        <w:t> </w:t>
      </w:r>
      <w:r>
        <w:rPr/>
        <w:t>sentido,</w:t>
      </w:r>
      <w:r>
        <w:rPr>
          <w:spacing w:val="-13"/>
        </w:rPr>
        <w:t> </w:t>
      </w:r>
      <w:r>
        <w:rPr/>
        <w:t>aun</w:t>
      </w:r>
      <w:r>
        <w:rPr>
          <w:spacing w:val="-10"/>
        </w:rPr>
        <w:t> </w:t>
      </w:r>
      <w:r>
        <w:rPr/>
        <w:t>cuando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propia</w:t>
      </w:r>
      <w:r>
        <w:rPr>
          <w:spacing w:val="-11"/>
        </w:rPr>
        <w:t> </w:t>
      </w:r>
      <w:r>
        <w:rPr/>
        <w:t>sentencia</w:t>
      </w:r>
      <w:r>
        <w:rPr>
          <w:spacing w:val="-14"/>
        </w:rPr>
        <w:t> </w:t>
      </w:r>
      <w:r>
        <w:rPr/>
        <w:t>es,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sí</w:t>
      </w:r>
      <w:r>
        <w:rPr>
          <w:spacing w:val="-10"/>
        </w:rPr>
        <w:t> </w:t>
      </w:r>
      <w:r>
        <w:rPr/>
        <w:t>misma,</w:t>
      </w:r>
      <w:r>
        <w:rPr>
          <w:spacing w:val="-13"/>
        </w:rPr>
        <w:t> </w:t>
      </w:r>
      <w:r>
        <w:rPr/>
        <w:t>una</w:t>
      </w:r>
      <w:r>
        <w:rPr>
          <w:spacing w:val="-70"/>
        </w:rPr>
        <w:t> </w:t>
      </w:r>
      <w:r>
        <w:rPr/>
        <w:t>medida de reparación de importancia, como ha sido interpretado por</w:t>
      </w:r>
      <w:r>
        <w:rPr>
          <w:spacing w:val="1"/>
        </w:rPr>
        <w:t> </w:t>
      </w:r>
      <w:r>
        <w:rPr/>
        <w:t>la </w:t>
      </w:r>
      <w:r>
        <w:rPr>
          <w:rFonts w:ascii="Arial" w:hAnsi="Arial"/>
          <w:i/>
        </w:rPr>
        <w:t>Sala Superior, </w:t>
      </w:r>
      <w:r>
        <w:rPr/>
        <w:t>dependiendo de las particularidades del caso, esa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suficiente como</w:t>
      </w:r>
      <w:r>
        <w:rPr>
          <w:spacing w:val="1"/>
        </w:rPr>
        <w:t> </w:t>
      </w:r>
      <w:r>
        <w:rPr/>
        <w:t>acto de</w:t>
      </w:r>
      <w:r>
        <w:rPr>
          <w:spacing w:val="1"/>
        </w:rPr>
        <w:t> </w:t>
      </w:r>
      <w:r>
        <w:rPr/>
        <w:t>reconocimiento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afectación de la persona, pero no excluye la posibilidad de adoptar</w:t>
      </w:r>
      <w:r>
        <w:rPr>
          <w:spacing w:val="1"/>
        </w:rPr>
        <w:t> </w:t>
      </w:r>
      <w:r>
        <w:rPr/>
        <w:t>otras</w:t>
      </w:r>
      <w:r>
        <w:rPr>
          <w:spacing w:val="-12"/>
        </w:rPr>
        <w:t> </w:t>
      </w:r>
      <w:r>
        <w:rPr/>
        <w:t>adicionales</w:t>
      </w:r>
      <w:r>
        <w:rPr>
          <w:vertAlign w:val="superscript"/>
        </w:rPr>
        <w:t>59</w:t>
      </w:r>
      <w:r>
        <w:rPr>
          <w:vertAlign w:val="baseline"/>
        </w:rPr>
        <w:t>,</w:t>
      </w:r>
      <w:r>
        <w:rPr>
          <w:spacing w:val="-13"/>
          <w:vertAlign w:val="baseline"/>
        </w:rPr>
        <w:t> </w:t>
      </w:r>
      <w:r>
        <w:rPr>
          <w:vertAlign w:val="baseline"/>
        </w:rPr>
        <w:t>para</w:t>
      </w:r>
      <w:r>
        <w:rPr>
          <w:spacing w:val="-14"/>
          <w:vertAlign w:val="baseline"/>
        </w:rPr>
        <w:t> </w:t>
      </w:r>
      <w:r>
        <w:rPr>
          <w:vertAlign w:val="baseline"/>
        </w:rPr>
        <w:t>lo</w:t>
      </w:r>
      <w:r>
        <w:rPr>
          <w:spacing w:val="-11"/>
          <w:vertAlign w:val="baseline"/>
        </w:rPr>
        <w:t> </w:t>
      </w:r>
      <w:r>
        <w:rPr>
          <w:vertAlign w:val="baseline"/>
        </w:rPr>
        <w:t>cual</w:t>
      </w:r>
      <w:r>
        <w:rPr>
          <w:spacing w:val="-11"/>
          <w:vertAlign w:val="baseline"/>
        </w:rPr>
        <w:t> </w:t>
      </w:r>
      <w:r>
        <w:rPr>
          <w:vertAlign w:val="baseline"/>
        </w:rPr>
        <w:t>deben</w:t>
      </w:r>
      <w:r>
        <w:rPr>
          <w:spacing w:val="-11"/>
          <w:vertAlign w:val="baseline"/>
        </w:rPr>
        <w:t> </w:t>
      </w:r>
      <w:r>
        <w:rPr>
          <w:vertAlign w:val="baseline"/>
        </w:rPr>
        <w:t>valorarse:</w:t>
      </w:r>
      <w:r>
        <w:rPr>
          <w:spacing w:val="-10"/>
          <w:vertAlign w:val="baseline"/>
        </w:rPr>
        <w:t> </w:t>
      </w:r>
      <w:r>
        <w:rPr>
          <w:vertAlign w:val="baseline"/>
        </w:rPr>
        <w:t>a)</w:t>
      </w:r>
      <w:r>
        <w:rPr>
          <w:spacing w:val="-13"/>
          <w:vertAlign w:val="baseline"/>
        </w:rPr>
        <w:t> </w:t>
      </w:r>
      <w:r>
        <w:rPr>
          <w:vertAlign w:val="baseline"/>
        </w:rPr>
        <w:t>las</w:t>
      </w:r>
      <w:r>
        <w:rPr>
          <w:spacing w:val="-12"/>
          <w:vertAlign w:val="baseline"/>
        </w:rPr>
        <w:t> </w:t>
      </w:r>
      <w:r>
        <w:rPr>
          <w:vertAlign w:val="baseline"/>
        </w:rPr>
        <w:t>circunstancias</w:t>
      </w:r>
      <w:r>
        <w:rPr>
          <w:spacing w:val="-69"/>
          <w:vertAlign w:val="baseline"/>
        </w:rPr>
        <w:t> </w:t>
      </w:r>
      <w:r>
        <w:rPr>
          <w:vertAlign w:val="baseline"/>
        </w:rPr>
        <w:t>específicas del caso, b) las implicaciones y gravedad de la conducta</w:t>
      </w:r>
      <w:r>
        <w:rPr>
          <w:spacing w:val="1"/>
          <w:vertAlign w:val="baseline"/>
        </w:rPr>
        <w:t> </w:t>
      </w:r>
      <w:r>
        <w:rPr>
          <w:vertAlign w:val="baseline"/>
        </w:rPr>
        <w:t>analizada, c) los sujetos involucrados, así como d) la afectación al</w:t>
      </w:r>
      <w:r>
        <w:rPr>
          <w:spacing w:val="1"/>
          <w:vertAlign w:val="baseline"/>
        </w:rPr>
        <w:t> </w:t>
      </w:r>
      <w:r>
        <w:rPr>
          <w:vertAlign w:val="baseline"/>
        </w:rPr>
        <w:t>derecho en cuestión, para definir las medidas más eficaces con el</w:t>
      </w:r>
      <w:r>
        <w:rPr>
          <w:spacing w:val="1"/>
          <w:vertAlign w:val="baseline"/>
        </w:rPr>
        <w:t> </w:t>
      </w:r>
      <w:r>
        <w:rPr>
          <w:vertAlign w:val="baseline"/>
        </w:rPr>
        <w:t>objeto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atender de</w:t>
      </w:r>
      <w:r>
        <w:rPr>
          <w:spacing w:val="-1"/>
          <w:vertAlign w:val="baseline"/>
        </w:rPr>
        <w:t> </w:t>
      </w:r>
      <w:r>
        <w:rPr>
          <w:vertAlign w:val="baseline"/>
        </w:rPr>
        <w:t>manera integral</w:t>
      </w:r>
      <w:r>
        <w:rPr>
          <w:spacing w:val="-2"/>
          <w:vertAlign w:val="baseline"/>
        </w:rPr>
        <w:t> </w:t>
      </w:r>
      <w:r>
        <w:rPr>
          <w:vertAlign w:val="baseline"/>
        </w:rPr>
        <w:t>el</w:t>
      </w:r>
      <w:r>
        <w:rPr>
          <w:spacing w:val="-1"/>
          <w:vertAlign w:val="baseline"/>
        </w:rPr>
        <w:t> </w:t>
      </w:r>
      <w:r>
        <w:rPr>
          <w:vertAlign w:val="baseline"/>
        </w:rPr>
        <w:t>daño</w:t>
      </w:r>
      <w:r>
        <w:rPr>
          <w:spacing w:val="2"/>
          <w:vertAlign w:val="baseline"/>
        </w:rPr>
        <w:t> </w:t>
      </w:r>
      <w:r>
        <w:rPr>
          <w:vertAlign w:val="baseline"/>
        </w:rPr>
        <w:t>producido.</w:t>
      </w:r>
    </w:p>
    <w:p>
      <w:pPr>
        <w:pStyle w:val="BodyText"/>
        <w:spacing w:line="357" w:lineRule="auto" w:before="200"/>
        <w:ind w:left="258" w:right="1635"/>
        <w:jc w:val="both"/>
      </w:pPr>
      <w:r>
        <w:rPr>
          <w:spacing w:val="-1"/>
        </w:rPr>
        <w:t>En</w:t>
      </w:r>
      <w:r>
        <w:rPr>
          <w:spacing w:val="-17"/>
        </w:rPr>
        <w:t> </w:t>
      </w:r>
      <w:r>
        <w:rPr>
          <w:spacing w:val="-1"/>
        </w:rPr>
        <w:t>el</w:t>
      </w:r>
      <w:r>
        <w:rPr>
          <w:spacing w:val="-17"/>
        </w:rPr>
        <w:t> </w:t>
      </w:r>
      <w:r>
        <w:rPr>
          <w:spacing w:val="-1"/>
        </w:rPr>
        <w:t>caso</w:t>
      </w:r>
      <w:r>
        <w:rPr>
          <w:spacing w:val="-17"/>
        </w:rPr>
        <w:t> </w:t>
      </w:r>
      <w:r>
        <w:rPr>
          <w:spacing w:val="-1"/>
        </w:rPr>
        <w:t>particular,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7"/>
        </w:rPr>
        <w:t> </w:t>
      </w:r>
      <w:r>
        <w:rPr/>
        <w:t>adopción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medidas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reparación</w:t>
      </w:r>
      <w:r>
        <w:rPr>
          <w:spacing w:val="-17"/>
        </w:rPr>
        <w:t> </w:t>
      </w:r>
      <w:r>
        <w:rPr/>
        <w:t>encuentra</w:t>
      </w:r>
      <w:r>
        <w:rPr>
          <w:spacing w:val="-70"/>
        </w:rPr>
        <w:t> </w:t>
      </w:r>
      <w:r>
        <w:rPr/>
        <w:t>sustento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ListParagraph"/>
        <w:numPr>
          <w:ilvl w:val="2"/>
          <w:numId w:val="17"/>
        </w:numPr>
        <w:tabs>
          <w:tab w:pos="972" w:val="left" w:leader="none"/>
        </w:tabs>
        <w:spacing w:line="360" w:lineRule="auto" w:before="248" w:after="0"/>
        <w:ind w:left="971" w:right="1633" w:hanging="356"/>
        <w:jc w:val="both"/>
        <w:rPr>
          <w:sz w:val="26"/>
        </w:rPr>
      </w:pPr>
      <w:r>
        <w:rPr>
          <w:rFonts w:ascii="Arial" w:hAnsi="Arial"/>
          <w:b/>
          <w:sz w:val="26"/>
        </w:rPr>
        <w:t>Valoración de las circunstancias particulares del caso</w:t>
      </w:r>
      <w:r>
        <w:rPr>
          <w:sz w:val="26"/>
        </w:rPr>
        <w:t>: Se</w:t>
      </w:r>
      <w:r>
        <w:rPr>
          <w:spacing w:val="1"/>
          <w:sz w:val="26"/>
        </w:rPr>
        <w:t> </w:t>
      </w:r>
      <w:r>
        <w:rPr>
          <w:sz w:val="26"/>
        </w:rPr>
        <w:t>trató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veintiocho</w:t>
      </w:r>
      <w:r>
        <w:rPr>
          <w:spacing w:val="1"/>
          <w:sz w:val="26"/>
        </w:rPr>
        <w:t> </w:t>
      </w:r>
      <w:r>
        <w:rPr>
          <w:sz w:val="26"/>
        </w:rPr>
        <w:t>publicaciones</w:t>
      </w:r>
      <w:r>
        <w:rPr>
          <w:spacing w:val="1"/>
          <w:sz w:val="26"/>
        </w:rPr>
        <w:t> </w:t>
      </w:r>
      <w:r>
        <w:rPr>
          <w:sz w:val="26"/>
        </w:rPr>
        <w:t>consistentes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diversas</w:t>
      </w:r>
      <w:r>
        <w:rPr>
          <w:spacing w:val="1"/>
          <w:sz w:val="26"/>
        </w:rPr>
        <w:t> </w:t>
      </w:r>
      <w:r>
        <w:rPr>
          <w:sz w:val="26"/>
        </w:rPr>
        <w:t>imágenes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un</w:t>
      </w:r>
      <w:r>
        <w:rPr>
          <w:spacing w:val="1"/>
          <w:sz w:val="26"/>
        </w:rPr>
        <w:t> </w:t>
      </w:r>
      <w:r>
        <w:rPr>
          <w:sz w:val="26"/>
        </w:rPr>
        <w:t>video,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red</w:t>
      </w:r>
      <w:r>
        <w:rPr>
          <w:spacing w:val="1"/>
          <w:sz w:val="26"/>
        </w:rPr>
        <w:t> </w:t>
      </w:r>
      <w:r>
        <w:rPr>
          <w:sz w:val="26"/>
        </w:rPr>
        <w:t>social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Facebook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Denunciada</w:t>
      </w:r>
      <w:r>
        <w:rPr>
          <w:sz w:val="26"/>
        </w:rPr>
        <w:t>,</w:t>
      </w:r>
      <w:r>
        <w:rPr>
          <w:spacing w:val="-16"/>
          <w:sz w:val="26"/>
        </w:rPr>
        <w:t> </w:t>
      </w:r>
      <w:r>
        <w:rPr>
          <w:sz w:val="26"/>
        </w:rPr>
        <w:t>en</w:t>
      </w:r>
      <w:r>
        <w:rPr>
          <w:spacing w:val="-16"/>
          <w:sz w:val="26"/>
        </w:rPr>
        <w:t> </w:t>
      </w:r>
      <w:r>
        <w:rPr>
          <w:sz w:val="26"/>
        </w:rPr>
        <w:t>la</w:t>
      </w:r>
      <w:r>
        <w:rPr>
          <w:spacing w:val="-16"/>
          <w:sz w:val="26"/>
        </w:rPr>
        <w:t> </w:t>
      </w:r>
      <w:r>
        <w:rPr>
          <w:sz w:val="26"/>
        </w:rPr>
        <w:t>cual</w:t>
      </w:r>
      <w:r>
        <w:rPr>
          <w:spacing w:val="-15"/>
          <w:sz w:val="26"/>
        </w:rPr>
        <w:t> </w:t>
      </w:r>
      <w:r>
        <w:rPr>
          <w:sz w:val="26"/>
        </w:rPr>
        <w:t>aparecieron</w:t>
      </w:r>
      <w:r>
        <w:rPr>
          <w:spacing w:val="-16"/>
          <w:sz w:val="26"/>
        </w:rPr>
        <w:t> </w:t>
      </w:r>
      <w:r>
        <w:rPr>
          <w:sz w:val="26"/>
        </w:rPr>
        <w:t>niñas,</w:t>
      </w:r>
      <w:r>
        <w:rPr>
          <w:spacing w:val="-14"/>
          <w:sz w:val="26"/>
        </w:rPr>
        <w:t> </w:t>
      </w:r>
      <w:r>
        <w:rPr>
          <w:sz w:val="26"/>
        </w:rPr>
        <w:t>niños</w:t>
      </w:r>
      <w:r>
        <w:rPr>
          <w:spacing w:val="-16"/>
          <w:sz w:val="26"/>
        </w:rPr>
        <w:t> </w:t>
      </w:r>
      <w:r>
        <w:rPr>
          <w:sz w:val="26"/>
        </w:rPr>
        <w:t>y</w:t>
      </w:r>
      <w:r>
        <w:rPr>
          <w:spacing w:val="-15"/>
          <w:sz w:val="26"/>
        </w:rPr>
        <w:t> </w:t>
      </w:r>
      <w:r>
        <w:rPr>
          <w:sz w:val="26"/>
        </w:rPr>
        <w:t>adolescentes</w:t>
      </w:r>
      <w:r>
        <w:rPr>
          <w:spacing w:val="-70"/>
          <w:sz w:val="26"/>
        </w:rPr>
        <w:t> </w:t>
      </w:r>
      <w:r>
        <w:rPr>
          <w:sz w:val="26"/>
        </w:rPr>
        <w:t>de manera identificable, sin que existiera el consentimiento de</w:t>
      </w:r>
      <w:r>
        <w:rPr>
          <w:spacing w:val="1"/>
          <w:sz w:val="26"/>
        </w:rPr>
        <w:t> </w:t>
      </w:r>
      <w:r>
        <w:rPr>
          <w:sz w:val="26"/>
        </w:rPr>
        <w:t>sus</w:t>
      </w:r>
      <w:r>
        <w:rPr>
          <w:spacing w:val="-2"/>
          <w:sz w:val="26"/>
        </w:rPr>
        <w:t> </w:t>
      </w:r>
      <w:r>
        <w:rPr>
          <w:sz w:val="26"/>
        </w:rPr>
        <w:t>madres,</w:t>
      </w:r>
      <w:r>
        <w:rPr>
          <w:spacing w:val="-1"/>
          <w:sz w:val="26"/>
        </w:rPr>
        <w:t> </w:t>
      </w:r>
      <w:r>
        <w:rPr>
          <w:sz w:val="26"/>
        </w:rPr>
        <w:t>padres</w:t>
      </w:r>
      <w:r>
        <w:rPr>
          <w:spacing w:val="3"/>
          <w:sz w:val="26"/>
        </w:rPr>
        <w:t> </w:t>
      </w:r>
      <w:r>
        <w:rPr>
          <w:sz w:val="26"/>
        </w:rPr>
        <w:t>o</w:t>
      </w:r>
      <w:r>
        <w:rPr>
          <w:spacing w:val="-1"/>
          <w:sz w:val="26"/>
        </w:rPr>
        <w:t> </w:t>
      </w:r>
      <w:r>
        <w:rPr>
          <w:sz w:val="26"/>
        </w:rPr>
        <w:t>tutores.</w:t>
      </w:r>
    </w:p>
    <w:p>
      <w:pPr>
        <w:pStyle w:val="ListParagraph"/>
        <w:numPr>
          <w:ilvl w:val="2"/>
          <w:numId w:val="17"/>
        </w:numPr>
        <w:tabs>
          <w:tab w:pos="972" w:val="left" w:leader="none"/>
        </w:tabs>
        <w:spacing w:line="360" w:lineRule="auto" w:before="239" w:after="0"/>
        <w:ind w:left="971" w:right="1633" w:hanging="356"/>
        <w:jc w:val="both"/>
        <w:rPr>
          <w:sz w:val="26"/>
        </w:rPr>
      </w:pPr>
      <w:r>
        <w:rPr>
          <w:rFonts w:ascii="Arial" w:hAnsi="Arial"/>
          <w:b/>
          <w:sz w:val="26"/>
        </w:rPr>
        <w:t>Implicaciones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gravedad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conducta: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infracción</w:t>
      </w:r>
      <w:r>
        <w:rPr>
          <w:spacing w:val="1"/>
          <w:sz w:val="26"/>
        </w:rPr>
        <w:t> </w:t>
      </w:r>
      <w:r>
        <w:rPr>
          <w:sz w:val="26"/>
        </w:rPr>
        <w:t>atribuida a la </w:t>
      </w:r>
      <w:r>
        <w:rPr>
          <w:rFonts w:ascii="Arial" w:hAnsi="Arial"/>
          <w:i/>
          <w:sz w:val="26"/>
        </w:rPr>
        <w:t>Denunciada </w:t>
      </w:r>
      <w:r>
        <w:rPr>
          <w:sz w:val="26"/>
        </w:rPr>
        <w:t>consistente en la contravención a</w:t>
      </w:r>
      <w:r>
        <w:rPr>
          <w:spacing w:val="1"/>
          <w:sz w:val="26"/>
        </w:rPr>
        <w:t> </w:t>
      </w:r>
      <w:r>
        <w:rPr>
          <w:sz w:val="26"/>
        </w:rPr>
        <w:t>normas</w:t>
      </w:r>
      <w:r>
        <w:rPr>
          <w:spacing w:val="-15"/>
          <w:sz w:val="26"/>
        </w:rPr>
        <w:t> </w:t>
      </w:r>
      <w:r>
        <w:rPr>
          <w:sz w:val="26"/>
        </w:rPr>
        <w:t>sobre</w:t>
      </w:r>
      <w:r>
        <w:rPr>
          <w:spacing w:val="-13"/>
          <w:sz w:val="26"/>
        </w:rPr>
        <w:t> </w:t>
      </w:r>
      <w:r>
        <w:rPr>
          <w:sz w:val="26"/>
        </w:rPr>
        <w:t>propaganda</w:t>
      </w:r>
      <w:r>
        <w:rPr>
          <w:spacing w:val="-15"/>
          <w:sz w:val="26"/>
        </w:rPr>
        <w:t> </w:t>
      </w:r>
      <w:r>
        <w:rPr>
          <w:sz w:val="26"/>
        </w:rPr>
        <w:t>electoral,</w:t>
      </w:r>
      <w:r>
        <w:rPr>
          <w:spacing w:val="-14"/>
          <w:sz w:val="26"/>
        </w:rPr>
        <w:t> </w:t>
      </w:r>
      <w:r>
        <w:rPr>
          <w:sz w:val="26"/>
        </w:rPr>
        <w:t>en</w:t>
      </w:r>
      <w:r>
        <w:rPr>
          <w:spacing w:val="-14"/>
          <w:sz w:val="26"/>
        </w:rPr>
        <w:t> </w:t>
      </w:r>
      <w:r>
        <w:rPr>
          <w:sz w:val="26"/>
        </w:rPr>
        <w:t>virtud</w:t>
      </w:r>
      <w:r>
        <w:rPr>
          <w:spacing w:val="-15"/>
          <w:sz w:val="26"/>
        </w:rPr>
        <w:t> </w:t>
      </w:r>
      <w:r>
        <w:rPr>
          <w:sz w:val="26"/>
        </w:rPr>
        <w:t>de</w:t>
      </w:r>
      <w:r>
        <w:rPr>
          <w:spacing w:val="-15"/>
          <w:sz w:val="26"/>
        </w:rPr>
        <w:t> </w:t>
      </w:r>
      <w:r>
        <w:rPr>
          <w:sz w:val="26"/>
        </w:rPr>
        <w:t>la</w:t>
      </w:r>
      <w:r>
        <w:rPr>
          <w:spacing w:val="-13"/>
          <w:sz w:val="26"/>
        </w:rPr>
        <w:t> </w:t>
      </w:r>
      <w:r>
        <w:rPr>
          <w:sz w:val="26"/>
        </w:rPr>
        <w:t>aparición</w:t>
      </w:r>
      <w:r>
        <w:rPr>
          <w:spacing w:val="-14"/>
          <w:sz w:val="26"/>
        </w:rPr>
        <w:t> </w:t>
      </w:r>
      <w:r>
        <w:rPr>
          <w:sz w:val="26"/>
        </w:rPr>
        <w:t>de</w:t>
      </w:r>
      <w:r>
        <w:rPr>
          <w:spacing w:val="-70"/>
          <w:sz w:val="26"/>
        </w:rPr>
        <w:t> </w:t>
      </w:r>
      <w:r>
        <w:rPr>
          <w:sz w:val="26"/>
        </w:rPr>
        <w:t>niñas,</w:t>
      </w:r>
      <w:r>
        <w:rPr>
          <w:spacing w:val="-3"/>
          <w:sz w:val="26"/>
        </w:rPr>
        <w:t> </w:t>
      </w:r>
      <w:r>
        <w:rPr>
          <w:sz w:val="26"/>
        </w:rPr>
        <w:t>niños</w:t>
      </w:r>
      <w:r>
        <w:rPr>
          <w:spacing w:val="-3"/>
          <w:sz w:val="26"/>
        </w:rPr>
        <w:t> </w:t>
      </w:r>
      <w:r>
        <w:rPr>
          <w:sz w:val="26"/>
        </w:rPr>
        <w:t>y</w:t>
      </w:r>
      <w:r>
        <w:rPr>
          <w:spacing w:val="-1"/>
          <w:sz w:val="26"/>
        </w:rPr>
        <w:t> </w:t>
      </w:r>
      <w:r>
        <w:rPr>
          <w:sz w:val="26"/>
        </w:rPr>
        <w:t>adolescentes</w:t>
      </w:r>
      <w:r>
        <w:rPr>
          <w:spacing w:val="-3"/>
          <w:sz w:val="26"/>
        </w:rPr>
        <w:t> </w:t>
      </w:r>
      <w:r>
        <w:rPr>
          <w:sz w:val="26"/>
        </w:rPr>
        <w:t>sin</w:t>
      </w:r>
      <w:r>
        <w:rPr>
          <w:spacing w:val="-3"/>
          <w:sz w:val="26"/>
        </w:rPr>
        <w:t> </w:t>
      </w:r>
      <w:r>
        <w:rPr>
          <w:sz w:val="26"/>
        </w:rPr>
        <w:t>autorización,</w:t>
      </w:r>
      <w:r>
        <w:rPr>
          <w:spacing w:val="-5"/>
          <w:sz w:val="26"/>
        </w:rPr>
        <w:t> </w:t>
      </w:r>
      <w:r>
        <w:rPr>
          <w:sz w:val="26"/>
        </w:rPr>
        <w:t>sin</w:t>
      </w:r>
      <w:r>
        <w:rPr>
          <w:spacing w:val="-3"/>
          <w:sz w:val="26"/>
        </w:rPr>
        <w:t> </w:t>
      </w:r>
      <w:r>
        <w:rPr>
          <w:sz w:val="26"/>
        </w:rPr>
        <w:t>videograbar</w:t>
      </w:r>
      <w:r>
        <w:rPr>
          <w:spacing w:val="-5"/>
          <w:sz w:val="26"/>
        </w:rPr>
        <w:t> </w:t>
      </w:r>
      <w:r>
        <w:rPr>
          <w:sz w:val="26"/>
        </w:rPr>
        <w:t>la</w:t>
      </w:r>
    </w:p>
    <w:p>
      <w:pPr>
        <w:pStyle w:val="BodyText"/>
        <w:spacing w:before="8"/>
        <w:rPr>
          <w:sz w:val="16"/>
        </w:rPr>
      </w:pPr>
      <w:r>
        <w:rPr/>
        <w:pict>
          <v:rect style="position:absolute;margin-left:70.944pt;margin-top:11.595421pt;width:144.020pt;height:.71997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258" w:right="1631" w:firstLine="0"/>
        <w:jc w:val="both"/>
        <w:rPr>
          <w:rFonts w:ascii="Arial" w:hAnsi="Arial"/>
          <w:b/>
          <w:sz w:val="20"/>
        </w:rPr>
      </w:pPr>
      <w:r>
        <w:rPr>
          <w:sz w:val="20"/>
        </w:rPr>
        <w:t>Número 23, 2019, pág. 36, así como en la Tesis VII/2019, de </w:t>
      </w:r>
      <w:r>
        <w:rPr>
          <w:rFonts w:ascii="Arial" w:hAnsi="Arial"/>
          <w:i/>
          <w:sz w:val="20"/>
        </w:rPr>
        <w:t>Sala Superior </w:t>
      </w:r>
      <w:r>
        <w:rPr>
          <w:sz w:val="20"/>
        </w:rPr>
        <w:t>de rubro: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“MEDIDAS DE REPARACIÓN INTEGRAL. LAS SALAS DEL TRIBUNAL ELECTORAL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JUDICIAL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DEBEN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b/>
          <w:sz w:val="20"/>
        </w:rPr>
        <w:t>GARANTIZARLAS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b/>
          <w:sz w:val="20"/>
        </w:rPr>
        <w:t>LOS</w:t>
      </w:r>
    </w:p>
    <w:p>
      <w:pPr>
        <w:spacing w:before="0"/>
        <w:ind w:left="258" w:right="1638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MEDIOS DE IMPUGNACIÓN”, </w:t>
      </w:r>
      <w:r>
        <w:rPr>
          <w:sz w:val="20"/>
        </w:rPr>
        <w:t>Gaceta de Jurisprudencia y Tesis en materia electoral,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-4"/>
          <w:sz w:val="20"/>
        </w:rPr>
        <w:t> </w:t>
      </w:r>
      <w:r>
        <w:rPr>
          <w:sz w:val="20"/>
        </w:rPr>
        <w:t>Electoral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Poder</w:t>
      </w:r>
      <w:r>
        <w:rPr>
          <w:spacing w:val="-3"/>
          <w:sz w:val="20"/>
        </w:rPr>
        <w:t> </w:t>
      </w:r>
      <w:r>
        <w:rPr>
          <w:sz w:val="20"/>
        </w:rPr>
        <w:t>Judicial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Federación,</w:t>
      </w:r>
      <w:r>
        <w:rPr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-4"/>
          <w:sz w:val="20"/>
        </w:rPr>
        <w:t> </w:t>
      </w:r>
      <w:r>
        <w:rPr>
          <w:sz w:val="20"/>
        </w:rPr>
        <w:t>12,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4"/>
          <w:sz w:val="20"/>
        </w:rPr>
        <w:t> </w:t>
      </w:r>
      <w:r>
        <w:rPr>
          <w:sz w:val="20"/>
        </w:rPr>
        <w:t>23,</w:t>
      </w:r>
      <w:r>
        <w:rPr>
          <w:spacing w:val="-5"/>
          <w:sz w:val="20"/>
        </w:rPr>
        <w:t> </w:t>
      </w:r>
      <w:r>
        <w:rPr>
          <w:sz w:val="20"/>
        </w:rPr>
        <w:t>2019,</w:t>
      </w:r>
      <w:r>
        <w:rPr>
          <w:spacing w:val="-2"/>
          <w:sz w:val="20"/>
        </w:rPr>
        <w:t> </w:t>
      </w:r>
      <w:r>
        <w:rPr>
          <w:sz w:val="20"/>
        </w:rPr>
        <w:t>pág.</w:t>
      </w:r>
      <w:r>
        <w:rPr>
          <w:spacing w:val="-2"/>
          <w:sz w:val="20"/>
        </w:rPr>
        <w:t> </w:t>
      </w:r>
      <w:r>
        <w:rPr>
          <w:sz w:val="20"/>
        </w:rPr>
        <w:t>37.</w:t>
      </w:r>
    </w:p>
    <w:p>
      <w:pPr>
        <w:spacing w:line="276" w:lineRule="auto" w:before="0"/>
        <w:ind w:left="258" w:right="1635" w:firstLine="0"/>
        <w:jc w:val="both"/>
        <w:rPr>
          <w:sz w:val="20"/>
        </w:rPr>
      </w:pPr>
      <w:r>
        <w:rPr>
          <w:position w:val="6"/>
          <w:sz w:val="13"/>
        </w:rPr>
        <w:t>58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Conforme a la Tesis Aislada de rubro: </w:t>
      </w:r>
      <w:r>
        <w:rPr>
          <w:rFonts w:ascii="Arial" w:hAnsi="Arial"/>
          <w:b/>
          <w:sz w:val="20"/>
        </w:rPr>
        <w:t>“ACCESO A LA JUSTICIA. EL DEBER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REPARAR A LAS VÍCTIMAS DE VIOLACIONES DE DERECHOS HUMANOS ES UNA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 LAS FASES IMPRESCINDIBLES DE DICHO DERECHO”, </w:t>
      </w:r>
      <w:r>
        <w:rPr>
          <w:sz w:val="20"/>
        </w:rPr>
        <w:t>Primera Sala, Décima</w:t>
      </w:r>
      <w:r>
        <w:rPr>
          <w:spacing w:val="1"/>
          <w:sz w:val="20"/>
        </w:rPr>
        <w:t> </w:t>
      </w:r>
      <w:r>
        <w:rPr>
          <w:sz w:val="20"/>
        </w:rPr>
        <w:t>Época, Gaceta del Semanario Judicial de la Federación, Libro 24, noviembre de 2015,</w:t>
      </w:r>
      <w:r>
        <w:rPr>
          <w:spacing w:val="1"/>
          <w:sz w:val="20"/>
        </w:rPr>
        <w:t> </w:t>
      </w:r>
      <w:r>
        <w:rPr>
          <w:sz w:val="20"/>
        </w:rPr>
        <w:t>Tomo</w:t>
      </w:r>
      <w:r>
        <w:rPr>
          <w:spacing w:val="-2"/>
          <w:sz w:val="20"/>
        </w:rPr>
        <w:t> </w:t>
      </w:r>
      <w:r>
        <w:rPr>
          <w:sz w:val="20"/>
        </w:rPr>
        <w:t>I,</w:t>
      </w:r>
      <w:r>
        <w:rPr>
          <w:spacing w:val="1"/>
          <w:sz w:val="20"/>
        </w:rPr>
        <w:t> </w:t>
      </w:r>
      <w:r>
        <w:rPr>
          <w:sz w:val="20"/>
        </w:rPr>
        <w:t>pág.</w:t>
      </w:r>
      <w:r>
        <w:rPr>
          <w:spacing w:val="-2"/>
          <w:sz w:val="20"/>
        </w:rPr>
        <w:t> </w:t>
      </w:r>
      <w:r>
        <w:rPr>
          <w:sz w:val="20"/>
        </w:rPr>
        <w:t>949.</w:t>
      </w:r>
    </w:p>
    <w:p>
      <w:pPr>
        <w:spacing w:before="0"/>
        <w:ind w:left="258" w:right="0" w:firstLine="0"/>
        <w:jc w:val="both"/>
        <w:rPr>
          <w:sz w:val="20"/>
        </w:rPr>
      </w:pPr>
      <w:r>
        <w:rPr>
          <w:position w:val="6"/>
          <w:sz w:val="13"/>
        </w:rPr>
        <w:t>59</w:t>
      </w:r>
      <w:r>
        <w:rPr>
          <w:spacing w:val="13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sentencia</w:t>
      </w:r>
      <w:r>
        <w:rPr>
          <w:spacing w:val="-4"/>
          <w:sz w:val="20"/>
        </w:rPr>
        <w:t> </w:t>
      </w:r>
      <w:r>
        <w:rPr>
          <w:sz w:val="20"/>
        </w:rPr>
        <w:t>SUP-REP-160/2020.</w:t>
      </w:r>
    </w:p>
    <w:p>
      <w:pPr>
        <w:spacing w:after="0"/>
        <w:jc w:val="both"/>
        <w:rPr>
          <w:sz w:val="20"/>
        </w:rPr>
        <w:sectPr>
          <w:pgSz w:w="12250" w:h="19450"/>
          <w:pgMar w:header="716" w:footer="1043" w:top="1840" w:bottom="1240" w:left="1160" w:right="1200"/>
        </w:sectPr>
      </w:pPr>
    </w:p>
    <w:p>
      <w:pPr>
        <w:pStyle w:val="BodyText"/>
        <w:spacing w:line="360" w:lineRule="auto" w:before="138"/>
        <w:ind w:left="2387" w:right="215"/>
        <w:jc w:val="both"/>
      </w:pPr>
      <w:r>
        <w:rPr/>
        <w:t>consulta informada y sin difuminar o hacer irreconocible su</w:t>
      </w:r>
      <w:r>
        <w:rPr>
          <w:spacing w:val="1"/>
        </w:rPr>
        <w:t> </w:t>
      </w:r>
      <w:r>
        <w:rPr/>
        <w:t>imagen, lo que tiene como consecuencia la transgresión a los</w:t>
      </w:r>
      <w:r>
        <w:rPr>
          <w:spacing w:val="1"/>
        </w:rPr>
        <w:t> </w:t>
      </w:r>
      <w:r>
        <w:rPr/>
        <w:t>artículos</w:t>
      </w:r>
      <w:r>
        <w:rPr>
          <w:spacing w:val="-8"/>
        </w:rPr>
        <w:t> </w:t>
      </w:r>
      <w:r>
        <w:rPr/>
        <w:t>12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16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Convención</w:t>
      </w:r>
      <w:r>
        <w:rPr>
          <w:spacing w:val="-6"/>
        </w:rPr>
        <w:t> </w:t>
      </w:r>
      <w:r>
        <w:rPr/>
        <w:t>sobre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derechos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niño,</w:t>
      </w:r>
      <w:r>
        <w:rPr>
          <w:spacing w:val="-70"/>
        </w:rPr>
        <w:t> </w:t>
      </w:r>
      <w:r>
        <w:rPr/>
        <w:t>porque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expuso</w:t>
      </w:r>
      <w:r>
        <w:rPr>
          <w:spacing w:val="1"/>
        </w:rPr>
        <w:t> </w:t>
      </w:r>
      <w:r>
        <w:rPr/>
        <w:t>indebidamente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imagen,</w:t>
      </w:r>
      <w:r>
        <w:rPr>
          <w:spacing w:val="1"/>
        </w:rPr>
        <w:t> </w:t>
      </w:r>
      <w:r>
        <w:rPr/>
        <w:t>poniendo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riesgo su privacidad, libre desarrollo de la personalidad, entre</w:t>
      </w:r>
      <w:r>
        <w:rPr>
          <w:spacing w:val="1"/>
        </w:rPr>
        <w:t> </w:t>
      </w:r>
      <w:r>
        <w:rPr/>
        <w:t>otros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derechos.</w:t>
      </w:r>
    </w:p>
    <w:p>
      <w:pPr>
        <w:pStyle w:val="ListParagraph"/>
        <w:numPr>
          <w:ilvl w:val="2"/>
          <w:numId w:val="17"/>
        </w:numPr>
        <w:tabs>
          <w:tab w:pos="2388" w:val="left" w:leader="none"/>
        </w:tabs>
        <w:spacing w:line="360" w:lineRule="auto" w:before="242" w:after="0"/>
        <w:ind w:left="2387" w:right="214" w:hanging="356"/>
        <w:jc w:val="both"/>
        <w:rPr>
          <w:sz w:val="26"/>
        </w:rPr>
      </w:pPr>
      <w:r>
        <w:rPr>
          <w:rFonts w:ascii="Arial"/>
          <w:b/>
          <w:sz w:val="26"/>
        </w:rPr>
        <w:t>Personas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involucradas:</w:t>
      </w:r>
      <w:r>
        <w:rPr>
          <w:rFonts w:ascii="Arial"/>
          <w:b/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manera</w:t>
      </w:r>
      <w:r>
        <w:rPr>
          <w:spacing w:val="1"/>
          <w:sz w:val="26"/>
        </w:rPr>
        <w:t> </w:t>
      </w:r>
      <w:r>
        <w:rPr>
          <w:sz w:val="26"/>
        </w:rPr>
        <w:t>directa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es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rFonts w:ascii="Arial"/>
          <w:i/>
          <w:sz w:val="26"/>
        </w:rPr>
        <w:t>Denunciada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mientras</w:t>
      </w:r>
      <w:r>
        <w:rPr>
          <w:spacing w:val="1"/>
          <w:sz w:val="26"/>
        </w:rPr>
        <w:t> </w:t>
      </w:r>
      <w:r>
        <w:rPr>
          <w:sz w:val="26"/>
        </w:rPr>
        <w:t>que,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manera</w:t>
      </w:r>
      <w:r>
        <w:rPr>
          <w:spacing w:val="1"/>
          <w:sz w:val="26"/>
        </w:rPr>
        <w:t> </w:t>
      </w:r>
      <w:r>
        <w:rPr>
          <w:sz w:val="26"/>
        </w:rPr>
        <w:t>indirecta</w:t>
      </w:r>
      <w:r>
        <w:rPr>
          <w:spacing w:val="1"/>
          <w:sz w:val="26"/>
        </w:rPr>
        <w:t> </w:t>
      </w:r>
      <w:r>
        <w:rPr>
          <w:sz w:val="26"/>
        </w:rPr>
        <w:t>(</w:t>
      </w:r>
      <w:r>
        <w:rPr>
          <w:rFonts w:ascii="Arial"/>
          <w:i/>
          <w:sz w:val="26"/>
        </w:rPr>
        <w:t>culpa</w:t>
      </w:r>
      <w:r>
        <w:rPr>
          <w:rFonts w:ascii="Arial"/>
          <w:i/>
          <w:spacing w:val="1"/>
          <w:sz w:val="26"/>
        </w:rPr>
        <w:t> </w:t>
      </w:r>
      <w:r>
        <w:rPr>
          <w:rFonts w:ascii="Arial"/>
          <w:i/>
          <w:sz w:val="26"/>
        </w:rPr>
        <w:t>in</w:t>
      </w:r>
      <w:r>
        <w:rPr>
          <w:rFonts w:ascii="Arial"/>
          <w:i/>
          <w:spacing w:val="1"/>
          <w:sz w:val="26"/>
        </w:rPr>
        <w:t> </w:t>
      </w:r>
      <w:r>
        <w:rPr>
          <w:rFonts w:ascii="Arial"/>
          <w:i/>
          <w:sz w:val="26"/>
        </w:rPr>
        <w:t>vigilando</w:t>
      </w:r>
      <w:r>
        <w:rPr>
          <w:sz w:val="26"/>
        </w:rPr>
        <w:t>),</w:t>
      </w:r>
      <w:r>
        <w:rPr>
          <w:spacing w:val="-2"/>
          <w:sz w:val="26"/>
        </w:rPr>
        <w:t> </w:t>
      </w:r>
      <w:r>
        <w:rPr>
          <w:sz w:val="26"/>
        </w:rPr>
        <w:t>de los</w:t>
      </w:r>
      <w:r>
        <w:rPr>
          <w:spacing w:val="-1"/>
          <w:sz w:val="26"/>
        </w:rPr>
        <w:t> </w:t>
      </w:r>
      <w:r>
        <w:rPr>
          <w:sz w:val="26"/>
        </w:rPr>
        <w:t>partidos</w:t>
      </w:r>
      <w:r>
        <w:rPr>
          <w:spacing w:val="-1"/>
          <w:sz w:val="26"/>
        </w:rPr>
        <w:t> </w:t>
      </w:r>
      <w:r>
        <w:rPr>
          <w:rFonts w:ascii="Arial"/>
          <w:i/>
          <w:sz w:val="26"/>
        </w:rPr>
        <w:t>PT</w:t>
      </w:r>
      <w:r>
        <w:rPr>
          <w:rFonts w:ascii="Arial"/>
          <w:i/>
          <w:spacing w:val="2"/>
          <w:sz w:val="26"/>
        </w:rPr>
        <w:t> </w:t>
      </w:r>
      <w:r>
        <w:rPr>
          <w:sz w:val="26"/>
        </w:rPr>
        <w:t>y</w:t>
      </w:r>
      <w:r>
        <w:rPr>
          <w:spacing w:val="-2"/>
          <w:sz w:val="26"/>
        </w:rPr>
        <w:t> </w:t>
      </w:r>
      <w:r>
        <w:rPr>
          <w:rFonts w:ascii="Arial"/>
          <w:i/>
          <w:sz w:val="26"/>
        </w:rPr>
        <w:t>MORENA</w:t>
      </w:r>
      <w:r>
        <w:rPr>
          <w:sz w:val="26"/>
        </w:rPr>
        <w:t>.</w:t>
      </w:r>
    </w:p>
    <w:p>
      <w:pPr>
        <w:pStyle w:val="ListParagraph"/>
        <w:numPr>
          <w:ilvl w:val="2"/>
          <w:numId w:val="17"/>
        </w:numPr>
        <w:tabs>
          <w:tab w:pos="2388" w:val="left" w:leader="none"/>
        </w:tabs>
        <w:spacing w:line="360" w:lineRule="auto" w:before="239" w:after="0"/>
        <w:ind w:left="2387" w:right="214" w:hanging="356"/>
        <w:jc w:val="both"/>
        <w:rPr>
          <w:sz w:val="26"/>
        </w:rPr>
      </w:pPr>
      <w:r>
        <w:rPr>
          <w:rFonts w:ascii="Arial" w:hAnsi="Arial"/>
          <w:b/>
          <w:sz w:val="26"/>
        </w:rPr>
        <w:t>La afectación al derecho en cuestión: </w:t>
      </w:r>
      <w:r>
        <w:rPr>
          <w:sz w:val="26"/>
        </w:rPr>
        <w:t>El incumplimiento de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Lineamientos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IEM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expuso,</w:t>
      </w:r>
      <w:r>
        <w:rPr>
          <w:spacing w:val="1"/>
          <w:sz w:val="26"/>
        </w:rPr>
        <w:t> </w:t>
      </w:r>
      <w:r>
        <w:rPr>
          <w:sz w:val="26"/>
        </w:rPr>
        <w:t>transgredió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interés superior de la niñez, establecido en artículos 12 y 16 de</w:t>
      </w:r>
      <w:r>
        <w:rPr>
          <w:spacing w:val="-70"/>
          <w:sz w:val="26"/>
        </w:rPr>
        <w:t> </w:t>
      </w:r>
      <w:r>
        <w:rPr>
          <w:sz w:val="26"/>
        </w:rPr>
        <w:t>la</w:t>
      </w:r>
      <w:r>
        <w:rPr>
          <w:spacing w:val="-10"/>
          <w:sz w:val="26"/>
        </w:rPr>
        <w:t> </w:t>
      </w:r>
      <w:r>
        <w:rPr>
          <w:sz w:val="26"/>
        </w:rPr>
        <w:t>Convención</w:t>
      </w:r>
      <w:r>
        <w:rPr>
          <w:spacing w:val="-10"/>
          <w:sz w:val="26"/>
        </w:rPr>
        <w:t> </w:t>
      </w:r>
      <w:r>
        <w:rPr>
          <w:sz w:val="26"/>
        </w:rPr>
        <w:t>sobre</w:t>
      </w:r>
      <w:r>
        <w:rPr>
          <w:spacing w:val="-6"/>
          <w:sz w:val="26"/>
        </w:rPr>
        <w:t> </w:t>
      </w:r>
      <w:r>
        <w:rPr>
          <w:sz w:val="26"/>
        </w:rPr>
        <w:t>los</w:t>
      </w:r>
      <w:r>
        <w:rPr>
          <w:spacing w:val="-10"/>
          <w:sz w:val="26"/>
        </w:rPr>
        <w:t> </w:t>
      </w:r>
      <w:r>
        <w:rPr>
          <w:sz w:val="26"/>
        </w:rPr>
        <w:t>derechos</w:t>
      </w:r>
      <w:r>
        <w:rPr>
          <w:spacing w:val="-10"/>
          <w:sz w:val="26"/>
        </w:rPr>
        <w:t> </w:t>
      </w:r>
      <w:r>
        <w:rPr>
          <w:sz w:val="26"/>
        </w:rPr>
        <w:t>del</w:t>
      </w:r>
      <w:r>
        <w:rPr>
          <w:spacing w:val="-10"/>
          <w:sz w:val="26"/>
        </w:rPr>
        <w:t> </w:t>
      </w:r>
      <w:r>
        <w:rPr>
          <w:sz w:val="26"/>
        </w:rPr>
        <w:t>niño,</w:t>
      </w:r>
      <w:r>
        <w:rPr>
          <w:spacing w:val="-10"/>
          <w:sz w:val="26"/>
        </w:rPr>
        <w:t> </w:t>
      </w:r>
      <w:r>
        <w:rPr>
          <w:sz w:val="26"/>
        </w:rPr>
        <w:t>así</w:t>
      </w:r>
      <w:r>
        <w:rPr>
          <w:spacing w:val="-10"/>
          <w:sz w:val="26"/>
        </w:rPr>
        <w:t> </w:t>
      </w:r>
      <w:r>
        <w:rPr>
          <w:sz w:val="26"/>
        </w:rPr>
        <w:t>como</w:t>
      </w:r>
      <w:r>
        <w:rPr>
          <w:spacing w:val="-10"/>
          <w:sz w:val="26"/>
        </w:rPr>
        <w:t> </w:t>
      </w:r>
      <w:r>
        <w:rPr>
          <w:sz w:val="26"/>
        </w:rPr>
        <w:t>1</w:t>
      </w:r>
      <w:r>
        <w:rPr>
          <w:spacing w:val="-10"/>
          <w:sz w:val="26"/>
        </w:rPr>
        <w:t> </w:t>
      </w:r>
      <w:r>
        <w:rPr>
          <w:sz w:val="26"/>
        </w:rPr>
        <w:t>y</w:t>
      </w:r>
      <w:r>
        <w:rPr>
          <w:spacing w:val="-10"/>
          <w:sz w:val="26"/>
        </w:rPr>
        <w:t> </w:t>
      </w:r>
      <w:r>
        <w:rPr>
          <w:sz w:val="26"/>
        </w:rPr>
        <w:t>4</w:t>
      </w:r>
      <w:r>
        <w:rPr>
          <w:spacing w:val="-8"/>
          <w:sz w:val="26"/>
        </w:rPr>
        <w:t> </w:t>
      </w:r>
      <w:r>
        <w:rPr>
          <w:sz w:val="26"/>
        </w:rPr>
        <w:t>de</w:t>
      </w:r>
      <w:r>
        <w:rPr>
          <w:spacing w:val="-10"/>
          <w:sz w:val="26"/>
        </w:rPr>
        <w:t> </w:t>
      </w:r>
      <w:r>
        <w:rPr>
          <w:sz w:val="26"/>
        </w:rPr>
        <w:t>la</w:t>
      </w:r>
      <w:r>
        <w:rPr>
          <w:spacing w:val="-70"/>
          <w:sz w:val="26"/>
        </w:rPr>
        <w:t> </w:t>
      </w:r>
      <w:r>
        <w:rPr>
          <w:rFonts w:ascii="Arial" w:hAnsi="Arial"/>
          <w:i/>
          <w:sz w:val="26"/>
        </w:rPr>
        <w:t>Constitución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Federal,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ahí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imposición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una</w:t>
      </w:r>
      <w:r>
        <w:rPr>
          <w:spacing w:val="1"/>
          <w:sz w:val="26"/>
        </w:rPr>
        <w:t> </w:t>
      </w:r>
      <w:r>
        <w:rPr>
          <w:sz w:val="26"/>
        </w:rPr>
        <w:t>amonestación resulte insuficiente para evitar la repetición de la</w:t>
      </w:r>
      <w:r>
        <w:rPr>
          <w:spacing w:val="-70"/>
          <w:sz w:val="26"/>
        </w:rPr>
        <w:t> </w:t>
      </w:r>
      <w:r>
        <w:rPr>
          <w:sz w:val="26"/>
        </w:rPr>
        <w:t>vulneración a los derechos de la imagen, honor, intimidad y</w:t>
      </w:r>
      <w:r>
        <w:rPr>
          <w:spacing w:val="1"/>
          <w:sz w:val="26"/>
        </w:rPr>
        <w:t> </w:t>
      </w:r>
      <w:r>
        <w:rPr>
          <w:sz w:val="26"/>
        </w:rPr>
        <w:t>reputación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infancia.</w:t>
      </w:r>
    </w:p>
    <w:p>
      <w:pPr>
        <w:pStyle w:val="BodyText"/>
        <w:spacing w:line="360" w:lineRule="auto" w:before="200"/>
        <w:ind w:left="1674" w:right="218"/>
        <w:jc w:val="both"/>
      </w:pPr>
      <w:r>
        <w:rPr/>
        <w:t>En ese sentido, se advierte de manera tangible que la sentencia, por</w:t>
      </w:r>
      <w:r>
        <w:rPr>
          <w:spacing w:val="1"/>
        </w:rPr>
        <w:t> </w:t>
      </w:r>
      <w:r>
        <w:rPr/>
        <w:t>sí sola, en este caso, resulta insuficiente para garantizar que las</w:t>
      </w:r>
      <w:r>
        <w:rPr>
          <w:spacing w:val="1"/>
        </w:rPr>
        <w:t> </w:t>
      </w:r>
      <w:r>
        <w:rPr/>
        <w:t>conductas</w:t>
      </w:r>
      <w:r>
        <w:rPr>
          <w:spacing w:val="1"/>
        </w:rPr>
        <w:t> </w:t>
      </w:r>
      <w:r>
        <w:rPr/>
        <w:t>denunciadas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vuelvan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ocurrir</w:t>
      </w:r>
      <w:r>
        <w:rPr>
          <w:spacing w:val="1"/>
        </w:rPr>
        <w:t> </w:t>
      </w:r>
      <w:r>
        <w:rPr/>
        <w:t>dado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cúmulo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publicaciones</w:t>
      </w:r>
      <w:r>
        <w:rPr>
          <w:spacing w:val="1"/>
        </w:rPr>
        <w:t> </w:t>
      </w:r>
      <w:r>
        <w:rPr/>
        <w:t>denunciadas,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desprende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-70"/>
        </w:rPr>
        <w:t> </w:t>
      </w:r>
      <w:r>
        <w:rPr/>
        <w:t>palpable una necesidad de implementar medidas que reparen de</w:t>
      </w:r>
      <w:r>
        <w:rPr>
          <w:spacing w:val="1"/>
        </w:rPr>
        <w:t> </w:t>
      </w:r>
      <w:r>
        <w:rPr/>
        <w:t>manera</w:t>
      </w:r>
      <w:r>
        <w:rPr>
          <w:spacing w:val="-1"/>
        </w:rPr>
        <w:t> </w:t>
      </w:r>
      <w:r>
        <w:rPr/>
        <w:t>integral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vulneración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niñez.</w:t>
      </w:r>
    </w:p>
    <w:p>
      <w:pPr>
        <w:pStyle w:val="BodyText"/>
        <w:spacing w:line="357" w:lineRule="auto" w:before="201"/>
        <w:ind w:left="1674" w:right="217"/>
        <w:jc w:val="both"/>
      </w:pPr>
      <w:r>
        <w:rPr/>
        <w:t>Por lo expuesto, se hace preciso implementar como garantías de no</w:t>
      </w:r>
      <w:r>
        <w:rPr>
          <w:spacing w:val="1"/>
        </w:rPr>
        <w:t> </w:t>
      </w:r>
      <w:r>
        <w:rPr/>
        <w:t>repetición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siguientes:</w:t>
      </w:r>
    </w:p>
    <w:p>
      <w:pPr>
        <w:pStyle w:val="ListParagraph"/>
        <w:numPr>
          <w:ilvl w:val="0"/>
          <w:numId w:val="18"/>
        </w:numPr>
        <w:tabs>
          <w:tab w:pos="2395" w:val="left" w:leader="none"/>
        </w:tabs>
        <w:spacing w:line="360" w:lineRule="auto" w:before="247" w:after="0"/>
        <w:ind w:left="2394" w:right="213" w:hanging="360"/>
        <w:jc w:val="both"/>
        <w:rPr>
          <w:rFonts w:ascii="Arial" w:hAnsi="Arial"/>
          <w:i/>
          <w:sz w:val="26"/>
        </w:rPr>
      </w:pPr>
      <w:r>
        <w:rPr>
          <w:sz w:val="26"/>
        </w:rPr>
        <w:t>Se ordena a la </w:t>
      </w:r>
      <w:r>
        <w:rPr>
          <w:rFonts w:ascii="Arial" w:hAnsi="Arial"/>
          <w:i/>
          <w:sz w:val="26"/>
        </w:rPr>
        <w:t>Denunciada, </w:t>
      </w:r>
      <w:r>
        <w:rPr>
          <w:sz w:val="26"/>
        </w:rPr>
        <w:t>así como a quienes representen</w:t>
      </w:r>
      <w:r>
        <w:rPr>
          <w:spacing w:val="1"/>
          <w:sz w:val="26"/>
        </w:rPr>
        <w:t> </w:t>
      </w:r>
      <w:r>
        <w:rPr>
          <w:sz w:val="26"/>
        </w:rPr>
        <w:t>ante el Consejo General del </w:t>
      </w:r>
      <w:r>
        <w:rPr>
          <w:rFonts w:ascii="Arial" w:hAnsi="Arial"/>
          <w:i/>
          <w:sz w:val="26"/>
        </w:rPr>
        <w:t>IEM </w:t>
      </w:r>
      <w:r>
        <w:rPr>
          <w:sz w:val="26"/>
        </w:rPr>
        <w:t>a los partidos políticos </w:t>
      </w:r>
      <w:r>
        <w:rPr>
          <w:rFonts w:ascii="Arial" w:hAnsi="Arial"/>
          <w:i/>
          <w:sz w:val="26"/>
        </w:rPr>
        <w:t>PT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MORENA </w:t>
      </w:r>
      <w:r>
        <w:rPr>
          <w:sz w:val="26"/>
        </w:rPr>
        <w:t>asistir a </w:t>
      </w:r>
      <w:r>
        <w:rPr>
          <w:rFonts w:ascii="Arial" w:hAnsi="Arial"/>
          <w:b/>
          <w:sz w:val="26"/>
        </w:rPr>
        <w:t>un curso de capacitación, en materia 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interés superior de la niñez</w:t>
      </w:r>
      <w:r>
        <w:rPr>
          <w:sz w:val="26"/>
        </w:rPr>
        <w:t>, en el que se explique que las</w:t>
      </w:r>
      <w:r>
        <w:rPr>
          <w:spacing w:val="1"/>
          <w:sz w:val="26"/>
        </w:rPr>
        <w:t> </w:t>
      </w:r>
      <w:r>
        <w:rPr>
          <w:sz w:val="26"/>
        </w:rPr>
        <w:t>publicaciones</w:t>
      </w:r>
      <w:r>
        <w:rPr>
          <w:spacing w:val="-5"/>
          <w:sz w:val="26"/>
        </w:rPr>
        <w:t> </w:t>
      </w:r>
      <w:r>
        <w:rPr>
          <w:sz w:val="26"/>
        </w:rPr>
        <w:t>en</w:t>
      </w:r>
      <w:r>
        <w:rPr>
          <w:spacing w:val="-4"/>
          <w:sz w:val="26"/>
        </w:rPr>
        <w:t> </w:t>
      </w:r>
      <w:r>
        <w:rPr>
          <w:sz w:val="26"/>
        </w:rPr>
        <w:t>las</w:t>
      </w:r>
      <w:r>
        <w:rPr>
          <w:spacing w:val="-1"/>
          <w:sz w:val="26"/>
        </w:rPr>
        <w:t> </w:t>
      </w:r>
      <w:r>
        <w:rPr>
          <w:sz w:val="26"/>
        </w:rPr>
        <w:t>que</w:t>
      </w:r>
      <w:r>
        <w:rPr>
          <w:spacing w:val="-6"/>
          <w:sz w:val="26"/>
        </w:rPr>
        <w:t> </w:t>
      </w:r>
      <w:r>
        <w:rPr>
          <w:sz w:val="26"/>
        </w:rPr>
        <w:t>se</w:t>
      </w:r>
      <w:r>
        <w:rPr>
          <w:spacing w:val="-5"/>
          <w:sz w:val="26"/>
        </w:rPr>
        <w:t> </w:t>
      </w:r>
      <w:r>
        <w:rPr>
          <w:sz w:val="26"/>
        </w:rPr>
        <w:t>exponga</w:t>
      </w:r>
      <w:r>
        <w:rPr>
          <w:spacing w:val="-5"/>
          <w:sz w:val="26"/>
        </w:rPr>
        <w:t> </w:t>
      </w:r>
      <w:r>
        <w:rPr>
          <w:sz w:val="26"/>
        </w:rPr>
        <w:t>la</w:t>
      </w:r>
      <w:r>
        <w:rPr>
          <w:spacing w:val="-4"/>
          <w:sz w:val="26"/>
        </w:rPr>
        <w:t> </w:t>
      </w:r>
      <w:r>
        <w:rPr>
          <w:sz w:val="26"/>
        </w:rPr>
        <w:t>imagen</w:t>
      </w:r>
      <w:r>
        <w:rPr>
          <w:spacing w:val="-4"/>
          <w:sz w:val="26"/>
        </w:rPr>
        <w:t> </w:t>
      </w:r>
      <w:r>
        <w:rPr>
          <w:sz w:val="26"/>
        </w:rPr>
        <w:t>de</w:t>
      </w:r>
      <w:r>
        <w:rPr>
          <w:spacing w:val="-3"/>
          <w:sz w:val="26"/>
        </w:rPr>
        <w:t> </w:t>
      </w:r>
      <w:r>
        <w:rPr>
          <w:sz w:val="26"/>
        </w:rPr>
        <w:t>niños,</w:t>
      </w:r>
      <w:r>
        <w:rPr>
          <w:spacing w:val="-5"/>
          <w:sz w:val="26"/>
        </w:rPr>
        <w:t> </w:t>
      </w:r>
      <w:r>
        <w:rPr>
          <w:sz w:val="26"/>
        </w:rPr>
        <w:t>niñas</w:t>
      </w:r>
      <w:r>
        <w:rPr>
          <w:spacing w:val="-69"/>
          <w:sz w:val="26"/>
        </w:rPr>
        <w:t> </w:t>
      </w:r>
      <w:r>
        <w:rPr>
          <w:sz w:val="26"/>
        </w:rPr>
        <w:t>y</w:t>
      </w:r>
      <w:r>
        <w:rPr>
          <w:spacing w:val="-4"/>
          <w:sz w:val="26"/>
        </w:rPr>
        <w:t> </w:t>
      </w:r>
      <w:r>
        <w:rPr>
          <w:sz w:val="26"/>
        </w:rPr>
        <w:t>adolescentes</w:t>
      </w:r>
      <w:r>
        <w:rPr>
          <w:spacing w:val="-3"/>
          <w:sz w:val="26"/>
        </w:rPr>
        <w:t> </w:t>
      </w:r>
      <w:r>
        <w:rPr>
          <w:sz w:val="26"/>
        </w:rPr>
        <w:t>deben</w:t>
      </w:r>
      <w:r>
        <w:rPr>
          <w:spacing w:val="-3"/>
          <w:sz w:val="26"/>
        </w:rPr>
        <w:t> </w:t>
      </w:r>
      <w:r>
        <w:rPr>
          <w:sz w:val="26"/>
        </w:rPr>
        <w:t>ajustarse a</w:t>
      </w:r>
      <w:r>
        <w:rPr>
          <w:spacing w:val="-3"/>
          <w:sz w:val="26"/>
        </w:rPr>
        <w:t> </w:t>
      </w:r>
      <w:r>
        <w:rPr>
          <w:sz w:val="26"/>
        </w:rPr>
        <w:t>los</w:t>
      </w:r>
      <w:r>
        <w:rPr>
          <w:spacing w:val="-3"/>
          <w:sz w:val="26"/>
        </w:rPr>
        <w:t> </w:t>
      </w:r>
      <w:r>
        <w:rPr>
          <w:rFonts w:ascii="Arial" w:hAnsi="Arial"/>
          <w:i/>
          <w:sz w:val="26"/>
        </w:rPr>
        <w:t>Lineamientos</w:t>
      </w:r>
      <w:r>
        <w:rPr>
          <w:rFonts w:ascii="Arial" w:hAnsi="Arial"/>
          <w:i/>
          <w:spacing w:val="-3"/>
          <w:sz w:val="26"/>
        </w:rPr>
        <w:t> </w:t>
      </w:r>
      <w:r>
        <w:rPr>
          <w:rFonts w:ascii="Arial" w:hAnsi="Arial"/>
          <w:i/>
          <w:sz w:val="26"/>
        </w:rPr>
        <w:t>del</w:t>
      </w:r>
      <w:r>
        <w:rPr>
          <w:rFonts w:ascii="Arial" w:hAnsi="Arial"/>
          <w:i/>
          <w:spacing w:val="-3"/>
          <w:sz w:val="26"/>
        </w:rPr>
        <w:t> </w:t>
      </w:r>
      <w:r>
        <w:rPr>
          <w:rFonts w:ascii="Arial" w:hAnsi="Arial"/>
          <w:i/>
          <w:sz w:val="26"/>
        </w:rPr>
        <w:t>IEM.</w:t>
      </w:r>
    </w:p>
    <w:p>
      <w:pPr>
        <w:pStyle w:val="BodyText"/>
        <w:spacing w:line="357" w:lineRule="auto" w:before="240"/>
        <w:ind w:left="2394" w:right="215"/>
        <w:jc w:val="both"/>
      </w:pPr>
      <w:r>
        <w:rPr/>
        <w:t>Para</w:t>
      </w:r>
      <w:r>
        <w:rPr>
          <w:spacing w:val="-15"/>
        </w:rPr>
        <w:t> </w:t>
      </w:r>
      <w:r>
        <w:rPr/>
        <w:t>lo</w:t>
      </w:r>
      <w:r>
        <w:rPr>
          <w:spacing w:val="-15"/>
        </w:rPr>
        <w:t> </w:t>
      </w:r>
      <w:r>
        <w:rPr/>
        <w:t>cual,</w:t>
      </w:r>
      <w:r>
        <w:rPr>
          <w:spacing w:val="-15"/>
        </w:rPr>
        <w:t> </w:t>
      </w:r>
      <w:r>
        <w:rPr/>
        <w:t>se</w:t>
      </w:r>
      <w:r>
        <w:rPr>
          <w:spacing w:val="-14"/>
        </w:rPr>
        <w:t> </w:t>
      </w:r>
      <w:r>
        <w:rPr/>
        <w:t>vincula</w:t>
      </w:r>
      <w:r>
        <w:rPr>
          <w:spacing w:val="-15"/>
        </w:rPr>
        <w:t> </w:t>
      </w:r>
      <w:r>
        <w:rPr/>
        <w:t>al</w:t>
      </w:r>
      <w:r>
        <w:rPr>
          <w:spacing w:val="-12"/>
        </w:rPr>
        <w:t> </w:t>
      </w:r>
      <w:r>
        <w:rPr>
          <w:rFonts w:ascii="Arial" w:hAnsi="Arial"/>
          <w:i/>
        </w:rPr>
        <w:t>IEM</w:t>
      </w:r>
      <w:r>
        <w:rPr>
          <w:rFonts w:ascii="Arial" w:hAnsi="Arial"/>
          <w:i/>
          <w:spacing w:val="-12"/>
        </w:rPr>
        <w:t> </w:t>
      </w:r>
      <w:r>
        <w:rPr/>
        <w:t>por</w:t>
      </w:r>
      <w:r>
        <w:rPr>
          <w:spacing w:val="-15"/>
        </w:rPr>
        <w:t> </w:t>
      </w:r>
      <w:r>
        <w:rPr/>
        <w:t>conducto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área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estime</w:t>
      </w:r>
      <w:r>
        <w:rPr>
          <w:spacing w:val="-69"/>
        </w:rPr>
        <w:t> </w:t>
      </w:r>
      <w:r>
        <w:rPr/>
        <w:t>competente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instrumentar</w:t>
      </w:r>
      <w:r>
        <w:rPr>
          <w:spacing w:val="-12"/>
        </w:rPr>
        <w:t> </w:t>
      </w:r>
      <w:r>
        <w:rPr/>
        <w:t>dicha</w:t>
      </w:r>
      <w:r>
        <w:rPr>
          <w:spacing w:val="-12"/>
        </w:rPr>
        <w:t> </w:t>
      </w:r>
      <w:r>
        <w:rPr/>
        <w:t>capacitación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un</w:t>
      </w:r>
      <w:r>
        <w:rPr>
          <w:spacing w:val="-12"/>
        </w:rPr>
        <w:t> </w:t>
      </w:r>
      <w:r>
        <w:rPr/>
        <w:t>término</w:t>
      </w:r>
      <w:r>
        <w:rPr>
          <w:spacing w:val="-10"/>
        </w:rPr>
        <w:t> </w:t>
      </w:r>
      <w:r>
        <w:rPr/>
        <w:t>no</w:t>
      </w:r>
    </w:p>
    <w:p>
      <w:pPr>
        <w:spacing w:after="0" w:line="357" w:lineRule="auto"/>
        <w:jc w:val="both"/>
        <w:sectPr>
          <w:pgSz w:w="12250" w:h="19450"/>
          <w:pgMar w:header="716" w:footer="1043" w:top="1840" w:bottom="1240" w:left="1160" w:right="1200"/>
        </w:sectPr>
      </w:pPr>
    </w:p>
    <w:p>
      <w:pPr>
        <w:pStyle w:val="BodyText"/>
        <w:spacing w:line="360" w:lineRule="auto" w:before="138"/>
        <w:ind w:left="978" w:right="1635"/>
        <w:jc w:val="both"/>
      </w:pPr>
      <w:r>
        <w:rPr/>
        <w:t>mayor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rFonts w:ascii="Arial" w:hAnsi="Arial"/>
          <w:b/>
        </w:rPr>
        <w:t>quince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días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hábiles</w:t>
      </w:r>
      <w:r>
        <w:rPr/>
        <w:t>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integrar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vertientes:</w:t>
      </w:r>
      <w:r>
        <w:rPr>
          <w:spacing w:val="-2"/>
        </w:rPr>
        <w:t> </w:t>
      </w:r>
      <w:r>
        <w:rPr/>
        <w:t>teórica,</w:t>
      </w:r>
      <w:r>
        <w:rPr>
          <w:spacing w:val="-2"/>
        </w:rPr>
        <w:t> </w:t>
      </w:r>
      <w:r>
        <w:rPr/>
        <w:t>técnica</w:t>
      </w:r>
      <w:r>
        <w:rPr>
          <w:spacing w:val="-1"/>
        </w:rPr>
        <w:t> </w:t>
      </w:r>
      <w:r>
        <w:rPr/>
        <w:t>y de</w:t>
      </w:r>
      <w:r>
        <w:rPr>
          <w:spacing w:val="-1"/>
        </w:rPr>
        <w:t> </w:t>
      </w:r>
      <w:r>
        <w:rPr/>
        <w:t>sensibilización.</w:t>
      </w:r>
    </w:p>
    <w:p>
      <w:pPr>
        <w:pStyle w:val="BodyText"/>
        <w:spacing w:line="360" w:lineRule="auto" w:before="200"/>
        <w:ind w:left="978" w:right="1631"/>
        <w:jc w:val="both"/>
      </w:pPr>
      <w:r>
        <w:rPr>
          <w:spacing w:val="-1"/>
        </w:rPr>
        <w:t>Realizado</w:t>
      </w:r>
      <w:r>
        <w:rPr>
          <w:spacing w:val="-17"/>
        </w:rPr>
        <w:t> </w:t>
      </w:r>
      <w:r>
        <w:rPr>
          <w:spacing w:val="-1"/>
        </w:rPr>
        <w:t>lo</w:t>
      </w:r>
      <w:r>
        <w:rPr>
          <w:spacing w:val="-13"/>
        </w:rPr>
        <w:t> </w:t>
      </w:r>
      <w:r>
        <w:rPr>
          <w:spacing w:val="-1"/>
        </w:rPr>
        <w:t>anterior,</w:t>
      </w:r>
      <w:r>
        <w:rPr>
          <w:spacing w:val="-14"/>
        </w:rPr>
        <w:t> </w:t>
      </w:r>
      <w:r>
        <w:rPr>
          <w:spacing w:val="-1"/>
        </w:rPr>
        <w:t>deberán</w:t>
      </w:r>
      <w:r>
        <w:rPr>
          <w:spacing w:val="-15"/>
        </w:rPr>
        <w:t> </w:t>
      </w:r>
      <w:r>
        <w:rPr>
          <w:spacing w:val="-1"/>
        </w:rPr>
        <w:t>informar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este</w:t>
      </w:r>
      <w:r>
        <w:rPr>
          <w:spacing w:val="-14"/>
        </w:rPr>
        <w:t> </w:t>
      </w:r>
      <w:r>
        <w:rPr>
          <w:rFonts w:ascii="Arial" w:hAnsi="Arial"/>
          <w:i/>
        </w:rPr>
        <w:t>Tribunal</w:t>
      </w:r>
      <w:r>
        <w:rPr>
          <w:rFonts w:ascii="Arial" w:hAnsi="Arial"/>
          <w:i/>
          <w:spacing w:val="-15"/>
        </w:rPr>
        <w:t> </w:t>
      </w:r>
      <w:r>
        <w:rPr>
          <w:rFonts w:ascii="Arial" w:hAnsi="Arial"/>
          <w:i/>
        </w:rPr>
        <w:t>Electoral</w:t>
      </w:r>
      <w:r>
        <w:rPr>
          <w:rFonts w:ascii="Arial" w:hAnsi="Arial"/>
          <w:i/>
          <w:spacing w:val="-70"/>
        </w:rPr>
        <w:t> </w:t>
      </w:r>
      <w:r>
        <w:rPr/>
        <w:t>sobre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cumplimiento</w:t>
      </w:r>
      <w:r>
        <w:rPr>
          <w:spacing w:val="-15"/>
        </w:rPr>
        <w:t> </w:t>
      </w:r>
      <w:r>
        <w:rPr/>
        <w:t>dado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presente</w:t>
      </w:r>
      <w:r>
        <w:rPr>
          <w:spacing w:val="-15"/>
        </w:rPr>
        <w:t> </w:t>
      </w:r>
      <w:r>
        <w:rPr/>
        <w:t>sentencia,</w:t>
      </w:r>
      <w:r>
        <w:rPr>
          <w:spacing w:val="-16"/>
        </w:rPr>
        <w:t> </w:t>
      </w:r>
      <w:r>
        <w:rPr/>
        <w:t>adjuntando</w:t>
      </w:r>
      <w:r>
        <w:rPr>
          <w:spacing w:val="-70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acreditarlo,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cuarenta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ocho</w:t>
      </w:r>
      <w:r>
        <w:rPr>
          <w:spacing w:val="-1"/>
        </w:rPr>
        <w:t> </w:t>
      </w:r>
      <w:r>
        <w:rPr/>
        <w:t>horas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que ello</w:t>
      </w:r>
      <w:r>
        <w:rPr>
          <w:spacing w:val="-2"/>
        </w:rPr>
        <w:t> </w:t>
      </w:r>
      <w:r>
        <w:rPr/>
        <w:t>ocurra.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8"/>
        </w:numPr>
        <w:tabs>
          <w:tab w:pos="979" w:val="left" w:leader="none"/>
        </w:tabs>
        <w:spacing w:line="360" w:lineRule="auto" w:before="166" w:after="0"/>
        <w:ind w:left="978" w:right="1632" w:hanging="360"/>
        <w:jc w:val="both"/>
        <w:rPr>
          <w:rFonts w:ascii="Arial" w:hAnsi="Arial"/>
          <w:i/>
          <w:sz w:val="26"/>
        </w:rPr>
      </w:pPr>
      <w:r>
        <w:rPr>
          <w:sz w:val="26"/>
        </w:rPr>
        <w:t>Se ordena la </w:t>
      </w:r>
      <w:r>
        <w:rPr>
          <w:rFonts w:ascii="Arial" w:hAnsi="Arial"/>
          <w:b/>
          <w:sz w:val="26"/>
        </w:rPr>
        <w:t>difusión de un extracto de la sentencia</w:t>
      </w:r>
      <w:r>
        <w:rPr>
          <w:sz w:val="26"/>
        </w:rPr>
        <w:t>, en el</w:t>
      </w:r>
      <w:r>
        <w:rPr>
          <w:spacing w:val="1"/>
          <w:sz w:val="26"/>
        </w:rPr>
        <w:t> </w:t>
      </w:r>
      <w:r>
        <w:rPr>
          <w:sz w:val="26"/>
        </w:rPr>
        <w:t>perfil de </w:t>
      </w:r>
      <w:r>
        <w:rPr>
          <w:rFonts w:ascii="Arial" w:hAnsi="Arial"/>
          <w:i/>
          <w:sz w:val="26"/>
        </w:rPr>
        <w:t>Facebook </w:t>
      </w:r>
      <w:r>
        <w:rPr>
          <w:sz w:val="26"/>
        </w:rPr>
        <w:t>de la </w:t>
      </w:r>
      <w:r>
        <w:rPr>
          <w:rFonts w:ascii="Arial" w:hAnsi="Arial"/>
          <w:i/>
          <w:sz w:val="26"/>
        </w:rPr>
        <w:t>Denunciada</w:t>
      </w:r>
      <w:r>
        <w:rPr>
          <w:sz w:val="26"/>
        </w:rPr>
        <w:t>, así como en los perfiles</w:t>
      </w:r>
      <w:r>
        <w:rPr>
          <w:spacing w:val="1"/>
          <w:sz w:val="26"/>
        </w:rPr>
        <w:t> </w:t>
      </w:r>
      <w:r>
        <w:rPr>
          <w:sz w:val="26"/>
        </w:rPr>
        <w:t>institucionales</w:t>
      </w:r>
      <w:r>
        <w:rPr>
          <w:spacing w:val="-2"/>
          <w:sz w:val="26"/>
        </w:rPr>
        <w:t> </w:t>
      </w:r>
      <w:r>
        <w:rPr>
          <w:sz w:val="26"/>
        </w:rPr>
        <w:t>de los</w:t>
      </w:r>
      <w:r>
        <w:rPr>
          <w:spacing w:val="1"/>
          <w:sz w:val="26"/>
        </w:rPr>
        <w:t> </w:t>
      </w:r>
      <w:r>
        <w:rPr>
          <w:sz w:val="26"/>
        </w:rPr>
        <w:t>Partidos</w:t>
      </w:r>
      <w:r>
        <w:rPr>
          <w:spacing w:val="-1"/>
          <w:sz w:val="26"/>
        </w:rPr>
        <w:t> </w:t>
      </w:r>
      <w:r>
        <w:rPr>
          <w:rFonts w:ascii="Arial" w:hAnsi="Arial"/>
          <w:i/>
          <w:sz w:val="26"/>
        </w:rPr>
        <w:t>PT</w:t>
      </w:r>
      <w:r>
        <w:rPr>
          <w:rFonts w:ascii="Arial" w:hAnsi="Arial"/>
          <w:i/>
          <w:spacing w:val="-1"/>
          <w:sz w:val="26"/>
        </w:rPr>
        <w:t> </w:t>
      </w:r>
      <w:r>
        <w:rPr>
          <w:sz w:val="26"/>
        </w:rPr>
        <w:t>y</w:t>
      </w:r>
      <w:r>
        <w:rPr>
          <w:spacing w:val="2"/>
          <w:sz w:val="26"/>
        </w:rPr>
        <w:t> </w:t>
      </w:r>
      <w:r>
        <w:rPr>
          <w:rFonts w:ascii="Arial" w:hAnsi="Arial"/>
          <w:i/>
          <w:sz w:val="26"/>
        </w:rPr>
        <w:t>MORENA.</w:t>
      </w:r>
    </w:p>
    <w:p>
      <w:pPr>
        <w:pStyle w:val="BodyText"/>
        <w:spacing w:line="360" w:lineRule="auto" w:before="242"/>
        <w:ind w:left="978" w:right="1634"/>
        <w:jc w:val="both"/>
      </w:pPr>
      <w:r>
        <w:rPr/>
        <w:t>Lo que deberá hacer en un término que no podrá exceder de</w:t>
      </w:r>
      <w:r>
        <w:rPr>
          <w:spacing w:val="1"/>
        </w:rPr>
        <w:t> </w:t>
      </w:r>
      <w:r>
        <w:rPr>
          <w:rFonts w:ascii="Arial" w:hAnsi="Arial"/>
          <w:b/>
        </w:rPr>
        <w:t>cuarenta y ocho horas</w:t>
      </w:r>
      <w:r>
        <w:rPr/>
        <w:t>, contadas a partir de la notificación de</w:t>
      </w:r>
      <w:r>
        <w:rPr>
          <w:spacing w:val="-70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resolución.</w:t>
      </w:r>
    </w:p>
    <w:p>
      <w:pPr>
        <w:pStyle w:val="BodyText"/>
        <w:spacing w:line="360" w:lineRule="auto" w:before="239"/>
        <w:ind w:left="978" w:right="1631"/>
        <w:jc w:val="both"/>
      </w:pPr>
      <w:r>
        <w:rPr>
          <w:spacing w:val="-1"/>
        </w:rPr>
        <w:t>Realizado</w:t>
      </w:r>
      <w:r>
        <w:rPr>
          <w:spacing w:val="-17"/>
        </w:rPr>
        <w:t> </w:t>
      </w:r>
      <w:r>
        <w:rPr>
          <w:spacing w:val="-1"/>
        </w:rPr>
        <w:t>lo</w:t>
      </w:r>
      <w:r>
        <w:rPr>
          <w:spacing w:val="-13"/>
        </w:rPr>
        <w:t> </w:t>
      </w:r>
      <w:r>
        <w:rPr>
          <w:spacing w:val="-1"/>
        </w:rPr>
        <w:t>anterior,</w:t>
      </w:r>
      <w:r>
        <w:rPr>
          <w:spacing w:val="-13"/>
        </w:rPr>
        <w:t> </w:t>
      </w:r>
      <w:r>
        <w:rPr>
          <w:spacing w:val="-1"/>
        </w:rPr>
        <w:t>deberán</w:t>
      </w:r>
      <w:r>
        <w:rPr>
          <w:spacing w:val="-15"/>
        </w:rPr>
        <w:t> </w:t>
      </w:r>
      <w:r>
        <w:rPr>
          <w:spacing w:val="-1"/>
        </w:rPr>
        <w:t>informar</w:t>
      </w:r>
      <w:r>
        <w:rPr>
          <w:spacing w:val="-16"/>
        </w:rPr>
        <w:t> </w:t>
      </w:r>
      <w:r>
        <w:rPr/>
        <w:t>a</w:t>
      </w:r>
      <w:r>
        <w:rPr>
          <w:spacing w:val="-13"/>
        </w:rPr>
        <w:t> </w:t>
      </w:r>
      <w:r>
        <w:rPr/>
        <w:t>este</w:t>
      </w:r>
      <w:r>
        <w:rPr>
          <w:spacing w:val="-14"/>
        </w:rPr>
        <w:t> </w:t>
      </w:r>
      <w:r>
        <w:rPr>
          <w:rFonts w:ascii="Arial" w:hAnsi="Arial"/>
          <w:i/>
        </w:rPr>
        <w:t>Tribunal</w:t>
      </w:r>
      <w:r>
        <w:rPr>
          <w:rFonts w:ascii="Arial" w:hAnsi="Arial"/>
          <w:i/>
          <w:spacing w:val="-15"/>
        </w:rPr>
        <w:t> </w:t>
      </w:r>
      <w:r>
        <w:rPr>
          <w:rFonts w:ascii="Arial" w:hAnsi="Arial"/>
          <w:i/>
        </w:rPr>
        <w:t>Electoral</w:t>
      </w:r>
      <w:r>
        <w:rPr>
          <w:rFonts w:ascii="Arial" w:hAnsi="Arial"/>
          <w:i/>
          <w:spacing w:val="-70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dado,</w:t>
      </w:r>
      <w:r>
        <w:rPr>
          <w:spacing w:val="1"/>
        </w:rPr>
        <w:t> </w:t>
      </w:r>
      <w:r>
        <w:rPr/>
        <w:t>adjuntando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necesarias para acreditarlo, dentro de las veinticuatro horas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ello ocurra.</w:t>
      </w:r>
    </w:p>
    <w:p>
      <w:pPr>
        <w:pStyle w:val="BodyText"/>
        <w:spacing w:line="360" w:lineRule="auto" w:before="241"/>
        <w:ind w:left="258" w:right="1630"/>
        <w:jc w:val="both"/>
      </w:pP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determinaciones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realizan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apercibimiento que de no hacerlo o hacerlo de forma incompleta, la</w:t>
      </w:r>
      <w:r>
        <w:rPr>
          <w:spacing w:val="1"/>
        </w:rPr>
        <w:t> </w:t>
      </w:r>
      <w:r>
        <w:rPr>
          <w:rFonts w:ascii="Arial" w:hAnsi="Arial"/>
          <w:i/>
        </w:rPr>
        <w:t>Denunciada </w:t>
      </w:r>
      <w:r>
        <w:rPr/>
        <w:t>y los partidos </w:t>
      </w:r>
      <w:r>
        <w:rPr>
          <w:rFonts w:ascii="Arial" w:hAnsi="Arial"/>
          <w:i/>
        </w:rPr>
        <w:t>PT </w:t>
      </w:r>
      <w:r>
        <w:rPr/>
        <w:t>y </w:t>
      </w:r>
      <w:r>
        <w:rPr>
          <w:rFonts w:ascii="Arial" w:hAnsi="Arial"/>
          <w:i/>
        </w:rPr>
        <w:t>MORENA </w:t>
      </w:r>
      <w:r>
        <w:rPr/>
        <w:t>se harán acreedores de</w:t>
      </w:r>
      <w:r>
        <w:rPr>
          <w:spacing w:val="1"/>
        </w:rPr>
        <w:t> </w:t>
      </w:r>
      <w:r>
        <w:rPr/>
        <w:t>manera individual al medio de apremio contenido en la fracción I,</w:t>
      </w:r>
      <w:r>
        <w:rPr>
          <w:spacing w:val="1"/>
        </w:rPr>
        <w:t> </w:t>
      </w:r>
      <w:r>
        <w:rPr/>
        <w:t>artículo 44 de la </w:t>
      </w:r>
      <w:r>
        <w:rPr>
          <w:rFonts w:ascii="Arial" w:hAnsi="Arial"/>
          <w:i/>
        </w:rPr>
        <w:t>Ley de Justicia Electoral</w:t>
      </w:r>
      <w:r>
        <w:rPr/>
        <w:t>, consistente en una multa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cien</w:t>
      </w:r>
      <w:r>
        <w:rPr>
          <w:spacing w:val="1"/>
        </w:rPr>
        <w:t> </w:t>
      </w:r>
      <w:r>
        <w:rPr/>
        <w:t>veces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diario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Actualización.</w:t>
      </w:r>
    </w:p>
    <w:p>
      <w:pPr>
        <w:pStyle w:val="Heading1"/>
        <w:spacing w:before="199"/>
      </w:pPr>
      <w:r>
        <w:rPr/>
        <w:t>8.7</w:t>
      </w:r>
      <w:r>
        <w:rPr>
          <w:spacing w:val="-4"/>
        </w:rPr>
        <w:t> </w:t>
      </w:r>
      <w:r>
        <w:rPr/>
        <w:t>Permanencia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publicaciones</w:t>
      </w:r>
      <w:r>
        <w:rPr>
          <w:spacing w:val="-2"/>
        </w:rPr>
        <w:t> </w:t>
      </w:r>
      <w:r>
        <w:rPr/>
        <w:t>denunciadas</w:t>
      </w:r>
    </w:p>
    <w:p>
      <w:pPr>
        <w:pStyle w:val="BodyText"/>
        <w:spacing w:before="5"/>
        <w:rPr>
          <w:rFonts w:ascii="Arial"/>
          <w:b/>
          <w:sz w:val="30"/>
        </w:rPr>
      </w:pPr>
    </w:p>
    <w:p>
      <w:pPr>
        <w:pStyle w:val="BodyText"/>
        <w:spacing w:line="360" w:lineRule="auto"/>
        <w:ind w:left="258" w:right="1630"/>
        <w:jc w:val="both"/>
      </w:pPr>
      <w:r>
        <w:rPr/>
        <w:t>Como se desprende del apartado de antecedentes, la Magistrada</w:t>
      </w:r>
      <w:r>
        <w:rPr>
          <w:spacing w:val="1"/>
        </w:rPr>
        <w:t> </w:t>
      </w:r>
      <w:r>
        <w:rPr/>
        <w:t>Ponente</w:t>
      </w:r>
      <w:r>
        <w:rPr>
          <w:spacing w:val="-14"/>
        </w:rPr>
        <w:t> </w:t>
      </w:r>
      <w:r>
        <w:rPr/>
        <w:t>pudo</w:t>
      </w:r>
      <w:r>
        <w:rPr>
          <w:spacing w:val="-14"/>
        </w:rPr>
        <w:t> </w:t>
      </w:r>
      <w:r>
        <w:rPr/>
        <w:t>constatar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dos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las</w:t>
      </w:r>
      <w:r>
        <w:rPr>
          <w:spacing w:val="-13"/>
        </w:rPr>
        <w:t> </w:t>
      </w:r>
      <w:r>
        <w:rPr/>
        <w:t>publicaciones</w:t>
      </w:r>
      <w:r>
        <w:rPr>
          <w:spacing w:val="-14"/>
        </w:rPr>
        <w:t> </w:t>
      </w:r>
      <w:r>
        <w:rPr/>
        <w:t>denunciadas</w:t>
      </w:r>
      <w:r>
        <w:rPr>
          <w:spacing w:val="-15"/>
        </w:rPr>
        <w:t> </w:t>
      </w:r>
      <w:r>
        <w:rPr/>
        <w:t>no</w:t>
      </w:r>
      <w:r>
        <w:rPr>
          <w:spacing w:val="-70"/>
        </w:rPr>
        <w:t> </w:t>
      </w:r>
      <w:r>
        <w:rPr/>
        <w:t>fueron analizadas por el </w:t>
      </w:r>
      <w:r>
        <w:rPr>
          <w:rFonts w:ascii="Arial" w:hAnsi="Arial"/>
          <w:i/>
        </w:rPr>
        <w:t>IEM </w:t>
      </w:r>
      <w:r>
        <w:rPr/>
        <w:t>en el Acuerdo de medidas cautelares,</w:t>
      </w:r>
      <w:r>
        <w:rPr>
          <w:spacing w:val="1"/>
        </w:rPr>
        <w:t> </w:t>
      </w:r>
      <w:r>
        <w:rPr/>
        <w:t>verificándose su</w:t>
      </w:r>
      <w:r>
        <w:rPr>
          <w:spacing w:val="-1"/>
        </w:rPr>
        <w:t> </w:t>
      </w:r>
      <w:r>
        <w:rPr/>
        <w:t>permanencia.</w:t>
      </w:r>
    </w:p>
    <w:p>
      <w:pPr>
        <w:pStyle w:val="BodyText"/>
        <w:spacing w:line="360" w:lineRule="auto" w:before="201"/>
        <w:ind w:left="258" w:right="1632"/>
        <w:jc w:val="both"/>
      </w:pPr>
      <w:r>
        <w:rPr/>
        <w:t>En</w:t>
      </w:r>
      <w:r>
        <w:rPr>
          <w:spacing w:val="-6"/>
        </w:rPr>
        <w:t> </w:t>
      </w:r>
      <w:r>
        <w:rPr/>
        <w:t>este</w:t>
      </w:r>
      <w:r>
        <w:rPr>
          <w:spacing w:val="-6"/>
        </w:rPr>
        <w:t> </w:t>
      </w:r>
      <w:r>
        <w:rPr/>
        <w:t>sentido,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considera</w:t>
      </w:r>
      <w:r>
        <w:rPr>
          <w:spacing w:val="-6"/>
        </w:rPr>
        <w:t> </w:t>
      </w:r>
      <w:r>
        <w:rPr/>
        <w:t>necesario</w:t>
      </w:r>
      <w:r>
        <w:rPr>
          <w:spacing w:val="-6"/>
        </w:rPr>
        <w:t> </w:t>
      </w:r>
      <w:r>
        <w:rPr/>
        <w:t>instruir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>
          <w:rFonts w:ascii="Arial"/>
          <w:i/>
        </w:rPr>
        <w:t>Denunciada</w:t>
      </w:r>
      <w:r>
        <w:rPr>
          <w:rFonts w:ascii="Arial"/>
          <w:i/>
          <w:spacing w:val="-5"/>
        </w:rPr>
        <w:t> </w:t>
      </w:r>
      <w:r>
        <w:rPr/>
        <w:t>para</w:t>
      </w:r>
      <w:r>
        <w:rPr>
          <w:spacing w:val="-70"/>
        </w:rPr>
        <w:t> </w:t>
      </w:r>
      <w:r>
        <w:rPr/>
        <w:t>que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inmediato</w:t>
      </w:r>
      <w:r>
        <w:rPr>
          <w:spacing w:val="11"/>
        </w:rPr>
        <w:t> </w:t>
      </w:r>
      <w:r>
        <w:rPr/>
        <w:t>las</w:t>
      </w:r>
      <w:r>
        <w:rPr>
          <w:spacing w:val="16"/>
        </w:rPr>
        <w:t> </w:t>
      </w:r>
      <w:r>
        <w:rPr/>
        <w:t>retire,</w:t>
      </w:r>
      <w:r>
        <w:rPr>
          <w:spacing w:val="11"/>
        </w:rPr>
        <w:t> </w:t>
      </w:r>
      <w:r>
        <w:rPr/>
        <w:t>o</w:t>
      </w:r>
      <w:r>
        <w:rPr>
          <w:spacing w:val="10"/>
        </w:rPr>
        <w:t> </w:t>
      </w:r>
      <w:r>
        <w:rPr/>
        <w:t>bien,</w:t>
      </w:r>
      <w:r>
        <w:rPr>
          <w:spacing w:val="11"/>
        </w:rPr>
        <w:t> </w:t>
      </w:r>
      <w:r>
        <w:rPr/>
        <w:t>suprima</w:t>
      </w:r>
      <w:r>
        <w:rPr>
          <w:spacing w:val="10"/>
        </w:rPr>
        <w:t> </w:t>
      </w:r>
      <w:r>
        <w:rPr/>
        <w:t>o</w:t>
      </w:r>
      <w:r>
        <w:rPr>
          <w:spacing w:val="14"/>
        </w:rPr>
        <w:t> </w:t>
      </w:r>
      <w:r>
        <w:rPr/>
        <w:t>edite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imagen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</w:p>
    <w:p>
      <w:pPr>
        <w:spacing w:after="0" w:line="360" w:lineRule="auto"/>
        <w:jc w:val="both"/>
        <w:sectPr>
          <w:pgSz w:w="12250" w:h="19450"/>
          <w:pgMar w:header="716" w:footer="1043" w:top="1840" w:bottom="1240" w:left="1160" w:right="1200"/>
        </w:sectPr>
      </w:pPr>
    </w:p>
    <w:p>
      <w:pPr>
        <w:pStyle w:val="BodyText"/>
        <w:spacing w:line="360" w:lineRule="auto" w:before="138"/>
        <w:ind w:left="1674" w:right="218"/>
        <w:jc w:val="both"/>
      </w:pPr>
      <w:r>
        <w:rPr/>
        <w:t>menores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ellas</w:t>
      </w:r>
      <w:r>
        <w:rPr>
          <w:spacing w:val="1"/>
        </w:rPr>
        <w:t> </w:t>
      </w:r>
      <w:r>
        <w:rPr/>
        <w:t>aparecen;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publicaciones</w:t>
      </w:r>
      <w:r>
        <w:rPr>
          <w:spacing w:val="1"/>
        </w:rPr>
        <w:t> </w:t>
      </w:r>
      <w:r>
        <w:rPr/>
        <w:t>denunciadas que se</w:t>
      </w:r>
      <w:r>
        <w:rPr>
          <w:spacing w:val="1"/>
        </w:rPr>
        <w:t> </w:t>
      </w:r>
      <w:r>
        <w:rPr/>
        <w:t>señalan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continuación: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2394" w:val="left" w:leader="none"/>
          <w:tab w:pos="2395" w:val="left" w:leader="none"/>
        </w:tabs>
        <w:spacing w:line="352" w:lineRule="auto" w:before="0" w:after="0"/>
        <w:ind w:left="2394" w:right="305" w:hanging="360"/>
        <w:jc w:val="left"/>
        <w:rPr>
          <w:sz w:val="26"/>
        </w:rPr>
      </w:pPr>
      <w:hyperlink r:id="rId84">
        <w:r>
          <w:rPr>
            <w:spacing w:val="-1"/>
            <w:sz w:val="26"/>
          </w:rPr>
          <w:t>https://w</w:t>
        </w:r>
      </w:hyperlink>
      <w:r>
        <w:rPr>
          <w:spacing w:val="-1"/>
          <w:sz w:val="26"/>
        </w:rPr>
        <w:t>ww.fa</w:t>
      </w:r>
      <w:hyperlink r:id="rId84">
        <w:r>
          <w:rPr>
            <w:spacing w:val="-1"/>
            <w:sz w:val="26"/>
          </w:rPr>
          <w:t>cebo</w:t>
        </w:r>
      </w:hyperlink>
      <w:r>
        <w:rPr>
          <w:spacing w:val="-1"/>
          <w:sz w:val="26"/>
        </w:rPr>
        <w:t>o</w:t>
      </w:r>
      <w:hyperlink r:id="rId84">
        <w:r>
          <w:rPr>
            <w:spacing w:val="-1"/>
            <w:sz w:val="26"/>
          </w:rPr>
          <w:t>k.com/BrendaFragaUruapan/photos/pcb.</w:t>
        </w:r>
      </w:hyperlink>
      <w:r>
        <w:rPr>
          <w:spacing w:val="-1"/>
          <w:sz w:val="26"/>
        </w:rPr>
        <w:t>2</w:t>
      </w:r>
      <w:r>
        <w:rPr>
          <w:spacing w:val="-70"/>
          <w:sz w:val="26"/>
        </w:rPr>
        <w:t> </w:t>
      </w:r>
      <w:r>
        <w:rPr>
          <w:sz w:val="26"/>
        </w:rPr>
        <w:t>963349693987175/2963349653987179</w:t>
      </w:r>
    </w:p>
    <w:p>
      <w:pPr>
        <w:pStyle w:val="ListParagraph"/>
        <w:numPr>
          <w:ilvl w:val="0"/>
          <w:numId w:val="19"/>
        </w:numPr>
        <w:tabs>
          <w:tab w:pos="2394" w:val="left" w:leader="none"/>
          <w:tab w:pos="2395" w:val="left" w:leader="none"/>
        </w:tabs>
        <w:spacing w:line="352" w:lineRule="auto" w:before="7" w:after="0"/>
        <w:ind w:left="2394" w:right="302" w:hanging="360"/>
        <w:jc w:val="left"/>
        <w:rPr>
          <w:sz w:val="26"/>
        </w:rPr>
      </w:pPr>
      <w:hyperlink r:id="rId84">
        <w:r>
          <w:rPr>
            <w:spacing w:val="-1"/>
            <w:sz w:val="26"/>
          </w:rPr>
          <w:t>https://w</w:t>
        </w:r>
      </w:hyperlink>
      <w:r>
        <w:rPr>
          <w:spacing w:val="-1"/>
          <w:sz w:val="26"/>
        </w:rPr>
        <w:t>ww.fa</w:t>
      </w:r>
      <w:hyperlink r:id="rId84">
        <w:r>
          <w:rPr>
            <w:spacing w:val="-1"/>
            <w:sz w:val="26"/>
          </w:rPr>
          <w:t>cebo</w:t>
        </w:r>
      </w:hyperlink>
      <w:r>
        <w:rPr>
          <w:spacing w:val="-1"/>
          <w:sz w:val="26"/>
        </w:rPr>
        <w:t>o</w:t>
      </w:r>
      <w:hyperlink r:id="rId84">
        <w:r>
          <w:rPr>
            <w:spacing w:val="-1"/>
            <w:sz w:val="26"/>
          </w:rPr>
          <w:t>k.com/BrendaFragaUruapan/photos/pcb.</w:t>
        </w:r>
      </w:hyperlink>
      <w:r>
        <w:rPr>
          <w:spacing w:val="-1"/>
          <w:sz w:val="26"/>
        </w:rPr>
        <w:t>2</w:t>
      </w:r>
      <w:r>
        <w:rPr>
          <w:spacing w:val="-70"/>
          <w:sz w:val="26"/>
        </w:rPr>
        <w:t> </w:t>
      </w:r>
      <w:r>
        <w:rPr>
          <w:sz w:val="26"/>
        </w:rPr>
        <w:t>961579207497557/2961579090830902/</w:t>
      </w:r>
    </w:p>
    <w:p>
      <w:pPr>
        <w:pStyle w:val="BodyText"/>
        <w:rPr>
          <w:sz w:val="25"/>
        </w:rPr>
      </w:pPr>
    </w:p>
    <w:p>
      <w:pPr>
        <w:pStyle w:val="BodyText"/>
        <w:spacing w:line="360" w:lineRule="auto" w:before="1"/>
        <w:ind w:left="1674" w:right="216"/>
        <w:jc w:val="both"/>
      </w:pPr>
      <w:r>
        <w:rPr>
          <w:w w:val="95"/>
        </w:rPr>
        <w:t>Lo</w:t>
      </w:r>
      <w:r>
        <w:rPr>
          <w:spacing w:val="9"/>
          <w:w w:val="95"/>
        </w:rPr>
        <w:t> </w:t>
      </w:r>
      <w:r>
        <w:rPr>
          <w:w w:val="95"/>
        </w:rPr>
        <w:t>que</w:t>
      </w:r>
      <w:r>
        <w:rPr>
          <w:spacing w:val="10"/>
          <w:w w:val="95"/>
        </w:rPr>
        <w:t> </w:t>
      </w:r>
      <w:r>
        <w:rPr>
          <w:w w:val="95"/>
        </w:rPr>
        <w:t>deberá</w:t>
      </w:r>
      <w:r>
        <w:rPr>
          <w:spacing w:val="12"/>
          <w:w w:val="95"/>
        </w:rPr>
        <w:t> </w:t>
      </w:r>
      <w:r>
        <w:rPr>
          <w:w w:val="95"/>
        </w:rPr>
        <w:t>hacer</w:t>
      </w:r>
      <w:r>
        <w:rPr>
          <w:spacing w:val="17"/>
          <w:w w:val="95"/>
        </w:rPr>
        <w:t> </w:t>
      </w:r>
      <w:r>
        <w:rPr>
          <w:w w:val="95"/>
        </w:rPr>
        <w:t>en</w:t>
      </w:r>
      <w:r>
        <w:rPr>
          <w:spacing w:val="10"/>
          <w:w w:val="95"/>
        </w:rPr>
        <w:t> </w:t>
      </w:r>
      <w:r>
        <w:rPr>
          <w:w w:val="95"/>
        </w:rPr>
        <w:t>un</w:t>
      </w:r>
      <w:r>
        <w:rPr>
          <w:spacing w:val="13"/>
          <w:w w:val="95"/>
        </w:rPr>
        <w:t> </w:t>
      </w:r>
      <w:r>
        <w:rPr>
          <w:w w:val="95"/>
        </w:rPr>
        <w:t>término</w:t>
      </w:r>
      <w:r>
        <w:rPr>
          <w:spacing w:val="14"/>
          <w:w w:val="95"/>
        </w:rPr>
        <w:t> </w:t>
      </w:r>
      <w:r>
        <w:rPr>
          <w:w w:val="95"/>
        </w:rPr>
        <w:t>que</w:t>
      </w:r>
      <w:r>
        <w:rPr>
          <w:spacing w:val="12"/>
          <w:w w:val="95"/>
        </w:rPr>
        <w:t> </w:t>
      </w:r>
      <w:r>
        <w:rPr>
          <w:w w:val="95"/>
        </w:rPr>
        <w:t>no</w:t>
      </w:r>
      <w:r>
        <w:rPr>
          <w:spacing w:val="17"/>
          <w:w w:val="95"/>
        </w:rPr>
        <w:t> </w:t>
      </w:r>
      <w:r>
        <w:rPr>
          <w:w w:val="95"/>
        </w:rPr>
        <w:t>podrá</w:t>
      </w:r>
      <w:r>
        <w:rPr>
          <w:spacing w:val="16"/>
          <w:w w:val="95"/>
        </w:rPr>
        <w:t> </w:t>
      </w:r>
      <w:r>
        <w:rPr>
          <w:w w:val="95"/>
        </w:rPr>
        <w:t>exceder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rFonts w:ascii="Arial" w:hAnsi="Arial"/>
          <w:b/>
          <w:w w:val="95"/>
        </w:rPr>
        <w:t>cuarenta</w:t>
      </w:r>
      <w:r>
        <w:rPr>
          <w:rFonts w:ascii="Arial" w:hAnsi="Arial"/>
          <w:b/>
          <w:spacing w:val="1"/>
          <w:w w:val="95"/>
        </w:rPr>
        <w:t> </w:t>
      </w:r>
      <w:r>
        <w:rPr>
          <w:rFonts w:ascii="Arial" w:hAnsi="Arial"/>
          <w:b/>
        </w:rPr>
        <w:t>y ocho horas</w:t>
      </w:r>
      <w:r>
        <w:rPr/>
        <w:t>, contadas a partir de la notificación de la presente</w:t>
      </w:r>
      <w:r>
        <w:rPr>
          <w:spacing w:val="1"/>
        </w:rPr>
        <w:t> </w:t>
      </w:r>
      <w:r>
        <w:rPr/>
        <w:t>resolución. Una vez realizado lo anterior, deberá informar a este</w:t>
      </w:r>
      <w:r>
        <w:rPr>
          <w:spacing w:val="1"/>
        </w:rPr>
        <w:t> </w:t>
      </w:r>
      <w:r>
        <w:rPr>
          <w:rFonts w:ascii="Arial" w:hAnsi="Arial"/>
          <w:i/>
        </w:rPr>
        <w:t>Tribunal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  <w:r>
        <w:rPr>
          <w:rFonts w:ascii="Arial" w:hAnsi="Arial"/>
          <w:i/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dado,</w:t>
      </w:r>
      <w:r>
        <w:rPr>
          <w:spacing w:val="1"/>
        </w:rPr>
        <w:t> </w:t>
      </w:r>
      <w:r>
        <w:rPr/>
        <w:t>adjuntando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 necesarias para acreditarlo, dentro de las </w:t>
      </w:r>
      <w:r>
        <w:rPr>
          <w:rFonts w:ascii="Arial" w:hAnsi="Arial"/>
          <w:b/>
        </w:rPr>
        <w:t>veinticuatro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horas</w:t>
      </w:r>
      <w:r>
        <w:rPr>
          <w:rFonts w:ascii="Arial" w:hAnsi="Arial"/>
          <w:b/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ello</w:t>
      </w:r>
      <w:r>
        <w:rPr>
          <w:spacing w:val="1"/>
        </w:rPr>
        <w:t> </w:t>
      </w:r>
      <w:r>
        <w:rPr/>
        <w:t>ocurra.</w:t>
      </w:r>
    </w:p>
    <w:p>
      <w:pPr>
        <w:pStyle w:val="BodyText"/>
        <w:spacing w:line="360" w:lineRule="auto" w:before="201"/>
        <w:ind w:left="1674" w:right="216"/>
        <w:jc w:val="both"/>
      </w:pPr>
      <w:r>
        <w:rPr/>
        <w:t>Esta determinación, se realiza bajo el apercibimiento de que, de no</w:t>
      </w:r>
      <w:r>
        <w:rPr>
          <w:spacing w:val="1"/>
        </w:rPr>
        <w:t> </w:t>
      </w:r>
      <w:r>
        <w:rPr/>
        <w:t>hacerlo,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hará</w:t>
      </w:r>
      <w:r>
        <w:rPr>
          <w:spacing w:val="-4"/>
        </w:rPr>
        <w:t> </w:t>
      </w:r>
      <w:r>
        <w:rPr/>
        <w:t>acreedora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manera</w:t>
      </w:r>
      <w:r>
        <w:rPr>
          <w:spacing w:val="-6"/>
        </w:rPr>
        <w:t> </w:t>
      </w:r>
      <w:r>
        <w:rPr/>
        <w:t>individual</w:t>
      </w:r>
      <w:r>
        <w:rPr>
          <w:spacing w:val="-5"/>
        </w:rPr>
        <w:t> </w:t>
      </w:r>
      <w:r>
        <w:rPr/>
        <w:t>al</w:t>
      </w:r>
      <w:r>
        <w:rPr>
          <w:spacing w:val="-7"/>
        </w:rPr>
        <w:t> </w:t>
      </w:r>
      <w:r>
        <w:rPr/>
        <w:t>medio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apremio</w:t>
      </w:r>
      <w:r>
        <w:rPr>
          <w:spacing w:val="-70"/>
        </w:rPr>
        <w:t> </w:t>
      </w:r>
      <w:r>
        <w:rPr/>
        <w:t>contenido en la fracción I, artículo 44 de la </w:t>
      </w:r>
      <w:r>
        <w:rPr>
          <w:rFonts w:ascii="Arial" w:hAnsi="Arial"/>
          <w:i/>
        </w:rPr>
        <w:t>Ley de Justicia Electora</w:t>
      </w:r>
      <w:r>
        <w:rPr/>
        <w:t>l,</w:t>
      </w:r>
      <w:r>
        <w:rPr>
          <w:spacing w:val="1"/>
        </w:rPr>
        <w:t> </w:t>
      </w:r>
      <w:r>
        <w:rPr/>
        <w:t>consistente en una multa de hasta cien veces el valor diario de la</w:t>
      </w:r>
      <w:r>
        <w:rPr>
          <w:spacing w:val="1"/>
        </w:rPr>
        <w:t> </w:t>
      </w:r>
      <w:r>
        <w:rPr/>
        <w:t>Unidad de</w:t>
      </w:r>
      <w:r>
        <w:rPr>
          <w:spacing w:val="-2"/>
        </w:rPr>
        <w:t> </w:t>
      </w:r>
      <w:r>
        <w:rPr/>
        <w:t>Medida</w:t>
      </w:r>
      <w:r>
        <w:rPr>
          <w:spacing w:val="1"/>
        </w:rPr>
        <w:t> </w:t>
      </w:r>
      <w:r>
        <w:rPr/>
        <w:t>y</w:t>
      </w:r>
      <w:r>
        <w:rPr>
          <w:spacing w:val="3"/>
        </w:rPr>
        <w:t> </w:t>
      </w:r>
      <w:r>
        <w:rPr/>
        <w:t>Actualización.</w:t>
      </w:r>
    </w:p>
    <w:p>
      <w:pPr>
        <w:pStyle w:val="BodyText"/>
        <w:spacing w:line="360" w:lineRule="auto" w:before="199"/>
        <w:ind w:left="1674" w:right="217"/>
        <w:jc w:val="both"/>
      </w:pP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ordena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finalidades de las medidas cautelares y del propio procedimiento</w:t>
      </w:r>
      <w:r>
        <w:rPr>
          <w:spacing w:val="1"/>
        </w:rPr>
        <w:t> </w:t>
      </w:r>
      <w:r>
        <w:rPr/>
        <w:t>especial sancionador consiste en hacer cesar cualquier acto que</w:t>
      </w:r>
      <w:r>
        <w:rPr>
          <w:spacing w:val="1"/>
        </w:rPr>
        <w:t> </w:t>
      </w:r>
      <w:r>
        <w:rPr/>
        <w:t>pueda entrañar una violación o afectación a los principios o bienes</w:t>
      </w:r>
      <w:r>
        <w:rPr>
          <w:spacing w:val="1"/>
        </w:rPr>
        <w:t> </w:t>
      </w:r>
      <w:r>
        <w:rPr/>
        <w:t>jurídicos tutelados en materia electoral y considerando que existen</w:t>
      </w:r>
      <w:r>
        <w:rPr>
          <w:spacing w:val="1"/>
        </w:rPr>
        <w:t> </w:t>
      </w:r>
      <w:r>
        <w:rPr/>
        <w:t>valores,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requieren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específica, oportuna, real, adecuada y efectiva, para garantizar su</w:t>
      </w:r>
      <w:r>
        <w:rPr>
          <w:spacing w:val="1"/>
        </w:rPr>
        <w:t> </w:t>
      </w:r>
      <w:r>
        <w:rPr/>
        <w:t>más</w:t>
      </w:r>
      <w:r>
        <w:rPr>
          <w:spacing w:val="-3"/>
        </w:rPr>
        <w:t> </w:t>
      </w:r>
      <w:r>
        <w:rPr/>
        <w:t>amplia</w:t>
      </w:r>
      <w:r>
        <w:rPr>
          <w:spacing w:val="-2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evitando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comportamiento</w:t>
      </w:r>
      <w:r>
        <w:rPr>
          <w:spacing w:val="-3"/>
        </w:rPr>
        <w:t> </w:t>
      </w:r>
      <w:r>
        <w:rPr/>
        <w:t>lesivo</w:t>
      </w:r>
      <w:r>
        <w:rPr>
          <w:vertAlign w:val="superscript"/>
        </w:rPr>
        <w:t>60</w:t>
      </w:r>
      <w:r>
        <w:rPr>
          <w:vertAlign w:val="baseline"/>
        </w:rPr>
        <w:t>.</w:t>
      </w:r>
    </w:p>
    <w:p>
      <w:pPr>
        <w:pStyle w:val="Heading1"/>
        <w:spacing w:before="200"/>
        <w:ind w:left="2030"/>
        <w:rPr>
          <w:i/>
        </w:rPr>
      </w:pPr>
      <w:r>
        <w:rPr/>
        <w:t>9.</w:t>
      </w:r>
      <w:r>
        <w:rPr>
          <w:spacing w:val="-4"/>
        </w:rPr>
        <w:t> </w:t>
      </w:r>
      <w:r>
        <w:rPr/>
        <w:t>CONMINACIÓN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SECRETARIA</w:t>
      </w:r>
      <w:r>
        <w:rPr>
          <w:spacing w:val="-4"/>
        </w:rPr>
        <w:t> </w:t>
      </w:r>
      <w:r>
        <w:rPr/>
        <w:t>EJECUTIVA</w:t>
      </w:r>
      <w:r>
        <w:rPr>
          <w:spacing w:val="-4"/>
        </w:rPr>
        <w:t> </w:t>
      </w:r>
      <w:r>
        <w:rPr/>
        <w:t>DEL </w:t>
      </w:r>
      <w:r>
        <w:rPr>
          <w:i/>
        </w:rPr>
        <w:t>IEM</w:t>
      </w:r>
    </w:p>
    <w:p>
      <w:pPr>
        <w:pStyle w:val="BodyText"/>
        <w:spacing w:before="7"/>
        <w:rPr>
          <w:rFonts w:ascii="Arial"/>
          <w:b/>
          <w:i/>
          <w:sz w:val="30"/>
        </w:rPr>
      </w:pPr>
    </w:p>
    <w:p>
      <w:pPr>
        <w:pStyle w:val="BodyText"/>
        <w:spacing w:line="360" w:lineRule="auto"/>
        <w:ind w:left="1674" w:right="217"/>
        <w:jc w:val="both"/>
      </w:pP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las</w:t>
      </w:r>
      <w:r>
        <w:rPr>
          <w:spacing w:val="-16"/>
        </w:rPr>
        <w:t> </w:t>
      </w:r>
      <w:r>
        <w:rPr>
          <w:spacing w:val="-1"/>
        </w:rPr>
        <w:t>constancias</w:t>
      </w:r>
      <w:r>
        <w:rPr>
          <w:spacing w:val="-16"/>
        </w:rPr>
        <w:t> </w:t>
      </w:r>
      <w:r>
        <w:rPr>
          <w:spacing w:val="-1"/>
        </w:rPr>
        <w:t>que</w:t>
      </w:r>
      <w:r>
        <w:rPr>
          <w:spacing w:val="-17"/>
        </w:rPr>
        <w:t> </w:t>
      </w:r>
      <w:r>
        <w:rPr>
          <w:spacing w:val="-1"/>
        </w:rPr>
        <w:t>obran</w:t>
      </w:r>
      <w:r>
        <w:rPr>
          <w:spacing w:val="-16"/>
        </w:rPr>
        <w:t> </w:t>
      </w:r>
      <w:r>
        <w:rPr>
          <w:spacing w:val="-1"/>
        </w:rPr>
        <w:t>en</w:t>
      </w:r>
      <w:r>
        <w:rPr>
          <w:spacing w:val="-17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autos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procedimiento</w:t>
      </w:r>
      <w:r>
        <w:rPr>
          <w:spacing w:val="-17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6"/>
        </w:rPr>
        <w:t> </w:t>
      </w:r>
      <w:r>
        <w:rPr/>
        <w:t>que</w:t>
      </w:r>
      <w:r>
        <w:rPr>
          <w:spacing w:val="-70"/>
        </w:rPr>
        <w:t> </w:t>
      </w:r>
      <w:r>
        <w:rPr/>
        <w:t>se</w:t>
      </w:r>
      <w:r>
        <w:rPr>
          <w:spacing w:val="-11"/>
        </w:rPr>
        <w:t> </w:t>
      </w:r>
      <w:r>
        <w:rPr/>
        <w:t>actúa,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advierte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Secretaría</w:t>
      </w:r>
      <w:r>
        <w:rPr>
          <w:spacing w:val="-9"/>
        </w:rPr>
        <w:t> </w:t>
      </w:r>
      <w:r>
        <w:rPr/>
        <w:t>Ejecutiva</w:t>
      </w:r>
      <w:r>
        <w:rPr>
          <w:spacing w:val="-9"/>
        </w:rPr>
        <w:t> </w:t>
      </w:r>
      <w:r>
        <w:rPr/>
        <w:t>del</w:t>
      </w:r>
      <w:r>
        <w:rPr>
          <w:spacing w:val="-4"/>
        </w:rPr>
        <w:t> </w:t>
      </w:r>
      <w:r>
        <w:rPr>
          <w:rFonts w:ascii="Arial" w:hAnsi="Arial"/>
          <w:i/>
        </w:rPr>
        <w:t>IEM</w:t>
      </w:r>
      <w:r>
        <w:rPr>
          <w:rFonts w:ascii="Arial" w:hAnsi="Arial"/>
          <w:i/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analizó</w:t>
      </w:r>
      <w:r>
        <w:rPr>
          <w:spacing w:val="-11"/>
        </w:rPr>
        <w:t> </w:t>
      </w:r>
      <w:r>
        <w:rPr/>
        <w:t>la</w:t>
      </w:r>
      <w:r>
        <w:rPr>
          <w:spacing w:val="-70"/>
        </w:rPr>
        <w:t> </w:t>
      </w:r>
      <w:r>
        <w:rPr>
          <w:spacing w:val="-1"/>
        </w:rPr>
        <w:t>totalidad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>
          <w:spacing w:val="-1"/>
        </w:rPr>
        <w:t>publicaciones</w:t>
      </w:r>
      <w:r>
        <w:rPr>
          <w:spacing w:val="-15"/>
        </w:rPr>
        <w:t> </w:t>
      </w:r>
      <w:r>
        <w:rPr>
          <w:spacing w:val="-1"/>
        </w:rPr>
        <w:t>denunciadas</w:t>
      </w:r>
      <w:r>
        <w:rPr>
          <w:spacing w:val="-14"/>
        </w:rPr>
        <w:t> </w:t>
      </w:r>
      <w:r>
        <w:rPr>
          <w:spacing w:val="-1"/>
        </w:rPr>
        <w:t>para</w:t>
      </w:r>
      <w:r>
        <w:rPr>
          <w:spacing w:val="-16"/>
        </w:rPr>
        <w:t> </w:t>
      </w:r>
      <w:r>
        <w:rPr>
          <w:spacing w:val="-1"/>
        </w:rPr>
        <w:t>verificar</w:t>
      </w:r>
      <w:r>
        <w:rPr>
          <w:spacing w:val="-16"/>
        </w:rPr>
        <w:t> </w:t>
      </w:r>
      <w:r>
        <w:rPr/>
        <w:t>si</w:t>
      </w:r>
      <w:r>
        <w:rPr>
          <w:spacing w:val="-17"/>
        </w:rPr>
        <w:t> </w:t>
      </w:r>
      <w:r>
        <w:rPr/>
        <w:t>constituían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  <w:r>
        <w:rPr/>
        <w:pict>
          <v:rect style="position:absolute;margin-left:141.740005pt;margin-top:18.655313pt;width:144.020pt;height:.71997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674" w:right="217" w:firstLine="0"/>
        <w:jc w:val="both"/>
        <w:rPr>
          <w:sz w:val="20"/>
        </w:rPr>
      </w:pPr>
      <w:r>
        <w:rPr>
          <w:position w:val="6"/>
          <w:sz w:val="13"/>
        </w:rPr>
        <w:t>60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Jurisprudencia 14/2015, de </w:t>
      </w:r>
      <w:r>
        <w:rPr>
          <w:rFonts w:ascii="Arial" w:hAnsi="Arial"/>
          <w:i/>
          <w:sz w:val="20"/>
        </w:rPr>
        <w:t>Sala Superior, </w:t>
      </w:r>
      <w:r>
        <w:rPr>
          <w:sz w:val="20"/>
        </w:rPr>
        <w:t>de rubro: “</w:t>
      </w:r>
      <w:r>
        <w:rPr>
          <w:rFonts w:ascii="Arial" w:hAnsi="Arial"/>
          <w:b/>
          <w:sz w:val="20"/>
        </w:rPr>
        <w:t>MEDIDAS CAUTELARES. SU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TUTELA PREVENTIVA</w:t>
      </w:r>
      <w:r>
        <w:rPr>
          <w:sz w:val="20"/>
        </w:rPr>
        <w:t>”, Gaceta de Jurisprudencia y Tesis en materia electoral, Tribunal</w:t>
      </w:r>
      <w:r>
        <w:rPr>
          <w:spacing w:val="1"/>
          <w:sz w:val="20"/>
        </w:rPr>
        <w:t> </w:t>
      </w:r>
      <w:r>
        <w:rPr>
          <w:sz w:val="20"/>
        </w:rPr>
        <w:t>Electoral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Poder</w:t>
      </w:r>
      <w:r>
        <w:rPr>
          <w:spacing w:val="-3"/>
          <w:sz w:val="20"/>
        </w:rPr>
        <w:t> </w:t>
      </w:r>
      <w:r>
        <w:rPr>
          <w:sz w:val="20"/>
        </w:rPr>
        <w:t>Judicial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Federación,</w:t>
      </w:r>
      <w:r>
        <w:rPr>
          <w:spacing w:val="-1"/>
          <w:sz w:val="20"/>
        </w:rPr>
        <w:t> </w:t>
      </w:r>
      <w:r>
        <w:rPr>
          <w:sz w:val="20"/>
        </w:rPr>
        <w:t>Año</w:t>
      </w:r>
      <w:r>
        <w:rPr>
          <w:spacing w:val="-4"/>
          <w:sz w:val="20"/>
        </w:rPr>
        <w:t> </w:t>
      </w:r>
      <w:r>
        <w:rPr>
          <w:sz w:val="20"/>
        </w:rPr>
        <w:t>8,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17,</w:t>
      </w:r>
      <w:r>
        <w:rPr>
          <w:spacing w:val="-1"/>
          <w:sz w:val="20"/>
        </w:rPr>
        <w:t> </w:t>
      </w:r>
      <w:r>
        <w:rPr>
          <w:sz w:val="20"/>
        </w:rPr>
        <w:t>2015,</w:t>
      </w:r>
      <w:r>
        <w:rPr>
          <w:spacing w:val="2"/>
          <w:sz w:val="20"/>
        </w:rPr>
        <w:t> </w:t>
      </w:r>
      <w:r>
        <w:rPr>
          <w:sz w:val="20"/>
        </w:rPr>
        <w:t>págs.</w:t>
      </w:r>
      <w:r>
        <w:rPr>
          <w:spacing w:val="-3"/>
          <w:sz w:val="20"/>
        </w:rPr>
        <w:t> </w:t>
      </w:r>
      <w:r>
        <w:rPr>
          <w:sz w:val="20"/>
        </w:rPr>
        <w:t>28,</w:t>
      </w:r>
      <w:r>
        <w:rPr>
          <w:spacing w:val="-2"/>
          <w:sz w:val="20"/>
        </w:rPr>
        <w:t> </w:t>
      </w:r>
      <w:r>
        <w:rPr>
          <w:sz w:val="20"/>
        </w:rPr>
        <w:t>29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30.</w:t>
      </w:r>
    </w:p>
    <w:p>
      <w:pPr>
        <w:spacing w:after="0"/>
        <w:jc w:val="both"/>
        <w:rPr>
          <w:sz w:val="20"/>
        </w:rPr>
        <w:sectPr>
          <w:pgSz w:w="12250" w:h="19450"/>
          <w:pgMar w:header="716" w:footer="1043" w:top="1840" w:bottom="1240" w:left="1160" w:right="1200"/>
        </w:sectPr>
      </w:pPr>
    </w:p>
    <w:p>
      <w:pPr>
        <w:pStyle w:val="BodyText"/>
        <w:spacing w:line="360" w:lineRule="auto" w:before="138"/>
        <w:ind w:left="258" w:right="1635"/>
        <w:jc w:val="both"/>
      </w:pPr>
      <w:r>
        <w:rPr/>
        <w:t>aparición directa o incidental, ni se pronunció a efecto de la totalidad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ellas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 dictado de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-2"/>
        </w:rPr>
        <w:t> </w:t>
      </w:r>
      <w:r>
        <w:rPr/>
        <w:t>cautelares.</w:t>
      </w:r>
    </w:p>
    <w:p>
      <w:pPr>
        <w:pStyle w:val="BodyText"/>
        <w:spacing w:line="360" w:lineRule="auto" w:before="200"/>
        <w:ind w:left="258" w:right="1635"/>
        <w:jc w:val="both"/>
      </w:pPr>
      <w:r>
        <w:rPr/>
        <w:t>De lo cual se evidencia que faltó a su deber de protección progresiva</w:t>
      </w:r>
      <w:r>
        <w:rPr>
          <w:spacing w:val="-70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tutela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efectiva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deber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prevenir</w:t>
      </w:r>
      <w:r>
        <w:rPr>
          <w:spacing w:val="1"/>
        </w:rPr>
        <w:t> </w:t>
      </w:r>
      <w:r>
        <w:rPr/>
        <w:t>violaciones a los derechos humanos, atendiendo a lo previsto en los</w:t>
      </w:r>
      <w:r>
        <w:rPr>
          <w:spacing w:val="1"/>
        </w:rPr>
        <w:t> </w:t>
      </w:r>
      <w:r>
        <w:rPr/>
        <w:t>artículos 1º, 16 y 17 de la </w:t>
      </w:r>
      <w:r>
        <w:rPr>
          <w:rFonts w:ascii="Arial" w:hAnsi="Arial"/>
          <w:i/>
        </w:rPr>
        <w:t>Constitución Federal</w:t>
      </w:r>
      <w:r>
        <w:rPr/>
        <w:t>, mismo que implica la</w:t>
      </w:r>
      <w:r>
        <w:rPr>
          <w:spacing w:val="-70"/>
        </w:rPr>
        <w:t> </w:t>
      </w:r>
      <w:r>
        <w:rPr/>
        <w:t>obligación de garantizar la más amplia protección de los 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aspecto</w:t>
      </w:r>
      <w:r>
        <w:rPr>
          <w:spacing w:val="1"/>
        </w:rPr>
        <w:t> </w:t>
      </w:r>
      <w:r>
        <w:rPr/>
        <w:t>preventivo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medida</w:t>
      </w:r>
      <w:r>
        <w:rPr>
          <w:spacing w:val="-70"/>
        </w:rPr>
        <w:t> </w:t>
      </w:r>
      <w:r>
        <w:rPr/>
        <w:t>posible, de forma tal que los instrumentos procesales se constituyan</w:t>
      </w:r>
      <w:r>
        <w:rPr>
          <w:spacing w:val="1"/>
        </w:rPr>
        <w:t> </w:t>
      </w:r>
      <w:r>
        <w:rPr/>
        <w:t>en mecanismos efectivos para el respeto y salvaguarda de tales</w:t>
      </w:r>
      <w:r>
        <w:rPr>
          <w:spacing w:val="1"/>
        </w:rPr>
        <w:t> </w:t>
      </w:r>
      <w:r>
        <w:rPr/>
        <w:t>derechos.</w:t>
      </w:r>
    </w:p>
    <w:p>
      <w:pPr>
        <w:pStyle w:val="BodyText"/>
        <w:spacing w:line="360" w:lineRule="auto" w:before="200"/>
        <w:ind w:left="258" w:right="1632"/>
        <w:jc w:val="both"/>
      </w:pPr>
      <w:r>
        <w:rPr/>
        <w:t>En</w:t>
      </w:r>
      <w:r>
        <w:rPr>
          <w:spacing w:val="-17"/>
        </w:rPr>
        <w:t> </w:t>
      </w:r>
      <w:r>
        <w:rPr/>
        <w:t>este</w:t>
      </w:r>
      <w:r>
        <w:rPr>
          <w:spacing w:val="-15"/>
        </w:rPr>
        <w:t> </w:t>
      </w:r>
      <w:r>
        <w:rPr/>
        <w:t>sentido,</w:t>
      </w:r>
      <w:r>
        <w:rPr>
          <w:spacing w:val="-16"/>
        </w:rPr>
        <w:t> </w:t>
      </w:r>
      <w:r>
        <w:rPr/>
        <w:t>respecto</w:t>
      </w:r>
      <w:r>
        <w:rPr>
          <w:spacing w:val="-17"/>
        </w:rPr>
        <w:t> </w:t>
      </w:r>
      <w:r>
        <w:rPr/>
        <w:t>de</w:t>
      </w:r>
      <w:r>
        <w:rPr>
          <w:spacing w:val="-15"/>
        </w:rPr>
        <w:t> </w:t>
      </w:r>
      <w:r>
        <w:rPr/>
        <w:t>dos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las</w:t>
      </w:r>
      <w:r>
        <w:rPr>
          <w:spacing w:val="-15"/>
        </w:rPr>
        <w:t> </w:t>
      </w:r>
      <w:r>
        <w:rPr/>
        <w:t>publicaciones</w:t>
      </w:r>
      <w:r>
        <w:rPr>
          <w:spacing w:val="-16"/>
        </w:rPr>
        <w:t> </w:t>
      </w:r>
      <w:r>
        <w:rPr/>
        <w:t>denunciadas</w:t>
      </w:r>
      <w:r>
        <w:rPr>
          <w:spacing w:val="-12"/>
        </w:rPr>
        <w:t> </w:t>
      </w:r>
      <w:r>
        <w:rPr/>
        <w:t>no</w:t>
      </w:r>
      <w:r>
        <w:rPr>
          <w:spacing w:val="-70"/>
        </w:rPr>
        <w:t> </w:t>
      </w:r>
      <w:r>
        <w:rPr/>
        <w:t>se</w:t>
      </w:r>
      <w:r>
        <w:rPr>
          <w:spacing w:val="1"/>
        </w:rPr>
        <w:t> </w:t>
      </w:r>
      <w:r>
        <w:rPr/>
        <w:t>aseguró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deber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tutela</w:t>
      </w:r>
      <w:r>
        <w:rPr>
          <w:spacing w:val="1"/>
        </w:rPr>
        <w:t> </w:t>
      </w:r>
      <w:r>
        <w:rPr/>
        <w:t>preventiva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afectación a los principios rectores en la materia electoral, en tanto</w:t>
      </w:r>
      <w:r>
        <w:rPr>
          <w:spacing w:val="1"/>
        </w:rPr>
        <w:t> </w:t>
      </w:r>
      <w:r>
        <w:rPr/>
        <w:t>este </w:t>
      </w:r>
      <w:r>
        <w:rPr>
          <w:rFonts w:ascii="Arial" w:hAnsi="Arial"/>
          <w:i/>
        </w:rPr>
        <w:t>Tribunal Electoral </w:t>
      </w:r>
      <w:r>
        <w:rPr/>
        <w:t>emitía la resolución de fondo, considerando</w:t>
      </w:r>
      <w:r>
        <w:rPr>
          <w:spacing w:val="1"/>
        </w:rPr>
        <w:t> </w:t>
      </w:r>
      <w:r>
        <w:rPr/>
        <w:t>que existen valores, principios y derechos que requieren de una</w:t>
      </w:r>
      <w:r>
        <w:rPr>
          <w:spacing w:val="1"/>
        </w:rPr>
        <w:t> </w:t>
      </w:r>
      <w:r>
        <w:rPr/>
        <w:t>protección</w:t>
      </w:r>
      <w:r>
        <w:rPr>
          <w:spacing w:val="-8"/>
        </w:rPr>
        <w:t> </w:t>
      </w:r>
      <w:r>
        <w:rPr/>
        <w:t>específica,</w:t>
      </w:r>
      <w:r>
        <w:rPr>
          <w:spacing w:val="-11"/>
        </w:rPr>
        <w:t> </w:t>
      </w:r>
      <w:r>
        <w:rPr/>
        <w:t>oportuna,</w:t>
      </w:r>
      <w:r>
        <w:rPr>
          <w:spacing w:val="-9"/>
        </w:rPr>
        <w:t> </w:t>
      </w:r>
      <w:r>
        <w:rPr/>
        <w:t>real,</w:t>
      </w:r>
      <w:r>
        <w:rPr>
          <w:spacing w:val="-9"/>
        </w:rPr>
        <w:t> </w:t>
      </w:r>
      <w:r>
        <w:rPr/>
        <w:t>adecuada</w:t>
      </w:r>
      <w:r>
        <w:rPr>
          <w:spacing w:val="-8"/>
        </w:rPr>
        <w:t> </w:t>
      </w:r>
      <w:r>
        <w:rPr/>
        <w:t>y</w:t>
      </w:r>
      <w:r>
        <w:rPr>
          <w:spacing w:val="-11"/>
        </w:rPr>
        <w:t> </w:t>
      </w:r>
      <w:r>
        <w:rPr/>
        <w:t>efectiva,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cesar</w:t>
      </w:r>
      <w:r>
        <w:rPr>
          <w:spacing w:val="-69"/>
        </w:rPr>
        <w:t> </w:t>
      </w:r>
      <w:r>
        <w:rPr/>
        <w:t>las actividades que causen el daño, y que prevengan o eviten el</w:t>
      </w:r>
      <w:r>
        <w:rPr>
          <w:spacing w:val="1"/>
        </w:rPr>
        <w:t> </w:t>
      </w:r>
      <w:r>
        <w:rPr/>
        <w:t>comportamiento</w:t>
      </w:r>
      <w:r>
        <w:rPr>
          <w:spacing w:val="-2"/>
        </w:rPr>
        <w:t> </w:t>
      </w:r>
      <w:r>
        <w:rPr/>
        <w:t>lesivo</w:t>
      </w:r>
      <w:r>
        <w:rPr>
          <w:vertAlign w:val="superscript"/>
        </w:rPr>
        <w:t>61</w:t>
      </w:r>
      <w:r>
        <w:rPr>
          <w:vertAlign w:val="baseline"/>
        </w:rPr>
        <w:t>.</w:t>
      </w:r>
    </w:p>
    <w:p>
      <w:pPr>
        <w:pStyle w:val="BodyText"/>
        <w:spacing w:line="360" w:lineRule="auto" w:before="200"/>
        <w:ind w:left="258" w:right="1631"/>
        <w:jc w:val="both"/>
      </w:pPr>
      <w:r>
        <w:rPr/>
        <w:t>Ahora,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ineficacia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diligencias</w:t>
      </w:r>
      <w:r>
        <w:rPr>
          <w:spacing w:val="1"/>
        </w:rPr>
        <w:t> </w:t>
      </w:r>
      <w:r>
        <w:rPr/>
        <w:t>desahogadas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 instructora respecto de pronunciarse de la totalidad de las</w:t>
      </w:r>
      <w:r>
        <w:rPr>
          <w:spacing w:val="1"/>
        </w:rPr>
        <w:t> </w:t>
      </w:r>
      <w:r>
        <w:rPr/>
        <w:t>publicaciones</w:t>
      </w:r>
      <w:r>
        <w:rPr>
          <w:spacing w:val="1"/>
        </w:rPr>
        <w:t> </w:t>
      </w:r>
      <w:r>
        <w:rPr/>
        <w:t>denunciadas,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Magistrada</w:t>
      </w:r>
      <w:r>
        <w:rPr>
          <w:spacing w:val="1"/>
        </w:rPr>
        <w:t> </w:t>
      </w:r>
      <w:r>
        <w:rPr/>
        <w:t>Ponente</w:t>
      </w:r>
      <w:r>
        <w:rPr>
          <w:vertAlign w:val="superscript"/>
        </w:rPr>
        <w:t>62</w:t>
      </w:r>
      <w:r>
        <w:rPr>
          <w:spacing w:val="1"/>
          <w:vertAlign w:val="baseline"/>
        </w:rPr>
        <w:t> </w:t>
      </w:r>
      <w:r>
        <w:rPr>
          <w:vertAlign w:val="baseline"/>
        </w:rPr>
        <w:t>procedió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verificar la permanencia de las mismas, con la finalidad de ordenar el</w:t>
      </w:r>
      <w:r>
        <w:rPr>
          <w:spacing w:val="-70"/>
          <w:vertAlign w:val="baseline"/>
        </w:rPr>
        <w:t> </w:t>
      </w:r>
      <w:r>
        <w:rPr>
          <w:vertAlign w:val="baseline"/>
        </w:rPr>
        <w:t>retiro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presente</w:t>
      </w:r>
      <w:r>
        <w:rPr>
          <w:spacing w:val="1"/>
          <w:vertAlign w:val="baseline"/>
        </w:rPr>
        <w:t> </w:t>
      </w:r>
      <w:r>
        <w:rPr>
          <w:vertAlign w:val="baseline"/>
        </w:rPr>
        <w:t>sentencia,</w:t>
      </w:r>
      <w:r>
        <w:rPr>
          <w:spacing w:val="1"/>
          <w:vertAlign w:val="baseline"/>
        </w:rPr>
        <w:t> </w:t>
      </w:r>
      <w:r>
        <w:rPr>
          <w:vertAlign w:val="baseline"/>
        </w:rPr>
        <w:t>lo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ocurrió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un</w:t>
      </w:r>
      <w:r>
        <w:rPr>
          <w:spacing w:val="1"/>
          <w:vertAlign w:val="baseline"/>
        </w:rPr>
        <w:t> </w:t>
      </w:r>
      <w:r>
        <w:rPr>
          <w:vertAlign w:val="baseline"/>
        </w:rPr>
        <w:t>escenario</w:t>
      </w:r>
      <w:r>
        <w:rPr>
          <w:spacing w:val="1"/>
          <w:vertAlign w:val="baseline"/>
        </w:rPr>
        <w:t> </w:t>
      </w:r>
      <w:r>
        <w:rPr>
          <w:vertAlign w:val="baseline"/>
        </w:rPr>
        <w:t>excepcional.</w:t>
      </w:r>
    </w:p>
    <w:p>
      <w:pPr>
        <w:pStyle w:val="BodyText"/>
        <w:spacing w:line="360" w:lineRule="auto" w:before="201"/>
        <w:ind w:left="258" w:right="1633"/>
        <w:jc w:val="both"/>
      </w:pPr>
      <w:r>
        <w:rPr/>
        <w:t>Por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/>
        <w:t>cual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considera</w:t>
      </w:r>
      <w:r>
        <w:rPr>
          <w:spacing w:val="-9"/>
        </w:rPr>
        <w:t> </w:t>
      </w:r>
      <w:r>
        <w:rPr/>
        <w:t>pertinente</w:t>
      </w:r>
      <w:r>
        <w:rPr>
          <w:spacing w:val="-6"/>
        </w:rPr>
        <w:t> </w:t>
      </w:r>
      <w:r>
        <w:rPr/>
        <w:t>conminar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Secretaría</w:t>
      </w:r>
      <w:r>
        <w:rPr>
          <w:spacing w:val="-7"/>
        </w:rPr>
        <w:t> </w:t>
      </w:r>
      <w:r>
        <w:rPr/>
        <w:t>Ejecutiva</w:t>
      </w:r>
      <w:r>
        <w:rPr>
          <w:spacing w:val="-70"/>
        </w:rPr>
        <w:t> </w:t>
      </w:r>
      <w:r>
        <w:rPr/>
        <w:t>del</w:t>
      </w:r>
      <w:r>
        <w:rPr>
          <w:spacing w:val="-17"/>
        </w:rPr>
        <w:t> </w:t>
      </w:r>
      <w:r>
        <w:rPr>
          <w:rFonts w:ascii="Arial" w:hAnsi="Arial"/>
          <w:i/>
        </w:rPr>
        <w:t>IEM</w:t>
      </w:r>
      <w:r>
        <w:rPr>
          <w:rFonts w:ascii="Arial" w:hAnsi="Arial"/>
          <w:i/>
          <w:spacing w:val="-13"/>
        </w:rPr>
        <w:t> </w:t>
      </w:r>
      <w:r>
        <w:rPr/>
        <w:t>para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en</w:t>
      </w:r>
      <w:r>
        <w:rPr>
          <w:spacing w:val="-16"/>
        </w:rPr>
        <w:t> </w:t>
      </w:r>
      <w:r>
        <w:rPr/>
        <w:t>futuras</w:t>
      </w:r>
      <w:r>
        <w:rPr>
          <w:spacing w:val="-16"/>
        </w:rPr>
        <w:t> </w:t>
      </w:r>
      <w:r>
        <w:rPr/>
        <w:t>ocasiones</w:t>
      </w:r>
      <w:r>
        <w:rPr>
          <w:spacing w:val="-17"/>
        </w:rPr>
        <w:t> </w:t>
      </w:r>
      <w:r>
        <w:rPr/>
        <w:t>se</w:t>
      </w:r>
      <w:r>
        <w:rPr>
          <w:spacing w:val="-14"/>
        </w:rPr>
        <w:t> </w:t>
      </w:r>
      <w:r>
        <w:rPr/>
        <w:t>conduzca</w:t>
      </w:r>
      <w:r>
        <w:rPr>
          <w:spacing w:val="-16"/>
        </w:rPr>
        <w:t> </w:t>
      </w:r>
      <w:r>
        <w:rPr/>
        <w:t>diligentemente</w:t>
      </w:r>
      <w:r>
        <w:rPr>
          <w:spacing w:val="-17"/>
        </w:rPr>
        <w:t> </w:t>
      </w:r>
      <w:r>
        <w:rPr/>
        <w:t>en</w:t>
      </w:r>
      <w:r>
        <w:rPr>
          <w:spacing w:val="-69"/>
        </w:rPr>
        <w:t> </w:t>
      </w:r>
      <w:r>
        <w:rPr/>
        <w:t>la</w:t>
      </w:r>
      <w:r>
        <w:rPr>
          <w:spacing w:val="-10"/>
        </w:rPr>
        <w:t> </w:t>
      </w:r>
      <w:r>
        <w:rPr/>
        <w:t>instrucción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5"/>
        </w:rPr>
        <w:t> </w:t>
      </w:r>
      <w:r>
        <w:rPr/>
        <w:t>procedimientos</w:t>
      </w:r>
      <w:r>
        <w:rPr>
          <w:spacing w:val="-9"/>
        </w:rPr>
        <w:t> </w:t>
      </w:r>
      <w:r>
        <w:rPr/>
        <w:t>especiales</w:t>
      </w:r>
      <w:r>
        <w:rPr>
          <w:spacing w:val="-7"/>
        </w:rPr>
        <w:t> </w:t>
      </w:r>
      <w:r>
        <w:rPr/>
        <w:t>sancionadores,</w:t>
      </w:r>
      <w:r>
        <w:rPr>
          <w:spacing w:val="-9"/>
        </w:rPr>
        <w:t> </w:t>
      </w:r>
      <w:r>
        <w:rPr/>
        <w:t>con</w:t>
      </w:r>
      <w:r>
        <w:rPr>
          <w:spacing w:val="-8"/>
        </w:rPr>
        <w:t> </w:t>
      </w:r>
      <w:r>
        <w:rPr/>
        <w:t>el</w:t>
      </w:r>
      <w:r>
        <w:rPr>
          <w:spacing w:val="-70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exhaustiva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conductas</w:t>
      </w:r>
      <w:r>
        <w:rPr>
          <w:spacing w:val="1"/>
        </w:rPr>
        <w:t> </w:t>
      </w:r>
      <w:r>
        <w:rPr/>
        <w:t>denunciadas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atender</w:t>
      </w:r>
      <w:r>
        <w:rPr>
          <w:spacing w:val="-15"/>
        </w:rPr>
        <w:t> </w:t>
      </w:r>
      <w:r>
        <w:rPr>
          <w:spacing w:val="-1"/>
        </w:rPr>
        <w:t>al</w:t>
      </w:r>
      <w:r>
        <w:rPr>
          <w:spacing w:val="-16"/>
        </w:rPr>
        <w:t> </w:t>
      </w:r>
      <w:r>
        <w:rPr>
          <w:spacing w:val="-1"/>
        </w:rPr>
        <w:t>derecho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protección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/>
        <w:t>tutela</w:t>
      </w:r>
      <w:r>
        <w:rPr>
          <w:spacing w:val="-17"/>
        </w:rPr>
        <w:t> </w:t>
      </w:r>
      <w:r>
        <w:rPr/>
        <w:t>judicial</w:t>
      </w:r>
      <w:r>
        <w:rPr>
          <w:spacing w:val="-16"/>
        </w:rPr>
        <w:t> </w:t>
      </w:r>
      <w:r>
        <w:rPr/>
        <w:t>efectiva,</w:t>
      </w:r>
      <w:r>
        <w:rPr>
          <w:spacing w:val="-16"/>
        </w:rPr>
        <w:t> </w:t>
      </w:r>
      <w:r>
        <w:rPr/>
        <w:t>tomando</w:t>
      </w:r>
    </w:p>
    <w:p>
      <w:pPr>
        <w:pStyle w:val="BodyText"/>
        <w:spacing w:before="9"/>
        <w:rPr>
          <w:sz w:val="21"/>
        </w:rPr>
      </w:pPr>
      <w:r>
        <w:rPr/>
        <w:pict>
          <v:rect style="position:absolute;margin-left:70.944pt;margin-top:14.497159pt;width:144.020pt;height:.71997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71"/>
        <w:ind w:left="258" w:right="1632" w:firstLine="0"/>
        <w:jc w:val="both"/>
        <w:rPr>
          <w:sz w:val="20"/>
        </w:rPr>
      </w:pPr>
      <w:r>
        <w:rPr>
          <w:position w:val="6"/>
          <w:sz w:val="13"/>
        </w:rPr>
        <w:t>61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sz w:val="20"/>
        </w:rPr>
        <w:t>14/2015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Sala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Superior,</w:t>
      </w:r>
      <w:r>
        <w:rPr>
          <w:rFonts w:ascii="Arial" w:hAnsi="Arial"/>
          <w:i/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rubro: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rFonts w:ascii="Arial" w:hAnsi="Arial"/>
          <w:b/>
          <w:sz w:val="20"/>
        </w:rPr>
        <w:t>MEDIDAS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pacing w:val="-1"/>
          <w:sz w:val="20"/>
        </w:rPr>
        <w:t>CAUTELARES.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1"/>
          <w:sz w:val="20"/>
        </w:rPr>
        <w:t>SU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1"/>
          <w:sz w:val="20"/>
        </w:rPr>
        <w:t>TUTELA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1"/>
          <w:sz w:val="20"/>
        </w:rPr>
        <w:t>PREVENTIVA”</w:t>
      </w:r>
      <w:r>
        <w:rPr>
          <w:spacing w:val="-1"/>
          <w:sz w:val="20"/>
        </w:rPr>
        <w:t>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Gaceta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Jurisprudencia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Tesis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materia</w:t>
      </w:r>
      <w:r>
        <w:rPr>
          <w:spacing w:val="-53"/>
          <w:sz w:val="20"/>
        </w:rPr>
        <w:t> </w:t>
      </w:r>
      <w:r>
        <w:rPr>
          <w:sz w:val="20"/>
        </w:rPr>
        <w:t>electoral, Tribunal Electoral del Poder Judicial de la Federación, Año 8, Número 17, 2015,</w:t>
      </w:r>
      <w:r>
        <w:rPr>
          <w:spacing w:val="-53"/>
          <w:sz w:val="20"/>
        </w:rPr>
        <w:t> </w:t>
      </w:r>
      <w:r>
        <w:rPr>
          <w:sz w:val="20"/>
        </w:rPr>
        <w:t>págs.</w:t>
      </w:r>
      <w:r>
        <w:rPr>
          <w:spacing w:val="-2"/>
          <w:sz w:val="20"/>
        </w:rPr>
        <w:t> </w:t>
      </w:r>
      <w:r>
        <w:rPr>
          <w:sz w:val="20"/>
        </w:rPr>
        <w:t>28,</w:t>
      </w:r>
      <w:r>
        <w:rPr>
          <w:spacing w:val="-2"/>
          <w:sz w:val="20"/>
        </w:rPr>
        <w:t> </w:t>
      </w:r>
      <w:r>
        <w:rPr>
          <w:sz w:val="20"/>
        </w:rPr>
        <w:t>29</w:t>
      </w:r>
      <w:r>
        <w:rPr>
          <w:spacing w:val="-1"/>
          <w:sz w:val="20"/>
        </w:rPr>
        <w:t> </w:t>
      </w:r>
      <w:r>
        <w:rPr>
          <w:sz w:val="20"/>
        </w:rPr>
        <w:t>y 30.</w:t>
      </w:r>
    </w:p>
    <w:p>
      <w:pPr>
        <w:spacing w:before="0"/>
        <w:ind w:left="258" w:right="1636" w:firstLine="0"/>
        <w:jc w:val="both"/>
        <w:rPr>
          <w:sz w:val="20"/>
        </w:rPr>
      </w:pPr>
      <w:r>
        <w:rPr>
          <w:position w:val="6"/>
          <w:sz w:val="13"/>
        </w:rPr>
        <w:t>62 </w:t>
      </w:r>
      <w:r>
        <w:rPr>
          <w:sz w:val="20"/>
        </w:rPr>
        <w:t>Situación que puede realizarse conforme fue determinado, por ejemplo, en la sentencia</w:t>
      </w:r>
      <w:r>
        <w:rPr>
          <w:spacing w:val="1"/>
          <w:sz w:val="20"/>
        </w:rPr>
        <w:t> </w:t>
      </w:r>
      <w:r>
        <w:rPr>
          <w:sz w:val="20"/>
        </w:rPr>
        <w:t>ST-JE-021/2021.</w:t>
      </w:r>
    </w:p>
    <w:p>
      <w:pPr>
        <w:spacing w:after="0"/>
        <w:jc w:val="both"/>
        <w:rPr>
          <w:sz w:val="20"/>
        </w:rPr>
        <w:sectPr>
          <w:pgSz w:w="12250" w:h="19450"/>
          <w:pgMar w:header="716" w:footer="1043" w:top="1840" w:bottom="1240" w:left="1160" w:right="1200"/>
        </w:sectPr>
      </w:pPr>
    </w:p>
    <w:p>
      <w:pPr>
        <w:pStyle w:val="BodyText"/>
        <w:spacing w:line="360" w:lineRule="auto" w:before="138"/>
        <w:ind w:left="1674" w:right="222"/>
        <w:jc w:val="both"/>
      </w:pPr>
      <w:r>
        <w:rPr/>
        <w:t>en consideración el peligro en la demora para otorgar las medidas</w:t>
      </w:r>
      <w:r>
        <w:rPr>
          <w:spacing w:val="1"/>
        </w:rPr>
        <w:t> </w:t>
      </w:r>
      <w:r>
        <w:rPr/>
        <w:t>cautelares, máxime en los casos que pueda encontrarse frente a</w:t>
      </w:r>
      <w:r>
        <w:rPr>
          <w:spacing w:val="1"/>
        </w:rPr>
        <w:t> </w:t>
      </w:r>
      <w:r>
        <w:rPr/>
        <w:t>grupos que requieran una protección especial, como es el caso de</w:t>
      </w:r>
      <w:r>
        <w:rPr>
          <w:spacing w:val="1"/>
        </w:rPr>
        <w:t> </w:t>
      </w:r>
      <w:r>
        <w:rPr/>
        <w:t>niñas,</w:t>
      </w:r>
      <w:r>
        <w:rPr>
          <w:spacing w:val="-2"/>
        </w:rPr>
        <w:t> </w:t>
      </w:r>
      <w:r>
        <w:rPr/>
        <w:t>niños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adolescentes.</w:t>
      </w:r>
    </w:p>
    <w:p>
      <w:pPr>
        <w:pStyle w:val="BodyText"/>
        <w:spacing w:before="200"/>
        <w:ind w:left="1674"/>
        <w:jc w:val="both"/>
      </w:pPr>
      <w:r>
        <w:rPr/>
        <w:t>En</w:t>
      </w:r>
      <w:r>
        <w:rPr>
          <w:spacing w:val="-10"/>
        </w:rPr>
        <w:t> </w:t>
      </w:r>
      <w:r>
        <w:rPr/>
        <w:t>razón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todo</w:t>
      </w:r>
      <w:r>
        <w:rPr>
          <w:spacing w:val="-7"/>
        </w:rPr>
        <w:t> </w:t>
      </w:r>
      <w:r>
        <w:rPr/>
        <w:t>lo</w:t>
      </w:r>
      <w:r>
        <w:rPr>
          <w:spacing w:val="-10"/>
        </w:rPr>
        <w:t> </w:t>
      </w:r>
      <w:r>
        <w:rPr/>
        <w:t>expuesto,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fundamento</w:t>
      </w:r>
      <w:r>
        <w:rPr>
          <w:spacing w:val="-7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264,</w:t>
      </w:r>
      <w:r>
        <w:rPr>
          <w:spacing w:val="-11"/>
        </w:rPr>
        <w:t> </w:t>
      </w:r>
      <w:r>
        <w:rPr/>
        <w:t>se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1"/>
        <w:ind w:left="2895" w:right="1443"/>
        <w:jc w:val="center"/>
      </w:pPr>
      <w:r>
        <w:rPr/>
        <w:t>RESUELVE:</w:t>
      </w:r>
    </w:p>
    <w:p>
      <w:pPr>
        <w:pStyle w:val="BodyText"/>
        <w:spacing w:before="8"/>
        <w:rPr>
          <w:rFonts w:ascii="Arial"/>
          <w:b/>
          <w:sz w:val="33"/>
        </w:rPr>
      </w:pPr>
    </w:p>
    <w:p>
      <w:pPr>
        <w:pStyle w:val="BodyText"/>
        <w:spacing w:line="360" w:lineRule="auto"/>
        <w:ind w:left="1674" w:right="217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declara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b/>
        </w:rPr>
        <w:t>existencia</w:t>
      </w:r>
      <w:r>
        <w:rPr>
          <w:rFonts w:ascii="Arial" w:hAnsi="Arial"/>
          <w:b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infracción</w:t>
      </w:r>
      <w:r>
        <w:rPr>
          <w:spacing w:val="1"/>
        </w:rPr>
        <w:t> </w:t>
      </w:r>
      <w:r>
        <w:rPr/>
        <w:t>atribuida</w:t>
      </w:r>
      <w:r>
        <w:rPr>
          <w:spacing w:val="1"/>
        </w:rPr>
        <w:t> </w:t>
      </w:r>
      <w:r>
        <w:rPr/>
        <w:t>a</w:t>
      </w:r>
      <w:r>
        <w:rPr>
          <w:spacing w:val="-70"/>
        </w:rPr>
        <w:t> </w:t>
      </w:r>
      <w:r>
        <w:rPr/>
        <w:t>Brenda Fabiola Fraga Gutiérrez, entonces candidata a la Diputación</w:t>
      </w:r>
      <w:r>
        <w:rPr>
          <w:spacing w:val="1"/>
        </w:rPr>
        <w:t> </w:t>
      </w:r>
      <w:r>
        <w:rPr/>
        <w:t>por el Distrito 20 de Uruapan, Michoacán, así como a los Partidos del</w:t>
      </w:r>
      <w:r>
        <w:rPr>
          <w:spacing w:val="-70"/>
        </w:rPr>
        <w:t> </w:t>
      </w:r>
      <w:r>
        <w:rPr/>
        <w:t>Trabajo y</w:t>
      </w:r>
      <w:r>
        <w:rPr>
          <w:spacing w:val="-1"/>
        </w:rPr>
        <w:t> </w:t>
      </w:r>
      <w:r>
        <w:rPr/>
        <w:t>MORENA,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la </w:t>
      </w:r>
      <w:r>
        <w:rPr>
          <w:rFonts w:ascii="Arial" w:hAnsi="Arial"/>
          <w:i/>
        </w:rPr>
        <w:t>culpa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in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vigilando</w:t>
      </w:r>
      <w:r>
        <w:rPr/>
        <w:t>.</w:t>
      </w:r>
    </w:p>
    <w:p>
      <w:pPr>
        <w:pStyle w:val="BodyText"/>
        <w:spacing w:line="360" w:lineRule="auto" w:before="242"/>
        <w:ind w:left="1674" w:right="218"/>
        <w:jc w:val="both"/>
      </w:pPr>
      <w:r>
        <w:rPr>
          <w:rFonts w:ascii="Arial" w:hAnsi="Arial"/>
          <w:b/>
        </w:rPr>
        <w:t>SEGUNDO. </w:t>
      </w:r>
      <w:r>
        <w:rPr/>
        <w:t>Se declara la </w:t>
      </w:r>
      <w:r>
        <w:rPr>
          <w:rFonts w:ascii="Arial" w:hAnsi="Arial"/>
          <w:b/>
        </w:rPr>
        <w:t>inexistencia </w:t>
      </w:r>
      <w:r>
        <w:rPr/>
        <w:t>de la infracción atribuida a</w:t>
      </w:r>
      <w:r>
        <w:rPr>
          <w:spacing w:val="1"/>
        </w:rPr>
        <w:t> </w:t>
      </w:r>
      <w:r>
        <w:rPr/>
        <w:t>Lázaro Minero Arellano, coordinador de campaña de la entonces</w:t>
      </w:r>
      <w:r>
        <w:rPr>
          <w:spacing w:val="1"/>
        </w:rPr>
        <w:t> </w:t>
      </w:r>
      <w:r>
        <w:rPr/>
        <w:t>candidata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Diputación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Distrito</w:t>
      </w:r>
      <w:r>
        <w:rPr>
          <w:spacing w:val="-4"/>
        </w:rPr>
        <w:t> </w:t>
      </w:r>
      <w:r>
        <w:rPr/>
        <w:t>20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Uruapan,</w:t>
      </w:r>
      <w:r>
        <w:rPr>
          <w:spacing w:val="-1"/>
        </w:rPr>
        <w:t> </w:t>
      </w:r>
      <w:r>
        <w:rPr/>
        <w:t>Michoacán.</w:t>
      </w:r>
    </w:p>
    <w:p>
      <w:pPr>
        <w:spacing w:line="360" w:lineRule="auto" w:before="200"/>
        <w:ind w:left="1674" w:right="218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TERCERO. </w:t>
      </w:r>
      <w:r>
        <w:rPr>
          <w:sz w:val="26"/>
        </w:rPr>
        <w:t>Se </w:t>
      </w:r>
      <w:r>
        <w:rPr>
          <w:rFonts w:ascii="Arial" w:hAnsi="Arial"/>
          <w:b/>
          <w:sz w:val="26"/>
        </w:rPr>
        <w:t>amonesta públicamente </w:t>
      </w:r>
      <w:r>
        <w:rPr>
          <w:sz w:val="26"/>
        </w:rPr>
        <w:t>a Brenda Fabiola Fraga</w:t>
      </w:r>
      <w:r>
        <w:rPr>
          <w:spacing w:val="1"/>
          <w:sz w:val="26"/>
        </w:rPr>
        <w:t> </w:t>
      </w:r>
      <w:r>
        <w:rPr>
          <w:sz w:val="26"/>
        </w:rPr>
        <w:t>Gutiérrez,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los Partidos</w:t>
      </w:r>
      <w:r>
        <w:rPr>
          <w:spacing w:val="-2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Trabajo</w:t>
      </w:r>
      <w:r>
        <w:rPr>
          <w:spacing w:val="-2"/>
          <w:sz w:val="26"/>
        </w:rPr>
        <w:t> </w:t>
      </w:r>
      <w:r>
        <w:rPr>
          <w:sz w:val="26"/>
        </w:rPr>
        <w:t>y</w:t>
      </w:r>
      <w:r>
        <w:rPr>
          <w:spacing w:val="-1"/>
          <w:sz w:val="26"/>
        </w:rPr>
        <w:t> </w:t>
      </w:r>
      <w:r>
        <w:rPr>
          <w:sz w:val="26"/>
        </w:rPr>
        <w:t>MORENA.</w:t>
      </w:r>
    </w:p>
    <w:p>
      <w:pPr>
        <w:pStyle w:val="BodyText"/>
        <w:spacing w:line="360" w:lineRule="auto" w:before="200"/>
        <w:ind w:left="1674" w:right="215"/>
        <w:jc w:val="both"/>
      </w:pPr>
      <w:r>
        <w:rPr>
          <w:rFonts w:ascii="Arial" w:hAnsi="Arial"/>
          <w:b/>
        </w:rPr>
        <w:t>CUARTO.</w:t>
      </w:r>
      <w:r>
        <w:rPr>
          <w:rFonts w:ascii="Arial" w:hAnsi="Arial"/>
          <w:b/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ordena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Brenda</w:t>
      </w:r>
      <w:r>
        <w:rPr>
          <w:spacing w:val="-14"/>
        </w:rPr>
        <w:t> </w:t>
      </w:r>
      <w:r>
        <w:rPr/>
        <w:t>Fabiola</w:t>
      </w:r>
      <w:r>
        <w:rPr>
          <w:spacing w:val="-16"/>
        </w:rPr>
        <w:t> </w:t>
      </w:r>
      <w:r>
        <w:rPr/>
        <w:t>Fraga</w:t>
      </w:r>
      <w:r>
        <w:rPr>
          <w:spacing w:val="-15"/>
        </w:rPr>
        <w:t> </w:t>
      </w:r>
      <w:r>
        <w:rPr/>
        <w:t>Gutiérrez,</w:t>
      </w:r>
      <w:r>
        <w:rPr>
          <w:spacing w:val="-14"/>
        </w:rPr>
        <w:t> </w:t>
      </w:r>
      <w:r>
        <w:rPr/>
        <w:t>a</w:t>
      </w:r>
      <w:r>
        <w:rPr>
          <w:spacing w:val="-16"/>
        </w:rPr>
        <w:t> </w:t>
      </w:r>
      <w:r>
        <w:rPr/>
        <w:t>los</w:t>
      </w:r>
      <w:r>
        <w:rPr>
          <w:spacing w:val="-15"/>
        </w:rPr>
        <w:t> </w:t>
      </w:r>
      <w:r>
        <w:rPr/>
        <w:t>Partidos</w:t>
      </w:r>
      <w:r>
        <w:rPr>
          <w:spacing w:val="-69"/>
        </w:rPr>
        <w:t> </w:t>
      </w:r>
      <w:r>
        <w:rPr/>
        <w:t>Políticos del Trabajo y MORENA, cumplir con las </w:t>
      </w:r>
      <w:r>
        <w:rPr>
          <w:rFonts w:ascii="Arial" w:hAnsi="Arial"/>
          <w:b/>
        </w:rPr>
        <w:t>medidas de no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repetición </w:t>
      </w:r>
      <w:r>
        <w:rPr/>
        <w:t>en los términos precisados en la presente sentencia, para</w:t>
      </w:r>
      <w:r>
        <w:rPr>
          <w:spacing w:val="-70"/>
        </w:rPr>
        <w:t> </w:t>
      </w:r>
      <w:r>
        <w:rPr/>
        <w:t>lo</w:t>
      </w:r>
      <w:r>
        <w:rPr>
          <w:spacing w:val="-2"/>
        </w:rPr>
        <w:t> </w:t>
      </w:r>
      <w:r>
        <w:rPr/>
        <w:t>cual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vincula</w:t>
      </w:r>
      <w:r>
        <w:rPr>
          <w:spacing w:val="-1"/>
        </w:rPr>
        <w:t> </w:t>
      </w:r>
      <w:r>
        <w:rPr/>
        <w:t>al Instituto Electoral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Michoacán.</w:t>
      </w:r>
    </w:p>
    <w:p>
      <w:pPr>
        <w:pStyle w:val="BodyText"/>
        <w:spacing w:line="360" w:lineRule="auto" w:before="201"/>
        <w:ind w:left="1674" w:right="216"/>
        <w:jc w:val="both"/>
      </w:pPr>
      <w:r>
        <w:rPr>
          <w:rFonts w:ascii="Arial" w:hAnsi="Arial"/>
          <w:b/>
        </w:rPr>
        <w:t>QUINTO. </w:t>
      </w:r>
      <w:r>
        <w:rPr/>
        <w:t>Se </w:t>
      </w:r>
      <w:r>
        <w:rPr>
          <w:rFonts w:ascii="Arial" w:hAnsi="Arial"/>
          <w:b/>
        </w:rPr>
        <w:t>instruye </w:t>
      </w:r>
      <w:r>
        <w:rPr/>
        <w:t>a Brenda Fabiola Fraga Gutiérrez a retirar, o</w:t>
      </w:r>
      <w:r>
        <w:rPr>
          <w:spacing w:val="1"/>
        </w:rPr>
        <w:t> </w:t>
      </w:r>
      <w:r>
        <w:rPr/>
        <w:t>bien, suprimir o editar la imagen de los menores que aparecen en las</w:t>
      </w:r>
      <w:r>
        <w:rPr>
          <w:spacing w:val="-70"/>
        </w:rPr>
        <w:t> </w:t>
      </w:r>
      <w:r>
        <w:rPr/>
        <w:t>dos publicaciones referidas en la presente sentencia, en un término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mayor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cuarenta y</w:t>
      </w:r>
      <w:r>
        <w:rPr>
          <w:spacing w:val="-1"/>
        </w:rPr>
        <w:t> </w:t>
      </w:r>
      <w:r>
        <w:rPr/>
        <w:t>ocho</w:t>
      </w:r>
      <w:r>
        <w:rPr>
          <w:spacing w:val="1"/>
        </w:rPr>
        <w:t> </w:t>
      </w:r>
      <w:r>
        <w:rPr/>
        <w:t>horas.</w:t>
      </w:r>
    </w:p>
    <w:p>
      <w:pPr>
        <w:pStyle w:val="BodyText"/>
        <w:spacing w:line="360" w:lineRule="auto" w:before="198"/>
        <w:ind w:left="1674" w:right="216"/>
        <w:jc w:val="both"/>
      </w:pPr>
      <w:r>
        <w:rPr>
          <w:rFonts w:ascii="Arial" w:hAnsi="Arial"/>
          <w:b/>
        </w:rPr>
        <w:t>SEXTO. </w:t>
      </w:r>
      <w:r>
        <w:rPr/>
        <w:t>Se </w:t>
      </w:r>
      <w:r>
        <w:rPr>
          <w:rFonts w:ascii="Arial" w:hAnsi="Arial"/>
          <w:b/>
        </w:rPr>
        <w:t>conmina </w:t>
      </w:r>
      <w:r>
        <w:rPr/>
        <w:t>a la Secretaria Ejecutiva del Instituto 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subsecuente,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conduzca</w:t>
      </w:r>
      <w:r>
        <w:rPr>
          <w:spacing w:val="1"/>
        </w:rPr>
        <w:t> </w:t>
      </w:r>
      <w:r>
        <w:rPr/>
        <w:t>diligentemente en la instrucción de los procedimientos especiales</w:t>
      </w:r>
      <w:r>
        <w:rPr>
          <w:spacing w:val="1"/>
        </w:rPr>
        <w:t> </w:t>
      </w:r>
      <w:r>
        <w:rPr/>
        <w:t>sancionadores.</w:t>
      </w:r>
    </w:p>
    <w:p>
      <w:pPr>
        <w:pStyle w:val="BodyText"/>
        <w:spacing w:line="360" w:lineRule="auto" w:before="242"/>
        <w:ind w:left="1674" w:right="216"/>
        <w:jc w:val="both"/>
      </w:pPr>
      <w:r>
        <w:rPr>
          <w:rFonts w:ascii="Arial" w:hAnsi="Arial"/>
          <w:b/>
        </w:rPr>
        <w:t>Notifíquese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personalmente</w:t>
      </w:r>
      <w:r>
        <w:rPr>
          <w:rFonts w:ascii="Arial" w:hAnsi="Arial"/>
          <w:b/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denunciante</w:t>
      </w:r>
      <w:r>
        <w:rPr>
          <w:spacing w:val="1"/>
        </w:rPr>
        <w:t> </w:t>
      </w:r>
      <w:r>
        <w:rPr/>
        <w:t>–Partido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Revolución Democrática–, los denunciados –Brenda Fabiola Fraga</w:t>
      </w:r>
      <w:r>
        <w:rPr>
          <w:spacing w:val="1"/>
        </w:rPr>
        <w:t> </w:t>
      </w:r>
      <w:r>
        <w:rPr/>
        <w:t>Gutiérrez, Lázaro Minero Arellano, Partido del Trabajo y MORENA–;</w:t>
      </w:r>
      <w:r>
        <w:rPr>
          <w:spacing w:val="1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44"/>
        </w:rPr>
        <w:t> </w:t>
      </w:r>
      <w:r>
        <w:rPr>
          <w:rFonts w:ascii="Arial" w:hAnsi="Arial"/>
          <w:b/>
        </w:rPr>
        <w:t>oficio</w:t>
      </w:r>
      <w:r>
        <w:rPr>
          <w:rFonts w:ascii="Arial" w:hAnsi="Arial"/>
          <w:b/>
          <w:spacing w:val="49"/>
        </w:rPr>
        <w:t> </w:t>
      </w:r>
      <w:r>
        <w:rPr/>
        <w:t>al</w:t>
      </w:r>
      <w:r>
        <w:rPr>
          <w:spacing w:val="45"/>
        </w:rPr>
        <w:t> </w:t>
      </w:r>
      <w:r>
        <w:rPr/>
        <w:t>Instituto</w:t>
      </w:r>
      <w:r>
        <w:rPr>
          <w:spacing w:val="45"/>
        </w:rPr>
        <w:t> </w:t>
      </w:r>
      <w:r>
        <w:rPr/>
        <w:t>Electoral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/>
        <w:t>Michoacán,</w:t>
      </w:r>
      <w:r>
        <w:rPr>
          <w:spacing w:val="47"/>
        </w:rPr>
        <w:t> </w:t>
      </w:r>
      <w:r>
        <w:rPr/>
        <w:t>por</w:t>
      </w:r>
      <w:r>
        <w:rPr>
          <w:spacing w:val="47"/>
        </w:rPr>
        <w:t> </w:t>
      </w:r>
      <w:r>
        <w:rPr/>
        <w:t>conducto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</w:p>
    <w:p>
      <w:pPr>
        <w:spacing w:after="0" w:line="360" w:lineRule="auto"/>
        <w:jc w:val="both"/>
        <w:sectPr>
          <w:pgSz w:w="12250" w:h="19450"/>
          <w:pgMar w:header="716" w:footer="1043" w:top="1840" w:bottom="1240" w:left="1160" w:right="1200"/>
        </w:sectPr>
      </w:pPr>
    </w:p>
    <w:p>
      <w:pPr>
        <w:pStyle w:val="BodyText"/>
        <w:spacing w:line="360" w:lineRule="auto" w:before="138"/>
        <w:ind w:left="258" w:right="1633"/>
        <w:jc w:val="both"/>
      </w:pPr>
      <w:r>
        <w:rPr/>
        <w:t>Secretaria Ejecutiva y </w:t>
      </w:r>
      <w:r>
        <w:rPr>
          <w:rFonts w:ascii="Arial" w:hAnsi="Arial"/>
          <w:b/>
        </w:rPr>
        <w:t>por estrados </w:t>
      </w:r>
      <w:r>
        <w:rPr/>
        <w:t>a los demás interesados. 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37</w:t>
      </w:r>
      <w:r>
        <w:rPr>
          <w:spacing w:val="1"/>
        </w:rPr>
        <w:t> </w:t>
      </w:r>
      <w:r>
        <w:rPr/>
        <w:t>fracciones I, II y III, 38 y 39 de la </w:t>
      </w:r>
      <w:r>
        <w:rPr>
          <w:rFonts w:ascii="Arial" w:hAnsi="Arial"/>
          <w:i/>
        </w:rPr>
        <w:t>Ley de Justicia Electoral</w:t>
      </w:r>
      <w:r>
        <w:rPr/>
        <w:t>, así como</w:t>
      </w:r>
      <w:r>
        <w:rPr>
          <w:spacing w:val="1"/>
        </w:rPr>
        <w:t> </w:t>
      </w:r>
      <w:r>
        <w:rPr/>
        <w:t>en los diversos 40, fracción VIII, 43, 44 y 47 del Reglamento Interno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rFonts w:ascii="Arial" w:hAnsi="Arial"/>
          <w:i/>
        </w:rPr>
        <w:t>Tribunal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  <w:r>
        <w:rPr/>
        <w:t>.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notificaciones,</w:t>
      </w:r>
      <w:r>
        <w:rPr>
          <w:spacing w:val="-70"/>
        </w:rPr>
        <w:t> </w:t>
      </w:r>
      <w:r>
        <w:rPr/>
        <w:t>agréguense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mismas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autos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debida</w:t>
      </w:r>
      <w:r>
        <w:rPr>
          <w:spacing w:val="-3"/>
        </w:rPr>
        <w:t> </w:t>
      </w:r>
      <w:r>
        <w:rPr/>
        <w:t>constancia.</w:t>
      </w:r>
    </w:p>
    <w:p>
      <w:pPr>
        <w:pStyle w:val="BodyText"/>
        <w:spacing w:before="239"/>
        <w:ind w:left="258"/>
        <w:jc w:val="both"/>
      </w:pPr>
      <w:r>
        <w:rPr/>
        <w:t>En</w:t>
      </w:r>
      <w:r>
        <w:rPr>
          <w:spacing w:val="-17"/>
        </w:rPr>
        <w:t> </w:t>
      </w:r>
      <w:r>
        <w:rPr/>
        <w:t>su</w:t>
      </w:r>
      <w:r>
        <w:rPr>
          <w:spacing w:val="-17"/>
        </w:rPr>
        <w:t> </w:t>
      </w:r>
      <w:r>
        <w:rPr/>
        <w:t>oportunidad,</w:t>
      </w:r>
      <w:r>
        <w:rPr>
          <w:spacing w:val="-16"/>
        </w:rPr>
        <w:t> </w:t>
      </w:r>
      <w:r>
        <w:rPr/>
        <w:t>archívese</w:t>
      </w:r>
      <w:r>
        <w:rPr>
          <w:spacing w:val="-17"/>
        </w:rPr>
        <w:t> </w:t>
      </w:r>
      <w:r>
        <w:rPr/>
        <w:t>este</w:t>
      </w:r>
      <w:r>
        <w:rPr>
          <w:spacing w:val="-17"/>
        </w:rPr>
        <w:t> </w:t>
      </w:r>
      <w:r>
        <w:rPr/>
        <w:t>expediente</w:t>
      </w:r>
      <w:r>
        <w:rPr>
          <w:spacing w:val="-16"/>
        </w:rPr>
        <w:t> </w:t>
      </w:r>
      <w:r>
        <w:rPr/>
        <w:t>como</w:t>
      </w:r>
      <w:r>
        <w:rPr>
          <w:spacing w:val="-17"/>
        </w:rPr>
        <w:t> </w:t>
      </w:r>
      <w:r>
        <w:rPr/>
        <w:t>asunto</w:t>
      </w:r>
      <w:r>
        <w:rPr>
          <w:spacing w:val="-16"/>
        </w:rPr>
        <w:t> </w:t>
      </w:r>
      <w:r>
        <w:rPr/>
        <w:t>concluido.</w:t>
      </w:r>
    </w:p>
    <w:p>
      <w:pPr>
        <w:pStyle w:val="BodyText"/>
        <w:spacing w:before="11"/>
        <w:rPr>
          <w:sz w:val="33"/>
        </w:rPr>
      </w:pPr>
    </w:p>
    <w:p>
      <w:pPr>
        <w:pStyle w:val="BodyText"/>
        <w:spacing w:line="360" w:lineRule="auto"/>
        <w:ind w:left="258" w:right="1631"/>
        <w:jc w:val="both"/>
      </w:pPr>
      <w:r>
        <w:rPr/>
        <w:t>Así, a las trece horas con cincuenta y ún minutos, en sesión pública</w:t>
      </w:r>
      <w:r>
        <w:rPr>
          <w:spacing w:val="1"/>
        </w:rPr>
        <w:t> </w:t>
      </w:r>
      <w:r>
        <w:rPr/>
        <w:t>virtual</w:t>
      </w:r>
      <w:r>
        <w:rPr>
          <w:spacing w:val="-10"/>
        </w:rPr>
        <w:t> </w:t>
      </w:r>
      <w:r>
        <w:rPr/>
        <w:t>celebrada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día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hoy,</w:t>
      </w:r>
      <w:r>
        <w:rPr>
          <w:spacing w:val="-9"/>
        </w:rPr>
        <w:t> </w:t>
      </w:r>
      <w:r>
        <w:rPr/>
        <w:t>por</w:t>
      </w:r>
      <w:r>
        <w:rPr>
          <w:spacing w:val="-7"/>
        </w:rPr>
        <w:t> </w:t>
      </w:r>
      <w:r>
        <w:rPr/>
        <w:t>unanimidad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votos,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/>
        <w:t>acordaron</w:t>
      </w:r>
      <w:r>
        <w:rPr>
          <w:spacing w:val="-70"/>
        </w:rPr>
        <w:t> </w:t>
      </w:r>
      <w:r>
        <w:rPr/>
        <w:t>y</w:t>
      </w:r>
      <w:r>
        <w:rPr>
          <w:spacing w:val="-6"/>
        </w:rPr>
        <w:t> </w:t>
      </w:r>
      <w:r>
        <w:rPr/>
        <w:t>firman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integrantes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Pleno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Tribunal</w:t>
      </w:r>
      <w:r>
        <w:rPr>
          <w:spacing w:val="-7"/>
        </w:rPr>
        <w:t> </w:t>
      </w:r>
      <w:r>
        <w:rPr/>
        <w:t>Electoral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6"/>
        </w:rPr>
        <w:t> </w:t>
      </w:r>
      <w:r>
        <w:rPr/>
        <w:t>de</w:t>
      </w:r>
      <w:r>
        <w:rPr>
          <w:spacing w:val="-70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Magistrado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Salvador</w:t>
      </w:r>
      <w:r>
        <w:rPr>
          <w:spacing w:val="1"/>
        </w:rPr>
        <w:t> </w:t>
      </w:r>
      <w:r>
        <w:rPr/>
        <w:t>Alejandro</w:t>
      </w:r>
      <w:r>
        <w:rPr>
          <w:spacing w:val="1"/>
        </w:rPr>
        <w:t> </w:t>
      </w:r>
      <w:r>
        <w:rPr/>
        <w:t>Pérez</w:t>
      </w:r>
      <w:r>
        <w:rPr>
          <w:spacing w:val="1"/>
        </w:rPr>
        <w:t> </w:t>
      </w:r>
      <w:r>
        <w:rPr/>
        <w:t>Contreras, así como las Magistradas Yurisha Andrade Morales, Alma</w:t>
      </w:r>
      <w:r>
        <w:rPr>
          <w:spacing w:val="-70"/>
        </w:rPr>
        <w:t> </w:t>
      </w:r>
      <w:r>
        <w:rPr/>
        <w:t>Rosa Bahena Villalobos –quien fue ponente- y Yolanda Camacho</w:t>
      </w:r>
      <w:r>
        <w:rPr>
          <w:spacing w:val="1"/>
        </w:rPr>
        <w:t> </w:t>
      </w:r>
      <w:r>
        <w:rPr/>
        <w:t>Ochoa, ante la presencia del Secretario General de Acuerdos Víctor</w:t>
      </w:r>
      <w:r>
        <w:rPr>
          <w:spacing w:val="1"/>
        </w:rPr>
        <w:t> </w:t>
      </w:r>
      <w:r>
        <w:rPr/>
        <w:t>Hugo</w:t>
      </w:r>
      <w:r>
        <w:rPr>
          <w:spacing w:val="-2"/>
        </w:rPr>
        <w:t> </w:t>
      </w:r>
      <w:r>
        <w:rPr/>
        <w:t>Arroyo</w:t>
      </w:r>
      <w:r>
        <w:rPr>
          <w:spacing w:val="1"/>
        </w:rPr>
        <w:t> </w:t>
      </w:r>
      <w:r>
        <w:rPr/>
        <w:t>Sandoval,</w:t>
      </w:r>
      <w:r>
        <w:rPr>
          <w:spacing w:val="-2"/>
        </w:rPr>
        <w:t> </w:t>
      </w:r>
      <w:r>
        <w:rPr/>
        <w:t>quien</w:t>
      </w:r>
      <w:r>
        <w:rPr>
          <w:spacing w:val="-1"/>
        </w:rPr>
        <w:t> </w:t>
      </w:r>
      <w:r>
        <w:rPr/>
        <w:t>autoriza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fe.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6"/>
        <w:gridCol w:w="3451"/>
      </w:tblGrid>
      <w:tr>
        <w:trPr>
          <w:trHeight w:val="2823" w:hRule="atLeast"/>
        </w:trPr>
        <w:tc>
          <w:tcPr>
            <w:tcW w:w="6687" w:type="dxa"/>
            <w:gridSpan w:val="2"/>
          </w:tcPr>
          <w:p>
            <w:pPr>
              <w:pStyle w:val="TableParagraph"/>
              <w:spacing w:line="290" w:lineRule="exact"/>
              <w:ind w:left="588" w:right="260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MAGISTRADO</w:t>
            </w:r>
            <w:r>
              <w:rPr>
                <w:rFonts w:ascii="Arial"/>
                <w:b/>
                <w:spacing w:val="-1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PRESIDENTE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spacing w:before="7"/>
              <w:ind w:left="0"/>
              <w:rPr>
                <w:sz w:val="30"/>
              </w:rPr>
            </w:pPr>
          </w:p>
          <w:p>
            <w:pPr>
              <w:pStyle w:val="TableParagraph"/>
              <w:ind w:left="589" w:right="25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(RÚBRICA)</w:t>
            </w:r>
          </w:p>
          <w:p>
            <w:pPr>
              <w:pStyle w:val="TableParagraph"/>
              <w:spacing w:before="6"/>
              <w:ind w:left="0"/>
              <w:rPr>
                <w:sz w:val="29"/>
              </w:rPr>
            </w:pPr>
          </w:p>
          <w:p>
            <w:pPr>
              <w:pStyle w:val="TableParagraph"/>
              <w:ind w:left="589" w:right="26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SALVADOR</w:t>
            </w:r>
            <w:r>
              <w:rPr>
                <w:rFonts w:ascii="Arial" w:hAnsi="Arial"/>
                <w:b/>
                <w:spacing w:val="-5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ALEJANDRO</w:t>
            </w:r>
            <w:r>
              <w:rPr>
                <w:rFonts w:ascii="Arial" w:hAnsi="Arial"/>
                <w:b/>
                <w:spacing w:val="-5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PÉREZ</w:t>
            </w:r>
            <w:r>
              <w:rPr>
                <w:rFonts w:ascii="Arial" w:hAnsi="Arial"/>
                <w:b/>
                <w:spacing w:val="-1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CONTRERAS</w:t>
            </w:r>
          </w:p>
        </w:tc>
      </w:tr>
      <w:tr>
        <w:trPr>
          <w:trHeight w:val="3565" w:hRule="atLeast"/>
        </w:trPr>
        <w:tc>
          <w:tcPr>
            <w:tcW w:w="3236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spacing w:before="4"/>
              <w:ind w:left="0"/>
              <w:rPr>
                <w:sz w:val="25"/>
              </w:rPr>
            </w:pPr>
          </w:p>
          <w:p>
            <w:pPr>
              <w:pStyle w:val="TableParagraph"/>
              <w:ind w:left="464" w:right="968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MAGISTRADA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spacing w:before="226"/>
              <w:ind w:left="464" w:right="96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(RÚBRICA)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spacing w:line="340" w:lineRule="atLeast" w:before="163"/>
              <w:ind w:left="821" w:right="489" w:hanging="622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YURISHA</w:t>
            </w:r>
            <w:r>
              <w:rPr>
                <w:rFonts w:ascii="Arial"/>
                <w:b/>
                <w:spacing w:val="-15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ANDRADE</w:t>
            </w:r>
            <w:r>
              <w:rPr>
                <w:rFonts w:ascii="Arial"/>
                <w:b/>
                <w:spacing w:val="-69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MORALES</w:t>
            </w:r>
          </w:p>
        </w:tc>
        <w:tc>
          <w:tcPr>
            <w:tcW w:w="345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spacing w:before="4"/>
              <w:ind w:left="0"/>
              <w:rPr>
                <w:sz w:val="25"/>
              </w:rPr>
            </w:pPr>
          </w:p>
          <w:p>
            <w:pPr>
              <w:pStyle w:val="TableParagraph"/>
              <w:ind w:left="488" w:right="197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MAGISTRADA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spacing w:before="226"/>
              <w:ind w:left="488" w:right="19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(RÚBRICA)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spacing w:line="340" w:lineRule="atLeast" w:before="163"/>
              <w:ind w:left="494" w:right="197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ALMA</w:t>
            </w:r>
            <w:r>
              <w:rPr>
                <w:rFonts w:ascii="Arial"/>
                <w:b/>
                <w:spacing w:val="-6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ROSA</w:t>
            </w:r>
            <w:r>
              <w:rPr>
                <w:rFonts w:ascii="Arial"/>
                <w:b/>
                <w:spacing w:val="-5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BAHENA</w:t>
            </w:r>
            <w:r>
              <w:rPr>
                <w:rFonts w:ascii="Arial"/>
                <w:b/>
                <w:spacing w:val="-69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VILLALOBOS</w:t>
            </w:r>
          </w:p>
        </w:tc>
      </w:tr>
    </w:tbl>
    <w:p>
      <w:pPr>
        <w:spacing w:after="0" w:line="340" w:lineRule="atLeast"/>
        <w:jc w:val="center"/>
        <w:rPr>
          <w:rFonts w:ascii="Arial"/>
          <w:sz w:val="26"/>
        </w:rPr>
        <w:sectPr>
          <w:pgSz w:w="12250" w:h="19450"/>
          <w:pgMar w:header="716" w:footer="1043" w:top="1840" w:bottom="1240" w:left="1160" w:right="1200"/>
        </w:sectPr>
      </w:pPr>
    </w:p>
    <w:p>
      <w:pPr>
        <w:pStyle w:val="Heading1"/>
        <w:spacing w:before="138"/>
        <w:ind w:left="2895" w:right="1917"/>
        <w:jc w:val="center"/>
      </w:pPr>
      <w:r>
        <w:rPr/>
        <w:t>MAGISTRADA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7"/>
        <w:rPr>
          <w:rFonts w:ascii="Arial"/>
          <w:b/>
          <w:sz w:val="30"/>
        </w:rPr>
      </w:pPr>
    </w:p>
    <w:p>
      <w:pPr>
        <w:spacing w:before="0"/>
        <w:ind w:left="2895" w:right="1917" w:firstLine="0"/>
        <w:jc w:val="center"/>
        <w:rPr>
          <w:sz w:val="24"/>
        </w:rPr>
      </w:pPr>
      <w:r>
        <w:rPr>
          <w:w w:val="90"/>
          <w:sz w:val="24"/>
        </w:rPr>
        <w:t>(RÚBRICA)</w:t>
      </w:r>
    </w:p>
    <w:p>
      <w:pPr>
        <w:pStyle w:val="BodyText"/>
        <w:spacing w:before="6"/>
        <w:rPr>
          <w:sz w:val="29"/>
        </w:rPr>
      </w:pPr>
    </w:p>
    <w:p>
      <w:pPr>
        <w:pStyle w:val="Heading1"/>
        <w:ind w:left="2895" w:right="1921"/>
        <w:jc w:val="center"/>
      </w:pPr>
      <w:r>
        <w:rPr/>
        <w:t>YOLANDA</w:t>
      </w:r>
      <w:r>
        <w:rPr>
          <w:spacing w:val="-3"/>
        </w:rPr>
        <w:t> </w:t>
      </w:r>
      <w:r>
        <w:rPr/>
        <w:t>CAMACHO</w:t>
      </w:r>
      <w:r>
        <w:rPr>
          <w:spacing w:val="-3"/>
        </w:rPr>
        <w:t> </w:t>
      </w:r>
      <w:r>
        <w:rPr/>
        <w:t>OCHOA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6"/>
        <w:rPr>
          <w:rFonts w:ascii="Arial"/>
          <w:b/>
          <w:sz w:val="40"/>
        </w:rPr>
      </w:pPr>
    </w:p>
    <w:p>
      <w:pPr>
        <w:spacing w:before="0"/>
        <w:ind w:left="2895" w:right="1922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SECRETARIO</w:t>
      </w:r>
      <w:r>
        <w:rPr>
          <w:rFonts w:ascii="Arial"/>
          <w:b/>
          <w:spacing w:val="-2"/>
          <w:sz w:val="26"/>
        </w:rPr>
        <w:t> </w:t>
      </w:r>
      <w:r>
        <w:rPr>
          <w:rFonts w:ascii="Arial"/>
          <w:b/>
          <w:sz w:val="26"/>
        </w:rPr>
        <w:t>GENERAL</w:t>
      </w:r>
      <w:r>
        <w:rPr>
          <w:rFonts w:ascii="Arial"/>
          <w:b/>
          <w:spacing w:val="-3"/>
          <w:sz w:val="26"/>
        </w:rPr>
        <w:t> </w:t>
      </w:r>
      <w:r>
        <w:rPr>
          <w:rFonts w:ascii="Arial"/>
          <w:b/>
          <w:sz w:val="26"/>
        </w:rPr>
        <w:t>DE</w:t>
      </w:r>
      <w:r>
        <w:rPr>
          <w:rFonts w:ascii="Arial"/>
          <w:b/>
          <w:spacing w:val="-4"/>
          <w:sz w:val="26"/>
        </w:rPr>
        <w:t> </w:t>
      </w:r>
      <w:r>
        <w:rPr>
          <w:rFonts w:ascii="Arial"/>
          <w:b/>
          <w:sz w:val="26"/>
        </w:rPr>
        <w:t>ACUERDOS</w:t>
      </w:r>
    </w:p>
    <w:p>
      <w:pPr>
        <w:spacing w:before="246"/>
        <w:ind w:left="2895" w:right="1917" w:firstLine="0"/>
        <w:jc w:val="center"/>
        <w:rPr>
          <w:sz w:val="24"/>
        </w:rPr>
      </w:pPr>
      <w:r>
        <w:rPr>
          <w:w w:val="90"/>
          <w:sz w:val="24"/>
        </w:rPr>
        <w:t>(RÚBRICA)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40"/>
        </w:rPr>
      </w:pPr>
    </w:p>
    <w:p>
      <w:pPr>
        <w:pStyle w:val="Heading1"/>
        <w:ind w:left="2895" w:right="1919"/>
        <w:jc w:val="center"/>
      </w:pPr>
      <w:r>
        <w:rPr/>
        <w:t>VICTOR</w:t>
      </w:r>
      <w:r>
        <w:rPr>
          <w:spacing w:val="-5"/>
        </w:rPr>
        <w:t> </w:t>
      </w:r>
      <w:r>
        <w:rPr/>
        <w:t>HUGO</w:t>
      </w:r>
      <w:r>
        <w:rPr>
          <w:spacing w:val="-3"/>
        </w:rPr>
        <w:t> </w:t>
      </w:r>
      <w:r>
        <w:rPr/>
        <w:t>ARROYO</w:t>
      </w:r>
      <w:r>
        <w:rPr>
          <w:spacing w:val="-5"/>
        </w:rPr>
        <w:t> </w:t>
      </w:r>
      <w:r>
        <w:rPr/>
        <w:t>SANDOVAL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spacing w:line="276" w:lineRule="auto" w:before="182"/>
        <w:ind w:left="1674" w:right="212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suscrito</w:t>
      </w:r>
      <w:r>
        <w:rPr>
          <w:spacing w:val="1"/>
          <w:sz w:val="22"/>
        </w:rPr>
        <w:t> </w:t>
      </w:r>
      <w:r>
        <w:rPr>
          <w:sz w:val="22"/>
        </w:rPr>
        <w:t>licenciado</w:t>
      </w:r>
      <w:r>
        <w:rPr>
          <w:spacing w:val="1"/>
          <w:sz w:val="22"/>
        </w:rPr>
        <w:t> </w:t>
      </w:r>
      <w:r>
        <w:rPr>
          <w:sz w:val="22"/>
        </w:rPr>
        <w:t>Víctor</w:t>
      </w:r>
      <w:r>
        <w:rPr>
          <w:spacing w:val="1"/>
          <w:sz w:val="22"/>
        </w:rPr>
        <w:t> </w:t>
      </w:r>
      <w:r>
        <w:rPr>
          <w:sz w:val="22"/>
        </w:rPr>
        <w:t>Hugo</w:t>
      </w:r>
      <w:r>
        <w:rPr>
          <w:spacing w:val="1"/>
          <w:sz w:val="22"/>
        </w:rPr>
        <w:t> </w:t>
      </w:r>
      <w:r>
        <w:rPr>
          <w:sz w:val="22"/>
        </w:rPr>
        <w:t>Arroyo</w:t>
      </w:r>
      <w:r>
        <w:rPr>
          <w:spacing w:val="1"/>
          <w:sz w:val="22"/>
        </w:rPr>
        <w:t> </w:t>
      </w:r>
      <w:r>
        <w:rPr>
          <w:sz w:val="22"/>
        </w:rPr>
        <w:t>Sandoval,</w:t>
      </w:r>
      <w:r>
        <w:rPr>
          <w:spacing w:val="1"/>
          <w:sz w:val="22"/>
        </w:rPr>
        <w:t> </w:t>
      </w:r>
      <w:r>
        <w:rPr>
          <w:sz w:val="22"/>
        </w:rPr>
        <w:t>Secretario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Acuerdos del Tribunal Electoral del Estado de Michoacán, en ejercicio de las</w:t>
      </w:r>
      <w:r>
        <w:rPr>
          <w:spacing w:val="1"/>
          <w:sz w:val="22"/>
        </w:rPr>
        <w:t> </w:t>
      </w:r>
      <w:r>
        <w:rPr>
          <w:sz w:val="22"/>
        </w:rPr>
        <w:t>facultades que me confieren los artículos 69, fracciones VII y VIII, del Código</w:t>
      </w:r>
      <w:r>
        <w:rPr>
          <w:spacing w:val="1"/>
          <w:sz w:val="22"/>
        </w:rPr>
        <w:t> </w:t>
      </w:r>
      <w:r>
        <w:rPr>
          <w:sz w:val="22"/>
        </w:rPr>
        <w:t>Electoral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Michoacán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Ocampo;</w:t>
      </w:r>
      <w:r>
        <w:rPr>
          <w:spacing w:val="1"/>
          <w:sz w:val="22"/>
        </w:rPr>
        <w:t> </w:t>
      </w:r>
      <w:r>
        <w:rPr>
          <w:sz w:val="22"/>
        </w:rPr>
        <w:t>14,</w:t>
      </w:r>
      <w:r>
        <w:rPr>
          <w:spacing w:val="1"/>
          <w:sz w:val="22"/>
        </w:rPr>
        <w:t> </w:t>
      </w:r>
      <w:r>
        <w:rPr>
          <w:sz w:val="22"/>
        </w:rPr>
        <w:t>fracciones</w:t>
      </w:r>
      <w:r>
        <w:rPr>
          <w:spacing w:val="1"/>
          <w:sz w:val="22"/>
        </w:rPr>
        <w:t> </w:t>
      </w:r>
      <w:r>
        <w:rPr>
          <w:sz w:val="22"/>
        </w:rPr>
        <w:t>VII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X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Reglamento Interno del Tribunal Electoral del Estado de Michoacán, hago constar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las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firmas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obran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en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presente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página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antecede,</w:t>
      </w:r>
      <w:r>
        <w:rPr>
          <w:spacing w:val="-14"/>
          <w:sz w:val="22"/>
        </w:rPr>
        <w:t> </w:t>
      </w:r>
      <w:r>
        <w:rPr>
          <w:sz w:val="22"/>
        </w:rPr>
        <w:t>corresponden</w:t>
      </w:r>
      <w:r>
        <w:rPr>
          <w:spacing w:val="-58"/>
          <w:sz w:val="22"/>
        </w:rPr>
        <w:t> </w:t>
      </w:r>
      <w:r>
        <w:rPr>
          <w:sz w:val="22"/>
        </w:rPr>
        <w:t>a la sentencia del procedimiento especial sancionador identificado con la clave</w:t>
      </w:r>
      <w:r>
        <w:rPr>
          <w:spacing w:val="1"/>
          <w:sz w:val="22"/>
        </w:rPr>
        <w:t> </w:t>
      </w:r>
      <w:r>
        <w:rPr>
          <w:sz w:val="22"/>
        </w:rPr>
        <w:t>TEEM-PES-132/2021,</w:t>
      </w:r>
      <w:r>
        <w:rPr>
          <w:spacing w:val="-7"/>
          <w:sz w:val="22"/>
        </w:rPr>
        <w:t> </w:t>
      </w:r>
      <w:r>
        <w:rPr>
          <w:sz w:val="22"/>
        </w:rPr>
        <w:t>aprobada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sesión</w:t>
      </w:r>
      <w:r>
        <w:rPr>
          <w:spacing w:val="-5"/>
          <w:sz w:val="22"/>
        </w:rPr>
        <w:t> </w:t>
      </w:r>
      <w:r>
        <w:rPr>
          <w:sz w:val="22"/>
        </w:rPr>
        <w:t>pública</w:t>
      </w:r>
      <w:r>
        <w:rPr>
          <w:spacing w:val="-5"/>
          <w:sz w:val="22"/>
        </w:rPr>
        <w:t> </w:t>
      </w:r>
      <w:r>
        <w:rPr>
          <w:sz w:val="22"/>
        </w:rPr>
        <w:t>virtual</w:t>
      </w:r>
      <w:r>
        <w:rPr>
          <w:spacing w:val="-7"/>
          <w:sz w:val="22"/>
        </w:rPr>
        <w:t> </w:t>
      </w:r>
      <w:r>
        <w:rPr>
          <w:sz w:val="22"/>
        </w:rPr>
        <w:t>celebrada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veintiuno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octubre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dos</w:t>
      </w:r>
      <w:r>
        <w:rPr>
          <w:spacing w:val="-13"/>
          <w:sz w:val="22"/>
        </w:rPr>
        <w:t> </w:t>
      </w:r>
      <w:r>
        <w:rPr>
          <w:sz w:val="22"/>
        </w:rPr>
        <w:t>mil</w:t>
      </w:r>
      <w:r>
        <w:rPr>
          <w:spacing w:val="-13"/>
          <w:sz w:val="22"/>
        </w:rPr>
        <w:t> </w:t>
      </w:r>
      <w:r>
        <w:rPr>
          <w:sz w:val="22"/>
        </w:rPr>
        <w:t>veintiuno,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cual</w:t>
      </w:r>
      <w:r>
        <w:rPr>
          <w:spacing w:val="-13"/>
          <w:sz w:val="22"/>
        </w:rPr>
        <w:t> </w:t>
      </w:r>
      <w:r>
        <w:rPr>
          <w:sz w:val="22"/>
        </w:rPr>
        <w:t>consta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cuarenta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siete</w:t>
      </w:r>
      <w:r>
        <w:rPr>
          <w:spacing w:val="-11"/>
          <w:sz w:val="22"/>
        </w:rPr>
        <w:t> </w:t>
      </w:r>
      <w:r>
        <w:rPr>
          <w:sz w:val="22"/>
        </w:rPr>
        <w:t>páginas,</w:t>
      </w:r>
      <w:r>
        <w:rPr>
          <w:spacing w:val="-12"/>
          <w:sz w:val="22"/>
        </w:rPr>
        <w:t> </w:t>
      </w:r>
      <w:r>
        <w:rPr>
          <w:sz w:val="22"/>
        </w:rPr>
        <w:t>incluida</w:t>
      </w:r>
      <w:r>
        <w:rPr>
          <w:spacing w:val="-58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presente.</w:t>
      </w:r>
      <w:r>
        <w:rPr>
          <w:spacing w:val="3"/>
          <w:sz w:val="22"/>
        </w:rPr>
        <w:t> </w:t>
      </w:r>
      <w:r>
        <w:rPr>
          <w:rFonts w:ascii="Arial" w:hAnsi="Arial"/>
          <w:b/>
          <w:sz w:val="22"/>
        </w:rPr>
        <w:t>Doy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fe</w:t>
      </w:r>
      <w:r>
        <w:rPr>
          <w:sz w:val="22"/>
        </w:rPr>
        <w:t>.</w:t>
      </w:r>
    </w:p>
    <w:sectPr>
      <w:pgSz w:w="12250" w:h="19450"/>
      <w:pgMar w:header="716" w:footer="1043" w:top="1840" w:bottom="1240" w:left="116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4.290009pt;margin-top:908.992737pt;width:12.7pt;height:15.45pt;mso-position-horizontal-relative:page;mso-position-vertical-relative:page;z-index:-1658368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1.869995pt;margin-top:908.992737pt;width:19.45pt;height:15.45pt;mso-position-horizontal-relative:page;mso-position-vertical-relative:page;z-index:-1658316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944pt;margin-top:849.579956pt;width:144.020pt;height:.72003pt;mso-position-horizontal-relative:page;mso-position-vertical-relative:page;z-index:-16580608" filled="true" fillcolor="#000000" stroked="false">
          <v:fill type="solid"/>
          <w10:wrap type="none"/>
        </v:rect>
      </w:pict>
    </w:r>
    <w:r>
      <w:rPr/>
      <w:pict>
        <v:shape style="position:absolute;margin-left:263.049988pt;margin-top:908.992737pt;width:15.45pt;height:15.45pt;mso-position-horizontal-relative:page;mso-position-vertical-relative:page;z-index:-165800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1.869995pt;margin-top:908.992737pt;width:19.45pt;height:15.45pt;mso-position-horizontal-relative:page;mso-position-vertical-relative:page;z-index:-1657958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1.049988pt;margin-top:908.992737pt;width:19.45pt;height:15.45pt;mso-position-horizontal-relative:page;mso-position-vertical-relative:page;z-index:-1657702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41.740005pt;margin-top:849.579956pt;width:144.020pt;height:.72003pt;mso-position-horizontal-relative:page;mso-position-vertical-relative:page;z-index:-16576512" filled="true" fillcolor="#000000" stroked="false">
          <v:fill type="solid"/>
          <w10:wrap type="none"/>
        </v:rect>
      </w:pict>
    </w:r>
    <w:r>
      <w:rPr/>
      <w:pict>
        <v:shape style="position:absolute;margin-left:333.869995pt;margin-top:908.992737pt;width:15.45pt;height:15.45pt;mso-position-horizontal-relative:page;mso-position-vertical-relative:page;z-index:-165760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13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1.869995pt;margin-top:908.992737pt;width:19.45pt;height:15.45pt;mso-position-horizontal-relative:page;mso-position-vertical-relative:page;z-index:-1657344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1.049988pt;margin-top:908.992737pt;width:19.45pt;height:15.45pt;mso-position-horizontal-relative:page;mso-position-vertical-relative:page;z-index:-1657292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30752">
          <wp:simplePos x="0" y="0"/>
          <wp:positionH relativeFrom="page">
            <wp:posOffset>900430</wp:posOffset>
          </wp:positionH>
          <wp:positionV relativeFrom="page">
            <wp:posOffset>621029</wp:posOffset>
          </wp:positionV>
          <wp:extent cx="1774825" cy="552450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48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3.190002pt;margin-top:34.816715pt;width:117.25pt;height:15.45pt;mso-position-horizontal-relative:page;mso-position-vertical-relative:page;z-index:-165852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TEEM-PES-132/2021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31776">
          <wp:simplePos x="0" y="0"/>
          <wp:positionH relativeFrom="page">
            <wp:posOffset>1800225</wp:posOffset>
          </wp:positionH>
          <wp:positionV relativeFrom="page">
            <wp:posOffset>621029</wp:posOffset>
          </wp:positionV>
          <wp:extent cx="1774825" cy="552450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48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24.109985pt;margin-top:34.816715pt;width:117.3pt;height:15.45pt;mso-position-horizontal-relative:page;mso-position-vertical-relative:page;z-index:-165841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TEEM-PES-132/2021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33824">
          <wp:simplePos x="0" y="0"/>
          <wp:positionH relativeFrom="page">
            <wp:posOffset>900430</wp:posOffset>
          </wp:positionH>
          <wp:positionV relativeFrom="page">
            <wp:posOffset>621029</wp:posOffset>
          </wp:positionV>
          <wp:extent cx="1774825" cy="552450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48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3.190002pt;margin-top:34.816715pt;width:117.25pt;height:15.45pt;mso-position-horizontal-relative:page;mso-position-vertical-relative:page;z-index:-165821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TEEM-PES-132/2021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34848">
          <wp:simplePos x="0" y="0"/>
          <wp:positionH relativeFrom="page">
            <wp:posOffset>1800225</wp:posOffset>
          </wp:positionH>
          <wp:positionV relativeFrom="page">
            <wp:posOffset>621029</wp:posOffset>
          </wp:positionV>
          <wp:extent cx="1774825" cy="552450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48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24.109985pt;margin-top:34.816715pt;width:117.3pt;height:15.45pt;mso-position-horizontal-relative:page;mso-position-vertical-relative:page;z-index:-165811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TEEM-PES-132/2021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37408">
          <wp:simplePos x="0" y="0"/>
          <wp:positionH relativeFrom="page">
            <wp:posOffset>900430</wp:posOffset>
          </wp:positionH>
          <wp:positionV relativeFrom="page">
            <wp:posOffset>621029</wp:posOffset>
          </wp:positionV>
          <wp:extent cx="1774825" cy="552450"/>
          <wp:effectExtent l="0" t="0" r="0" b="0"/>
          <wp:wrapNone/>
          <wp:docPr id="1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48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3.190002pt;margin-top:34.816715pt;width:117.25pt;height:15.45pt;mso-position-horizontal-relative:page;mso-position-vertical-relative:page;z-index:-165785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TEEM-PES-132/2021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38432">
          <wp:simplePos x="0" y="0"/>
          <wp:positionH relativeFrom="page">
            <wp:posOffset>1800225</wp:posOffset>
          </wp:positionH>
          <wp:positionV relativeFrom="page">
            <wp:posOffset>621029</wp:posOffset>
          </wp:positionV>
          <wp:extent cx="1774825" cy="552450"/>
          <wp:effectExtent l="0" t="0" r="0" b="0"/>
          <wp:wrapNone/>
          <wp:docPr id="1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48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24.109985pt;margin-top:34.816715pt;width:117.3pt;height:15.45pt;mso-position-horizontal-relative:page;mso-position-vertical-relative:page;z-index:-165775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TEEM-PES-132/2021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40992">
          <wp:simplePos x="0" y="0"/>
          <wp:positionH relativeFrom="page">
            <wp:posOffset>1800225</wp:posOffset>
          </wp:positionH>
          <wp:positionV relativeFrom="page">
            <wp:posOffset>621029</wp:posOffset>
          </wp:positionV>
          <wp:extent cx="1774825" cy="552450"/>
          <wp:effectExtent l="0" t="0" r="0" b="0"/>
          <wp:wrapNone/>
          <wp:docPr id="1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48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24.109985pt;margin-top:34.816715pt;width:117.3pt;height:15.45pt;mso-position-horizontal-relative:page;mso-position-vertical-relative:page;z-index:-165749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TEEM-PES-132/2021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42016">
          <wp:simplePos x="0" y="0"/>
          <wp:positionH relativeFrom="page">
            <wp:posOffset>900430</wp:posOffset>
          </wp:positionH>
          <wp:positionV relativeFrom="page">
            <wp:posOffset>621029</wp:posOffset>
          </wp:positionV>
          <wp:extent cx="1774825" cy="552450"/>
          <wp:effectExtent l="0" t="0" r="0" b="0"/>
          <wp:wrapNone/>
          <wp:docPr id="1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48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3.190002pt;margin-top:34.816715pt;width:117.25pt;height:15.45pt;mso-position-horizontal-relative:page;mso-position-vertical-relative:page;z-index:-165739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TEEM-PES-132/2021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0"/>
      <w:numFmt w:val="bullet"/>
      <w:lvlText w:val=""/>
      <w:lvlJc w:val="left"/>
      <w:pPr>
        <w:ind w:left="2394" w:hanging="360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14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9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9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4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8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3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5" w:hanging="360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2394" w:hanging="360"/>
        <w:jc w:val="right"/>
      </w:pPr>
      <w:rPr>
        <w:rFonts w:hint="default" w:ascii="Arial MT" w:hAnsi="Arial MT" w:eastAsia="Arial MT" w:cs="Arial MT"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14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9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9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4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8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3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5" w:hanging="360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8"/>
      <w:numFmt w:val="decimal"/>
      <w:lvlText w:val="%1"/>
      <w:lvlJc w:val="left"/>
      <w:pPr>
        <w:ind w:left="690" w:hanging="432"/>
        <w:jc w:val="left"/>
      </w:pPr>
      <w:rPr>
        <w:rFonts w:hint="default"/>
        <w:lang w:val="es-ES" w:eastAsia="en-US" w:bidi="ar-SA"/>
      </w:rPr>
    </w:lvl>
    <w:lvl w:ilvl="1">
      <w:start w:val="7"/>
      <w:numFmt w:val="decimal"/>
      <w:lvlText w:val="%1.%2"/>
      <w:lvlJc w:val="left"/>
      <w:pPr>
        <w:ind w:left="690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971" w:hanging="356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58" w:hanging="3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7" w:hanging="3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6" w:hanging="3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5" w:hanging="3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4" w:hanging="3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4" w:hanging="356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978" w:hanging="360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7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6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5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01" w:hanging="360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978" w:hanging="360"/>
        <w:jc w:val="left"/>
      </w:pPr>
      <w:rPr>
        <w:rFonts w:hint="default" w:ascii="Arial MT" w:hAnsi="Arial MT" w:eastAsia="Arial MT" w:cs="Arial MT"/>
        <w:spacing w:val="-1"/>
        <w:w w:val="99"/>
        <w:sz w:val="26"/>
        <w:szCs w:val="26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394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3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6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2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5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19" w:hanging="360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8"/>
      <w:numFmt w:val="decimal"/>
      <w:lvlText w:val="%1"/>
      <w:lvlJc w:val="left"/>
      <w:pPr>
        <w:ind w:left="906" w:hanging="648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906" w:hanging="648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906" w:hanging="648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3">
      <w:start w:val="0"/>
      <w:numFmt w:val="bullet"/>
      <w:lvlText w:val=""/>
      <w:lvlJc w:val="left"/>
      <w:pPr>
        <w:ind w:left="971" w:hanging="356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4">
      <w:start w:val="0"/>
      <w:numFmt w:val="bullet"/>
      <w:lvlText w:val=""/>
      <w:lvlJc w:val="left"/>
      <w:pPr>
        <w:ind w:left="2387" w:hanging="356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93" w:hanging="3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1" w:hanging="3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9" w:hanging="3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6" w:hanging="356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2387" w:hanging="356"/>
      </w:pPr>
      <w:rPr>
        <w:rFonts w:hint="default" w:ascii="Arial MT" w:hAnsi="Arial MT" w:eastAsia="Arial MT" w:cs="Arial MT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130" w:hanging="3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80" w:hanging="3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30" w:hanging="3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80" w:hanging="3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1" w:hanging="3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81" w:hanging="3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31" w:hanging="3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1" w:hanging="356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978" w:hanging="504"/>
        <w:jc w:val="right"/>
      </w:pPr>
      <w:rPr>
        <w:rFonts w:hint="default" w:ascii="Arial MT" w:hAnsi="Arial MT" w:eastAsia="Arial MT" w:cs="Arial MT"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70" w:hanging="5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60" w:hanging="5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50" w:hanging="5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40" w:hanging="5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1" w:hanging="5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1" w:hanging="5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5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01" w:hanging="504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978" w:hanging="360"/>
        <w:jc w:val="left"/>
      </w:pPr>
      <w:rPr>
        <w:rFonts w:hint="default" w:ascii="Arial MT" w:hAnsi="Arial MT" w:eastAsia="Arial MT" w:cs="Arial MT"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7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6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5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01" w:hanging="36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2387" w:hanging="356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130" w:hanging="3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80" w:hanging="3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30" w:hanging="3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80" w:hanging="3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1" w:hanging="3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81" w:hanging="3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31" w:hanging="3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1" w:hanging="356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8"/>
      <w:numFmt w:val="decimal"/>
      <w:lvlText w:val="%1"/>
      <w:lvlJc w:val="left"/>
      <w:pPr>
        <w:ind w:left="258" w:hanging="52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58" w:hanging="521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2387" w:hanging="356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7" w:hanging="3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80" w:hanging="3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14" w:hanging="3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8" w:hanging="3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81" w:hanging="3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15" w:hanging="356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"/>
      <w:lvlJc w:val="left"/>
      <w:pPr>
        <w:ind w:left="616" w:hanging="358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"/>
      <w:lvlJc w:val="left"/>
      <w:pPr>
        <w:ind w:left="2032" w:hanging="358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1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2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4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5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96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68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39" w:hanging="358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590" w:hanging="332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8" w:hanging="3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56" w:hanging="3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84" w:hanging="3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3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3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9" w:hanging="3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7" w:hanging="3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332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691" w:hanging="43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91" w:hanging="433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36" w:hanging="4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4" w:hanging="4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2" w:hanging="4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1" w:hanging="4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9" w:hanging="4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7" w:hanging="4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45" w:hanging="433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2394" w:hanging="360"/>
      </w:pPr>
      <w:rPr>
        <w:rFonts w:hint="default" w:ascii="Arial MT" w:hAnsi="Arial MT" w:eastAsia="Arial MT" w:cs="Arial MT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14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9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9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4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8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3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5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691" w:hanging="43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91" w:hanging="433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36" w:hanging="4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4" w:hanging="4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2" w:hanging="4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1" w:hanging="4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9" w:hanging="4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7" w:hanging="4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45" w:hanging="433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258" w:hanging="43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58" w:hanging="433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4" w:hanging="4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6" w:hanging="4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08" w:hanging="4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1" w:hanging="4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33" w:hanging="4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5" w:hanging="4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7" w:hanging="43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58" w:hanging="50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58" w:hanging="509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4" w:hanging="5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6" w:hanging="5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08" w:hanging="5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1" w:hanging="5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33" w:hanging="5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5" w:hanging="5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7" w:hanging="509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4"/>
      <w:numFmt w:val="lowerRoman"/>
      <w:lvlText w:val="%1)"/>
      <w:lvlJc w:val="left"/>
      <w:pPr>
        <w:ind w:left="1674" w:hanging="341"/>
        <w:jc w:val="left"/>
      </w:pPr>
      <w:rPr>
        <w:rFonts w:hint="default" w:ascii="Arial MT" w:hAnsi="Arial MT" w:eastAsia="Arial MT" w:cs="Arial MT"/>
        <w:w w:val="99"/>
        <w:sz w:val="26"/>
        <w:szCs w:val="26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553" w:hanging="289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73" w:hanging="2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87" w:hanging="2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00" w:hanging="2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14" w:hanging="2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28" w:hanging="2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41" w:hanging="2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5" w:hanging="289"/>
      </w:pPr>
      <w:rPr>
        <w:rFonts w:hint="default"/>
        <w:lang w:val="es-ES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6"/>
      <w:szCs w:val="2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58"/>
      <w:outlineLvl w:val="1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387" w:hanging="356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footer" Target="footer5.xml"/><Relationship Id="rId17" Type="http://schemas.openxmlformats.org/officeDocument/2006/relationships/footer" Target="footer6.xml"/><Relationship Id="rId18" Type="http://schemas.openxmlformats.org/officeDocument/2006/relationships/hyperlink" Target="http://www.corteidh.or.cr/docs/opiniones/seriea_17_esp.pdf" TargetMode="External"/><Relationship Id="rId19" Type="http://schemas.openxmlformats.org/officeDocument/2006/relationships/header" Target="header7.xml"/><Relationship Id="rId20" Type="http://schemas.openxmlformats.org/officeDocument/2006/relationships/header" Target="header8.xml"/><Relationship Id="rId21" Type="http://schemas.openxmlformats.org/officeDocument/2006/relationships/footer" Target="footer7.xml"/><Relationship Id="rId22" Type="http://schemas.openxmlformats.org/officeDocument/2006/relationships/footer" Target="footer8.xml"/><Relationship Id="rId23" Type="http://schemas.openxmlformats.org/officeDocument/2006/relationships/hyperlink" Target="http://www.scjn.gob.mx/derechos-humanos/publicaciones/protocolos-de-actuacion" TargetMode="External"/><Relationship Id="rId24" Type="http://schemas.openxmlformats.org/officeDocument/2006/relationships/hyperlink" Target="https://www.facebook.com/1394569684198525/posts/295432272445584/?fllite=scwspnss" TargetMode="External"/><Relationship Id="rId25" Type="http://schemas.openxmlformats.org/officeDocument/2006/relationships/image" Target="media/image2.jpeg"/><Relationship Id="rId26" Type="http://schemas.openxmlformats.org/officeDocument/2006/relationships/image" Target="media/image3.jpeg"/><Relationship Id="rId27" Type="http://schemas.openxmlformats.org/officeDocument/2006/relationships/hyperlink" Target="https://www.facebook.com/BrendaFragaUruapan/photos/pcb.2965490027106475/2965489993773145" TargetMode="External"/><Relationship Id="rId28" Type="http://schemas.openxmlformats.org/officeDocument/2006/relationships/image" Target="media/image4.jpeg"/><Relationship Id="rId29" Type="http://schemas.openxmlformats.org/officeDocument/2006/relationships/hyperlink" Target="https://www.facebook.com/BrendaFragaUruapan/photos/pcb.2965490027106475/2965489740439837" TargetMode="External"/><Relationship Id="rId30" Type="http://schemas.openxmlformats.org/officeDocument/2006/relationships/image" Target="media/image5.jpeg"/><Relationship Id="rId31" Type="http://schemas.openxmlformats.org/officeDocument/2006/relationships/hyperlink" Target="https://www.facebook.com/BrendaFragaUruapan/photos/pcb.2965490027106475/2965489860439825" TargetMode="External"/><Relationship Id="rId32" Type="http://schemas.openxmlformats.org/officeDocument/2006/relationships/image" Target="media/image6.jpeg"/><Relationship Id="rId33" Type="http://schemas.openxmlformats.org/officeDocument/2006/relationships/hyperlink" Target="https://www.facebook.com/BrendaFragaUruapan/photos/pcb.2970594143262730/2970593746596103/" TargetMode="External"/><Relationship Id="rId34" Type="http://schemas.openxmlformats.org/officeDocument/2006/relationships/image" Target="media/image7.jpeg"/><Relationship Id="rId35" Type="http://schemas.openxmlformats.org/officeDocument/2006/relationships/hyperlink" Target="https://www.facebook.com/BrendaFragaUruapan/photos/pcb.2970594143262730/2970593956596082" TargetMode="External"/><Relationship Id="rId36" Type="http://schemas.openxmlformats.org/officeDocument/2006/relationships/hyperlink" Target="https://www.facebook.com/BrendaFragaUruapan/photos/pcb.2966563616999116/2966563463463665798/" TargetMode="External"/><Relationship Id="rId37" Type="http://schemas.openxmlformats.org/officeDocument/2006/relationships/image" Target="media/image8.jpeg"/><Relationship Id="rId38" Type="http://schemas.openxmlformats.org/officeDocument/2006/relationships/image" Target="media/image9.jpeg"/><Relationship Id="rId39" Type="http://schemas.openxmlformats.org/officeDocument/2006/relationships/hyperlink" Target="https://www.facebook.com/BrendaFragaUruapan/photos/pcb.2963349693987175/2963349317320546" TargetMode="External"/><Relationship Id="rId40" Type="http://schemas.openxmlformats.org/officeDocument/2006/relationships/image" Target="media/image10.jpeg"/><Relationship Id="rId41" Type="http://schemas.openxmlformats.org/officeDocument/2006/relationships/hyperlink" Target="https://www.facebook.com/BrendaFragaUruapan/photos/pcb.2963349693987175/2963349493987195" TargetMode="External"/><Relationship Id="rId42" Type="http://schemas.openxmlformats.org/officeDocument/2006/relationships/image" Target="media/image11.jpeg"/><Relationship Id="rId43" Type="http://schemas.openxmlformats.org/officeDocument/2006/relationships/hyperlink" Target="https://www.facebook.com/BrendaFragaUruapan/photos/pcb.2963349693987175/2963349653987179" TargetMode="External"/><Relationship Id="rId44" Type="http://schemas.openxmlformats.org/officeDocument/2006/relationships/image" Target="media/image12.jpeg"/><Relationship Id="rId45" Type="http://schemas.openxmlformats.org/officeDocument/2006/relationships/hyperlink" Target="https://www.facebook.com/BrendaFragaUruapan/photos/pcb.2961579207497557/2961579090830902/" TargetMode="External"/><Relationship Id="rId46" Type="http://schemas.openxmlformats.org/officeDocument/2006/relationships/image" Target="media/image13.jpeg"/><Relationship Id="rId47" Type="http://schemas.openxmlformats.org/officeDocument/2006/relationships/hyperlink" Target="https://www.facebook.com/BrendaFragaUruapan/photos/pcb.2961579207497557/2961579117497566" TargetMode="External"/><Relationship Id="rId48" Type="http://schemas.openxmlformats.org/officeDocument/2006/relationships/hyperlink" Target="https://www.facebook.com/BrendaFragaUruapan/photos/pcb.2961579207497557/2961579157497562" TargetMode="External"/><Relationship Id="rId49" Type="http://schemas.openxmlformats.org/officeDocument/2006/relationships/image" Target="media/image14.jpeg"/><Relationship Id="rId50" Type="http://schemas.openxmlformats.org/officeDocument/2006/relationships/image" Target="media/image15.jpeg"/><Relationship Id="rId51" Type="http://schemas.openxmlformats.org/officeDocument/2006/relationships/hyperlink" Target="https://www.facebook.com/BrendaFragaUruapan/photos/pcb.2952504551738356/2952504345071710/" TargetMode="External"/><Relationship Id="rId52" Type="http://schemas.openxmlformats.org/officeDocument/2006/relationships/image" Target="media/image16.jpeg"/><Relationship Id="rId53" Type="http://schemas.openxmlformats.org/officeDocument/2006/relationships/hyperlink" Target="https://www.facebook.com/BrendaFragaUruapan/photos/pcb.294730567225244/29473054488924933" TargetMode="External"/><Relationship Id="rId54" Type="http://schemas.openxmlformats.org/officeDocument/2006/relationships/image" Target="media/image17.jpeg"/><Relationship Id="rId55" Type="http://schemas.openxmlformats.org/officeDocument/2006/relationships/hyperlink" Target="https://www.facebook.com/BrendaFragaUruapan/photos/pcb.2945666155755529/2945666049088873/" TargetMode="External"/><Relationship Id="rId56" Type="http://schemas.openxmlformats.org/officeDocument/2006/relationships/image" Target="media/image18.jpeg"/><Relationship Id="rId57" Type="http://schemas.openxmlformats.org/officeDocument/2006/relationships/hyperlink" Target="https://www.facebook.com/BrendaFragaUruapan/photos/pcb.2945666155755529/2945666102422201/" TargetMode="External"/><Relationship Id="rId58" Type="http://schemas.openxmlformats.org/officeDocument/2006/relationships/hyperlink" Target="https://www.facebook.com/BrendaFragaUruapan/photos/pcb.2945666155755529/2945666125755532" TargetMode="External"/><Relationship Id="rId59" Type="http://schemas.openxmlformats.org/officeDocument/2006/relationships/image" Target="media/image19.jpeg"/><Relationship Id="rId60" Type="http://schemas.openxmlformats.org/officeDocument/2006/relationships/image" Target="media/image20.jpeg"/><Relationship Id="rId61" Type="http://schemas.openxmlformats.org/officeDocument/2006/relationships/hyperlink" Target="https://www.facebook.com/BrendaFragaUruapan/photos/pcb.2945343822454429/2945343782454433" TargetMode="External"/><Relationship Id="rId62" Type="http://schemas.openxmlformats.org/officeDocument/2006/relationships/image" Target="media/image21.jpeg"/><Relationship Id="rId63" Type="http://schemas.openxmlformats.org/officeDocument/2006/relationships/hyperlink" Target="https://www.facebook.com/BrendaFragaUruapan/photos/pcb.2944976445824500/2944976419157836" TargetMode="External"/><Relationship Id="rId64" Type="http://schemas.openxmlformats.org/officeDocument/2006/relationships/image" Target="media/image22.jpeg"/><Relationship Id="rId65" Type="http://schemas.openxmlformats.org/officeDocument/2006/relationships/hyperlink" Target="https://www.facebook.com/BrendaFragaUruapan/photos/pcb.2944888845833260/2944888709166607/" TargetMode="External"/><Relationship Id="rId66" Type="http://schemas.openxmlformats.org/officeDocument/2006/relationships/image" Target="media/image23.jpeg"/><Relationship Id="rId67" Type="http://schemas.openxmlformats.org/officeDocument/2006/relationships/hyperlink" Target="https://www.facebook.com/BrendaFragaUruapan/photos/pcb.2944888845833260/2944888732499938" TargetMode="External"/><Relationship Id="rId68" Type="http://schemas.openxmlformats.org/officeDocument/2006/relationships/hyperlink" Target="https://www.facebook.com/BrendaFragaUruapan/photos/pcb.2944888845833260/2944888779166600" TargetMode="External"/><Relationship Id="rId69" Type="http://schemas.openxmlformats.org/officeDocument/2006/relationships/image" Target="media/image24.jpeg"/><Relationship Id="rId70" Type="http://schemas.openxmlformats.org/officeDocument/2006/relationships/image" Target="media/image25.jpeg"/><Relationship Id="rId71" Type="http://schemas.openxmlformats.org/officeDocument/2006/relationships/image" Target="media/image26.jpeg"/><Relationship Id="rId72" Type="http://schemas.openxmlformats.org/officeDocument/2006/relationships/image" Target="media/image27.jpeg"/><Relationship Id="rId73" Type="http://schemas.openxmlformats.org/officeDocument/2006/relationships/hyperlink" Target="https://www.facebook.com/BrendaFragaUruapan/photos/pcb.2944888845833260/2944888802499931" TargetMode="External"/><Relationship Id="rId74" Type="http://schemas.openxmlformats.org/officeDocument/2006/relationships/image" Target="media/image28.jpeg"/><Relationship Id="rId75" Type="http://schemas.openxmlformats.org/officeDocument/2006/relationships/hyperlink" Target="https://www.facebook.com/BrendaFragaUruapan/photos/pcb.2941647729490705/2941647522824059" TargetMode="External"/><Relationship Id="rId76" Type="http://schemas.openxmlformats.org/officeDocument/2006/relationships/image" Target="media/image29.jpeg"/><Relationship Id="rId77" Type="http://schemas.openxmlformats.org/officeDocument/2006/relationships/hyperlink" Target="https://www.facebook.com/BrendaFragaUruapan/photos/pcb.2941647729490705/29416475269490721" TargetMode="External"/><Relationship Id="rId78" Type="http://schemas.openxmlformats.org/officeDocument/2006/relationships/hyperlink" Target="https://www.facebook.com/BrendaFragaUruapan/watch/?v=3841828052603181" TargetMode="External"/><Relationship Id="rId79" Type="http://schemas.openxmlformats.org/officeDocument/2006/relationships/image" Target="media/image30.jpeg"/><Relationship Id="rId80" Type="http://schemas.openxmlformats.org/officeDocument/2006/relationships/image" Target="media/image31.jpeg"/><Relationship Id="rId81" Type="http://schemas.openxmlformats.org/officeDocument/2006/relationships/hyperlink" Target="https://www.facebook.com/BrendaFragaUruapan/photos/pcb.2963349693987175/296334949363987208" TargetMode="External"/><Relationship Id="rId82" Type="http://schemas.openxmlformats.org/officeDocument/2006/relationships/image" Target="media/image32.jpeg"/><Relationship Id="rId83" Type="http://schemas.openxmlformats.org/officeDocument/2006/relationships/hyperlink" Target="https://www.facebook.com/BrendaFragaUruapan/photos/pcb.2945348822454429/2945343625787782/" TargetMode="External"/><Relationship Id="rId84" Type="http://schemas.openxmlformats.org/officeDocument/2006/relationships/hyperlink" Target="http://www.facebook.com/BrendaFragaUruapan/photos/pcb.2" TargetMode="External"/><Relationship Id="rId85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8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052</dc:creator>
  <dcterms:created xsi:type="dcterms:W3CDTF">2022-03-05T21:58:25Z</dcterms:created>
  <dcterms:modified xsi:type="dcterms:W3CDTF">2022-03-05T21:58:25Z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2022-03-05T00:00:00Z</vt:filetime>
  </property>
</Properties>
</file>