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19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201280" cy="85039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280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13"/>
        </w:rPr>
      </w:pPr>
    </w:p>
    <w:p>
      <w:pPr>
        <w:pStyle w:val="Heading1"/>
        <w:tabs>
          <w:tab w:pos="8540" w:val="left" w:leader="none"/>
        </w:tabs>
        <w:spacing w:line="242" w:lineRule="auto" w:before="92"/>
        <w:ind w:left="5129" w:right="258"/>
        <w:jc w:val="both"/>
      </w:pPr>
      <w:r>
        <w:rPr/>
        <w:t>PROCEDIMIENTO</w:t>
        <w:tab/>
      </w:r>
      <w:r>
        <w:rPr>
          <w:spacing w:val="-1"/>
        </w:rPr>
        <w:t>ESPECIAL</w:t>
      </w:r>
      <w:r>
        <w:rPr>
          <w:spacing w:val="-76"/>
        </w:rPr>
        <w:t> </w:t>
      </w:r>
      <w:r>
        <w:rPr/>
        <w:t>SANCIONADOR.</w:t>
      </w:r>
    </w:p>
    <w:p>
      <w:pPr>
        <w:pStyle w:val="BodyText"/>
        <w:spacing w:before="6"/>
        <w:rPr>
          <w:rFonts w:ascii="Arial"/>
          <w:b/>
          <w:sz w:val="27"/>
        </w:rPr>
      </w:pPr>
    </w:p>
    <w:p>
      <w:pPr>
        <w:spacing w:before="0"/>
        <w:ind w:left="5129" w:right="0" w:firstLine="0"/>
        <w:jc w:val="both"/>
        <w:rPr>
          <w:sz w:val="28"/>
        </w:rPr>
      </w:pPr>
      <w:r>
        <w:rPr>
          <w:rFonts w:ascii="Arial"/>
          <w:b/>
          <w:spacing w:val="-3"/>
          <w:sz w:val="28"/>
        </w:rPr>
        <w:t>EXPEDIENTE:</w:t>
      </w:r>
      <w:r>
        <w:rPr>
          <w:rFonts w:ascii="Arial"/>
          <w:b/>
          <w:spacing w:val="-10"/>
          <w:sz w:val="28"/>
        </w:rPr>
        <w:t> </w:t>
      </w:r>
      <w:r>
        <w:rPr>
          <w:spacing w:val="-3"/>
          <w:sz w:val="28"/>
        </w:rPr>
        <w:t>TEEM-PES-086/2021.</w:t>
      </w:r>
    </w:p>
    <w:p>
      <w:pPr>
        <w:pStyle w:val="BodyText"/>
        <w:spacing w:before="11"/>
        <w:rPr>
          <w:sz w:val="27"/>
        </w:rPr>
      </w:pPr>
    </w:p>
    <w:p>
      <w:pPr>
        <w:spacing w:before="0"/>
        <w:ind w:left="5129" w:right="0" w:firstLine="0"/>
        <w:jc w:val="both"/>
        <w:rPr>
          <w:sz w:val="28"/>
        </w:rPr>
      </w:pPr>
      <w:r>
        <w:rPr>
          <w:rFonts w:ascii="Arial"/>
          <w:b/>
          <w:spacing w:val="-2"/>
          <w:sz w:val="28"/>
        </w:rPr>
        <w:t>DENUNCIANTE:</w:t>
      </w:r>
      <w:r>
        <w:rPr>
          <w:rFonts w:ascii="Arial"/>
          <w:b/>
          <w:spacing w:val="-13"/>
          <w:sz w:val="28"/>
        </w:rPr>
        <w:t> </w:t>
      </w:r>
      <w:r>
        <w:rPr>
          <w:spacing w:val="-2"/>
          <w:sz w:val="28"/>
        </w:rPr>
        <w:t>PARTIDO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MORENA.</w:t>
      </w:r>
    </w:p>
    <w:p>
      <w:pPr>
        <w:pStyle w:val="BodyText"/>
        <w:spacing w:before="2"/>
      </w:pPr>
    </w:p>
    <w:p>
      <w:pPr>
        <w:spacing w:before="0"/>
        <w:ind w:left="5129" w:right="249" w:firstLine="0"/>
        <w:jc w:val="both"/>
        <w:rPr>
          <w:sz w:val="28"/>
        </w:rPr>
      </w:pPr>
      <w:r>
        <w:rPr>
          <w:rFonts w:ascii="Arial"/>
          <w:b/>
          <w:spacing w:val="-1"/>
          <w:sz w:val="28"/>
        </w:rPr>
        <w:t>DENUNCIADOS:</w:t>
      </w:r>
      <w:r>
        <w:rPr>
          <w:rFonts w:ascii="Arial"/>
          <w:b/>
          <w:spacing w:val="-15"/>
          <w:sz w:val="28"/>
        </w:rPr>
        <w:t> </w:t>
      </w:r>
      <w:r>
        <w:rPr>
          <w:sz w:val="28"/>
        </w:rPr>
        <w:t>CARLOS</w:t>
      </w:r>
      <w:r>
        <w:rPr>
          <w:spacing w:val="-14"/>
          <w:sz w:val="28"/>
        </w:rPr>
        <w:t> </w:t>
      </w:r>
      <w:r>
        <w:rPr>
          <w:sz w:val="28"/>
        </w:rPr>
        <w:t>HERRERA</w:t>
      </w:r>
      <w:r>
        <w:rPr>
          <w:spacing w:val="-76"/>
          <w:sz w:val="28"/>
        </w:rPr>
        <w:t> </w:t>
      </w:r>
      <w:r>
        <w:rPr>
          <w:sz w:val="28"/>
        </w:rPr>
        <w:t>TELLO</w:t>
      </w:r>
      <w:r>
        <w:rPr>
          <w:spacing w:val="-7"/>
          <w:sz w:val="28"/>
        </w:rPr>
        <w:t> </w:t>
      </w:r>
      <w:r>
        <w:rPr>
          <w:sz w:val="28"/>
        </w:rPr>
        <w:t>Y</w:t>
      </w:r>
      <w:r>
        <w:rPr>
          <w:spacing w:val="-7"/>
          <w:sz w:val="28"/>
        </w:rPr>
        <w:t> </w:t>
      </w:r>
      <w:r>
        <w:rPr>
          <w:sz w:val="28"/>
        </w:rPr>
        <w:t>OTROS.</w:t>
      </w:r>
    </w:p>
    <w:p>
      <w:pPr>
        <w:pStyle w:val="BodyText"/>
        <w:spacing w:before="11"/>
        <w:rPr>
          <w:sz w:val="27"/>
        </w:rPr>
      </w:pPr>
    </w:p>
    <w:p>
      <w:pPr>
        <w:tabs>
          <w:tab w:pos="7849" w:val="left" w:leader="none"/>
        </w:tabs>
        <w:spacing w:before="0"/>
        <w:ind w:left="5129" w:right="248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AUTORIDAD</w:t>
        <w:tab/>
      </w:r>
      <w:r>
        <w:rPr>
          <w:rFonts w:ascii="Arial" w:hAnsi="Arial"/>
          <w:b/>
          <w:spacing w:val="-3"/>
          <w:sz w:val="28"/>
        </w:rPr>
        <w:t>INSTRUCTORA:</w:t>
      </w:r>
      <w:r>
        <w:rPr>
          <w:rFonts w:ascii="Arial" w:hAnsi="Arial"/>
          <w:b/>
          <w:spacing w:val="-76"/>
          <w:sz w:val="28"/>
        </w:rPr>
        <w:t> </w:t>
      </w:r>
      <w:r>
        <w:rPr>
          <w:sz w:val="28"/>
        </w:rPr>
        <w:t>INSTITUTO</w:t>
      </w:r>
      <w:r>
        <w:rPr>
          <w:spacing w:val="1"/>
          <w:sz w:val="28"/>
        </w:rPr>
        <w:t> </w:t>
      </w:r>
      <w:r>
        <w:rPr>
          <w:sz w:val="28"/>
        </w:rPr>
        <w:t>ELECTORAL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75"/>
          <w:sz w:val="28"/>
        </w:rPr>
        <w:t> </w:t>
      </w:r>
      <w:r>
        <w:rPr>
          <w:sz w:val="28"/>
        </w:rPr>
        <w:t>MICHOACÁN.</w:t>
      </w:r>
    </w:p>
    <w:p>
      <w:pPr>
        <w:pStyle w:val="BodyText"/>
      </w:pPr>
    </w:p>
    <w:p>
      <w:pPr>
        <w:tabs>
          <w:tab w:pos="8013" w:val="left" w:leader="none"/>
        </w:tabs>
        <w:spacing w:before="1"/>
        <w:ind w:left="5129" w:right="252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MAGISTRADO</w:t>
        <w:tab/>
      </w:r>
      <w:r>
        <w:rPr>
          <w:rFonts w:ascii="Arial" w:hAnsi="Arial"/>
          <w:b/>
          <w:spacing w:val="-1"/>
          <w:sz w:val="28"/>
        </w:rPr>
        <w:t>INSTRUCTOR:</w:t>
      </w:r>
      <w:r>
        <w:rPr>
          <w:rFonts w:ascii="Arial" w:hAnsi="Arial"/>
          <w:b/>
          <w:spacing w:val="-76"/>
          <w:sz w:val="28"/>
        </w:rPr>
        <w:t> </w:t>
      </w:r>
      <w:r>
        <w:rPr>
          <w:sz w:val="28"/>
        </w:rPr>
        <w:t>SALVADOR</w:t>
      </w:r>
      <w:r>
        <w:rPr>
          <w:spacing w:val="1"/>
          <w:sz w:val="28"/>
        </w:rPr>
        <w:t> </w:t>
      </w:r>
      <w:r>
        <w:rPr>
          <w:sz w:val="28"/>
        </w:rPr>
        <w:t>ALEJANDRO</w:t>
      </w:r>
      <w:r>
        <w:rPr>
          <w:spacing w:val="1"/>
          <w:sz w:val="28"/>
        </w:rPr>
        <w:t> </w:t>
      </w:r>
      <w:r>
        <w:rPr>
          <w:sz w:val="28"/>
        </w:rPr>
        <w:t>PÉREZ</w:t>
      </w:r>
      <w:r>
        <w:rPr>
          <w:spacing w:val="-75"/>
          <w:sz w:val="28"/>
        </w:rPr>
        <w:t> </w:t>
      </w:r>
      <w:r>
        <w:rPr>
          <w:sz w:val="28"/>
        </w:rPr>
        <w:t>CONTRERAS.</w:t>
      </w:r>
    </w:p>
    <w:p>
      <w:pPr>
        <w:pStyle w:val="BodyText"/>
        <w:spacing w:before="9"/>
        <w:rPr>
          <w:sz w:val="27"/>
        </w:rPr>
      </w:pPr>
    </w:p>
    <w:p>
      <w:pPr>
        <w:spacing w:line="242" w:lineRule="auto" w:before="1"/>
        <w:ind w:left="5129" w:right="252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SECRETARIA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INSTRUCTORA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PROYECTISTA: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ANDREA</w:t>
      </w:r>
      <w:r>
        <w:rPr>
          <w:spacing w:val="1"/>
          <w:sz w:val="28"/>
        </w:rPr>
        <w:t> </w:t>
      </w:r>
      <w:r>
        <w:rPr>
          <w:sz w:val="28"/>
        </w:rPr>
        <w:t>GARCÍA</w:t>
      </w:r>
      <w:r>
        <w:rPr>
          <w:spacing w:val="-75"/>
          <w:sz w:val="28"/>
        </w:rPr>
        <w:t> </w:t>
      </w:r>
      <w:r>
        <w:rPr>
          <w:sz w:val="28"/>
        </w:rPr>
        <w:t>RAMÍREZ.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360" w:lineRule="auto" w:before="92"/>
        <w:ind w:left="1814" w:right="107"/>
        <w:jc w:val="both"/>
      </w:pPr>
      <w:r>
        <w:rPr/>
        <w:t>Morelia,</w:t>
      </w:r>
      <w:r>
        <w:rPr>
          <w:spacing w:val="1"/>
        </w:rPr>
        <w:t> </w:t>
      </w:r>
      <w:r>
        <w:rPr/>
        <w:t>Michoacán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Ocampo,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agosto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-75"/>
        </w:rPr>
        <w:t> </w:t>
      </w:r>
      <w:r>
        <w:rPr/>
        <w:t>veintiuno</w:t>
      </w:r>
      <w:r>
        <w:rPr>
          <w:vertAlign w:val="superscript"/>
        </w:rPr>
        <w:t>1</w:t>
      </w:r>
      <w:r>
        <w:rPr>
          <w:vertAlign w:val="baseline"/>
        </w:rPr>
        <w:t>.</w:t>
      </w:r>
    </w:p>
    <w:p>
      <w:pPr>
        <w:pStyle w:val="BodyText"/>
        <w:spacing w:before="9"/>
        <w:rPr>
          <w:sz w:val="41"/>
        </w:rPr>
      </w:pPr>
    </w:p>
    <w:p>
      <w:pPr>
        <w:pStyle w:val="BodyText"/>
        <w:spacing w:line="360" w:lineRule="auto"/>
        <w:ind w:left="1814" w:right="108"/>
        <w:jc w:val="both"/>
        <w:rPr>
          <w:rFonts w:ascii="Arial" w:hAnsi="Arial"/>
          <w:i/>
        </w:rPr>
      </w:pPr>
      <w:r>
        <w:rPr>
          <w:rFonts w:ascii="Arial" w:hAnsi="Arial"/>
          <w:b/>
        </w:rPr>
        <w:t>SENTENCIA,</w:t>
      </w:r>
      <w:r>
        <w:rPr>
          <w:rFonts w:ascii="Arial" w:hAnsi="Arial"/>
          <w:b/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declara</w:t>
      </w:r>
      <w:r>
        <w:rPr>
          <w:spacing w:val="1"/>
        </w:rPr>
        <w:t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existencia</w:t>
      </w:r>
      <w:r>
        <w:rPr>
          <w:rFonts w:ascii="Arial" w:hAnsi="Arial"/>
          <w:b/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colocación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equipamiento</w:t>
      </w:r>
      <w:r>
        <w:rPr>
          <w:spacing w:val="1"/>
        </w:rPr>
        <w:t> </w:t>
      </w:r>
      <w:r>
        <w:rPr/>
        <w:t>urbano,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entonces</w:t>
      </w:r>
      <w:r>
        <w:rPr>
          <w:spacing w:val="1"/>
        </w:rPr>
        <w:t> </w:t>
      </w:r>
      <w:r>
        <w:rPr/>
        <w:t>candidato</w:t>
      </w:r>
      <w:r>
        <w:rPr>
          <w:spacing w:val="-15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4"/>
        </w:rPr>
        <w:t> </w:t>
      </w:r>
      <w:r>
        <w:rPr/>
        <w:t>gubernatura</w:t>
      </w:r>
      <w:r>
        <w:rPr>
          <w:spacing w:val="-14"/>
        </w:rPr>
        <w:t> </w:t>
      </w:r>
      <w:r>
        <w:rPr/>
        <w:t>de</w:t>
      </w:r>
      <w:r>
        <w:rPr>
          <w:spacing w:val="-17"/>
        </w:rPr>
        <w:t> </w:t>
      </w:r>
      <w:r>
        <w:rPr/>
        <w:t>Michoacán,</w:t>
      </w:r>
      <w:r>
        <w:rPr>
          <w:spacing w:val="-14"/>
        </w:rPr>
        <w:t> </w:t>
      </w:r>
      <w:r>
        <w:rPr/>
        <w:t>Carlos</w:t>
      </w:r>
      <w:r>
        <w:rPr>
          <w:spacing w:val="-16"/>
        </w:rPr>
        <w:t> </w:t>
      </w:r>
      <w:r>
        <w:rPr/>
        <w:t>Herrera</w:t>
      </w:r>
      <w:r>
        <w:rPr>
          <w:spacing w:val="-17"/>
        </w:rPr>
        <w:t> </w:t>
      </w:r>
      <w:r>
        <w:rPr/>
        <w:t>Tello,</w:t>
      </w:r>
      <w:r>
        <w:rPr>
          <w:spacing w:val="-11"/>
        </w:rPr>
        <w:t> </w:t>
      </w:r>
      <w:r>
        <w:rPr/>
        <w:t>así</w:t>
      </w:r>
      <w:r>
        <w:rPr>
          <w:spacing w:val="-76"/>
        </w:rPr>
        <w:t> </w:t>
      </w:r>
      <w:r>
        <w:rPr/>
        <w:t>como de los Partidos Acción Nacional, Revolucionario Institucional</w:t>
      </w:r>
      <w:r>
        <w:rPr>
          <w:spacing w:val="-75"/>
        </w:rPr>
        <w:t> </w:t>
      </w:r>
      <w:r>
        <w:rPr/>
        <w:t>y de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Revolución</w:t>
      </w:r>
      <w:r>
        <w:rPr>
          <w:spacing w:val="-3"/>
        </w:rPr>
        <w:t> </w:t>
      </w:r>
      <w:r>
        <w:rPr/>
        <w:t>Democrática</w:t>
      </w:r>
      <w:r>
        <w:rPr>
          <w:spacing w:val="3"/>
        </w:rPr>
        <w:t> </w:t>
      </w:r>
      <w:r>
        <w:rPr>
          <w:rFonts w:ascii="Arial" w:hAnsi="Arial"/>
          <w:i/>
        </w:rPr>
        <w:t>por</w:t>
      </w:r>
      <w:r>
        <w:rPr>
          <w:rFonts w:ascii="Arial" w:hAnsi="Arial"/>
          <w:i/>
          <w:spacing w:val="-3"/>
        </w:rPr>
        <w:t> </w:t>
      </w:r>
      <w:r>
        <w:rPr>
          <w:rFonts w:ascii="Arial" w:hAnsi="Arial"/>
          <w:i/>
        </w:rPr>
        <w:t>culpa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in</w:t>
      </w:r>
      <w:r>
        <w:rPr>
          <w:rFonts w:ascii="Arial" w:hAnsi="Arial"/>
          <w:i/>
          <w:spacing w:val="-3"/>
        </w:rPr>
        <w:t> </w:t>
      </w:r>
      <w:r>
        <w:rPr>
          <w:rFonts w:ascii="Arial" w:hAnsi="Arial"/>
          <w:i/>
        </w:rPr>
        <w:t>vigilando.</w:t>
      </w:r>
    </w:p>
    <w:p>
      <w:pPr>
        <w:pStyle w:val="BodyText"/>
        <w:spacing w:before="2"/>
        <w:rPr>
          <w:rFonts w:ascii="Arial"/>
          <w:i/>
          <w:sz w:val="42"/>
        </w:rPr>
      </w:pPr>
    </w:p>
    <w:p>
      <w:pPr>
        <w:pStyle w:val="Heading1"/>
        <w:ind w:left="3657" w:right="1957"/>
        <w:jc w:val="center"/>
      </w:pPr>
      <w:r>
        <w:rPr/>
        <w:t>GLOSARIO:</w:t>
      </w:r>
    </w:p>
    <w:p>
      <w:pPr>
        <w:pStyle w:val="BodyText"/>
        <w:spacing w:before="7"/>
        <w:rPr>
          <w:rFonts w:ascii="Arial"/>
          <w:b/>
          <w:sz w:val="14"/>
        </w:rPr>
      </w:pPr>
    </w:p>
    <w:tbl>
      <w:tblPr>
        <w:tblW w:w="0" w:type="auto"/>
        <w:jc w:val="left"/>
        <w:tblInd w:w="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8"/>
        <w:gridCol w:w="5834"/>
      </w:tblGrid>
      <w:tr>
        <w:trPr>
          <w:trHeight w:val="249" w:hRule="atLeast"/>
        </w:trPr>
        <w:tc>
          <w:tcPr>
            <w:tcW w:w="2158" w:type="dxa"/>
          </w:tcPr>
          <w:p>
            <w:pPr>
              <w:pStyle w:val="TableParagraph"/>
              <w:spacing w:line="229" w:lineRule="exact"/>
              <w:ind w:left="20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Código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Electoral:</w:t>
            </w:r>
          </w:p>
        </w:tc>
        <w:tc>
          <w:tcPr>
            <w:tcW w:w="5834" w:type="dxa"/>
          </w:tcPr>
          <w:p>
            <w:pPr>
              <w:pStyle w:val="TableParagraph"/>
              <w:spacing w:line="229" w:lineRule="exact"/>
              <w:ind w:left="135"/>
              <w:rPr>
                <w:sz w:val="22"/>
              </w:rPr>
            </w:pPr>
            <w:r>
              <w:rPr>
                <w:sz w:val="22"/>
              </w:rPr>
              <w:t>Código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Electoral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Michoacán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Ocampo</w:t>
            </w:r>
          </w:p>
        </w:tc>
      </w:tr>
      <w:tr>
        <w:trPr>
          <w:trHeight w:val="506" w:hRule="atLeast"/>
        </w:trPr>
        <w:tc>
          <w:tcPr>
            <w:tcW w:w="2158" w:type="dxa"/>
          </w:tcPr>
          <w:p>
            <w:pPr>
              <w:pStyle w:val="TableParagraph"/>
              <w:spacing w:line="249" w:lineRule="exact"/>
              <w:ind w:left="20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Constitución</w:t>
            </w:r>
          </w:p>
          <w:p>
            <w:pPr>
              <w:pStyle w:val="TableParagraph"/>
              <w:spacing w:line="236" w:lineRule="exact" w:before="1"/>
              <w:ind w:left="2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Local:</w:t>
            </w:r>
          </w:p>
        </w:tc>
        <w:tc>
          <w:tcPr>
            <w:tcW w:w="5834" w:type="dxa"/>
          </w:tcPr>
          <w:p>
            <w:pPr>
              <w:pStyle w:val="TableParagraph"/>
              <w:spacing w:line="249" w:lineRule="exact"/>
              <w:ind w:left="135"/>
              <w:rPr>
                <w:sz w:val="22"/>
              </w:rPr>
            </w:pPr>
            <w:r>
              <w:rPr>
                <w:sz w:val="22"/>
              </w:rPr>
              <w:t>Constitución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Política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Libre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Soberano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36" w:lineRule="exact" w:before="1"/>
              <w:ind w:left="135"/>
              <w:rPr>
                <w:sz w:val="22"/>
              </w:rPr>
            </w:pPr>
            <w:r>
              <w:rPr>
                <w:sz w:val="22"/>
              </w:rPr>
              <w:t>Michoacán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Ocampo.</w:t>
            </w:r>
          </w:p>
        </w:tc>
      </w:tr>
      <w:tr>
        <w:trPr>
          <w:trHeight w:val="506" w:hRule="atLeast"/>
        </w:trPr>
        <w:tc>
          <w:tcPr>
            <w:tcW w:w="2158" w:type="dxa"/>
          </w:tcPr>
          <w:p>
            <w:pPr>
              <w:pStyle w:val="TableParagraph"/>
              <w:spacing w:line="249" w:lineRule="exact"/>
              <w:ind w:left="2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LGIPE:</w:t>
            </w:r>
          </w:p>
        </w:tc>
        <w:tc>
          <w:tcPr>
            <w:tcW w:w="5834" w:type="dxa"/>
          </w:tcPr>
          <w:p>
            <w:pPr>
              <w:pStyle w:val="TableParagraph"/>
              <w:tabs>
                <w:tab w:pos="744" w:val="left" w:leader="none"/>
                <w:tab w:pos="1780" w:val="left" w:leader="none"/>
                <w:tab w:pos="2277" w:val="left" w:leader="none"/>
                <w:tab w:pos="3755" w:val="left" w:leader="none"/>
                <w:tab w:pos="4117" w:val="left" w:leader="none"/>
              </w:tabs>
              <w:spacing w:line="249" w:lineRule="exact"/>
              <w:ind w:left="135"/>
              <w:rPr>
                <w:sz w:val="22"/>
              </w:rPr>
            </w:pPr>
            <w:r>
              <w:rPr>
                <w:sz w:val="22"/>
              </w:rPr>
              <w:t>Ley</w:t>
              <w:tab/>
              <w:t>General</w:t>
              <w:tab/>
              <w:t>de</w:t>
              <w:tab/>
              <w:t>Instituciones</w:t>
              <w:tab/>
              <w:t>y</w:t>
              <w:tab/>
              <w:t>Procedimientos</w:t>
            </w:r>
          </w:p>
          <w:p>
            <w:pPr>
              <w:pStyle w:val="TableParagraph"/>
              <w:spacing w:line="236" w:lineRule="exact" w:before="1"/>
              <w:ind w:left="135"/>
              <w:rPr>
                <w:sz w:val="22"/>
              </w:rPr>
            </w:pPr>
            <w:r>
              <w:rPr>
                <w:sz w:val="22"/>
              </w:rPr>
              <w:t>Electorales.</w:t>
            </w:r>
          </w:p>
        </w:tc>
      </w:tr>
      <w:tr>
        <w:trPr>
          <w:trHeight w:val="249" w:hRule="atLeast"/>
        </w:trPr>
        <w:tc>
          <w:tcPr>
            <w:tcW w:w="2158" w:type="dxa"/>
          </w:tcPr>
          <w:p>
            <w:pPr>
              <w:pStyle w:val="TableParagraph"/>
              <w:spacing w:line="229" w:lineRule="exact"/>
              <w:ind w:left="2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IEM:</w:t>
            </w:r>
          </w:p>
        </w:tc>
        <w:tc>
          <w:tcPr>
            <w:tcW w:w="5834" w:type="dxa"/>
          </w:tcPr>
          <w:p>
            <w:pPr>
              <w:pStyle w:val="TableParagraph"/>
              <w:spacing w:line="229" w:lineRule="exact"/>
              <w:ind w:left="135"/>
              <w:rPr>
                <w:sz w:val="22"/>
              </w:rPr>
            </w:pPr>
            <w:r>
              <w:rPr>
                <w:sz w:val="22"/>
              </w:rPr>
              <w:t>Instituto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Electoral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Michoacán</w:t>
            </w:r>
          </w:p>
        </w:tc>
      </w:tr>
    </w:tbl>
    <w:p>
      <w:pPr>
        <w:pStyle w:val="BodyText"/>
        <w:spacing w:before="6"/>
        <w:rPr>
          <w:rFonts w:ascii="Arial"/>
          <w:b/>
          <w:sz w:val="16"/>
        </w:rPr>
      </w:pPr>
      <w:r>
        <w:rPr/>
        <w:pict>
          <v:rect style="position:absolute;margin-left:141.740005pt;margin-top:11.460439pt;width:144.020pt;height:.72003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1814" w:right="113" w:firstLine="0"/>
        <w:jc w:val="both"/>
        <w:rPr>
          <w:sz w:val="24"/>
        </w:rPr>
      </w:pPr>
      <w:r>
        <w:rPr>
          <w:position w:val="8"/>
          <w:sz w:val="16"/>
        </w:rPr>
        <w:t>1 </w:t>
      </w:r>
      <w:r>
        <w:rPr>
          <w:sz w:val="24"/>
        </w:rPr>
        <w:t>Salvo señalamiento expreso, todas las fechas a las que se haga alusión</w:t>
      </w:r>
      <w:r>
        <w:rPr>
          <w:spacing w:val="1"/>
          <w:sz w:val="24"/>
        </w:rPr>
        <w:t> </w:t>
      </w:r>
      <w:r>
        <w:rPr>
          <w:sz w:val="24"/>
        </w:rPr>
        <w:t>corresponden</w:t>
      </w:r>
      <w:r>
        <w:rPr>
          <w:spacing w:val="-3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año</w:t>
      </w:r>
      <w:r>
        <w:rPr>
          <w:spacing w:val="-2"/>
          <w:sz w:val="24"/>
        </w:rPr>
        <w:t> </w:t>
      </w:r>
      <w:r>
        <w:rPr>
          <w:sz w:val="24"/>
        </w:rPr>
        <w:t>dos mil</w:t>
      </w:r>
      <w:r>
        <w:rPr>
          <w:spacing w:val="-1"/>
          <w:sz w:val="24"/>
        </w:rPr>
        <w:t> </w:t>
      </w:r>
      <w:r>
        <w:rPr>
          <w:sz w:val="24"/>
        </w:rPr>
        <w:t>veintiuno.</w:t>
      </w:r>
    </w:p>
    <w:p>
      <w:pPr>
        <w:spacing w:after="0"/>
        <w:jc w:val="both"/>
        <w:rPr>
          <w:sz w:val="24"/>
        </w:rPr>
        <w:sectPr>
          <w:type w:val="continuous"/>
          <w:pgSz w:w="12240" w:h="19300"/>
          <w:pgMar w:top="72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tbl>
      <w:tblPr>
        <w:tblW w:w="0" w:type="auto"/>
        <w:jc w:val="left"/>
        <w:tblInd w:w="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6"/>
        <w:gridCol w:w="5807"/>
      </w:tblGrid>
      <w:tr>
        <w:trPr>
          <w:trHeight w:val="503" w:hRule="atLeast"/>
        </w:trPr>
        <w:tc>
          <w:tcPr>
            <w:tcW w:w="2186" w:type="dxa"/>
          </w:tcPr>
          <w:p>
            <w:pPr>
              <w:pStyle w:val="TableParagraph"/>
              <w:spacing w:line="247" w:lineRule="exact"/>
              <w:ind w:left="2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Secretaria</w:t>
            </w:r>
          </w:p>
          <w:p>
            <w:pPr>
              <w:pStyle w:val="TableParagraph"/>
              <w:spacing w:line="236" w:lineRule="exact" w:before="1"/>
              <w:ind w:left="2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Ejecutiva:</w:t>
            </w:r>
          </w:p>
        </w:tc>
        <w:tc>
          <w:tcPr>
            <w:tcW w:w="5807" w:type="dxa"/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Ejecutiva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Instituto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Electoral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Michoacán.</w:t>
            </w:r>
          </w:p>
        </w:tc>
      </w:tr>
      <w:tr>
        <w:trPr>
          <w:trHeight w:val="505" w:hRule="atLeast"/>
        </w:trPr>
        <w:tc>
          <w:tcPr>
            <w:tcW w:w="2186" w:type="dxa"/>
          </w:tcPr>
          <w:p>
            <w:pPr>
              <w:pStyle w:val="TableParagraph"/>
              <w:tabs>
                <w:tab w:pos="790" w:val="left" w:leader="none"/>
                <w:tab w:pos="1258" w:val="left" w:leader="none"/>
              </w:tabs>
              <w:spacing w:line="252" w:lineRule="exact"/>
              <w:ind w:left="200" w:right="10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Ley</w:t>
              <w:tab/>
              <w:t>de</w:t>
              <w:tab/>
            </w:r>
            <w:r>
              <w:rPr>
                <w:rFonts w:ascii="Arial"/>
                <w:b/>
                <w:spacing w:val="-1"/>
                <w:sz w:val="22"/>
              </w:rPr>
              <w:t>Justicia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Electoral:</w:t>
            </w:r>
          </w:p>
        </w:tc>
        <w:tc>
          <w:tcPr>
            <w:tcW w:w="5807" w:type="dxa"/>
          </w:tcPr>
          <w:p>
            <w:pPr>
              <w:pStyle w:val="TableParagraph"/>
              <w:spacing w:line="252" w:lineRule="exact"/>
              <w:ind w:left="106"/>
              <w:rPr>
                <w:sz w:val="22"/>
              </w:rPr>
            </w:pPr>
            <w:r>
              <w:rPr>
                <w:sz w:val="22"/>
              </w:rPr>
              <w:t>Ley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Justicia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Materia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Electoral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Participación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Ciudadana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Michoacán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Ocampo</w:t>
            </w:r>
          </w:p>
        </w:tc>
      </w:tr>
      <w:tr>
        <w:trPr>
          <w:trHeight w:val="253" w:hRule="atLeast"/>
        </w:trPr>
        <w:tc>
          <w:tcPr>
            <w:tcW w:w="2186" w:type="dxa"/>
          </w:tcPr>
          <w:p>
            <w:pPr>
              <w:pStyle w:val="TableParagraph"/>
              <w:spacing w:line="233" w:lineRule="exact"/>
              <w:ind w:left="2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Consejo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General:</w:t>
            </w:r>
          </w:p>
        </w:tc>
        <w:tc>
          <w:tcPr>
            <w:tcW w:w="5807" w:type="dxa"/>
          </w:tcPr>
          <w:p>
            <w:pPr>
              <w:pStyle w:val="TableParagraph"/>
              <w:spacing w:line="233" w:lineRule="exact"/>
              <w:ind w:left="106"/>
              <w:rPr>
                <w:sz w:val="22"/>
              </w:rPr>
            </w:pPr>
            <w:r>
              <w:rPr>
                <w:sz w:val="22"/>
              </w:rPr>
              <w:t>Consejo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Instituto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Electoral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Michoacán</w:t>
            </w:r>
          </w:p>
        </w:tc>
      </w:tr>
      <w:tr>
        <w:trPr>
          <w:trHeight w:val="253" w:hRule="atLeast"/>
        </w:trPr>
        <w:tc>
          <w:tcPr>
            <w:tcW w:w="2186" w:type="dxa"/>
          </w:tcPr>
          <w:p>
            <w:pPr>
              <w:pStyle w:val="TableParagraph"/>
              <w:spacing w:line="233" w:lineRule="exact"/>
              <w:ind w:left="2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PAN:</w:t>
            </w:r>
          </w:p>
        </w:tc>
        <w:tc>
          <w:tcPr>
            <w:tcW w:w="5807" w:type="dxa"/>
          </w:tcPr>
          <w:p>
            <w:pPr>
              <w:pStyle w:val="TableParagraph"/>
              <w:spacing w:line="233" w:lineRule="exact"/>
              <w:ind w:left="106"/>
              <w:rPr>
                <w:sz w:val="22"/>
              </w:rPr>
            </w:pPr>
            <w:r>
              <w:rPr>
                <w:sz w:val="22"/>
              </w:rPr>
              <w:t>Partido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Nacional</w:t>
            </w:r>
          </w:p>
        </w:tc>
      </w:tr>
      <w:tr>
        <w:trPr>
          <w:trHeight w:val="253" w:hRule="atLeast"/>
        </w:trPr>
        <w:tc>
          <w:tcPr>
            <w:tcW w:w="2186" w:type="dxa"/>
          </w:tcPr>
          <w:p>
            <w:pPr>
              <w:pStyle w:val="TableParagraph"/>
              <w:spacing w:line="233" w:lineRule="exact"/>
              <w:ind w:left="2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PRI:</w:t>
            </w:r>
          </w:p>
        </w:tc>
        <w:tc>
          <w:tcPr>
            <w:tcW w:w="5807" w:type="dxa"/>
          </w:tcPr>
          <w:p>
            <w:pPr>
              <w:pStyle w:val="TableParagraph"/>
              <w:spacing w:line="233" w:lineRule="exact"/>
              <w:ind w:left="106"/>
              <w:rPr>
                <w:sz w:val="22"/>
              </w:rPr>
            </w:pPr>
            <w:r>
              <w:rPr>
                <w:sz w:val="22"/>
              </w:rPr>
              <w:t>Partido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Revolucionario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Institucional</w:t>
            </w:r>
          </w:p>
        </w:tc>
      </w:tr>
      <w:tr>
        <w:trPr>
          <w:trHeight w:val="251" w:hRule="atLeast"/>
        </w:trPr>
        <w:tc>
          <w:tcPr>
            <w:tcW w:w="2186" w:type="dxa"/>
          </w:tcPr>
          <w:p>
            <w:pPr>
              <w:pStyle w:val="TableParagraph"/>
              <w:spacing w:line="232" w:lineRule="exact"/>
              <w:ind w:left="2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PRD:</w:t>
            </w:r>
          </w:p>
        </w:tc>
        <w:tc>
          <w:tcPr>
            <w:tcW w:w="5807" w:type="dxa"/>
          </w:tcPr>
          <w:p>
            <w:pPr>
              <w:pStyle w:val="TableParagraph"/>
              <w:spacing w:line="232" w:lineRule="exact"/>
              <w:ind w:left="106"/>
              <w:rPr>
                <w:sz w:val="22"/>
              </w:rPr>
            </w:pPr>
            <w:r>
              <w:rPr>
                <w:sz w:val="22"/>
              </w:rPr>
              <w:t>Partido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Revolución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Democrática.</w:t>
            </w:r>
          </w:p>
        </w:tc>
      </w:tr>
      <w:tr>
        <w:trPr>
          <w:trHeight w:val="503" w:hRule="atLeast"/>
        </w:trPr>
        <w:tc>
          <w:tcPr>
            <w:tcW w:w="2186" w:type="dxa"/>
          </w:tcPr>
          <w:p>
            <w:pPr>
              <w:pStyle w:val="TableParagraph"/>
              <w:spacing w:line="249" w:lineRule="exact"/>
              <w:ind w:left="2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Tribunal</w:t>
            </w:r>
          </w:p>
          <w:p>
            <w:pPr>
              <w:pStyle w:val="TableParagraph"/>
              <w:spacing w:line="233" w:lineRule="exact" w:before="1"/>
              <w:ind w:left="2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Electoral:</w:t>
            </w:r>
          </w:p>
        </w:tc>
        <w:tc>
          <w:tcPr>
            <w:tcW w:w="5807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Tribunal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Electoral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Michoacán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Heading1"/>
        <w:spacing w:before="250"/>
        <w:ind w:left="2950"/>
      </w:pPr>
      <w:r>
        <w:rPr/>
        <w:t>I.</w:t>
      </w:r>
      <w:r>
        <w:rPr>
          <w:spacing w:val="-5"/>
        </w:rPr>
        <w:t> </w:t>
      </w:r>
      <w:r>
        <w:rPr/>
        <w:t>ANTECEDENTES.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2"/>
        <w:rPr>
          <w:rFonts w:ascii="Arial"/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40" w:val="left" w:leader="none"/>
        </w:tabs>
        <w:spacing w:line="360" w:lineRule="auto" w:before="0" w:after="0"/>
        <w:ind w:left="112" w:right="1815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Etapa de instrucción. </w:t>
      </w:r>
      <w:r>
        <w:rPr>
          <w:sz w:val="28"/>
        </w:rPr>
        <w:t>De las constancias que obran en autos,</w:t>
      </w:r>
      <w:r>
        <w:rPr>
          <w:spacing w:val="1"/>
          <w:sz w:val="28"/>
        </w:rPr>
        <w:t> </w:t>
      </w:r>
      <w:r>
        <w:rPr>
          <w:sz w:val="28"/>
        </w:rPr>
        <w:t>se desprende</w:t>
      </w:r>
      <w:r>
        <w:rPr>
          <w:spacing w:val="-2"/>
          <w:sz w:val="28"/>
        </w:rPr>
        <w:t> </w:t>
      </w:r>
      <w:r>
        <w:rPr>
          <w:sz w:val="28"/>
        </w:rPr>
        <w:t>lo</w:t>
      </w:r>
      <w:r>
        <w:rPr>
          <w:spacing w:val="-2"/>
          <w:sz w:val="28"/>
        </w:rPr>
        <w:t> </w:t>
      </w:r>
      <w:r>
        <w:rPr>
          <w:sz w:val="28"/>
        </w:rPr>
        <w:t>siguiente: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1"/>
          <w:numId w:val="1"/>
        </w:numPr>
        <w:tabs>
          <w:tab w:pos="579" w:val="left" w:leader="none"/>
        </w:tabs>
        <w:spacing w:line="360" w:lineRule="auto" w:before="0" w:after="0"/>
        <w:ind w:left="112" w:right="1808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Denuncia. </w:t>
      </w:r>
      <w:r>
        <w:rPr>
          <w:sz w:val="28"/>
        </w:rPr>
        <w:t>El veintiséis de mayo, la representante suplente del</w:t>
      </w:r>
      <w:r>
        <w:rPr>
          <w:spacing w:val="-76"/>
          <w:sz w:val="28"/>
        </w:rPr>
        <w:t> </w:t>
      </w:r>
      <w:r>
        <w:rPr>
          <w:sz w:val="28"/>
        </w:rPr>
        <w:t>Partido</w:t>
      </w:r>
      <w:r>
        <w:rPr>
          <w:spacing w:val="1"/>
          <w:sz w:val="28"/>
        </w:rPr>
        <w:t> </w:t>
      </w:r>
      <w:r>
        <w:rPr>
          <w:sz w:val="28"/>
        </w:rPr>
        <w:t>Morena</w:t>
      </w:r>
      <w:r>
        <w:rPr>
          <w:spacing w:val="1"/>
          <w:sz w:val="28"/>
        </w:rPr>
        <w:t> </w:t>
      </w:r>
      <w:r>
        <w:rPr>
          <w:sz w:val="28"/>
        </w:rPr>
        <w:t>ante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rFonts w:ascii="Arial" w:hAnsi="Arial"/>
          <w:i/>
          <w:sz w:val="28"/>
        </w:rPr>
        <w:t>Consejo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General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presentó</w:t>
      </w:r>
      <w:r>
        <w:rPr>
          <w:spacing w:val="1"/>
          <w:sz w:val="28"/>
        </w:rPr>
        <w:t> </w:t>
      </w:r>
      <w:r>
        <w:rPr>
          <w:sz w:val="28"/>
        </w:rPr>
        <w:t>escrito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denuncia</w:t>
      </w:r>
      <w:r>
        <w:rPr>
          <w:spacing w:val="-2"/>
          <w:sz w:val="28"/>
        </w:rPr>
        <w:t> </w:t>
      </w:r>
      <w:r>
        <w:rPr>
          <w:sz w:val="28"/>
        </w:rPr>
        <w:t>ante</w:t>
      </w:r>
      <w:r>
        <w:rPr>
          <w:spacing w:val="-2"/>
          <w:sz w:val="28"/>
        </w:rPr>
        <w:t> </w:t>
      </w:r>
      <w:r>
        <w:rPr>
          <w:sz w:val="28"/>
        </w:rPr>
        <w:t>la</w:t>
      </w:r>
      <w:r>
        <w:rPr>
          <w:spacing w:val="-3"/>
          <w:sz w:val="28"/>
        </w:rPr>
        <w:t> </w:t>
      </w:r>
      <w:r>
        <w:rPr>
          <w:sz w:val="28"/>
        </w:rPr>
        <w:t>Oficialía</w:t>
      </w:r>
      <w:r>
        <w:rPr>
          <w:spacing w:val="1"/>
          <w:sz w:val="28"/>
        </w:rPr>
        <w:t> </w:t>
      </w:r>
      <w:r>
        <w:rPr>
          <w:sz w:val="28"/>
        </w:rPr>
        <w:t>de Partes</w:t>
      </w:r>
      <w:r>
        <w:rPr>
          <w:spacing w:val="-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rFonts w:ascii="Arial" w:hAnsi="Arial"/>
          <w:i/>
          <w:sz w:val="28"/>
        </w:rPr>
        <w:t>IEM</w:t>
      </w:r>
      <w:r>
        <w:rPr>
          <w:rFonts w:ascii="Arial" w:hAnsi="Arial"/>
          <w:i/>
          <w:sz w:val="28"/>
          <w:vertAlign w:val="superscript"/>
        </w:rPr>
        <w:t>2</w:t>
      </w:r>
      <w:r>
        <w:rPr>
          <w:sz w:val="28"/>
          <w:vertAlign w:val="baseline"/>
        </w:rPr>
        <w:t>.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1"/>
          <w:numId w:val="1"/>
        </w:numPr>
        <w:tabs>
          <w:tab w:pos="587" w:val="left" w:leader="none"/>
        </w:tabs>
        <w:spacing w:line="360" w:lineRule="auto" w:before="0" w:after="0"/>
        <w:ind w:left="112" w:right="1808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Radicación de la queja. </w:t>
      </w:r>
      <w:r>
        <w:rPr>
          <w:sz w:val="28"/>
        </w:rPr>
        <w:t>En acuerdo de veintiséis de mayo, la</w:t>
      </w:r>
      <w:r>
        <w:rPr>
          <w:spacing w:val="-75"/>
          <w:sz w:val="28"/>
        </w:rPr>
        <w:t> </w:t>
      </w:r>
      <w:r>
        <w:rPr>
          <w:rFonts w:ascii="Arial" w:hAnsi="Arial"/>
          <w:i/>
          <w:sz w:val="28"/>
        </w:rPr>
        <w:t>Secretaria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Ejecutiva</w:t>
      </w:r>
      <w:r>
        <w:rPr>
          <w:rFonts w:ascii="Arial" w:hAnsi="Arial"/>
          <w:i/>
          <w:spacing w:val="1"/>
          <w:sz w:val="28"/>
        </w:rPr>
        <w:t> </w:t>
      </w:r>
      <w:r>
        <w:rPr>
          <w:sz w:val="28"/>
        </w:rPr>
        <w:t>radicó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denuncia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ordenó</w:t>
      </w:r>
      <w:r>
        <w:rPr>
          <w:spacing w:val="1"/>
          <w:sz w:val="28"/>
        </w:rPr>
        <w:t> </w:t>
      </w:r>
      <w:r>
        <w:rPr>
          <w:sz w:val="28"/>
        </w:rPr>
        <w:t>integrar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cuaderno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antecedentes</w:t>
      </w:r>
      <w:r>
        <w:rPr>
          <w:spacing w:val="1"/>
          <w:sz w:val="28"/>
        </w:rPr>
        <w:t> </w:t>
      </w:r>
      <w:r>
        <w:rPr>
          <w:sz w:val="28"/>
        </w:rPr>
        <w:t>IEM-CA-176/2021;</w:t>
      </w:r>
      <w:r>
        <w:rPr>
          <w:spacing w:val="1"/>
          <w:sz w:val="28"/>
        </w:rPr>
        <w:t> </w:t>
      </w:r>
      <w:r>
        <w:rPr>
          <w:sz w:val="28"/>
        </w:rPr>
        <w:t>dispuso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-75"/>
          <w:sz w:val="28"/>
        </w:rPr>
        <w:t> </w:t>
      </w:r>
      <w:r>
        <w:rPr>
          <w:sz w:val="28"/>
        </w:rPr>
        <w:t>verificación</w:t>
      </w:r>
      <w:r>
        <w:rPr>
          <w:spacing w:val="-10"/>
          <w:sz w:val="28"/>
        </w:rPr>
        <w:t> </w:t>
      </w:r>
      <w:r>
        <w:rPr>
          <w:sz w:val="28"/>
        </w:rPr>
        <w:t>de</w:t>
      </w:r>
      <w:r>
        <w:rPr>
          <w:spacing w:val="-8"/>
          <w:sz w:val="28"/>
        </w:rPr>
        <w:t> </w:t>
      </w:r>
      <w:r>
        <w:rPr>
          <w:sz w:val="28"/>
        </w:rPr>
        <w:t>diversas</w:t>
      </w:r>
      <w:r>
        <w:rPr>
          <w:spacing w:val="-9"/>
          <w:sz w:val="28"/>
        </w:rPr>
        <w:t> </w:t>
      </w:r>
      <w:r>
        <w:rPr>
          <w:sz w:val="28"/>
        </w:rPr>
        <w:t>ubicaciones</w:t>
      </w:r>
      <w:r>
        <w:rPr>
          <w:spacing w:val="-8"/>
          <w:sz w:val="28"/>
        </w:rPr>
        <w:t> </w:t>
      </w:r>
      <w:r>
        <w:rPr>
          <w:sz w:val="28"/>
        </w:rPr>
        <w:t>de</w:t>
      </w:r>
      <w:r>
        <w:rPr>
          <w:spacing w:val="-8"/>
          <w:sz w:val="28"/>
        </w:rPr>
        <w:t> </w:t>
      </w:r>
      <w:r>
        <w:rPr>
          <w:sz w:val="28"/>
        </w:rPr>
        <w:t>las</w:t>
      </w:r>
      <w:r>
        <w:rPr>
          <w:spacing w:val="-8"/>
          <w:sz w:val="28"/>
        </w:rPr>
        <w:t> </w:t>
      </w:r>
      <w:r>
        <w:rPr>
          <w:sz w:val="28"/>
        </w:rPr>
        <w:t>que</w:t>
      </w:r>
      <w:r>
        <w:rPr>
          <w:spacing w:val="-12"/>
          <w:sz w:val="28"/>
        </w:rPr>
        <w:t> </w:t>
      </w:r>
      <w:r>
        <w:rPr>
          <w:sz w:val="28"/>
        </w:rPr>
        <w:t>se</w:t>
      </w:r>
      <w:r>
        <w:rPr>
          <w:spacing w:val="-10"/>
          <w:sz w:val="28"/>
        </w:rPr>
        <w:t> </w:t>
      </w:r>
      <w:r>
        <w:rPr>
          <w:sz w:val="28"/>
        </w:rPr>
        <w:t>duele</w:t>
      </w:r>
      <w:r>
        <w:rPr>
          <w:spacing w:val="-10"/>
          <w:sz w:val="28"/>
        </w:rPr>
        <w:t> </w:t>
      </w:r>
      <w:r>
        <w:rPr>
          <w:sz w:val="28"/>
        </w:rPr>
        <w:t>la</w:t>
      </w:r>
      <w:r>
        <w:rPr>
          <w:spacing w:val="-8"/>
          <w:sz w:val="28"/>
        </w:rPr>
        <w:t> </w:t>
      </w:r>
      <w:r>
        <w:rPr>
          <w:sz w:val="28"/>
        </w:rPr>
        <w:t>quejosa</w:t>
      </w:r>
      <w:r>
        <w:rPr>
          <w:spacing w:val="-75"/>
          <w:sz w:val="28"/>
        </w:rPr>
        <w:t> </w:t>
      </w:r>
      <w:r>
        <w:rPr>
          <w:sz w:val="28"/>
        </w:rPr>
        <w:t>por ser los lugares donde se colocó propaganda; ordenó que se</w:t>
      </w:r>
      <w:r>
        <w:rPr>
          <w:spacing w:val="1"/>
          <w:sz w:val="28"/>
        </w:rPr>
        <w:t> </w:t>
      </w:r>
      <w:r>
        <w:rPr>
          <w:sz w:val="28"/>
        </w:rPr>
        <w:t>glosara copia certificada del acuerdo IEM-CG-123/2021, respecto</w:t>
      </w:r>
      <w:r>
        <w:rPr>
          <w:spacing w:val="1"/>
          <w:sz w:val="28"/>
        </w:rPr>
        <w:t> </w:t>
      </w:r>
      <w:r>
        <w:rPr>
          <w:sz w:val="28"/>
        </w:rPr>
        <w:t>de la solicitud de registro como candidato a la Gubernatura del</w:t>
      </w:r>
      <w:r>
        <w:rPr>
          <w:spacing w:val="1"/>
          <w:sz w:val="28"/>
        </w:rPr>
        <w:t> </w:t>
      </w:r>
      <w:r>
        <w:rPr>
          <w:sz w:val="28"/>
        </w:rPr>
        <w:t>Estado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Michoacán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Carlos</w:t>
      </w:r>
      <w:r>
        <w:rPr>
          <w:spacing w:val="-2"/>
          <w:sz w:val="28"/>
        </w:rPr>
        <w:t> </w:t>
      </w:r>
      <w:r>
        <w:rPr>
          <w:sz w:val="28"/>
        </w:rPr>
        <w:t>Herrera</w:t>
      </w:r>
      <w:r>
        <w:rPr>
          <w:spacing w:val="-3"/>
          <w:sz w:val="28"/>
        </w:rPr>
        <w:t> </w:t>
      </w:r>
      <w:r>
        <w:rPr>
          <w:sz w:val="28"/>
        </w:rPr>
        <w:t>Tello</w:t>
      </w:r>
      <w:r>
        <w:rPr>
          <w:sz w:val="28"/>
          <w:vertAlign w:val="superscript"/>
        </w:rPr>
        <w:t>3</w:t>
      </w:r>
      <w:r>
        <w:rPr>
          <w:sz w:val="28"/>
          <w:vertAlign w:val="baseline"/>
        </w:rPr>
        <w:t>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1"/>
          <w:numId w:val="1"/>
        </w:numPr>
        <w:tabs>
          <w:tab w:pos="668" w:val="left" w:leader="none"/>
        </w:tabs>
        <w:spacing w:line="360" w:lineRule="auto" w:before="0" w:after="0"/>
        <w:ind w:left="112" w:right="1809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Acta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circunstanciada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verificación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colocación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propaganda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política.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veintisiete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mayo,</w:t>
      </w:r>
      <w:r>
        <w:rPr>
          <w:spacing w:val="1"/>
          <w:sz w:val="28"/>
        </w:rPr>
        <w:t> </w:t>
      </w:r>
      <w:r>
        <w:rPr>
          <w:sz w:val="28"/>
        </w:rPr>
        <w:t>personal</w:t>
      </w:r>
      <w:r>
        <w:rPr>
          <w:spacing w:val="1"/>
          <w:sz w:val="28"/>
        </w:rPr>
        <w:t> </w:t>
      </w:r>
      <w:r>
        <w:rPr>
          <w:sz w:val="28"/>
        </w:rPr>
        <w:t>debidamente</w:t>
      </w:r>
      <w:r>
        <w:rPr>
          <w:spacing w:val="16"/>
          <w:sz w:val="28"/>
        </w:rPr>
        <w:t> </w:t>
      </w:r>
      <w:r>
        <w:rPr>
          <w:sz w:val="28"/>
        </w:rPr>
        <w:t>autorizado</w:t>
      </w:r>
      <w:r>
        <w:rPr>
          <w:spacing w:val="16"/>
          <w:sz w:val="28"/>
        </w:rPr>
        <w:t> </w:t>
      </w:r>
      <w:r>
        <w:rPr>
          <w:sz w:val="28"/>
        </w:rPr>
        <w:t>y</w:t>
      </w:r>
      <w:r>
        <w:rPr>
          <w:spacing w:val="17"/>
          <w:sz w:val="28"/>
        </w:rPr>
        <w:t> </w:t>
      </w:r>
      <w:r>
        <w:rPr>
          <w:sz w:val="28"/>
        </w:rPr>
        <w:t>delegado</w:t>
      </w:r>
      <w:r>
        <w:rPr>
          <w:spacing w:val="16"/>
          <w:sz w:val="28"/>
        </w:rPr>
        <w:t> </w:t>
      </w:r>
      <w:r>
        <w:rPr>
          <w:sz w:val="28"/>
        </w:rPr>
        <w:t>de</w:t>
      </w:r>
      <w:r>
        <w:rPr>
          <w:spacing w:val="19"/>
          <w:sz w:val="28"/>
        </w:rPr>
        <w:t> </w:t>
      </w:r>
      <w:r>
        <w:rPr>
          <w:sz w:val="28"/>
        </w:rPr>
        <w:t>fe</w:t>
      </w:r>
      <w:r>
        <w:rPr>
          <w:spacing w:val="18"/>
          <w:sz w:val="28"/>
        </w:rPr>
        <w:t> </w:t>
      </w:r>
      <w:r>
        <w:rPr>
          <w:sz w:val="28"/>
        </w:rPr>
        <w:t>pública,</w:t>
      </w:r>
      <w:r>
        <w:rPr>
          <w:spacing w:val="18"/>
          <w:sz w:val="28"/>
        </w:rPr>
        <w:t> </w:t>
      </w:r>
      <w:r>
        <w:rPr>
          <w:sz w:val="28"/>
        </w:rPr>
        <w:t>levantó</w:t>
      </w:r>
      <w:r>
        <w:rPr>
          <w:spacing w:val="19"/>
          <w:sz w:val="28"/>
        </w:rPr>
        <w:t> </w:t>
      </w:r>
      <w:r>
        <w:rPr>
          <w:sz w:val="28"/>
        </w:rPr>
        <w:t>el</w:t>
      </w:r>
      <w:r>
        <w:rPr>
          <w:spacing w:val="16"/>
          <w:sz w:val="28"/>
        </w:rPr>
        <w:t> </w:t>
      </w:r>
      <w:r>
        <w:rPr>
          <w:sz w:val="28"/>
        </w:rPr>
        <w:t>acta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  <w:r>
        <w:rPr/>
        <w:pict>
          <v:rect style="position:absolute;margin-left:56.639999pt;margin-top:15.187411pt;width:144.050pt;height:.72003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52" w:lineRule="exact" w:before="64"/>
        <w:ind w:left="112" w:right="0" w:firstLine="0"/>
        <w:jc w:val="left"/>
        <w:rPr>
          <w:sz w:val="22"/>
        </w:rPr>
      </w:pPr>
      <w:r>
        <w:rPr>
          <w:sz w:val="22"/>
          <w:vertAlign w:val="superscript"/>
        </w:rPr>
        <w:t>2</w:t>
      </w:r>
      <w:r>
        <w:rPr>
          <w:sz w:val="22"/>
          <w:vertAlign w:val="baseline"/>
        </w:rPr>
        <w:t> Fojas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7 a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18.</w:t>
      </w:r>
    </w:p>
    <w:p>
      <w:pPr>
        <w:spacing w:line="252" w:lineRule="exact" w:before="0"/>
        <w:ind w:left="112" w:right="0" w:firstLine="0"/>
        <w:jc w:val="left"/>
        <w:rPr>
          <w:sz w:val="22"/>
        </w:rPr>
      </w:pPr>
      <w:r>
        <w:rPr>
          <w:sz w:val="22"/>
          <w:vertAlign w:val="superscript"/>
        </w:rPr>
        <w:t>3</w:t>
      </w:r>
      <w:r>
        <w:rPr>
          <w:sz w:val="22"/>
          <w:vertAlign w:val="baseline"/>
        </w:rPr>
        <w:t> Fojas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19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20.</w:t>
      </w:r>
    </w:p>
    <w:p>
      <w:pPr>
        <w:spacing w:after="0" w:line="252" w:lineRule="exact"/>
        <w:jc w:val="left"/>
        <w:rPr>
          <w:sz w:val="22"/>
        </w:rPr>
        <w:sectPr>
          <w:headerReference w:type="even" r:id="rId6"/>
          <w:headerReference w:type="default" r:id="rId7"/>
          <w:footerReference w:type="even" r:id="rId8"/>
          <w:footerReference w:type="default" r:id="rId9"/>
          <w:pgSz w:w="12240" w:h="19300"/>
          <w:pgMar w:header="709" w:footer="1902" w:top="1620" w:bottom="2100" w:left="1020" w:right="102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2378" w:val="left" w:leader="none"/>
          <w:tab w:pos="4032" w:val="left" w:leader="none"/>
          <w:tab w:pos="4599" w:val="left" w:leader="none"/>
          <w:tab w:pos="6346" w:val="left" w:leader="none"/>
          <w:tab w:pos="7484" w:val="left" w:leader="none"/>
          <w:tab w:pos="8684" w:val="left" w:leader="none"/>
        </w:tabs>
        <w:spacing w:line="360" w:lineRule="auto" w:before="91"/>
        <w:ind w:left="1814" w:right="108"/>
        <w:rPr>
          <w:sz w:val="24"/>
        </w:rPr>
      </w:pPr>
      <w:r>
        <w:rPr/>
        <w:t>de</w:t>
        <w:tab/>
        <w:t>verificación</w:t>
        <w:tab/>
        <w:t>de</w:t>
        <w:tab/>
        <w:t>propaganda</w:t>
        <w:tab/>
        <w:t>política</w:t>
        <w:tab/>
        <w:t>número</w:t>
        <w:tab/>
        <w:t>IEM-CD11-</w:t>
      </w:r>
      <w:r>
        <w:rPr>
          <w:spacing w:val="-75"/>
        </w:rPr>
        <w:t> </w:t>
      </w:r>
      <w:r>
        <w:rPr/>
        <w:t>016/2021,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cual</w:t>
      </w:r>
      <w:r>
        <w:rPr>
          <w:spacing w:val="-3"/>
        </w:rPr>
        <w:t> </w:t>
      </w:r>
      <w:r>
        <w:rPr/>
        <w:t>fue</w:t>
      </w:r>
      <w:r>
        <w:rPr>
          <w:spacing w:val="2"/>
        </w:rPr>
        <w:t> </w:t>
      </w:r>
      <w:r>
        <w:rPr/>
        <w:t>ordenada 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radicación</w:t>
      </w:r>
      <w:r>
        <w:rPr>
          <w:vertAlign w:val="superscript"/>
        </w:rPr>
        <w:t>4</w:t>
      </w:r>
      <w:r>
        <w:rPr>
          <w:sz w:val="24"/>
          <w:vertAlign w:val="baseline"/>
        </w:rPr>
        <w:t>.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1"/>
          <w:numId w:val="1"/>
        </w:numPr>
        <w:tabs>
          <w:tab w:pos="2394" w:val="left" w:leader="none"/>
        </w:tabs>
        <w:spacing w:line="360" w:lineRule="auto" w:before="0" w:after="0"/>
        <w:ind w:left="1814" w:right="107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Requerimiento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Presidente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Municipal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Provisional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Morelia,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Michoacán.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Mediante</w:t>
      </w:r>
      <w:r>
        <w:rPr>
          <w:spacing w:val="1"/>
          <w:sz w:val="28"/>
        </w:rPr>
        <w:t> </w:t>
      </w:r>
      <w:r>
        <w:rPr>
          <w:sz w:val="28"/>
        </w:rPr>
        <w:t>acuerdo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siete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junio,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requirió al referido Presidente Municipal, para que informara si los</w:t>
      </w:r>
      <w:r>
        <w:rPr>
          <w:spacing w:val="1"/>
          <w:sz w:val="28"/>
        </w:rPr>
        <w:t> </w:t>
      </w:r>
      <w:r>
        <w:rPr>
          <w:sz w:val="28"/>
        </w:rPr>
        <w:t>puentes</w:t>
      </w:r>
      <w:r>
        <w:rPr>
          <w:spacing w:val="1"/>
          <w:sz w:val="28"/>
        </w:rPr>
        <w:t> </w:t>
      </w:r>
      <w:r>
        <w:rPr>
          <w:sz w:val="28"/>
        </w:rPr>
        <w:t>peatonales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postes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luz,</w:t>
      </w:r>
      <w:r>
        <w:rPr>
          <w:spacing w:val="1"/>
          <w:sz w:val="28"/>
        </w:rPr>
        <w:t> </w:t>
      </w:r>
      <w:r>
        <w:rPr>
          <w:sz w:val="28"/>
        </w:rPr>
        <w:t>son</w:t>
      </w:r>
      <w:r>
        <w:rPr>
          <w:spacing w:val="1"/>
          <w:sz w:val="28"/>
        </w:rPr>
        <w:t> </w:t>
      </w:r>
      <w:r>
        <w:rPr>
          <w:sz w:val="28"/>
        </w:rPr>
        <w:t>considerados</w:t>
      </w:r>
      <w:r>
        <w:rPr>
          <w:spacing w:val="1"/>
          <w:sz w:val="28"/>
        </w:rPr>
        <w:t> </w:t>
      </w:r>
      <w:r>
        <w:rPr>
          <w:sz w:val="28"/>
        </w:rPr>
        <w:t>“equipamiento urbano”; cumplimiento que se efectuó el once de</w:t>
      </w:r>
      <w:r>
        <w:rPr>
          <w:spacing w:val="1"/>
          <w:sz w:val="28"/>
        </w:rPr>
        <w:t> </w:t>
      </w:r>
      <w:r>
        <w:rPr>
          <w:sz w:val="28"/>
        </w:rPr>
        <w:t>junio</w:t>
      </w:r>
      <w:r>
        <w:rPr>
          <w:spacing w:val="-1"/>
          <w:sz w:val="28"/>
        </w:rPr>
        <w:t> </w:t>
      </w:r>
      <w:r>
        <w:rPr>
          <w:sz w:val="28"/>
        </w:rPr>
        <w:t>posterior</w:t>
      </w:r>
      <w:r>
        <w:rPr>
          <w:sz w:val="28"/>
          <w:vertAlign w:val="superscript"/>
        </w:rPr>
        <w:t>5</w:t>
      </w:r>
      <w:r>
        <w:rPr>
          <w:sz w:val="28"/>
          <w:vertAlign w:val="baseline"/>
        </w:rPr>
        <w:t>.</w:t>
      </w:r>
    </w:p>
    <w:p>
      <w:pPr>
        <w:pStyle w:val="BodyText"/>
        <w:spacing w:before="11"/>
        <w:rPr>
          <w:sz w:val="41"/>
        </w:rPr>
      </w:pPr>
    </w:p>
    <w:p>
      <w:pPr>
        <w:pStyle w:val="ListParagraph"/>
        <w:numPr>
          <w:ilvl w:val="1"/>
          <w:numId w:val="1"/>
        </w:numPr>
        <w:tabs>
          <w:tab w:pos="2281" w:val="left" w:leader="none"/>
        </w:tabs>
        <w:spacing w:line="360" w:lineRule="auto" w:before="0" w:after="0"/>
        <w:ind w:left="1814" w:right="106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Reencauzamiento.</w:t>
      </w:r>
      <w:r>
        <w:rPr>
          <w:rFonts w:ascii="Arial" w:hAnsi="Arial"/>
          <w:b/>
          <w:spacing w:val="-7"/>
          <w:sz w:val="28"/>
        </w:rPr>
        <w:t> </w:t>
      </w:r>
      <w:r>
        <w:rPr>
          <w:sz w:val="28"/>
        </w:rPr>
        <w:t>Mediante</w:t>
      </w:r>
      <w:r>
        <w:rPr>
          <w:spacing w:val="-9"/>
          <w:sz w:val="28"/>
        </w:rPr>
        <w:t> </w:t>
      </w:r>
      <w:r>
        <w:rPr>
          <w:sz w:val="28"/>
        </w:rPr>
        <w:t>proveído</w:t>
      </w:r>
      <w:r>
        <w:rPr>
          <w:spacing w:val="-9"/>
          <w:sz w:val="28"/>
        </w:rPr>
        <w:t> </w:t>
      </w:r>
      <w:r>
        <w:rPr>
          <w:sz w:val="28"/>
        </w:rPr>
        <w:t>de</w:t>
      </w:r>
      <w:r>
        <w:rPr>
          <w:spacing w:val="-9"/>
          <w:sz w:val="28"/>
        </w:rPr>
        <w:t> </w:t>
      </w:r>
      <w:r>
        <w:rPr>
          <w:sz w:val="28"/>
        </w:rPr>
        <w:t>dieciséis</w:t>
      </w:r>
      <w:r>
        <w:rPr>
          <w:spacing w:val="-7"/>
          <w:sz w:val="28"/>
        </w:rPr>
        <w:t> </w:t>
      </w:r>
      <w:r>
        <w:rPr>
          <w:sz w:val="28"/>
        </w:rPr>
        <w:t>de</w:t>
      </w:r>
      <w:r>
        <w:rPr>
          <w:spacing w:val="-7"/>
          <w:sz w:val="28"/>
        </w:rPr>
        <w:t> </w:t>
      </w:r>
      <w:r>
        <w:rPr>
          <w:sz w:val="28"/>
        </w:rPr>
        <w:t>junio,</w:t>
      </w:r>
      <w:r>
        <w:rPr>
          <w:spacing w:val="-8"/>
          <w:sz w:val="28"/>
        </w:rPr>
        <w:t> </w:t>
      </w:r>
      <w:r>
        <w:rPr>
          <w:sz w:val="28"/>
        </w:rPr>
        <w:t>la</w:t>
      </w:r>
      <w:r>
        <w:rPr>
          <w:spacing w:val="-75"/>
          <w:sz w:val="28"/>
        </w:rPr>
        <w:t> </w:t>
      </w:r>
      <w:r>
        <w:rPr>
          <w:rFonts w:ascii="Arial" w:hAnsi="Arial"/>
          <w:i/>
          <w:sz w:val="28"/>
        </w:rPr>
        <w:t>Secretaría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Ejecutiva</w:t>
      </w:r>
      <w:r>
        <w:rPr>
          <w:rFonts w:ascii="Arial" w:hAnsi="Arial"/>
          <w:i/>
          <w:spacing w:val="1"/>
          <w:sz w:val="28"/>
        </w:rPr>
        <w:t> </w:t>
      </w:r>
      <w:r>
        <w:rPr>
          <w:sz w:val="28"/>
        </w:rPr>
        <w:t>al</w:t>
      </w:r>
      <w:r>
        <w:rPr>
          <w:spacing w:val="1"/>
          <w:sz w:val="28"/>
        </w:rPr>
        <w:t> </w:t>
      </w:r>
      <w:r>
        <w:rPr>
          <w:sz w:val="28"/>
        </w:rPr>
        <w:t>considerar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contaba</w:t>
      </w:r>
      <w:r>
        <w:rPr>
          <w:spacing w:val="1"/>
          <w:sz w:val="28"/>
        </w:rPr>
        <w:t> </w:t>
      </w:r>
      <w:r>
        <w:rPr>
          <w:sz w:val="28"/>
        </w:rPr>
        <w:t>con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elementos suficientes para tramitar el cuaderno de antecedentes</w:t>
      </w:r>
      <w:r>
        <w:rPr>
          <w:spacing w:val="1"/>
          <w:sz w:val="28"/>
        </w:rPr>
        <w:t> </w:t>
      </w:r>
      <w:r>
        <w:rPr>
          <w:sz w:val="28"/>
        </w:rPr>
        <w:t>IEM-CA-176/2021,</w:t>
      </w:r>
      <w:r>
        <w:rPr>
          <w:spacing w:val="1"/>
          <w:sz w:val="28"/>
        </w:rPr>
        <w:t> </w:t>
      </w:r>
      <w:r>
        <w:rPr>
          <w:sz w:val="28"/>
        </w:rPr>
        <w:t>como</w:t>
      </w:r>
      <w:r>
        <w:rPr>
          <w:spacing w:val="1"/>
          <w:sz w:val="28"/>
        </w:rPr>
        <w:t> </w:t>
      </w:r>
      <w:r>
        <w:rPr>
          <w:sz w:val="28"/>
        </w:rPr>
        <w:t>procedimiento</w:t>
      </w:r>
      <w:r>
        <w:rPr>
          <w:spacing w:val="1"/>
          <w:sz w:val="28"/>
        </w:rPr>
        <w:t> </w:t>
      </w:r>
      <w:r>
        <w:rPr>
          <w:sz w:val="28"/>
        </w:rPr>
        <w:t>especial</w:t>
      </w:r>
      <w:r>
        <w:rPr>
          <w:spacing w:val="1"/>
          <w:sz w:val="28"/>
        </w:rPr>
        <w:t> </w:t>
      </w:r>
      <w:r>
        <w:rPr>
          <w:sz w:val="28"/>
        </w:rPr>
        <w:t>sancionador,</w:t>
      </w:r>
      <w:r>
        <w:rPr>
          <w:spacing w:val="1"/>
          <w:sz w:val="28"/>
        </w:rPr>
        <w:t> </w:t>
      </w:r>
      <w:r>
        <w:rPr>
          <w:sz w:val="28"/>
        </w:rPr>
        <w:t>formandose</w:t>
      </w:r>
      <w:r>
        <w:rPr>
          <w:spacing w:val="1"/>
          <w:sz w:val="28"/>
        </w:rPr>
        <w:t> </w:t>
      </w:r>
      <w:r>
        <w:rPr>
          <w:sz w:val="28"/>
        </w:rPr>
        <w:t>con</w:t>
      </w:r>
      <w:r>
        <w:rPr>
          <w:spacing w:val="1"/>
          <w:sz w:val="28"/>
        </w:rPr>
        <w:t> </w:t>
      </w:r>
      <w:r>
        <w:rPr>
          <w:sz w:val="28"/>
        </w:rPr>
        <w:t>clave</w:t>
      </w:r>
      <w:r>
        <w:rPr>
          <w:spacing w:val="1"/>
          <w:sz w:val="28"/>
        </w:rPr>
        <w:t> </w:t>
      </w:r>
      <w:r>
        <w:rPr>
          <w:sz w:val="28"/>
        </w:rPr>
        <w:t>IEM-PES-292/2021;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otra</w:t>
      </w:r>
      <w:r>
        <w:rPr>
          <w:spacing w:val="1"/>
          <w:sz w:val="28"/>
        </w:rPr>
        <w:t> </w:t>
      </w:r>
      <w:r>
        <w:rPr>
          <w:sz w:val="28"/>
        </w:rPr>
        <w:t>parte,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preciso que se continuaría con la línea de investigación al no</w:t>
      </w:r>
      <w:r>
        <w:rPr>
          <w:spacing w:val="1"/>
          <w:sz w:val="28"/>
        </w:rPr>
        <w:t> </w:t>
      </w:r>
      <w:r>
        <w:rPr>
          <w:sz w:val="28"/>
        </w:rPr>
        <w:t>tenerse por concluida y advertir que faltaban más elementos para</w:t>
      </w:r>
      <w:r>
        <w:rPr>
          <w:spacing w:val="1"/>
          <w:sz w:val="28"/>
        </w:rPr>
        <w:t> </w:t>
      </w:r>
      <w:r>
        <w:rPr>
          <w:sz w:val="28"/>
        </w:rPr>
        <w:t>su debida</w:t>
      </w:r>
      <w:r>
        <w:rPr>
          <w:spacing w:val="-2"/>
          <w:sz w:val="28"/>
        </w:rPr>
        <w:t> </w:t>
      </w:r>
      <w:r>
        <w:rPr>
          <w:sz w:val="28"/>
        </w:rPr>
        <w:t>integración</w:t>
      </w:r>
      <w:r>
        <w:rPr>
          <w:sz w:val="28"/>
          <w:vertAlign w:val="superscript"/>
        </w:rPr>
        <w:t>6</w:t>
      </w:r>
      <w:r>
        <w:rPr>
          <w:sz w:val="28"/>
          <w:vertAlign w:val="baseline"/>
        </w:rPr>
        <w:t>.</w:t>
      </w:r>
    </w:p>
    <w:p>
      <w:pPr>
        <w:pStyle w:val="BodyText"/>
        <w:spacing w:before="2"/>
        <w:rPr>
          <w:sz w:val="42"/>
        </w:rPr>
      </w:pPr>
    </w:p>
    <w:p>
      <w:pPr>
        <w:pStyle w:val="ListParagraph"/>
        <w:numPr>
          <w:ilvl w:val="1"/>
          <w:numId w:val="1"/>
        </w:numPr>
        <w:tabs>
          <w:tab w:pos="2382" w:val="left" w:leader="none"/>
        </w:tabs>
        <w:spacing w:line="360" w:lineRule="auto" w:before="0" w:after="0"/>
        <w:ind w:left="1814" w:right="107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Requerimiento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Carlos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Herrera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Tello.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acuerdo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primero de julio, se requirió al candidato denunciado, para que</w:t>
      </w:r>
      <w:r>
        <w:rPr>
          <w:spacing w:val="1"/>
          <w:sz w:val="28"/>
        </w:rPr>
        <w:t> </w:t>
      </w:r>
      <w:r>
        <w:rPr>
          <w:sz w:val="28"/>
        </w:rPr>
        <w:t>informara</w:t>
      </w:r>
      <w:r>
        <w:rPr>
          <w:spacing w:val="-10"/>
          <w:sz w:val="28"/>
        </w:rPr>
        <w:t> </w:t>
      </w:r>
      <w:r>
        <w:rPr>
          <w:sz w:val="28"/>
        </w:rPr>
        <w:t>a</w:t>
      </w:r>
      <w:r>
        <w:rPr>
          <w:spacing w:val="-10"/>
          <w:sz w:val="28"/>
        </w:rPr>
        <w:t> </w:t>
      </w:r>
      <w:r>
        <w:rPr>
          <w:sz w:val="28"/>
        </w:rPr>
        <w:t>la</w:t>
      </w:r>
      <w:r>
        <w:rPr>
          <w:spacing w:val="-10"/>
          <w:sz w:val="28"/>
        </w:rPr>
        <w:t> </w:t>
      </w:r>
      <w:r>
        <w:rPr>
          <w:sz w:val="28"/>
        </w:rPr>
        <w:t>autoridad</w:t>
      </w:r>
      <w:r>
        <w:rPr>
          <w:spacing w:val="-8"/>
          <w:sz w:val="28"/>
        </w:rPr>
        <w:t> </w:t>
      </w:r>
      <w:r>
        <w:rPr>
          <w:sz w:val="28"/>
        </w:rPr>
        <w:t>instructora</w:t>
      </w:r>
      <w:r>
        <w:rPr>
          <w:spacing w:val="-10"/>
          <w:sz w:val="28"/>
        </w:rPr>
        <w:t> </w:t>
      </w:r>
      <w:r>
        <w:rPr>
          <w:sz w:val="28"/>
        </w:rPr>
        <w:t>los</w:t>
      </w:r>
      <w:r>
        <w:rPr>
          <w:spacing w:val="-12"/>
          <w:sz w:val="28"/>
        </w:rPr>
        <w:t> </w:t>
      </w:r>
      <w:r>
        <w:rPr>
          <w:sz w:val="28"/>
        </w:rPr>
        <w:t>mecanismos</w:t>
      </w:r>
      <w:r>
        <w:rPr>
          <w:spacing w:val="-9"/>
          <w:sz w:val="28"/>
        </w:rPr>
        <w:t> </w:t>
      </w:r>
      <w:r>
        <w:rPr>
          <w:sz w:val="28"/>
        </w:rPr>
        <w:t>utilizados</w:t>
      </w:r>
      <w:r>
        <w:rPr>
          <w:spacing w:val="-5"/>
          <w:sz w:val="28"/>
        </w:rPr>
        <w:t> </w:t>
      </w:r>
      <w:r>
        <w:rPr>
          <w:sz w:val="28"/>
        </w:rPr>
        <w:t>para</w:t>
      </w:r>
      <w:r>
        <w:rPr>
          <w:spacing w:val="-75"/>
          <w:sz w:val="28"/>
        </w:rPr>
        <w:t> </w:t>
      </w:r>
      <w:r>
        <w:rPr>
          <w:sz w:val="28"/>
        </w:rPr>
        <w:t>realizar promoción de su candidatura, así como que señalara si</w:t>
      </w:r>
      <w:r>
        <w:rPr>
          <w:spacing w:val="1"/>
          <w:sz w:val="28"/>
        </w:rPr>
        <w:t> </w:t>
      </w:r>
      <w:r>
        <w:rPr>
          <w:sz w:val="28"/>
        </w:rPr>
        <w:t>dichos</w:t>
      </w:r>
      <w:r>
        <w:rPr>
          <w:spacing w:val="1"/>
          <w:sz w:val="28"/>
        </w:rPr>
        <w:t> </w:t>
      </w:r>
      <w:r>
        <w:rPr>
          <w:sz w:val="28"/>
        </w:rPr>
        <w:t>mecanismos</w:t>
      </w:r>
      <w:r>
        <w:rPr>
          <w:spacing w:val="1"/>
          <w:sz w:val="28"/>
        </w:rPr>
        <w:t> </w:t>
      </w:r>
      <w:r>
        <w:rPr>
          <w:sz w:val="28"/>
        </w:rPr>
        <w:t>fueron</w:t>
      </w:r>
      <w:r>
        <w:rPr>
          <w:spacing w:val="1"/>
          <w:sz w:val="28"/>
        </w:rPr>
        <w:t> </w:t>
      </w:r>
      <w:r>
        <w:rPr>
          <w:sz w:val="28"/>
        </w:rPr>
        <w:t>adquiridos</w:t>
      </w:r>
      <w:r>
        <w:rPr>
          <w:spacing w:val="1"/>
          <w:sz w:val="28"/>
        </w:rPr>
        <w:t> </w:t>
      </w:r>
      <w:r>
        <w:rPr>
          <w:sz w:val="28"/>
        </w:rPr>
        <w:t>con</w:t>
      </w:r>
      <w:r>
        <w:rPr>
          <w:spacing w:val="1"/>
          <w:sz w:val="28"/>
        </w:rPr>
        <w:t> </w:t>
      </w:r>
      <w:r>
        <w:rPr>
          <w:sz w:val="28"/>
        </w:rPr>
        <w:t>recursos</w:t>
      </w:r>
      <w:r>
        <w:rPr>
          <w:spacing w:val="1"/>
          <w:sz w:val="28"/>
        </w:rPr>
        <w:t> </w:t>
      </w:r>
      <w:r>
        <w:rPr>
          <w:sz w:val="28"/>
        </w:rPr>
        <w:t>públicos</w:t>
      </w:r>
      <w:r>
        <w:rPr>
          <w:spacing w:val="1"/>
          <w:sz w:val="28"/>
        </w:rPr>
        <w:t> </w:t>
      </w:r>
      <w:r>
        <w:rPr>
          <w:sz w:val="28"/>
        </w:rPr>
        <w:t>o</w:t>
      </w:r>
      <w:r>
        <w:rPr>
          <w:spacing w:val="-75"/>
          <w:sz w:val="28"/>
        </w:rPr>
        <w:t> </w:t>
      </w:r>
      <w:r>
        <w:rPr>
          <w:sz w:val="28"/>
        </w:rPr>
        <w:t>privados</w:t>
      </w:r>
      <w:r>
        <w:rPr>
          <w:sz w:val="28"/>
          <w:vertAlign w:val="superscript"/>
        </w:rPr>
        <w:t>7</w:t>
      </w:r>
      <w:r>
        <w:rPr>
          <w:sz w:val="28"/>
          <w:vertAlign w:val="baseline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  <w:r>
        <w:rPr/>
        <w:pict>
          <v:rect style="position:absolute;margin-left:141.740005pt;margin-top:9.428535pt;width:144.020pt;height:.72003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52" w:lineRule="exact" w:before="64"/>
        <w:ind w:left="1814" w:right="0" w:firstLine="0"/>
        <w:jc w:val="left"/>
        <w:rPr>
          <w:sz w:val="22"/>
        </w:rPr>
      </w:pPr>
      <w:r>
        <w:rPr>
          <w:sz w:val="22"/>
          <w:vertAlign w:val="superscript"/>
        </w:rPr>
        <w:t>4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Fojas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39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42.</w:t>
      </w:r>
    </w:p>
    <w:p>
      <w:pPr>
        <w:spacing w:line="252" w:lineRule="exact" w:before="0"/>
        <w:ind w:left="1814" w:right="0" w:firstLine="0"/>
        <w:jc w:val="left"/>
        <w:rPr>
          <w:sz w:val="22"/>
        </w:rPr>
      </w:pPr>
      <w:r>
        <w:rPr>
          <w:sz w:val="22"/>
          <w:vertAlign w:val="superscript"/>
        </w:rPr>
        <w:t>5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Fojas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43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48.</w:t>
      </w:r>
    </w:p>
    <w:p>
      <w:pPr>
        <w:spacing w:line="252" w:lineRule="exact" w:before="2"/>
        <w:ind w:left="1814" w:right="0" w:firstLine="0"/>
        <w:jc w:val="left"/>
        <w:rPr>
          <w:sz w:val="22"/>
        </w:rPr>
      </w:pPr>
      <w:r>
        <w:rPr>
          <w:sz w:val="22"/>
          <w:vertAlign w:val="superscript"/>
        </w:rPr>
        <w:t>6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Foja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50.</w:t>
      </w:r>
    </w:p>
    <w:p>
      <w:pPr>
        <w:spacing w:line="252" w:lineRule="exact" w:before="0"/>
        <w:ind w:left="1814" w:right="0" w:firstLine="0"/>
        <w:jc w:val="left"/>
        <w:rPr>
          <w:sz w:val="22"/>
        </w:rPr>
      </w:pPr>
      <w:r>
        <w:rPr>
          <w:sz w:val="22"/>
          <w:vertAlign w:val="superscript"/>
        </w:rPr>
        <w:t>7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Foja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52.</w:t>
      </w:r>
    </w:p>
    <w:p>
      <w:pPr>
        <w:spacing w:after="0" w:line="252" w:lineRule="exact"/>
        <w:jc w:val="left"/>
        <w:rPr>
          <w:sz w:val="22"/>
        </w:rPr>
        <w:sectPr>
          <w:pgSz w:w="12240" w:h="19300"/>
          <w:pgMar w:header="709" w:footer="1902" w:top="1620" w:bottom="210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Heading1"/>
        <w:numPr>
          <w:ilvl w:val="1"/>
          <w:numId w:val="1"/>
        </w:numPr>
        <w:tabs>
          <w:tab w:pos="778" w:val="left" w:leader="none"/>
        </w:tabs>
        <w:spacing w:line="240" w:lineRule="auto" w:before="91" w:after="0"/>
        <w:ind w:left="777" w:right="0" w:hanging="666"/>
        <w:jc w:val="both"/>
      </w:pPr>
      <w:r>
        <w:rPr/>
        <w:t>Acta</w:t>
      </w:r>
      <w:r>
        <w:rPr>
          <w:spacing w:val="114"/>
        </w:rPr>
        <w:t> </w:t>
      </w:r>
      <w:r>
        <w:rPr/>
        <w:t>circunstanciada  </w:t>
      </w:r>
      <w:r>
        <w:rPr>
          <w:spacing w:val="35"/>
        </w:rPr>
        <w:t> </w:t>
      </w:r>
      <w:r>
        <w:rPr/>
        <w:t>de  </w:t>
      </w:r>
      <w:r>
        <w:rPr>
          <w:spacing w:val="36"/>
        </w:rPr>
        <w:t> </w:t>
      </w:r>
      <w:r>
        <w:rPr/>
        <w:t>verificación  </w:t>
      </w:r>
      <w:r>
        <w:rPr>
          <w:spacing w:val="34"/>
        </w:rPr>
        <w:t> </w:t>
      </w:r>
      <w:r>
        <w:rPr/>
        <w:t>número  </w:t>
      </w:r>
      <w:r>
        <w:rPr>
          <w:spacing w:val="34"/>
        </w:rPr>
        <w:t> </w:t>
      </w:r>
      <w:r>
        <w:rPr/>
        <w:t>IEM-</w:t>
      </w:r>
    </w:p>
    <w:p>
      <w:pPr>
        <w:pStyle w:val="BodyText"/>
        <w:spacing w:line="360" w:lineRule="auto" w:before="161"/>
        <w:ind w:left="112" w:right="1812"/>
        <w:jc w:val="both"/>
      </w:pPr>
      <w:r>
        <w:rPr>
          <w:rFonts w:ascii="Arial" w:hAnsi="Arial"/>
          <w:b/>
          <w:spacing w:val="-1"/>
        </w:rPr>
        <w:t>/OFI/254/2021.</w:t>
      </w:r>
      <w:r>
        <w:rPr>
          <w:rFonts w:ascii="Arial" w:hAnsi="Arial"/>
          <w:b/>
          <w:spacing w:val="-16"/>
        </w:rPr>
        <w:t> </w:t>
      </w:r>
      <w:r>
        <w:rPr>
          <w:spacing w:val="-1"/>
        </w:rPr>
        <w:t>El</w:t>
      </w:r>
      <w:r>
        <w:rPr>
          <w:spacing w:val="-18"/>
        </w:rPr>
        <w:t> </w:t>
      </w:r>
      <w:r>
        <w:rPr>
          <w:spacing w:val="-1"/>
        </w:rPr>
        <w:t>dos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21"/>
        </w:rPr>
        <w:t> </w:t>
      </w:r>
      <w:r>
        <w:rPr>
          <w:spacing w:val="-1"/>
        </w:rPr>
        <w:t>julio,</w:t>
      </w:r>
      <w:r>
        <w:rPr>
          <w:spacing w:val="-19"/>
        </w:rPr>
        <w:t> </w:t>
      </w:r>
      <w:r>
        <w:rPr>
          <w:spacing w:val="-1"/>
        </w:rPr>
        <w:t>se</w:t>
      </w:r>
      <w:r>
        <w:rPr>
          <w:spacing w:val="-21"/>
        </w:rPr>
        <w:t> </w:t>
      </w:r>
      <w:r>
        <w:rPr>
          <w:spacing w:val="-1"/>
        </w:rPr>
        <w:t>realizó</w:t>
      </w:r>
      <w:r>
        <w:rPr>
          <w:spacing w:val="-19"/>
        </w:rPr>
        <w:t> </w:t>
      </w:r>
      <w:r>
        <w:rPr/>
        <w:t>nuevamente</w:t>
      </w:r>
      <w:r>
        <w:rPr>
          <w:spacing w:val="-19"/>
        </w:rPr>
        <w:t> </w:t>
      </w:r>
      <w:r>
        <w:rPr/>
        <w:t>la</w:t>
      </w:r>
      <w:r>
        <w:rPr>
          <w:spacing w:val="-19"/>
        </w:rPr>
        <w:t> </w:t>
      </w:r>
      <w:r>
        <w:rPr/>
        <w:t>verificación</w:t>
      </w:r>
      <w:r>
        <w:rPr>
          <w:spacing w:val="-75"/>
        </w:rPr>
        <w:t> </w:t>
      </w:r>
      <w:r>
        <w:rPr/>
        <w:t>de propaganda electoral, por personal adscrito a la Secretaría</w:t>
      </w:r>
      <w:r>
        <w:rPr>
          <w:spacing w:val="1"/>
        </w:rPr>
        <w:t> </w:t>
      </w:r>
      <w:r>
        <w:rPr/>
        <w:t>Ejecutiva</w:t>
      </w:r>
      <w:r>
        <w:rPr>
          <w:spacing w:val="1"/>
        </w:rPr>
        <w:t> </w:t>
      </w:r>
      <w:r>
        <w:rPr/>
        <w:t>del</w:t>
      </w:r>
      <w:r>
        <w:rPr>
          <w:spacing w:val="-4"/>
        </w:rPr>
        <w:t> </w:t>
      </w:r>
      <w:r>
        <w:rPr/>
        <w:t>IEM</w:t>
      </w:r>
      <w:r>
        <w:rPr>
          <w:vertAlign w:val="superscript"/>
        </w:rPr>
        <w:t>8</w:t>
      </w:r>
      <w:r>
        <w:rPr>
          <w:vertAlign w:val="baseline"/>
        </w:rPr>
        <w:t>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1"/>
          <w:numId w:val="1"/>
        </w:numPr>
        <w:tabs>
          <w:tab w:pos="607" w:val="left" w:leader="none"/>
        </w:tabs>
        <w:spacing w:line="360" w:lineRule="auto" w:before="0" w:after="0"/>
        <w:ind w:left="112" w:right="1810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Incumplimiento de requerimiento. </w:t>
      </w:r>
      <w:r>
        <w:rPr>
          <w:sz w:val="28"/>
        </w:rPr>
        <w:t>El siete de junio, el IEM,</w:t>
      </w:r>
      <w:r>
        <w:rPr>
          <w:spacing w:val="1"/>
          <w:sz w:val="28"/>
        </w:rPr>
        <w:t> </w:t>
      </w:r>
      <w:r>
        <w:rPr>
          <w:sz w:val="28"/>
        </w:rPr>
        <w:t>tuvo por recibido el escrito firmado por Carlos Herrera Tello, en el</w:t>
      </w:r>
      <w:r>
        <w:rPr>
          <w:spacing w:val="1"/>
          <w:sz w:val="28"/>
        </w:rPr>
        <w:t> </w:t>
      </w:r>
      <w:r>
        <w:rPr>
          <w:sz w:val="28"/>
        </w:rPr>
        <w:t>que,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análisis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ser</w:t>
      </w:r>
      <w:r>
        <w:rPr>
          <w:spacing w:val="1"/>
          <w:sz w:val="28"/>
        </w:rPr>
        <w:t> </w:t>
      </w:r>
      <w:r>
        <w:rPr>
          <w:sz w:val="28"/>
        </w:rPr>
        <w:t>contenido,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autoridad</w:t>
      </w:r>
      <w:r>
        <w:rPr>
          <w:spacing w:val="1"/>
          <w:sz w:val="28"/>
        </w:rPr>
        <w:t> </w:t>
      </w:r>
      <w:r>
        <w:rPr>
          <w:sz w:val="28"/>
        </w:rPr>
        <w:t>instructora</w:t>
      </w:r>
      <w:r>
        <w:rPr>
          <w:spacing w:val="1"/>
          <w:sz w:val="28"/>
        </w:rPr>
        <w:t> </w:t>
      </w:r>
      <w:r>
        <w:rPr>
          <w:sz w:val="28"/>
        </w:rPr>
        <w:t>no</w:t>
      </w:r>
      <w:r>
        <w:rPr>
          <w:spacing w:val="-75"/>
          <w:sz w:val="28"/>
        </w:rPr>
        <w:t> </w:t>
      </w:r>
      <w:r>
        <w:rPr>
          <w:sz w:val="28"/>
        </w:rPr>
        <w:t>advirtió que se diera cumplimiento a lo requerido el acuerdo de</w:t>
      </w:r>
      <w:r>
        <w:rPr>
          <w:spacing w:val="1"/>
          <w:sz w:val="28"/>
        </w:rPr>
        <w:t> </w:t>
      </w:r>
      <w:r>
        <w:rPr>
          <w:sz w:val="28"/>
        </w:rPr>
        <w:t>primero de</w:t>
      </w:r>
      <w:r>
        <w:rPr>
          <w:spacing w:val="-2"/>
          <w:sz w:val="28"/>
        </w:rPr>
        <w:t> </w:t>
      </w:r>
      <w:r>
        <w:rPr>
          <w:sz w:val="28"/>
        </w:rPr>
        <w:t>julio</w:t>
      </w:r>
      <w:r>
        <w:rPr>
          <w:sz w:val="28"/>
          <w:vertAlign w:val="superscript"/>
        </w:rPr>
        <w:t>9</w:t>
      </w:r>
      <w:r>
        <w:rPr>
          <w:sz w:val="28"/>
          <w:vertAlign w:val="baseline"/>
        </w:rPr>
        <w:t>.</w:t>
      </w:r>
    </w:p>
    <w:p>
      <w:pPr>
        <w:pStyle w:val="BodyText"/>
        <w:spacing w:before="2"/>
        <w:rPr>
          <w:sz w:val="42"/>
        </w:rPr>
      </w:pPr>
    </w:p>
    <w:p>
      <w:pPr>
        <w:pStyle w:val="ListParagraph"/>
        <w:numPr>
          <w:ilvl w:val="1"/>
          <w:numId w:val="1"/>
        </w:numPr>
        <w:tabs>
          <w:tab w:pos="574" w:val="left" w:leader="none"/>
        </w:tabs>
        <w:spacing w:line="360" w:lineRule="auto" w:before="0" w:after="0"/>
        <w:ind w:left="112" w:right="1809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Admisión,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z w:val="28"/>
        </w:rPr>
        <w:t>emplazamiento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citación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z w:val="28"/>
        </w:rPr>
        <w:t>audiencia.</w:t>
      </w:r>
      <w:r>
        <w:rPr>
          <w:rFonts w:ascii="Arial" w:hAnsi="Arial"/>
          <w:b/>
          <w:spacing w:val="-13"/>
          <w:sz w:val="28"/>
        </w:rPr>
        <w:t> </w:t>
      </w:r>
      <w:r>
        <w:rPr>
          <w:sz w:val="28"/>
        </w:rPr>
        <w:t>El</w:t>
      </w:r>
      <w:r>
        <w:rPr>
          <w:spacing w:val="-15"/>
          <w:sz w:val="28"/>
        </w:rPr>
        <w:t> </w:t>
      </w:r>
      <w:r>
        <w:rPr>
          <w:sz w:val="28"/>
        </w:rPr>
        <w:t>siete</w:t>
      </w:r>
      <w:r>
        <w:rPr>
          <w:spacing w:val="-12"/>
          <w:sz w:val="28"/>
        </w:rPr>
        <w:t> </w:t>
      </w:r>
      <w:r>
        <w:rPr>
          <w:sz w:val="28"/>
        </w:rPr>
        <w:t>de</w:t>
      </w:r>
      <w:r>
        <w:rPr>
          <w:spacing w:val="-75"/>
          <w:sz w:val="28"/>
        </w:rPr>
        <w:t> </w:t>
      </w:r>
      <w:r>
        <w:rPr>
          <w:sz w:val="28"/>
        </w:rPr>
        <w:t>julio,</w:t>
      </w:r>
      <w:r>
        <w:rPr>
          <w:spacing w:val="1"/>
          <w:sz w:val="28"/>
        </w:rPr>
        <w:t> </w:t>
      </w:r>
      <w:r>
        <w:rPr>
          <w:sz w:val="28"/>
        </w:rPr>
        <w:t>al</w:t>
      </w:r>
      <w:r>
        <w:rPr>
          <w:spacing w:val="1"/>
          <w:sz w:val="28"/>
        </w:rPr>
        <w:t> </w:t>
      </w:r>
      <w:r>
        <w:rPr>
          <w:sz w:val="28"/>
        </w:rPr>
        <w:t>considerar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habían</w:t>
      </w:r>
      <w:r>
        <w:rPr>
          <w:spacing w:val="1"/>
          <w:sz w:val="28"/>
        </w:rPr>
        <w:t> </w:t>
      </w:r>
      <w:r>
        <w:rPr>
          <w:sz w:val="28"/>
        </w:rPr>
        <w:t>agotado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z w:val="28"/>
        </w:rPr>
        <w:t>líneas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75"/>
          <w:sz w:val="28"/>
        </w:rPr>
        <w:t> </w:t>
      </w:r>
      <w:r>
        <w:rPr>
          <w:sz w:val="28"/>
        </w:rPr>
        <w:t>investigación preliminar,</w:t>
      </w:r>
      <w:r>
        <w:rPr>
          <w:spacing w:val="1"/>
          <w:sz w:val="28"/>
        </w:rPr>
        <w:t> </w:t>
      </w:r>
      <w:r>
        <w:rPr>
          <w:sz w:val="28"/>
        </w:rPr>
        <w:t>se admitió la queja presentada por el</w:t>
      </w:r>
      <w:r>
        <w:rPr>
          <w:spacing w:val="1"/>
          <w:sz w:val="28"/>
        </w:rPr>
        <w:t> </w:t>
      </w:r>
      <w:r>
        <w:rPr>
          <w:sz w:val="28"/>
        </w:rPr>
        <w:t>partido Morena, a través de su representante suplente; por otra</w:t>
      </w:r>
      <w:r>
        <w:rPr>
          <w:spacing w:val="1"/>
          <w:sz w:val="28"/>
        </w:rPr>
        <w:t> </w:t>
      </w:r>
      <w:r>
        <w:rPr>
          <w:sz w:val="28"/>
        </w:rPr>
        <w:t>parte,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ordenó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emplazamiento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citación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audiencia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pruebas</w:t>
      </w:r>
      <w:r>
        <w:rPr>
          <w:spacing w:val="-4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alegatos</w:t>
      </w:r>
      <w:r>
        <w:rPr>
          <w:spacing w:val="-2"/>
          <w:sz w:val="28"/>
        </w:rPr>
        <w:t> </w:t>
      </w:r>
      <w:r>
        <w:rPr>
          <w:sz w:val="28"/>
        </w:rPr>
        <w:t>a las</w:t>
      </w:r>
      <w:r>
        <w:rPr>
          <w:spacing w:val="1"/>
          <w:sz w:val="28"/>
        </w:rPr>
        <w:t> </w:t>
      </w:r>
      <w:r>
        <w:rPr>
          <w:sz w:val="28"/>
        </w:rPr>
        <w:t>partes</w:t>
      </w:r>
      <w:r>
        <w:rPr>
          <w:sz w:val="28"/>
          <w:vertAlign w:val="superscript"/>
        </w:rPr>
        <w:t>10</w:t>
      </w:r>
      <w:r>
        <w:rPr>
          <w:sz w:val="28"/>
          <w:vertAlign w:val="baseline"/>
        </w:rPr>
        <w:t>.</w:t>
      </w:r>
    </w:p>
    <w:p>
      <w:pPr>
        <w:pStyle w:val="BodyText"/>
        <w:spacing w:before="10"/>
        <w:rPr>
          <w:sz w:val="41"/>
        </w:rPr>
      </w:pPr>
    </w:p>
    <w:p>
      <w:pPr>
        <w:pStyle w:val="ListParagraph"/>
        <w:numPr>
          <w:ilvl w:val="1"/>
          <w:numId w:val="1"/>
        </w:numPr>
        <w:tabs>
          <w:tab w:pos="817" w:val="left" w:leader="none"/>
        </w:tabs>
        <w:spacing w:line="360" w:lineRule="auto" w:before="0" w:after="0"/>
        <w:ind w:left="112" w:right="1809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Reprogramación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audiencia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pruebas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y alegatos.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Mediante acuerdo de veintitrés de julio, se ordenó reprogramar la</w:t>
      </w:r>
      <w:r>
        <w:rPr>
          <w:spacing w:val="1"/>
          <w:sz w:val="28"/>
        </w:rPr>
        <w:t> </w:t>
      </w:r>
      <w:r>
        <w:rPr>
          <w:sz w:val="28"/>
        </w:rPr>
        <w:t>referida</w:t>
      </w:r>
      <w:r>
        <w:rPr>
          <w:spacing w:val="1"/>
          <w:sz w:val="28"/>
        </w:rPr>
        <w:t> </w:t>
      </w:r>
      <w:r>
        <w:rPr>
          <w:sz w:val="28"/>
        </w:rPr>
        <w:t>audiencia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motivos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contingencia</w:t>
      </w:r>
      <w:r>
        <w:rPr>
          <w:spacing w:val="1"/>
          <w:sz w:val="28"/>
        </w:rPr>
        <w:t> </w:t>
      </w:r>
      <w:r>
        <w:rPr>
          <w:sz w:val="28"/>
        </w:rPr>
        <w:t>sanitaria</w:t>
      </w:r>
      <w:r>
        <w:rPr>
          <w:spacing w:val="1"/>
          <w:sz w:val="28"/>
        </w:rPr>
        <w:t> </w:t>
      </w:r>
      <w:r>
        <w:rPr>
          <w:sz w:val="28"/>
        </w:rPr>
        <w:t>provocada</w:t>
      </w:r>
      <w:r>
        <w:rPr>
          <w:spacing w:val="-3"/>
          <w:sz w:val="28"/>
        </w:rPr>
        <w:t> </w:t>
      </w:r>
      <w:r>
        <w:rPr>
          <w:sz w:val="28"/>
        </w:rPr>
        <w:t>por</w:t>
      </w:r>
      <w:r>
        <w:rPr>
          <w:spacing w:val="-3"/>
          <w:sz w:val="28"/>
        </w:rPr>
        <w:t> </w:t>
      </w:r>
      <w:r>
        <w:rPr>
          <w:sz w:val="28"/>
        </w:rPr>
        <w:t>el</w:t>
      </w:r>
      <w:r>
        <w:rPr>
          <w:spacing w:val="-2"/>
          <w:sz w:val="28"/>
        </w:rPr>
        <w:t> </w:t>
      </w:r>
      <w:r>
        <w:rPr>
          <w:sz w:val="28"/>
        </w:rPr>
        <w:t>nuevo</w:t>
      </w:r>
      <w:r>
        <w:rPr>
          <w:spacing w:val="-3"/>
          <w:sz w:val="28"/>
        </w:rPr>
        <w:t> </w:t>
      </w:r>
      <w:r>
        <w:rPr>
          <w:sz w:val="28"/>
        </w:rPr>
        <w:t>coronavirus</w:t>
      </w:r>
      <w:r>
        <w:rPr>
          <w:spacing w:val="-1"/>
          <w:sz w:val="28"/>
        </w:rPr>
        <w:t> </w:t>
      </w:r>
      <w:r>
        <w:rPr>
          <w:sz w:val="28"/>
        </w:rPr>
        <w:t>SARS-Cov2</w:t>
      </w:r>
      <w:r>
        <w:rPr>
          <w:sz w:val="28"/>
          <w:vertAlign w:val="superscript"/>
        </w:rPr>
        <w:t>11</w:t>
      </w:r>
      <w:r>
        <w:rPr>
          <w:sz w:val="28"/>
          <w:vertAlign w:val="baseline"/>
        </w:rPr>
        <w:t>.</w:t>
      </w:r>
    </w:p>
    <w:p>
      <w:pPr>
        <w:pStyle w:val="BodyText"/>
        <w:spacing w:before="2"/>
        <w:rPr>
          <w:sz w:val="42"/>
        </w:rPr>
      </w:pPr>
    </w:p>
    <w:p>
      <w:pPr>
        <w:pStyle w:val="ListParagraph"/>
        <w:numPr>
          <w:ilvl w:val="1"/>
          <w:numId w:val="1"/>
        </w:numPr>
        <w:tabs>
          <w:tab w:pos="732" w:val="left" w:leader="none"/>
        </w:tabs>
        <w:spacing w:line="360" w:lineRule="auto" w:before="0" w:after="0"/>
        <w:ind w:left="112" w:right="1809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Audiencia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pruebas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alegatos.</w:t>
      </w:r>
      <w:r>
        <w:rPr>
          <w:rFonts w:ascii="Arial" w:hAnsi="Arial"/>
          <w:b/>
          <w:spacing w:val="-4"/>
          <w:sz w:val="28"/>
        </w:rPr>
        <w:t> </w:t>
      </w:r>
      <w:r>
        <w:rPr>
          <w:sz w:val="28"/>
        </w:rPr>
        <w:t>El</w:t>
      </w:r>
      <w:r>
        <w:rPr>
          <w:spacing w:val="-12"/>
          <w:sz w:val="28"/>
        </w:rPr>
        <w:t> </w:t>
      </w:r>
      <w:r>
        <w:rPr>
          <w:sz w:val="28"/>
        </w:rPr>
        <w:t>veintisiete</w:t>
      </w:r>
      <w:r>
        <w:rPr>
          <w:spacing w:val="-9"/>
          <w:sz w:val="28"/>
        </w:rPr>
        <w:t> </w:t>
      </w:r>
      <w:r>
        <w:rPr>
          <w:sz w:val="28"/>
        </w:rPr>
        <w:t>de</w:t>
      </w:r>
      <w:r>
        <w:rPr>
          <w:spacing w:val="-9"/>
          <w:sz w:val="28"/>
        </w:rPr>
        <w:t> </w:t>
      </w:r>
      <w:r>
        <w:rPr>
          <w:sz w:val="28"/>
        </w:rPr>
        <w:t>julio</w:t>
      </w:r>
      <w:r>
        <w:rPr>
          <w:spacing w:val="-9"/>
          <w:sz w:val="28"/>
        </w:rPr>
        <w:t> </w:t>
      </w:r>
      <w:r>
        <w:rPr>
          <w:sz w:val="28"/>
        </w:rPr>
        <w:t>a</w:t>
      </w:r>
      <w:r>
        <w:rPr>
          <w:spacing w:val="-8"/>
          <w:sz w:val="28"/>
        </w:rPr>
        <w:t> </w:t>
      </w:r>
      <w:r>
        <w:rPr>
          <w:sz w:val="28"/>
        </w:rPr>
        <w:t>las</w:t>
      </w:r>
      <w:r>
        <w:rPr>
          <w:spacing w:val="-75"/>
          <w:sz w:val="28"/>
        </w:rPr>
        <w:t> </w:t>
      </w:r>
      <w:r>
        <w:rPr>
          <w:sz w:val="28"/>
        </w:rPr>
        <w:t>once horas, se llevó a cabo la referida audiencia, sin la presencia</w:t>
      </w:r>
      <w:r>
        <w:rPr>
          <w:spacing w:val="1"/>
          <w:sz w:val="28"/>
        </w:rPr>
        <w:t> </w:t>
      </w:r>
      <w:r>
        <w:rPr>
          <w:sz w:val="28"/>
        </w:rPr>
        <w:t>de las partes; no obstante, el candidato denunciado, así como el</w:t>
      </w:r>
      <w:r>
        <w:rPr>
          <w:spacing w:val="1"/>
          <w:sz w:val="28"/>
        </w:rPr>
        <w:t> </w:t>
      </w:r>
      <w:r>
        <w:rPr>
          <w:rFonts w:ascii="Arial" w:hAnsi="Arial"/>
          <w:i/>
          <w:sz w:val="28"/>
        </w:rPr>
        <w:t>PRI</w:t>
      </w:r>
      <w:r>
        <w:rPr>
          <w:rFonts w:ascii="Arial" w:hAnsi="Arial"/>
          <w:i/>
          <w:spacing w:val="23"/>
          <w:sz w:val="28"/>
        </w:rPr>
        <w:t> </w:t>
      </w:r>
      <w:r>
        <w:rPr>
          <w:rFonts w:ascii="Arial" w:hAnsi="Arial"/>
          <w:i/>
          <w:sz w:val="28"/>
        </w:rPr>
        <w:t>y</w:t>
      </w:r>
      <w:r>
        <w:rPr>
          <w:rFonts w:ascii="Arial" w:hAnsi="Arial"/>
          <w:i/>
          <w:spacing w:val="23"/>
          <w:sz w:val="28"/>
        </w:rPr>
        <w:t> </w:t>
      </w:r>
      <w:r>
        <w:rPr>
          <w:rFonts w:ascii="Arial" w:hAnsi="Arial"/>
          <w:i/>
          <w:sz w:val="28"/>
        </w:rPr>
        <w:t>PRD</w:t>
      </w:r>
      <w:r>
        <w:rPr>
          <w:rFonts w:ascii="Arial" w:hAnsi="Arial"/>
          <w:i/>
          <w:spacing w:val="24"/>
          <w:sz w:val="28"/>
        </w:rPr>
        <w:t> </w:t>
      </w:r>
      <w:r>
        <w:rPr>
          <w:sz w:val="28"/>
        </w:rPr>
        <w:t>presentaron</w:t>
      </w:r>
      <w:r>
        <w:rPr>
          <w:spacing w:val="24"/>
          <w:sz w:val="28"/>
        </w:rPr>
        <w:t> </w:t>
      </w:r>
      <w:r>
        <w:rPr>
          <w:sz w:val="28"/>
        </w:rPr>
        <w:t>escritos,</w:t>
      </w:r>
      <w:r>
        <w:rPr>
          <w:spacing w:val="21"/>
          <w:sz w:val="28"/>
        </w:rPr>
        <w:t> </w:t>
      </w:r>
      <w:r>
        <w:rPr>
          <w:sz w:val="28"/>
        </w:rPr>
        <w:t>mediante</w:t>
      </w:r>
      <w:r>
        <w:rPr>
          <w:spacing w:val="21"/>
          <w:sz w:val="28"/>
        </w:rPr>
        <w:t> </w:t>
      </w:r>
      <w:r>
        <w:rPr>
          <w:sz w:val="28"/>
        </w:rPr>
        <w:t>los</w:t>
      </w:r>
      <w:r>
        <w:rPr>
          <w:spacing w:val="23"/>
          <w:sz w:val="28"/>
        </w:rPr>
        <w:t> </w:t>
      </w:r>
      <w:r>
        <w:rPr>
          <w:sz w:val="28"/>
        </w:rPr>
        <w:t>cuales</w:t>
      </w:r>
      <w:r>
        <w:rPr>
          <w:spacing w:val="21"/>
          <w:sz w:val="28"/>
        </w:rPr>
        <w:t> </w:t>
      </w:r>
      <w:r>
        <w:rPr>
          <w:sz w:val="28"/>
        </w:rPr>
        <w:t>se</w:t>
      </w:r>
      <w:r>
        <w:rPr>
          <w:spacing w:val="19"/>
          <w:sz w:val="28"/>
        </w:rPr>
        <w:t> </w:t>
      </w:r>
      <w:r>
        <w:rPr>
          <w:sz w:val="28"/>
        </w:rPr>
        <w:t>les</w:t>
      </w:r>
      <w:r>
        <w:rPr>
          <w:spacing w:val="23"/>
          <w:sz w:val="28"/>
        </w:rPr>
        <w:t> </w:t>
      </w:r>
      <w:r>
        <w:rPr>
          <w:sz w:val="28"/>
        </w:rPr>
        <w:t>tuvo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  <w:r>
        <w:rPr/>
        <w:pict>
          <v:rect style="position:absolute;margin-left:56.639999pt;margin-top:17.427069pt;width:144.050pt;height:.72003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51" w:lineRule="exact" w:before="64"/>
        <w:ind w:left="112" w:right="0" w:firstLine="0"/>
        <w:jc w:val="left"/>
        <w:rPr>
          <w:sz w:val="22"/>
        </w:rPr>
      </w:pPr>
      <w:r>
        <w:rPr>
          <w:sz w:val="22"/>
          <w:vertAlign w:val="superscript"/>
        </w:rPr>
        <w:t>8</w:t>
      </w:r>
      <w:r>
        <w:rPr>
          <w:sz w:val="22"/>
          <w:vertAlign w:val="baseline"/>
        </w:rPr>
        <w:t> Fojas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53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54.</w:t>
      </w:r>
    </w:p>
    <w:p>
      <w:pPr>
        <w:spacing w:line="275" w:lineRule="exact" w:before="0"/>
        <w:ind w:left="112" w:right="0" w:firstLine="0"/>
        <w:jc w:val="left"/>
        <w:rPr>
          <w:sz w:val="22"/>
        </w:rPr>
      </w:pPr>
      <w:r>
        <w:rPr>
          <w:position w:val="8"/>
          <w:sz w:val="16"/>
        </w:rPr>
        <w:t>9</w:t>
      </w:r>
      <w:r>
        <w:rPr>
          <w:spacing w:val="22"/>
          <w:position w:val="8"/>
          <w:sz w:val="16"/>
        </w:rPr>
        <w:t> </w:t>
      </w:r>
      <w:r>
        <w:rPr>
          <w:sz w:val="22"/>
        </w:rPr>
        <w:t>Foja</w:t>
      </w:r>
      <w:r>
        <w:rPr>
          <w:spacing w:val="-1"/>
          <w:sz w:val="22"/>
        </w:rPr>
        <w:t> </w:t>
      </w:r>
      <w:r>
        <w:rPr>
          <w:sz w:val="22"/>
        </w:rPr>
        <w:t>58.</w:t>
      </w:r>
    </w:p>
    <w:p>
      <w:pPr>
        <w:spacing w:line="252" w:lineRule="exact" w:before="4"/>
        <w:ind w:left="112" w:right="0" w:firstLine="0"/>
        <w:jc w:val="left"/>
        <w:rPr>
          <w:sz w:val="22"/>
        </w:rPr>
      </w:pPr>
      <w:r>
        <w:rPr>
          <w:sz w:val="22"/>
          <w:vertAlign w:val="superscript"/>
        </w:rPr>
        <w:t>10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Fojas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59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62.</w:t>
      </w:r>
    </w:p>
    <w:p>
      <w:pPr>
        <w:spacing w:line="252" w:lineRule="exact" w:before="0"/>
        <w:ind w:left="112" w:right="0" w:firstLine="0"/>
        <w:jc w:val="left"/>
        <w:rPr>
          <w:sz w:val="22"/>
        </w:rPr>
      </w:pPr>
      <w:r>
        <w:rPr>
          <w:sz w:val="22"/>
          <w:vertAlign w:val="superscript"/>
        </w:rPr>
        <w:t>11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Fojas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105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108.</w:t>
      </w:r>
    </w:p>
    <w:p>
      <w:pPr>
        <w:spacing w:after="0" w:line="252" w:lineRule="exact"/>
        <w:jc w:val="left"/>
        <w:rPr>
          <w:sz w:val="22"/>
        </w:rPr>
        <w:sectPr>
          <w:pgSz w:w="12240" w:h="19300"/>
          <w:pgMar w:header="709" w:footer="1902" w:top="1620" w:bottom="210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360" w:lineRule="auto" w:before="91"/>
        <w:ind w:left="1814"/>
      </w:pPr>
      <w:r>
        <w:rPr/>
        <w:t>haciendo</w:t>
      </w:r>
      <w:r>
        <w:rPr>
          <w:spacing w:val="15"/>
        </w:rPr>
        <w:t> </w:t>
      </w:r>
      <w:r>
        <w:rPr/>
        <w:t>manifestaciones,</w:t>
      </w:r>
      <w:r>
        <w:rPr>
          <w:spacing w:val="21"/>
        </w:rPr>
        <w:t> </w:t>
      </w:r>
      <w:r>
        <w:rPr/>
        <w:t>aportando</w:t>
      </w:r>
      <w:r>
        <w:rPr>
          <w:spacing w:val="16"/>
        </w:rPr>
        <w:t> </w:t>
      </w:r>
      <w:r>
        <w:rPr/>
        <w:t>pruebas</w:t>
      </w:r>
      <w:r>
        <w:rPr>
          <w:spacing w:val="23"/>
        </w:rPr>
        <w:t> </w:t>
      </w:r>
      <w:r>
        <w:rPr/>
        <w:t>–en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caso</w:t>
      </w:r>
      <w:r>
        <w:rPr>
          <w:spacing w:val="21"/>
        </w:rPr>
        <w:t> </w:t>
      </w:r>
      <w:r>
        <w:rPr/>
        <w:t>de</w:t>
      </w:r>
      <w:r>
        <w:rPr>
          <w:spacing w:val="18"/>
        </w:rPr>
        <w:t> </w:t>
      </w:r>
      <w:r>
        <w:rPr/>
        <w:t>los</w:t>
      </w:r>
      <w:r>
        <w:rPr>
          <w:spacing w:val="-74"/>
        </w:rPr>
        <w:t> </w:t>
      </w:r>
      <w:r>
        <w:rPr/>
        <w:t>partidos–,</w:t>
      </w:r>
      <w:r>
        <w:rPr>
          <w:spacing w:val="-1"/>
        </w:rPr>
        <w:t> </w:t>
      </w:r>
      <w:r>
        <w:rPr/>
        <w:t>y rindiendo alegatos</w:t>
      </w:r>
      <w:r>
        <w:rPr>
          <w:vertAlign w:val="superscript"/>
        </w:rPr>
        <w:t>12</w:t>
      </w:r>
      <w:r>
        <w:rPr>
          <w:vertAlign w:val="baseline"/>
        </w:rPr>
        <w:t>.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1"/>
          <w:numId w:val="1"/>
        </w:numPr>
        <w:tabs>
          <w:tab w:pos="2454" w:val="left" w:leader="none"/>
        </w:tabs>
        <w:spacing w:line="360" w:lineRule="auto" w:before="0" w:after="0"/>
        <w:ind w:left="1814" w:right="106" w:firstLine="0"/>
        <w:jc w:val="both"/>
        <w:rPr>
          <w:rFonts w:ascii="Arial" w:hAnsi="Arial"/>
          <w:i/>
          <w:sz w:val="28"/>
        </w:rPr>
      </w:pPr>
      <w:r>
        <w:rPr>
          <w:rFonts w:ascii="Arial" w:hAnsi="Arial"/>
          <w:b/>
          <w:sz w:val="28"/>
        </w:rPr>
        <w:t>Recepción del procedimiento especial sancionador en 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Tribunal Electoral del Estado. </w:t>
      </w:r>
      <w:r>
        <w:rPr>
          <w:sz w:val="28"/>
        </w:rPr>
        <w:t>En misma fecha, la </w:t>
      </w:r>
      <w:r>
        <w:rPr>
          <w:rFonts w:ascii="Arial" w:hAnsi="Arial"/>
          <w:i/>
          <w:sz w:val="28"/>
        </w:rPr>
        <w:t>Secretaria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Ejecutiva,</w:t>
      </w:r>
      <w:r>
        <w:rPr>
          <w:rFonts w:ascii="Arial" w:hAnsi="Arial"/>
          <w:i/>
          <w:spacing w:val="1"/>
          <w:sz w:val="28"/>
        </w:rPr>
        <w:t> </w:t>
      </w:r>
      <w:r>
        <w:rPr>
          <w:sz w:val="28"/>
        </w:rPr>
        <w:t>remitió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expediente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procedimiento</w:t>
      </w:r>
      <w:r>
        <w:rPr>
          <w:spacing w:val="1"/>
          <w:sz w:val="28"/>
        </w:rPr>
        <w:t> </w:t>
      </w:r>
      <w:r>
        <w:rPr>
          <w:sz w:val="28"/>
        </w:rPr>
        <w:t>especial</w:t>
      </w:r>
      <w:r>
        <w:rPr>
          <w:spacing w:val="1"/>
          <w:sz w:val="28"/>
        </w:rPr>
        <w:t> </w:t>
      </w:r>
      <w:r>
        <w:rPr>
          <w:sz w:val="28"/>
        </w:rPr>
        <w:t>sancionador IEM-PES-292/2021, a este Tribunal, lo que realizó</w:t>
      </w:r>
      <w:r>
        <w:rPr>
          <w:spacing w:val="1"/>
          <w:sz w:val="28"/>
        </w:rPr>
        <w:t> </w:t>
      </w:r>
      <w:r>
        <w:rPr>
          <w:sz w:val="28"/>
        </w:rPr>
        <w:t>mediante</w:t>
      </w:r>
      <w:r>
        <w:rPr>
          <w:spacing w:val="1"/>
          <w:sz w:val="28"/>
        </w:rPr>
        <w:t> </w:t>
      </w:r>
      <w:r>
        <w:rPr>
          <w:sz w:val="28"/>
        </w:rPr>
        <w:t>oficio</w:t>
      </w:r>
      <w:r>
        <w:rPr>
          <w:spacing w:val="1"/>
          <w:sz w:val="28"/>
        </w:rPr>
        <w:t> </w:t>
      </w:r>
      <w:r>
        <w:rPr>
          <w:sz w:val="28"/>
        </w:rPr>
        <w:t>IEM-SE-CE-2230/2021,</w:t>
      </w:r>
      <w:r>
        <w:rPr>
          <w:spacing w:val="1"/>
          <w:sz w:val="28"/>
        </w:rPr>
        <w:t> </w:t>
      </w:r>
      <w:r>
        <w:rPr>
          <w:sz w:val="28"/>
        </w:rPr>
        <w:t>anexando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correspondiente</w:t>
      </w:r>
      <w:r>
        <w:rPr>
          <w:spacing w:val="-15"/>
          <w:sz w:val="28"/>
        </w:rPr>
        <w:t> </w:t>
      </w:r>
      <w:r>
        <w:rPr>
          <w:sz w:val="28"/>
        </w:rPr>
        <w:t>informe</w:t>
      </w:r>
      <w:r>
        <w:rPr>
          <w:spacing w:val="-16"/>
          <w:sz w:val="28"/>
        </w:rPr>
        <w:t> </w:t>
      </w:r>
      <w:r>
        <w:rPr>
          <w:sz w:val="28"/>
        </w:rPr>
        <w:t>circunstanciado</w:t>
      </w:r>
      <w:r>
        <w:rPr>
          <w:spacing w:val="-12"/>
          <w:sz w:val="28"/>
        </w:rPr>
        <w:t> </w:t>
      </w:r>
      <w:r>
        <w:rPr>
          <w:sz w:val="28"/>
        </w:rPr>
        <w:t>previsto</w:t>
      </w:r>
      <w:r>
        <w:rPr>
          <w:spacing w:val="-15"/>
          <w:sz w:val="28"/>
        </w:rPr>
        <w:t> </w:t>
      </w:r>
      <w:r>
        <w:rPr>
          <w:sz w:val="28"/>
        </w:rPr>
        <w:t>en</w:t>
      </w:r>
      <w:r>
        <w:rPr>
          <w:spacing w:val="-14"/>
          <w:sz w:val="28"/>
        </w:rPr>
        <w:t> </w:t>
      </w:r>
      <w:r>
        <w:rPr>
          <w:sz w:val="28"/>
        </w:rPr>
        <w:t>el</w:t>
      </w:r>
      <w:r>
        <w:rPr>
          <w:spacing w:val="-15"/>
          <w:sz w:val="28"/>
        </w:rPr>
        <w:t> </w:t>
      </w:r>
      <w:r>
        <w:rPr>
          <w:sz w:val="28"/>
        </w:rPr>
        <w:t>artículo</w:t>
      </w:r>
      <w:r>
        <w:rPr>
          <w:spacing w:val="-14"/>
          <w:sz w:val="28"/>
        </w:rPr>
        <w:t> </w:t>
      </w:r>
      <w:r>
        <w:rPr>
          <w:sz w:val="28"/>
        </w:rPr>
        <w:t>260</w:t>
      </w:r>
      <w:r>
        <w:rPr>
          <w:spacing w:val="-76"/>
          <w:sz w:val="28"/>
        </w:rPr>
        <w:t> </w:t>
      </w:r>
      <w:r>
        <w:rPr>
          <w:sz w:val="28"/>
        </w:rPr>
        <w:t>del</w:t>
      </w:r>
      <w:r>
        <w:rPr>
          <w:spacing w:val="-2"/>
          <w:sz w:val="28"/>
        </w:rPr>
        <w:t> </w:t>
      </w:r>
      <w:r>
        <w:rPr>
          <w:rFonts w:ascii="Arial" w:hAnsi="Arial"/>
          <w:i/>
          <w:sz w:val="28"/>
        </w:rPr>
        <w:t>Código</w:t>
      </w:r>
      <w:r>
        <w:rPr>
          <w:rFonts w:ascii="Arial" w:hAnsi="Arial"/>
          <w:i/>
          <w:spacing w:val="-2"/>
          <w:sz w:val="28"/>
        </w:rPr>
        <w:t> </w:t>
      </w:r>
      <w:r>
        <w:rPr>
          <w:rFonts w:ascii="Arial" w:hAnsi="Arial"/>
          <w:i/>
          <w:sz w:val="28"/>
        </w:rPr>
        <w:t>Electoral</w:t>
      </w:r>
      <w:r>
        <w:rPr>
          <w:rFonts w:ascii="Arial" w:hAnsi="Arial"/>
          <w:i/>
          <w:sz w:val="28"/>
          <w:vertAlign w:val="superscript"/>
        </w:rPr>
        <w:t>13</w:t>
      </w:r>
      <w:r>
        <w:rPr>
          <w:rFonts w:ascii="Arial" w:hAnsi="Arial"/>
          <w:i/>
          <w:sz w:val="28"/>
          <w:vertAlign w:val="baseline"/>
        </w:rPr>
        <w:t>.</w:t>
      </w:r>
    </w:p>
    <w:p>
      <w:pPr>
        <w:pStyle w:val="BodyText"/>
        <w:spacing w:before="1"/>
        <w:rPr>
          <w:rFonts w:ascii="Arial"/>
          <w:i/>
          <w:sz w:val="42"/>
        </w:rPr>
      </w:pPr>
    </w:p>
    <w:p>
      <w:pPr>
        <w:pStyle w:val="ListParagraph"/>
        <w:numPr>
          <w:ilvl w:val="0"/>
          <w:numId w:val="1"/>
        </w:numPr>
        <w:tabs>
          <w:tab w:pos="2175" w:val="left" w:leader="none"/>
        </w:tabs>
        <w:spacing w:line="360" w:lineRule="auto" w:before="0" w:after="0"/>
        <w:ind w:left="1814" w:right="114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Trámite jurisdiccional. </w:t>
      </w:r>
      <w:r>
        <w:rPr>
          <w:sz w:val="28"/>
        </w:rPr>
        <w:t>Una vez remitidas las constancias al</w:t>
      </w:r>
      <w:r>
        <w:rPr>
          <w:spacing w:val="1"/>
          <w:sz w:val="28"/>
        </w:rPr>
        <w:t> </w:t>
      </w:r>
      <w:r>
        <w:rPr>
          <w:sz w:val="28"/>
        </w:rPr>
        <w:t>Tribunal</w:t>
      </w:r>
      <w:r>
        <w:rPr>
          <w:spacing w:val="-4"/>
          <w:sz w:val="28"/>
        </w:rPr>
        <w:t> </w:t>
      </w:r>
      <w:r>
        <w:rPr>
          <w:sz w:val="28"/>
        </w:rPr>
        <w:t>Electoral,</w:t>
      </w:r>
      <w:r>
        <w:rPr>
          <w:spacing w:val="-2"/>
          <w:sz w:val="28"/>
        </w:rPr>
        <w:t> </w:t>
      </w:r>
      <w:r>
        <w:rPr>
          <w:sz w:val="28"/>
        </w:rPr>
        <w:t>se</w:t>
      </w:r>
      <w:r>
        <w:rPr>
          <w:spacing w:val="-4"/>
          <w:sz w:val="28"/>
        </w:rPr>
        <w:t> </w:t>
      </w:r>
      <w:r>
        <w:rPr>
          <w:sz w:val="28"/>
        </w:rPr>
        <w:t>verificaron</w:t>
      </w:r>
      <w:r>
        <w:rPr>
          <w:spacing w:val="-4"/>
          <w:sz w:val="28"/>
        </w:rPr>
        <w:t> </w:t>
      </w:r>
      <w:r>
        <w:rPr>
          <w:sz w:val="28"/>
        </w:rPr>
        <w:t>las</w:t>
      </w:r>
      <w:r>
        <w:rPr>
          <w:spacing w:val="-1"/>
          <w:sz w:val="28"/>
        </w:rPr>
        <w:t> </w:t>
      </w:r>
      <w:r>
        <w:rPr>
          <w:sz w:val="28"/>
        </w:rPr>
        <w:t>actuaciones</w:t>
      </w:r>
      <w:r>
        <w:rPr>
          <w:spacing w:val="-2"/>
          <w:sz w:val="28"/>
        </w:rPr>
        <w:t> </w:t>
      </w:r>
      <w:r>
        <w:rPr>
          <w:sz w:val="28"/>
        </w:rPr>
        <w:t>siguientes:</w:t>
      </w:r>
    </w:p>
    <w:p>
      <w:pPr>
        <w:pStyle w:val="BodyText"/>
        <w:spacing w:before="10"/>
        <w:rPr>
          <w:sz w:val="41"/>
        </w:rPr>
      </w:pPr>
    </w:p>
    <w:p>
      <w:pPr>
        <w:pStyle w:val="ListParagraph"/>
        <w:numPr>
          <w:ilvl w:val="1"/>
          <w:numId w:val="1"/>
        </w:numPr>
        <w:tabs>
          <w:tab w:pos="2324" w:val="left" w:leader="none"/>
        </w:tabs>
        <w:spacing w:line="360" w:lineRule="auto" w:before="0" w:after="0"/>
        <w:ind w:left="1814" w:right="106" w:firstLine="0"/>
        <w:jc w:val="both"/>
        <w:rPr>
          <w:sz w:val="24"/>
        </w:rPr>
      </w:pPr>
      <w:r>
        <w:rPr>
          <w:rFonts w:ascii="Arial" w:hAnsi="Arial"/>
          <w:b/>
          <w:sz w:val="28"/>
        </w:rPr>
        <w:t>Registro y turno a ponencia</w:t>
      </w:r>
      <w:r>
        <w:rPr>
          <w:sz w:val="28"/>
        </w:rPr>
        <w:t>. En acuerdo de veintisiete de</w:t>
      </w:r>
      <w:r>
        <w:rPr>
          <w:spacing w:val="1"/>
          <w:sz w:val="28"/>
        </w:rPr>
        <w:t> </w:t>
      </w:r>
      <w:r>
        <w:rPr>
          <w:sz w:val="28"/>
        </w:rPr>
        <w:t>julio,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Magistrada</w:t>
      </w:r>
      <w:r>
        <w:rPr>
          <w:spacing w:val="1"/>
          <w:sz w:val="28"/>
        </w:rPr>
        <w:t> </w:t>
      </w:r>
      <w:r>
        <w:rPr>
          <w:sz w:val="28"/>
        </w:rPr>
        <w:t>Presidenta</w:t>
      </w:r>
      <w:r>
        <w:rPr>
          <w:spacing w:val="1"/>
          <w:sz w:val="28"/>
        </w:rPr>
        <w:t> </w:t>
      </w:r>
      <w:r>
        <w:rPr>
          <w:sz w:val="28"/>
        </w:rPr>
        <w:t>ordenó</w:t>
      </w:r>
      <w:r>
        <w:rPr>
          <w:spacing w:val="1"/>
          <w:sz w:val="28"/>
        </w:rPr>
        <w:t> </w:t>
      </w:r>
      <w:r>
        <w:rPr>
          <w:sz w:val="28"/>
        </w:rPr>
        <w:t>integrar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registrar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expediente</w:t>
      </w:r>
      <w:r>
        <w:rPr>
          <w:spacing w:val="1"/>
          <w:sz w:val="28"/>
        </w:rPr>
        <w:t> </w:t>
      </w:r>
      <w:r>
        <w:rPr>
          <w:sz w:val="28"/>
        </w:rPr>
        <w:t>con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clave</w:t>
      </w:r>
      <w:r>
        <w:rPr>
          <w:spacing w:val="1"/>
          <w:sz w:val="28"/>
        </w:rPr>
        <w:t> </w:t>
      </w:r>
      <w:r>
        <w:rPr>
          <w:sz w:val="28"/>
        </w:rPr>
        <w:t>TEEM-PES-086/2021,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turnarlo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Ponencia</w:t>
      </w:r>
      <w:r>
        <w:rPr>
          <w:spacing w:val="-16"/>
          <w:sz w:val="28"/>
        </w:rPr>
        <w:t> </w:t>
      </w:r>
      <w:r>
        <w:rPr>
          <w:sz w:val="28"/>
        </w:rPr>
        <w:t>del</w:t>
      </w:r>
      <w:r>
        <w:rPr>
          <w:spacing w:val="-17"/>
          <w:sz w:val="28"/>
        </w:rPr>
        <w:t> </w:t>
      </w:r>
      <w:r>
        <w:rPr>
          <w:sz w:val="28"/>
        </w:rPr>
        <w:t>Magistrado</w:t>
      </w:r>
      <w:r>
        <w:rPr>
          <w:spacing w:val="-18"/>
          <w:sz w:val="28"/>
        </w:rPr>
        <w:t> </w:t>
      </w:r>
      <w:r>
        <w:rPr>
          <w:sz w:val="28"/>
        </w:rPr>
        <w:t>Salvador</w:t>
      </w:r>
      <w:r>
        <w:rPr>
          <w:spacing w:val="-17"/>
          <w:sz w:val="28"/>
        </w:rPr>
        <w:t> </w:t>
      </w:r>
      <w:r>
        <w:rPr>
          <w:sz w:val="28"/>
        </w:rPr>
        <w:t>Alejandro</w:t>
      </w:r>
      <w:r>
        <w:rPr>
          <w:spacing w:val="-18"/>
          <w:sz w:val="28"/>
        </w:rPr>
        <w:t> </w:t>
      </w:r>
      <w:r>
        <w:rPr>
          <w:sz w:val="28"/>
        </w:rPr>
        <w:t>Pérez</w:t>
      </w:r>
      <w:r>
        <w:rPr>
          <w:spacing w:val="-16"/>
          <w:sz w:val="28"/>
        </w:rPr>
        <w:t> </w:t>
      </w:r>
      <w:r>
        <w:rPr>
          <w:sz w:val="28"/>
        </w:rPr>
        <w:t>Contreras,</w:t>
      </w:r>
      <w:r>
        <w:rPr>
          <w:spacing w:val="-11"/>
          <w:sz w:val="28"/>
        </w:rPr>
        <w:t> </w:t>
      </w:r>
      <w:r>
        <w:rPr>
          <w:sz w:val="28"/>
        </w:rPr>
        <w:t>para</w:t>
      </w:r>
      <w:r>
        <w:rPr>
          <w:spacing w:val="-76"/>
          <w:sz w:val="28"/>
        </w:rPr>
        <w:t> </w:t>
      </w:r>
      <w:r>
        <w:rPr>
          <w:sz w:val="28"/>
        </w:rPr>
        <w:t>los efectos previstos en los artículos 263 del </w:t>
      </w:r>
      <w:r>
        <w:rPr>
          <w:rFonts w:ascii="Arial" w:hAnsi="Arial"/>
          <w:i/>
          <w:sz w:val="28"/>
        </w:rPr>
        <w:t>Código Electoral </w:t>
      </w:r>
      <w:r>
        <w:rPr>
          <w:sz w:val="28"/>
        </w:rPr>
        <w:t>y 36</w:t>
      </w:r>
      <w:r>
        <w:rPr>
          <w:spacing w:val="-75"/>
          <w:sz w:val="28"/>
        </w:rPr>
        <w:t> </w:t>
      </w:r>
      <w:r>
        <w:rPr>
          <w:sz w:val="28"/>
        </w:rPr>
        <w:t>del</w:t>
      </w:r>
      <w:r>
        <w:rPr>
          <w:spacing w:val="-4"/>
          <w:sz w:val="28"/>
        </w:rPr>
        <w:t> </w:t>
      </w:r>
      <w:r>
        <w:rPr>
          <w:sz w:val="28"/>
        </w:rPr>
        <w:t>Reglamento</w:t>
      </w:r>
      <w:r>
        <w:rPr>
          <w:spacing w:val="-3"/>
          <w:sz w:val="28"/>
        </w:rPr>
        <w:t> </w:t>
      </w:r>
      <w:r>
        <w:rPr>
          <w:sz w:val="28"/>
        </w:rPr>
        <w:t>Interno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este</w:t>
      </w:r>
      <w:r>
        <w:rPr>
          <w:spacing w:val="-3"/>
          <w:sz w:val="28"/>
        </w:rPr>
        <w:t> </w:t>
      </w:r>
      <w:r>
        <w:rPr>
          <w:sz w:val="28"/>
        </w:rPr>
        <w:t>órgano jurisdiccional</w:t>
      </w:r>
      <w:r>
        <w:rPr>
          <w:sz w:val="28"/>
          <w:vertAlign w:val="superscript"/>
        </w:rPr>
        <w:t>14</w:t>
      </w:r>
      <w:r>
        <w:rPr>
          <w:sz w:val="24"/>
          <w:vertAlign w:val="baseline"/>
        </w:rPr>
        <w:t>.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1"/>
          <w:numId w:val="1"/>
        </w:numPr>
        <w:tabs>
          <w:tab w:pos="2276" w:val="left" w:leader="none"/>
        </w:tabs>
        <w:spacing w:line="360" w:lineRule="auto" w:before="0" w:after="0"/>
        <w:ind w:left="1814" w:right="109" w:firstLine="0"/>
        <w:jc w:val="both"/>
        <w:rPr>
          <w:sz w:val="24"/>
        </w:rPr>
      </w:pPr>
      <w:r>
        <w:rPr>
          <w:rFonts w:ascii="Arial" w:hAnsi="Arial"/>
          <w:b/>
          <w:sz w:val="28"/>
        </w:rPr>
        <w:t>Radicación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expediente.</w:t>
      </w:r>
      <w:r>
        <w:rPr>
          <w:rFonts w:ascii="Arial" w:hAnsi="Arial"/>
          <w:b/>
          <w:spacing w:val="-8"/>
          <w:sz w:val="28"/>
        </w:rPr>
        <w:t> </w:t>
      </w:r>
      <w:r>
        <w:rPr>
          <w:sz w:val="28"/>
        </w:rPr>
        <w:t>En</w:t>
      </w:r>
      <w:r>
        <w:rPr>
          <w:spacing w:val="-13"/>
          <w:sz w:val="28"/>
        </w:rPr>
        <w:t> </w:t>
      </w:r>
      <w:r>
        <w:rPr>
          <w:sz w:val="28"/>
        </w:rPr>
        <w:t>acuerdo</w:t>
      </w:r>
      <w:r>
        <w:rPr>
          <w:spacing w:val="-13"/>
          <w:sz w:val="28"/>
        </w:rPr>
        <w:t> </w:t>
      </w:r>
      <w:r>
        <w:rPr>
          <w:sz w:val="28"/>
        </w:rPr>
        <w:t>de</w:t>
      </w:r>
      <w:r>
        <w:rPr>
          <w:spacing w:val="-13"/>
          <w:sz w:val="28"/>
        </w:rPr>
        <w:t> </w:t>
      </w:r>
      <w:r>
        <w:rPr>
          <w:sz w:val="28"/>
        </w:rPr>
        <w:t>veintiocho</w:t>
      </w:r>
      <w:r>
        <w:rPr>
          <w:spacing w:val="-13"/>
          <w:sz w:val="28"/>
        </w:rPr>
        <w:t> </w:t>
      </w:r>
      <w:r>
        <w:rPr>
          <w:sz w:val="28"/>
        </w:rPr>
        <w:t>de</w:t>
      </w:r>
      <w:r>
        <w:rPr>
          <w:spacing w:val="-13"/>
          <w:sz w:val="28"/>
        </w:rPr>
        <w:t> </w:t>
      </w:r>
      <w:r>
        <w:rPr>
          <w:sz w:val="28"/>
        </w:rPr>
        <w:t>julio,</w:t>
      </w:r>
      <w:r>
        <w:rPr>
          <w:spacing w:val="-75"/>
          <w:sz w:val="28"/>
        </w:rPr>
        <w:t> </w:t>
      </w:r>
      <w:r>
        <w:rPr>
          <w:sz w:val="28"/>
        </w:rPr>
        <w:t>se</w:t>
      </w:r>
      <w:r>
        <w:rPr>
          <w:spacing w:val="-10"/>
          <w:sz w:val="28"/>
        </w:rPr>
        <w:t> </w:t>
      </w:r>
      <w:r>
        <w:rPr>
          <w:sz w:val="28"/>
        </w:rPr>
        <w:t>recibieron</w:t>
      </w:r>
      <w:r>
        <w:rPr>
          <w:spacing w:val="-10"/>
          <w:sz w:val="28"/>
        </w:rPr>
        <w:t> </w:t>
      </w:r>
      <w:r>
        <w:rPr>
          <w:sz w:val="28"/>
        </w:rPr>
        <w:t>en</w:t>
      </w:r>
      <w:r>
        <w:rPr>
          <w:spacing w:val="-9"/>
          <w:sz w:val="28"/>
        </w:rPr>
        <w:t> </w:t>
      </w:r>
      <w:r>
        <w:rPr>
          <w:sz w:val="28"/>
        </w:rPr>
        <w:t>la</w:t>
      </w:r>
      <w:r>
        <w:rPr>
          <w:spacing w:val="-12"/>
          <w:sz w:val="28"/>
        </w:rPr>
        <w:t> </w:t>
      </w:r>
      <w:r>
        <w:rPr>
          <w:sz w:val="28"/>
        </w:rPr>
        <w:t>Ponencia</w:t>
      </w:r>
      <w:r>
        <w:rPr>
          <w:spacing w:val="-12"/>
          <w:sz w:val="28"/>
        </w:rPr>
        <w:t> </w:t>
      </w:r>
      <w:r>
        <w:rPr>
          <w:sz w:val="28"/>
        </w:rPr>
        <w:t>Instructora</w:t>
      </w:r>
      <w:r>
        <w:rPr>
          <w:spacing w:val="-7"/>
          <w:sz w:val="28"/>
        </w:rPr>
        <w:t> </w:t>
      </w:r>
      <w:r>
        <w:rPr>
          <w:sz w:val="28"/>
        </w:rPr>
        <w:t>las</w:t>
      </w:r>
      <w:r>
        <w:rPr>
          <w:spacing w:val="-9"/>
          <w:sz w:val="28"/>
        </w:rPr>
        <w:t> </w:t>
      </w:r>
      <w:r>
        <w:rPr>
          <w:sz w:val="28"/>
        </w:rPr>
        <w:t>constancias</w:t>
      </w:r>
      <w:r>
        <w:rPr>
          <w:spacing w:val="-8"/>
          <w:sz w:val="28"/>
        </w:rPr>
        <w:t> </w:t>
      </w:r>
      <w:r>
        <w:rPr>
          <w:sz w:val="28"/>
        </w:rPr>
        <w:t>inherentes</w:t>
      </w:r>
      <w:r>
        <w:rPr>
          <w:spacing w:val="-76"/>
          <w:sz w:val="28"/>
        </w:rPr>
        <w:t> </w:t>
      </w:r>
      <w:r>
        <w:rPr>
          <w:sz w:val="28"/>
        </w:rPr>
        <w:t>al procedimiento especial sancionador integrado por la autoridad</w:t>
      </w:r>
      <w:r>
        <w:rPr>
          <w:spacing w:val="1"/>
          <w:sz w:val="28"/>
        </w:rPr>
        <w:t> </w:t>
      </w:r>
      <w:r>
        <w:rPr>
          <w:sz w:val="28"/>
        </w:rPr>
        <w:t>administrativa,</w:t>
      </w:r>
      <w:r>
        <w:rPr>
          <w:spacing w:val="-1"/>
          <w:sz w:val="28"/>
        </w:rPr>
        <w:t> </w:t>
      </w:r>
      <w:r>
        <w:rPr>
          <w:sz w:val="28"/>
        </w:rPr>
        <w:t>por</w:t>
      </w:r>
      <w:r>
        <w:rPr>
          <w:spacing w:val="-1"/>
          <w:sz w:val="28"/>
        </w:rPr>
        <w:t> </w:t>
      </w:r>
      <w:r>
        <w:rPr>
          <w:sz w:val="28"/>
        </w:rPr>
        <w:t>lo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-3"/>
          <w:sz w:val="28"/>
        </w:rPr>
        <w:t> </w:t>
      </w:r>
      <w:r>
        <w:rPr>
          <w:sz w:val="28"/>
        </w:rPr>
        <w:t>se</w:t>
      </w:r>
      <w:r>
        <w:rPr>
          <w:spacing w:val="-2"/>
          <w:sz w:val="28"/>
        </w:rPr>
        <w:t> </w:t>
      </w:r>
      <w:r>
        <w:rPr>
          <w:sz w:val="28"/>
        </w:rPr>
        <w:t>ordenó</w:t>
      </w:r>
      <w:r>
        <w:rPr>
          <w:spacing w:val="-3"/>
          <w:sz w:val="28"/>
        </w:rPr>
        <w:t> </w:t>
      </w:r>
      <w:r>
        <w:rPr>
          <w:sz w:val="28"/>
        </w:rPr>
        <w:t>su</w:t>
      </w:r>
      <w:r>
        <w:rPr>
          <w:spacing w:val="-2"/>
          <w:sz w:val="28"/>
        </w:rPr>
        <w:t> </w:t>
      </w:r>
      <w:r>
        <w:rPr>
          <w:sz w:val="28"/>
        </w:rPr>
        <w:t>radicación</w:t>
      </w:r>
      <w:r>
        <w:rPr>
          <w:sz w:val="28"/>
          <w:vertAlign w:val="superscript"/>
        </w:rPr>
        <w:t>15</w:t>
      </w:r>
      <w:r>
        <w:rPr>
          <w:sz w:val="24"/>
          <w:vertAlign w:val="baseline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spacing w:line="252" w:lineRule="exact" w:before="99"/>
        <w:ind w:left="1814" w:right="0" w:firstLine="0"/>
        <w:jc w:val="left"/>
        <w:rPr>
          <w:sz w:val="22"/>
        </w:rPr>
      </w:pPr>
      <w:r>
        <w:rPr>
          <w:sz w:val="22"/>
          <w:vertAlign w:val="superscript"/>
        </w:rPr>
        <w:t>12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Fojas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114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117.</w:t>
      </w:r>
    </w:p>
    <w:p>
      <w:pPr>
        <w:spacing w:line="252" w:lineRule="exact" w:before="0"/>
        <w:ind w:left="1814" w:right="0" w:firstLine="0"/>
        <w:jc w:val="left"/>
        <w:rPr>
          <w:sz w:val="22"/>
        </w:rPr>
      </w:pPr>
      <w:r>
        <w:rPr>
          <w:sz w:val="22"/>
          <w:vertAlign w:val="superscript"/>
        </w:rPr>
        <w:t>13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Fojas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2 a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5.</w:t>
      </w:r>
    </w:p>
    <w:p>
      <w:pPr>
        <w:spacing w:line="252" w:lineRule="exact" w:before="1"/>
        <w:ind w:left="1814" w:right="0" w:firstLine="0"/>
        <w:jc w:val="left"/>
        <w:rPr>
          <w:sz w:val="22"/>
        </w:rPr>
      </w:pPr>
      <w:r>
        <w:rPr>
          <w:sz w:val="22"/>
          <w:vertAlign w:val="superscript"/>
        </w:rPr>
        <w:t>14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Foja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140.</w:t>
      </w:r>
    </w:p>
    <w:p>
      <w:pPr>
        <w:spacing w:line="252" w:lineRule="exact" w:before="0"/>
        <w:ind w:left="1814" w:right="0" w:firstLine="0"/>
        <w:jc w:val="left"/>
        <w:rPr>
          <w:sz w:val="22"/>
        </w:rPr>
      </w:pPr>
      <w:r>
        <w:rPr>
          <w:sz w:val="22"/>
          <w:vertAlign w:val="superscript"/>
        </w:rPr>
        <w:t>15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Fojas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141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142.</w:t>
      </w:r>
    </w:p>
    <w:p>
      <w:pPr>
        <w:spacing w:after="0" w:line="252" w:lineRule="exact"/>
        <w:jc w:val="left"/>
        <w:rPr>
          <w:sz w:val="22"/>
        </w:rPr>
        <w:sectPr>
          <w:headerReference w:type="default" r:id="rId10"/>
          <w:headerReference w:type="even" r:id="rId11"/>
          <w:footerReference w:type="default" r:id="rId12"/>
          <w:footerReference w:type="even" r:id="rId13"/>
          <w:pgSz w:w="12240" w:h="19300"/>
          <w:pgMar w:header="709" w:footer="2105" w:top="1620" w:bottom="230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584" w:val="left" w:leader="none"/>
        </w:tabs>
        <w:spacing w:line="360" w:lineRule="auto" w:before="91" w:after="0"/>
        <w:ind w:left="112" w:right="1811" w:firstLine="0"/>
        <w:jc w:val="both"/>
        <w:rPr>
          <w:sz w:val="28"/>
        </w:rPr>
      </w:pPr>
      <w:r>
        <w:rPr>
          <w:rFonts w:ascii="Arial"/>
          <w:b/>
          <w:sz w:val="28"/>
        </w:rPr>
        <w:t>Requerimiento. </w:t>
      </w:r>
      <w:r>
        <w:rPr>
          <w:sz w:val="28"/>
        </w:rPr>
        <w:t>El veintinueve de julio, a fin de mejor proveer,</w:t>
      </w:r>
      <w:r>
        <w:rPr>
          <w:spacing w:val="-75"/>
          <w:sz w:val="28"/>
        </w:rPr>
        <w:t> </w:t>
      </w:r>
      <w:r>
        <w:rPr>
          <w:sz w:val="28"/>
        </w:rPr>
        <w:t>se hizo necesario requerir al </w:t>
      </w:r>
      <w:r>
        <w:rPr>
          <w:rFonts w:ascii="Arial"/>
          <w:i/>
          <w:sz w:val="28"/>
        </w:rPr>
        <w:t>IEM, </w:t>
      </w:r>
      <w:r>
        <w:rPr>
          <w:sz w:val="28"/>
        </w:rPr>
        <w:t>para que informara respecto al</w:t>
      </w:r>
      <w:r>
        <w:rPr>
          <w:spacing w:val="1"/>
          <w:sz w:val="28"/>
        </w:rPr>
        <w:t> </w:t>
      </w:r>
      <w:r>
        <w:rPr>
          <w:sz w:val="28"/>
        </w:rPr>
        <w:t>emplazamiento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realizo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audiencia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pruebas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alegatos</w:t>
      </w:r>
      <w:r>
        <w:rPr>
          <w:sz w:val="28"/>
          <w:vertAlign w:val="superscript"/>
        </w:rPr>
        <w:t>16</w:t>
      </w:r>
      <w:r>
        <w:rPr>
          <w:sz w:val="28"/>
          <w:vertAlign w:val="baseline"/>
        </w:rPr>
        <w:t>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1"/>
          <w:numId w:val="1"/>
        </w:numPr>
        <w:tabs>
          <w:tab w:pos="601" w:val="left" w:leader="none"/>
        </w:tabs>
        <w:spacing w:line="360" w:lineRule="auto" w:before="0" w:after="0"/>
        <w:ind w:left="112" w:right="1809" w:firstLine="0"/>
        <w:jc w:val="both"/>
        <w:rPr>
          <w:sz w:val="24"/>
        </w:rPr>
      </w:pPr>
      <w:r>
        <w:rPr>
          <w:rFonts w:ascii="Arial" w:hAnsi="Arial"/>
          <w:b/>
          <w:sz w:val="28"/>
        </w:rPr>
        <w:t>Cumplimiento. </w:t>
      </w:r>
      <w:r>
        <w:rPr>
          <w:sz w:val="28"/>
        </w:rPr>
        <w:t>Por acuerdo de treinta y uno de julio, se tuvo</w:t>
      </w:r>
      <w:r>
        <w:rPr>
          <w:spacing w:val="1"/>
          <w:sz w:val="28"/>
        </w:rPr>
        <w:t> </w:t>
      </w:r>
      <w:r>
        <w:rPr>
          <w:sz w:val="28"/>
        </w:rPr>
        <w:t>cumpliendo al </w:t>
      </w:r>
      <w:r>
        <w:rPr>
          <w:rFonts w:ascii="Arial" w:hAnsi="Arial"/>
          <w:i/>
          <w:sz w:val="28"/>
        </w:rPr>
        <w:t>IEM, </w:t>
      </w:r>
      <w:r>
        <w:rPr>
          <w:sz w:val="28"/>
        </w:rPr>
        <w:t>a través de su </w:t>
      </w:r>
      <w:r>
        <w:rPr>
          <w:rFonts w:ascii="Arial" w:hAnsi="Arial"/>
          <w:i/>
          <w:sz w:val="28"/>
        </w:rPr>
        <w:t>Secretaria Ejecutiva, </w:t>
      </w:r>
      <w:r>
        <w:rPr>
          <w:sz w:val="28"/>
        </w:rPr>
        <w:t>con el</w:t>
      </w:r>
      <w:r>
        <w:rPr>
          <w:spacing w:val="1"/>
          <w:sz w:val="28"/>
        </w:rPr>
        <w:t> </w:t>
      </w:r>
      <w:r>
        <w:rPr>
          <w:sz w:val="28"/>
        </w:rPr>
        <w:t>provisto referido en el párrafo anterior; a su vez se tuvo integrado</w:t>
      </w:r>
      <w:r>
        <w:rPr>
          <w:spacing w:val="1"/>
          <w:sz w:val="28"/>
        </w:rPr>
        <w:t> </w:t>
      </w:r>
      <w:r>
        <w:rPr>
          <w:sz w:val="28"/>
        </w:rPr>
        <w:t>el procedimiento especial sancionador en que se actúa para los</w:t>
      </w:r>
      <w:r>
        <w:rPr>
          <w:spacing w:val="1"/>
          <w:sz w:val="28"/>
        </w:rPr>
        <w:t> </w:t>
      </w:r>
      <w:r>
        <w:rPr>
          <w:sz w:val="28"/>
        </w:rPr>
        <w:t>efectos</w:t>
      </w:r>
      <w:r>
        <w:rPr>
          <w:spacing w:val="-2"/>
          <w:sz w:val="28"/>
        </w:rPr>
        <w:t> </w:t>
      </w:r>
      <w:r>
        <w:rPr>
          <w:sz w:val="28"/>
        </w:rPr>
        <w:t>conducentes</w:t>
      </w:r>
      <w:r>
        <w:rPr>
          <w:sz w:val="28"/>
          <w:vertAlign w:val="superscript"/>
        </w:rPr>
        <w:t>17</w:t>
      </w:r>
      <w:r>
        <w:rPr>
          <w:sz w:val="24"/>
          <w:vertAlign w:val="baseline"/>
        </w:rPr>
        <w:t>.</w:t>
      </w:r>
    </w:p>
    <w:p>
      <w:pPr>
        <w:pStyle w:val="BodyText"/>
        <w:spacing w:before="2"/>
        <w:rPr>
          <w:sz w:val="42"/>
        </w:rPr>
      </w:pPr>
    </w:p>
    <w:p>
      <w:pPr>
        <w:pStyle w:val="Heading1"/>
        <w:numPr>
          <w:ilvl w:val="0"/>
          <w:numId w:val="2"/>
        </w:numPr>
        <w:tabs>
          <w:tab w:pos="3371" w:val="left" w:leader="none"/>
        </w:tabs>
        <w:spacing w:line="240" w:lineRule="auto" w:before="0" w:after="0"/>
        <w:ind w:left="3370" w:right="0" w:hanging="313"/>
        <w:jc w:val="left"/>
      </w:pPr>
      <w:r>
        <w:rPr/>
        <w:t>COMPETENCIA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spacing w:line="360" w:lineRule="auto"/>
        <w:ind w:left="112" w:right="1810"/>
        <w:jc w:val="both"/>
      </w:pPr>
      <w:r>
        <w:rPr/>
        <w:t>El Pleno de este Tribunal Electoral es competente para conocer y</w:t>
      </w:r>
      <w:r>
        <w:rPr>
          <w:spacing w:val="1"/>
        </w:rPr>
        <w:t> </w:t>
      </w:r>
      <w:r>
        <w:rPr/>
        <w:t>resolver del presente asunto, en virtud de que se trata de un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sancionador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denuncia</w:t>
      </w:r>
      <w:r>
        <w:rPr>
          <w:spacing w:val="1"/>
        </w:rPr>
        <w:t> </w:t>
      </w:r>
      <w:r>
        <w:rPr/>
        <w:t>la</w:t>
      </w:r>
      <w:r>
        <w:rPr>
          <w:spacing w:val="-75"/>
        </w:rPr>
        <w:t> </w:t>
      </w:r>
      <w:r>
        <w:rPr/>
        <w:t>realización de presuntos actos que contravienen las normas sobre</w:t>
      </w:r>
      <w:r>
        <w:rPr>
          <w:spacing w:val="-75"/>
        </w:rPr>
        <w:t> </w:t>
      </w:r>
      <w:r>
        <w:rPr/>
        <w:t>la</w:t>
      </w:r>
      <w:r>
        <w:rPr>
          <w:spacing w:val="-2"/>
        </w:rPr>
        <w:t> </w:t>
      </w:r>
      <w:r>
        <w:rPr/>
        <w:t>colocación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propaganda</w:t>
      </w:r>
      <w:r>
        <w:rPr>
          <w:spacing w:val="-4"/>
        </w:rPr>
        <w:t> </w:t>
      </w:r>
      <w:r>
        <w:rPr/>
        <w:t>electoral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equipamiento</w:t>
      </w:r>
      <w:r>
        <w:rPr>
          <w:spacing w:val="-4"/>
        </w:rPr>
        <w:t> </w:t>
      </w:r>
      <w:r>
        <w:rPr/>
        <w:t>urbano.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ind w:left="112"/>
        <w:jc w:val="both"/>
      </w:pPr>
      <w:r>
        <w:rPr/>
        <w:t>Lo</w:t>
      </w:r>
      <w:r>
        <w:rPr>
          <w:spacing w:val="26"/>
        </w:rPr>
        <w:t> </w:t>
      </w:r>
      <w:r>
        <w:rPr/>
        <w:t>anterior,</w:t>
      </w:r>
      <w:r>
        <w:rPr>
          <w:spacing w:val="25"/>
        </w:rPr>
        <w:t> </w:t>
      </w:r>
      <w:r>
        <w:rPr/>
        <w:t>con</w:t>
      </w:r>
      <w:r>
        <w:rPr>
          <w:spacing w:val="25"/>
        </w:rPr>
        <w:t> </w:t>
      </w:r>
      <w:r>
        <w:rPr/>
        <w:t>fundamento</w:t>
      </w:r>
      <w:r>
        <w:rPr>
          <w:spacing w:val="24"/>
        </w:rPr>
        <w:t> </w:t>
      </w:r>
      <w:r>
        <w:rPr/>
        <w:t>además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los</w:t>
      </w:r>
      <w:r>
        <w:rPr>
          <w:spacing w:val="28"/>
        </w:rPr>
        <w:t> </w:t>
      </w:r>
      <w:r>
        <w:rPr/>
        <w:t>artículos</w:t>
      </w:r>
      <w:r>
        <w:rPr>
          <w:spacing w:val="25"/>
        </w:rPr>
        <w:t> </w:t>
      </w:r>
      <w:r>
        <w:rPr/>
        <w:t>98</w:t>
      </w:r>
      <w:r>
        <w:rPr>
          <w:spacing w:val="25"/>
        </w:rPr>
        <w:t> </w:t>
      </w:r>
      <w:r>
        <w:rPr/>
        <w:t>A,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</w:p>
    <w:p>
      <w:pPr>
        <w:spacing w:before="161"/>
        <w:ind w:left="112" w:right="0" w:firstLine="0"/>
        <w:jc w:val="both"/>
        <w:rPr>
          <w:sz w:val="28"/>
        </w:rPr>
      </w:pPr>
      <w:r>
        <w:rPr>
          <w:rFonts w:ascii="Arial" w:hAnsi="Arial"/>
          <w:i/>
          <w:sz w:val="28"/>
        </w:rPr>
        <w:t>Constitución</w:t>
      </w:r>
      <w:r>
        <w:rPr>
          <w:rFonts w:ascii="Arial" w:hAnsi="Arial"/>
          <w:i/>
          <w:spacing w:val="-13"/>
          <w:sz w:val="28"/>
        </w:rPr>
        <w:t> </w:t>
      </w:r>
      <w:r>
        <w:rPr>
          <w:rFonts w:ascii="Arial" w:hAnsi="Arial"/>
          <w:i/>
          <w:sz w:val="28"/>
        </w:rPr>
        <w:t>Local</w:t>
      </w:r>
      <w:r>
        <w:rPr>
          <w:sz w:val="28"/>
        </w:rPr>
        <w:t>;</w:t>
      </w:r>
      <w:r>
        <w:rPr>
          <w:spacing w:val="-13"/>
          <w:sz w:val="28"/>
        </w:rPr>
        <w:t> </w:t>
      </w:r>
      <w:r>
        <w:rPr>
          <w:sz w:val="28"/>
        </w:rPr>
        <w:t>1,</w:t>
      </w:r>
      <w:r>
        <w:rPr>
          <w:spacing w:val="-11"/>
          <w:sz w:val="28"/>
        </w:rPr>
        <w:t> </w:t>
      </w:r>
      <w:r>
        <w:rPr>
          <w:sz w:val="28"/>
        </w:rPr>
        <w:t>2,</w:t>
      </w:r>
      <w:r>
        <w:rPr>
          <w:spacing w:val="-12"/>
          <w:sz w:val="28"/>
        </w:rPr>
        <w:t> </w:t>
      </w:r>
      <w:r>
        <w:rPr>
          <w:sz w:val="28"/>
        </w:rPr>
        <w:t>64,</w:t>
      </w:r>
      <w:r>
        <w:rPr>
          <w:spacing w:val="-13"/>
          <w:sz w:val="28"/>
        </w:rPr>
        <w:t> </w:t>
      </w:r>
      <w:r>
        <w:rPr>
          <w:sz w:val="28"/>
        </w:rPr>
        <w:t>fracción</w:t>
      </w:r>
      <w:r>
        <w:rPr>
          <w:spacing w:val="-12"/>
          <w:sz w:val="28"/>
        </w:rPr>
        <w:t> </w:t>
      </w:r>
      <w:r>
        <w:rPr>
          <w:sz w:val="28"/>
        </w:rPr>
        <w:t>XIII,</w:t>
      </w:r>
      <w:r>
        <w:rPr>
          <w:spacing w:val="-11"/>
          <w:sz w:val="28"/>
        </w:rPr>
        <w:t> </w:t>
      </w:r>
      <w:r>
        <w:rPr>
          <w:sz w:val="28"/>
        </w:rPr>
        <w:t>66,</w:t>
      </w:r>
      <w:r>
        <w:rPr>
          <w:spacing w:val="-13"/>
          <w:sz w:val="28"/>
        </w:rPr>
        <w:t> </w:t>
      </w:r>
      <w:r>
        <w:rPr>
          <w:sz w:val="28"/>
        </w:rPr>
        <w:t>fracciones</w:t>
      </w:r>
      <w:r>
        <w:rPr>
          <w:spacing w:val="-14"/>
          <w:sz w:val="28"/>
        </w:rPr>
        <w:t> </w:t>
      </w:r>
      <w:r>
        <w:rPr>
          <w:sz w:val="28"/>
        </w:rPr>
        <w:t>II</w:t>
      </w:r>
      <w:r>
        <w:rPr>
          <w:spacing w:val="-13"/>
          <w:sz w:val="28"/>
        </w:rPr>
        <w:t> </w:t>
      </w:r>
      <w:r>
        <w:rPr>
          <w:sz w:val="28"/>
        </w:rPr>
        <w:t>y</w:t>
      </w:r>
      <w:r>
        <w:rPr>
          <w:spacing w:val="-13"/>
          <w:sz w:val="28"/>
        </w:rPr>
        <w:t> </w:t>
      </w:r>
      <w:r>
        <w:rPr>
          <w:sz w:val="28"/>
        </w:rPr>
        <w:t>III,</w:t>
      </w:r>
      <w:r>
        <w:rPr>
          <w:spacing w:val="-13"/>
          <w:sz w:val="28"/>
        </w:rPr>
        <w:t> </w:t>
      </w:r>
      <w:r>
        <w:rPr>
          <w:sz w:val="28"/>
        </w:rPr>
        <w:t>262,</w:t>
      </w:r>
    </w:p>
    <w:p>
      <w:pPr>
        <w:spacing w:before="160"/>
        <w:ind w:left="112" w:right="0" w:firstLine="0"/>
        <w:jc w:val="both"/>
        <w:rPr>
          <w:rFonts w:ascii="Arial" w:hAnsi="Arial"/>
          <w:i/>
          <w:sz w:val="28"/>
        </w:rPr>
      </w:pPr>
      <w:r>
        <w:rPr>
          <w:sz w:val="28"/>
        </w:rPr>
        <w:t>263</w:t>
      </w:r>
      <w:r>
        <w:rPr>
          <w:spacing w:val="-4"/>
          <w:sz w:val="28"/>
        </w:rPr>
        <w:t> </w:t>
      </w:r>
      <w:r>
        <w:rPr>
          <w:sz w:val="28"/>
        </w:rPr>
        <w:t>y 264</w:t>
      </w:r>
      <w:r>
        <w:rPr>
          <w:spacing w:val="-4"/>
          <w:sz w:val="28"/>
        </w:rPr>
        <w:t> </w:t>
      </w:r>
      <w:r>
        <w:rPr>
          <w:sz w:val="28"/>
        </w:rPr>
        <w:t>del</w:t>
      </w:r>
      <w:r>
        <w:rPr>
          <w:spacing w:val="-4"/>
          <w:sz w:val="28"/>
        </w:rPr>
        <w:t> </w:t>
      </w:r>
      <w:r>
        <w:rPr>
          <w:rFonts w:ascii="Arial" w:hAnsi="Arial"/>
          <w:i/>
          <w:sz w:val="28"/>
        </w:rPr>
        <w:t>Código</w:t>
      </w:r>
      <w:r>
        <w:rPr>
          <w:rFonts w:ascii="Arial" w:hAnsi="Arial"/>
          <w:i/>
          <w:spacing w:val="-2"/>
          <w:sz w:val="28"/>
        </w:rPr>
        <w:t> </w:t>
      </w:r>
      <w:r>
        <w:rPr>
          <w:rFonts w:ascii="Arial" w:hAnsi="Arial"/>
          <w:i/>
          <w:sz w:val="28"/>
        </w:rPr>
        <w:t>Electoral.</w:t>
      </w:r>
    </w:p>
    <w:p>
      <w:pPr>
        <w:pStyle w:val="BodyText"/>
        <w:rPr>
          <w:rFonts w:ascii="Arial"/>
          <w:i/>
          <w:sz w:val="30"/>
        </w:rPr>
      </w:pPr>
    </w:p>
    <w:p>
      <w:pPr>
        <w:pStyle w:val="BodyText"/>
        <w:rPr>
          <w:rFonts w:ascii="Arial"/>
          <w:i/>
          <w:sz w:val="30"/>
        </w:rPr>
      </w:pPr>
    </w:p>
    <w:p>
      <w:pPr>
        <w:pStyle w:val="BodyText"/>
        <w:spacing w:before="1"/>
        <w:rPr>
          <w:rFonts w:ascii="Arial"/>
          <w:i/>
          <w:sz w:val="38"/>
        </w:rPr>
      </w:pPr>
    </w:p>
    <w:p>
      <w:pPr>
        <w:pStyle w:val="Heading1"/>
        <w:numPr>
          <w:ilvl w:val="0"/>
          <w:numId w:val="2"/>
        </w:numPr>
        <w:tabs>
          <w:tab w:pos="2240" w:val="left" w:leader="none"/>
        </w:tabs>
        <w:spacing w:line="240" w:lineRule="auto" w:before="0" w:after="0"/>
        <w:ind w:left="2239" w:right="0" w:hanging="375"/>
        <w:jc w:val="left"/>
      </w:pPr>
      <w:r>
        <w:rPr>
          <w:spacing w:val="-2"/>
        </w:rPr>
        <w:t>CAUSALES</w:t>
      </w:r>
      <w:r>
        <w:rPr>
          <w:spacing w:val="-18"/>
        </w:rPr>
        <w:t> </w:t>
      </w:r>
      <w:r>
        <w:rPr>
          <w:spacing w:val="-2"/>
        </w:rPr>
        <w:t>DE</w:t>
      </w:r>
      <w:r>
        <w:rPr>
          <w:spacing w:val="-15"/>
        </w:rPr>
        <w:t> </w:t>
      </w:r>
      <w:r>
        <w:rPr>
          <w:spacing w:val="-1"/>
        </w:rPr>
        <w:t>IMPROCEDENCIA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1"/>
        <w:rPr>
          <w:rFonts w:ascii="Arial"/>
          <w:b/>
          <w:sz w:val="25"/>
        </w:rPr>
      </w:pPr>
    </w:p>
    <w:p>
      <w:pPr>
        <w:pStyle w:val="BodyText"/>
        <w:spacing w:line="360" w:lineRule="auto"/>
        <w:ind w:left="112" w:right="1810"/>
        <w:jc w:val="both"/>
      </w:pPr>
      <w:r>
        <w:rPr/>
        <w:t>Al ser una cuestión de orden público y estudio</w:t>
      </w:r>
      <w:r>
        <w:rPr>
          <w:spacing w:val="1"/>
        </w:rPr>
        <w:t> </w:t>
      </w:r>
      <w:r>
        <w:rPr/>
        <w:t>preferente, se</w:t>
      </w:r>
      <w:r>
        <w:rPr>
          <w:spacing w:val="1"/>
        </w:rPr>
        <w:t> </w:t>
      </w:r>
      <w:r>
        <w:rPr/>
        <w:t>examinará</w:t>
      </w:r>
      <w:r>
        <w:rPr>
          <w:spacing w:val="-2"/>
        </w:rPr>
        <w:t> </w:t>
      </w:r>
      <w:r>
        <w:rPr/>
        <w:t>en primer término la</w:t>
      </w:r>
      <w:r>
        <w:rPr>
          <w:spacing w:val="-2"/>
        </w:rPr>
        <w:t> </w:t>
      </w:r>
      <w:r>
        <w:rPr/>
        <w:t>causal</w:t>
      </w:r>
      <w:r>
        <w:rPr>
          <w:spacing w:val="-2"/>
        </w:rPr>
        <w:t> </w:t>
      </w:r>
      <w:r>
        <w:rPr/>
        <w:t>de improcedencia</w:t>
      </w:r>
      <w:r>
        <w:rPr>
          <w:spacing w:val="-1"/>
        </w:rPr>
        <w:t> </w:t>
      </w:r>
      <w:r>
        <w:rPr/>
        <w:t>invocada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  <w:r>
        <w:rPr/>
        <w:pict>
          <v:rect style="position:absolute;margin-left:56.639999pt;margin-top:8.324365pt;width:144.050pt;height:.72003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52" w:lineRule="exact" w:before="64"/>
        <w:ind w:left="112" w:right="0" w:firstLine="0"/>
        <w:jc w:val="left"/>
        <w:rPr>
          <w:sz w:val="22"/>
        </w:rPr>
      </w:pPr>
      <w:r>
        <w:rPr>
          <w:sz w:val="22"/>
          <w:vertAlign w:val="superscript"/>
        </w:rPr>
        <w:t>16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Foja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143.</w:t>
      </w:r>
    </w:p>
    <w:p>
      <w:pPr>
        <w:spacing w:line="252" w:lineRule="exact" w:before="0"/>
        <w:ind w:left="112" w:right="0" w:firstLine="0"/>
        <w:jc w:val="left"/>
        <w:rPr>
          <w:sz w:val="22"/>
        </w:rPr>
      </w:pPr>
      <w:r>
        <w:rPr>
          <w:sz w:val="22"/>
          <w:vertAlign w:val="superscript"/>
        </w:rPr>
        <w:t>17</w:t>
      </w:r>
      <w:r>
        <w:rPr>
          <w:sz w:val="22"/>
          <w:vertAlign w:val="baseline"/>
        </w:rPr>
        <w:t> Foja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158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159.</w:t>
      </w:r>
    </w:p>
    <w:p>
      <w:pPr>
        <w:spacing w:after="0" w:line="252" w:lineRule="exact"/>
        <w:jc w:val="left"/>
        <w:rPr>
          <w:sz w:val="22"/>
        </w:rPr>
        <w:sectPr>
          <w:pgSz w:w="12240" w:h="19300"/>
          <w:pgMar w:header="709" w:footer="1902" w:top="1620" w:bottom="210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360" w:lineRule="auto" w:before="91"/>
        <w:ind w:left="1814" w:right="106"/>
        <w:jc w:val="both"/>
        <w:rPr>
          <w:rFonts w:ascii="Arial" w:hAnsi="Arial"/>
          <w:i/>
        </w:rPr>
      </w:pPr>
      <w:r>
        <w:rPr/>
        <w:t>por el partido político denunciado, pues de resultar fundada, haría</w:t>
      </w:r>
      <w:r>
        <w:rPr>
          <w:spacing w:val="1"/>
        </w:rPr>
        <w:t> </w:t>
      </w:r>
      <w:r>
        <w:rPr/>
        <w:t>innecesario analizar el fondo de la cuestión planteada, según lo</w:t>
      </w:r>
      <w:r>
        <w:rPr>
          <w:spacing w:val="1"/>
        </w:rPr>
        <w:t> </w:t>
      </w:r>
      <w:r>
        <w:rPr/>
        <w:t>establece la jurisprudencia 814, que sirve de apoyo por analogía,</w:t>
      </w:r>
      <w:r>
        <w:rPr>
          <w:spacing w:val="1"/>
        </w:rPr>
        <w:t> </w:t>
      </w:r>
      <w:r>
        <w:rPr/>
        <w:t>consultable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página</w:t>
      </w:r>
      <w:r>
        <w:rPr>
          <w:spacing w:val="1"/>
        </w:rPr>
        <w:t> </w:t>
      </w:r>
      <w:r>
        <w:rPr/>
        <w:t>553,</w:t>
      </w:r>
      <w:r>
        <w:rPr>
          <w:spacing w:val="1"/>
        </w:rPr>
        <w:t> </w:t>
      </w:r>
      <w:r>
        <w:rPr/>
        <w:t>Tomo</w:t>
      </w:r>
      <w:r>
        <w:rPr>
          <w:spacing w:val="1"/>
        </w:rPr>
        <w:t> </w:t>
      </w:r>
      <w:r>
        <w:rPr/>
        <w:t>VI,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Común,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Apéndice al Semanario Judicial de la Federación, 1917-1995, de</w:t>
      </w:r>
      <w:r>
        <w:rPr>
          <w:spacing w:val="1"/>
        </w:rPr>
        <w:t> </w:t>
      </w:r>
      <w:r>
        <w:rPr/>
        <w:t>rubro; </w:t>
      </w:r>
      <w:r>
        <w:rPr>
          <w:rFonts w:ascii="Arial" w:hAnsi="Arial"/>
          <w:b/>
          <w:i/>
        </w:rPr>
        <w:t>“IMPROCEDENCIA, CAUSALES DE. EN EL JUICIO DE</w:t>
      </w:r>
      <w:r>
        <w:rPr>
          <w:rFonts w:ascii="Arial" w:hAnsi="Arial"/>
          <w:b/>
          <w:i/>
          <w:spacing w:val="1"/>
        </w:rPr>
        <w:t> </w:t>
      </w:r>
      <w:r>
        <w:rPr>
          <w:rFonts w:ascii="Arial" w:hAnsi="Arial"/>
          <w:b/>
          <w:i/>
        </w:rPr>
        <w:t>AMPARO”</w:t>
      </w:r>
      <w:r>
        <w:rPr>
          <w:rFonts w:ascii="Arial" w:hAnsi="Arial"/>
          <w:i/>
        </w:rPr>
        <w:t>.</w:t>
      </w:r>
    </w:p>
    <w:p>
      <w:pPr>
        <w:pStyle w:val="BodyText"/>
        <w:spacing w:before="1"/>
        <w:rPr>
          <w:rFonts w:ascii="Arial"/>
          <w:i/>
          <w:sz w:val="42"/>
        </w:rPr>
      </w:pPr>
    </w:p>
    <w:p>
      <w:pPr>
        <w:pStyle w:val="BodyText"/>
        <w:spacing w:line="360" w:lineRule="auto"/>
        <w:ind w:left="1814" w:right="106"/>
        <w:jc w:val="both"/>
      </w:pPr>
      <w:r>
        <w:rPr/>
        <w:t>En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tenor,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candidato</w:t>
      </w:r>
      <w:r>
        <w:rPr>
          <w:spacing w:val="1"/>
        </w:rPr>
        <w:t> </w:t>
      </w:r>
      <w:r>
        <w:rPr/>
        <w:t>denunciado,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>
          <w:rFonts w:ascii="Arial" w:hAnsi="Arial"/>
          <w:i/>
        </w:rPr>
        <w:t>PRI</w:t>
      </w:r>
      <w:r>
        <w:rPr>
          <w:rFonts w:ascii="Arial" w:hAnsi="Arial"/>
          <w:i/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comparecer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audiencia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pruebas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alegatos</w:t>
      </w:r>
      <w:r>
        <w:rPr>
          <w:spacing w:val="-7"/>
        </w:rPr>
        <w:t> </w:t>
      </w:r>
      <w:r>
        <w:rPr/>
        <w:t>invocaron</w:t>
      </w:r>
      <w:r>
        <w:rPr>
          <w:spacing w:val="-7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75"/>
        </w:rPr>
        <w:t> </w:t>
      </w:r>
      <w:r>
        <w:rPr/>
        <w:t>actualizaba la causal de frivolidad, pues aducen que la quejosa</w:t>
      </w:r>
      <w:r>
        <w:rPr>
          <w:spacing w:val="1"/>
        </w:rPr>
        <w:t> </w:t>
      </w:r>
      <w:r>
        <w:rPr/>
        <w:t>asevera situaciones que distan mucho de ser verdad y no tiene</w:t>
      </w:r>
      <w:r>
        <w:rPr>
          <w:spacing w:val="1"/>
        </w:rPr>
        <w:t> </w:t>
      </w:r>
      <w:r>
        <w:rPr/>
        <w:t>pruebas contundentes para afirmarlo, así como que no señalas</w:t>
      </w:r>
      <w:r>
        <w:rPr>
          <w:spacing w:val="1"/>
        </w:rPr>
        <w:t> </w:t>
      </w:r>
      <w:r>
        <w:rPr/>
        <w:t>circunstancias de</w:t>
      </w:r>
      <w:r>
        <w:rPr>
          <w:spacing w:val="-2"/>
        </w:rPr>
        <w:t> </w:t>
      </w:r>
      <w:r>
        <w:rPr/>
        <w:t>tiempo,</w:t>
      </w:r>
      <w:r>
        <w:rPr>
          <w:spacing w:val="-1"/>
        </w:rPr>
        <w:t> </w:t>
      </w:r>
      <w:r>
        <w:rPr/>
        <w:t>modo</w:t>
      </w:r>
      <w:r>
        <w:rPr>
          <w:spacing w:val="-4"/>
        </w:rPr>
        <w:t> </w:t>
      </w:r>
      <w:r>
        <w:rPr/>
        <w:t>y lugar.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14" w:right="116"/>
        <w:jc w:val="both"/>
      </w:pPr>
      <w:r>
        <w:rPr/>
        <w:t>La causal de improcedencia invocada debe desestimarse por las</w:t>
      </w:r>
      <w:r>
        <w:rPr>
          <w:spacing w:val="1"/>
        </w:rPr>
        <w:t> </w:t>
      </w:r>
      <w:r>
        <w:rPr/>
        <w:t>consideraciones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814" w:right="107"/>
        <w:jc w:val="both"/>
      </w:pPr>
      <w:r>
        <w:rPr/>
        <w:t>El </w:t>
      </w:r>
      <w:r>
        <w:rPr>
          <w:rFonts w:ascii="Arial" w:hAnsi="Arial"/>
          <w:i/>
        </w:rPr>
        <w:t>Código Electoral</w:t>
      </w:r>
      <w:r>
        <w:rPr/>
        <w:t>, respecto a las quejas que resulten frívolas, en</w:t>
      </w:r>
      <w:r>
        <w:rPr>
          <w:spacing w:val="-75"/>
        </w:rPr>
        <w:t> </w:t>
      </w:r>
      <w:r>
        <w:rPr/>
        <w:t>sus dispositivos 230, fracción V, inciso b), y 257, párrafo tercero,</w:t>
      </w:r>
      <w:r>
        <w:rPr>
          <w:spacing w:val="1"/>
        </w:rPr>
        <w:t> </w:t>
      </w:r>
      <w:r>
        <w:rPr/>
        <w:t>inciso d), dispone:</w:t>
      </w:r>
    </w:p>
    <w:p>
      <w:pPr>
        <w:pStyle w:val="BodyText"/>
        <w:spacing w:before="2"/>
        <w:rPr>
          <w:sz w:val="42"/>
        </w:rPr>
      </w:pPr>
    </w:p>
    <w:p>
      <w:pPr>
        <w:spacing w:before="0"/>
        <w:ind w:left="2381" w:right="0" w:firstLine="0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sz w:val="24"/>
        </w:rPr>
        <w:t>“</w:t>
      </w:r>
      <w:r>
        <w:rPr>
          <w:rFonts w:ascii="Arial" w:hAnsi="Arial"/>
          <w:b/>
          <w:i/>
          <w:sz w:val="24"/>
        </w:rPr>
        <w:t>Artículo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z w:val="24"/>
        </w:rPr>
        <w:t>230.</w:t>
      </w:r>
    </w:p>
    <w:p>
      <w:pPr>
        <w:spacing w:before="0"/>
        <w:ind w:left="2381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(…)</w:t>
      </w:r>
    </w:p>
    <w:p>
      <w:pPr>
        <w:pStyle w:val="ListParagraph"/>
        <w:numPr>
          <w:ilvl w:val="1"/>
          <w:numId w:val="2"/>
        </w:numPr>
        <w:tabs>
          <w:tab w:pos="2804" w:val="left" w:leader="none"/>
        </w:tabs>
        <w:spacing w:line="240" w:lineRule="auto" w:before="0" w:after="0"/>
        <w:ind w:left="2381" w:right="1250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Constituyen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infracciones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ciudadanos,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dirigentes y afiliados a partidos políticos, o en su caso 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cualquier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persona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física o moral,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al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presente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Código;</w:t>
      </w:r>
    </w:p>
    <w:p>
      <w:pPr>
        <w:spacing w:before="1"/>
        <w:ind w:left="2381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(…)</w:t>
      </w:r>
    </w:p>
    <w:p>
      <w:pPr>
        <w:pStyle w:val="ListParagraph"/>
        <w:numPr>
          <w:ilvl w:val="0"/>
          <w:numId w:val="3"/>
        </w:numPr>
        <w:tabs>
          <w:tab w:pos="2669" w:val="left" w:leader="none"/>
        </w:tabs>
        <w:spacing w:line="240" w:lineRule="auto" w:before="0" w:after="0"/>
        <w:ind w:left="2381" w:right="1249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La promoción de denuncias frívolas. Para tales efectos, se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entenderá́ como denuncia frívola aquélla que se promueva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respecto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hechos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encuentren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soportados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ningún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medio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prueba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puedan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actualizar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supuesto jurídico específico en que se sustente la queja 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denuncia”;</w:t>
      </w:r>
    </w:p>
    <w:p>
      <w:pPr>
        <w:spacing w:after="0" w:line="240" w:lineRule="auto"/>
        <w:jc w:val="both"/>
        <w:rPr>
          <w:rFonts w:ascii="Arial" w:hAnsi="Arial"/>
          <w:sz w:val="24"/>
        </w:rPr>
        <w:sectPr>
          <w:headerReference w:type="default" r:id="rId14"/>
          <w:headerReference w:type="even" r:id="rId15"/>
          <w:footerReference w:type="default" r:id="rId16"/>
          <w:footerReference w:type="even" r:id="rId17"/>
          <w:pgSz w:w="12240" w:h="19300"/>
          <w:pgMar w:header="709" w:footer="1902" w:top="1620" w:bottom="2100" w:left="1020" w:right="1020"/>
          <w:pgNumType w:start="7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4"/>
        <w:rPr>
          <w:rFonts w:ascii="Arial"/>
          <w:i/>
          <w:sz w:val="16"/>
        </w:rPr>
      </w:pPr>
    </w:p>
    <w:p>
      <w:pPr>
        <w:spacing w:before="92"/>
        <w:ind w:left="746" w:right="0" w:firstLine="0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“Artículo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257.</w:t>
      </w:r>
    </w:p>
    <w:p>
      <w:pPr>
        <w:pStyle w:val="BodyText"/>
        <w:rPr>
          <w:rFonts w:ascii="Arial"/>
          <w:b/>
          <w:i/>
          <w:sz w:val="24"/>
        </w:rPr>
      </w:pPr>
    </w:p>
    <w:p>
      <w:pPr>
        <w:spacing w:before="0"/>
        <w:ind w:left="679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(…)</w:t>
      </w:r>
    </w:p>
    <w:p>
      <w:pPr>
        <w:spacing w:before="0"/>
        <w:ind w:left="679" w:right="2516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0"/>
          <w:sz w:val="24"/>
        </w:rPr>
        <w:t> </w:t>
      </w:r>
      <w:r>
        <w:rPr>
          <w:rFonts w:ascii="Arial" w:hAnsi="Arial"/>
          <w:i/>
          <w:sz w:val="24"/>
        </w:rPr>
        <w:t>denuncia</w:t>
      </w:r>
      <w:r>
        <w:rPr>
          <w:rFonts w:ascii="Arial" w:hAnsi="Arial"/>
          <w:i/>
          <w:spacing w:val="9"/>
          <w:sz w:val="24"/>
        </w:rPr>
        <w:t> </w:t>
      </w:r>
      <w:r>
        <w:rPr>
          <w:rFonts w:ascii="Arial" w:hAnsi="Arial"/>
          <w:i/>
          <w:sz w:val="24"/>
        </w:rPr>
        <w:t>será́</w:t>
      </w:r>
      <w:r>
        <w:rPr>
          <w:rFonts w:ascii="Arial" w:hAnsi="Arial"/>
          <w:i/>
          <w:spacing w:val="10"/>
          <w:sz w:val="24"/>
        </w:rPr>
        <w:t> </w:t>
      </w:r>
      <w:r>
        <w:rPr>
          <w:rFonts w:ascii="Arial" w:hAnsi="Arial"/>
          <w:i/>
          <w:sz w:val="24"/>
        </w:rPr>
        <w:t>desechada</w:t>
      </w:r>
      <w:r>
        <w:rPr>
          <w:rFonts w:ascii="Arial" w:hAnsi="Arial"/>
          <w:i/>
          <w:spacing w:val="9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9"/>
          <w:sz w:val="24"/>
        </w:rPr>
        <w:t> </w:t>
      </w:r>
      <w:r>
        <w:rPr>
          <w:rFonts w:ascii="Arial" w:hAnsi="Arial"/>
          <w:i/>
          <w:sz w:val="24"/>
        </w:rPr>
        <w:t>plano</w:t>
      </w:r>
      <w:r>
        <w:rPr>
          <w:rFonts w:ascii="Arial" w:hAnsi="Arial"/>
          <w:i/>
          <w:spacing w:val="9"/>
          <w:sz w:val="24"/>
        </w:rPr>
        <w:t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8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9"/>
          <w:sz w:val="24"/>
        </w:rPr>
        <w:t> </w:t>
      </w:r>
      <w:r>
        <w:rPr>
          <w:rFonts w:ascii="Arial" w:hAnsi="Arial"/>
          <w:i/>
          <w:sz w:val="24"/>
        </w:rPr>
        <w:t>Secretaría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Ejecutiva,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sin prevención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alguna, cuando:</w:t>
      </w:r>
    </w:p>
    <w:p>
      <w:pPr>
        <w:spacing w:before="0"/>
        <w:ind w:left="679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(…)</w:t>
      </w:r>
    </w:p>
    <w:p>
      <w:pPr>
        <w:pStyle w:val="ListParagraph"/>
        <w:numPr>
          <w:ilvl w:val="0"/>
          <w:numId w:val="3"/>
        </w:numPr>
        <w:tabs>
          <w:tab w:pos="961" w:val="left" w:leader="none"/>
        </w:tabs>
        <w:spacing w:line="240" w:lineRule="auto" w:before="0" w:after="0"/>
        <w:ind w:left="679" w:right="2952" w:firstLine="0"/>
        <w:jc w:val="left"/>
        <w:rPr>
          <w:rFonts w:ascii="Arial"/>
          <w:i/>
          <w:sz w:val="24"/>
        </w:rPr>
      </w:pPr>
      <w:r>
        <w:rPr>
          <w:rFonts w:ascii="Arial"/>
          <w:i/>
          <w:sz w:val="24"/>
        </w:rPr>
        <w:t>El</w:t>
      </w:r>
      <w:r>
        <w:rPr>
          <w:rFonts w:ascii="Arial"/>
          <w:i/>
          <w:spacing w:val="11"/>
          <w:sz w:val="24"/>
        </w:rPr>
        <w:t> </w:t>
      </w:r>
      <w:r>
        <w:rPr>
          <w:rFonts w:ascii="Arial"/>
          <w:i/>
          <w:sz w:val="24"/>
        </w:rPr>
        <w:t>denunciante</w:t>
      </w:r>
      <w:r>
        <w:rPr>
          <w:rFonts w:ascii="Arial"/>
          <w:i/>
          <w:spacing w:val="13"/>
          <w:sz w:val="24"/>
        </w:rPr>
        <w:t> </w:t>
      </w:r>
      <w:r>
        <w:rPr>
          <w:rFonts w:ascii="Arial"/>
          <w:i/>
          <w:sz w:val="24"/>
        </w:rPr>
        <w:t>no</w:t>
      </w:r>
      <w:r>
        <w:rPr>
          <w:rFonts w:ascii="Arial"/>
          <w:i/>
          <w:spacing w:val="13"/>
          <w:sz w:val="24"/>
        </w:rPr>
        <w:t> </w:t>
      </w:r>
      <w:r>
        <w:rPr>
          <w:rFonts w:ascii="Arial"/>
          <w:i/>
          <w:sz w:val="24"/>
        </w:rPr>
        <w:t>aporte</w:t>
      </w:r>
      <w:r>
        <w:rPr>
          <w:rFonts w:ascii="Arial"/>
          <w:i/>
          <w:spacing w:val="13"/>
          <w:sz w:val="24"/>
        </w:rPr>
        <w:t> </w:t>
      </w:r>
      <w:r>
        <w:rPr>
          <w:rFonts w:ascii="Arial"/>
          <w:i/>
          <w:sz w:val="24"/>
        </w:rPr>
        <w:t>ni</w:t>
      </w:r>
      <w:r>
        <w:rPr>
          <w:rFonts w:ascii="Arial"/>
          <w:i/>
          <w:spacing w:val="12"/>
          <w:sz w:val="24"/>
        </w:rPr>
        <w:t> </w:t>
      </w:r>
      <w:r>
        <w:rPr>
          <w:rFonts w:ascii="Arial"/>
          <w:i/>
          <w:sz w:val="24"/>
        </w:rPr>
        <w:t>ofrezca</w:t>
      </w:r>
      <w:r>
        <w:rPr>
          <w:rFonts w:ascii="Arial"/>
          <w:i/>
          <w:spacing w:val="13"/>
          <w:sz w:val="24"/>
        </w:rPr>
        <w:t> </w:t>
      </w:r>
      <w:r>
        <w:rPr>
          <w:rFonts w:ascii="Arial"/>
          <w:i/>
          <w:sz w:val="24"/>
        </w:rPr>
        <w:t>prueba</w:t>
      </w:r>
      <w:r>
        <w:rPr>
          <w:rFonts w:ascii="Arial"/>
          <w:i/>
          <w:spacing w:val="13"/>
          <w:sz w:val="24"/>
        </w:rPr>
        <w:t> </w:t>
      </w:r>
      <w:r>
        <w:rPr>
          <w:rFonts w:ascii="Arial"/>
          <w:i/>
          <w:sz w:val="24"/>
        </w:rPr>
        <w:t>alguna</w:t>
      </w:r>
      <w:r>
        <w:rPr>
          <w:rFonts w:ascii="Arial"/>
          <w:i/>
          <w:spacing w:val="13"/>
          <w:sz w:val="24"/>
        </w:rPr>
        <w:t> </w:t>
      </w:r>
      <w:r>
        <w:rPr>
          <w:rFonts w:ascii="Arial"/>
          <w:i/>
          <w:sz w:val="24"/>
        </w:rPr>
        <w:t>de</w:t>
      </w:r>
      <w:r>
        <w:rPr>
          <w:rFonts w:ascii="Arial"/>
          <w:i/>
          <w:spacing w:val="13"/>
          <w:sz w:val="24"/>
        </w:rPr>
        <w:t> </w:t>
      </w:r>
      <w:r>
        <w:rPr>
          <w:rFonts w:ascii="Arial"/>
          <w:i/>
          <w:sz w:val="24"/>
        </w:rPr>
        <w:t>sus</w:t>
      </w:r>
      <w:r>
        <w:rPr>
          <w:rFonts w:ascii="Arial"/>
          <w:i/>
          <w:spacing w:val="-64"/>
          <w:sz w:val="24"/>
        </w:rPr>
        <w:t> </w:t>
      </w:r>
      <w:r>
        <w:rPr>
          <w:rFonts w:ascii="Arial"/>
          <w:i/>
          <w:sz w:val="24"/>
        </w:rPr>
        <w:t>dichos;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o,</w:t>
      </w:r>
    </w:p>
    <w:p>
      <w:pPr>
        <w:pStyle w:val="ListParagraph"/>
        <w:numPr>
          <w:ilvl w:val="0"/>
          <w:numId w:val="3"/>
        </w:numPr>
        <w:tabs>
          <w:tab w:pos="961" w:val="left" w:leader="none"/>
        </w:tabs>
        <w:spacing w:line="240" w:lineRule="auto" w:before="0" w:after="0"/>
        <w:ind w:left="960" w:right="0" w:hanging="282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denuncia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sea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evidentemente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frívola…”</w:t>
      </w:r>
    </w:p>
    <w:p>
      <w:pPr>
        <w:pStyle w:val="BodyText"/>
        <w:rPr>
          <w:rFonts w:ascii="Arial"/>
          <w:i/>
          <w:sz w:val="26"/>
        </w:rPr>
      </w:pPr>
    </w:p>
    <w:p>
      <w:pPr>
        <w:pStyle w:val="BodyText"/>
        <w:spacing w:before="10"/>
        <w:rPr>
          <w:rFonts w:ascii="Arial"/>
          <w:i/>
          <w:sz w:val="21"/>
        </w:rPr>
      </w:pPr>
    </w:p>
    <w:p>
      <w:pPr>
        <w:pStyle w:val="BodyText"/>
        <w:spacing w:line="360" w:lineRule="auto"/>
        <w:ind w:left="112" w:right="1816"/>
        <w:jc w:val="both"/>
      </w:pPr>
      <w:r>
        <w:rPr/>
        <w:t>De una interpretación gramatical y sistemática de la normatividad</w:t>
      </w:r>
      <w:r>
        <w:rPr>
          <w:spacing w:val="1"/>
        </w:rPr>
        <w:t> </w:t>
      </w:r>
      <w:r>
        <w:rPr/>
        <w:t>invocada,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desprende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frivolidad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administrativo sancionador electoral local se actualiza cuando la</w:t>
      </w:r>
      <w:r>
        <w:rPr>
          <w:spacing w:val="1"/>
        </w:rPr>
        <w:t> </w:t>
      </w:r>
      <w:r>
        <w:rPr/>
        <w:t>queja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denuncia</w:t>
      </w:r>
      <w:r>
        <w:rPr>
          <w:spacing w:val="-2"/>
        </w:rPr>
        <w:t> </w:t>
      </w:r>
      <w:r>
        <w:rPr/>
        <w:t>presentada: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4"/>
        </w:numPr>
        <w:tabs>
          <w:tab w:pos="552" w:val="left" w:leader="none"/>
        </w:tabs>
        <w:spacing w:line="360" w:lineRule="auto" w:before="0" w:after="0"/>
        <w:ind w:left="112" w:right="1809" w:firstLine="0"/>
        <w:jc w:val="both"/>
        <w:rPr>
          <w:sz w:val="28"/>
        </w:rPr>
      </w:pP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promueva</w:t>
      </w:r>
      <w:r>
        <w:rPr>
          <w:spacing w:val="1"/>
          <w:sz w:val="28"/>
        </w:rPr>
        <w:t> </w:t>
      </w:r>
      <w:r>
        <w:rPr>
          <w:sz w:val="28"/>
        </w:rPr>
        <w:t>respecto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hechos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no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encuentren</w:t>
      </w:r>
      <w:r>
        <w:rPr>
          <w:spacing w:val="1"/>
          <w:sz w:val="28"/>
        </w:rPr>
        <w:t> </w:t>
      </w:r>
      <w:r>
        <w:rPr>
          <w:sz w:val="28"/>
        </w:rPr>
        <w:t>soportados en</w:t>
      </w:r>
      <w:r>
        <w:rPr>
          <w:spacing w:val="1"/>
          <w:sz w:val="28"/>
        </w:rPr>
        <w:t> </w:t>
      </w:r>
      <w:r>
        <w:rPr>
          <w:sz w:val="28"/>
        </w:rPr>
        <w:t>ningún</w:t>
      </w:r>
      <w:r>
        <w:rPr>
          <w:spacing w:val="-3"/>
          <w:sz w:val="28"/>
        </w:rPr>
        <w:t> </w:t>
      </w:r>
      <w:r>
        <w:rPr>
          <w:sz w:val="28"/>
        </w:rPr>
        <w:t>medio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prueba.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0"/>
          <w:numId w:val="4"/>
        </w:numPr>
        <w:tabs>
          <w:tab w:pos="420" w:val="left" w:leader="none"/>
        </w:tabs>
        <w:spacing w:line="360" w:lineRule="auto" w:before="0" w:after="0"/>
        <w:ind w:left="112" w:right="1815" w:firstLine="0"/>
        <w:jc w:val="both"/>
        <w:rPr>
          <w:sz w:val="28"/>
        </w:rPr>
      </w:pPr>
      <w:r>
        <w:rPr>
          <w:sz w:val="28"/>
        </w:rPr>
        <w:t>No</w:t>
      </w:r>
      <w:r>
        <w:rPr>
          <w:spacing w:val="-7"/>
          <w:sz w:val="28"/>
        </w:rPr>
        <w:t> </w:t>
      </w:r>
      <w:r>
        <w:rPr>
          <w:sz w:val="28"/>
        </w:rPr>
        <w:t>se</w:t>
      </w:r>
      <w:r>
        <w:rPr>
          <w:spacing w:val="-7"/>
          <w:sz w:val="28"/>
        </w:rPr>
        <w:t> </w:t>
      </w:r>
      <w:r>
        <w:rPr>
          <w:sz w:val="28"/>
        </w:rPr>
        <w:t>pueda</w:t>
      </w:r>
      <w:r>
        <w:rPr>
          <w:spacing w:val="-8"/>
          <w:sz w:val="28"/>
        </w:rPr>
        <w:t> </w:t>
      </w:r>
      <w:r>
        <w:rPr>
          <w:sz w:val="28"/>
        </w:rPr>
        <w:t>actualizar</w:t>
      </w:r>
      <w:r>
        <w:rPr>
          <w:spacing w:val="-9"/>
          <w:sz w:val="28"/>
        </w:rPr>
        <w:t> </w:t>
      </w:r>
      <w:r>
        <w:rPr>
          <w:sz w:val="28"/>
        </w:rPr>
        <w:t>el</w:t>
      </w:r>
      <w:r>
        <w:rPr>
          <w:spacing w:val="-7"/>
          <w:sz w:val="28"/>
        </w:rPr>
        <w:t> </w:t>
      </w:r>
      <w:r>
        <w:rPr>
          <w:sz w:val="28"/>
        </w:rPr>
        <w:t>supuesto</w:t>
      </w:r>
      <w:r>
        <w:rPr>
          <w:spacing w:val="-9"/>
          <w:sz w:val="28"/>
        </w:rPr>
        <w:t> </w:t>
      </w:r>
      <w:r>
        <w:rPr>
          <w:sz w:val="28"/>
        </w:rPr>
        <w:t>jurídico</w:t>
      </w:r>
      <w:r>
        <w:rPr>
          <w:spacing w:val="-7"/>
          <w:sz w:val="28"/>
        </w:rPr>
        <w:t> </w:t>
      </w:r>
      <w:r>
        <w:rPr>
          <w:sz w:val="28"/>
        </w:rPr>
        <w:t>específico</w:t>
      </w:r>
      <w:r>
        <w:rPr>
          <w:spacing w:val="-8"/>
          <w:sz w:val="28"/>
        </w:rPr>
        <w:t> </w:t>
      </w:r>
      <w:r>
        <w:rPr>
          <w:sz w:val="28"/>
        </w:rPr>
        <w:t>en</w:t>
      </w:r>
      <w:r>
        <w:rPr>
          <w:spacing w:val="-7"/>
          <w:sz w:val="28"/>
        </w:rPr>
        <w:t> </w:t>
      </w:r>
      <w:r>
        <w:rPr>
          <w:sz w:val="28"/>
        </w:rPr>
        <w:t>que</w:t>
      </w:r>
      <w:r>
        <w:rPr>
          <w:spacing w:val="-7"/>
          <w:sz w:val="28"/>
        </w:rPr>
        <w:t> </w:t>
      </w:r>
      <w:r>
        <w:rPr>
          <w:sz w:val="28"/>
        </w:rPr>
        <w:t>se</w:t>
      </w:r>
      <w:r>
        <w:rPr>
          <w:spacing w:val="-76"/>
          <w:sz w:val="28"/>
        </w:rPr>
        <w:t> </w:t>
      </w:r>
      <w:r>
        <w:rPr>
          <w:sz w:val="28"/>
        </w:rPr>
        <w:t>sustente la queja o denuncia, por lo que los hechos no constituyan</w:t>
      </w:r>
      <w:r>
        <w:rPr>
          <w:spacing w:val="-75"/>
          <w:sz w:val="28"/>
        </w:rPr>
        <w:t> </w:t>
      </w:r>
      <w:r>
        <w:rPr>
          <w:sz w:val="28"/>
        </w:rPr>
        <w:t>una</w:t>
      </w:r>
      <w:r>
        <w:rPr>
          <w:spacing w:val="-1"/>
          <w:sz w:val="28"/>
        </w:rPr>
        <w:t> </w:t>
      </w:r>
      <w:r>
        <w:rPr>
          <w:sz w:val="28"/>
        </w:rPr>
        <w:t>falta</w:t>
      </w:r>
      <w:r>
        <w:rPr>
          <w:spacing w:val="-1"/>
          <w:sz w:val="28"/>
        </w:rPr>
        <w:t> </w:t>
      </w:r>
      <w:r>
        <w:rPr>
          <w:sz w:val="28"/>
        </w:rPr>
        <w:t>o</w:t>
      </w:r>
      <w:r>
        <w:rPr>
          <w:spacing w:val="-2"/>
          <w:sz w:val="28"/>
        </w:rPr>
        <w:t> </w:t>
      </w:r>
      <w:r>
        <w:rPr>
          <w:sz w:val="28"/>
        </w:rPr>
        <w:t>violación electoral.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4"/>
        </w:numPr>
        <w:tabs>
          <w:tab w:pos="701" w:val="left" w:leader="none"/>
        </w:tabs>
        <w:spacing w:line="360" w:lineRule="auto" w:before="1" w:after="0"/>
        <w:ind w:left="112" w:right="1812" w:firstLine="79"/>
        <w:jc w:val="both"/>
        <w:rPr>
          <w:sz w:val="28"/>
        </w:rPr>
      </w:pP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z w:val="28"/>
        </w:rPr>
        <w:t>pretensiones</w:t>
      </w:r>
      <w:r>
        <w:rPr>
          <w:spacing w:val="1"/>
          <w:sz w:val="28"/>
        </w:rPr>
        <w:t> </w:t>
      </w:r>
      <w:r>
        <w:rPr>
          <w:sz w:val="28"/>
        </w:rPr>
        <w:t>formuladas</w:t>
      </w:r>
      <w:r>
        <w:rPr>
          <w:spacing w:val="1"/>
          <w:sz w:val="28"/>
        </w:rPr>
        <w:t> </w:t>
      </w:r>
      <w:r>
        <w:rPr>
          <w:sz w:val="28"/>
        </w:rPr>
        <w:t>no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puedan</w:t>
      </w:r>
      <w:r>
        <w:rPr>
          <w:spacing w:val="1"/>
          <w:sz w:val="28"/>
        </w:rPr>
        <w:t> </w:t>
      </w:r>
      <w:r>
        <w:rPr>
          <w:sz w:val="28"/>
        </w:rPr>
        <w:t>alcanzar</w:t>
      </w:r>
      <w:r>
        <w:rPr>
          <w:spacing w:val="1"/>
          <w:sz w:val="28"/>
        </w:rPr>
        <w:t> </w:t>
      </w:r>
      <w:r>
        <w:rPr>
          <w:sz w:val="28"/>
        </w:rPr>
        <w:t>jurídicamente por ser notorio y evidente que no se encuentran al</w:t>
      </w:r>
      <w:r>
        <w:rPr>
          <w:spacing w:val="1"/>
          <w:sz w:val="28"/>
        </w:rPr>
        <w:t> </w:t>
      </w:r>
      <w:r>
        <w:rPr>
          <w:sz w:val="28"/>
        </w:rPr>
        <w:t>amparo</w:t>
      </w:r>
      <w:r>
        <w:rPr>
          <w:spacing w:val="-3"/>
          <w:sz w:val="28"/>
        </w:rPr>
        <w:t> </w:t>
      </w:r>
      <w:r>
        <w:rPr>
          <w:sz w:val="28"/>
        </w:rPr>
        <w:t>del</w:t>
      </w:r>
      <w:r>
        <w:rPr>
          <w:spacing w:val="-2"/>
          <w:sz w:val="28"/>
        </w:rPr>
        <w:t> </w:t>
      </w:r>
      <w:r>
        <w:rPr>
          <w:sz w:val="28"/>
        </w:rPr>
        <w:t>derecho.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2" w:right="1810"/>
        <w:jc w:val="both"/>
      </w:pPr>
      <w:r>
        <w:rPr/>
        <w:t>En el caso particular, de una revisión al escrito de denuncia, se</w:t>
      </w:r>
      <w:r>
        <w:rPr>
          <w:spacing w:val="1"/>
        </w:rPr>
        <w:t> </w:t>
      </w:r>
      <w:r>
        <w:rPr/>
        <w:t>advierte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Morena,</w:t>
      </w:r>
      <w:r>
        <w:rPr>
          <w:spacing w:val="1"/>
        </w:rPr>
        <w:t> </w:t>
      </w:r>
      <w:r>
        <w:rPr/>
        <w:t>señaló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 que en su concepto son susceptibles de constituir una</w:t>
      </w:r>
      <w:r>
        <w:rPr>
          <w:spacing w:val="1"/>
        </w:rPr>
        <w:t> </w:t>
      </w:r>
      <w:r>
        <w:rPr/>
        <w:t>infracción a la normativa electoral; de igual forma, expresó las</w:t>
      </w:r>
      <w:r>
        <w:rPr>
          <w:spacing w:val="1"/>
        </w:rPr>
        <w:t> </w:t>
      </w:r>
      <w:r>
        <w:rPr/>
        <w:t>consideraciones</w:t>
      </w:r>
      <w:r>
        <w:rPr>
          <w:spacing w:val="-11"/>
        </w:rPr>
        <w:t> </w:t>
      </w:r>
      <w:r>
        <w:rPr/>
        <w:t>jurídicas</w:t>
      </w:r>
      <w:r>
        <w:rPr>
          <w:spacing w:val="-12"/>
        </w:rPr>
        <w:t> </w:t>
      </w:r>
      <w:r>
        <w:rPr/>
        <w:t>que</w:t>
      </w:r>
      <w:r>
        <w:rPr>
          <w:spacing w:val="-14"/>
        </w:rPr>
        <w:t> </w:t>
      </w:r>
      <w:r>
        <w:rPr/>
        <w:t>estimó</w:t>
      </w:r>
      <w:r>
        <w:rPr>
          <w:spacing w:val="-10"/>
        </w:rPr>
        <w:t> </w:t>
      </w:r>
      <w:r>
        <w:rPr/>
        <w:t>aplicables</w:t>
      </w:r>
      <w:r>
        <w:rPr>
          <w:spacing w:val="-12"/>
        </w:rPr>
        <w:t> </w:t>
      </w:r>
      <w:r>
        <w:rPr/>
        <w:t>al</w:t>
      </w:r>
      <w:r>
        <w:rPr>
          <w:spacing w:val="-14"/>
        </w:rPr>
        <w:t> </w:t>
      </w:r>
      <w:r>
        <w:rPr/>
        <w:t>caso</w:t>
      </w:r>
      <w:r>
        <w:rPr>
          <w:spacing w:val="-13"/>
        </w:rPr>
        <w:t> </w:t>
      </w:r>
      <w:r>
        <w:rPr/>
        <w:t>concreto,</w:t>
      </w:r>
      <w:r>
        <w:rPr>
          <w:spacing w:val="-12"/>
        </w:rPr>
        <w:t> </w:t>
      </w:r>
      <w:r>
        <w:rPr/>
        <w:t>y</w:t>
      </w:r>
      <w:r>
        <w:rPr>
          <w:spacing w:val="-76"/>
        </w:rPr>
        <w:t> </w:t>
      </w:r>
      <w:r>
        <w:rPr/>
        <w:t>para tal efecto aportó los medios de convicción que consideró</w:t>
      </w:r>
      <w:r>
        <w:rPr>
          <w:spacing w:val="1"/>
        </w:rPr>
        <w:t> </w:t>
      </w:r>
      <w:r>
        <w:rPr/>
        <w:t>idóneos</w:t>
      </w:r>
      <w:r>
        <w:rPr>
          <w:spacing w:val="-5"/>
        </w:rPr>
        <w:t> </w:t>
      </w:r>
      <w:r>
        <w:rPr/>
        <w:t>y</w:t>
      </w:r>
      <w:r>
        <w:rPr>
          <w:spacing w:val="-2"/>
        </w:rPr>
        <w:t> </w:t>
      </w:r>
      <w:r>
        <w:rPr/>
        <w:t>suficientes para</w:t>
      </w:r>
      <w:r>
        <w:rPr>
          <w:spacing w:val="-4"/>
        </w:rPr>
        <w:t> </w:t>
      </w:r>
      <w:r>
        <w:rPr/>
        <w:t>acreditar el</w:t>
      </w:r>
      <w:r>
        <w:rPr>
          <w:spacing w:val="-3"/>
        </w:rPr>
        <w:t> </w:t>
      </w:r>
      <w:r>
        <w:rPr/>
        <w:t>hecho</w:t>
      </w:r>
      <w:r>
        <w:rPr>
          <w:spacing w:val="-2"/>
        </w:rPr>
        <w:t> </w:t>
      </w:r>
      <w:r>
        <w:rPr/>
        <w:t>denunciado.</w:t>
      </w:r>
    </w:p>
    <w:p>
      <w:pPr>
        <w:spacing w:after="0" w:line="360" w:lineRule="auto"/>
        <w:jc w:val="both"/>
        <w:sectPr>
          <w:pgSz w:w="12240" w:h="19300"/>
          <w:pgMar w:header="709" w:footer="1902" w:top="1620" w:bottom="210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360" w:lineRule="auto" w:before="91"/>
        <w:ind w:left="1814" w:right="106"/>
        <w:jc w:val="both"/>
      </w:pPr>
      <w:r>
        <w:rPr/>
        <w:t>En consecuencia, con independencia de que sus pretensiones</w:t>
      </w:r>
      <w:r>
        <w:rPr>
          <w:spacing w:val="1"/>
        </w:rPr>
        <w:t> </w:t>
      </w:r>
      <w:r>
        <w:rPr/>
        <w:t>puedan resultar fundadas o no, dicha cuestión será motivo de</w:t>
      </w:r>
      <w:r>
        <w:rPr>
          <w:spacing w:val="1"/>
        </w:rPr>
        <w:t> </w:t>
      </w:r>
      <w:r>
        <w:rPr/>
        <w:t>análisis en el fondo de la presente sentencia, por lo que es dable</w:t>
      </w:r>
      <w:r>
        <w:rPr>
          <w:spacing w:val="1"/>
        </w:rPr>
        <w:t> </w:t>
      </w:r>
      <w:r>
        <w:rPr/>
        <w:t>concluir</w:t>
      </w:r>
      <w:r>
        <w:rPr>
          <w:spacing w:val="-9"/>
        </w:rPr>
        <w:t> </w:t>
      </w:r>
      <w:r>
        <w:rPr/>
        <w:t>que,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lo</w:t>
      </w:r>
      <w:r>
        <w:rPr>
          <w:spacing w:val="-8"/>
        </w:rPr>
        <w:t> </w:t>
      </w:r>
      <w:r>
        <w:rPr/>
        <w:t>expuesto,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le</w:t>
      </w:r>
      <w:r>
        <w:rPr>
          <w:spacing w:val="-9"/>
        </w:rPr>
        <w:t> </w:t>
      </w:r>
      <w:r>
        <w:rPr/>
        <w:t>asiste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razón</w:t>
      </w:r>
      <w:r>
        <w:rPr>
          <w:spacing w:val="-8"/>
        </w:rPr>
        <w:t> </w:t>
      </w:r>
      <w:r>
        <w:rPr/>
        <w:t>al</w:t>
      </w:r>
      <w:r>
        <w:rPr>
          <w:spacing w:val="-6"/>
        </w:rPr>
        <w:t> </w:t>
      </w:r>
      <w:r>
        <w:rPr/>
        <w:t>representante</w:t>
      </w:r>
      <w:r>
        <w:rPr>
          <w:spacing w:val="-75"/>
        </w:rPr>
        <w:t> </w:t>
      </w:r>
      <w:r>
        <w:rPr/>
        <w:t>del</w:t>
      </w:r>
      <w:r>
        <w:rPr>
          <w:spacing w:val="-10"/>
        </w:rPr>
        <w:t> </w:t>
      </w:r>
      <w:r>
        <w:rPr/>
        <w:t>partido</w:t>
      </w:r>
      <w:r>
        <w:rPr>
          <w:spacing w:val="-9"/>
        </w:rPr>
        <w:t> </w:t>
      </w:r>
      <w:r>
        <w:rPr/>
        <w:t>político</w:t>
      </w:r>
      <w:r>
        <w:rPr>
          <w:spacing w:val="-13"/>
        </w:rPr>
        <w:t> </w:t>
      </w:r>
      <w:r>
        <w:rPr/>
        <w:t>denunciado,</w:t>
      </w:r>
      <w:r>
        <w:rPr>
          <w:spacing w:val="-11"/>
        </w:rPr>
        <w:t> </w:t>
      </w:r>
      <w:r>
        <w:rPr/>
        <w:t>respecto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debe</w:t>
      </w:r>
      <w:r>
        <w:rPr>
          <w:spacing w:val="-13"/>
        </w:rPr>
        <w:t> </w:t>
      </w:r>
      <w:r>
        <w:rPr/>
        <w:t>desecharse</w:t>
      </w:r>
      <w:r>
        <w:rPr>
          <w:spacing w:val="-9"/>
        </w:rPr>
        <w:t> </w:t>
      </w:r>
      <w:r>
        <w:rPr/>
        <w:t>la</w:t>
      </w:r>
      <w:r>
        <w:rPr>
          <w:spacing w:val="-75"/>
        </w:rPr>
        <w:t> </w:t>
      </w:r>
      <w:r>
        <w:rPr/>
        <w:t>queja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frívola.</w:t>
      </w:r>
    </w:p>
    <w:p>
      <w:pPr>
        <w:pStyle w:val="BodyText"/>
        <w:spacing w:before="2"/>
        <w:rPr>
          <w:sz w:val="42"/>
        </w:rPr>
      </w:pPr>
    </w:p>
    <w:p>
      <w:pPr>
        <w:spacing w:line="360" w:lineRule="auto" w:before="0"/>
        <w:ind w:left="1814" w:right="106" w:firstLine="0"/>
        <w:jc w:val="both"/>
        <w:rPr>
          <w:sz w:val="28"/>
        </w:rPr>
      </w:pPr>
      <w:r>
        <w:rPr>
          <w:sz w:val="28"/>
        </w:rPr>
        <w:t>Calificativa</w:t>
      </w:r>
      <w:r>
        <w:rPr>
          <w:spacing w:val="-12"/>
          <w:sz w:val="28"/>
        </w:rPr>
        <w:t> </w:t>
      </w:r>
      <w:r>
        <w:rPr>
          <w:sz w:val="28"/>
        </w:rPr>
        <w:t>que</w:t>
      </w:r>
      <w:r>
        <w:rPr>
          <w:spacing w:val="-14"/>
          <w:sz w:val="28"/>
        </w:rPr>
        <w:t> </w:t>
      </w:r>
      <w:r>
        <w:rPr>
          <w:sz w:val="28"/>
        </w:rPr>
        <w:t>se</w:t>
      </w:r>
      <w:r>
        <w:rPr>
          <w:spacing w:val="-16"/>
          <w:sz w:val="28"/>
        </w:rPr>
        <w:t> </w:t>
      </w:r>
      <w:r>
        <w:rPr>
          <w:sz w:val="28"/>
        </w:rPr>
        <w:t>hace</w:t>
      </w:r>
      <w:r>
        <w:rPr>
          <w:spacing w:val="-13"/>
          <w:sz w:val="28"/>
        </w:rPr>
        <w:t> </w:t>
      </w:r>
      <w:r>
        <w:rPr>
          <w:sz w:val="28"/>
        </w:rPr>
        <w:t>siguiendo</w:t>
      </w:r>
      <w:r>
        <w:rPr>
          <w:spacing w:val="-12"/>
          <w:sz w:val="28"/>
        </w:rPr>
        <w:t> </w:t>
      </w:r>
      <w:r>
        <w:rPr>
          <w:sz w:val="28"/>
        </w:rPr>
        <w:t>en</w:t>
      </w:r>
      <w:r>
        <w:rPr>
          <w:spacing w:val="-15"/>
          <w:sz w:val="28"/>
        </w:rPr>
        <w:t> </w:t>
      </w:r>
      <w:r>
        <w:rPr>
          <w:sz w:val="28"/>
        </w:rPr>
        <w:t>vía</w:t>
      </w:r>
      <w:r>
        <w:rPr>
          <w:spacing w:val="-13"/>
          <w:sz w:val="28"/>
        </w:rPr>
        <w:t> </w:t>
      </w:r>
      <w:r>
        <w:rPr>
          <w:sz w:val="28"/>
        </w:rPr>
        <w:t>de</w:t>
      </w:r>
      <w:r>
        <w:rPr>
          <w:spacing w:val="-8"/>
          <w:sz w:val="28"/>
        </w:rPr>
        <w:t> </w:t>
      </w:r>
      <w:r>
        <w:rPr>
          <w:sz w:val="28"/>
        </w:rPr>
        <w:t>orientación,</w:t>
      </w:r>
      <w:r>
        <w:rPr>
          <w:spacing w:val="-12"/>
          <w:sz w:val="28"/>
        </w:rPr>
        <w:t> </w:t>
      </w:r>
      <w:r>
        <w:rPr>
          <w:sz w:val="28"/>
        </w:rPr>
        <w:t>del</w:t>
      </w:r>
      <w:r>
        <w:rPr>
          <w:spacing w:val="-12"/>
          <w:sz w:val="28"/>
        </w:rPr>
        <w:t> </w:t>
      </w:r>
      <w:r>
        <w:rPr>
          <w:sz w:val="28"/>
        </w:rPr>
        <w:t>criterio</w:t>
      </w:r>
      <w:r>
        <w:rPr>
          <w:spacing w:val="-75"/>
          <w:sz w:val="28"/>
        </w:rPr>
        <w:t> </w:t>
      </w:r>
      <w:r>
        <w:rPr>
          <w:spacing w:val="-1"/>
          <w:sz w:val="28"/>
        </w:rPr>
        <w:t>de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la</w:t>
      </w:r>
      <w:r>
        <w:rPr>
          <w:spacing w:val="-18"/>
          <w:sz w:val="28"/>
        </w:rPr>
        <w:t> </w:t>
      </w:r>
      <w:r>
        <w:rPr>
          <w:rFonts w:ascii="Arial" w:hAnsi="Arial"/>
          <w:i/>
          <w:spacing w:val="-1"/>
          <w:sz w:val="28"/>
        </w:rPr>
        <w:t>Suprema</w:t>
      </w:r>
      <w:r>
        <w:rPr>
          <w:rFonts w:ascii="Arial" w:hAnsi="Arial"/>
          <w:i/>
          <w:spacing w:val="-19"/>
          <w:sz w:val="28"/>
        </w:rPr>
        <w:t> </w:t>
      </w:r>
      <w:r>
        <w:rPr>
          <w:rFonts w:ascii="Arial" w:hAnsi="Arial"/>
          <w:i/>
          <w:spacing w:val="-1"/>
          <w:sz w:val="28"/>
        </w:rPr>
        <w:t>Corte</w:t>
      </w:r>
      <w:r>
        <w:rPr>
          <w:spacing w:val="-1"/>
          <w:sz w:val="28"/>
        </w:rPr>
        <w:t>,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contenido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en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la</w:t>
      </w:r>
      <w:r>
        <w:rPr>
          <w:spacing w:val="-16"/>
          <w:sz w:val="28"/>
        </w:rPr>
        <w:t> </w:t>
      </w:r>
      <w:r>
        <w:rPr>
          <w:sz w:val="28"/>
        </w:rPr>
        <w:t>jurisprudencia</w:t>
      </w:r>
      <w:r>
        <w:rPr>
          <w:spacing w:val="-19"/>
          <w:sz w:val="28"/>
        </w:rPr>
        <w:t> </w:t>
      </w:r>
      <w:r>
        <w:rPr>
          <w:sz w:val="28"/>
        </w:rPr>
        <w:t>P./J.</w:t>
      </w:r>
      <w:r>
        <w:rPr>
          <w:spacing w:val="-15"/>
          <w:sz w:val="28"/>
        </w:rPr>
        <w:t> </w:t>
      </w:r>
      <w:r>
        <w:rPr>
          <w:sz w:val="28"/>
        </w:rPr>
        <w:t>135/2001,</w:t>
      </w:r>
      <w:r>
        <w:rPr>
          <w:spacing w:val="-76"/>
          <w:sz w:val="28"/>
        </w:rPr>
        <w:t> </w:t>
      </w:r>
      <w:r>
        <w:rPr>
          <w:sz w:val="28"/>
        </w:rPr>
        <w:t>de rubro: </w:t>
      </w:r>
      <w:r>
        <w:rPr>
          <w:rFonts w:ascii="Arial" w:hAnsi="Arial"/>
          <w:i/>
          <w:sz w:val="28"/>
        </w:rPr>
        <w:t>“</w:t>
      </w:r>
      <w:r>
        <w:rPr>
          <w:rFonts w:ascii="Arial" w:hAnsi="Arial"/>
          <w:b/>
          <w:i/>
          <w:sz w:val="28"/>
        </w:rPr>
        <w:t>IMPROCEDENCIA DEL JUICIO DE AMPARO. SI SE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pacing w:val="-1"/>
          <w:sz w:val="28"/>
        </w:rPr>
        <w:t>HACE</w:t>
      </w:r>
      <w:r>
        <w:rPr>
          <w:rFonts w:ascii="Arial" w:hAnsi="Arial"/>
          <w:b/>
          <w:i/>
          <w:spacing w:val="-19"/>
          <w:sz w:val="28"/>
        </w:rPr>
        <w:t> </w:t>
      </w:r>
      <w:r>
        <w:rPr>
          <w:rFonts w:ascii="Arial" w:hAnsi="Arial"/>
          <w:b/>
          <w:i/>
          <w:spacing w:val="-1"/>
          <w:sz w:val="28"/>
        </w:rPr>
        <w:t>VALER</w:t>
      </w:r>
      <w:r>
        <w:rPr>
          <w:rFonts w:ascii="Arial" w:hAnsi="Arial"/>
          <w:b/>
          <w:i/>
          <w:spacing w:val="-17"/>
          <w:sz w:val="28"/>
        </w:rPr>
        <w:t> </w:t>
      </w:r>
      <w:r>
        <w:rPr>
          <w:rFonts w:ascii="Arial" w:hAnsi="Arial"/>
          <w:b/>
          <w:i/>
          <w:spacing w:val="-1"/>
          <w:sz w:val="28"/>
        </w:rPr>
        <w:t>UNA</w:t>
      </w:r>
      <w:r>
        <w:rPr>
          <w:rFonts w:ascii="Arial" w:hAnsi="Arial"/>
          <w:b/>
          <w:i/>
          <w:spacing w:val="-17"/>
          <w:sz w:val="28"/>
        </w:rPr>
        <w:t> </w:t>
      </w:r>
      <w:r>
        <w:rPr>
          <w:rFonts w:ascii="Arial" w:hAnsi="Arial"/>
          <w:b/>
          <w:i/>
          <w:sz w:val="28"/>
        </w:rPr>
        <w:t>CAUSAL</w:t>
      </w:r>
      <w:r>
        <w:rPr>
          <w:rFonts w:ascii="Arial" w:hAnsi="Arial"/>
          <w:b/>
          <w:i/>
          <w:spacing w:val="-18"/>
          <w:sz w:val="28"/>
        </w:rPr>
        <w:t> </w:t>
      </w:r>
      <w:r>
        <w:rPr>
          <w:rFonts w:ascii="Arial" w:hAnsi="Arial"/>
          <w:b/>
          <w:i/>
          <w:sz w:val="28"/>
        </w:rPr>
        <w:t>QUE</w:t>
      </w:r>
      <w:r>
        <w:rPr>
          <w:rFonts w:ascii="Arial" w:hAnsi="Arial"/>
          <w:b/>
          <w:i/>
          <w:spacing w:val="-18"/>
          <w:sz w:val="28"/>
        </w:rPr>
        <w:t> </w:t>
      </w:r>
      <w:r>
        <w:rPr>
          <w:rFonts w:ascii="Arial" w:hAnsi="Arial"/>
          <w:b/>
          <w:i/>
          <w:sz w:val="28"/>
        </w:rPr>
        <w:t>INVOLUCRA</w:t>
      </w:r>
      <w:r>
        <w:rPr>
          <w:rFonts w:ascii="Arial" w:hAnsi="Arial"/>
          <w:b/>
          <w:i/>
          <w:spacing w:val="-17"/>
          <w:sz w:val="28"/>
        </w:rPr>
        <w:t> </w:t>
      </w:r>
      <w:r>
        <w:rPr>
          <w:rFonts w:ascii="Arial" w:hAnsi="Arial"/>
          <w:b/>
          <w:i/>
          <w:sz w:val="28"/>
        </w:rPr>
        <w:t>EL</w:t>
      </w:r>
      <w:r>
        <w:rPr>
          <w:rFonts w:ascii="Arial" w:hAnsi="Arial"/>
          <w:b/>
          <w:i/>
          <w:spacing w:val="-18"/>
          <w:sz w:val="28"/>
        </w:rPr>
        <w:t> </w:t>
      </w:r>
      <w:r>
        <w:rPr>
          <w:rFonts w:ascii="Arial" w:hAnsi="Arial"/>
          <w:b/>
          <w:i/>
          <w:sz w:val="28"/>
        </w:rPr>
        <w:t>ESTUDIO</w:t>
      </w:r>
      <w:r>
        <w:rPr>
          <w:rFonts w:ascii="Arial" w:hAnsi="Arial"/>
          <w:b/>
          <w:i/>
          <w:spacing w:val="-18"/>
          <w:sz w:val="28"/>
        </w:rPr>
        <w:t> </w:t>
      </w:r>
      <w:r>
        <w:rPr>
          <w:rFonts w:ascii="Arial" w:hAnsi="Arial"/>
          <w:b/>
          <w:i/>
          <w:sz w:val="28"/>
        </w:rPr>
        <w:t>DE</w:t>
      </w:r>
      <w:r>
        <w:rPr>
          <w:rFonts w:ascii="Arial" w:hAnsi="Arial"/>
          <w:b/>
          <w:i/>
          <w:spacing w:val="-75"/>
          <w:sz w:val="28"/>
        </w:rPr>
        <w:t> </w:t>
      </w:r>
      <w:r>
        <w:rPr>
          <w:rFonts w:ascii="Arial" w:hAnsi="Arial"/>
          <w:b/>
          <w:i/>
          <w:sz w:val="28"/>
        </w:rPr>
        <w:t>FONDO</w:t>
      </w:r>
      <w:r>
        <w:rPr>
          <w:rFonts w:ascii="Arial" w:hAnsi="Arial"/>
          <w:b/>
          <w:i/>
          <w:spacing w:val="-4"/>
          <w:sz w:val="28"/>
        </w:rPr>
        <w:t> </w:t>
      </w:r>
      <w:r>
        <w:rPr>
          <w:rFonts w:ascii="Arial" w:hAnsi="Arial"/>
          <w:b/>
          <w:i/>
          <w:sz w:val="28"/>
        </w:rPr>
        <w:t>DEL</w:t>
      </w:r>
      <w:r>
        <w:rPr>
          <w:rFonts w:ascii="Arial" w:hAnsi="Arial"/>
          <w:b/>
          <w:i/>
          <w:spacing w:val="-3"/>
          <w:sz w:val="28"/>
        </w:rPr>
        <w:t> </w:t>
      </w:r>
      <w:r>
        <w:rPr>
          <w:rFonts w:ascii="Arial" w:hAnsi="Arial"/>
          <w:b/>
          <w:i/>
          <w:sz w:val="28"/>
        </w:rPr>
        <w:t>ASUNTO,</w:t>
      </w:r>
      <w:r>
        <w:rPr>
          <w:rFonts w:ascii="Arial" w:hAnsi="Arial"/>
          <w:b/>
          <w:i/>
          <w:spacing w:val="-4"/>
          <w:sz w:val="28"/>
        </w:rPr>
        <w:t> </w:t>
      </w:r>
      <w:r>
        <w:rPr>
          <w:rFonts w:ascii="Arial" w:hAnsi="Arial"/>
          <w:b/>
          <w:i/>
          <w:sz w:val="28"/>
        </w:rPr>
        <w:t>DEBERÁ</w:t>
      </w:r>
      <w:r>
        <w:rPr>
          <w:rFonts w:ascii="Arial" w:hAnsi="Arial"/>
          <w:b/>
          <w:i/>
          <w:spacing w:val="-3"/>
          <w:sz w:val="28"/>
        </w:rPr>
        <w:t> </w:t>
      </w:r>
      <w:r>
        <w:rPr>
          <w:rFonts w:ascii="Arial" w:hAnsi="Arial"/>
          <w:b/>
          <w:i/>
          <w:sz w:val="28"/>
        </w:rPr>
        <w:t>DESESTIMARSE</w:t>
      </w:r>
      <w:r>
        <w:rPr>
          <w:rFonts w:ascii="Arial" w:hAnsi="Arial"/>
          <w:i/>
          <w:sz w:val="28"/>
        </w:rPr>
        <w:t>”.</w:t>
      </w:r>
      <w:r>
        <w:rPr>
          <w:rFonts w:ascii="Arial" w:hAnsi="Arial"/>
          <w:i/>
          <w:spacing w:val="-1"/>
          <w:sz w:val="28"/>
        </w:rPr>
        <w:t> </w:t>
      </w:r>
      <w:r>
        <w:rPr>
          <w:sz w:val="28"/>
        </w:rPr>
        <w:t>Y</w:t>
      </w:r>
      <w:r>
        <w:rPr>
          <w:spacing w:val="-5"/>
          <w:sz w:val="28"/>
        </w:rPr>
        <w:t> </w:t>
      </w:r>
      <w:r>
        <w:rPr>
          <w:sz w:val="28"/>
        </w:rPr>
        <w:t>es</w:t>
      </w:r>
      <w:r>
        <w:rPr>
          <w:spacing w:val="-3"/>
          <w:sz w:val="28"/>
        </w:rPr>
        <w:t> </w:t>
      </w:r>
      <w:r>
        <w:rPr>
          <w:sz w:val="28"/>
        </w:rPr>
        <w:t>que</w:t>
      </w:r>
      <w:r>
        <w:rPr>
          <w:spacing w:val="-3"/>
          <w:sz w:val="28"/>
        </w:rPr>
        <w:t> </w:t>
      </w:r>
      <w:r>
        <w:rPr>
          <w:sz w:val="28"/>
        </w:rPr>
        <w:t>en</w:t>
      </w:r>
    </w:p>
    <w:p>
      <w:pPr>
        <w:pStyle w:val="BodyText"/>
        <w:spacing w:line="360" w:lineRule="auto"/>
        <w:ind w:left="1814" w:right="110"/>
        <w:jc w:val="both"/>
      </w:pPr>
      <w:r>
        <w:rPr/>
        <w:t>su texto señala: “Las causales de improcedencia del juicio de</w:t>
      </w:r>
      <w:r>
        <w:rPr>
          <w:spacing w:val="1"/>
        </w:rPr>
        <w:t> </w:t>
      </w:r>
      <w:r>
        <w:rPr/>
        <w:t>garantías deben ser claras e inobjetables, de lo que se desprende</w:t>
      </w:r>
      <w:r>
        <w:rPr>
          <w:spacing w:val="-75"/>
        </w:rPr>
        <w:t> </w:t>
      </w:r>
      <w:r>
        <w:rPr/>
        <w:t>que,</w:t>
      </w:r>
      <w:r>
        <w:rPr>
          <w:spacing w:val="-13"/>
        </w:rPr>
        <w:t> </w:t>
      </w:r>
      <w:r>
        <w:rPr/>
        <w:t>si</w:t>
      </w:r>
      <w:r>
        <w:rPr>
          <w:spacing w:val="-15"/>
        </w:rPr>
        <w:t> </w:t>
      </w:r>
      <w:r>
        <w:rPr/>
        <w:t>se</w:t>
      </w:r>
      <w:r>
        <w:rPr>
          <w:spacing w:val="-13"/>
        </w:rPr>
        <w:t> </w:t>
      </w:r>
      <w:r>
        <w:rPr/>
        <w:t>hace</w:t>
      </w:r>
      <w:r>
        <w:rPr>
          <w:spacing w:val="-13"/>
        </w:rPr>
        <w:t> </w:t>
      </w:r>
      <w:r>
        <w:rPr/>
        <w:t>valer</w:t>
      </w:r>
      <w:r>
        <w:rPr>
          <w:spacing w:val="-11"/>
        </w:rPr>
        <w:t> </w:t>
      </w:r>
      <w:r>
        <w:rPr/>
        <w:t>una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2"/>
        </w:rPr>
        <w:t> </w:t>
      </w:r>
      <w:r>
        <w:rPr/>
        <w:t>involucre</w:t>
      </w:r>
      <w:r>
        <w:rPr>
          <w:spacing w:val="-13"/>
        </w:rPr>
        <w:t> </w:t>
      </w:r>
      <w:r>
        <w:rPr/>
        <w:t>una</w:t>
      </w:r>
      <w:r>
        <w:rPr>
          <w:spacing w:val="-13"/>
        </w:rPr>
        <w:t> </w:t>
      </w:r>
      <w:r>
        <w:rPr/>
        <w:t>argumentación</w:t>
      </w:r>
      <w:r>
        <w:rPr>
          <w:spacing w:val="-75"/>
        </w:rPr>
        <w:t> </w:t>
      </w:r>
      <w:r>
        <w:rPr/>
        <w:t>íntimamente</w:t>
      </w:r>
      <w:r>
        <w:rPr>
          <w:spacing w:val="1"/>
        </w:rPr>
        <w:t> </w:t>
      </w:r>
      <w:r>
        <w:rPr/>
        <w:t>relacionada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negocio,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desestimarse”.</w:t>
      </w:r>
    </w:p>
    <w:p>
      <w:pPr>
        <w:pStyle w:val="BodyText"/>
        <w:spacing w:before="10"/>
        <w:rPr>
          <w:sz w:val="41"/>
        </w:rPr>
      </w:pPr>
    </w:p>
    <w:p>
      <w:pPr>
        <w:pStyle w:val="Heading1"/>
        <w:numPr>
          <w:ilvl w:val="2"/>
          <w:numId w:val="2"/>
        </w:numPr>
        <w:tabs>
          <w:tab w:pos="4026" w:val="left" w:leader="none"/>
        </w:tabs>
        <w:spacing w:line="240" w:lineRule="auto" w:before="0" w:after="0"/>
        <w:ind w:left="4025" w:right="0" w:hanging="418"/>
        <w:jc w:val="left"/>
      </w:pPr>
      <w:r>
        <w:rPr>
          <w:spacing w:val="-2"/>
        </w:rPr>
        <w:t>REQUISITOS</w:t>
      </w:r>
      <w:r>
        <w:rPr>
          <w:spacing w:val="-15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PROCEDENCIA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2"/>
        <w:rPr>
          <w:rFonts w:ascii="Arial"/>
          <w:b/>
          <w:sz w:val="26"/>
        </w:rPr>
      </w:pPr>
    </w:p>
    <w:p>
      <w:pPr>
        <w:pStyle w:val="BodyText"/>
        <w:spacing w:line="360" w:lineRule="auto"/>
        <w:ind w:left="1814" w:right="108"/>
        <w:jc w:val="both"/>
        <w:rPr>
          <w:rFonts w:ascii="Arial" w:hAnsi="Arial"/>
          <w:i/>
        </w:rPr>
      </w:pPr>
      <w:r>
        <w:rPr/>
        <w:t>El procedimiento especial sancionador en que se actúa, se estima</w:t>
      </w:r>
      <w:r>
        <w:rPr>
          <w:spacing w:val="-75"/>
        </w:rPr>
        <w:t> </w:t>
      </w:r>
      <w:r>
        <w:rPr/>
        <w:t>procedente porque reúne los requisitos previstos en el precepto</w:t>
      </w:r>
      <w:r>
        <w:rPr>
          <w:spacing w:val="1"/>
        </w:rPr>
        <w:t> </w:t>
      </w:r>
      <w:r>
        <w:rPr/>
        <w:t>legal</w:t>
      </w:r>
      <w:r>
        <w:rPr>
          <w:spacing w:val="-1"/>
        </w:rPr>
        <w:t> </w:t>
      </w:r>
      <w:r>
        <w:rPr/>
        <w:t>257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>
          <w:rFonts w:ascii="Arial" w:hAnsi="Arial"/>
          <w:i/>
        </w:rPr>
        <w:t>Código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Electoral</w:t>
      </w:r>
    </w:p>
    <w:p>
      <w:pPr>
        <w:pStyle w:val="BodyText"/>
        <w:rPr>
          <w:rFonts w:ascii="Arial"/>
          <w:i/>
          <w:sz w:val="42"/>
        </w:rPr>
      </w:pPr>
    </w:p>
    <w:p>
      <w:pPr>
        <w:pStyle w:val="Heading1"/>
        <w:numPr>
          <w:ilvl w:val="2"/>
          <w:numId w:val="2"/>
        </w:numPr>
        <w:tabs>
          <w:tab w:pos="5005" w:val="left" w:leader="none"/>
        </w:tabs>
        <w:spacing w:line="240" w:lineRule="auto" w:before="0" w:after="0"/>
        <w:ind w:left="5004" w:right="0" w:hanging="344"/>
        <w:jc w:val="left"/>
      </w:pPr>
      <w:r>
        <w:rPr/>
        <w:t>ESTUDIO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FONDO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1"/>
        <w:rPr>
          <w:rFonts w:ascii="Arial"/>
          <w:b/>
          <w:sz w:val="25"/>
        </w:rPr>
      </w:pPr>
    </w:p>
    <w:p>
      <w:pPr>
        <w:pStyle w:val="ListParagraph"/>
        <w:numPr>
          <w:ilvl w:val="0"/>
          <w:numId w:val="5"/>
        </w:numPr>
        <w:tabs>
          <w:tab w:pos="2252" w:val="left" w:leader="none"/>
        </w:tabs>
        <w:spacing w:line="360" w:lineRule="auto" w:before="0" w:after="0"/>
        <w:ind w:left="1814" w:right="110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Escrito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denuncia.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partido</w:t>
      </w:r>
      <w:r>
        <w:rPr>
          <w:spacing w:val="1"/>
          <w:sz w:val="28"/>
        </w:rPr>
        <w:t> </w:t>
      </w:r>
      <w:r>
        <w:rPr>
          <w:sz w:val="28"/>
        </w:rPr>
        <w:t>Morena,</w:t>
      </w:r>
      <w:r>
        <w:rPr>
          <w:spacing w:val="1"/>
          <w:sz w:val="28"/>
        </w:rPr>
        <w:t> </w:t>
      </w:r>
      <w:r>
        <w:rPr>
          <w:sz w:val="28"/>
        </w:rPr>
        <w:t>señala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denunciado</w:t>
      </w:r>
      <w:r>
        <w:rPr>
          <w:spacing w:val="-12"/>
          <w:sz w:val="28"/>
        </w:rPr>
        <w:t> </w:t>
      </w:r>
      <w:r>
        <w:rPr>
          <w:sz w:val="28"/>
        </w:rPr>
        <w:t>Carlos</w:t>
      </w:r>
      <w:r>
        <w:rPr>
          <w:spacing w:val="-13"/>
          <w:sz w:val="28"/>
        </w:rPr>
        <w:t> </w:t>
      </w:r>
      <w:r>
        <w:rPr>
          <w:sz w:val="28"/>
        </w:rPr>
        <w:t>Herrera</w:t>
      </w:r>
      <w:r>
        <w:rPr>
          <w:spacing w:val="-12"/>
          <w:sz w:val="28"/>
        </w:rPr>
        <w:t> </w:t>
      </w:r>
      <w:r>
        <w:rPr>
          <w:sz w:val="28"/>
        </w:rPr>
        <w:t>Tello,</w:t>
      </w:r>
      <w:r>
        <w:rPr>
          <w:spacing w:val="-9"/>
          <w:sz w:val="28"/>
        </w:rPr>
        <w:t> </w:t>
      </w:r>
      <w:r>
        <w:rPr>
          <w:sz w:val="28"/>
        </w:rPr>
        <w:t>así</w:t>
      </w:r>
      <w:r>
        <w:rPr>
          <w:spacing w:val="-11"/>
          <w:sz w:val="28"/>
        </w:rPr>
        <w:t> </w:t>
      </w:r>
      <w:r>
        <w:rPr>
          <w:sz w:val="28"/>
        </w:rPr>
        <w:t>como</w:t>
      </w:r>
      <w:r>
        <w:rPr>
          <w:spacing w:val="-12"/>
          <w:sz w:val="28"/>
        </w:rPr>
        <w:t> </w:t>
      </w:r>
      <w:r>
        <w:rPr>
          <w:sz w:val="28"/>
        </w:rPr>
        <w:t>los</w:t>
      </w:r>
      <w:r>
        <w:rPr>
          <w:spacing w:val="-12"/>
          <w:sz w:val="28"/>
        </w:rPr>
        <w:t> </w:t>
      </w:r>
      <w:r>
        <w:rPr>
          <w:sz w:val="28"/>
        </w:rPr>
        <w:t>partidos</w:t>
      </w:r>
      <w:r>
        <w:rPr>
          <w:spacing w:val="-9"/>
          <w:sz w:val="28"/>
        </w:rPr>
        <w:t> </w:t>
      </w:r>
      <w:r>
        <w:rPr>
          <w:rFonts w:ascii="Arial" w:hAnsi="Arial"/>
          <w:i/>
          <w:sz w:val="28"/>
        </w:rPr>
        <w:t>PAN,</w:t>
      </w:r>
      <w:r>
        <w:rPr>
          <w:rFonts w:ascii="Arial" w:hAnsi="Arial"/>
          <w:i/>
          <w:spacing w:val="-9"/>
          <w:sz w:val="28"/>
        </w:rPr>
        <w:t> </w:t>
      </w:r>
      <w:r>
        <w:rPr>
          <w:rFonts w:ascii="Arial" w:hAnsi="Arial"/>
          <w:i/>
          <w:sz w:val="28"/>
        </w:rPr>
        <w:t>PRI</w:t>
      </w:r>
      <w:r>
        <w:rPr>
          <w:rFonts w:ascii="Arial" w:hAnsi="Arial"/>
          <w:i/>
          <w:spacing w:val="-12"/>
          <w:sz w:val="28"/>
        </w:rPr>
        <w:t> </w:t>
      </w:r>
      <w:r>
        <w:rPr>
          <w:rFonts w:ascii="Arial" w:hAnsi="Arial"/>
          <w:i/>
          <w:sz w:val="28"/>
        </w:rPr>
        <w:t>y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PRD,</w:t>
      </w:r>
      <w:r>
        <w:rPr>
          <w:rFonts w:ascii="Arial" w:hAnsi="Arial"/>
          <w:i/>
          <w:spacing w:val="-12"/>
          <w:sz w:val="28"/>
        </w:rPr>
        <w:t> </w:t>
      </w:r>
      <w:r>
        <w:rPr>
          <w:sz w:val="28"/>
        </w:rPr>
        <w:t>colocaron</w:t>
      </w:r>
      <w:r>
        <w:rPr>
          <w:spacing w:val="-13"/>
          <w:sz w:val="28"/>
        </w:rPr>
        <w:t> </w:t>
      </w:r>
      <w:r>
        <w:rPr>
          <w:sz w:val="28"/>
        </w:rPr>
        <w:t>propaganda</w:t>
      </w:r>
      <w:r>
        <w:rPr>
          <w:spacing w:val="-11"/>
          <w:sz w:val="28"/>
        </w:rPr>
        <w:t> </w:t>
      </w:r>
      <w:r>
        <w:rPr>
          <w:sz w:val="28"/>
        </w:rPr>
        <w:t>política</w:t>
      </w:r>
      <w:r>
        <w:rPr>
          <w:spacing w:val="-10"/>
          <w:sz w:val="28"/>
        </w:rPr>
        <w:t> </w:t>
      </w:r>
      <w:r>
        <w:rPr>
          <w:sz w:val="28"/>
        </w:rPr>
        <w:t>en</w:t>
      </w:r>
      <w:r>
        <w:rPr>
          <w:spacing w:val="-10"/>
          <w:sz w:val="28"/>
        </w:rPr>
        <w:t> </w:t>
      </w:r>
      <w:r>
        <w:rPr>
          <w:sz w:val="28"/>
        </w:rPr>
        <w:t>equipamiento</w:t>
      </w:r>
      <w:r>
        <w:rPr>
          <w:spacing w:val="-13"/>
          <w:sz w:val="28"/>
        </w:rPr>
        <w:t> </w:t>
      </w:r>
      <w:r>
        <w:rPr>
          <w:sz w:val="28"/>
        </w:rPr>
        <w:t>urbano,</w:t>
      </w:r>
      <w:r>
        <w:rPr>
          <w:spacing w:val="-10"/>
          <w:sz w:val="28"/>
        </w:rPr>
        <w:t> </w:t>
      </w:r>
      <w:r>
        <w:rPr>
          <w:sz w:val="28"/>
        </w:rPr>
        <w:t>para</w:t>
      </w:r>
      <w:r>
        <w:rPr>
          <w:spacing w:val="-75"/>
          <w:sz w:val="28"/>
        </w:rPr>
        <w:t> </w:t>
      </w:r>
      <w:r>
        <w:rPr>
          <w:sz w:val="28"/>
        </w:rPr>
        <w:t>lo cual refiere los</w:t>
      </w:r>
      <w:r>
        <w:rPr>
          <w:spacing w:val="-1"/>
          <w:sz w:val="28"/>
        </w:rPr>
        <w:t> </w:t>
      </w:r>
      <w:r>
        <w:rPr>
          <w:sz w:val="28"/>
        </w:rPr>
        <w:t>siguientes</w:t>
      </w:r>
      <w:r>
        <w:rPr>
          <w:spacing w:val="-2"/>
          <w:sz w:val="28"/>
        </w:rPr>
        <w:t> </w:t>
      </w:r>
      <w:r>
        <w:rPr>
          <w:sz w:val="28"/>
        </w:rPr>
        <w:t>hechos:</w:t>
      </w:r>
    </w:p>
    <w:p>
      <w:pPr>
        <w:spacing w:after="0" w:line="360" w:lineRule="auto"/>
        <w:jc w:val="both"/>
        <w:rPr>
          <w:sz w:val="28"/>
        </w:rPr>
        <w:sectPr>
          <w:pgSz w:w="12240" w:h="19300"/>
          <w:pgMar w:header="709" w:footer="1902" w:top="1620" w:bottom="210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4"/>
        </w:numPr>
        <w:tabs>
          <w:tab w:pos="1182" w:val="left" w:leader="none"/>
        </w:tabs>
        <w:spacing w:line="285" w:lineRule="auto" w:before="101" w:after="0"/>
        <w:ind w:left="1181" w:right="1810" w:hanging="360"/>
        <w:jc w:val="both"/>
        <w:rPr>
          <w:sz w:val="28"/>
        </w:rPr>
      </w:pP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entonces</w:t>
      </w:r>
      <w:r>
        <w:rPr>
          <w:spacing w:val="1"/>
          <w:sz w:val="28"/>
        </w:rPr>
        <w:t> </w:t>
      </w:r>
      <w:r>
        <w:rPr>
          <w:sz w:val="28"/>
        </w:rPr>
        <w:t>candidato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Gobernador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candidatura</w:t>
      </w:r>
      <w:r>
        <w:rPr>
          <w:spacing w:val="1"/>
          <w:sz w:val="28"/>
        </w:rPr>
        <w:t> </w:t>
      </w:r>
      <w:r>
        <w:rPr>
          <w:sz w:val="28"/>
        </w:rPr>
        <w:t>común</w:t>
      </w:r>
      <w:r>
        <w:rPr>
          <w:spacing w:val="1"/>
          <w:sz w:val="28"/>
        </w:rPr>
        <w:t> </w:t>
      </w:r>
      <w:r>
        <w:rPr>
          <w:sz w:val="28"/>
        </w:rPr>
        <w:t>integrada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rFonts w:ascii="Arial" w:hAnsi="Arial"/>
          <w:i/>
          <w:sz w:val="28"/>
        </w:rPr>
        <w:t>PAN,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PRI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y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PRD,</w:t>
      </w:r>
      <w:r>
        <w:rPr>
          <w:rFonts w:ascii="Arial" w:hAnsi="Arial"/>
          <w:i/>
          <w:spacing w:val="1"/>
          <w:sz w:val="28"/>
        </w:rPr>
        <w:t> </w:t>
      </w:r>
      <w:r>
        <w:rPr>
          <w:sz w:val="28"/>
        </w:rPr>
        <w:t>colocaron</w:t>
      </w:r>
      <w:r>
        <w:rPr>
          <w:spacing w:val="-6"/>
          <w:sz w:val="28"/>
        </w:rPr>
        <w:t> </w:t>
      </w:r>
      <w:r>
        <w:rPr>
          <w:sz w:val="28"/>
        </w:rPr>
        <w:t>en</w:t>
      </w:r>
      <w:r>
        <w:rPr>
          <w:spacing w:val="-6"/>
          <w:sz w:val="28"/>
        </w:rPr>
        <w:t> </w:t>
      </w:r>
      <w:r>
        <w:rPr>
          <w:sz w:val="28"/>
        </w:rPr>
        <w:t>puentes</w:t>
      </w:r>
      <w:r>
        <w:rPr>
          <w:spacing w:val="-3"/>
          <w:sz w:val="28"/>
        </w:rPr>
        <w:t> </w:t>
      </w:r>
      <w:r>
        <w:rPr>
          <w:sz w:val="28"/>
        </w:rPr>
        <w:t>peatonales</w:t>
      </w:r>
      <w:r>
        <w:rPr>
          <w:spacing w:val="-5"/>
          <w:sz w:val="28"/>
        </w:rPr>
        <w:t> </w:t>
      </w:r>
      <w:r>
        <w:rPr>
          <w:sz w:val="28"/>
        </w:rPr>
        <w:t>propaganda</w:t>
      </w:r>
      <w:r>
        <w:rPr>
          <w:spacing w:val="-4"/>
          <w:sz w:val="28"/>
        </w:rPr>
        <w:t> </w:t>
      </w:r>
      <w:r>
        <w:rPr>
          <w:sz w:val="28"/>
        </w:rPr>
        <w:t>electoral.</w:t>
      </w:r>
    </w:p>
    <w:p>
      <w:pPr>
        <w:pStyle w:val="BodyText"/>
        <w:spacing w:before="10"/>
        <w:rPr>
          <w:sz w:val="33"/>
        </w:rPr>
      </w:pPr>
    </w:p>
    <w:p>
      <w:pPr>
        <w:pStyle w:val="ListParagraph"/>
        <w:numPr>
          <w:ilvl w:val="1"/>
          <w:numId w:val="4"/>
        </w:numPr>
        <w:tabs>
          <w:tab w:pos="1182" w:val="left" w:leader="none"/>
        </w:tabs>
        <w:spacing w:line="285" w:lineRule="auto" w:before="1" w:after="0"/>
        <w:ind w:left="1181" w:right="1812" w:hanging="360"/>
        <w:jc w:val="both"/>
        <w:rPr>
          <w:sz w:val="28"/>
        </w:rPr>
      </w:pPr>
      <w:r>
        <w:rPr>
          <w:sz w:val="28"/>
        </w:rPr>
        <w:t>Que</w:t>
      </w:r>
      <w:r>
        <w:rPr>
          <w:spacing w:val="-13"/>
          <w:sz w:val="28"/>
        </w:rPr>
        <w:t> </w:t>
      </w:r>
      <w:r>
        <w:rPr>
          <w:sz w:val="28"/>
        </w:rPr>
        <w:t>en</w:t>
      </w:r>
      <w:r>
        <w:rPr>
          <w:spacing w:val="-12"/>
          <w:sz w:val="28"/>
        </w:rPr>
        <w:t> </w:t>
      </w:r>
      <w:r>
        <w:rPr>
          <w:sz w:val="28"/>
        </w:rPr>
        <w:t>la</w:t>
      </w:r>
      <w:r>
        <w:rPr>
          <w:spacing w:val="-13"/>
          <w:sz w:val="28"/>
        </w:rPr>
        <w:t> </w:t>
      </w:r>
      <w:r>
        <w:rPr>
          <w:sz w:val="28"/>
        </w:rPr>
        <w:t>avenida</w:t>
      </w:r>
      <w:r>
        <w:rPr>
          <w:spacing w:val="-14"/>
          <w:sz w:val="28"/>
        </w:rPr>
        <w:t> </w:t>
      </w:r>
      <w:r>
        <w:rPr>
          <w:sz w:val="28"/>
        </w:rPr>
        <w:t>Universidad,</w:t>
      </w:r>
      <w:r>
        <w:rPr>
          <w:spacing w:val="-11"/>
          <w:sz w:val="28"/>
        </w:rPr>
        <w:t> </w:t>
      </w:r>
      <w:r>
        <w:rPr>
          <w:sz w:val="28"/>
        </w:rPr>
        <w:t>colonia</w:t>
      </w:r>
      <w:r>
        <w:rPr>
          <w:spacing w:val="-10"/>
          <w:sz w:val="28"/>
        </w:rPr>
        <w:t> </w:t>
      </w:r>
      <w:r>
        <w:rPr>
          <w:sz w:val="28"/>
        </w:rPr>
        <w:t>Villa</w:t>
      </w:r>
      <w:r>
        <w:rPr>
          <w:spacing w:val="-12"/>
          <w:sz w:val="28"/>
        </w:rPr>
        <w:t> </w:t>
      </w:r>
      <w:r>
        <w:rPr>
          <w:sz w:val="28"/>
        </w:rPr>
        <w:t>Universidad</w:t>
      </w:r>
      <w:r>
        <w:rPr>
          <w:spacing w:val="-14"/>
          <w:sz w:val="28"/>
        </w:rPr>
        <w:t> </w:t>
      </w:r>
      <w:r>
        <w:rPr>
          <w:sz w:val="28"/>
        </w:rPr>
        <w:t>a</w:t>
      </w:r>
      <w:r>
        <w:rPr>
          <w:spacing w:val="-76"/>
          <w:sz w:val="28"/>
        </w:rPr>
        <w:t> </w:t>
      </w:r>
      <w:r>
        <w:rPr>
          <w:sz w:val="28"/>
        </w:rPr>
        <w:t>la altura del número 1034, se encuentra un exceso de</w:t>
      </w:r>
      <w:r>
        <w:rPr>
          <w:spacing w:val="1"/>
          <w:sz w:val="28"/>
        </w:rPr>
        <w:t> </w:t>
      </w:r>
      <w:r>
        <w:rPr>
          <w:sz w:val="28"/>
        </w:rPr>
        <w:t>anuncio</w:t>
      </w:r>
      <w:r>
        <w:rPr>
          <w:spacing w:val="1"/>
          <w:sz w:val="28"/>
        </w:rPr>
        <w:t> </w:t>
      </w:r>
      <w:r>
        <w:rPr>
          <w:sz w:val="28"/>
        </w:rPr>
        <w:t>publicitarios</w:t>
      </w:r>
      <w:r>
        <w:rPr>
          <w:spacing w:val="1"/>
          <w:sz w:val="28"/>
        </w:rPr>
        <w:t> </w:t>
      </w:r>
      <w:r>
        <w:rPr>
          <w:sz w:val="28"/>
        </w:rPr>
        <w:t>pegados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postes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luz,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referido</w:t>
      </w:r>
      <w:r>
        <w:rPr>
          <w:spacing w:val="-5"/>
          <w:sz w:val="28"/>
        </w:rPr>
        <w:t> </w:t>
      </w:r>
      <w:r>
        <w:rPr>
          <w:sz w:val="28"/>
        </w:rPr>
        <w:t>candidato.</w:t>
      </w:r>
    </w:p>
    <w:p>
      <w:pPr>
        <w:pStyle w:val="BodyText"/>
        <w:spacing w:before="2"/>
        <w:rPr>
          <w:sz w:val="34"/>
        </w:rPr>
      </w:pPr>
    </w:p>
    <w:p>
      <w:pPr>
        <w:pStyle w:val="ListParagraph"/>
        <w:numPr>
          <w:ilvl w:val="1"/>
          <w:numId w:val="4"/>
        </w:numPr>
        <w:tabs>
          <w:tab w:pos="1182" w:val="left" w:leader="none"/>
        </w:tabs>
        <w:spacing w:line="285" w:lineRule="auto" w:before="1" w:after="0"/>
        <w:ind w:left="1181" w:right="1811" w:hanging="360"/>
        <w:jc w:val="both"/>
        <w:rPr>
          <w:sz w:val="28"/>
        </w:rPr>
      </w:pPr>
      <w:r>
        <w:rPr>
          <w:sz w:val="28"/>
        </w:rPr>
        <w:t>Que la propaganda referida deriva de gastos de campaña</w:t>
      </w:r>
      <w:r>
        <w:rPr>
          <w:spacing w:val="-75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colocación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publicidad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vía</w:t>
      </w:r>
      <w:r>
        <w:rPr>
          <w:spacing w:val="1"/>
          <w:sz w:val="28"/>
        </w:rPr>
        <w:t> </w:t>
      </w:r>
      <w:r>
        <w:rPr>
          <w:sz w:val="28"/>
        </w:rPr>
        <w:t>pública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con</w:t>
      </w:r>
      <w:r>
        <w:rPr>
          <w:spacing w:val="1"/>
          <w:sz w:val="28"/>
        </w:rPr>
        <w:t> </w:t>
      </w:r>
      <w:r>
        <w:rPr>
          <w:sz w:val="28"/>
        </w:rPr>
        <w:t>amplios</w:t>
      </w:r>
      <w:r>
        <w:rPr>
          <w:spacing w:val="-2"/>
          <w:sz w:val="28"/>
        </w:rPr>
        <w:t> </w:t>
      </w:r>
      <w:r>
        <w:rPr>
          <w:sz w:val="28"/>
        </w:rPr>
        <w:t>alcances ante</w:t>
      </w:r>
      <w:r>
        <w:rPr>
          <w:spacing w:val="1"/>
          <w:sz w:val="28"/>
        </w:rPr>
        <w:t> </w:t>
      </w:r>
      <w:r>
        <w:rPr>
          <w:sz w:val="28"/>
        </w:rPr>
        <w:t>el electorado.</w:t>
      </w:r>
    </w:p>
    <w:p>
      <w:pPr>
        <w:pStyle w:val="BodyText"/>
        <w:spacing w:before="10"/>
        <w:rPr>
          <w:sz w:val="33"/>
        </w:rPr>
      </w:pPr>
    </w:p>
    <w:p>
      <w:pPr>
        <w:pStyle w:val="ListParagraph"/>
        <w:numPr>
          <w:ilvl w:val="1"/>
          <w:numId w:val="4"/>
        </w:numPr>
        <w:tabs>
          <w:tab w:pos="1182" w:val="left" w:leader="none"/>
        </w:tabs>
        <w:spacing w:line="288" w:lineRule="auto" w:before="1" w:after="0"/>
        <w:ind w:left="1181" w:right="1808" w:hanging="360"/>
        <w:jc w:val="both"/>
        <w:rPr>
          <w:sz w:val="28"/>
        </w:rPr>
      </w:pPr>
      <w:r>
        <w:rPr>
          <w:sz w:val="28"/>
        </w:rPr>
        <w:t>Que</w:t>
      </w:r>
      <w:r>
        <w:rPr>
          <w:spacing w:val="-10"/>
          <w:sz w:val="28"/>
        </w:rPr>
        <w:t> </w:t>
      </w:r>
      <w:r>
        <w:rPr>
          <w:sz w:val="28"/>
        </w:rPr>
        <w:t>el</w:t>
      </w:r>
      <w:r>
        <w:rPr>
          <w:spacing w:val="-11"/>
          <w:sz w:val="28"/>
        </w:rPr>
        <w:t> </w:t>
      </w:r>
      <w:r>
        <w:rPr>
          <w:sz w:val="28"/>
        </w:rPr>
        <w:t>acto</w:t>
      </w:r>
      <w:r>
        <w:rPr>
          <w:spacing w:val="-11"/>
          <w:sz w:val="28"/>
        </w:rPr>
        <w:t> </w:t>
      </w:r>
      <w:r>
        <w:rPr>
          <w:sz w:val="28"/>
        </w:rPr>
        <w:t>reclamado</w:t>
      </w:r>
      <w:r>
        <w:rPr>
          <w:spacing w:val="-11"/>
          <w:sz w:val="28"/>
        </w:rPr>
        <w:t> </w:t>
      </w:r>
      <w:r>
        <w:rPr>
          <w:sz w:val="28"/>
        </w:rPr>
        <w:t>tiene</w:t>
      </w:r>
      <w:r>
        <w:rPr>
          <w:spacing w:val="-11"/>
          <w:sz w:val="28"/>
        </w:rPr>
        <w:t> </w:t>
      </w:r>
      <w:r>
        <w:rPr>
          <w:sz w:val="28"/>
        </w:rPr>
        <w:t>que</w:t>
      </w:r>
      <w:r>
        <w:rPr>
          <w:spacing w:val="-11"/>
          <w:sz w:val="28"/>
        </w:rPr>
        <w:t> </w:t>
      </w:r>
      <w:r>
        <w:rPr>
          <w:sz w:val="28"/>
        </w:rPr>
        <w:t>ser</w:t>
      </w:r>
      <w:r>
        <w:rPr>
          <w:spacing w:val="-12"/>
          <w:sz w:val="28"/>
        </w:rPr>
        <w:t> </w:t>
      </w:r>
      <w:r>
        <w:rPr>
          <w:sz w:val="28"/>
        </w:rPr>
        <w:t>considerado</w:t>
      </w:r>
      <w:r>
        <w:rPr>
          <w:spacing w:val="-11"/>
          <w:sz w:val="28"/>
        </w:rPr>
        <w:t> </w:t>
      </w:r>
      <w:r>
        <w:rPr>
          <w:sz w:val="28"/>
        </w:rPr>
        <w:t>como</w:t>
      </w:r>
      <w:r>
        <w:rPr>
          <w:spacing w:val="-11"/>
          <w:sz w:val="28"/>
        </w:rPr>
        <w:t> </w:t>
      </w:r>
      <w:r>
        <w:rPr>
          <w:sz w:val="28"/>
        </w:rPr>
        <w:t>un</w:t>
      </w:r>
      <w:r>
        <w:rPr>
          <w:spacing w:val="-76"/>
          <w:sz w:val="28"/>
        </w:rPr>
        <w:t> </w:t>
      </w:r>
      <w:r>
        <w:rPr>
          <w:sz w:val="28"/>
        </w:rPr>
        <w:t>gasto</w:t>
      </w:r>
      <w:r>
        <w:rPr>
          <w:spacing w:val="-12"/>
          <w:sz w:val="28"/>
        </w:rPr>
        <w:t> </w:t>
      </w:r>
      <w:r>
        <w:rPr>
          <w:sz w:val="28"/>
        </w:rPr>
        <w:t>de</w:t>
      </w:r>
      <w:r>
        <w:rPr>
          <w:spacing w:val="-14"/>
          <w:sz w:val="28"/>
        </w:rPr>
        <w:t> </w:t>
      </w:r>
      <w:r>
        <w:rPr>
          <w:sz w:val="28"/>
        </w:rPr>
        <w:t>campaña,</w:t>
      </w:r>
      <w:r>
        <w:rPr>
          <w:spacing w:val="-16"/>
          <w:sz w:val="28"/>
        </w:rPr>
        <w:t> </w:t>
      </w:r>
      <w:r>
        <w:rPr>
          <w:sz w:val="28"/>
        </w:rPr>
        <w:t>toda</w:t>
      </w:r>
      <w:r>
        <w:rPr>
          <w:spacing w:val="-14"/>
          <w:sz w:val="28"/>
        </w:rPr>
        <w:t> </w:t>
      </w:r>
      <w:r>
        <w:rPr>
          <w:sz w:val="28"/>
        </w:rPr>
        <w:t>vez</w:t>
      </w:r>
      <w:r>
        <w:rPr>
          <w:spacing w:val="-11"/>
          <w:sz w:val="28"/>
        </w:rPr>
        <w:t> </w:t>
      </w:r>
      <w:r>
        <w:rPr>
          <w:sz w:val="28"/>
        </w:rPr>
        <w:t>que</w:t>
      </w:r>
      <w:r>
        <w:rPr>
          <w:spacing w:val="-14"/>
          <w:sz w:val="28"/>
        </w:rPr>
        <w:t> </w:t>
      </w:r>
      <w:r>
        <w:rPr>
          <w:sz w:val="28"/>
        </w:rPr>
        <w:t>las</w:t>
      </w:r>
      <w:r>
        <w:rPr>
          <w:spacing w:val="-10"/>
          <w:sz w:val="28"/>
        </w:rPr>
        <w:t> </w:t>
      </w:r>
      <w:r>
        <w:rPr>
          <w:sz w:val="28"/>
        </w:rPr>
        <w:t>lonas</w:t>
      </w:r>
      <w:r>
        <w:rPr>
          <w:spacing w:val="-11"/>
          <w:sz w:val="28"/>
        </w:rPr>
        <w:t> </w:t>
      </w:r>
      <w:r>
        <w:rPr>
          <w:sz w:val="28"/>
        </w:rPr>
        <w:t>denunciadas</w:t>
      </w:r>
      <w:r>
        <w:rPr>
          <w:spacing w:val="-13"/>
          <w:sz w:val="28"/>
        </w:rPr>
        <w:t> </w:t>
      </w:r>
      <w:r>
        <w:rPr>
          <w:sz w:val="28"/>
        </w:rPr>
        <w:t>se</w:t>
      </w:r>
      <w:r>
        <w:rPr>
          <w:spacing w:val="-75"/>
          <w:sz w:val="28"/>
        </w:rPr>
        <w:t> </w:t>
      </w:r>
      <w:r>
        <w:rPr>
          <w:sz w:val="28"/>
        </w:rPr>
        <w:t>ubican en lo dispuesto en el inciso a) del artículo 76 de la</w:t>
      </w:r>
      <w:r>
        <w:rPr>
          <w:spacing w:val="1"/>
          <w:sz w:val="28"/>
        </w:rPr>
        <w:t> </w:t>
      </w:r>
      <w:r>
        <w:rPr>
          <w:sz w:val="28"/>
        </w:rPr>
        <w:t>Ley General de Partidos, y como tal debe ser reportado y</w:t>
      </w:r>
      <w:r>
        <w:rPr>
          <w:spacing w:val="1"/>
          <w:sz w:val="28"/>
        </w:rPr>
        <w:t> </w:t>
      </w:r>
      <w:r>
        <w:rPr>
          <w:sz w:val="28"/>
        </w:rPr>
        <w:t>fiscalizado</w:t>
      </w:r>
      <w:r>
        <w:rPr>
          <w:spacing w:val="-3"/>
          <w:sz w:val="28"/>
        </w:rPr>
        <w:t> </w:t>
      </w:r>
      <w:r>
        <w:rPr>
          <w:sz w:val="28"/>
        </w:rPr>
        <w:t>en</w:t>
      </w:r>
      <w:r>
        <w:rPr>
          <w:spacing w:val="-3"/>
          <w:sz w:val="28"/>
        </w:rPr>
        <w:t> </w:t>
      </w: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campaña</w:t>
      </w:r>
      <w:r>
        <w:rPr>
          <w:spacing w:val="-3"/>
          <w:sz w:val="28"/>
        </w:rPr>
        <w:t> </w:t>
      </w:r>
      <w:r>
        <w:rPr>
          <w:sz w:val="28"/>
        </w:rPr>
        <w:t>del</w:t>
      </w:r>
      <w:r>
        <w:rPr>
          <w:spacing w:val="-3"/>
          <w:sz w:val="28"/>
        </w:rPr>
        <w:t> </w:t>
      </w:r>
      <w:r>
        <w:rPr>
          <w:sz w:val="28"/>
        </w:rPr>
        <w:t>denunciado.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5"/>
        </w:numPr>
        <w:tabs>
          <w:tab w:pos="479" w:val="left" w:leader="none"/>
        </w:tabs>
        <w:spacing w:line="360" w:lineRule="auto" w:before="234" w:after="0"/>
        <w:ind w:left="112" w:right="1811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Excepciones y defensas.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En su escrito de contestación de</w:t>
      </w:r>
      <w:r>
        <w:rPr>
          <w:spacing w:val="1"/>
          <w:sz w:val="28"/>
        </w:rPr>
        <w:t> </w:t>
      </w:r>
      <w:r>
        <w:rPr>
          <w:sz w:val="28"/>
        </w:rPr>
        <w:t>denuncia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alegatos,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denunciados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excepcionaros</w:t>
      </w:r>
      <w:r>
        <w:rPr>
          <w:spacing w:val="1"/>
          <w:sz w:val="28"/>
        </w:rPr>
        <w:t> </w:t>
      </w:r>
      <w:r>
        <w:rPr>
          <w:sz w:val="28"/>
        </w:rPr>
        <w:t>sustancialmente</w:t>
      </w:r>
      <w:r>
        <w:rPr>
          <w:spacing w:val="-3"/>
          <w:sz w:val="28"/>
        </w:rPr>
        <w:t> </w:t>
      </w:r>
      <w:r>
        <w:rPr>
          <w:sz w:val="28"/>
        </w:rPr>
        <w:t>con los</w:t>
      </w:r>
      <w:r>
        <w:rPr>
          <w:spacing w:val="-2"/>
          <w:sz w:val="28"/>
        </w:rPr>
        <w:t> </w:t>
      </w:r>
      <w:r>
        <w:rPr>
          <w:sz w:val="28"/>
        </w:rPr>
        <w:t>siguientes argumentos:</w:t>
      </w:r>
    </w:p>
    <w:p>
      <w:pPr>
        <w:pStyle w:val="BodyText"/>
        <w:rPr>
          <w:sz w:val="42"/>
        </w:rPr>
      </w:pPr>
    </w:p>
    <w:p>
      <w:pPr>
        <w:pStyle w:val="Heading1"/>
        <w:ind w:left="112"/>
      </w:pPr>
      <w:r>
        <w:rPr/>
        <w:t>–Carlos</w:t>
      </w:r>
      <w:r>
        <w:rPr>
          <w:spacing w:val="-4"/>
        </w:rPr>
        <w:t> </w:t>
      </w:r>
      <w:r>
        <w:rPr/>
        <w:t>Herrera</w:t>
      </w:r>
      <w:r>
        <w:rPr>
          <w:spacing w:val="-6"/>
        </w:rPr>
        <w:t> </w:t>
      </w:r>
      <w:r>
        <w:rPr/>
        <w:t>Tello–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1"/>
        <w:rPr>
          <w:rFonts w:ascii="Arial"/>
          <w:b/>
          <w:sz w:val="25"/>
        </w:rPr>
      </w:pPr>
    </w:p>
    <w:p>
      <w:pPr>
        <w:pStyle w:val="ListParagraph"/>
        <w:numPr>
          <w:ilvl w:val="0"/>
          <w:numId w:val="6"/>
        </w:numPr>
        <w:tabs>
          <w:tab w:pos="834" w:val="left" w:leader="none"/>
        </w:tabs>
        <w:spacing w:line="357" w:lineRule="auto" w:before="0" w:after="0"/>
        <w:ind w:left="833" w:right="1806" w:hanging="360"/>
        <w:jc w:val="both"/>
        <w:rPr>
          <w:sz w:val="28"/>
        </w:rPr>
      </w:pPr>
      <w:r>
        <w:rPr>
          <w:sz w:val="28"/>
        </w:rPr>
        <w:t>Que</w:t>
      </w:r>
      <w:r>
        <w:rPr>
          <w:spacing w:val="-8"/>
          <w:sz w:val="28"/>
        </w:rPr>
        <w:t> </w:t>
      </w:r>
      <w:r>
        <w:rPr>
          <w:sz w:val="28"/>
        </w:rPr>
        <w:t>los</w:t>
      </w:r>
      <w:r>
        <w:rPr>
          <w:spacing w:val="-8"/>
          <w:sz w:val="28"/>
        </w:rPr>
        <w:t> </w:t>
      </w:r>
      <w:r>
        <w:rPr>
          <w:sz w:val="28"/>
        </w:rPr>
        <w:t>hechos</w:t>
      </w:r>
      <w:r>
        <w:rPr>
          <w:spacing w:val="-8"/>
          <w:sz w:val="28"/>
        </w:rPr>
        <w:t> </w:t>
      </w:r>
      <w:r>
        <w:rPr>
          <w:sz w:val="28"/>
        </w:rPr>
        <w:t>expuestos</w:t>
      </w:r>
      <w:r>
        <w:rPr>
          <w:spacing w:val="-7"/>
          <w:sz w:val="28"/>
        </w:rPr>
        <w:t> </w:t>
      </w:r>
      <w:r>
        <w:rPr>
          <w:sz w:val="28"/>
        </w:rPr>
        <w:t>en</w:t>
      </w:r>
      <w:r>
        <w:rPr>
          <w:spacing w:val="-10"/>
          <w:sz w:val="28"/>
        </w:rPr>
        <w:t> </w:t>
      </w:r>
      <w:r>
        <w:rPr>
          <w:sz w:val="28"/>
        </w:rPr>
        <w:t>el</w:t>
      </w:r>
      <w:r>
        <w:rPr>
          <w:spacing w:val="-9"/>
          <w:sz w:val="28"/>
        </w:rPr>
        <w:t> </w:t>
      </w:r>
      <w:r>
        <w:rPr>
          <w:sz w:val="28"/>
        </w:rPr>
        <w:t>escrito</w:t>
      </w:r>
      <w:r>
        <w:rPr>
          <w:spacing w:val="-7"/>
          <w:sz w:val="28"/>
        </w:rPr>
        <w:t> </w:t>
      </w:r>
      <w:r>
        <w:rPr>
          <w:sz w:val="28"/>
        </w:rPr>
        <w:t>de</w:t>
      </w:r>
      <w:r>
        <w:rPr>
          <w:spacing w:val="-9"/>
          <w:sz w:val="28"/>
        </w:rPr>
        <w:t> </w:t>
      </w:r>
      <w:r>
        <w:rPr>
          <w:sz w:val="28"/>
        </w:rPr>
        <w:t>queja,</w:t>
      </w:r>
      <w:r>
        <w:rPr>
          <w:spacing w:val="-8"/>
          <w:sz w:val="28"/>
        </w:rPr>
        <w:t> </w:t>
      </w:r>
      <w:r>
        <w:rPr>
          <w:sz w:val="28"/>
        </w:rPr>
        <w:t>no</w:t>
      </w:r>
      <w:r>
        <w:rPr>
          <w:spacing w:val="-9"/>
          <w:sz w:val="28"/>
        </w:rPr>
        <w:t> </w:t>
      </w:r>
      <w:r>
        <w:rPr>
          <w:sz w:val="28"/>
        </w:rPr>
        <w:t>guardan</w:t>
      </w:r>
      <w:r>
        <w:rPr>
          <w:spacing w:val="-76"/>
          <w:sz w:val="28"/>
        </w:rPr>
        <w:t> </w:t>
      </w:r>
      <w:r>
        <w:rPr>
          <w:sz w:val="28"/>
        </w:rPr>
        <w:t>relación</w:t>
      </w:r>
      <w:r>
        <w:rPr>
          <w:spacing w:val="1"/>
          <w:sz w:val="28"/>
        </w:rPr>
        <w:t> </w:t>
      </w:r>
      <w:r>
        <w:rPr>
          <w:sz w:val="28"/>
        </w:rPr>
        <w:t>alguna</w:t>
      </w:r>
      <w:r>
        <w:rPr>
          <w:spacing w:val="1"/>
          <w:sz w:val="28"/>
        </w:rPr>
        <w:t> </w:t>
      </w:r>
      <w:r>
        <w:rPr>
          <w:sz w:val="28"/>
        </w:rPr>
        <w:t>con</w:t>
      </w:r>
      <w:r>
        <w:rPr>
          <w:spacing w:val="1"/>
          <w:sz w:val="28"/>
        </w:rPr>
        <w:t> </w:t>
      </w:r>
      <w:r>
        <w:rPr>
          <w:sz w:val="28"/>
        </w:rPr>
        <w:t>ninguna</w:t>
      </w:r>
      <w:r>
        <w:rPr>
          <w:spacing w:val="1"/>
          <w:sz w:val="28"/>
        </w:rPr>
        <w:t> </w:t>
      </w:r>
      <w:r>
        <w:rPr>
          <w:sz w:val="28"/>
        </w:rPr>
        <w:t>prohibición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legislación</w:t>
      </w:r>
      <w:r>
        <w:rPr>
          <w:spacing w:val="-75"/>
          <w:sz w:val="28"/>
        </w:rPr>
        <w:t> </w:t>
      </w:r>
      <w:r>
        <w:rPr>
          <w:sz w:val="28"/>
        </w:rPr>
        <w:t>electoral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lo</w:t>
      </w:r>
      <w:r>
        <w:rPr>
          <w:spacing w:val="1"/>
          <w:sz w:val="28"/>
        </w:rPr>
        <w:t> </w:t>
      </w:r>
      <w:r>
        <w:rPr>
          <w:sz w:val="28"/>
        </w:rPr>
        <w:t>tanto</w:t>
      </w:r>
      <w:r>
        <w:rPr>
          <w:spacing w:val="1"/>
          <w:sz w:val="28"/>
        </w:rPr>
        <w:t> </w:t>
      </w:r>
      <w:r>
        <w:rPr>
          <w:sz w:val="28"/>
        </w:rPr>
        <w:t>no</w:t>
      </w:r>
      <w:r>
        <w:rPr>
          <w:spacing w:val="1"/>
          <w:sz w:val="28"/>
        </w:rPr>
        <w:t> </w:t>
      </w:r>
      <w:r>
        <w:rPr>
          <w:sz w:val="28"/>
        </w:rPr>
        <w:t>vulneran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artículos</w:t>
      </w:r>
      <w:r>
        <w:rPr>
          <w:spacing w:val="1"/>
          <w:sz w:val="28"/>
        </w:rPr>
        <w:t> </w:t>
      </w:r>
      <w:r>
        <w:rPr>
          <w:sz w:val="28"/>
        </w:rPr>
        <w:t>constitucionales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legales,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lo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no</w:t>
      </w:r>
      <w:r>
        <w:rPr>
          <w:spacing w:val="1"/>
          <w:sz w:val="28"/>
        </w:rPr>
        <w:t> </w:t>
      </w:r>
      <w:r>
        <w:rPr>
          <w:sz w:val="28"/>
        </w:rPr>
        <w:t>violaron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z w:val="28"/>
        </w:rPr>
        <w:t>disposiciones</w:t>
      </w:r>
      <w:r>
        <w:rPr>
          <w:spacing w:val="1"/>
          <w:sz w:val="28"/>
        </w:rPr>
        <w:t> </w:t>
      </w:r>
      <w:r>
        <w:rPr>
          <w:sz w:val="28"/>
        </w:rPr>
        <w:t>relativas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colocación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propaganda</w:t>
      </w:r>
      <w:r>
        <w:rPr>
          <w:spacing w:val="1"/>
          <w:sz w:val="28"/>
        </w:rPr>
        <w:t> </w:t>
      </w:r>
      <w:r>
        <w:rPr>
          <w:sz w:val="28"/>
        </w:rPr>
        <w:t>electoral</w:t>
      </w:r>
      <w:r>
        <w:rPr>
          <w:spacing w:val="-3"/>
          <w:sz w:val="28"/>
        </w:rPr>
        <w:t> </w:t>
      </w:r>
      <w:r>
        <w:rPr>
          <w:sz w:val="28"/>
        </w:rPr>
        <w:t>en equipamiento urbano.</w:t>
      </w:r>
    </w:p>
    <w:p>
      <w:pPr>
        <w:spacing w:after="0" w:line="357" w:lineRule="auto"/>
        <w:jc w:val="both"/>
        <w:rPr>
          <w:sz w:val="28"/>
        </w:rPr>
        <w:sectPr>
          <w:pgSz w:w="12240" w:h="19300"/>
          <w:pgMar w:header="709" w:footer="1902" w:top="1620" w:bottom="210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1"/>
          <w:numId w:val="6"/>
        </w:numPr>
        <w:tabs>
          <w:tab w:pos="2535" w:val="left" w:leader="none"/>
        </w:tabs>
        <w:spacing w:line="357" w:lineRule="auto" w:before="0" w:after="0"/>
        <w:ind w:left="2534" w:right="103" w:hanging="360"/>
        <w:jc w:val="both"/>
        <w:rPr>
          <w:sz w:val="28"/>
        </w:rPr>
      </w:pPr>
      <w:r>
        <w:rPr>
          <w:sz w:val="28"/>
        </w:rPr>
        <w:t>Que no existe violación atribuible a Carlos Herrera Tello,</w:t>
      </w:r>
      <w:r>
        <w:rPr>
          <w:spacing w:val="1"/>
          <w:sz w:val="28"/>
        </w:rPr>
        <w:t> </w:t>
      </w:r>
      <w:r>
        <w:rPr>
          <w:sz w:val="28"/>
        </w:rPr>
        <w:t>como candidato de la candidatura común, respecto a los</w:t>
      </w:r>
      <w:r>
        <w:rPr>
          <w:spacing w:val="1"/>
          <w:sz w:val="28"/>
        </w:rPr>
        <w:t> </w:t>
      </w:r>
      <w:r>
        <w:rPr>
          <w:sz w:val="28"/>
        </w:rPr>
        <w:t>artículos 169 y 171 del Código Electoral, así como tampoco</w:t>
      </w:r>
      <w:r>
        <w:rPr>
          <w:spacing w:val="1"/>
          <w:sz w:val="28"/>
        </w:rPr>
        <w:t> </w:t>
      </w:r>
      <w:r>
        <w:rPr>
          <w:sz w:val="28"/>
        </w:rPr>
        <w:t>al acuerdo</w:t>
      </w:r>
      <w:r>
        <w:rPr>
          <w:spacing w:val="-2"/>
          <w:sz w:val="28"/>
        </w:rPr>
        <w:t> </w:t>
      </w:r>
      <w:r>
        <w:rPr>
          <w:sz w:val="28"/>
        </w:rPr>
        <w:t>IEM-CG-14/2021.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1"/>
          <w:numId w:val="6"/>
        </w:numPr>
        <w:tabs>
          <w:tab w:pos="2535" w:val="left" w:leader="none"/>
        </w:tabs>
        <w:spacing w:line="355" w:lineRule="auto" w:before="0" w:after="0"/>
        <w:ind w:left="2534" w:right="104" w:hanging="360"/>
        <w:jc w:val="both"/>
        <w:rPr>
          <w:sz w:val="28"/>
        </w:rPr>
      </w:pP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niegan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hechos</w:t>
      </w:r>
      <w:r>
        <w:rPr>
          <w:spacing w:val="1"/>
          <w:sz w:val="28"/>
        </w:rPr>
        <w:t> </w:t>
      </w:r>
      <w:r>
        <w:rPr>
          <w:sz w:val="28"/>
        </w:rPr>
        <w:t>denunciados,</w:t>
      </w:r>
      <w:r>
        <w:rPr>
          <w:spacing w:val="1"/>
          <w:sz w:val="28"/>
        </w:rPr>
        <w:t> </w:t>
      </w:r>
      <w:r>
        <w:rPr>
          <w:sz w:val="28"/>
        </w:rPr>
        <w:t>respecto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colocación</w:t>
      </w:r>
      <w:r>
        <w:rPr>
          <w:spacing w:val="-12"/>
          <w:sz w:val="28"/>
        </w:rPr>
        <w:t> </w:t>
      </w:r>
      <w:r>
        <w:rPr>
          <w:sz w:val="28"/>
        </w:rPr>
        <w:t>de</w:t>
      </w:r>
      <w:r>
        <w:rPr>
          <w:spacing w:val="-15"/>
          <w:sz w:val="28"/>
        </w:rPr>
        <w:t> </w:t>
      </w:r>
      <w:r>
        <w:rPr>
          <w:sz w:val="28"/>
        </w:rPr>
        <w:t>propaganda</w:t>
      </w:r>
      <w:r>
        <w:rPr>
          <w:spacing w:val="-13"/>
          <w:sz w:val="28"/>
        </w:rPr>
        <w:t> </w:t>
      </w:r>
      <w:r>
        <w:rPr>
          <w:sz w:val="28"/>
        </w:rPr>
        <w:t>electoral</w:t>
      </w:r>
      <w:r>
        <w:rPr>
          <w:spacing w:val="-12"/>
          <w:sz w:val="28"/>
        </w:rPr>
        <w:t> </w:t>
      </w:r>
      <w:r>
        <w:rPr>
          <w:sz w:val="28"/>
        </w:rPr>
        <w:t>en</w:t>
      </w:r>
      <w:r>
        <w:rPr>
          <w:spacing w:val="-14"/>
          <w:sz w:val="28"/>
        </w:rPr>
        <w:t> </w:t>
      </w:r>
      <w:r>
        <w:rPr>
          <w:sz w:val="28"/>
        </w:rPr>
        <w:t>equipamiento</w:t>
      </w:r>
      <w:r>
        <w:rPr>
          <w:spacing w:val="-12"/>
          <w:sz w:val="28"/>
        </w:rPr>
        <w:t> </w:t>
      </w:r>
      <w:r>
        <w:rPr>
          <w:sz w:val="28"/>
        </w:rPr>
        <w:t>urbano,</w:t>
      </w:r>
      <w:r>
        <w:rPr>
          <w:spacing w:val="-76"/>
          <w:sz w:val="28"/>
        </w:rPr>
        <w:t> </w:t>
      </w:r>
      <w:r>
        <w:rPr>
          <w:sz w:val="28"/>
        </w:rPr>
        <w:t>específicamente</w:t>
      </w:r>
      <w:r>
        <w:rPr>
          <w:spacing w:val="-6"/>
          <w:sz w:val="28"/>
        </w:rPr>
        <w:t> </w:t>
      </w:r>
      <w:r>
        <w:rPr>
          <w:sz w:val="28"/>
        </w:rPr>
        <w:t>en</w:t>
      </w:r>
      <w:r>
        <w:rPr>
          <w:spacing w:val="-6"/>
          <w:sz w:val="28"/>
        </w:rPr>
        <w:t> </w:t>
      </w:r>
      <w:r>
        <w:rPr>
          <w:sz w:val="28"/>
        </w:rPr>
        <w:t>la</w:t>
      </w:r>
      <w:r>
        <w:rPr>
          <w:spacing w:val="-3"/>
          <w:sz w:val="28"/>
        </w:rPr>
        <w:t> </w:t>
      </w:r>
      <w:r>
        <w:rPr>
          <w:sz w:val="28"/>
        </w:rPr>
        <w:t>parte</w:t>
      </w:r>
      <w:r>
        <w:rPr>
          <w:spacing w:val="-7"/>
          <w:sz w:val="28"/>
        </w:rPr>
        <w:t> </w:t>
      </w:r>
      <w:r>
        <w:rPr>
          <w:sz w:val="28"/>
        </w:rPr>
        <w:t>superior</w:t>
      </w:r>
      <w:r>
        <w:rPr>
          <w:spacing w:val="-6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puentes</w:t>
      </w:r>
      <w:r>
        <w:rPr>
          <w:spacing w:val="-5"/>
          <w:sz w:val="28"/>
        </w:rPr>
        <w:t> </w:t>
      </w:r>
      <w:r>
        <w:rPr>
          <w:sz w:val="28"/>
        </w:rPr>
        <w:t>peatonales.</w:t>
      </w:r>
    </w:p>
    <w:p>
      <w:pPr>
        <w:pStyle w:val="BodyText"/>
        <w:spacing w:before="8"/>
        <w:rPr>
          <w:sz w:val="42"/>
        </w:rPr>
      </w:pPr>
    </w:p>
    <w:p>
      <w:pPr>
        <w:pStyle w:val="ListParagraph"/>
        <w:numPr>
          <w:ilvl w:val="1"/>
          <w:numId w:val="6"/>
        </w:numPr>
        <w:tabs>
          <w:tab w:pos="2535" w:val="left" w:leader="none"/>
        </w:tabs>
        <w:spacing w:line="350" w:lineRule="auto" w:before="0" w:after="0"/>
        <w:ind w:left="2534" w:right="110" w:hanging="360"/>
        <w:jc w:val="both"/>
        <w:rPr>
          <w:sz w:val="28"/>
        </w:rPr>
      </w:pPr>
      <w:r>
        <w:rPr>
          <w:sz w:val="28"/>
        </w:rPr>
        <w:t>Que se debe considerar que los puentes peatonales y los</w:t>
      </w:r>
      <w:r>
        <w:rPr>
          <w:spacing w:val="1"/>
          <w:sz w:val="28"/>
        </w:rPr>
        <w:t> </w:t>
      </w:r>
      <w:r>
        <w:rPr>
          <w:sz w:val="28"/>
        </w:rPr>
        <w:t>postes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luz, no</w:t>
      </w:r>
      <w:r>
        <w:rPr>
          <w:spacing w:val="-3"/>
          <w:sz w:val="28"/>
        </w:rPr>
        <w:t> </w:t>
      </w:r>
      <w:r>
        <w:rPr>
          <w:sz w:val="28"/>
        </w:rPr>
        <w:t>son equipamiento</w:t>
      </w:r>
      <w:r>
        <w:rPr>
          <w:spacing w:val="-3"/>
          <w:sz w:val="28"/>
        </w:rPr>
        <w:t> </w:t>
      </w:r>
      <w:r>
        <w:rPr>
          <w:sz w:val="28"/>
        </w:rPr>
        <w:t>urbano.</w:t>
      </w:r>
    </w:p>
    <w:p>
      <w:pPr>
        <w:pStyle w:val="BodyText"/>
        <w:spacing w:before="3"/>
        <w:rPr>
          <w:sz w:val="43"/>
        </w:rPr>
      </w:pPr>
    </w:p>
    <w:p>
      <w:pPr>
        <w:pStyle w:val="Heading2"/>
        <w:ind w:left="2174"/>
      </w:pPr>
      <w:r>
        <w:rPr/>
        <w:t>–PRD–</w:t>
      </w:r>
    </w:p>
    <w:p>
      <w:pPr>
        <w:pStyle w:val="BodyText"/>
        <w:rPr>
          <w:rFonts w:ascii="Arial"/>
          <w:b/>
          <w:i/>
          <w:sz w:val="30"/>
        </w:rPr>
      </w:pPr>
    </w:p>
    <w:p>
      <w:pPr>
        <w:pStyle w:val="BodyText"/>
        <w:spacing w:before="11"/>
        <w:rPr>
          <w:rFonts w:ascii="Arial"/>
          <w:b/>
          <w:i/>
          <w:sz w:val="25"/>
        </w:rPr>
      </w:pPr>
    </w:p>
    <w:p>
      <w:pPr>
        <w:pStyle w:val="ListParagraph"/>
        <w:numPr>
          <w:ilvl w:val="1"/>
          <w:numId w:val="6"/>
        </w:numPr>
        <w:tabs>
          <w:tab w:pos="2535" w:val="left" w:leader="none"/>
        </w:tabs>
        <w:spacing w:line="357" w:lineRule="auto" w:before="0" w:after="0"/>
        <w:ind w:left="2534" w:right="103" w:hanging="360"/>
        <w:jc w:val="both"/>
        <w:rPr>
          <w:sz w:val="28"/>
        </w:rPr>
      </w:pPr>
      <w:r>
        <w:rPr>
          <w:sz w:val="28"/>
        </w:rPr>
        <w:t>Que,</w:t>
      </w:r>
      <w:r>
        <w:rPr>
          <w:spacing w:val="1"/>
          <w:sz w:val="28"/>
        </w:rPr>
        <w:t> </w:t>
      </w:r>
      <w:r>
        <w:rPr>
          <w:sz w:val="28"/>
        </w:rPr>
        <w:t>si</w:t>
      </w:r>
      <w:r>
        <w:rPr>
          <w:spacing w:val="1"/>
          <w:sz w:val="28"/>
        </w:rPr>
        <w:t> </w:t>
      </w:r>
      <w:r>
        <w:rPr>
          <w:sz w:val="28"/>
        </w:rPr>
        <w:t>bien</w:t>
      </w:r>
      <w:r>
        <w:rPr>
          <w:spacing w:val="1"/>
          <w:sz w:val="28"/>
        </w:rPr>
        <w:t> </w:t>
      </w:r>
      <w:r>
        <w:rPr>
          <w:sz w:val="28"/>
        </w:rPr>
        <w:t>es</w:t>
      </w:r>
      <w:r>
        <w:rPr>
          <w:spacing w:val="1"/>
          <w:sz w:val="28"/>
        </w:rPr>
        <w:t> </w:t>
      </w:r>
      <w:r>
        <w:rPr>
          <w:sz w:val="28"/>
        </w:rPr>
        <w:t>cierto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realizó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colocación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propaganda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estructuras</w:t>
      </w:r>
      <w:r>
        <w:rPr>
          <w:spacing w:val="1"/>
          <w:sz w:val="28"/>
        </w:rPr>
        <w:t> </w:t>
      </w:r>
      <w:r>
        <w:rPr>
          <w:sz w:val="28"/>
        </w:rPr>
        <w:t>metálicas,</w:t>
      </w:r>
      <w:r>
        <w:rPr>
          <w:spacing w:val="1"/>
          <w:sz w:val="28"/>
        </w:rPr>
        <w:t> </w:t>
      </w:r>
      <w:r>
        <w:rPr>
          <w:sz w:val="28"/>
        </w:rPr>
        <w:t>mismas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están</w:t>
      </w:r>
      <w:r>
        <w:rPr>
          <w:spacing w:val="-75"/>
          <w:sz w:val="28"/>
        </w:rPr>
        <w:t> </w:t>
      </w:r>
      <w:r>
        <w:rPr>
          <w:sz w:val="28"/>
        </w:rPr>
        <w:t>fijadas en la parte superior del puente peatonal, en ningún</w:t>
      </w:r>
      <w:r>
        <w:rPr>
          <w:spacing w:val="1"/>
          <w:sz w:val="28"/>
        </w:rPr>
        <w:t> </w:t>
      </w:r>
      <w:r>
        <w:rPr>
          <w:sz w:val="28"/>
        </w:rPr>
        <w:t>momento</w:t>
      </w:r>
      <w:r>
        <w:rPr>
          <w:spacing w:val="-3"/>
          <w:sz w:val="28"/>
        </w:rPr>
        <w:t> </w:t>
      </w:r>
      <w:r>
        <w:rPr>
          <w:sz w:val="28"/>
        </w:rPr>
        <w:t>se</w:t>
      </w:r>
      <w:r>
        <w:rPr>
          <w:spacing w:val="-3"/>
          <w:sz w:val="28"/>
        </w:rPr>
        <w:t> </w:t>
      </w:r>
      <w:r>
        <w:rPr>
          <w:sz w:val="28"/>
        </w:rPr>
        <w:t>violenta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-3"/>
          <w:sz w:val="28"/>
        </w:rPr>
        <w:t> </w:t>
      </w:r>
      <w:r>
        <w:rPr>
          <w:sz w:val="28"/>
        </w:rPr>
        <w:t>normativa</w:t>
      </w:r>
      <w:r>
        <w:rPr>
          <w:spacing w:val="-3"/>
          <w:sz w:val="28"/>
        </w:rPr>
        <w:t> </w:t>
      </w:r>
      <w:r>
        <w:rPr>
          <w:sz w:val="28"/>
        </w:rPr>
        <w:t>electoral.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1"/>
          <w:numId w:val="6"/>
        </w:numPr>
        <w:tabs>
          <w:tab w:pos="2535" w:val="left" w:leader="none"/>
        </w:tabs>
        <w:spacing w:line="357" w:lineRule="auto" w:before="0" w:after="0"/>
        <w:ind w:left="2534" w:right="107" w:hanging="360"/>
        <w:jc w:val="both"/>
        <w:rPr>
          <w:sz w:val="28"/>
        </w:rPr>
      </w:pPr>
      <w:r>
        <w:rPr>
          <w:sz w:val="28"/>
        </w:rPr>
        <w:t>Que la colocación de propaganda se realizó en la estructura</w:t>
      </w:r>
      <w:r>
        <w:rPr>
          <w:spacing w:val="1"/>
          <w:sz w:val="28"/>
        </w:rPr>
        <w:t> </w:t>
      </w:r>
      <w:r>
        <w:rPr>
          <w:sz w:val="28"/>
        </w:rPr>
        <w:t>metálica que se sostiene por la parte superior y de manera</w:t>
      </w:r>
      <w:r>
        <w:rPr>
          <w:spacing w:val="1"/>
          <w:sz w:val="28"/>
        </w:rPr>
        <w:t> </w:t>
      </w:r>
      <w:r>
        <w:rPr>
          <w:sz w:val="28"/>
        </w:rPr>
        <w:t>paralela</w:t>
      </w:r>
      <w:r>
        <w:rPr>
          <w:spacing w:val="1"/>
          <w:sz w:val="28"/>
        </w:rPr>
        <w:t> </w:t>
      </w:r>
      <w:r>
        <w:rPr>
          <w:sz w:val="28"/>
        </w:rPr>
        <w:t>al</w:t>
      </w:r>
      <w:r>
        <w:rPr>
          <w:spacing w:val="1"/>
          <w:sz w:val="28"/>
        </w:rPr>
        <w:t> </w:t>
      </w:r>
      <w:r>
        <w:rPr>
          <w:sz w:val="28"/>
        </w:rPr>
        <w:t>tránsito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peatones,</w:t>
      </w:r>
      <w:r>
        <w:rPr>
          <w:spacing w:val="1"/>
          <w:sz w:val="28"/>
        </w:rPr>
        <w:t> </w:t>
      </w:r>
      <w:r>
        <w:rPr>
          <w:sz w:val="28"/>
        </w:rPr>
        <w:t>entonces</w:t>
      </w:r>
      <w:r>
        <w:rPr>
          <w:spacing w:val="1"/>
          <w:sz w:val="28"/>
        </w:rPr>
        <w:t> </w:t>
      </w:r>
      <w:r>
        <w:rPr>
          <w:sz w:val="28"/>
        </w:rPr>
        <w:t>es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entenderse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no</w:t>
      </w:r>
      <w:r>
        <w:rPr>
          <w:spacing w:val="1"/>
          <w:sz w:val="28"/>
        </w:rPr>
        <w:t> </w:t>
      </w:r>
      <w:r>
        <w:rPr>
          <w:sz w:val="28"/>
        </w:rPr>
        <w:t>transgrede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ninguna</w:t>
      </w:r>
      <w:r>
        <w:rPr>
          <w:spacing w:val="1"/>
          <w:sz w:val="28"/>
        </w:rPr>
        <w:t> </w:t>
      </w:r>
      <w:r>
        <w:rPr>
          <w:sz w:val="28"/>
        </w:rPr>
        <w:t>manera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-75"/>
          <w:sz w:val="28"/>
        </w:rPr>
        <w:t> </w:t>
      </w:r>
      <w:r>
        <w:rPr>
          <w:sz w:val="28"/>
        </w:rPr>
        <w:t>ciudadanos</w:t>
      </w:r>
      <w:r>
        <w:rPr>
          <w:spacing w:val="-1"/>
          <w:sz w:val="28"/>
        </w:rPr>
        <w:t> </w:t>
      </w:r>
      <w:r>
        <w:rPr>
          <w:sz w:val="28"/>
        </w:rPr>
        <w:t>que</w:t>
      </w:r>
      <w:r>
        <w:rPr>
          <w:spacing w:val="-2"/>
          <w:sz w:val="28"/>
        </w:rPr>
        <w:t> </w:t>
      </w:r>
      <w:r>
        <w:rPr>
          <w:sz w:val="28"/>
        </w:rPr>
        <w:t>por ahí transitan.</w:t>
      </w:r>
    </w:p>
    <w:p>
      <w:pPr>
        <w:pStyle w:val="BodyText"/>
        <w:spacing w:before="3"/>
        <w:rPr>
          <w:sz w:val="42"/>
        </w:rPr>
      </w:pPr>
    </w:p>
    <w:p>
      <w:pPr>
        <w:pStyle w:val="ListParagraph"/>
        <w:numPr>
          <w:ilvl w:val="1"/>
          <w:numId w:val="6"/>
        </w:numPr>
        <w:tabs>
          <w:tab w:pos="2535" w:val="left" w:leader="none"/>
        </w:tabs>
        <w:spacing w:line="355" w:lineRule="auto" w:before="0" w:after="0"/>
        <w:ind w:left="2534" w:right="106" w:hanging="360"/>
        <w:jc w:val="both"/>
        <w:rPr>
          <w:sz w:val="28"/>
        </w:rPr>
      </w:pPr>
      <w:r>
        <w:rPr>
          <w:sz w:val="28"/>
        </w:rPr>
        <w:t>Que la quejosa está partiendo de argumentos sin sustento y</w:t>
      </w:r>
      <w:r>
        <w:rPr>
          <w:spacing w:val="1"/>
          <w:sz w:val="28"/>
        </w:rPr>
        <w:t> </w:t>
      </w:r>
      <w:r>
        <w:rPr>
          <w:sz w:val="28"/>
        </w:rPr>
        <w:t>carentes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manifestaciones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pudieren</w:t>
      </w:r>
      <w:r>
        <w:rPr>
          <w:spacing w:val="1"/>
          <w:sz w:val="28"/>
        </w:rPr>
        <w:t> </w:t>
      </w:r>
      <w:r>
        <w:rPr>
          <w:sz w:val="28"/>
        </w:rPr>
        <w:t>constituir</w:t>
      </w:r>
      <w:r>
        <w:rPr>
          <w:spacing w:val="1"/>
          <w:sz w:val="28"/>
        </w:rPr>
        <w:t> </w:t>
      </w:r>
      <w:r>
        <w:rPr>
          <w:sz w:val="28"/>
        </w:rPr>
        <w:t>vulneración</w:t>
      </w:r>
      <w:r>
        <w:rPr>
          <w:spacing w:val="-3"/>
          <w:sz w:val="28"/>
        </w:rPr>
        <w:t> </w:t>
      </w:r>
      <w:r>
        <w:rPr>
          <w:sz w:val="28"/>
        </w:rPr>
        <w:t>alguna</w:t>
      </w:r>
      <w:r>
        <w:rPr>
          <w:spacing w:val="-3"/>
          <w:sz w:val="28"/>
        </w:rPr>
        <w:t> </w:t>
      </w:r>
      <w:r>
        <w:rPr>
          <w:sz w:val="28"/>
        </w:rPr>
        <w:t>a la</w:t>
      </w:r>
      <w:r>
        <w:rPr>
          <w:spacing w:val="-3"/>
          <w:sz w:val="28"/>
        </w:rPr>
        <w:t> </w:t>
      </w:r>
      <w:r>
        <w:rPr>
          <w:sz w:val="28"/>
        </w:rPr>
        <w:t>normatividad</w:t>
      </w:r>
      <w:r>
        <w:rPr>
          <w:spacing w:val="-2"/>
          <w:sz w:val="28"/>
        </w:rPr>
        <w:t> </w:t>
      </w:r>
      <w:r>
        <w:rPr>
          <w:sz w:val="28"/>
        </w:rPr>
        <w:t>electoral.</w:t>
      </w:r>
    </w:p>
    <w:p>
      <w:pPr>
        <w:spacing w:after="0" w:line="355" w:lineRule="auto"/>
        <w:jc w:val="both"/>
        <w:rPr>
          <w:sz w:val="28"/>
        </w:rPr>
        <w:sectPr>
          <w:pgSz w:w="12240" w:h="19300"/>
          <w:pgMar w:header="709" w:footer="1902" w:top="1620" w:bottom="210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Heading2"/>
        <w:spacing w:before="91"/>
      </w:pPr>
      <w:r>
        <w:rPr/>
        <w:t>–PRI–</w:t>
      </w:r>
    </w:p>
    <w:p>
      <w:pPr>
        <w:pStyle w:val="BodyText"/>
        <w:rPr>
          <w:rFonts w:ascii="Arial"/>
          <w:b/>
          <w:i/>
          <w:sz w:val="30"/>
        </w:rPr>
      </w:pPr>
    </w:p>
    <w:p>
      <w:pPr>
        <w:pStyle w:val="BodyText"/>
        <w:spacing w:before="2"/>
        <w:rPr>
          <w:rFonts w:ascii="Arial"/>
          <w:b/>
          <w:i/>
          <w:sz w:val="26"/>
        </w:rPr>
      </w:pPr>
    </w:p>
    <w:p>
      <w:pPr>
        <w:pStyle w:val="ListParagraph"/>
        <w:numPr>
          <w:ilvl w:val="0"/>
          <w:numId w:val="6"/>
        </w:numPr>
        <w:tabs>
          <w:tab w:pos="834" w:val="left" w:leader="none"/>
        </w:tabs>
        <w:spacing w:line="357" w:lineRule="auto" w:before="0" w:after="0"/>
        <w:ind w:left="833" w:right="1806" w:hanging="360"/>
        <w:jc w:val="both"/>
        <w:rPr>
          <w:sz w:val="28"/>
        </w:rPr>
      </w:pPr>
      <w:r>
        <w:rPr>
          <w:sz w:val="28"/>
        </w:rPr>
        <w:t>Que las imágenes que inserta la quejosa en su demanda no</w:t>
      </w:r>
      <w:r>
        <w:rPr>
          <w:spacing w:val="1"/>
          <w:sz w:val="28"/>
        </w:rPr>
        <w:t> </w:t>
      </w:r>
      <w:r>
        <w:rPr>
          <w:sz w:val="28"/>
        </w:rPr>
        <w:t>arrojan</w:t>
      </w:r>
      <w:r>
        <w:rPr>
          <w:spacing w:val="-12"/>
          <w:sz w:val="28"/>
        </w:rPr>
        <w:t> </w:t>
      </w:r>
      <w:r>
        <w:rPr>
          <w:sz w:val="28"/>
        </w:rPr>
        <w:t>convicción</w:t>
      </w:r>
      <w:r>
        <w:rPr>
          <w:spacing w:val="-14"/>
          <w:sz w:val="28"/>
        </w:rPr>
        <w:t> </w:t>
      </w:r>
      <w:r>
        <w:rPr>
          <w:sz w:val="28"/>
        </w:rPr>
        <w:t>plena</w:t>
      </w:r>
      <w:r>
        <w:rPr>
          <w:spacing w:val="-10"/>
          <w:sz w:val="28"/>
        </w:rPr>
        <w:t> </w:t>
      </w:r>
      <w:r>
        <w:rPr>
          <w:sz w:val="28"/>
        </w:rPr>
        <w:t>de</w:t>
      </w:r>
      <w:r>
        <w:rPr>
          <w:spacing w:val="-12"/>
          <w:sz w:val="28"/>
        </w:rPr>
        <w:t> </w:t>
      </w:r>
      <w:r>
        <w:rPr>
          <w:sz w:val="28"/>
        </w:rPr>
        <w:t>que</w:t>
      </w:r>
      <w:r>
        <w:rPr>
          <w:spacing w:val="-11"/>
          <w:sz w:val="28"/>
        </w:rPr>
        <w:t> </w:t>
      </w:r>
      <w:r>
        <w:rPr>
          <w:sz w:val="28"/>
        </w:rPr>
        <w:t>dicha</w:t>
      </w:r>
      <w:r>
        <w:rPr>
          <w:spacing w:val="-13"/>
          <w:sz w:val="28"/>
        </w:rPr>
        <w:t> </w:t>
      </w:r>
      <w:r>
        <w:rPr>
          <w:sz w:val="28"/>
        </w:rPr>
        <w:t>propaganda,</w:t>
      </w:r>
      <w:r>
        <w:rPr>
          <w:spacing w:val="-10"/>
          <w:sz w:val="28"/>
        </w:rPr>
        <w:t> </w:t>
      </w:r>
      <w:r>
        <w:rPr>
          <w:sz w:val="28"/>
        </w:rPr>
        <w:t>en</w:t>
      </w:r>
      <w:r>
        <w:rPr>
          <w:spacing w:val="-12"/>
          <w:sz w:val="28"/>
        </w:rPr>
        <w:t> </w:t>
      </w:r>
      <w:r>
        <w:rPr>
          <w:sz w:val="28"/>
        </w:rPr>
        <w:t>primer</w:t>
      </w:r>
      <w:r>
        <w:rPr>
          <w:spacing w:val="-75"/>
          <w:sz w:val="28"/>
        </w:rPr>
        <w:t> </w:t>
      </w:r>
      <w:r>
        <w:rPr>
          <w:sz w:val="28"/>
        </w:rPr>
        <w:t>término, haya sido colocada por el candidato o los partidos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-1"/>
          <w:sz w:val="28"/>
        </w:rPr>
        <w:t> </w:t>
      </w:r>
      <w:r>
        <w:rPr>
          <w:sz w:val="28"/>
        </w:rPr>
        <w:t>lo</w:t>
      </w:r>
      <w:r>
        <w:rPr>
          <w:spacing w:val="-1"/>
          <w:sz w:val="28"/>
        </w:rPr>
        <w:t> </w:t>
      </w:r>
      <w:r>
        <w:rPr>
          <w:sz w:val="28"/>
        </w:rPr>
        <w:t>postularon.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0"/>
          <w:numId w:val="6"/>
        </w:numPr>
        <w:tabs>
          <w:tab w:pos="834" w:val="left" w:leader="none"/>
        </w:tabs>
        <w:spacing w:line="357" w:lineRule="auto" w:before="0" w:after="0"/>
        <w:ind w:left="833" w:right="1807" w:hanging="360"/>
        <w:jc w:val="both"/>
        <w:rPr>
          <w:sz w:val="28"/>
        </w:rPr>
      </w:pPr>
      <w:r>
        <w:rPr>
          <w:sz w:val="28"/>
        </w:rPr>
        <w:t>Que la quejosa es omisa en manifestar con precisión las</w:t>
      </w:r>
      <w:r>
        <w:rPr>
          <w:spacing w:val="1"/>
          <w:sz w:val="28"/>
        </w:rPr>
        <w:t> </w:t>
      </w:r>
      <w:r>
        <w:rPr>
          <w:sz w:val="28"/>
        </w:rPr>
        <w:t>circunstancias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modo,</w:t>
      </w:r>
      <w:r>
        <w:rPr>
          <w:spacing w:val="1"/>
          <w:sz w:val="28"/>
        </w:rPr>
        <w:t> </w:t>
      </w:r>
      <w:r>
        <w:rPr>
          <w:sz w:val="28"/>
        </w:rPr>
        <w:t>lugar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tiempo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presuntamente se desarrolla el hecho de la colocación de</w:t>
      </w:r>
      <w:r>
        <w:rPr>
          <w:spacing w:val="1"/>
          <w:sz w:val="28"/>
        </w:rPr>
        <w:t> </w:t>
      </w:r>
      <w:r>
        <w:rPr>
          <w:sz w:val="28"/>
        </w:rPr>
        <w:t>propaganda</w:t>
      </w:r>
      <w:r>
        <w:rPr>
          <w:spacing w:val="-3"/>
          <w:sz w:val="28"/>
        </w:rPr>
        <w:t> </w:t>
      </w:r>
      <w:r>
        <w:rPr>
          <w:sz w:val="28"/>
        </w:rPr>
        <w:t>política en</w:t>
      </w:r>
      <w:r>
        <w:rPr>
          <w:spacing w:val="-3"/>
          <w:sz w:val="28"/>
        </w:rPr>
        <w:t> </w:t>
      </w:r>
      <w:r>
        <w:rPr>
          <w:sz w:val="28"/>
        </w:rPr>
        <w:t>lugares</w:t>
      </w:r>
      <w:r>
        <w:rPr>
          <w:spacing w:val="-2"/>
          <w:sz w:val="28"/>
        </w:rPr>
        <w:t> </w:t>
      </w:r>
      <w:r>
        <w:rPr>
          <w:sz w:val="28"/>
        </w:rPr>
        <w:t>prohibidos.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6"/>
        </w:numPr>
        <w:tabs>
          <w:tab w:pos="834" w:val="left" w:leader="none"/>
        </w:tabs>
        <w:spacing w:line="357" w:lineRule="auto" w:before="0" w:after="0"/>
        <w:ind w:left="833" w:right="1808" w:hanging="360"/>
        <w:jc w:val="both"/>
        <w:rPr>
          <w:sz w:val="28"/>
        </w:rPr>
      </w:pP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debe</w:t>
      </w:r>
      <w:r>
        <w:rPr>
          <w:spacing w:val="1"/>
          <w:sz w:val="28"/>
        </w:rPr>
        <w:t> </w:t>
      </w:r>
      <w:r>
        <w:rPr>
          <w:sz w:val="28"/>
        </w:rPr>
        <w:t>declarase</w:t>
      </w:r>
      <w:r>
        <w:rPr>
          <w:spacing w:val="1"/>
          <w:sz w:val="28"/>
        </w:rPr>
        <w:t> </w:t>
      </w:r>
      <w:r>
        <w:rPr>
          <w:sz w:val="28"/>
        </w:rPr>
        <w:t>inexistente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falta</w:t>
      </w:r>
      <w:r>
        <w:rPr>
          <w:spacing w:val="1"/>
          <w:sz w:val="28"/>
        </w:rPr>
        <w:t> </w:t>
      </w:r>
      <w:r>
        <w:rPr>
          <w:sz w:val="28"/>
        </w:rPr>
        <w:t>toda</w:t>
      </w:r>
      <w:r>
        <w:rPr>
          <w:spacing w:val="1"/>
          <w:sz w:val="28"/>
        </w:rPr>
        <w:t> </w:t>
      </w:r>
      <w:r>
        <w:rPr>
          <w:sz w:val="28"/>
        </w:rPr>
        <w:t>vez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-75"/>
          <w:sz w:val="28"/>
        </w:rPr>
        <w:t> </w:t>
      </w:r>
      <w:r>
        <w:rPr>
          <w:sz w:val="28"/>
        </w:rPr>
        <w:t>autoridad municipal de acuerdo a la norma, considera que ni</w:t>
      </w:r>
      <w:r>
        <w:rPr>
          <w:spacing w:val="-75"/>
          <w:sz w:val="28"/>
        </w:rPr>
        <w:t> </w:t>
      </w:r>
      <w:r>
        <w:rPr>
          <w:spacing w:val="-1"/>
          <w:sz w:val="28"/>
        </w:rPr>
        <w:t>los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puentes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peatonales,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ni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los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postes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de</w:t>
      </w:r>
      <w:r>
        <w:rPr>
          <w:spacing w:val="-15"/>
          <w:sz w:val="28"/>
        </w:rPr>
        <w:t> </w:t>
      </w:r>
      <w:r>
        <w:rPr>
          <w:sz w:val="28"/>
        </w:rPr>
        <w:t>luz</w:t>
      </w:r>
      <w:r>
        <w:rPr>
          <w:spacing w:val="-15"/>
          <w:sz w:val="28"/>
        </w:rPr>
        <w:t> </w:t>
      </w:r>
      <w:r>
        <w:rPr>
          <w:sz w:val="28"/>
        </w:rPr>
        <w:t>son</w:t>
      </w:r>
      <w:r>
        <w:rPr>
          <w:spacing w:val="-19"/>
          <w:sz w:val="28"/>
        </w:rPr>
        <w:t> </w:t>
      </w:r>
      <w:r>
        <w:rPr>
          <w:sz w:val="28"/>
        </w:rPr>
        <w:t>considerados</w:t>
      </w:r>
      <w:r>
        <w:rPr>
          <w:spacing w:val="-76"/>
          <w:sz w:val="28"/>
        </w:rPr>
        <w:t> </w:t>
      </w:r>
      <w:r>
        <w:rPr>
          <w:sz w:val="28"/>
        </w:rPr>
        <w:t>como equipamiento</w:t>
      </w:r>
      <w:r>
        <w:rPr>
          <w:spacing w:val="-2"/>
          <w:sz w:val="28"/>
        </w:rPr>
        <w:t> </w:t>
      </w:r>
      <w:r>
        <w:rPr>
          <w:sz w:val="28"/>
        </w:rPr>
        <w:t>urbano.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12" w:right="1805"/>
        <w:jc w:val="both"/>
      </w:pPr>
      <w:r>
        <w:rPr/>
        <w:t>Por último, cabe hacer notar que el PAN, no compareció a la</w:t>
      </w:r>
      <w:r>
        <w:rPr>
          <w:spacing w:val="1"/>
        </w:rPr>
        <w:t> </w:t>
      </w:r>
      <w:r>
        <w:rPr/>
        <w:t>audiencia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pruebas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alegatos,</w:t>
      </w:r>
      <w:r>
        <w:rPr>
          <w:spacing w:val="-13"/>
        </w:rPr>
        <w:t> </w:t>
      </w:r>
      <w:r>
        <w:rPr/>
        <w:t>ni</w:t>
      </w:r>
      <w:r>
        <w:rPr>
          <w:spacing w:val="-14"/>
        </w:rPr>
        <w:t> </w:t>
      </w:r>
      <w:r>
        <w:rPr/>
        <w:t>por</w:t>
      </w:r>
      <w:r>
        <w:rPr>
          <w:spacing w:val="-13"/>
        </w:rPr>
        <w:t> </w:t>
      </w:r>
      <w:r>
        <w:rPr/>
        <w:t>medio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su</w:t>
      </w:r>
      <w:r>
        <w:rPr>
          <w:spacing w:val="-14"/>
        </w:rPr>
        <w:t> </w:t>
      </w:r>
      <w:r>
        <w:rPr/>
        <w:t>representante,</w:t>
      </w:r>
      <w:r>
        <w:rPr>
          <w:spacing w:val="-75"/>
        </w:rPr>
        <w:t> </w:t>
      </w:r>
      <w:r>
        <w:rPr/>
        <w:t>ni por</w:t>
      </w:r>
      <w:r>
        <w:rPr>
          <w:spacing w:val="-2"/>
        </w:rPr>
        <w:t> </w:t>
      </w:r>
      <w:r>
        <w:rPr/>
        <w:t>escrito.</w:t>
      </w:r>
    </w:p>
    <w:p>
      <w:pPr>
        <w:pStyle w:val="BodyText"/>
        <w:rPr>
          <w:sz w:val="42"/>
        </w:rPr>
      </w:pPr>
    </w:p>
    <w:p>
      <w:pPr>
        <w:pStyle w:val="Heading1"/>
        <w:numPr>
          <w:ilvl w:val="0"/>
          <w:numId w:val="5"/>
        </w:numPr>
        <w:tabs>
          <w:tab w:pos="425" w:val="left" w:leader="none"/>
        </w:tabs>
        <w:spacing w:line="240" w:lineRule="auto" w:before="0" w:after="0"/>
        <w:ind w:left="424" w:right="0" w:hanging="313"/>
        <w:jc w:val="left"/>
      </w:pPr>
      <w:r>
        <w:rPr/>
        <w:t>Litis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spacing w:line="360" w:lineRule="auto"/>
        <w:ind w:left="112" w:right="1804"/>
        <w:jc w:val="both"/>
      </w:pPr>
      <w:r>
        <w:rPr/>
        <w:t>Derivado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los</w:t>
      </w:r>
      <w:r>
        <w:rPr>
          <w:spacing w:val="-14"/>
        </w:rPr>
        <w:t> </w:t>
      </w:r>
      <w:r>
        <w:rPr/>
        <w:t>hechos</w:t>
      </w:r>
      <w:r>
        <w:rPr>
          <w:spacing w:val="-16"/>
        </w:rPr>
        <w:t> </w:t>
      </w:r>
      <w:r>
        <w:rPr/>
        <w:t>que</w:t>
      </w:r>
      <w:r>
        <w:rPr>
          <w:spacing w:val="-15"/>
        </w:rPr>
        <w:t> </w:t>
      </w:r>
      <w:r>
        <w:rPr/>
        <w:t>nos</w:t>
      </w:r>
      <w:r>
        <w:rPr>
          <w:spacing w:val="-15"/>
        </w:rPr>
        <w:t> </w:t>
      </w:r>
      <w:r>
        <w:rPr/>
        <w:t>ocupan,</w:t>
      </w:r>
      <w:r>
        <w:rPr>
          <w:spacing w:val="-13"/>
        </w:rPr>
        <w:t> </w:t>
      </w:r>
      <w:r>
        <w:rPr/>
        <w:t>la</w:t>
      </w:r>
      <w:r>
        <w:rPr>
          <w:spacing w:val="-18"/>
        </w:rPr>
        <w:t> </w:t>
      </w:r>
      <w:r>
        <w:rPr/>
        <w:t>materia</w:t>
      </w:r>
      <w:r>
        <w:rPr>
          <w:spacing w:val="-17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0"/>
        </w:rPr>
        <w:t> </w:t>
      </w:r>
      <w:r>
        <w:rPr>
          <w:rFonts w:ascii="Arial" w:hAnsi="Arial"/>
          <w:i/>
        </w:rPr>
        <w:t>litis</w:t>
      </w:r>
      <w:r>
        <w:rPr>
          <w:rFonts w:ascii="Arial" w:hAnsi="Arial"/>
          <w:i/>
          <w:spacing w:val="-12"/>
        </w:rPr>
        <w:t> </w:t>
      </w:r>
      <w:r>
        <w:rPr/>
        <w:t>dentro</w:t>
      </w:r>
      <w:r>
        <w:rPr>
          <w:spacing w:val="-76"/>
        </w:rPr>
        <w:t> </w:t>
      </w:r>
      <w:r>
        <w:rPr/>
        <w:t>del procedimiento especial sancionador en que se actúa consiste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Carlos</w:t>
      </w:r>
      <w:r>
        <w:rPr>
          <w:spacing w:val="1"/>
        </w:rPr>
        <w:t> </w:t>
      </w:r>
      <w:r>
        <w:rPr/>
        <w:t>Herrera</w:t>
      </w:r>
      <w:r>
        <w:rPr>
          <w:spacing w:val="1"/>
        </w:rPr>
        <w:t> </w:t>
      </w:r>
      <w:r>
        <w:rPr/>
        <w:t>Tello,</w:t>
      </w:r>
      <w:r>
        <w:rPr>
          <w:spacing w:val="1"/>
        </w:rPr>
        <w:t> </w:t>
      </w:r>
      <w:r>
        <w:rPr/>
        <w:t>entonces</w:t>
      </w:r>
      <w:r>
        <w:rPr>
          <w:spacing w:val="1"/>
        </w:rPr>
        <w:t> </w:t>
      </w:r>
      <w:r>
        <w:rPr/>
        <w:t>candidato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Gobernador de Michoacán, así como la candidatura común PAN,</w:t>
      </w:r>
      <w:r>
        <w:rPr>
          <w:spacing w:val="1"/>
        </w:rPr>
        <w:t> </w:t>
      </w:r>
      <w:r>
        <w:rPr/>
        <w:t>PRI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PRD,</w:t>
      </w:r>
      <w:r>
        <w:rPr>
          <w:spacing w:val="-3"/>
        </w:rPr>
        <w:t> </w:t>
      </w:r>
      <w:r>
        <w:rPr/>
        <w:t>colocaron</w:t>
      </w:r>
      <w:r>
        <w:rPr>
          <w:spacing w:val="-2"/>
        </w:rPr>
        <w:t> </w:t>
      </w:r>
      <w:r>
        <w:rPr/>
        <w:t>propaganda</w:t>
      </w:r>
      <w:r>
        <w:rPr>
          <w:spacing w:val="-6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en</w:t>
      </w:r>
      <w:r>
        <w:rPr>
          <w:spacing w:val="-5"/>
        </w:rPr>
        <w:t> </w:t>
      </w:r>
      <w:r>
        <w:rPr/>
        <w:t>lugar</w:t>
      </w:r>
      <w:r>
        <w:rPr>
          <w:spacing w:val="-1"/>
        </w:rPr>
        <w:t> </w:t>
      </w:r>
      <w:r>
        <w:rPr/>
        <w:t>prohibido.</w:t>
      </w:r>
    </w:p>
    <w:p>
      <w:pPr>
        <w:spacing w:after="0" w:line="360" w:lineRule="auto"/>
        <w:jc w:val="both"/>
        <w:sectPr>
          <w:pgSz w:w="12240" w:h="19300"/>
          <w:pgMar w:header="709" w:footer="1902" w:top="1620" w:bottom="210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Heading1"/>
        <w:numPr>
          <w:ilvl w:val="0"/>
          <w:numId w:val="5"/>
        </w:numPr>
        <w:tabs>
          <w:tab w:pos="2127" w:val="left" w:leader="none"/>
        </w:tabs>
        <w:spacing w:line="240" w:lineRule="auto" w:before="91" w:after="0"/>
        <w:ind w:left="2126" w:right="0" w:hanging="313"/>
        <w:jc w:val="left"/>
      </w:pPr>
      <w:r>
        <w:rPr/>
        <w:t>Medios</w:t>
      </w:r>
      <w:r>
        <w:rPr>
          <w:spacing w:val="-6"/>
        </w:rPr>
        <w:t> </w:t>
      </w:r>
      <w:r>
        <w:rPr/>
        <w:t>de</w:t>
      </w:r>
      <w:r>
        <w:rPr>
          <w:spacing w:val="-1"/>
        </w:rPr>
        <w:t> </w:t>
      </w:r>
      <w:r>
        <w:rPr/>
        <w:t>prueba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BodyText"/>
        <w:spacing w:line="360" w:lineRule="auto" w:before="1"/>
        <w:ind w:left="1814" w:right="115"/>
        <w:jc w:val="both"/>
      </w:pPr>
      <w:r>
        <w:rPr/>
        <w:t>Antes</w:t>
      </w:r>
      <w:r>
        <w:rPr>
          <w:spacing w:val="1"/>
        </w:rPr>
        <w:t> </w:t>
      </w:r>
      <w:r>
        <w:rPr/>
        <w:t>de analizar la legalidad de los hechos denunciados,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necesario verificar la existencia y las circunstancias en que se</w:t>
      </w:r>
      <w:r>
        <w:rPr>
          <w:spacing w:val="1"/>
        </w:rPr>
        <w:t> </w:t>
      </w:r>
      <w:r>
        <w:rPr/>
        <w:t>realizaron a partir de los medios de prueba que constan en el</w:t>
      </w:r>
      <w:r>
        <w:rPr>
          <w:spacing w:val="1"/>
        </w:rPr>
        <w:t> </w:t>
      </w:r>
      <w:r>
        <w:rPr/>
        <w:t>expediente, los</w:t>
      </w:r>
      <w:r>
        <w:rPr>
          <w:spacing w:val="-2"/>
        </w:rPr>
        <w:t> </w:t>
      </w:r>
      <w:r>
        <w:rPr/>
        <w:t>cuales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describen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continuación.</w:t>
      </w:r>
    </w:p>
    <w:p>
      <w:pPr>
        <w:pStyle w:val="BodyText"/>
        <w:rPr>
          <w:sz w:val="42"/>
        </w:rPr>
      </w:pPr>
    </w:p>
    <w:p>
      <w:pPr>
        <w:pStyle w:val="Heading1"/>
        <w:numPr>
          <w:ilvl w:val="1"/>
          <w:numId w:val="5"/>
        </w:numPr>
        <w:tabs>
          <w:tab w:pos="2283" w:val="left" w:leader="none"/>
        </w:tabs>
        <w:spacing w:line="240" w:lineRule="auto" w:before="0" w:after="0"/>
        <w:ind w:left="2282" w:right="0" w:hanging="469"/>
        <w:jc w:val="left"/>
      </w:pPr>
      <w:r>
        <w:rPr/>
        <w:t>Pruebas</w:t>
      </w:r>
      <w:r>
        <w:rPr>
          <w:spacing w:val="-7"/>
        </w:rPr>
        <w:t> </w:t>
      </w:r>
      <w:r>
        <w:rPr/>
        <w:t>ofrecidas.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spacing w:line="360" w:lineRule="auto"/>
        <w:ind w:left="1814" w:right="109"/>
        <w:jc w:val="both"/>
      </w:pPr>
      <w:r>
        <w:rPr/>
        <w:t>Tomando</w:t>
      </w:r>
      <w:r>
        <w:rPr>
          <w:spacing w:val="-16"/>
        </w:rPr>
        <w:t> </w:t>
      </w:r>
      <w:r>
        <w:rPr/>
        <w:t>en</w:t>
      </w:r>
      <w:r>
        <w:rPr>
          <w:spacing w:val="-16"/>
        </w:rPr>
        <w:t> </w:t>
      </w:r>
      <w:r>
        <w:rPr/>
        <w:t>consideración</w:t>
      </w:r>
      <w:r>
        <w:rPr>
          <w:spacing w:val="-16"/>
        </w:rPr>
        <w:t> </w:t>
      </w:r>
      <w:r>
        <w:rPr/>
        <w:t>el</w:t>
      </w:r>
      <w:r>
        <w:rPr>
          <w:spacing w:val="-13"/>
        </w:rPr>
        <w:t> </w:t>
      </w:r>
      <w:r>
        <w:rPr/>
        <w:t>principio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adquisición</w:t>
      </w:r>
      <w:r>
        <w:rPr>
          <w:spacing w:val="-13"/>
        </w:rPr>
        <w:t> </w:t>
      </w:r>
      <w:r>
        <w:rPr/>
        <w:t>procesal</w:t>
      </w:r>
      <w:r>
        <w:rPr>
          <w:spacing w:val="-13"/>
        </w:rPr>
        <w:t> </w:t>
      </w:r>
      <w:r>
        <w:rPr/>
        <w:t>que</w:t>
      </w:r>
      <w:r>
        <w:rPr>
          <w:spacing w:val="-76"/>
        </w:rPr>
        <w:t> </w:t>
      </w:r>
      <w:r>
        <w:rPr/>
        <w:t>regula la actividad probatoria, el cual tiene como finalidad esencial</w:t>
      </w:r>
      <w:r>
        <w:rPr>
          <w:spacing w:val="-75"/>
        </w:rPr>
        <w:t> </w:t>
      </w:r>
      <w:r>
        <w:rPr/>
        <w:t>el esclarecimiento de la verdad legal, analizándose todas y cada</w:t>
      </w:r>
      <w:r>
        <w:rPr>
          <w:spacing w:val="1"/>
        </w:rPr>
        <w:t> </w:t>
      </w:r>
      <w:r>
        <w:rPr/>
        <w:t>una de las pruebas que obran en autos relativas a la controversia,</w:t>
      </w:r>
      <w:r>
        <w:rPr>
          <w:spacing w:val="-75"/>
        </w:rPr>
        <w:t> </w:t>
      </w:r>
      <w:r>
        <w:rPr/>
        <w:t>se</w:t>
      </w:r>
      <w:r>
        <w:rPr>
          <w:spacing w:val="-3"/>
        </w:rPr>
        <w:t> </w:t>
      </w:r>
      <w:r>
        <w:rPr/>
        <w:t>tienen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2"/>
        <w:rPr>
          <w:sz w:val="42"/>
        </w:rPr>
      </w:pPr>
    </w:p>
    <w:p>
      <w:pPr>
        <w:pStyle w:val="Heading1"/>
        <w:jc w:val="both"/>
      </w:pPr>
      <w:r>
        <w:rPr/>
        <w:t>–Partido</w:t>
      </w:r>
      <w:r>
        <w:rPr>
          <w:spacing w:val="-4"/>
        </w:rPr>
        <w:t> </w:t>
      </w:r>
      <w:r>
        <w:rPr/>
        <w:t>Morena–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1"/>
        <w:rPr>
          <w:rFonts w:ascii="Arial"/>
          <w:b/>
          <w:sz w:val="25"/>
        </w:rPr>
      </w:pPr>
    </w:p>
    <w:p>
      <w:pPr>
        <w:pStyle w:val="ListParagraph"/>
        <w:numPr>
          <w:ilvl w:val="2"/>
          <w:numId w:val="5"/>
        </w:numPr>
        <w:tabs>
          <w:tab w:pos="2535" w:val="left" w:leader="none"/>
        </w:tabs>
        <w:spacing w:line="350" w:lineRule="auto" w:before="0" w:after="0"/>
        <w:ind w:left="2534" w:right="109" w:hanging="360"/>
        <w:jc w:val="both"/>
        <w:rPr>
          <w:sz w:val="28"/>
        </w:rPr>
      </w:pPr>
      <w:r>
        <w:rPr>
          <w:rFonts w:ascii="Arial" w:hAnsi="Arial"/>
          <w:b/>
          <w:sz w:val="28"/>
        </w:rPr>
        <w:t>Instrumental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actuaciones: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Consistente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z w:val="28"/>
        </w:rPr>
        <w:t>constancias</w:t>
      </w:r>
      <w:r>
        <w:rPr>
          <w:spacing w:val="-3"/>
          <w:sz w:val="28"/>
        </w:rPr>
        <w:t> </w:t>
      </w:r>
      <w:r>
        <w:rPr>
          <w:sz w:val="28"/>
        </w:rPr>
        <w:t>que</w:t>
      </w:r>
      <w:r>
        <w:rPr>
          <w:spacing w:val="-2"/>
          <w:sz w:val="28"/>
        </w:rPr>
        <w:t> </w:t>
      </w:r>
      <w:r>
        <w:rPr>
          <w:sz w:val="28"/>
        </w:rPr>
        <w:t>obran</w:t>
      </w:r>
      <w:r>
        <w:rPr>
          <w:spacing w:val="-2"/>
          <w:sz w:val="28"/>
        </w:rPr>
        <w:t> </w:t>
      </w:r>
      <w:r>
        <w:rPr>
          <w:sz w:val="28"/>
        </w:rPr>
        <w:t>en</w:t>
      </w:r>
      <w:r>
        <w:rPr>
          <w:spacing w:val="-3"/>
          <w:sz w:val="28"/>
        </w:rPr>
        <w:t> </w:t>
      </w:r>
      <w:r>
        <w:rPr>
          <w:sz w:val="28"/>
        </w:rPr>
        <w:t>el</w:t>
      </w:r>
      <w:r>
        <w:rPr>
          <w:spacing w:val="-4"/>
          <w:sz w:val="28"/>
        </w:rPr>
        <w:t> </w:t>
      </w:r>
      <w:r>
        <w:rPr>
          <w:sz w:val="28"/>
        </w:rPr>
        <w:t>expediente</w:t>
      </w:r>
      <w:r>
        <w:rPr>
          <w:spacing w:val="-1"/>
          <w:sz w:val="28"/>
        </w:rPr>
        <w:t> </w:t>
      </w:r>
      <w:r>
        <w:rPr>
          <w:sz w:val="28"/>
        </w:rPr>
        <w:t>en</w:t>
      </w:r>
      <w:r>
        <w:rPr>
          <w:spacing w:val="-3"/>
          <w:sz w:val="28"/>
        </w:rPr>
        <w:t> </w:t>
      </w:r>
      <w:r>
        <w:rPr>
          <w:sz w:val="28"/>
        </w:rPr>
        <w:t>que</w:t>
      </w:r>
      <w:r>
        <w:rPr>
          <w:spacing w:val="-4"/>
          <w:sz w:val="28"/>
        </w:rPr>
        <w:t> </w:t>
      </w:r>
      <w:r>
        <w:rPr>
          <w:sz w:val="28"/>
        </w:rPr>
        <w:t>se</w:t>
      </w:r>
      <w:r>
        <w:rPr>
          <w:spacing w:val="-3"/>
          <w:sz w:val="28"/>
        </w:rPr>
        <w:t> </w:t>
      </w:r>
      <w:r>
        <w:rPr>
          <w:sz w:val="28"/>
        </w:rPr>
        <w:t>actúa.</w:t>
      </w:r>
    </w:p>
    <w:p>
      <w:pPr>
        <w:pStyle w:val="BodyText"/>
        <w:spacing w:before="3"/>
        <w:rPr>
          <w:sz w:val="43"/>
        </w:rPr>
      </w:pPr>
    </w:p>
    <w:p>
      <w:pPr>
        <w:pStyle w:val="ListParagraph"/>
        <w:numPr>
          <w:ilvl w:val="2"/>
          <w:numId w:val="5"/>
        </w:numPr>
        <w:tabs>
          <w:tab w:pos="2535" w:val="left" w:leader="none"/>
        </w:tabs>
        <w:spacing w:line="355" w:lineRule="auto" w:before="0" w:after="0"/>
        <w:ind w:left="2534" w:right="111" w:hanging="360"/>
        <w:jc w:val="both"/>
        <w:rPr>
          <w:sz w:val="28"/>
        </w:rPr>
      </w:pPr>
      <w:r>
        <w:rPr>
          <w:rFonts w:ascii="Arial" w:hAnsi="Arial"/>
          <w:b/>
          <w:sz w:val="28"/>
        </w:rPr>
        <w:t>Presuncional legal y humana. </w:t>
      </w:r>
      <w:r>
        <w:rPr>
          <w:sz w:val="28"/>
        </w:rPr>
        <w:t>Consistente en lo que se</w:t>
      </w:r>
      <w:r>
        <w:rPr>
          <w:spacing w:val="1"/>
          <w:sz w:val="28"/>
        </w:rPr>
        <w:t> </w:t>
      </w:r>
      <w:r>
        <w:rPr>
          <w:sz w:val="28"/>
        </w:rPr>
        <w:t>pueda</w:t>
      </w:r>
      <w:r>
        <w:rPr>
          <w:spacing w:val="1"/>
          <w:sz w:val="28"/>
        </w:rPr>
        <w:t> </w:t>
      </w:r>
      <w:r>
        <w:rPr>
          <w:sz w:val="28"/>
        </w:rPr>
        <w:t>deducir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hechos</w:t>
      </w:r>
      <w:r>
        <w:rPr>
          <w:spacing w:val="1"/>
          <w:sz w:val="28"/>
        </w:rPr>
        <w:t> </w:t>
      </w:r>
      <w:r>
        <w:rPr>
          <w:sz w:val="28"/>
        </w:rPr>
        <w:t>comprobados,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lo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beneficie</w:t>
      </w:r>
      <w:r>
        <w:rPr>
          <w:spacing w:val="-3"/>
          <w:sz w:val="28"/>
        </w:rPr>
        <w:t> </w:t>
      </w:r>
      <w:r>
        <w:rPr>
          <w:sz w:val="28"/>
        </w:rPr>
        <w:t>a los</w:t>
      </w:r>
      <w:r>
        <w:rPr>
          <w:spacing w:val="-2"/>
          <w:sz w:val="28"/>
        </w:rPr>
        <w:t> </w:t>
      </w:r>
      <w:r>
        <w:rPr>
          <w:sz w:val="28"/>
        </w:rPr>
        <w:t>intereses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dicho</w:t>
      </w:r>
      <w:r>
        <w:rPr>
          <w:spacing w:val="-3"/>
          <w:sz w:val="28"/>
        </w:rPr>
        <w:t> </w:t>
      </w:r>
      <w:r>
        <w:rPr>
          <w:sz w:val="28"/>
        </w:rPr>
        <w:t>partido.</w:t>
      </w:r>
    </w:p>
    <w:p>
      <w:pPr>
        <w:pStyle w:val="BodyText"/>
        <w:spacing w:before="2"/>
        <w:rPr>
          <w:sz w:val="34"/>
        </w:rPr>
      </w:pPr>
    </w:p>
    <w:p>
      <w:pPr>
        <w:pStyle w:val="ListParagraph"/>
        <w:numPr>
          <w:ilvl w:val="2"/>
          <w:numId w:val="5"/>
        </w:numPr>
        <w:tabs>
          <w:tab w:pos="2535" w:val="left" w:leader="none"/>
        </w:tabs>
        <w:spacing w:line="350" w:lineRule="auto" w:before="0" w:after="0"/>
        <w:ind w:left="2534" w:right="113" w:hanging="360"/>
        <w:jc w:val="both"/>
        <w:rPr>
          <w:sz w:val="28"/>
        </w:rPr>
      </w:pPr>
      <w:r>
        <w:rPr>
          <w:rFonts w:ascii="Arial" w:hAnsi="Arial"/>
          <w:b/>
          <w:sz w:val="28"/>
        </w:rPr>
        <w:t>Técnica: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Consistente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z w:val="28"/>
        </w:rPr>
        <w:t>imágenes</w:t>
      </w:r>
      <w:r>
        <w:rPr>
          <w:spacing w:val="1"/>
          <w:sz w:val="28"/>
        </w:rPr>
        <w:t> </w:t>
      </w:r>
      <w:r>
        <w:rPr>
          <w:sz w:val="28"/>
        </w:rPr>
        <w:t>anexadas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presente</w:t>
      </w:r>
      <w:r>
        <w:rPr>
          <w:spacing w:val="-3"/>
          <w:sz w:val="28"/>
        </w:rPr>
        <w:t> </w:t>
      </w:r>
      <w:r>
        <w:rPr>
          <w:sz w:val="28"/>
        </w:rPr>
        <w:t>queja.</w:t>
      </w:r>
    </w:p>
    <w:p>
      <w:pPr>
        <w:pStyle w:val="BodyText"/>
        <w:rPr>
          <w:sz w:val="30"/>
        </w:rPr>
      </w:pPr>
    </w:p>
    <w:p>
      <w:pPr>
        <w:pStyle w:val="Heading2"/>
        <w:spacing w:before="256"/>
        <w:ind w:left="2174"/>
      </w:pPr>
      <w:r>
        <w:rPr/>
        <w:t>–PRD–</w:t>
      </w:r>
    </w:p>
    <w:p>
      <w:pPr>
        <w:pStyle w:val="ListParagraph"/>
        <w:numPr>
          <w:ilvl w:val="2"/>
          <w:numId w:val="5"/>
        </w:numPr>
        <w:tabs>
          <w:tab w:pos="2535" w:val="left" w:leader="none"/>
        </w:tabs>
        <w:spacing w:line="350" w:lineRule="auto" w:before="264" w:after="0"/>
        <w:ind w:left="2534" w:right="109" w:hanging="360"/>
        <w:jc w:val="both"/>
        <w:rPr>
          <w:sz w:val="28"/>
        </w:rPr>
      </w:pPr>
      <w:r>
        <w:rPr>
          <w:rFonts w:ascii="Arial" w:hAnsi="Arial"/>
          <w:b/>
          <w:sz w:val="28"/>
        </w:rPr>
        <w:t>Instrumental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actuaciones: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Consistente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z w:val="28"/>
        </w:rPr>
        <w:t>constancias</w:t>
      </w:r>
      <w:r>
        <w:rPr>
          <w:spacing w:val="-3"/>
          <w:sz w:val="28"/>
        </w:rPr>
        <w:t> </w:t>
      </w:r>
      <w:r>
        <w:rPr>
          <w:sz w:val="28"/>
        </w:rPr>
        <w:t>que</w:t>
      </w:r>
      <w:r>
        <w:rPr>
          <w:spacing w:val="-2"/>
          <w:sz w:val="28"/>
        </w:rPr>
        <w:t> </w:t>
      </w:r>
      <w:r>
        <w:rPr>
          <w:sz w:val="28"/>
        </w:rPr>
        <w:t>obran</w:t>
      </w:r>
      <w:r>
        <w:rPr>
          <w:spacing w:val="-2"/>
          <w:sz w:val="28"/>
        </w:rPr>
        <w:t> </w:t>
      </w:r>
      <w:r>
        <w:rPr>
          <w:sz w:val="28"/>
        </w:rPr>
        <w:t>en</w:t>
      </w:r>
      <w:r>
        <w:rPr>
          <w:spacing w:val="-3"/>
          <w:sz w:val="28"/>
        </w:rPr>
        <w:t> </w:t>
      </w:r>
      <w:r>
        <w:rPr>
          <w:sz w:val="28"/>
        </w:rPr>
        <w:t>el</w:t>
      </w:r>
      <w:r>
        <w:rPr>
          <w:spacing w:val="-4"/>
          <w:sz w:val="28"/>
        </w:rPr>
        <w:t> </w:t>
      </w:r>
      <w:r>
        <w:rPr>
          <w:sz w:val="28"/>
        </w:rPr>
        <w:t>expediente</w:t>
      </w:r>
      <w:r>
        <w:rPr>
          <w:spacing w:val="-1"/>
          <w:sz w:val="28"/>
        </w:rPr>
        <w:t> </w:t>
      </w:r>
      <w:r>
        <w:rPr>
          <w:sz w:val="28"/>
        </w:rPr>
        <w:t>en</w:t>
      </w:r>
      <w:r>
        <w:rPr>
          <w:spacing w:val="-3"/>
          <w:sz w:val="28"/>
        </w:rPr>
        <w:t> </w:t>
      </w:r>
      <w:r>
        <w:rPr>
          <w:sz w:val="28"/>
        </w:rPr>
        <w:t>que</w:t>
      </w:r>
      <w:r>
        <w:rPr>
          <w:spacing w:val="-4"/>
          <w:sz w:val="28"/>
        </w:rPr>
        <w:t> </w:t>
      </w:r>
      <w:r>
        <w:rPr>
          <w:sz w:val="28"/>
        </w:rPr>
        <w:t>se</w:t>
      </w:r>
      <w:r>
        <w:rPr>
          <w:spacing w:val="-3"/>
          <w:sz w:val="28"/>
        </w:rPr>
        <w:t> </w:t>
      </w:r>
      <w:r>
        <w:rPr>
          <w:sz w:val="28"/>
        </w:rPr>
        <w:t>actúa.</w:t>
      </w:r>
    </w:p>
    <w:p>
      <w:pPr>
        <w:spacing w:after="0" w:line="350" w:lineRule="auto"/>
        <w:jc w:val="both"/>
        <w:rPr>
          <w:sz w:val="28"/>
        </w:rPr>
        <w:sectPr>
          <w:pgSz w:w="12240" w:h="19300"/>
          <w:pgMar w:header="709" w:footer="1902" w:top="1620" w:bottom="210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6"/>
        </w:numPr>
        <w:tabs>
          <w:tab w:pos="834" w:val="left" w:leader="none"/>
        </w:tabs>
        <w:spacing w:line="357" w:lineRule="auto" w:before="101" w:after="0"/>
        <w:ind w:left="833" w:right="1812" w:hanging="360"/>
        <w:jc w:val="both"/>
        <w:rPr>
          <w:sz w:val="28"/>
        </w:rPr>
      </w:pPr>
      <w:r>
        <w:rPr>
          <w:rFonts w:ascii="Arial" w:hAnsi="Arial"/>
          <w:b/>
          <w:sz w:val="28"/>
        </w:rPr>
        <w:t>Presuncional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legal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humana.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Consistente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razonamiento lógico-jurídico de la autoridad, al analizar cada</w:t>
      </w:r>
      <w:r>
        <w:rPr>
          <w:spacing w:val="-75"/>
          <w:sz w:val="28"/>
        </w:rPr>
        <w:t> </w:t>
      </w:r>
      <w:r>
        <w:rPr>
          <w:sz w:val="28"/>
        </w:rPr>
        <w:t>una de las actuaciones que integran el expediente en que se</w:t>
      </w:r>
      <w:r>
        <w:rPr>
          <w:spacing w:val="-75"/>
          <w:sz w:val="28"/>
        </w:rPr>
        <w:t> </w:t>
      </w:r>
      <w:r>
        <w:rPr>
          <w:sz w:val="28"/>
        </w:rPr>
        <w:t>actúa.</w:t>
      </w:r>
    </w:p>
    <w:p>
      <w:pPr>
        <w:pStyle w:val="BodyText"/>
        <w:rPr>
          <w:sz w:val="30"/>
        </w:rPr>
      </w:pPr>
    </w:p>
    <w:p>
      <w:pPr>
        <w:pStyle w:val="Heading2"/>
        <w:spacing w:before="241"/>
      </w:pPr>
      <w:r>
        <w:rPr/>
        <w:t>–PRI–</w:t>
      </w:r>
    </w:p>
    <w:p>
      <w:pPr>
        <w:pStyle w:val="BodyText"/>
        <w:rPr>
          <w:rFonts w:ascii="Arial"/>
          <w:b/>
          <w:i/>
          <w:sz w:val="30"/>
        </w:rPr>
      </w:pPr>
    </w:p>
    <w:p>
      <w:pPr>
        <w:pStyle w:val="BodyText"/>
        <w:spacing w:before="2"/>
        <w:rPr>
          <w:rFonts w:ascii="Arial"/>
          <w:b/>
          <w:i/>
          <w:sz w:val="26"/>
        </w:rPr>
      </w:pPr>
    </w:p>
    <w:p>
      <w:pPr>
        <w:pStyle w:val="ListParagraph"/>
        <w:numPr>
          <w:ilvl w:val="0"/>
          <w:numId w:val="6"/>
        </w:numPr>
        <w:tabs>
          <w:tab w:pos="834" w:val="left" w:leader="none"/>
        </w:tabs>
        <w:spacing w:line="350" w:lineRule="auto" w:before="0" w:after="0"/>
        <w:ind w:left="833" w:right="1811" w:hanging="360"/>
        <w:jc w:val="both"/>
        <w:rPr>
          <w:sz w:val="28"/>
        </w:rPr>
      </w:pPr>
      <w:r>
        <w:rPr>
          <w:rFonts w:ascii="Arial" w:hAnsi="Arial"/>
          <w:b/>
          <w:sz w:val="28"/>
        </w:rPr>
        <w:t>Instrumental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actuaciones: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Consistente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z w:val="28"/>
        </w:rPr>
        <w:t>constancias</w:t>
      </w:r>
      <w:r>
        <w:rPr>
          <w:spacing w:val="-3"/>
          <w:sz w:val="28"/>
        </w:rPr>
        <w:t> </w:t>
      </w:r>
      <w:r>
        <w:rPr>
          <w:sz w:val="28"/>
        </w:rPr>
        <w:t>que</w:t>
      </w:r>
      <w:r>
        <w:rPr>
          <w:spacing w:val="-2"/>
          <w:sz w:val="28"/>
        </w:rPr>
        <w:t> </w:t>
      </w:r>
      <w:r>
        <w:rPr>
          <w:sz w:val="28"/>
        </w:rPr>
        <w:t>obran</w:t>
      </w:r>
      <w:r>
        <w:rPr>
          <w:spacing w:val="-2"/>
          <w:sz w:val="28"/>
        </w:rPr>
        <w:t> </w:t>
      </w:r>
      <w:r>
        <w:rPr>
          <w:sz w:val="28"/>
        </w:rPr>
        <w:t>en</w:t>
      </w:r>
      <w:r>
        <w:rPr>
          <w:spacing w:val="-3"/>
          <w:sz w:val="28"/>
        </w:rPr>
        <w:t> </w:t>
      </w:r>
      <w:r>
        <w:rPr>
          <w:sz w:val="28"/>
        </w:rPr>
        <w:t>el</w:t>
      </w:r>
      <w:r>
        <w:rPr>
          <w:spacing w:val="-4"/>
          <w:sz w:val="28"/>
        </w:rPr>
        <w:t> </w:t>
      </w:r>
      <w:r>
        <w:rPr>
          <w:sz w:val="28"/>
        </w:rPr>
        <w:t>expediente</w:t>
      </w:r>
      <w:r>
        <w:rPr>
          <w:spacing w:val="-1"/>
          <w:sz w:val="28"/>
        </w:rPr>
        <w:t> </w:t>
      </w:r>
      <w:r>
        <w:rPr>
          <w:sz w:val="28"/>
        </w:rPr>
        <w:t>en</w:t>
      </w:r>
      <w:r>
        <w:rPr>
          <w:spacing w:val="-3"/>
          <w:sz w:val="28"/>
        </w:rPr>
        <w:t> </w:t>
      </w:r>
      <w:r>
        <w:rPr>
          <w:sz w:val="28"/>
        </w:rPr>
        <w:t>que</w:t>
      </w:r>
      <w:r>
        <w:rPr>
          <w:spacing w:val="-4"/>
          <w:sz w:val="28"/>
        </w:rPr>
        <w:t> </w:t>
      </w:r>
      <w:r>
        <w:rPr>
          <w:sz w:val="28"/>
        </w:rPr>
        <w:t>se</w:t>
      </w:r>
      <w:r>
        <w:rPr>
          <w:spacing w:val="-3"/>
          <w:sz w:val="28"/>
        </w:rPr>
        <w:t> </w:t>
      </w:r>
      <w:r>
        <w:rPr>
          <w:sz w:val="28"/>
        </w:rPr>
        <w:t>actúa.</w:t>
      </w:r>
    </w:p>
    <w:p>
      <w:pPr>
        <w:pStyle w:val="BodyText"/>
        <w:spacing w:before="3"/>
        <w:rPr>
          <w:sz w:val="43"/>
        </w:rPr>
      </w:pPr>
    </w:p>
    <w:p>
      <w:pPr>
        <w:pStyle w:val="ListParagraph"/>
        <w:numPr>
          <w:ilvl w:val="0"/>
          <w:numId w:val="6"/>
        </w:numPr>
        <w:tabs>
          <w:tab w:pos="834" w:val="left" w:leader="none"/>
        </w:tabs>
        <w:spacing w:line="357" w:lineRule="auto" w:before="0" w:after="0"/>
        <w:ind w:left="833" w:right="1810" w:hanging="360"/>
        <w:jc w:val="both"/>
        <w:rPr>
          <w:sz w:val="28"/>
        </w:rPr>
      </w:pPr>
      <w:r>
        <w:rPr>
          <w:rFonts w:ascii="Arial" w:hAnsi="Arial"/>
          <w:b/>
          <w:sz w:val="28"/>
        </w:rPr>
        <w:t>Presuncional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legal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humana.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Consistente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razonamiento lógico-jurídico de la autoridad, al analizar cada</w:t>
      </w:r>
      <w:r>
        <w:rPr>
          <w:spacing w:val="-75"/>
          <w:sz w:val="28"/>
        </w:rPr>
        <w:t> </w:t>
      </w:r>
      <w:r>
        <w:rPr>
          <w:sz w:val="28"/>
        </w:rPr>
        <w:t>una de las actuaciones que integran el expediente en que se</w:t>
      </w:r>
      <w:r>
        <w:rPr>
          <w:spacing w:val="-75"/>
          <w:sz w:val="28"/>
        </w:rPr>
        <w:t> </w:t>
      </w:r>
      <w:r>
        <w:rPr>
          <w:sz w:val="28"/>
        </w:rPr>
        <w:t>actúa.</w:t>
      </w:r>
    </w:p>
    <w:p>
      <w:pPr>
        <w:pStyle w:val="BodyText"/>
        <w:spacing w:before="1"/>
        <w:rPr>
          <w:sz w:val="42"/>
        </w:rPr>
      </w:pPr>
    </w:p>
    <w:p>
      <w:pPr>
        <w:pStyle w:val="Heading2"/>
        <w:ind w:left="473"/>
      </w:pPr>
      <w:r>
        <w:rPr/>
        <w:t>–IEM–</w:t>
      </w:r>
    </w:p>
    <w:p>
      <w:pPr>
        <w:pStyle w:val="BodyText"/>
        <w:rPr>
          <w:rFonts w:ascii="Arial"/>
          <w:b/>
          <w:i/>
          <w:sz w:val="30"/>
        </w:rPr>
      </w:pPr>
    </w:p>
    <w:p>
      <w:pPr>
        <w:pStyle w:val="BodyText"/>
        <w:spacing w:before="10"/>
        <w:rPr>
          <w:rFonts w:ascii="Arial"/>
          <w:b/>
          <w:i/>
          <w:sz w:val="25"/>
        </w:rPr>
      </w:pPr>
    </w:p>
    <w:p>
      <w:pPr>
        <w:pStyle w:val="ListParagraph"/>
        <w:numPr>
          <w:ilvl w:val="0"/>
          <w:numId w:val="6"/>
        </w:numPr>
        <w:tabs>
          <w:tab w:pos="834" w:val="left" w:leader="none"/>
        </w:tabs>
        <w:spacing w:line="355" w:lineRule="auto" w:before="1" w:after="0"/>
        <w:ind w:left="833" w:right="1812" w:hanging="360"/>
        <w:jc w:val="both"/>
        <w:rPr>
          <w:sz w:val="28"/>
        </w:rPr>
      </w:pPr>
      <w:r>
        <w:rPr>
          <w:rFonts w:ascii="Arial" w:hAnsi="Arial"/>
          <w:b/>
          <w:sz w:val="28"/>
        </w:rPr>
        <w:t>Documental pública. </w:t>
      </w:r>
      <w:r>
        <w:rPr>
          <w:sz w:val="28"/>
        </w:rPr>
        <w:t>Consistente en acta circunstanciada</w:t>
      </w:r>
      <w:r>
        <w:rPr>
          <w:spacing w:val="1"/>
          <w:sz w:val="28"/>
        </w:rPr>
        <w:t> </w:t>
      </w:r>
      <w:r>
        <w:rPr>
          <w:sz w:val="28"/>
        </w:rPr>
        <w:t>de verificación número IEM-CD-11-016/2021, en la que se</w:t>
      </w:r>
      <w:r>
        <w:rPr>
          <w:spacing w:val="1"/>
          <w:sz w:val="28"/>
        </w:rPr>
        <w:t> </w:t>
      </w:r>
      <w:r>
        <w:rPr>
          <w:sz w:val="28"/>
        </w:rPr>
        <w:t>verificó</w:t>
      </w:r>
      <w:r>
        <w:rPr>
          <w:spacing w:val="-2"/>
          <w:sz w:val="28"/>
        </w:rPr>
        <w:t> </w:t>
      </w:r>
      <w:r>
        <w:rPr>
          <w:sz w:val="28"/>
        </w:rPr>
        <w:t>la</w:t>
      </w:r>
      <w:r>
        <w:rPr>
          <w:spacing w:val="-3"/>
          <w:sz w:val="28"/>
        </w:rPr>
        <w:t> </w:t>
      </w:r>
      <w:r>
        <w:rPr>
          <w:sz w:val="28"/>
        </w:rPr>
        <w:t>existencia de</w:t>
      </w:r>
      <w:r>
        <w:rPr>
          <w:spacing w:val="-3"/>
          <w:sz w:val="28"/>
        </w:rPr>
        <w:t> </w:t>
      </w:r>
      <w:r>
        <w:rPr>
          <w:sz w:val="28"/>
        </w:rPr>
        <w:t>propaganda electoral.</w:t>
      </w:r>
    </w:p>
    <w:p>
      <w:pPr>
        <w:pStyle w:val="BodyText"/>
        <w:spacing w:before="7"/>
        <w:ind w:left="112"/>
        <w:jc w:val="both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</w:p>
    <w:p>
      <w:pPr>
        <w:pStyle w:val="BodyText"/>
        <w:spacing w:before="161"/>
        <w:ind w:left="112"/>
        <w:jc w:val="both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</w:p>
    <w:p>
      <w:pPr>
        <w:pStyle w:val="BodyText"/>
        <w:spacing w:before="161"/>
        <w:ind w:left="112"/>
        <w:jc w:val="both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</w:p>
    <w:p>
      <w:pPr>
        <w:pStyle w:val="BodyText"/>
        <w:spacing w:before="160"/>
        <w:ind w:left="112"/>
        <w:jc w:val="both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</w:p>
    <w:p>
      <w:pPr>
        <w:pStyle w:val="BodyText"/>
        <w:spacing w:before="163"/>
        <w:ind w:left="112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</w:p>
    <w:p>
      <w:pPr>
        <w:pStyle w:val="BodyText"/>
        <w:spacing w:before="160"/>
        <w:ind w:left="112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</w:p>
    <w:p>
      <w:pPr>
        <w:pStyle w:val="BodyText"/>
        <w:spacing w:before="161"/>
        <w:ind w:left="112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</w:p>
    <w:p>
      <w:pPr>
        <w:pStyle w:val="BodyText"/>
        <w:spacing w:before="160"/>
        <w:ind w:left="112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</w:p>
    <w:p>
      <w:pPr>
        <w:pStyle w:val="BodyText"/>
        <w:spacing w:before="161"/>
        <w:ind w:left="112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</w:p>
    <w:p>
      <w:pPr>
        <w:spacing w:after="0"/>
        <w:sectPr>
          <w:pgSz w:w="12240" w:h="19300"/>
          <w:pgMar w:header="709" w:footer="1902" w:top="1620" w:bottom="210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4210"/>
        <w:rPr>
          <w:sz w:val="20"/>
        </w:rPr>
      </w:pPr>
      <w:r>
        <w:rPr>
          <w:sz w:val="20"/>
        </w:rPr>
        <w:drawing>
          <wp:inline distT="0" distB="0" distL="0" distR="0">
            <wp:extent cx="2675869" cy="4340542"/>
            <wp:effectExtent l="0" t="0" r="0" b="0"/>
            <wp:docPr id="1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5869" cy="4340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3407028</wp:posOffset>
            </wp:positionH>
            <wp:positionV relativeFrom="paragraph">
              <wp:posOffset>162953</wp:posOffset>
            </wp:positionV>
            <wp:extent cx="2467617" cy="4287964"/>
            <wp:effectExtent l="0" t="0" r="0" b="0"/>
            <wp:wrapTopAndBottom/>
            <wp:docPr id="1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7617" cy="4287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8"/>
        </w:rPr>
        <w:sectPr>
          <w:pgSz w:w="12240" w:h="19300"/>
          <w:pgMar w:header="709" w:footer="1902" w:top="1620" w:bottom="210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7"/>
        </w:rPr>
      </w:pPr>
    </w:p>
    <w:p>
      <w:pPr>
        <w:pStyle w:val="BodyText"/>
        <w:ind w:left="2637"/>
        <w:rPr>
          <w:sz w:val="20"/>
        </w:rPr>
      </w:pPr>
      <w:r>
        <w:rPr>
          <w:sz w:val="20"/>
        </w:rPr>
        <w:drawing>
          <wp:inline distT="0" distB="0" distL="0" distR="0">
            <wp:extent cx="2486598" cy="4287869"/>
            <wp:effectExtent l="0" t="0" r="0" b="0"/>
            <wp:docPr id="1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598" cy="4287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2455545</wp:posOffset>
            </wp:positionH>
            <wp:positionV relativeFrom="paragraph">
              <wp:posOffset>120052</wp:posOffset>
            </wp:positionV>
            <wp:extent cx="2208435" cy="3997166"/>
            <wp:effectExtent l="0" t="0" r="0" b="0"/>
            <wp:wrapTopAndBottom/>
            <wp:docPr id="2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8435" cy="3997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3"/>
        </w:rPr>
        <w:sectPr>
          <w:pgSz w:w="12240" w:h="19300"/>
          <w:pgMar w:header="709" w:footer="1902" w:top="1620" w:bottom="210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1"/>
          <w:numId w:val="6"/>
        </w:numPr>
        <w:tabs>
          <w:tab w:pos="2535" w:val="left" w:leader="none"/>
        </w:tabs>
        <w:spacing w:line="355" w:lineRule="auto" w:before="101" w:after="0"/>
        <w:ind w:left="2534" w:right="113" w:hanging="360"/>
        <w:jc w:val="both"/>
        <w:rPr>
          <w:sz w:val="28"/>
        </w:rPr>
      </w:pPr>
      <w:r>
        <w:rPr>
          <w:rFonts w:ascii="Arial" w:hAnsi="Arial"/>
          <w:b/>
          <w:sz w:val="28"/>
        </w:rPr>
        <w:t>Documental pública. </w:t>
      </w:r>
      <w:r>
        <w:rPr>
          <w:sz w:val="28"/>
        </w:rPr>
        <w:t>Acta circunstanciada de verificación</w:t>
      </w:r>
      <w:r>
        <w:rPr>
          <w:spacing w:val="1"/>
          <w:sz w:val="28"/>
        </w:rPr>
        <w:t> </w:t>
      </w:r>
      <w:r>
        <w:rPr>
          <w:sz w:val="28"/>
        </w:rPr>
        <w:t>IEM-/OFI/254/2021,</w:t>
      </w:r>
      <w:r>
        <w:rPr>
          <w:spacing w:val="1"/>
          <w:sz w:val="28"/>
        </w:rPr>
        <w:t> </w:t>
      </w:r>
      <w:r>
        <w:rPr>
          <w:sz w:val="28"/>
        </w:rPr>
        <w:t>levantada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personal</w:t>
      </w:r>
      <w:r>
        <w:rPr>
          <w:spacing w:val="1"/>
          <w:sz w:val="28"/>
        </w:rPr>
        <w:t> </w:t>
      </w:r>
      <w:r>
        <w:rPr>
          <w:sz w:val="28"/>
        </w:rPr>
        <w:t>adscrito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Secretaría</w:t>
      </w:r>
      <w:r>
        <w:rPr>
          <w:spacing w:val="-3"/>
          <w:sz w:val="28"/>
        </w:rPr>
        <w:t> </w:t>
      </w:r>
      <w:r>
        <w:rPr>
          <w:sz w:val="28"/>
        </w:rPr>
        <w:t>Ejecutiva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rFonts w:ascii="Arial" w:hAnsi="Arial"/>
          <w:i/>
          <w:sz w:val="28"/>
        </w:rPr>
        <w:t>IEM</w:t>
      </w:r>
      <w:r>
        <w:rPr>
          <w:sz w:val="28"/>
        </w:rPr>
        <w:t>.</w:t>
      </w: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1"/>
          <w:numId w:val="6"/>
        </w:numPr>
        <w:tabs>
          <w:tab w:pos="2535" w:val="left" w:leader="none"/>
        </w:tabs>
        <w:spacing w:line="355" w:lineRule="auto" w:before="0" w:after="0"/>
        <w:ind w:left="2534" w:right="112" w:hanging="360"/>
        <w:jc w:val="both"/>
        <w:rPr>
          <w:sz w:val="28"/>
        </w:rPr>
      </w:pPr>
      <w:r>
        <w:rPr>
          <w:rFonts w:ascii="Arial" w:hAnsi="Arial"/>
          <w:b/>
          <w:sz w:val="28"/>
        </w:rPr>
        <w:t>Documental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pública.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Oficio</w:t>
      </w:r>
      <w:r>
        <w:rPr>
          <w:spacing w:val="1"/>
          <w:sz w:val="28"/>
        </w:rPr>
        <w:t> </w:t>
      </w:r>
      <w:r>
        <w:rPr>
          <w:sz w:val="28"/>
        </w:rPr>
        <w:t>DAJ-AFE-300/2021,</w:t>
      </w:r>
      <w:r>
        <w:rPr>
          <w:spacing w:val="1"/>
          <w:sz w:val="28"/>
        </w:rPr>
        <w:t> </w:t>
      </w:r>
      <w:r>
        <w:rPr>
          <w:sz w:val="28"/>
        </w:rPr>
        <w:t>signado</w:t>
      </w:r>
      <w:r>
        <w:rPr>
          <w:spacing w:val="-75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Presidente</w:t>
      </w:r>
      <w:r>
        <w:rPr>
          <w:spacing w:val="1"/>
          <w:sz w:val="28"/>
        </w:rPr>
        <w:t> </w:t>
      </w:r>
      <w:r>
        <w:rPr>
          <w:sz w:val="28"/>
        </w:rPr>
        <w:t>Municipal</w:t>
      </w:r>
      <w:r>
        <w:rPr>
          <w:spacing w:val="1"/>
          <w:sz w:val="28"/>
        </w:rPr>
        <w:t> </w:t>
      </w:r>
      <w:r>
        <w:rPr>
          <w:sz w:val="28"/>
        </w:rPr>
        <w:t>Provisional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Morelia,</w:t>
      </w:r>
      <w:r>
        <w:rPr>
          <w:spacing w:val="1"/>
          <w:sz w:val="28"/>
        </w:rPr>
        <w:t> </w:t>
      </w:r>
      <w:r>
        <w:rPr>
          <w:sz w:val="28"/>
        </w:rPr>
        <w:t>Michoacán.</w:t>
      </w:r>
    </w:p>
    <w:p>
      <w:pPr>
        <w:pStyle w:val="BodyText"/>
        <w:spacing w:before="2"/>
        <w:rPr>
          <w:sz w:val="34"/>
        </w:rPr>
      </w:pPr>
    </w:p>
    <w:p>
      <w:pPr>
        <w:pStyle w:val="ListParagraph"/>
        <w:numPr>
          <w:ilvl w:val="1"/>
          <w:numId w:val="6"/>
        </w:numPr>
        <w:tabs>
          <w:tab w:pos="2535" w:val="left" w:leader="none"/>
        </w:tabs>
        <w:spacing w:line="355" w:lineRule="auto" w:before="0" w:after="0"/>
        <w:ind w:left="2534" w:right="109" w:hanging="360"/>
        <w:jc w:val="both"/>
        <w:rPr>
          <w:sz w:val="28"/>
        </w:rPr>
      </w:pPr>
      <w:r>
        <w:rPr>
          <w:rFonts w:ascii="Arial" w:hAnsi="Arial"/>
          <w:b/>
          <w:sz w:val="28"/>
        </w:rPr>
        <w:t>Documental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público.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Oficio</w:t>
      </w:r>
      <w:r>
        <w:rPr>
          <w:spacing w:val="1"/>
          <w:sz w:val="28"/>
        </w:rPr>
        <w:t> </w:t>
      </w:r>
      <w:r>
        <w:rPr>
          <w:sz w:val="28"/>
        </w:rPr>
        <w:t>SUOP-DOU-RU-1804/21,</w:t>
      </w:r>
      <w:r>
        <w:rPr>
          <w:spacing w:val="-75"/>
          <w:sz w:val="28"/>
        </w:rPr>
        <w:t> </w:t>
      </w:r>
      <w:r>
        <w:rPr>
          <w:sz w:val="28"/>
        </w:rPr>
        <w:t>signado por el Encargado de la Dirección de Orden Urbano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Secretaria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Urbanismo</w:t>
      </w:r>
      <w:r>
        <w:rPr>
          <w:spacing w:val="-3"/>
          <w:sz w:val="28"/>
        </w:rPr>
        <w:t> </w:t>
      </w:r>
      <w:r>
        <w:rPr>
          <w:sz w:val="28"/>
        </w:rPr>
        <w:t>y</w:t>
      </w:r>
      <w:r>
        <w:rPr>
          <w:spacing w:val="-1"/>
          <w:sz w:val="28"/>
        </w:rPr>
        <w:t> </w:t>
      </w:r>
      <w:r>
        <w:rPr>
          <w:sz w:val="28"/>
        </w:rPr>
        <w:t>Obras</w:t>
      </w:r>
      <w:r>
        <w:rPr>
          <w:spacing w:val="-1"/>
          <w:sz w:val="28"/>
        </w:rPr>
        <w:t> </w:t>
      </w:r>
      <w:r>
        <w:rPr>
          <w:sz w:val="28"/>
        </w:rPr>
        <w:t>Públicas.</w:t>
      </w:r>
    </w:p>
    <w:p>
      <w:pPr>
        <w:pStyle w:val="BodyText"/>
        <w:spacing w:before="7"/>
        <w:rPr>
          <w:sz w:val="42"/>
        </w:rPr>
      </w:pPr>
    </w:p>
    <w:p>
      <w:pPr>
        <w:pStyle w:val="Heading1"/>
        <w:numPr>
          <w:ilvl w:val="1"/>
          <w:numId w:val="5"/>
        </w:numPr>
        <w:tabs>
          <w:tab w:pos="2283" w:val="left" w:leader="none"/>
        </w:tabs>
        <w:spacing w:line="240" w:lineRule="auto" w:before="0" w:after="0"/>
        <w:ind w:left="2282" w:right="0" w:hanging="469"/>
        <w:jc w:val="left"/>
      </w:pPr>
      <w:r>
        <w:rPr/>
        <w:t>Valoración</w:t>
      </w:r>
      <w:r>
        <w:rPr>
          <w:spacing w:val="-6"/>
        </w:rPr>
        <w:t> </w:t>
      </w:r>
      <w:r>
        <w:rPr/>
        <w:t>probatoria.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spacing w:line="360" w:lineRule="auto"/>
        <w:ind w:left="1814" w:right="108"/>
        <w:jc w:val="both"/>
      </w:pP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259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>
          <w:rFonts w:ascii="Arial" w:hAnsi="Arial"/>
          <w:i/>
        </w:rPr>
        <w:t>Código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Electoral</w:t>
      </w:r>
      <w:r>
        <w:rPr/>
        <w:t>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conducente es valorar, en primer lugar, de manera individual las</w:t>
      </w:r>
      <w:r>
        <w:rPr>
          <w:spacing w:val="1"/>
        </w:rPr>
        <w:t> </w:t>
      </w:r>
      <w:r>
        <w:rPr/>
        <w:t>pruebas relacionadas con los hechos materia de estudio, y que</w:t>
      </w:r>
      <w:r>
        <w:rPr>
          <w:spacing w:val="1"/>
        </w:rPr>
        <w:t> </w:t>
      </w:r>
      <w:r>
        <w:rPr/>
        <w:t>obran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</w:t>
      </w:r>
      <w:r>
        <w:rPr>
          <w:spacing w:val="1"/>
        </w:rPr>
        <w:t> </w:t>
      </w:r>
      <w:r>
        <w:rPr/>
        <w:t>expediente.</w:t>
      </w:r>
    </w:p>
    <w:p>
      <w:pPr>
        <w:pStyle w:val="BodyText"/>
        <w:spacing w:before="3"/>
        <w:rPr>
          <w:sz w:val="42"/>
        </w:rPr>
      </w:pPr>
    </w:p>
    <w:p>
      <w:pPr>
        <w:pStyle w:val="BodyText"/>
        <w:spacing w:line="360" w:lineRule="auto"/>
        <w:ind w:left="1814" w:right="106"/>
        <w:jc w:val="both"/>
      </w:pP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>
          <w:rFonts w:ascii="Arial" w:hAnsi="Arial"/>
          <w:b/>
        </w:rPr>
        <w:t>documentales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públicas</w:t>
      </w:r>
      <w:r>
        <w:rPr>
          <w:rFonts w:ascii="Arial" w:hAnsi="Arial"/>
          <w:b/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identificadas</w:t>
      </w:r>
      <w:r>
        <w:rPr>
          <w:spacing w:val="-11"/>
        </w:rPr>
        <w:t> </w:t>
      </w:r>
      <w:r>
        <w:rPr/>
        <w:t>y</w:t>
      </w:r>
      <w:r>
        <w:rPr>
          <w:spacing w:val="-7"/>
        </w:rPr>
        <w:t> </w:t>
      </w:r>
      <w:r>
        <w:rPr/>
        <w:t>relacionadas,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conformidad</w:t>
      </w:r>
      <w:r>
        <w:rPr>
          <w:spacing w:val="-10"/>
        </w:rPr>
        <w:t> </w:t>
      </w:r>
      <w:r>
        <w:rPr/>
        <w:t>con</w:t>
      </w:r>
      <w:r>
        <w:rPr>
          <w:spacing w:val="-7"/>
        </w:rPr>
        <w:t> </w:t>
      </w:r>
      <w:r>
        <w:rPr/>
        <w:t>lo</w:t>
      </w:r>
      <w:r>
        <w:rPr>
          <w:spacing w:val="-9"/>
        </w:rPr>
        <w:t> </w:t>
      </w:r>
      <w:r>
        <w:rPr/>
        <w:t>dispuesto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75"/>
        </w:rPr>
        <w:t> </w:t>
      </w:r>
      <w:r>
        <w:rPr/>
        <w:t>párrafo quinto, del citado numeral 259 del </w:t>
      </w:r>
      <w:r>
        <w:rPr>
          <w:rFonts w:ascii="Arial" w:hAnsi="Arial"/>
          <w:i/>
        </w:rPr>
        <w:t>Código Electoral</w:t>
      </w:r>
      <w:r>
        <w:rPr/>
        <w:t>, así</w:t>
      </w:r>
      <w:r>
        <w:rPr>
          <w:spacing w:val="1"/>
        </w:rPr>
        <w:t> </w:t>
      </w:r>
      <w:r>
        <w:rPr/>
        <w:t>como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lo</w:t>
      </w:r>
      <w:r>
        <w:rPr>
          <w:spacing w:val="-10"/>
        </w:rPr>
        <w:t> </w:t>
      </w:r>
      <w:r>
        <w:rPr/>
        <w:t>establecido</w:t>
      </w:r>
      <w:r>
        <w:rPr>
          <w:spacing w:val="-8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fracción</w:t>
      </w:r>
      <w:r>
        <w:rPr>
          <w:spacing w:val="-10"/>
        </w:rPr>
        <w:t> </w:t>
      </w:r>
      <w:r>
        <w:rPr/>
        <w:t>II,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artículo</w:t>
      </w:r>
      <w:r>
        <w:rPr>
          <w:spacing w:val="-11"/>
        </w:rPr>
        <w:t> </w:t>
      </w:r>
      <w:r>
        <w:rPr/>
        <w:t>22</w:t>
      </w:r>
      <w:r>
        <w:rPr>
          <w:spacing w:val="-7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2"/>
        </w:rPr>
        <w:t> </w:t>
      </w:r>
      <w:r>
        <w:rPr>
          <w:rFonts w:ascii="Arial" w:hAnsi="Arial"/>
          <w:i/>
        </w:rPr>
        <w:t>Ley</w:t>
      </w:r>
      <w:r>
        <w:rPr>
          <w:rFonts w:ascii="Arial" w:hAnsi="Arial"/>
          <w:i/>
          <w:spacing w:val="-10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75"/>
        </w:rPr>
        <w:t> </w:t>
      </w:r>
      <w:r>
        <w:rPr>
          <w:rFonts w:ascii="Arial" w:hAnsi="Arial"/>
          <w:i/>
        </w:rPr>
        <w:t>Justicia Electoral</w:t>
      </w:r>
      <w:r>
        <w:rPr/>
        <w:t>, en lo </w:t>
      </w:r>
      <w:r>
        <w:rPr>
          <w:rFonts w:ascii="Arial" w:hAnsi="Arial"/>
          <w:b/>
        </w:rPr>
        <w:t>individual </w:t>
      </w:r>
      <w:r>
        <w:rPr/>
        <w:t>alcanzan un valor probatorio</w:t>
      </w:r>
      <w:r>
        <w:rPr>
          <w:spacing w:val="1"/>
        </w:rPr>
        <w:t> </w:t>
      </w:r>
      <w:r>
        <w:rPr/>
        <w:t>pleno, por haber sido expedidas por funcionarios facultados para</w:t>
      </w:r>
      <w:r>
        <w:rPr>
          <w:spacing w:val="1"/>
        </w:rPr>
        <w:t> </w:t>
      </w:r>
      <w:r>
        <w:rPr>
          <w:spacing w:val="-1"/>
        </w:rPr>
        <w:t>ello</w:t>
      </w:r>
      <w:r>
        <w:rPr>
          <w:spacing w:val="-19"/>
        </w:rPr>
        <w:t> </w:t>
      </w:r>
      <w:r>
        <w:rPr>
          <w:spacing w:val="-1"/>
        </w:rPr>
        <w:t>dentro</w:t>
      </w:r>
      <w:r>
        <w:rPr>
          <w:spacing w:val="-19"/>
        </w:rPr>
        <w:t> </w:t>
      </w:r>
      <w:r>
        <w:rPr>
          <w:spacing w:val="-1"/>
        </w:rPr>
        <w:t>del</w:t>
      </w:r>
      <w:r>
        <w:rPr>
          <w:spacing w:val="-19"/>
        </w:rPr>
        <w:t> </w:t>
      </w:r>
      <w:r>
        <w:rPr>
          <w:spacing w:val="-1"/>
        </w:rPr>
        <w:t>ámbito</w:t>
      </w:r>
      <w:r>
        <w:rPr>
          <w:spacing w:val="-18"/>
        </w:rPr>
        <w:t> </w:t>
      </w:r>
      <w:r>
        <w:rPr>
          <w:spacing w:val="-1"/>
        </w:rPr>
        <w:t>de</w:t>
      </w:r>
      <w:r>
        <w:rPr>
          <w:spacing w:val="-21"/>
        </w:rPr>
        <w:t> </w:t>
      </w:r>
      <w:r>
        <w:rPr>
          <w:spacing w:val="-1"/>
        </w:rPr>
        <w:t>su</w:t>
      </w:r>
      <w:r>
        <w:rPr>
          <w:spacing w:val="-19"/>
        </w:rPr>
        <w:t> </w:t>
      </w:r>
      <w:r>
        <w:rPr>
          <w:spacing w:val="-1"/>
        </w:rPr>
        <w:t>competencia,</w:t>
      </w:r>
      <w:r>
        <w:rPr>
          <w:spacing w:val="-16"/>
        </w:rPr>
        <w:t> </w:t>
      </w:r>
      <w:r>
        <w:rPr/>
        <w:t>en</w:t>
      </w:r>
      <w:r>
        <w:rPr>
          <w:spacing w:val="-19"/>
        </w:rPr>
        <w:t> </w:t>
      </w:r>
      <w:r>
        <w:rPr/>
        <w:t>el</w:t>
      </w:r>
      <w:r>
        <w:rPr>
          <w:spacing w:val="-19"/>
        </w:rPr>
        <w:t> </w:t>
      </w:r>
      <w:r>
        <w:rPr/>
        <w:t>entendido</w:t>
      </w:r>
      <w:r>
        <w:rPr>
          <w:spacing w:val="-18"/>
        </w:rPr>
        <w:t> </w:t>
      </w:r>
      <w:r>
        <w:rPr/>
        <w:t>que</w:t>
      </w:r>
      <w:r>
        <w:rPr>
          <w:spacing w:val="-15"/>
        </w:rPr>
        <w:t> </w:t>
      </w:r>
      <w:r>
        <w:rPr/>
        <w:t>dicho</w:t>
      </w:r>
      <w:r>
        <w:rPr>
          <w:spacing w:val="-75"/>
        </w:rPr>
        <w:t> </w:t>
      </w:r>
      <w:r>
        <w:rPr/>
        <w:t>valor,</w:t>
      </w:r>
      <w:r>
        <w:rPr>
          <w:spacing w:val="-10"/>
        </w:rPr>
        <w:t> </w:t>
      </w:r>
      <w:r>
        <w:rPr/>
        <w:t>únicamente</w:t>
      </w:r>
      <w:r>
        <w:rPr>
          <w:spacing w:val="-11"/>
        </w:rPr>
        <w:t> </w:t>
      </w:r>
      <w:r>
        <w:rPr/>
        <w:t>es</w:t>
      </w:r>
      <w:r>
        <w:rPr>
          <w:spacing w:val="-10"/>
        </w:rPr>
        <w:t> </w:t>
      </w:r>
      <w:r>
        <w:rPr/>
        <w:t>respecto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su</w:t>
      </w:r>
      <w:r>
        <w:rPr>
          <w:spacing w:val="-12"/>
        </w:rPr>
        <w:t> </w:t>
      </w:r>
      <w:r>
        <w:rPr/>
        <w:t>existencia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al</w:t>
      </w:r>
      <w:r>
        <w:rPr>
          <w:spacing w:val="-13"/>
        </w:rPr>
        <w:t> </w:t>
      </w:r>
      <w:r>
        <w:rPr/>
        <w:t>momento</w:t>
      </w:r>
      <w:r>
        <w:rPr>
          <w:spacing w:val="-12"/>
        </w:rPr>
        <w:t> </w:t>
      </w:r>
      <w:r>
        <w:rPr/>
        <w:t>de</w:t>
      </w:r>
      <w:r>
        <w:rPr>
          <w:spacing w:val="-75"/>
        </w:rPr>
        <w:t> </w:t>
      </w:r>
      <w:r>
        <w:rPr/>
        <w:t>llevarse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cabo</w:t>
      </w:r>
      <w:r>
        <w:rPr>
          <w:spacing w:val="-5"/>
        </w:rPr>
        <w:t> </w:t>
      </w:r>
      <w:r>
        <w:rPr/>
        <w:t>contenían</w:t>
      </w:r>
      <w:r>
        <w:rPr>
          <w:spacing w:val="-1"/>
        </w:rPr>
        <w:t> </w:t>
      </w:r>
      <w:r>
        <w:rPr/>
        <w:t>la</w:t>
      </w:r>
      <w:r>
        <w:rPr>
          <w:spacing w:val="-5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señalada</w:t>
      </w:r>
      <w:r>
        <w:rPr>
          <w:spacing w:val="-5"/>
        </w:rPr>
        <w:t> </w:t>
      </w:r>
      <w:r>
        <w:rPr/>
        <w:t>en</w:t>
      </w:r>
      <w:r>
        <w:rPr>
          <w:spacing w:val="2"/>
        </w:rPr>
        <w:t> </w:t>
      </w:r>
      <w:r>
        <w:rPr/>
        <w:t>las</w:t>
      </w:r>
      <w:r>
        <w:rPr>
          <w:spacing w:val="-6"/>
        </w:rPr>
        <w:t> </w:t>
      </w:r>
      <w:r>
        <w:rPr/>
        <w:t>mismas.</w:t>
      </w:r>
    </w:p>
    <w:p>
      <w:pPr>
        <w:spacing w:after="0" w:line="360" w:lineRule="auto"/>
        <w:jc w:val="both"/>
        <w:sectPr>
          <w:pgSz w:w="12240" w:h="19300"/>
          <w:pgMar w:header="709" w:footer="1902" w:top="1620" w:bottom="210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spacing w:line="360" w:lineRule="auto" w:before="91"/>
        <w:ind w:left="112" w:right="1811" w:firstLine="0"/>
        <w:jc w:val="both"/>
        <w:rPr>
          <w:sz w:val="28"/>
        </w:rPr>
      </w:pPr>
      <w:r>
        <w:rPr>
          <w:sz w:val="28"/>
        </w:rPr>
        <w:t>En cuanto a las pruebas </w:t>
      </w:r>
      <w:r>
        <w:rPr>
          <w:rFonts w:ascii="Arial" w:hAnsi="Arial"/>
          <w:b/>
          <w:sz w:val="28"/>
        </w:rPr>
        <w:t>documentales privadas</w:t>
      </w:r>
      <w:r>
        <w:rPr>
          <w:sz w:val="28"/>
        </w:rPr>
        <w:t>, las </w:t>
      </w:r>
      <w:r>
        <w:rPr>
          <w:rFonts w:ascii="Arial" w:hAnsi="Arial"/>
          <w:b/>
          <w:sz w:val="28"/>
        </w:rPr>
        <w:t>pruebas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técnicas</w:t>
      </w:r>
      <w:r>
        <w:rPr>
          <w:sz w:val="28"/>
        </w:rPr>
        <w:t>,</w:t>
      </w:r>
      <w:r>
        <w:rPr>
          <w:spacing w:val="-10"/>
          <w:sz w:val="28"/>
        </w:rPr>
        <w:t> </w:t>
      </w:r>
      <w:r>
        <w:rPr>
          <w:sz w:val="28"/>
        </w:rPr>
        <w:t>consistentes</w:t>
      </w:r>
      <w:r>
        <w:rPr>
          <w:spacing w:val="-11"/>
          <w:sz w:val="28"/>
        </w:rPr>
        <w:t> </w:t>
      </w:r>
      <w:r>
        <w:rPr>
          <w:sz w:val="28"/>
        </w:rPr>
        <w:t>en</w:t>
      </w:r>
      <w:r>
        <w:rPr>
          <w:spacing w:val="-8"/>
          <w:sz w:val="28"/>
        </w:rPr>
        <w:t> </w:t>
      </w:r>
      <w:r>
        <w:rPr>
          <w:sz w:val="28"/>
        </w:rPr>
        <w:t>imágenes</w:t>
      </w:r>
      <w:r>
        <w:rPr>
          <w:spacing w:val="-9"/>
          <w:sz w:val="28"/>
        </w:rPr>
        <w:t> </w:t>
      </w:r>
      <w:r>
        <w:rPr>
          <w:sz w:val="28"/>
        </w:rPr>
        <w:t>que</w:t>
      </w:r>
      <w:r>
        <w:rPr>
          <w:spacing w:val="-9"/>
          <w:sz w:val="28"/>
        </w:rPr>
        <w:t> </w:t>
      </w:r>
      <w:r>
        <w:rPr>
          <w:sz w:val="28"/>
        </w:rPr>
        <w:t>anexa</w:t>
      </w:r>
      <w:r>
        <w:rPr>
          <w:spacing w:val="-11"/>
          <w:sz w:val="28"/>
        </w:rPr>
        <w:t> </w:t>
      </w:r>
      <w:r>
        <w:rPr>
          <w:sz w:val="28"/>
        </w:rPr>
        <w:t>al</w:t>
      </w:r>
      <w:r>
        <w:rPr>
          <w:spacing w:val="-10"/>
          <w:sz w:val="28"/>
        </w:rPr>
        <w:t> </w:t>
      </w:r>
      <w:r>
        <w:rPr>
          <w:sz w:val="28"/>
        </w:rPr>
        <w:t>escrito</w:t>
      </w:r>
      <w:r>
        <w:rPr>
          <w:spacing w:val="-12"/>
          <w:sz w:val="28"/>
        </w:rPr>
        <w:t> </w:t>
      </w:r>
      <w:r>
        <w:rPr>
          <w:sz w:val="28"/>
        </w:rPr>
        <w:t>de</w:t>
      </w:r>
      <w:r>
        <w:rPr>
          <w:spacing w:val="-9"/>
          <w:sz w:val="28"/>
        </w:rPr>
        <w:t> </w:t>
      </w:r>
      <w:r>
        <w:rPr>
          <w:sz w:val="28"/>
        </w:rPr>
        <w:t>queja,</w:t>
      </w:r>
      <w:r>
        <w:rPr>
          <w:spacing w:val="-75"/>
          <w:sz w:val="28"/>
        </w:rPr>
        <w:t> </w:t>
      </w:r>
      <w:r>
        <w:rPr>
          <w:sz w:val="28"/>
        </w:rPr>
        <w:t>la </w:t>
      </w:r>
      <w:r>
        <w:rPr>
          <w:rFonts w:ascii="Arial" w:hAnsi="Arial"/>
          <w:b/>
          <w:sz w:val="28"/>
        </w:rPr>
        <w:t>presuncional legal y humana</w:t>
      </w:r>
      <w:r>
        <w:rPr>
          <w:sz w:val="28"/>
        </w:rPr>
        <w:t>, así como la </w:t>
      </w:r>
      <w:r>
        <w:rPr>
          <w:rFonts w:ascii="Arial" w:hAnsi="Arial"/>
          <w:b/>
          <w:sz w:val="28"/>
        </w:rPr>
        <w:t>instrumental 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actuaciones </w:t>
      </w:r>
      <w:r>
        <w:rPr>
          <w:sz w:val="28"/>
        </w:rPr>
        <w:t>referidas, de conformidad con lo establecido en el</w:t>
      </w:r>
      <w:r>
        <w:rPr>
          <w:spacing w:val="1"/>
          <w:sz w:val="28"/>
        </w:rPr>
        <w:t> </w:t>
      </w:r>
      <w:r>
        <w:rPr>
          <w:sz w:val="28"/>
        </w:rPr>
        <w:t>sexto párrafo del numeral 259, así como 22, fracción IV de la </w:t>
      </w:r>
      <w:r>
        <w:rPr>
          <w:rFonts w:ascii="Arial" w:hAnsi="Arial"/>
          <w:i/>
          <w:sz w:val="28"/>
        </w:rPr>
        <w:t>Ley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-15"/>
          <w:sz w:val="28"/>
        </w:rPr>
        <w:t> </w:t>
      </w:r>
      <w:r>
        <w:rPr>
          <w:rFonts w:ascii="Arial" w:hAnsi="Arial"/>
          <w:i/>
          <w:sz w:val="28"/>
        </w:rPr>
        <w:t>Justicia</w:t>
      </w:r>
      <w:r>
        <w:rPr>
          <w:rFonts w:ascii="Arial" w:hAnsi="Arial"/>
          <w:i/>
          <w:spacing w:val="-17"/>
          <w:sz w:val="28"/>
        </w:rPr>
        <w:t> </w:t>
      </w:r>
      <w:r>
        <w:rPr>
          <w:rFonts w:ascii="Arial" w:hAnsi="Arial"/>
          <w:i/>
          <w:sz w:val="28"/>
        </w:rPr>
        <w:t>Electoral</w:t>
      </w:r>
      <w:r>
        <w:rPr>
          <w:sz w:val="28"/>
        </w:rPr>
        <w:t>,</w:t>
      </w:r>
      <w:r>
        <w:rPr>
          <w:spacing w:val="-13"/>
          <w:sz w:val="28"/>
        </w:rPr>
        <w:t> </w:t>
      </w:r>
      <w:r>
        <w:rPr>
          <w:sz w:val="28"/>
        </w:rPr>
        <w:t>en</w:t>
      </w:r>
      <w:r>
        <w:rPr>
          <w:spacing w:val="-17"/>
          <w:sz w:val="28"/>
        </w:rPr>
        <w:t> </w:t>
      </w:r>
      <w:r>
        <w:rPr>
          <w:sz w:val="28"/>
        </w:rPr>
        <w:t>lo</w:t>
      </w:r>
      <w:r>
        <w:rPr>
          <w:spacing w:val="-18"/>
          <w:sz w:val="28"/>
        </w:rPr>
        <w:t> </w:t>
      </w:r>
      <w:r>
        <w:rPr>
          <w:rFonts w:ascii="Arial" w:hAnsi="Arial"/>
          <w:b/>
          <w:sz w:val="28"/>
        </w:rPr>
        <w:t>individual</w:t>
      </w:r>
      <w:r>
        <w:rPr>
          <w:rFonts w:ascii="Arial" w:hAnsi="Arial"/>
          <w:b/>
          <w:spacing w:val="-17"/>
          <w:sz w:val="28"/>
        </w:rPr>
        <w:t> </w:t>
      </w:r>
      <w:r>
        <w:rPr>
          <w:sz w:val="28"/>
        </w:rPr>
        <w:t>se</w:t>
      </w:r>
      <w:r>
        <w:rPr>
          <w:spacing w:val="-14"/>
          <w:sz w:val="28"/>
        </w:rPr>
        <w:t> </w:t>
      </w:r>
      <w:r>
        <w:rPr>
          <w:sz w:val="28"/>
        </w:rPr>
        <w:t>les</w:t>
      </w:r>
      <w:r>
        <w:rPr>
          <w:spacing w:val="-13"/>
          <w:sz w:val="28"/>
        </w:rPr>
        <w:t> </w:t>
      </w:r>
      <w:r>
        <w:rPr>
          <w:sz w:val="28"/>
        </w:rPr>
        <w:t>otorga</w:t>
      </w:r>
      <w:r>
        <w:rPr>
          <w:spacing w:val="-19"/>
          <w:sz w:val="28"/>
        </w:rPr>
        <w:t> </w:t>
      </w:r>
      <w:r>
        <w:rPr>
          <w:sz w:val="28"/>
        </w:rPr>
        <w:t>valor</w:t>
      </w:r>
      <w:r>
        <w:rPr>
          <w:spacing w:val="-17"/>
          <w:sz w:val="28"/>
        </w:rPr>
        <w:t> </w:t>
      </w:r>
      <w:r>
        <w:rPr>
          <w:sz w:val="28"/>
        </w:rPr>
        <w:t>de</w:t>
      </w:r>
      <w:r>
        <w:rPr>
          <w:spacing w:val="-14"/>
          <w:sz w:val="28"/>
        </w:rPr>
        <w:t> </w:t>
      </w:r>
      <w:r>
        <w:rPr>
          <w:sz w:val="28"/>
        </w:rPr>
        <w:t>indicios</w:t>
      </w:r>
      <w:r>
        <w:rPr>
          <w:spacing w:val="-75"/>
          <w:sz w:val="28"/>
        </w:rPr>
        <w:t> </w:t>
      </w:r>
      <w:r>
        <w:rPr>
          <w:sz w:val="28"/>
        </w:rPr>
        <w:t>en</w:t>
      </w:r>
      <w:r>
        <w:rPr>
          <w:spacing w:val="-1"/>
          <w:sz w:val="28"/>
        </w:rPr>
        <w:t> </w:t>
      </w:r>
      <w:r>
        <w:rPr>
          <w:sz w:val="28"/>
        </w:rPr>
        <w:t>cuanto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veracidad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su</w:t>
      </w:r>
      <w:r>
        <w:rPr>
          <w:spacing w:val="-2"/>
          <w:sz w:val="28"/>
        </w:rPr>
        <w:t> </w:t>
      </w:r>
      <w:r>
        <w:rPr>
          <w:sz w:val="28"/>
        </w:rPr>
        <w:t>contenido.</w:t>
      </w:r>
    </w:p>
    <w:p>
      <w:pPr>
        <w:pStyle w:val="BodyText"/>
        <w:spacing w:before="1"/>
        <w:rPr>
          <w:sz w:val="42"/>
        </w:rPr>
      </w:pPr>
    </w:p>
    <w:p>
      <w:pPr>
        <w:pStyle w:val="Heading1"/>
        <w:numPr>
          <w:ilvl w:val="0"/>
          <w:numId w:val="5"/>
        </w:numPr>
        <w:tabs>
          <w:tab w:pos="425" w:val="left" w:leader="none"/>
        </w:tabs>
        <w:spacing w:line="240" w:lineRule="auto" w:before="0" w:after="0"/>
        <w:ind w:left="424" w:right="0" w:hanging="313"/>
        <w:jc w:val="left"/>
      </w:pPr>
      <w:r>
        <w:rPr/>
        <w:t>Hechos</w:t>
      </w:r>
      <w:r>
        <w:rPr>
          <w:spacing w:val="-8"/>
        </w:rPr>
        <w:t> </w:t>
      </w:r>
      <w:r>
        <w:rPr/>
        <w:t>acreditados.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1"/>
        <w:rPr>
          <w:rFonts w:ascii="Arial"/>
          <w:b/>
          <w:sz w:val="25"/>
        </w:rPr>
      </w:pPr>
    </w:p>
    <w:p>
      <w:pPr>
        <w:pStyle w:val="BodyText"/>
        <w:spacing w:line="360" w:lineRule="auto"/>
        <w:ind w:left="112" w:right="1808"/>
        <w:jc w:val="both"/>
      </w:pP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legalidad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ilegalidad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denunciado,</w:t>
      </w:r>
      <w:r>
        <w:rPr>
          <w:spacing w:val="1"/>
        </w:rPr>
        <w:t> </w:t>
      </w:r>
      <w:r>
        <w:rPr/>
        <w:t>en</w:t>
      </w:r>
      <w:r>
        <w:rPr>
          <w:spacing w:val="-75"/>
        </w:rPr>
        <w:t> </w:t>
      </w:r>
      <w:r>
        <w:rPr/>
        <w:t>primer lugar, se debe verificar la existencia de éste, lo cual se</w:t>
      </w:r>
      <w:r>
        <w:rPr>
          <w:spacing w:val="1"/>
        </w:rPr>
        <w:t> </w:t>
      </w:r>
      <w:r>
        <w:rPr/>
        <w:t>realizará</w:t>
      </w:r>
      <w:r>
        <w:rPr>
          <w:spacing w:val="-10"/>
        </w:rPr>
        <w:t> </w:t>
      </w:r>
      <w:r>
        <w:rPr/>
        <w:t>tomando</w:t>
      </w:r>
      <w:r>
        <w:rPr>
          <w:spacing w:val="-13"/>
        </w:rPr>
        <w:t> </w:t>
      </w:r>
      <w:r>
        <w:rPr/>
        <w:t>como</w:t>
      </w:r>
      <w:r>
        <w:rPr>
          <w:spacing w:val="-10"/>
        </w:rPr>
        <w:t> </w:t>
      </w:r>
      <w:r>
        <w:rPr/>
        <w:t>base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etapas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ofrecimiento,</w:t>
      </w:r>
      <w:r>
        <w:rPr>
          <w:spacing w:val="-9"/>
        </w:rPr>
        <w:t> </w:t>
      </w:r>
      <w:r>
        <w:rPr/>
        <w:t>objeción,</w:t>
      </w:r>
      <w:r>
        <w:rPr>
          <w:spacing w:val="-75"/>
        </w:rPr>
        <w:t> </w:t>
      </w:r>
      <w:r>
        <w:rPr>
          <w:spacing w:val="-1"/>
        </w:rPr>
        <w:t>admisión,</w:t>
      </w:r>
      <w:r>
        <w:rPr>
          <w:spacing w:val="-15"/>
        </w:rPr>
        <w:t> </w:t>
      </w:r>
      <w:r>
        <w:rPr>
          <w:spacing w:val="-1"/>
        </w:rPr>
        <w:t>desahogo,</w:t>
      </w:r>
      <w:r>
        <w:rPr>
          <w:spacing w:val="-15"/>
        </w:rPr>
        <w:t> </w:t>
      </w:r>
      <w:r>
        <w:rPr>
          <w:spacing w:val="-1"/>
        </w:rPr>
        <w:t>y</w:t>
      </w:r>
      <w:r>
        <w:rPr>
          <w:spacing w:val="-17"/>
        </w:rPr>
        <w:t> </w:t>
      </w:r>
      <w:r>
        <w:rPr>
          <w:spacing w:val="-1"/>
        </w:rPr>
        <w:t>valoración</w:t>
      </w:r>
      <w:r>
        <w:rPr>
          <w:spacing w:val="-16"/>
        </w:rPr>
        <w:t> </w:t>
      </w:r>
      <w:r>
        <w:rPr>
          <w:spacing w:val="-1"/>
        </w:rPr>
        <w:t>tanto</w:t>
      </w:r>
      <w:r>
        <w:rPr>
          <w:spacing w:val="-14"/>
        </w:rPr>
        <w:t> </w:t>
      </w:r>
      <w:r>
        <w:rPr/>
        <w:t>individual</w:t>
      </w:r>
      <w:r>
        <w:rPr>
          <w:spacing w:val="-19"/>
        </w:rPr>
        <w:t> </w:t>
      </w:r>
      <w:r>
        <w:rPr/>
        <w:t>como</w:t>
      </w:r>
      <w:r>
        <w:rPr>
          <w:spacing w:val="-16"/>
        </w:rPr>
        <w:t> </w:t>
      </w:r>
      <w:r>
        <w:rPr/>
        <w:t>en</w:t>
      </w:r>
      <w:r>
        <w:rPr>
          <w:spacing w:val="-16"/>
        </w:rPr>
        <w:t> </w:t>
      </w:r>
      <w:r>
        <w:rPr/>
        <w:t>conjunto</w:t>
      </w:r>
      <w:r>
        <w:rPr>
          <w:spacing w:val="-76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pruebas</w:t>
      </w:r>
      <w:r>
        <w:rPr>
          <w:spacing w:val="-8"/>
        </w:rPr>
        <w:t> </w:t>
      </w:r>
      <w:r>
        <w:rPr/>
        <w:t>aportadas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las</w:t>
      </w:r>
      <w:r>
        <w:rPr>
          <w:spacing w:val="-7"/>
        </w:rPr>
        <w:t> </w:t>
      </w:r>
      <w:r>
        <w:rPr/>
        <w:t>partes,</w:t>
      </w:r>
      <w:r>
        <w:rPr>
          <w:spacing w:val="-8"/>
        </w:rPr>
        <w:t> </w:t>
      </w:r>
      <w:r>
        <w:rPr/>
        <w:t>así</w:t>
      </w:r>
      <w:r>
        <w:rPr>
          <w:spacing w:val="-10"/>
        </w:rPr>
        <w:t> </w:t>
      </w:r>
      <w:r>
        <w:rPr/>
        <w:t>como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allegadas</w:t>
      </w:r>
      <w:r>
        <w:rPr>
          <w:spacing w:val="-76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instructora.</w:t>
      </w:r>
    </w:p>
    <w:p>
      <w:pPr>
        <w:pStyle w:val="BodyText"/>
        <w:rPr>
          <w:sz w:val="42"/>
        </w:rPr>
      </w:pPr>
    </w:p>
    <w:p>
      <w:pPr>
        <w:pStyle w:val="BodyText"/>
        <w:spacing w:line="362" w:lineRule="auto"/>
        <w:ind w:left="112" w:right="1811"/>
        <w:jc w:val="both"/>
      </w:pPr>
      <w:r>
        <w:rPr/>
        <w:t>Al respecto, es oportuno precisar que desde el surgimiento de los</w:t>
      </w:r>
      <w:r>
        <w:rPr>
          <w:spacing w:val="1"/>
        </w:rPr>
        <w:t> </w:t>
      </w:r>
      <w:r>
        <w:rPr/>
        <w:t>procedimientos</w:t>
      </w:r>
      <w:r>
        <w:rPr>
          <w:spacing w:val="-5"/>
        </w:rPr>
        <w:t> </w:t>
      </w:r>
      <w:r>
        <w:rPr/>
        <w:t>especiales</w:t>
      </w:r>
      <w:r>
        <w:rPr>
          <w:spacing w:val="-1"/>
        </w:rPr>
        <w:t> </w:t>
      </w:r>
      <w:r>
        <w:rPr/>
        <w:t>sancionadores,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construcción</w:t>
      </w:r>
      <w:r>
        <w:rPr>
          <w:spacing w:val="-3"/>
        </w:rPr>
        <w:t> </w:t>
      </w:r>
      <w:r>
        <w:rPr/>
        <w:t>judicial</w:t>
      </w:r>
    </w:p>
    <w:p>
      <w:pPr>
        <w:pStyle w:val="BodyText"/>
        <w:spacing w:line="360" w:lineRule="auto"/>
        <w:ind w:left="112" w:right="1808"/>
        <w:jc w:val="both"/>
      </w:pPr>
      <w:r>
        <w:rPr/>
        <w:t>–en el expediente SUP-RAP-17/2006–, se estableció que se trata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sumarios,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principal</w:t>
      </w:r>
      <w:r>
        <w:rPr>
          <w:spacing w:val="1"/>
        </w:rPr>
        <w:t> </w:t>
      </w:r>
      <w:r>
        <w:rPr/>
        <w:t>característica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probatoria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>
          <w:rFonts w:ascii="Arial" w:hAnsi="Arial"/>
          <w:b/>
        </w:rPr>
        <w:t>preponderantemente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dispositiva</w:t>
      </w:r>
      <w:r>
        <w:rPr/>
        <w:t>; lo cual significa, que le corresponde al denunciante o</w:t>
      </w:r>
      <w:r>
        <w:rPr>
          <w:spacing w:val="-75"/>
        </w:rPr>
        <w:t> </w:t>
      </w:r>
      <w:r>
        <w:rPr/>
        <w:t>quejoso</w:t>
      </w:r>
      <w:r>
        <w:rPr>
          <w:spacing w:val="-6"/>
        </w:rPr>
        <w:t> </w:t>
      </w:r>
      <w:r>
        <w:rPr/>
        <w:t>soportar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carga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ofrecer</w:t>
      </w:r>
      <w:r>
        <w:rPr>
          <w:spacing w:val="-8"/>
        </w:rPr>
        <w:t> </w:t>
      </w:r>
      <w:r>
        <w:rPr/>
        <w:t>y</w:t>
      </w:r>
      <w:r>
        <w:rPr>
          <w:spacing w:val="-5"/>
        </w:rPr>
        <w:t> </w:t>
      </w:r>
      <w:r>
        <w:rPr/>
        <w:t>aportar</w:t>
      </w:r>
      <w:r>
        <w:rPr>
          <w:spacing w:val="-6"/>
        </w:rPr>
        <w:t> </w:t>
      </w:r>
      <w:r>
        <w:rPr/>
        <w:t>las</w:t>
      </w:r>
      <w:r>
        <w:rPr>
          <w:spacing w:val="-3"/>
        </w:rPr>
        <w:t> </w:t>
      </w:r>
      <w:r>
        <w:rPr/>
        <w:t>pruebas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den</w:t>
      </w:r>
      <w:r>
        <w:rPr>
          <w:spacing w:val="-75"/>
        </w:rPr>
        <w:t> </w:t>
      </w:r>
      <w:r>
        <w:rPr/>
        <w:t>sustento a los hechos denunciados,</w:t>
      </w:r>
      <w:r>
        <w:rPr>
          <w:vertAlign w:val="superscript"/>
        </w:rPr>
        <w:t>18</w:t>
      </w:r>
      <w:r>
        <w:rPr>
          <w:vertAlign w:val="baseline"/>
        </w:rPr>
        <w:t> así como identificar aquellas</w:t>
      </w:r>
      <w:r>
        <w:rPr>
          <w:spacing w:val="-75"/>
          <w:vertAlign w:val="baseline"/>
        </w:rPr>
        <w:t> </w:t>
      </w:r>
      <w:r>
        <w:rPr>
          <w:vertAlign w:val="baseline"/>
        </w:rPr>
        <w:t>que</w:t>
      </w:r>
      <w:r>
        <w:rPr>
          <w:spacing w:val="44"/>
          <w:vertAlign w:val="baseline"/>
        </w:rPr>
        <w:t> </w:t>
      </w:r>
      <w:r>
        <w:rPr>
          <w:vertAlign w:val="baseline"/>
        </w:rPr>
        <w:t>habrán</w:t>
      </w:r>
      <w:r>
        <w:rPr>
          <w:spacing w:val="42"/>
          <w:vertAlign w:val="baseline"/>
        </w:rPr>
        <w:t> </w:t>
      </w:r>
      <w:r>
        <w:rPr>
          <w:vertAlign w:val="baseline"/>
        </w:rPr>
        <w:t>de</w:t>
      </w:r>
      <w:r>
        <w:rPr>
          <w:spacing w:val="43"/>
          <w:vertAlign w:val="baseline"/>
        </w:rPr>
        <w:t> </w:t>
      </w:r>
      <w:r>
        <w:rPr>
          <w:vertAlign w:val="baseline"/>
        </w:rPr>
        <w:t>requerirse</w:t>
      </w:r>
      <w:r>
        <w:rPr>
          <w:spacing w:val="41"/>
          <w:vertAlign w:val="baseline"/>
        </w:rPr>
        <w:t> </w:t>
      </w:r>
      <w:r>
        <w:rPr>
          <w:vertAlign w:val="baseline"/>
        </w:rPr>
        <w:t>cuando</w:t>
      </w:r>
      <w:r>
        <w:rPr>
          <w:spacing w:val="42"/>
          <w:vertAlign w:val="baseline"/>
        </w:rPr>
        <w:t> </w:t>
      </w:r>
      <w:r>
        <w:rPr>
          <w:vertAlign w:val="baseline"/>
        </w:rPr>
        <w:t>no</w:t>
      </w:r>
      <w:r>
        <w:rPr>
          <w:spacing w:val="43"/>
          <w:vertAlign w:val="baseline"/>
        </w:rPr>
        <w:t> </w:t>
      </w:r>
      <w:r>
        <w:rPr>
          <w:vertAlign w:val="baseline"/>
        </w:rPr>
        <w:t>haya</w:t>
      </w:r>
      <w:r>
        <w:rPr>
          <w:spacing w:val="42"/>
          <w:vertAlign w:val="baseline"/>
        </w:rPr>
        <w:t> </w:t>
      </w:r>
      <w:r>
        <w:rPr>
          <w:vertAlign w:val="baseline"/>
        </w:rPr>
        <w:t>tenido</w:t>
      </w:r>
      <w:r>
        <w:rPr>
          <w:spacing w:val="43"/>
          <w:vertAlign w:val="baseline"/>
        </w:rPr>
        <w:t> </w:t>
      </w:r>
      <w:r>
        <w:rPr>
          <w:vertAlign w:val="baseline"/>
        </w:rPr>
        <w:t>posibilidad</w:t>
      </w:r>
      <w:r>
        <w:rPr>
          <w:spacing w:val="42"/>
          <w:vertAlign w:val="baseline"/>
        </w:rPr>
        <w:t> </w:t>
      </w:r>
      <w:r>
        <w:rPr>
          <w:vertAlign w:val="baseline"/>
        </w:rPr>
        <w:t>de</w:t>
      </w:r>
    </w:p>
    <w:p>
      <w:pPr>
        <w:pStyle w:val="BodyText"/>
        <w:spacing w:before="5"/>
        <w:rPr>
          <w:sz w:val="16"/>
        </w:rPr>
      </w:pPr>
      <w:r>
        <w:rPr/>
        <w:pict>
          <v:rect style="position:absolute;margin-left:56.639999pt;margin-top:11.424864pt;width:144.050pt;height:.71997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112" w:right="1813" w:firstLine="0"/>
        <w:jc w:val="both"/>
        <w:rPr>
          <w:rFonts w:ascii="Arial" w:hAnsi="Arial"/>
          <w:b/>
          <w:i/>
          <w:sz w:val="24"/>
        </w:rPr>
      </w:pPr>
      <w:r>
        <w:rPr>
          <w:position w:val="8"/>
          <w:sz w:val="16"/>
        </w:rPr>
        <w:t>18 </w:t>
      </w:r>
      <w:r>
        <w:rPr>
          <w:sz w:val="24"/>
        </w:rPr>
        <w:t>Criterio sostenido en la Jurisprudencia 12/2010 de rubro: “</w:t>
      </w:r>
      <w:r>
        <w:rPr>
          <w:rFonts w:ascii="Arial" w:hAnsi="Arial"/>
          <w:b/>
          <w:i/>
          <w:sz w:val="24"/>
        </w:rPr>
        <w:t>CARGA DE LA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PRUEBA.   </w:t>
      </w:r>
      <w:r>
        <w:rPr>
          <w:rFonts w:ascii="Arial" w:hAnsi="Arial"/>
          <w:b/>
          <w:i/>
          <w:spacing w:val="30"/>
          <w:sz w:val="24"/>
        </w:rPr>
        <w:t> </w:t>
      </w:r>
      <w:r>
        <w:rPr>
          <w:rFonts w:ascii="Arial" w:hAnsi="Arial"/>
          <w:b/>
          <w:i/>
          <w:sz w:val="24"/>
        </w:rPr>
        <w:t>EN   </w:t>
      </w:r>
      <w:r>
        <w:rPr>
          <w:rFonts w:ascii="Arial" w:hAnsi="Arial"/>
          <w:b/>
          <w:i/>
          <w:spacing w:val="29"/>
          <w:sz w:val="24"/>
        </w:rPr>
        <w:t> </w:t>
      </w:r>
      <w:r>
        <w:rPr>
          <w:rFonts w:ascii="Arial" w:hAnsi="Arial"/>
          <w:b/>
          <w:i/>
          <w:sz w:val="24"/>
        </w:rPr>
        <w:t>EL   </w:t>
      </w:r>
      <w:r>
        <w:rPr>
          <w:rFonts w:ascii="Arial" w:hAnsi="Arial"/>
          <w:b/>
          <w:i/>
          <w:spacing w:val="29"/>
          <w:sz w:val="24"/>
        </w:rPr>
        <w:t> </w:t>
      </w:r>
      <w:r>
        <w:rPr>
          <w:rFonts w:ascii="Arial" w:hAnsi="Arial"/>
          <w:b/>
          <w:i/>
          <w:sz w:val="24"/>
        </w:rPr>
        <w:t>PROCEDIMIENTO   </w:t>
      </w:r>
      <w:r>
        <w:rPr>
          <w:rFonts w:ascii="Arial" w:hAnsi="Arial"/>
          <w:b/>
          <w:i/>
          <w:spacing w:val="27"/>
          <w:sz w:val="24"/>
        </w:rPr>
        <w:t> </w:t>
      </w:r>
      <w:r>
        <w:rPr>
          <w:rFonts w:ascii="Arial" w:hAnsi="Arial"/>
          <w:b/>
          <w:i/>
          <w:sz w:val="24"/>
        </w:rPr>
        <w:t>ESPECIAL   </w:t>
      </w:r>
      <w:r>
        <w:rPr>
          <w:rFonts w:ascii="Arial" w:hAnsi="Arial"/>
          <w:b/>
          <w:i/>
          <w:spacing w:val="34"/>
          <w:sz w:val="24"/>
        </w:rPr>
        <w:t> </w:t>
      </w:r>
      <w:r>
        <w:rPr>
          <w:rFonts w:ascii="Arial" w:hAnsi="Arial"/>
          <w:b/>
          <w:i/>
          <w:sz w:val="24"/>
        </w:rPr>
        <w:t>SANCIONADOR</w:t>
      </w:r>
    </w:p>
    <w:p>
      <w:pPr>
        <w:spacing w:before="0"/>
        <w:ind w:left="112" w:right="1812" w:firstLine="0"/>
        <w:jc w:val="both"/>
        <w:rPr>
          <w:sz w:val="24"/>
        </w:rPr>
      </w:pPr>
      <w:r>
        <w:rPr>
          <w:rFonts w:ascii="Arial" w:hAnsi="Arial"/>
          <w:b/>
          <w:i/>
          <w:sz w:val="24"/>
        </w:rPr>
        <w:t>CORRESPONDE AL QUEJOSO O DENUNCIANTE</w:t>
      </w:r>
      <w:r>
        <w:rPr>
          <w:sz w:val="24"/>
        </w:rPr>
        <w:t>”, consultable en Gaceta</w:t>
      </w:r>
      <w:r>
        <w:rPr>
          <w:spacing w:val="1"/>
          <w:sz w:val="24"/>
        </w:rPr>
        <w:t> </w:t>
      </w:r>
      <w:r>
        <w:rPr>
          <w:sz w:val="24"/>
        </w:rPr>
        <w:t>de Jurisprudencia y Tesis en materia electoral, Tribunal Electoral del Poder</w:t>
      </w:r>
      <w:r>
        <w:rPr>
          <w:spacing w:val="1"/>
          <w:sz w:val="24"/>
        </w:rPr>
        <w:t> </w:t>
      </w:r>
      <w:r>
        <w:rPr>
          <w:sz w:val="24"/>
        </w:rPr>
        <w:t>Judicial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Federación,</w:t>
      </w:r>
      <w:r>
        <w:rPr>
          <w:spacing w:val="-1"/>
          <w:sz w:val="24"/>
        </w:rPr>
        <w:t> </w:t>
      </w:r>
      <w:r>
        <w:rPr>
          <w:sz w:val="24"/>
        </w:rPr>
        <w:t>Año</w:t>
      </w:r>
      <w:r>
        <w:rPr>
          <w:spacing w:val="-3"/>
          <w:sz w:val="24"/>
        </w:rPr>
        <w:t> </w:t>
      </w:r>
      <w:r>
        <w:rPr>
          <w:sz w:val="24"/>
        </w:rPr>
        <w:t>3, Número</w:t>
      </w:r>
      <w:r>
        <w:rPr>
          <w:spacing w:val="-1"/>
          <w:sz w:val="24"/>
        </w:rPr>
        <w:t> </w:t>
      </w:r>
      <w:r>
        <w:rPr>
          <w:sz w:val="24"/>
        </w:rPr>
        <w:t>6,</w:t>
      </w:r>
      <w:r>
        <w:rPr>
          <w:spacing w:val="-5"/>
          <w:sz w:val="24"/>
        </w:rPr>
        <w:t> </w:t>
      </w:r>
      <w:r>
        <w:rPr>
          <w:sz w:val="24"/>
        </w:rPr>
        <w:t>2010,</w:t>
      </w:r>
      <w:r>
        <w:rPr>
          <w:spacing w:val="-1"/>
          <w:sz w:val="24"/>
        </w:rPr>
        <w:t> </w:t>
      </w:r>
      <w:r>
        <w:rPr>
          <w:sz w:val="24"/>
        </w:rPr>
        <w:t>páginas</w:t>
      </w:r>
      <w:r>
        <w:rPr>
          <w:spacing w:val="-1"/>
          <w:sz w:val="24"/>
        </w:rPr>
        <w:t> </w:t>
      </w:r>
      <w:r>
        <w:rPr>
          <w:sz w:val="24"/>
        </w:rPr>
        <w:t>12 y</w:t>
      </w:r>
      <w:r>
        <w:rPr>
          <w:spacing w:val="-1"/>
          <w:sz w:val="24"/>
        </w:rPr>
        <w:t> </w:t>
      </w:r>
      <w:r>
        <w:rPr>
          <w:sz w:val="24"/>
        </w:rPr>
        <w:t>13.</w:t>
      </w:r>
    </w:p>
    <w:p>
      <w:pPr>
        <w:spacing w:after="0"/>
        <w:jc w:val="both"/>
        <w:rPr>
          <w:sz w:val="24"/>
        </w:rPr>
        <w:sectPr>
          <w:pgSz w:w="12240" w:h="19300"/>
          <w:pgMar w:header="709" w:footer="1902" w:top="1620" w:bottom="210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360" w:lineRule="auto" w:before="91"/>
        <w:ind w:left="1814" w:right="110"/>
        <w:jc w:val="both"/>
      </w:pPr>
      <w:r>
        <w:rPr/>
        <w:t>recabarlas, además de que estos procedimientos se limitan a la</w:t>
      </w:r>
      <w:r>
        <w:rPr>
          <w:spacing w:val="1"/>
        </w:rPr>
        <w:t> </w:t>
      </w:r>
      <w:r>
        <w:rPr/>
        <w:t>admisión</w:t>
      </w:r>
      <w:r>
        <w:rPr>
          <w:spacing w:val="-4"/>
        </w:rPr>
        <w:t> </w:t>
      </w:r>
      <w:r>
        <w:rPr/>
        <w:t>solamente de</w:t>
      </w:r>
      <w:r>
        <w:rPr>
          <w:spacing w:val="-4"/>
        </w:rPr>
        <w:t> </w:t>
      </w:r>
      <w:r>
        <w:rPr/>
        <w:t>pruebas</w:t>
      </w:r>
      <w:r>
        <w:rPr>
          <w:spacing w:val="-2"/>
        </w:rPr>
        <w:t> </w:t>
      </w:r>
      <w:r>
        <w:rPr/>
        <w:t>documentales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técnicas.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14" w:right="106"/>
        <w:jc w:val="both"/>
      </w:pPr>
      <w:r>
        <w:rPr/>
        <w:t>En tales condiciones, este órgano jurisdiccional se abocará a 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ocupa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probatorio que</w:t>
      </w:r>
      <w:r>
        <w:rPr>
          <w:spacing w:val="1"/>
        </w:rPr>
        <w:t> </w:t>
      </w:r>
      <w:r>
        <w:rPr/>
        <w:t>obra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autos.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14" w:right="108"/>
        <w:jc w:val="both"/>
      </w:pPr>
      <w:r>
        <w:rPr/>
        <w:t>Para tal efecto, en esta etapa de valoración se observará uno de</w:t>
      </w:r>
      <w:r>
        <w:rPr>
          <w:spacing w:val="1"/>
        </w:rPr>
        <w:t> </w:t>
      </w:r>
      <w:r>
        <w:rPr/>
        <w:t>los</w:t>
      </w:r>
      <w:r>
        <w:rPr>
          <w:spacing w:val="-8"/>
        </w:rPr>
        <w:t> </w:t>
      </w:r>
      <w:r>
        <w:rPr/>
        <w:t>principios</w:t>
      </w:r>
      <w:r>
        <w:rPr>
          <w:spacing w:val="-6"/>
        </w:rPr>
        <w:t> </w:t>
      </w:r>
      <w:r>
        <w:rPr/>
        <w:t>fundamentales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regula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actividad</w:t>
      </w:r>
      <w:r>
        <w:rPr>
          <w:spacing w:val="-8"/>
        </w:rPr>
        <w:t> </w:t>
      </w:r>
      <w:r>
        <w:rPr/>
        <w:t>probatoria</w:t>
      </w:r>
      <w:r>
        <w:rPr>
          <w:spacing w:val="-9"/>
        </w:rPr>
        <w:t> </w:t>
      </w:r>
      <w:r>
        <w:rPr/>
        <w:t>que</w:t>
      </w:r>
      <w:r>
        <w:rPr>
          <w:spacing w:val="-75"/>
        </w:rPr>
        <w:t> </w:t>
      </w:r>
      <w:r>
        <w:rPr/>
        <w:t>tiene</w:t>
      </w:r>
      <w:r>
        <w:rPr>
          <w:spacing w:val="-8"/>
        </w:rPr>
        <w:t> </w:t>
      </w:r>
      <w:r>
        <w:rPr/>
        <w:t>como</w:t>
      </w:r>
      <w:r>
        <w:rPr>
          <w:spacing w:val="-6"/>
        </w:rPr>
        <w:t> </w:t>
      </w:r>
      <w:r>
        <w:rPr/>
        <w:t>finalidad</w:t>
      </w:r>
      <w:r>
        <w:rPr>
          <w:spacing w:val="-3"/>
        </w:rPr>
        <w:t> </w:t>
      </w:r>
      <w:r>
        <w:rPr/>
        <w:t>esencial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esclarecimiento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8"/>
        </w:rPr>
        <w:t> </w:t>
      </w:r>
      <w:r>
        <w:rPr/>
        <w:t>verdad</w:t>
      </w:r>
      <w:r>
        <w:rPr>
          <w:spacing w:val="-4"/>
        </w:rPr>
        <w:t> </w:t>
      </w:r>
      <w:r>
        <w:rPr/>
        <w:t>legal,</w:t>
      </w:r>
      <w:r>
        <w:rPr>
          <w:spacing w:val="-76"/>
        </w:rPr>
        <w:t> </w:t>
      </w:r>
      <w:r>
        <w:rPr/>
        <w:t>y que es el de adquisición procesal, por lo que en su momento, la</w:t>
      </w:r>
      <w:r>
        <w:rPr>
          <w:spacing w:val="1"/>
        </w:rPr>
        <w:t> </w:t>
      </w:r>
      <w:r>
        <w:rPr/>
        <w:t>valoración de las pruebas que obran en autos habrá de verificarse</w:t>
      </w:r>
      <w:r>
        <w:rPr>
          <w:spacing w:val="-75"/>
        </w:rPr>
        <w:t> </w:t>
      </w:r>
      <w:r>
        <w:rPr/>
        <w:t>en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involucradas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sancionador,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pretensiones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oferentes.</w:t>
      </w:r>
      <w:r>
        <w:rPr>
          <w:vertAlign w:val="superscript"/>
        </w:rPr>
        <w:t>19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814" w:right="110"/>
        <w:jc w:val="both"/>
      </w:pPr>
      <w:r>
        <w:rPr/>
        <w:t>De</w:t>
      </w:r>
      <w:r>
        <w:rPr>
          <w:spacing w:val="-7"/>
        </w:rPr>
        <w:t> </w:t>
      </w:r>
      <w:r>
        <w:rPr/>
        <w:t>igual</w:t>
      </w:r>
      <w:r>
        <w:rPr>
          <w:spacing w:val="-8"/>
        </w:rPr>
        <w:t> </w:t>
      </w:r>
      <w:r>
        <w:rPr/>
        <w:t>forma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tendrá</w:t>
      </w:r>
      <w:r>
        <w:rPr>
          <w:spacing w:val="-6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que</w:t>
      </w:r>
      <w:r>
        <w:rPr>
          <w:spacing w:val="-9"/>
        </w:rPr>
        <w:t> </w:t>
      </w:r>
      <w:r>
        <w:rPr/>
        <w:t>en</w:t>
      </w:r>
      <w:r>
        <w:rPr>
          <w:spacing w:val="-6"/>
        </w:rPr>
        <w:t> </w:t>
      </w:r>
      <w:r>
        <w:rPr/>
        <w:t>términos</w:t>
      </w:r>
      <w:r>
        <w:rPr>
          <w:spacing w:val="-6"/>
        </w:rPr>
        <w:t> </w:t>
      </w:r>
      <w:r>
        <w:rPr/>
        <w:t>del</w:t>
      </w:r>
      <w:r>
        <w:rPr>
          <w:spacing w:val="-8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243</w:t>
      </w:r>
      <w:r>
        <w:rPr>
          <w:spacing w:val="-75"/>
        </w:rPr>
        <w:t> </w:t>
      </w:r>
      <w:r>
        <w:rPr/>
        <w:t>del</w:t>
      </w:r>
      <w:r>
        <w:rPr>
          <w:spacing w:val="1"/>
        </w:rPr>
        <w:t> </w:t>
      </w:r>
      <w:r>
        <w:rPr>
          <w:rFonts w:ascii="Arial" w:hAnsi="Arial"/>
          <w:i/>
        </w:rPr>
        <w:t>Código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Electoral</w:t>
      </w:r>
      <w:r>
        <w:rPr/>
        <w:t>,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prueba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controvertidos;</w:t>
      </w:r>
      <w:r>
        <w:rPr>
          <w:spacing w:val="-17"/>
        </w:rPr>
        <w:t> </w:t>
      </w:r>
      <w:r>
        <w:rPr/>
        <w:t>por</w:t>
      </w:r>
      <w:r>
        <w:rPr>
          <w:spacing w:val="-19"/>
        </w:rPr>
        <w:t> </w:t>
      </w:r>
      <w:r>
        <w:rPr/>
        <w:t>lo</w:t>
      </w:r>
      <w:r>
        <w:rPr>
          <w:spacing w:val="-17"/>
        </w:rPr>
        <w:t> </w:t>
      </w:r>
      <w:r>
        <w:rPr/>
        <w:t>que</w:t>
      </w:r>
      <w:r>
        <w:rPr>
          <w:spacing w:val="-17"/>
        </w:rPr>
        <w:t> </w:t>
      </w:r>
      <w:r>
        <w:rPr/>
        <w:t>no</w:t>
      </w:r>
      <w:r>
        <w:rPr>
          <w:spacing w:val="-17"/>
        </w:rPr>
        <w:t> </w:t>
      </w:r>
      <w:r>
        <w:rPr/>
        <w:t>lo</w:t>
      </w:r>
      <w:r>
        <w:rPr>
          <w:spacing w:val="-19"/>
        </w:rPr>
        <w:t> </w:t>
      </w:r>
      <w:r>
        <w:rPr/>
        <w:t>será</w:t>
      </w:r>
      <w:r>
        <w:rPr>
          <w:spacing w:val="-17"/>
        </w:rPr>
        <w:t> </w:t>
      </w:r>
      <w:r>
        <w:rPr/>
        <w:t>el</w:t>
      </w:r>
      <w:r>
        <w:rPr>
          <w:spacing w:val="-19"/>
        </w:rPr>
        <w:t> </w:t>
      </w:r>
      <w:r>
        <w:rPr/>
        <w:t>derecho,</w:t>
      </w:r>
      <w:r>
        <w:rPr>
          <w:spacing w:val="-16"/>
        </w:rPr>
        <w:t> </w:t>
      </w:r>
      <w:r>
        <w:rPr/>
        <w:t>los</w:t>
      </w:r>
      <w:r>
        <w:rPr>
          <w:spacing w:val="-16"/>
        </w:rPr>
        <w:t> </w:t>
      </w:r>
      <w:r>
        <w:rPr/>
        <w:t>hechos</w:t>
      </w:r>
      <w:r>
        <w:rPr>
          <w:spacing w:val="-18"/>
        </w:rPr>
        <w:t> </w:t>
      </w:r>
      <w:r>
        <w:rPr/>
        <w:t>notorios</w:t>
      </w:r>
      <w:r>
        <w:rPr>
          <w:spacing w:val="-76"/>
        </w:rPr>
        <w:t> </w:t>
      </w:r>
      <w:r>
        <w:rPr/>
        <w:t>o</w:t>
      </w:r>
      <w:r>
        <w:rPr>
          <w:spacing w:val="-15"/>
        </w:rPr>
        <w:t> </w:t>
      </w:r>
      <w:r>
        <w:rPr/>
        <w:t>imposibles,</w:t>
      </w:r>
      <w:r>
        <w:rPr>
          <w:spacing w:val="-15"/>
        </w:rPr>
        <w:t> </w:t>
      </w:r>
      <w:r>
        <w:rPr/>
        <w:t>ni</w:t>
      </w:r>
      <w:r>
        <w:rPr>
          <w:spacing w:val="-15"/>
        </w:rPr>
        <w:t> </w:t>
      </w:r>
      <w:r>
        <w:rPr/>
        <w:t>aquellos</w:t>
      </w:r>
      <w:r>
        <w:rPr>
          <w:spacing w:val="-16"/>
        </w:rPr>
        <w:t> </w:t>
      </w:r>
      <w:r>
        <w:rPr/>
        <w:t>que</w:t>
      </w:r>
      <w:r>
        <w:rPr>
          <w:spacing w:val="-17"/>
        </w:rPr>
        <w:t> </w:t>
      </w:r>
      <w:r>
        <w:rPr/>
        <w:t>hayan</w:t>
      </w:r>
      <w:r>
        <w:rPr>
          <w:spacing w:val="-17"/>
        </w:rPr>
        <w:t> </w:t>
      </w:r>
      <w:r>
        <w:rPr/>
        <w:t>sido</w:t>
      </w:r>
      <w:r>
        <w:rPr>
          <w:spacing w:val="-15"/>
        </w:rPr>
        <w:t> </w:t>
      </w:r>
      <w:r>
        <w:rPr/>
        <w:t>reconocidos</w:t>
      </w:r>
      <w:r>
        <w:rPr>
          <w:spacing w:val="-13"/>
        </w:rPr>
        <w:t> </w:t>
      </w:r>
      <w:r>
        <w:rPr/>
        <w:t>por</w:t>
      </w:r>
      <w:r>
        <w:rPr>
          <w:spacing w:val="-16"/>
        </w:rPr>
        <w:t> </w:t>
      </w:r>
      <w:r>
        <w:rPr/>
        <w:t>las</w:t>
      </w:r>
      <w:r>
        <w:rPr>
          <w:spacing w:val="-14"/>
        </w:rPr>
        <w:t> </w:t>
      </w:r>
      <w:r>
        <w:rPr/>
        <w:t>partes</w:t>
      </w:r>
      <w:r>
        <w:rPr>
          <w:spacing w:val="-75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nos</w:t>
      </w:r>
      <w:r>
        <w:rPr>
          <w:spacing w:val="-1"/>
        </w:rPr>
        <w:t> </w:t>
      </w:r>
      <w:r>
        <w:rPr/>
        <w:t>ocupa.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14" w:right="108"/>
        <w:jc w:val="both"/>
      </w:pPr>
      <w:r>
        <w:rPr/>
        <w:t>Por</w:t>
      </w:r>
      <w:r>
        <w:rPr>
          <w:spacing w:val="-8"/>
        </w:rPr>
        <w:t> </w:t>
      </w:r>
      <w:r>
        <w:rPr/>
        <w:t>tanto,</w:t>
      </w:r>
      <w:r>
        <w:rPr>
          <w:spacing w:val="-6"/>
        </w:rPr>
        <w:t> </w:t>
      </w:r>
      <w:r>
        <w:rPr/>
        <w:t>haciendo</w:t>
      </w:r>
      <w:r>
        <w:rPr>
          <w:spacing w:val="-10"/>
        </w:rPr>
        <w:t> </w:t>
      </w:r>
      <w:r>
        <w:rPr/>
        <w:t>una</w:t>
      </w:r>
      <w:r>
        <w:rPr>
          <w:spacing w:val="-7"/>
        </w:rPr>
        <w:t> </w:t>
      </w:r>
      <w:r>
        <w:rPr>
          <w:rFonts w:ascii="Arial" w:hAnsi="Arial"/>
          <w:b/>
        </w:rPr>
        <w:t>valoración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conjunto</w:t>
      </w:r>
      <w:r>
        <w:rPr>
          <w:rFonts w:ascii="Arial" w:hAnsi="Arial"/>
          <w:b/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9"/>
        </w:rPr>
        <w:t> </w:t>
      </w:r>
      <w:r>
        <w:rPr/>
        <w:t>medios</w:t>
      </w:r>
      <w:r>
        <w:rPr>
          <w:spacing w:val="-6"/>
        </w:rPr>
        <w:t> </w:t>
      </w:r>
      <w:r>
        <w:rPr/>
        <w:t>de</w:t>
      </w:r>
      <w:r>
        <w:rPr>
          <w:spacing w:val="-75"/>
        </w:rPr>
        <w:t> </w:t>
      </w:r>
      <w:r>
        <w:rPr/>
        <w:t>prueba</w:t>
      </w:r>
      <w:r>
        <w:rPr>
          <w:spacing w:val="-5"/>
        </w:rPr>
        <w:t> </w:t>
      </w:r>
      <w:r>
        <w:rPr/>
        <w:t>referidos,</w:t>
      </w:r>
      <w:r>
        <w:rPr>
          <w:spacing w:val="-3"/>
        </w:rPr>
        <w:t> </w:t>
      </w:r>
      <w:r>
        <w:rPr/>
        <w:t>analizados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este</w:t>
      </w:r>
      <w:r>
        <w:rPr>
          <w:spacing w:val="-7"/>
        </w:rPr>
        <w:t> </w:t>
      </w:r>
      <w:r>
        <w:rPr/>
        <w:t>Tribunal</w:t>
      </w:r>
      <w:r>
        <w:rPr>
          <w:spacing w:val="-7"/>
        </w:rPr>
        <w:t> </w:t>
      </w:r>
      <w:r>
        <w:rPr/>
        <w:t>bajo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reglas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76"/>
        </w:rPr>
        <w:t> </w:t>
      </w:r>
      <w:r>
        <w:rPr>
          <w:spacing w:val="-1"/>
        </w:rPr>
        <w:t>lógica,</w:t>
      </w:r>
      <w:r>
        <w:rPr>
          <w:spacing w:val="-17"/>
        </w:rPr>
        <w:t> </w:t>
      </w:r>
      <w:r>
        <w:rPr>
          <w:spacing w:val="-1"/>
        </w:rPr>
        <w:t>la</w:t>
      </w:r>
      <w:r>
        <w:rPr>
          <w:spacing w:val="-19"/>
        </w:rPr>
        <w:t> </w:t>
      </w:r>
      <w:r>
        <w:rPr>
          <w:spacing w:val="-1"/>
        </w:rPr>
        <w:t>experiencia</w:t>
      </w:r>
      <w:r>
        <w:rPr>
          <w:spacing w:val="-18"/>
        </w:rPr>
        <w:t> </w:t>
      </w:r>
      <w:r>
        <w:rPr>
          <w:spacing w:val="-1"/>
        </w:rPr>
        <w:t>y</w:t>
      </w:r>
      <w:r>
        <w:rPr>
          <w:spacing w:val="-19"/>
        </w:rPr>
        <w:t> </w:t>
      </w:r>
      <w:r>
        <w:rPr>
          <w:spacing w:val="-1"/>
        </w:rPr>
        <w:t>la</w:t>
      </w:r>
      <w:r>
        <w:rPr>
          <w:spacing w:val="-20"/>
        </w:rPr>
        <w:t> </w:t>
      </w:r>
      <w:r>
        <w:rPr>
          <w:spacing w:val="-1"/>
        </w:rPr>
        <w:t>sana</w:t>
      </w:r>
      <w:r>
        <w:rPr>
          <w:spacing w:val="-21"/>
        </w:rPr>
        <w:t> </w:t>
      </w:r>
      <w:r>
        <w:rPr>
          <w:spacing w:val="-1"/>
        </w:rPr>
        <w:t>crítica,</w:t>
      </w:r>
      <w:r>
        <w:rPr>
          <w:spacing w:val="-20"/>
        </w:rPr>
        <w:t> </w:t>
      </w:r>
      <w:r>
        <w:rPr>
          <w:spacing w:val="-1"/>
        </w:rPr>
        <w:t>con</w:t>
      </w:r>
      <w:r>
        <w:rPr>
          <w:spacing w:val="-18"/>
        </w:rPr>
        <w:t> </w:t>
      </w:r>
      <w:r>
        <w:rPr>
          <w:spacing w:val="-1"/>
        </w:rPr>
        <w:t>fundamento</w:t>
      </w:r>
      <w:r>
        <w:rPr>
          <w:spacing w:val="-19"/>
        </w:rPr>
        <w:t> </w:t>
      </w:r>
      <w:r>
        <w:rPr/>
        <w:t>en</w:t>
      </w:r>
      <w:r>
        <w:rPr>
          <w:spacing w:val="-20"/>
        </w:rPr>
        <w:t> </w:t>
      </w:r>
      <w:r>
        <w:rPr/>
        <w:t>el</w:t>
      </w:r>
      <w:r>
        <w:rPr>
          <w:spacing w:val="-18"/>
        </w:rPr>
        <w:t> </w:t>
      </w:r>
      <w:r>
        <w:rPr/>
        <w:t>artículo</w:t>
      </w:r>
      <w:r>
        <w:rPr>
          <w:spacing w:val="-75"/>
        </w:rPr>
        <w:t> </w:t>
      </w:r>
      <w:r>
        <w:rPr/>
        <w:t>259,</w:t>
      </w:r>
      <w:r>
        <w:rPr>
          <w:spacing w:val="-9"/>
        </w:rPr>
        <w:t> </w:t>
      </w:r>
      <w:r>
        <w:rPr/>
        <w:t>párrafo</w:t>
      </w:r>
      <w:r>
        <w:rPr>
          <w:spacing w:val="-12"/>
        </w:rPr>
        <w:t> </w:t>
      </w:r>
      <w:r>
        <w:rPr/>
        <w:t>cuarto,</w:t>
      </w:r>
      <w:r>
        <w:rPr>
          <w:spacing w:val="-7"/>
        </w:rPr>
        <w:t> </w:t>
      </w:r>
      <w:r>
        <w:rPr/>
        <w:t>del</w:t>
      </w:r>
      <w:r>
        <w:rPr>
          <w:spacing w:val="-10"/>
        </w:rPr>
        <w:t> </w:t>
      </w:r>
      <w:r>
        <w:rPr>
          <w:rFonts w:ascii="Arial" w:hAnsi="Arial"/>
          <w:i/>
        </w:rPr>
        <w:t>Código</w:t>
      </w:r>
      <w:r>
        <w:rPr>
          <w:rFonts w:ascii="Arial" w:hAnsi="Arial"/>
          <w:i/>
          <w:spacing w:val="-10"/>
        </w:rPr>
        <w:t> </w:t>
      </w:r>
      <w:r>
        <w:rPr>
          <w:rFonts w:ascii="Arial" w:hAnsi="Arial"/>
          <w:i/>
        </w:rPr>
        <w:t>Electoral</w:t>
      </w:r>
      <w:r>
        <w:rPr/>
        <w:t>,</w:t>
      </w:r>
      <w:r>
        <w:rPr>
          <w:spacing w:val="-8"/>
        </w:rPr>
        <w:t> </w:t>
      </w:r>
      <w:r>
        <w:rPr/>
        <w:t>así</w:t>
      </w:r>
      <w:r>
        <w:rPr>
          <w:spacing w:val="-9"/>
        </w:rPr>
        <w:t> </w:t>
      </w:r>
      <w:r>
        <w:rPr/>
        <w:t>como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numeral</w:t>
      </w:r>
      <w:r>
        <w:rPr>
          <w:spacing w:val="-8"/>
        </w:rPr>
        <w:t> </w:t>
      </w:r>
      <w:r>
        <w:rPr/>
        <w:t>22,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  <w:r>
        <w:rPr/>
        <w:pict>
          <v:rect style="position:absolute;margin-left:141.740005pt;margin-top:13.947753pt;width:144.020pt;height:.72003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1814" w:right="108" w:firstLine="0"/>
        <w:jc w:val="both"/>
        <w:rPr>
          <w:sz w:val="24"/>
        </w:rPr>
      </w:pPr>
      <w:r>
        <w:rPr>
          <w:position w:val="8"/>
          <w:sz w:val="16"/>
        </w:rPr>
        <w:t>19 </w:t>
      </w:r>
      <w:r>
        <w:rPr>
          <w:sz w:val="24"/>
        </w:rPr>
        <w:t>Cobra aplicación orientadora la Jurisprudencia de rubro “</w:t>
      </w:r>
      <w:r>
        <w:rPr>
          <w:rFonts w:ascii="Arial" w:hAnsi="Arial"/>
          <w:b/>
          <w:i/>
          <w:sz w:val="24"/>
        </w:rPr>
        <w:t>ADQUISICIÓN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PROCESAL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MATERIA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ELECTORAL</w:t>
      </w:r>
      <w:r>
        <w:rPr>
          <w:rFonts w:ascii="Arial" w:hAnsi="Arial"/>
          <w:i/>
          <w:sz w:val="24"/>
        </w:rPr>
        <w:t>”,</w:t>
      </w:r>
      <w:r>
        <w:rPr>
          <w:rFonts w:ascii="Arial" w:hAnsi="Arial"/>
          <w:i/>
          <w:spacing w:val="1"/>
          <w:sz w:val="24"/>
        </w:rPr>
        <w:t> </w:t>
      </w:r>
      <w:r>
        <w:rPr>
          <w:sz w:val="24"/>
        </w:rPr>
        <w:t>consultable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Gaceta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Jurisprudencia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Tesis en materia electoral,</w:t>
      </w:r>
      <w:r>
        <w:rPr>
          <w:spacing w:val="1"/>
          <w:sz w:val="24"/>
        </w:rPr>
        <w:t> </w:t>
      </w:r>
      <w:r>
        <w:rPr>
          <w:sz w:val="24"/>
        </w:rPr>
        <w:t>Tribunal Electoral del</w:t>
      </w:r>
      <w:r>
        <w:rPr>
          <w:spacing w:val="1"/>
          <w:sz w:val="24"/>
        </w:rPr>
        <w:t> </w:t>
      </w:r>
      <w:r>
        <w:rPr>
          <w:sz w:val="24"/>
        </w:rPr>
        <w:t>Poder</w:t>
      </w:r>
      <w:r>
        <w:rPr>
          <w:spacing w:val="1"/>
          <w:sz w:val="24"/>
        </w:rPr>
        <w:t> </w:t>
      </w:r>
      <w:r>
        <w:rPr>
          <w:sz w:val="24"/>
        </w:rPr>
        <w:t>Judicial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 Federación,</w:t>
      </w:r>
      <w:r>
        <w:rPr>
          <w:spacing w:val="-1"/>
          <w:sz w:val="24"/>
        </w:rPr>
        <w:t> </w:t>
      </w:r>
      <w:r>
        <w:rPr>
          <w:sz w:val="24"/>
        </w:rPr>
        <w:t>Año</w:t>
      </w:r>
      <w:r>
        <w:rPr>
          <w:spacing w:val="-3"/>
          <w:sz w:val="24"/>
        </w:rPr>
        <w:t> </w:t>
      </w:r>
      <w:r>
        <w:rPr>
          <w:sz w:val="24"/>
        </w:rPr>
        <w:t>2, Número</w:t>
      </w:r>
      <w:r>
        <w:rPr>
          <w:spacing w:val="-1"/>
          <w:sz w:val="24"/>
        </w:rPr>
        <w:t> </w:t>
      </w:r>
      <w:r>
        <w:rPr>
          <w:sz w:val="24"/>
        </w:rPr>
        <w:t>3,</w:t>
      </w:r>
      <w:r>
        <w:rPr>
          <w:spacing w:val="-4"/>
          <w:sz w:val="24"/>
        </w:rPr>
        <w:t> </w:t>
      </w:r>
      <w:r>
        <w:rPr>
          <w:sz w:val="24"/>
        </w:rPr>
        <w:t>2009,</w:t>
      </w:r>
      <w:r>
        <w:rPr>
          <w:spacing w:val="-1"/>
          <w:sz w:val="24"/>
        </w:rPr>
        <w:t> </w:t>
      </w:r>
      <w:r>
        <w:rPr>
          <w:sz w:val="24"/>
        </w:rPr>
        <w:t>páginas</w:t>
      </w:r>
      <w:r>
        <w:rPr>
          <w:spacing w:val="-1"/>
          <w:sz w:val="24"/>
        </w:rPr>
        <w:t> </w:t>
      </w:r>
      <w:r>
        <w:rPr>
          <w:sz w:val="24"/>
        </w:rPr>
        <w:t>11 y</w:t>
      </w:r>
      <w:r>
        <w:rPr>
          <w:spacing w:val="-1"/>
          <w:sz w:val="24"/>
        </w:rPr>
        <w:t> </w:t>
      </w:r>
      <w:r>
        <w:rPr>
          <w:sz w:val="24"/>
        </w:rPr>
        <w:t>12.</w:t>
      </w:r>
    </w:p>
    <w:p>
      <w:pPr>
        <w:spacing w:after="0"/>
        <w:jc w:val="both"/>
        <w:rPr>
          <w:sz w:val="24"/>
        </w:rPr>
        <w:sectPr>
          <w:pgSz w:w="12240" w:h="19300"/>
          <w:pgMar w:header="709" w:footer="1902" w:top="1620" w:bottom="210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spacing w:line="360" w:lineRule="auto" w:before="91"/>
        <w:ind w:left="112" w:right="1813" w:firstLine="0"/>
        <w:jc w:val="both"/>
        <w:rPr>
          <w:sz w:val="28"/>
        </w:rPr>
      </w:pPr>
      <w:r>
        <w:rPr>
          <w:sz w:val="28"/>
        </w:rPr>
        <w:t>fracción I, de la </w:t>
      </w:r>
      <w:r>
        <w:rPr>
          <w:rFonts w:ascii="Arial" w:hAnsi="Arial"/>
          <w:i/>
          <w:sz w:val="28"/>
        </w:rPr>
        <w:t>Ley de Justicia Electoral</w:t>
      </w:r>
      <w:r>
        <w:rPr>
          <w:sz w:val="28"/>
        </w:rPr>
        <w:t>, son aptos para tener por</w:t>
      </w:r>
      <w:r>
        <w:rPr>
          <w:spacing w:val="-75"/>
          <w:sz w:val="28"/>
        </w:rPr>
        <w:t> </w:t>
      </w:r>
      <w:r>
        <w:rPr>
          <w:sz w:val="28"/>
        </w:rPr>
        <w:t>acreditados los</w:t>
      </w:r>
      <w:r>
        <w:rPr>
          <w:spacing w:val="-1"/>
          <w:sz w:val="28"/>
        </w:rPr>
        <w:t> </w:t>
      </w:r>
      <w:r>
        <w:rPr>
          <w:sz w:val="28"/>
        </w:rPr>
        <w:t>siguientes hechos: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0"/>
          <w:numId w:val="6"/>
        </w:numPr>
        <w:tabs>
          <w:tab w:pos="834" w:val="left" w:leader="none"/>
        </w:tabs>
        <w:spacing w:line="357" w:lineRule="auto" w:before="0" w:after="0"/>
        <w:ind w:left="833" w:right="1813" w:hanging="360"/>
        <w:jc w:val="both"/>
        <w:rPr>
          <w:sz w:val="28"/>
        </w:rPr>
      </w:pP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veintisiete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mayo,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verificó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existencia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propaganda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candidato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gobernador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Estado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Michoacán, colocada en un puente peatonal de la Tenencia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Atapaneo;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igual</w:t>
      </w:r>
      <w:r>
        <w:rPr>
          <w:spacing w:val="1"/>
          <w:sz w:val="28"/>
        </w:rPr>
        <w:t> </w:t>
      </w:r>
      <w:r>
        <w:rPr>
          <w:sz w:val="28"/>
        </w:rPr>
        <w:t>manera,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existencia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carteles</w:t>
      </w:r>
      <w:r>
        <w:rPr>
          <w:spacing w:val="-75"/>
          <w:sz w:val="28"/>
        </w:rPr>
        <w:t> </w:t>
      </w:r>
      <w:r>
        <w:rPr>
          <w:sz w:val="28"/>
        </w:rPr>
        <w:t>colocados</w:t>
      </w:r>
      <w:r>
        <w:rPr>
          <w:spacing w:val="-17"/>
          <w:sz w:val="28"/>
        </w:rPr>
        <w:t> </w:t>
      </w:r>
      <w:r>
        <w:rPr>
          <w:sz w:val="28"/>
        </w:rPr>
        <w:t>en</w:t>
      </w:r>
      <w:r>
        <w:rPr>
          <w:spacing w:val="-19"/>
          <w:sz w:val="28"/>
        </w:rPr>
        <w:t> </w:t>
      </w:r>
      <w:r>
        <w:rPr>
          <w:sz w:val="28"/>
        </w:rPr>
        <w:t>postes</w:t>
      </w:r>
      <w:r>
        <w:rPr>
          <w:spacing w:val="-16"/>
          <w:sz w:val="28"/>
        </w:rPr>
        <w:t> </w:t>
      </w:r>
      <w:r>
        <w:rPr>
          <w:sz w:val="28"/>
        </w:rPr>
        <w:t>de</w:t>
      </w:r>
      <w:r>
        <w:rPr>
          <w:spacing w:val="-19"/>
          <w:sz w:val="28"/>
        </w:rPr>
        <w:t> </w:t>
      </w:r>
      <w:r>
        <w:rPr>
          <w:sz w:val="28"/>
        </w:rPr>
        <w:t>luz</w:t>
      </w:r>
      <w:r>
        <w:rPr>
          <w:spacing w:val="-18"/>
          <w:sz w:val="28"/>
        </w:rPr>
        <w:t> </w:t>
      </w:r>
      <w:r>
        <w:rPr>
          <w:sz w:val="28"/>
        </w:rPr>
        <w:t>y</w:t>
      </w:r>
      <w:r>
        <w:rPr>
          <w:spacing w:val="-18"/>
          <w:sz w:val="28"/>
        </w:rPr>
        <w:t> </w:t>
      </w:r>
      <w:r>
        <w:rPr>
          <w:sz w:val="28"/>
        </w:rPr>
        <w:t>de</w:t>
      </w:r>
      <w:r>
        <w:rPr>
          <w:spacing w:val="-19"/>
          <w:sz w:val="28"/>
        </w:rPr>
        <w:t> </w:t>
      </w:r>
      <w:r>
        <w:rPr>
          <w:sz w:val="28"/>
        </w:rPr>
        <w:t>cableado</w:t>
      </w:r>
      <w:r>
        <w:rPr>
          <w:spacing w:val="-17"/>
          <w:sz w:val="28"/>
        </w:rPr>
        <w:t> </w:t>
      </w:r>
      <w:r>
        <w:rPr>
          <w:sz w:val="28"/>
        </w:rPr>
        <w:t>telefónico</w:t>
      </w:r>
      <w:r>
        <w:rPr>
          <w:spacing w:val="-17"/>
          <w:sz w:val="28"/>
        </w:rPr>
        <w:t> </w:t>
      </w:r>
      <w:r>
        <w:rPr>
          <w:sz w:val="28"/>
        </w:rPr>
        <w:t>ubicados</w:t>
      </w:r>
      <w:r>
        <w:rPr>
          <w:spacing w:val="-75"/>
          <w:sz w:val="28"/>
        </w:rPr>
        <w:t> </w:t>
      </w:r>
      <w:r>
        <w:rPr>
          <w:sz w:val="28"/>
        </w:rPr>
        <w:t>en</w:t>
      </w:r>
      <w:r>
        <w:rPr>
          <w:spacing w:val="-1"/>
          <w:sz w:val="28"/>
        </w:rPr>
        <w:t> </w:t>
      </w:r>
      <w:r>
        <w:rPr>
          <w:sz w:val="28"/>
        </w:rPr>
        <w:t>avenida</w:t>
      </w:r>
      <w:r>
        <w:rPr>
          <w:spacing w:val="-3"/>
          <w:sz w:val="28"/>
        </w:rPr>
        <w:t> </w:t>
      </w:r>
      <w:r>
        <w:rPr>
          <w:sz w:val="28"/>
        </w:rPr>
        <w:t>Universidad,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esta</w:t>
      </w:r>
      <w:r>
        <w:rPr>
          <w:spacing w:val="-3"/>
          <w:sz w:val="28"/>
        </w:rPr>
        <w:t> </w:t>
      </w:r>
      <w:r>
        <w:rPr>
          <w:sz w:val="28"/>
        </w:rPr>
        <w:t>ciudad.</w:t>
      </w:r>
    </w:p>
    <w:p>
      <w:pPr>
        <w:pStyle w:val="BodyText"/>
        <w:spacing w:before="6"/>
        <w:rPr>
          <w:sz w:val="42"/>
        </w:rPr>
      </w:pPr>
    </w:p>
    <w:p>
      <w:pPr>
        <w:pStyle w:val="ListParagraph"/>
        <w:numPr>
          <w:ilvl w:val="0"/>
          <w:numId w:val="6"/>
        </w:numPr>
        <w:tabs>
          <w:tab w:pos="834" w:val="left" w:leader="none"/>
        </w:tabs>
        <w:spacing w:line="355" w:lineRule="auto" w:before="1" w:after="0"/>
        <w:ind w:left="833" w:right="1813" w:hanging="360"/>
        <w:jc w:val="both"/>
        <w:rPr>
          <w:sz w:val="28"/>
        </w:rPr>
      </w:pPr>
      <w:r>
        <w:rPr>
          <w:sz w:val="28"/>
        </w:rPr>
        <w:t>Que el dos de julio se verificó que ya no se encontraba</w:t>
      </w:r>
      <w:r>
        <w:rPr>
          <w:spacing w:val="1"/>
          <w:sz w:val="28"/>
        </w:rPr>
        <w:t> </w:t>
      </w:r>
      <w:r>
        <w:rPr>
          <w:sz w:val="28"/>
        </w:rPr>
        <w:t>colocada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lona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puente</w:t>
      </w:r>
      <w:r>
        <w:rPr>
          <w:spacing w:val="1"/>
          <w:sz w:val="28"/>
        </w:rPr>
        <w:t> </w:t>
      </w:r>
      <w:r>
        <w:rPr>
          <w:sz w:val="28"/>
        </w:rPr>
        <w:t>peatonal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Tenencia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75"/>
          <w:sz w:val="28"/>
        </w:rPr>
        <w:t> </w:t>
      </w:r>
      <w:r>
        <w:rPr>
          <w:sz w:val="28"/>
        </w:rPr>
        <w:t>Atapaneo.</w:t>
      </w:r>
    </w:p>
    <w:p>
      <w:pPr>
        <w:pStyle w:val="BodyText"/>
        <w:rPr>
          <w:sz w:val="30"/>
        </w:rPr>
      </w:pPr>
    </w:p>
    <w:p>
      <w:pPr>
        <w:pStyle w:val="Heading1"/>
        <w:numPr>
          <w:ilvl w:val="0"/>
          <w:numId w:val="5"/>
        </w:numPr>
        <w:tabs>
          <w:tab w:pos="426" w:val="left" w:leader="none"/>
        </w:tabs>
        <w:spacing w:line="240" w:lineRule="auto" w:before="248" w:after="0"/>
        <w:ind w:left="425" w:right="0" w:hanging="314"/>
        <w:jc w:val="left"/>
      </w:pPr>
      <w:r>
        <w:rPr/>
        <w:t>Caso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resolver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2"/>
        <w:rPr>
          <w:rFonts w:ascii="Arial"/>
          <w:b/>
          <w:sz w:val="26"/>
        </w:rPr>
      </w:pPr>
    </w:p>
    <w:p>
      <w:pPr>
        <w:pStyle w:val="BodyText"/>
        <w:spacing w:line="360" w:lineRule="auto"/>
        <w:ind w:left="112" w:right="1802"/>
        <w:jc w:val="both"/>
      </w:pPr>
      <w:r>
        <w:rPr/>
        <w:t>Sobre la base de los hechos acreditados, corresponde</w:t>
      </w:r>
      <w:r>
        <w:rPr>
          <w:spacing w:val="1"/>
        </w:rPr>
        <w:t> </w:t>
      </w:r>
      <w:r>
        <w:rPr/>
        <w:t>a este</w:t>
      </w:r>
      <w:r>
        <w:rPr>
          <w:spacing w:val="1"/>
        </w:rPr>
        <w:t> </w:t>
      </w:r>
      <w:r>
        <w:rPr/>
        <w:t>órgano jurisdiccional determinar si las acciones que llevó a cabo el</w:t>
      </w:r>
      <w:r>
        <w:rPr>
          <w:spacing w:val="-75"/>
        </w:rPr>
        <w:t> </w:t>
      </w:r>
      <w:r>
        <w:rPr/>
        <w:t>entonces</w:t>
      </w:r>
      <w:r>
        <w:rPr>
          <w:spacing w:val="1"/>
        </w:rPr>
        <w:t> </w:t>
      </w:r>
      <w:r>
        <w:rPr/>
        <w:t>Candidato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Gubernatura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Carlos</w:t>
      </w:r>
      <w:r>
        <w:rPr>
          <w:spacing w:val="1"/>
        </w:rPr>
        <w:t> </w:t>
      </w:r>
      <w:r>
        <w:rPr/>
        <w:t>Herrera Tello, así como los partidos integrantes de la candidatura</w:t>
      </w:r>
      <w:r>
        <w:rPr>
          <w:spacing w:val="1"/>
        </w:rPr>
        <w:t> </w:t>
      </w:r>
      <w:r>
        <w:rPr/>
        <w:t>común</w:t>
      </w:r>
      <w:r>
        <w:rPr>
          <w:spacing w:val="1"/>
        </w:rPr>
        <w:t> </w:t>
      </w:r>
      <w:r>
        <w:rPr>
          <w:rFonts w:ascii="Arial" w:hAnsi="Arial"/>
          <w:i/>
        </w:rPr>
        <w:t>–PAN,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PRI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PRD–,</w:t>
      </w:r>
      <w:r>
        <w:rPr>
          <w:rFonts w:ascii="Arial" w:hAnsi="Arial"/>
          <w:i/>
          <w:spacing w:val="1"/>
        </w:rPr>
        <w:t> </w:t>
      </w:r>
      <w:r>
        <w:rPr/>
        <w:t>consistentes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colocación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propaganda política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equipamiento</w:t>
      </w:r>
      <w:r>
        <w:rPr>
          <w:spacing w:val="1"/>
        </w:rPr>
        <w:t> </w:t>
      </w:r>
      <w:r>
        <w:rPr/>
        <w:t>urbano</w:t>
      </w:r>
      <w:r>
        <w:rPr>
          <w:spacing w:val="1"/>
        </w:rPr>
        <w:t> </w:t>
      </w:r>
      <w:r>
        <w:rPr/>
        <w:t>atentan contra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legislación.</w:t>
      </w:r>
    </w:p>
    <w:p>
      <w:pPr>
        <w:pStyle w:val="BodyText"/>
        <w:rPr>
          <w:sz w:val="42"/>
        </w:rPr>
      </w:pPr>
    </w:p>
    <w:p>
      <w:pPr>
        <w:pStyle w:val="Heading1"/>
        <w:numPr>
          <w:ilvl w:val="1"/>
          <w:numId w:val="5"/>
        </w:numPr>
        <w:tabs>
          <w:tab w:pos="582" w:val="left" w:leader="none"/>
        </w:tabs>
        <w:spacing w:line="240" w:lineRule="auto" w:before="1" w:after="0"/>
        <w:ind w:left="581" w:right="0" w:hanging="470"/>
        <w:jc w:val="left"/>
      </w:pPr>
      <w:r>
        <w:rPr/>
        <w:t>Caso</w:t>
      </w:r>
      <w:r>
        <w:rPr>
          <w:spacing w:val="-4"/>
        </w:rPr>
        <w:t> </w:t>
      </w:r>
      <w:r>
        <w:rPr/>
        <w:t>concreto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spacing w:line="360" w:lineRule="auto"/>
        <w:ind w:left="112" w:right="1811"/>
        <w:jc w:val="both"/>
      </w:pPr>
      <w:r>
        <w:rPr/>
        <w:t>Con la finalidad de determinar si el candidato denunciado, incurre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derivado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colocación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electoral</w:t>
      </w:r>
      <w:r>
        <w:rPr>
          <w:spacing w:val="37"/>
        </w:rPr>
        <w:t> </w:t>
      </w:r>
      <w:r>
        <w:rPr/>
        <w:t>consistente</w:t>
      </w:r>
      <w:r>
        <w:rPr>
          <w:spacing w:val="37"/>
        </w:rPr>
        <w:t> </w:t>
      </w:r>
      <w:r>
        <w:rPr/>
        <w:t>en</w:t>
      </w:r>
      <w:r>
        <w:rPr>
          <w:spacing w:val="37"/>
        </w:rPr>
        <w:t> </w:t>
      </w:r>
      <w:r>
        <w:rPr/>
        <w:t>una</w:t>
      </w:r>
      <w:r>
        <w:rPr>
          <w:spacing w:val="37"/>
        </w:rPr>
        <w:t> </w:t>
      </w:r>
      <w:r>
        <w:rPr/>
        <w:t>calcomanía</w:t>
      </w:r>
      <w:r>
        <w:rPr>
          <w:spacing w:val="37"/>
        </w:rPr>
        <w:t> </w:t>
      </w:r>
      <w:r>
        <w:rPr/>
        <w:t>sobre</w:t>
      </w:r>
      <w:r>
        <w:rPr>
          <w:spacing w:val="37"/>
        </w:rPr>
        <w:t> </w:t>
      </w:r>
      <w:r>
        <w:rPr/>
        <w:t>un</w:t>
      </w:r>
      <w:r>
        <w:rPr>
          <w:spacing w:val="35"/>
        </w:rPr>
        <w:t> </w:t>
      </w:r>
      <w:r>
        <w:rPr/>
        <w:t>poste</w:t>
      </w:r>
      <w:r>
        <w:rPr>
          <w:spacing w:val="37"/>
        </w:rPr>
        <w:t> </w:t>
      </w:r>
      <w:r>
        <w:rPr/>
        <w:t>de</w:t>
      </w:r>
    </w:p>
    <w:p>
      <w:pPr>
        <w:spacing w:after="0" w:line="360" w:lineRule="auto"/>
        <w:jc w:val="both"/>
        <w:sectPr>
          <w:pgSz w:w="12240" w:h="19300"/>
          <w:pgMar w:header="709" w:footer="1902" w:top="1620" w:bottom="210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360" w:lineRule="auto" w:before="91"/>
        <w:ind w:left="1814"/>
      </w:pPr>
      <w:r>
        <w:rPr/>
        <w:t>cableado</w:t>
      </w:r>
      <w:r>
        <w:rPr>
          <w:spacing w:val="48"/>
        </w:rPr>
        <w:t> </w:t>
      </w:r>
      <w:r>
        <w:rPr/>
        <w:t>telefónico,</w:t>
      </w:r>
      <w:r>
        <w:rPr>
          <w:spacing w:val="52"/>
        </w:rPr>
        <w:t> </w:t>
      </w:r>
      <w:r>
        <w:rPr/>
        <w:t>este</w:t>
      </w:r>
      <w:r>
        <w:rPr>
          <w:spacing w:val="49"/>
        </w:rPr>
        <w:t> </w:t>
      </w:r>
      <w:r>
        <w:rPr/>
        <w:t>Tribunal</w:t>
      </w:r>
      <w:r>
        <w:rPr>
          <w:spacing w:val="51"/>
        </w:rPr>
        <w:t> </w:t>
      </w:r>
      <w:r>
        <w:rPr/>
        <w:t>Electoral</w:t>
      </w:r>
      <w:r>
        <w:rPr>
          <w:spacing w:val="49"/>
        </w:rPr>
        <w:t> </w:t>
      </w:r>
      <w:r>
        <w:rPr/>
        <w:t>considera</w:t>
      </w:r>
      <w:r>
        <w:rPr>
          <w:spacing w:val="46"/>
        </w:rPr>
        <w:t> </w:t>
      </w:r>
      <w:r>
        <w:rPr/>
        <w:t>necesario</w:t>
      </w:r>
      <w:r>
        <w:rPr>
          <w:spacing w:val="-75"/>
        </w:rPr>
        <w:t> </w:t>
      </w:r>
      <w:r>
        <w:rPr/>
        <w:t>referir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legislación</w:t>
      </w:r>
      <w:r>
        <w:rPr>
          <w:spacing w:val="-3"/>
        </w:rPr>
        <w:t> </w:t>
      </w:r>
      <w:r>
        <w:rPr/>
        <w:t>aplicable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caso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nos ocupa.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14"/>
      </w:pPr>
      <w:r>
        <w:rPr/>
        <w:t>La </w:t>
      </w:r>
      <w:r>
        <w:rPr>
          <w:rFonts w:ascii="Arial" w:hAnsi="Arial"/>
          <w:i/>
        </w:rPr>
        <w:t>LGIPE</w:t>
      </w:r>
      <w:r>
        <w:rPr/>
        <w:t>, en su artículo 250.1, inciso d), así como el artículo 171,</w:t>
      </w:r>
      <w:r>
        <w:rPr>
          <w:spacing w:val="-75"/>
        </w:rPr>
        <w:t> </w:t>
      </w:r>
      <w:r>
        <w:rPr/>
        <w:t>fracción</w:t>
      </w:r>
      <w:r>
        <w:rPr>
          <w:spacing w:val="-5"/>
        </w:rPr>
        <w:t> </w:t>
      </w:r>
      <w:r>
        <w:rPr/>
        <w:t>IV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Código</w:t>
      </w:r>
      <w:r>
        <w:rPr>
          <w:spacing w:val="-1"/>
        </w:rPr>
        <w:t> </w:t>
      </w:r>
      <w:r>
        <w:rPr/>
        <w:t>Electoral,</w:t>
      </w:r>
      <w:r>
        <w:rPr>
          <w:spacing w:val="-2"/>
        </w:rPr>
        <w:t> </w:t>
      </w:r>
      <w:r>
        <w:rPr/>
        <w:t>establecen</w:t>
      </w:r>
      <w:r>
        <w:rPr>
          <w:spacing w:val="-2"/>
        </w:rPr>
        <w:t> </w:t>
      </w:r>
      <w:r>
        <w:rPr/>
        <w:t>que:</w:t>
      </w:r>
    </w:p>
    <w:p>
      <w:pPr>
        <w:pStyle w:val="BodyText"/>
        <w:spacing w:before="1"/>
        <w:rPr>
          <w:sz w:val="42"/>
        </w:rPr>
      </w:pPr>
    </w:p>
    <w:p>
      <w:pPr>
        <w:pStyle w:val="Heading1"/>
      </w:pPr>
      <w:r>
        <w:rPr/>
        <w:t>Ley</w:t>
      </w:r>
      <w:r>
        <w:rPr>
          <w:spacing w:val="-6"/>
        </w:rPr>
        <w:t> </w:t>
      </w:r>
      <w:r>
        <w:rPr/>
        <w:t>General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Instituciones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Procedimientos</w:t>
      </w:r>
      <w:r>
        <w:rPr>
          <w:spacing w:val="-6"/>
        </w:rPr>
        <w:t> </w:t>
      </w:r>
      <w:r>
        <w:rPr/>
        <w:t>Electorales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1"/>
        <w:rPr>
          <w:rFonts w:ascii="Arial"/>
          <w:b/>
          <w:sz w:val="25"/>
        </w:rPr>
      </w:pPr>
    </w:p>
    <w:p>
      <w:pPr>
        <w:spacing w:line="276" w:lineRule="auto" w:before="0"/>
        <w:ind w:left="2381" w:right="729" w:firstLine="0"/>
        <w:jc w:val="both"/>
        <w:rPr>
          <w:rFonts w:ascii="Arial" w:hAnsi="Arial"/>
          <w:i/>
          <w:sz w:val="28"/>
        </w:rPr>
      </w:pPr>
      <w:r>
        <w:rPr>
          <w:rFonts w:ascii="Arial" w:hAnsi="Arial"/>
          <w:b/>
          <w:i/>
          <w:sz w:val="28"/>
        </w:rPr>
        <w:t>Artículo 250. </w:t>
      </w:r>
      <w:r>
        <w:rPr>
          <w:rFonts w:ascii="Arial" w:hAnsi="Arial"/>
          <w:i/>
          <w:sz w:val="28"/>
        </w:rPr>
        <w:t>En la colocación de propaganda electoral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los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partidos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y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candidatos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observarán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las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reglas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siguientes:</w:t>
      </w:r>
    </w:p>
    <w:p>
      <w:pPr>
        <w:spacing w:before="0"/>
        <w:ind w:left="2381" w:right="0" w:firstLine="0"/>
        <w:jc w:val="left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(…)</w:t>
      </w:r>
    </w:p>
    <w:p>
      <w:pPr>
        <w:spacing w:line="276" w:lineRule="auto" w:before="48"/>
        <w:ind w:left="2381" w:right="723" w:firstLine="0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d)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No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podrá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fijarse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pintarse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elementos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del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equipamiento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urbano,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carretero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ferroviario,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ni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accidentes geográficos cualquiera que sea su régimen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jurídico,</w:t>
      </w:r>
      <w:r>
        <w:rPr>
          <w:rFonts w:ascii="Arial" w:hAnsi="Arial"/>
          <w:i/>
          <w:spacing w:val="-4"/>
          <w:sz w:val="28"/>
        </w:rPr>
        <w:t> </w:t>
      </w:r>
      <w:r>
        <w:rPr>
          <w:rFonts w:ascii="Arial" w:hAnsi="Arial"/>
          <w:i/>
          <w:sz w:val="28"/>
        </w:rPr>
        <w:t>y</w:t>
      </w:r>
    </w:p>
    <w:p>
      <w:pPr>
        <w:spacing w:line="322" w:lineRule="exact" w:before="0"/>
        <w:ind w:left="2381" w:right="0" w:firstLine="0"/>
        <w:jc w:val="left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(…)</w:t>
      </w:r>
    </w:p>
    <w:p>
      <w:pPr>
        <w:pStyle w:val="BodyText"/>
        <w:rPr>
          <w:rFonts w:ascii="Arial"/>
          <w:i/>
          <w:sz w:val="30"/>
        </w:rPr>
      </w:pPr>
    </w:p>
    <w:p>
      <w:pPr>
        <w:pStyle w:val="Heading1"/>
        <w:spacing w:before="188"/>
      </w:pPr>
      <w:r>
        <w:rPr/>
        <w:t>Código</w:t>
      </w:r>
      <w:r>
        <w:rPr>
          <w:spacing w:val="-3"/>
        </w:rPr>
        <w:t> </w:t>
      </w:r>
      <w:r>
        <w:rPr/>
        <w:t>Electoral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Michoacán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Ocampo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spacing w:line="360" w:lineRule="auto" w:before="0"/>
        <w:ind w:left="2381" w:right="728" w:firstLine="0"/>
        <w:jc w:val="both"/>
        <w:rPr>
          <w:rFonts w:ascii="Arial" w:hAnsi="Arial"/>
          <w:i/>
          <w:sz w:val="28"/>
        </w:rPr>
      </w:pPr>
      <w:r>
        <w:rPr>
          <w:rFonts w:ascii="Arial" w:hAnsi="Arial"/>
          <w:b/>
          <w:i/>
          <w:sz w:val="28"/>
        </w:rPr>
        <w:t>Artículo 169. </w:t>
      </w:r>
      <w:r>
        <w:rPr>
          <w:rFonts w:ascii="Arial" w:hAnsi="Arial"/>
          <w:i/>
          <w:sz w:val="28"/>
        </w:rPr>
        <w:t>Los partidos políticos gozarán de libertad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para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realizar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propaganda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favor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sus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candidatos,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programas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y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plataformas,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la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que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deberán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respetar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mutuamente.</w:t>
      </w:r>
    </w:p>
    <w:p>
      <w:pPr>
        <w:pStyle w:val="Heading2"/>
        <w:ind w:left="2381"/>
      </w:pPr>
      <w:r>
        <w:rPr/>
        <w:t>(…)</w:t>
      </w:r>
    </w:p>
    <w:p>
      <w:pPr>
        <w:spacing w:line="360" w:lineRule="auto" w:before="161"/>
        <w:ind w:left="2381" w:right="723" w:firstLine="0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Se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entiende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por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propaganda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electoral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el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conjunto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escritos,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publicaciones,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imágenes,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grabaciones,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proyecciones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y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expresiones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que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durante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la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campaña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electoral producen y difunden los partidos políticos, los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candidatos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registrados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y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sus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simpatizantes,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con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el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propósito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presentar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ante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la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ciudadanía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su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oferta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política.</w:t>
      </w:r>
      <w:r>
        <w:rPr>
          <w:rFonts w:ascii="Arial" w:hAnsi="Arial"/>
          <w:i/>
          <w:spacing w:val="20"/>
          <w:sz w:val="28"/>
        </w:rPr>
        <w:t> </w:t>
      </w:r>
      <w:r>
        <w:rPr>
          <w:rFonts w:ascii="Arial" w:hAnsi="Arial"/>
          <w:i/>
          <w:sz w:val="28"/>
        </w:rPr>
        <w:t>La</w:t>
      </w:r>
      <w:r>
        <w:rPr>
          <w:rFonts w:ascii="Arial" w:hAnsi="Arial"/>
          <w:i/>
          <w:spacing w:val="19"/>
          <w:sz w:val="28"/>
        </w:rPr>
        <w:t> </w:t>
      </w:r>
      <w:r>
        <w:rPr>
          <w:rFonts w:ascii="Arial" w:hAnsi="Arial"/>
          <w:i/>
          <w:sz w:val="28"/>
        </w:rPr>
        <w:t>propaganda</w:t>
      </w:r>
      <w:r>
        <w:rPr>
          <w:rFonts w:ascii="Arial" w:hAnsi="Arial"/>
          <w:i/>
          <w:spacing w:val="18"/>
          <w:sz w:val="28"/>
        </w:rPr>
        <w:t> </w:t>
      </w:r>
      <w:r>
        <w:rPr>
          <w:rFonts w:ascii="Arial" w:hAnsi="Arial"/>
          <w:i/>
          <w:sz w:val="28"/>
        </w:rPr>
        <w:t>electoral</w:t>
      </w:r>
      <w:r>
        <w:rPr>
          <w:rFonts w:ascii="Arial" w:hAnsi="Arial"/>
          <w:i/>
          <w:spacing w:val="19"/>
          <w:sz w:val="28"/>
        </w:rPr>
        <w:t> </w:t>
      </w:r>
      <w:r>
        <w:rPr>
          <w:rFonts w:ascii="Arial" w:hAnsi="Arial"/>
          <w:i/>
          <w:sz w:val="28"/>
        </w:rPr>
        <w:t>que</w:t>
      </w:r>
      <w:r>
        <w:rPr>
          <w:rFonts w:ascii="Arial" w:hAnsi="Arial"/>
          <w:i/>
          <w:spacing w:val="21"/>
          <w:sz w:val="28"/>
        </w:rPr>
        <w:t> </w:t>
      </w:r>
      <w:r>
        <w:rPr>
          <w:rFonts w:ascii="Arial" w:hAnsi="Arial"/>
          <w:i/>
          <w:sz w:val="28"/>
        </w:rPr>
        <w:t>los</w:t>
      </w:r>
      <w:r>
        <w:rPr>
          <w:rFonts w:ascii="Arial" w:hAnsi="Arial"/>
          <w:i/>
          <w:spacing w:val="18"/>
          <w:sz w:val="28"/>
        </w:rPr>
        <w:t> </w:t>
      </w:r>
      <w:r>
        <w:rPr>
          <w:rFonts w:ascii="Arial" w:hAnsi="Arial"/>
          <w:i/>
          <w:sz w:val="28"/>
        </w:rPr>
        <w:t>candidatos</w:t>
      </w:r>
    </w:p>
    <w:p>
      <w:pPr>
        <w:spacing w:after="0" w:line="360" w:lineRule="auto"/>
        <w:jc w:val="both"/>
        <w:rPr>
          <w:rFonts w:ascii="Arial" w:hAnsi="Arial"/>
          <w:sz w:val="28"/>
        </w:rPr>
        <w:sectPr>
          <w:pgSz w:w="12240" w:h="19300"/>
          <w:pgMar w:header="709" w:footer="1902" w:top="1620" w:bottom="2100" w:left="1020" w:right="102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3"/>
        <w:rPr>
          <w:rFonts w:ascii="Arial"/>
          <w:i/>
          <w:sz w:val="16"/>
        </w:rPr>
      </w:pPr>
    </w:p>
    <w:p>
      <w:pPr>
        <w:spacing w:line="360" w:lineRule="auto" w:before="91"/>
        <w:ind w:left="679" w:right="2431" w:firstLine="0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utilicen durante la campaña electoral deberá tener, en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todo</w:t>
      </w:r>
      <w:r>
        <w:rPr>
          <w:rFonts w:ascii="Arial" w:hAnsi="Arial"/>
          <w:i/>
          <w:spacing w:val="-8"/>
          <w:sz w:val="28"/>
        </w:rPr>
        <w:t> </w:t>
      </w:r>
      <w:r>
        <w:rPr>
          <w:rFonts w:ascii="Arial" w:hAnsi="Arial"/>
          <w:i/>
          <w:sz w:val="28"/>
        </w:rPr>
        <w:t>caso,</w:t>
      </w:r>
      <w:r>
        <w:rPr>
          <w:rFonts w:ascii="Arial" w:hAnsi="Arial"/>
          <w:i/>
          <w:spacing w:val="-5"/>
          <w:sz w:val="28"/>
        </w:rPr>
        <w:t> </w:t>
      </w:r>
      <w:r>
        <w:rPr>
          <w:rFonts w:ascii="Arial" w:hAnsi="Arial"/>
          <w:i/>
          <w:sz w:val="28"/>
        </w:rPr>
        <w:t>una</w:t>
      </w:r>
      <w:r>
        <w:rPr>
          <w:rFonts w:ascii="Arial" w:hAnsi="Arial"/>
          <w:i/>
          <w:spacing w:val="-6"/>
          <w:sz w:val="28"/>
        </w:rPr>
        <w:t> </w:t>
      </w:r>
      <w:r>
        <w:rPr>
          <w:rFonts w:ascii="Arial" w:hAnsi="Arial"/>
          <w:i/>
          <w:sz w:val="28"/>
        </w:rPr>
        <w:t>identificación</w:t>
      </w:r>
      <w:r>
        <w:rPr>
          <w:rFonts w:ascii="Arial" w:hAnsi="Arial"/>
          <w:i/>
          <w:spacing w:val="-6"/>
          <w:sz w:val="28"/>
        </w:rPr>
        <w:t> </w:t>
      </w:r>
      <w:r>
        <w:rPr>
          <w:rFonts w:ascii="Arial" w:hAnsi="Arial"/>
          <w:i/>
          <w:sz w:val="28"/>
        </w:rPr>
        <w:t>precisa</w:t>
      </w:r>
      <w:r>
        <w:rPr>
          <w:rFonts w:ascii="Arial" w:hAnsi="Arial"/>
          <w:i/>
          <w:spacing w:val="-6"/>
          <w:sz w:val="28"/>
        </w:rPr>
        <w:t> </w:t>
      </w:r>
      <w:r>
        <w:rPr>
          <w:rFonts w:ascii="Arial" w:hAnsi="Arial"/>
          <w:i/>
          <w:sz w:val="28"/>
        </w:rPr>
        <w:t>del</w:t>
      </w:r>
      <w:r>
        <w:rPr>
          <w:rFonts w:ascii="Arial" w:hAnsi="Arial"/>
          <w:i/>
          <w:spacing w:val="-6"/>
          <w:sz w:val="28"/>
        </w:rPr>
        <w:t> </w:t>
      </w:r>
      <w:r>
        <w:rPr>
          <w:rFonts w:ascii="Arial" w:hAnsi="Arial"/>
          <w:i/>
          <w:sz w:val="28"/>
        </w:rPr>
        <w:t>partido</w:t>
      </w:r>
      <w:r>
        <w:rPr>
          <w:rFonts w:ascii="Arial" w:hAnsi="Arial"/>
          <w:i/>
          <w:spacing w:val="-6"/>
          <w:sz w:val="28"/>
        </w:rPr>
        <w:t> </w:t>
      </w:r>
      <w:r>
        <w:rPr>
          <w:rFonts w:ascii="Arial" w:hAnsi="Arial"/>
          <w:i/>
          <w:sz w:val="28"/>
        </w:rPr>
        <w:t>político</w:t>
      </w:r>
      <w:r>
        <w:rPr>
          <w:rFonts w:ascii="Arial" w:hAnsi="Arial"/>
          <w:i/>
          <w:spacing w:val="-6"/>
          <w:sz w:val="28"/>
        </w:rPr>
        <w:t> </w:t>
      </w:r>
      <w:r>
        <w:rPr>
          <w:rFonts w:ascii="Arial" w:hAnsi="Arial"/>
          <w:i/>
          <w:sz w:val="28"/>
        </w:rPr>
        <w:t>o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coalición</w:t>
      </w:r>
      <w:r>
        <w:rPr>
          <w:rFonts w:ascii="Arial" w:hAnsi="Arial"/>
          <w:i/>
          <w:spacing w:val="-3"/>
          <w:sz w:val="28"/>
        </w:rPr>
        <w:t> </w:t>
      </w:r>
      <w:r>
        <w:rPr>
          <w:rFonts w:ascii="Arial" w:hAnsi="Arial"/>
          <w:i/>
          <w:sz w:val="28"/>
        </w:rPr>
        <w:t>que</w:t>
      </w:r>
      <w:r>
        <w:rPr>
          <w:rFonts w:ascii="Arial" w:hAnsi="Arial"/>
          <w:i/>
          <w:spacing w:val="-3"/>
          <w:sz w:val="28"/>
        </w:rPr>
        <w:t> </w:t>
      </w:r>
      <w:r>
        <w:rPr>
          <w:rFonts w:ascii="Arial" w:hAnsi="Arial"/>
          <w:i/>
          <w:sz w:val="28"/>
        </w:rPr>
        <w:t>ha registrado</w:t>
      </w:r>
      <w:r>
        <w:rPr>
          <w:rFonts w:ascii="Arial" w:hAnsi="Arial"/>
          <w:i/>
          <w:spacing w:val="-3"/>
          <w:sz w:val="28"/>
        </w:rPr>
        <w:t> </w:t>
      </w:r>
      <w:r>
        <w:rPr>
          <w:rFonts w:ascii="Arial" w:hAnsi="Arial"/>
          <w:i/>
          <w:sz w:val="28"/>
        </w:rPr>
        <w:t>al</w:t>
      </w:r>
      <w:r>
        <w:rPr>
          <w:rFonts w:ascii="Arial" w:hAnsi="Arial"/>
          <w:i/>
          <w:spacing w:val="-2"/>
          <w:sz w:val="28"/>
        </w:rPr>
        <w:t> </w:t>
      </w:r>
      <w:r>
        <w:rPr>
          <w:rFonts w:ascii="Arial" w:hAnsi="Arial"/>
          <w:i/>
          <w:sz w:val="28"/>
        </w:rPr>
        <w:t>candidato.</w:t>
      </w:r>
    </w:p>
    <w:p>
      <w:pPr>
        <w:spacing w:before="1"/>
        <w:ind w:left="679" w:right="0" w:firstLine="0"/>
        <w:jc w:val="left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(…)</w:t>
      </w:r>
    </w:p>
    <w:p>
      <w:pPr>
        <w:pStyle w:val="BodyText"/>
        <w:rPr>
          <w:rFonts w:ascii="Arial"/>
          <w:i/>
          <w:sz w:val="30"/>
        </w:rPr>
      </w:pPr>
    </w:p>
    <w:p>
      <w:pPr>
        <w:pStyle w:val="BodyText"/>
        <w:spacing w:before="10"/>
        <w:rPr>
          <w:rFonts w:ascii="Arial"/>
          <w:i/>
          <w:sz w:val="25"/>
        </w:rPr>
      </w:pPr>
    </w:p>
    <w:p>
      <w:pPr>
        <w:spacing w:line="360" w:lineRule="auto" w:before="0"/>
        <w:ind w:left="679" w:right="2429" w:firstLine="0"/>
        <w:jc w:val="both"/>
        <w:rPr>
          <w:rFonts w:ascii="Arial" w:hAnsi="Arial"/>
          <w:i/>
          <w:sz w:val="28"/>
        </w:rPr>
      </w:pPr>
      <w:r>
        <w:rPr>
          <w:rFonts w:ascii="Arial" w:hAnsi="Arial"/>
          <w:b/>
          <w:i/>
          <w:sz w:val="28"/>
        </w:rPr>
        <w:t>Artículo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171.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Los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partidos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políticos,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coaliciones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y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candidatos, en la colocación de propaganda durante las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precampañas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sus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aspirantes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y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las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campañas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electorales,</w:t>
      </w:r>
      <w:r>
        <w:rPr>
          <w:rFonts w:ascii="Arial" w:hAnsi="Arial"/>
          <w:i/>
          <w:spacing w:val="-2"/>
          <w:sz w:val="28"/>
        </w:rPr>
        <w:t> </w:t>
      </w:r>
      <w:r>
        <w:rPr>
          <w:rFonts w:ascii="Arial" w:hAnsi="Arial"/>
          <w:i/>
          <w:sz w:val="28"/>
        </w:rPr>
        <w:t>deberán observar lo</w:t>
      </w:r>
      <w:r>
        <w:rPr>
          <w:rFonts w:ascii="Arial" w:hAnsi="Arial"/>
          <w:i/>
          <w:spacing w:val="-3"/>
          <w:sz w:val="28"/>
        </w:rPr>
        <w:t> </w:t>
      </w:r>
      <w:r>
        <w:rPr>
          <w:rFonts w:ascii="Arial" w:hAnsi="Arial"/>
          <w:i/>
          <w:sz w:val="28"/>
        </w:rPr>
        <w:t>siguiente:</w:t>
      </w:r>
    </w:p>
    <w:p>
      <w:pPr>
        <w:spacing w:before="1"/>
        <w:ind w:left="679" w:right="0" w:firstLine="0"/>
        <w:jc w:val="left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(…)</w:t>
      </w:r>
    </w:p>
    <w:p>
      <w:pPr>
        <w:pStyle w:val="ListParagraph"/>
        <w:numPr>
          <w:ilvl w:val="0"/>
          <w:numId w:val="2"/>
        </w:numPr>
        <w:tabs>
          <w:tab w:pos="1232" w:val="left" w:leader="none"/>
        </w:tabs>
        <w:spacing w:line="360" w:lineRule="auto" w:before="161" w:after="0"/>
        <w:ind w:left="679" w:right="2427" w:firstLine="0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No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podrán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colocar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ni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pintar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propaganda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el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equipamiento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urbano,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carretero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ni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ferroviario,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monumentos,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edificios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públicos,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pavimentos,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guarniciones, banquetas ni en señalamientos de tránsito.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Tampoco</w:t>
      </w:r>
      <w:r>
        <w:rPr>
          <w:rFonts w:ascii="Arial" w:hAnsi="Arial"/>
          <w:i/>
          <w:spacing w:val="-13"/>
          <w:sz w:val="28"/>
        </w:rPr>
        <w:t> </w:t>
      </w:r>
      <w:r>
        <w:rPr>
          <w:rFonts w:ascii="Arial" w:hAnsi="Arial"/>
          <w:i/>
          <w:sz w:val="28"/>
        </w:rPr>
        <w:t>está</w:t>
      </w:r>
      <w:r>
        <w:rPr>
          <w:rFonts w:ascii="Arial" w:hAnsi="Arial"/>
          <w:i/>
          <w:spacing w:val="-13"/>
          <w:sz w:val="28"/>
        </w:rPr>
        <w:t> </w:t>
      </w:r>
      <w:r>
        <w:rPr>
          <w:rFonts w:ascii="Arial" w:hAnsi="Arial"/>
          <w:i/>
          <w:sz w:val="28"/>
        </w:rPr>
        <w:t>permitida</w:t>
      </w:r>
      <w:r>
        <w:rPr>
          <w:rFonts w:ascii="Arial" w:hAnsi="Arial"/>
          <w:i/>
          <w:spacing w:val="-13"/>
          <w:sz w:val="28"/>
        </w:rPr>
        <w:t> </w:t>
      </w:r>
      <w:r>
        <w:rPr>
          <w:rFonts w:ascii="Arial" w:hAnsi="Arial"/>
          <w:i/>
          <w:sz w:val="28"/>
        </w:rPr>
        <w:t>la</w:t>
      </w:r>
      <w:r>
        <w:rPr>
          <w:rFonts w:ascii="Arial" w:hAnsi="Arial"/>
          <w:i/>
          <w:spacing w:val="-13"/>
          <w:sz w:val="28"/>
        </w:rPr>
        <w:t> </w:t>
      </w:r>
      <w:r>
        <w:rPr>
          <w:rFonts w:ascii="Arial" w:hAnsi="Arial"/>
          <w:i/>
          <w:sz w:val="28"/>
        </w:rPr>
        <w:t>distribución</w:t>
      </w:r>
      <w:r>
        <w:rPr>
          <w:rFonts w:ascii="Arial" w:hAnsi="Arial"/>
          <w:i/>
          <w:spacing w:val="-10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-13"/>
          <w:sz w:val="28"/>
        </w:rPr>
        <w:t> </w:t>
      </w:r>
      <w:r>
        <w:rPr>
          <w:rFonts w:ascii="Arial" w:hAnsi="Arial"/>
          <w:i/>
          <w:sz w:val="28"/>
        </w:rPr>
        <w:t>propaganda</w:t>
      </w:r>
      <w:r>
        <w:rPr>
          <w:rFonts w:ascii="Arial" w:hAnsi="Arial"/>
          <w:i/>
          <w:spacing w:val="-13"/>
          <w:sz w:val="28"/>
        </w:rPr>
        <w:t> </w:t>
      </w:r>
      <w:r>
        <w:rPr>
          <w:rFonts w:ascii="Arial" w:hAnsi="Arial"/>
          <w:i/>
          <w:sz w:val="28"/>
        </w:rPr>
        <w:t>en</w:t>
      </w:r>
      <w:r>
        <w:rPr>
          <w:rFonts w:ascii="Arial" w:hAnsi="Arial"/>
          <w:i/>
          <w:spacing w:val="-76"/>
          <w:sz w:val="28"/>
        </w:rPr>
        <w:t> </w:t>
      </w:r>
      <w:r>
        <w:rPr>
          <w:rFonts w:ascii="Arial" w:hAnsi="Arial"/>
          <w:i/>
          <w:sz w:val="28"/>
        </w:rPr>
        <w:t>los</w:t>
      </w:r>
      <w:r>
        <w:rPr>
          <w:rFonts w:ascii="Arial" w:hAnsi="Arial"/>
          <w:i/>
          <w:spacing w:val="-2"/>
          <w:sz w:val="28"/>
        </w:rPr>
        <w:t> </w:t>
      </w:r>
      <w:r>
        <w:rPr>
          <w:rFonts w:ascii="Arial" w:hAnsi="Arial"/>
          <w:i/>
          <w:sz w:val="28"/>
        </w:rPr>
        <w:t>edificios</w:t>
      </w:r>
      <w:r>
        <w:rPr>
          <w:rFonts w:ascii="Arial" w:hAnsi="Arial"/>
          <w:i/>
          <w:spacing w:val="-1"/>
          <w:sz w:val="28"/>
        </w:rPr>
        <w:t> </w:t>
      </w:r>
      <w:r>
        <w:rPr>
          <w:rFonts w:ascii="Arial" w:hAnsi="Arial"/>
          <w:i/>
          <w:sz w:val="28"/>
        </w:rPr>
        <w:t>públicos;</w:t>
      </w:r>
    </w:p>
    <w:p>
      <w:pPr>
        <w:spacing w:before="2"/>
        <w:ind w:left="679" w:right="0" w:firstLine="0"/>
        <w:jc w:val="left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(…)</w:t>
      </w:r>
    </w:p>
    <w:p>
      <w:pPr>
        <w:pStyle w:val="BodyText"/>
        <w:rPr>
          <w:rFonts w:ascii="Arial"/>
          <w:i/>
          <w:sz w:val="30"/>
        </w:rPr>
      </w:pPr>
    </w:p>
    <w:p>
      <w:pPr>
        <w:pStyle w:val="BodyText"/>
        <w:spacing w:before="10"/>
        <w:rPr>
          <w:rFonts w:ascii="Arial"/>
          <w:i/>
          <w:sz w:val="25"/>
        </w:rPr>
      </w:pPr>
    </w:p>
    <w:p>
      <w:pPr>
        <w:spacing w:line="360" w:lineRule="auto" w:before="0"/>
        <w:ind w:left="679" w:right="2431" w:firstLine="0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Por</w:t>
      </w:r>
      <w:r>
        <w:rPr>
          <w:rFonts w:ascii="Arial" w:hAnsi="Arial"/>
          <w:i/>
          <w:spacing w:val="-13"/>
          <w:sz w:val="28"/>
        </w:rPr>
        <w:t> </w:t>
      </w:r>
      <w:r>
        <w:rPr>
          <w:rFonts w:ascii="Arial" w:hAnsi="Arial"/>
          <w:i/>
          <w:sz w:val="28"/>
        </w:rPr>
        <w:t>su</w:t>
      </w:r>
      <w:r>
        <w:rPr>
          <w:rFonts w:ascii="Arial" w:hAnsi="Arial"/>
          <w:i/>
          <w:spacing w:val="-15"/>
          <w:sz w:val="28"/>
        </w:rPr>
        <w:t> </w:t>
      </w:r>
      <w:r>
        <w:rPr>
          <w:rFonts w:ascii="Arial" w:hAnsi="Arial"/>
          <w:i/>
          <w:sz w:val="28"/>
        </w:rPr>
        <w:t>parte,</w:t>
      </w:r>
      <w:r>
        <w:rPr>
          <w:rFonts w:ascii="Arial" w:hAnsi="Arial"/>
          <w:i/>
          <w:spacing w:val="-12"/>
          <w:sz w:val="28"/>
        </w:rPr>
        <w:t> </w:t>
      </w:r>
      <w:r>
        <w:rPr>
          <w:rFonts w:ascii="Arial" w:hAnsi="Arial"/>
          <w:i/>
          <w:sz w:val="28"/>
        </w:rPr>
        <w:t>la</w:t>
      </w:r>
      <w:r>
        <w:rPr>
          <w:rFonts w:ascii="Arial" w:hAnsi="Arial"/>
          <w:i/>
          <w:spacing w:val="-15"/>
          <w:sz w:val="28"/>
        </w:rPr>
        <w:t> </w:t>
      </w:r>
      <w:r>
        <w:rPr>
          <w:rFonts w:ascii="Arial" w:hAnsi="Arial"/>
          <w:i/>
          <w:sz w:val="28"/>
        </w:rPr>
        <w:t>Ley</w:t>
      </w:r>
      <w:r>
        <w:rPr>
          <w:rFonts w:ascii="Arial" w:hAnsi="Arial"/>
          <w:i/>
          <w:spacing w:val="-17"/>
          <w:sz w:val="28"/>
        </w:rPr>
        <w:t> </w:t>
      </w:r>
      <w:r>
        <w:rPr>
          <w:rFonts w:ascii="Arial" w:hAnsi="Arial"/>
          <w:i/>
          <w:sz w:val="28"/>
        </w:rPr>
        <w:t>General</w:t>
      </w:r>
      <w:r>
        <w:rPr>
          <w:rFonts w:ascii="Arial" w:hAnsi="Arial"/>
          <w:i/>
          <w:spacing w:val="-12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-15"/>
          <w:sz w:val="28"/>
        </w:rPr>
        <w:t> </w:t>
      </w:r>
      <w:r>
        <w:rPr>
          <w:rFonts w:ascii="Arial" w:hAnsi="Arial"/>
          <w:i/>
          <w:sz w:val="28"/>
        </w:rPr>
        <w:t>Asentamientos</w:t>
      </w:r>
      <w:r>
        <w:rPr>
          <w:rFonts w:ascii="Arial" w:hAnsi="Arial"/>
          <w:i/>
          <w:spacing w:val="-14"/>
          <w:sz w:val="28"/>
        </w:rPr>
        <w:t> </w:t>
      </w:r>
      <w:r>
        <w:rPr>
          <w:rFonts w:ascii="Arial" w:hAnsi="Arial"/>
          <w:i/>
          <w:sz w:val="28"/>
        </w:rPr>
        <w:t>Humanos,</w:t>
      </w:r>
      <w:r>
        <w:rPr>
          <w:rFonts w:ascii="Arial" w:hAnsi="Arial"/>
          <w:i/>
          <w:spacing w:val="-76"/>
          <w:sz w:val="28"/>
        </w:rPr>
        <w:t> </w:t>
      </w:r>
      <w:r>
        <w:rPr>
          <w:rFonts w:ascii="Arial" w:hAnsi="Arial"/>
          <w:i/>
          <w:sz w:val="28"/>
        </w:rPr>
        <w:t>así como el Código de Desarrollo Urbano del Estado de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Michoacán,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sus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artículos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3,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fracción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XVII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y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274,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fracción XXIII, respectivamente, disponen y describen lo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que</w:t>
      </w:r>
      <w:r>
        <w:rPr>
          <w:rFonts w:ascii="Arial" w:hAnsi="Arial"/>
          <w:i/>
          <w:spacing w:val="-3"/>
          <w:sz w:val="28"/>
        </w:rPr>
        <w:t> </w:t>
      </w:r>
      <w:r>
        <w:rPr>
          <w:rFonts w:ascii="Arial" w:hAnsi="Arial"/>
          <w:i/>
          <w:sz w:val="28"/>
        </w:rPr>
        <w:t>es</w:t>
      </w:r>
      <w:r>
        <w:rPr>
          <w:rFonts w:ascii="Arial" w:hAnsi="Arial"/>
          <w:i/>
          <w:spacing w:val="-1"/>
          <w:sz w:val="28"/>
        </w:rPr>
        <w:t> </w:t>
      </w:r>
      <w:r>
        <w:rPr>
          <w:rFonts w:ascii="Arial" w:hAnsi="Arial"/>
          <w:i/>
          <w:sz w:val="28"/>
        </w:rPr>
        <w:t>equipamiento</w:t>
      </w:r>
      <w:r>
        <w:rPr>
          <w:rFonts w:ascii="Arial" w:hAnsi="Arial"/>
          <w:i/>
          <w:spacing w:val="-2"/>
          <w:sz w:val="28"/>
        </w:rPr>
        <w:t> </w:t>
      </w:r>
      <w:r>
        <w:rPr>
          <w:rFonts w:ascii="Arial" w:hAnsi="Arial"/>
          <w:i/>
          <w:sz w:val="28"/>
        </w:rPr>
        <w:t>urbano,</w:t>
      </w:r>
      <w:r>
        <w:rPr>
          <w:rFonts w:ascii="Arial" w:hAnsi="Arial"/>
          <w:i/>
          <w:spacing w:val="-2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-3"/>
          <w:sz w:val="28"/>
        </w:rPr>
        <w:t> </w:t>
      </w:r>
      <w:r>
        <w:rPr>
          <w:rFonts w:ascii="Arial" w:hAnsi="Arial"/>
          <w:i/>
          <w:sz w:val="28"/>
        </w:rPr>
        <w:t>la</w:t>
      </w:r>
      <w:r>
        <w:rPr>
          <w:rFonts w:ascii="Arial" w:hAnsi="Arial"/>
          <w:i/>
          <w:spacing w:val="-4"/>
          <w:sz w:val="28"/>
        </w:rPr>
        <w:t> </w:t>
      </w:r>
      <w:r>
        <w:rPr>
          <w:rFonts w:ascii="Arial" w:hAnsi="Arial"/>
          <w:i/>
          <w:sz w:val="28"/>
        </w:rPr>
        <w:t>siguiente</w:t>
      </w:r>
      <w:r>
        <w:rPr>
          <w:rFonts w:ascii="Arial" w:hAnsi="Arial"/>
          <w:i/>
          <w:spacing w:val="-3"/>
          <w:sz w:val="28"/>
        </w:rPr>
        <w:t> </w:t>
      </w:r>
      <w:r>
        <w:rPr>
          <w:rFonts w:ascii="Arial" w:hAnsi="Arial"/>
          <w:i/>
          <w:sz w:val="28"/>
        </w:rPr>
        <w:t>manera:</w:t>
      </w:r>
    </w:p>
    <w:p>
      <w:pPr>
        <w:pStyle w:val="BodyText"/>
        <w:spacing w:before="2"/>
        <w:rPr>
          <w:rFonts w:ascii="Arial"/>
          <w:i/>
          <w:sz w:val="42"/>
        </w:rPr>
      </w:pPr>
    </w:p>
    <w:p>
      <w:pPr>
        <w:pStyle w:val="Heading1"/>
        <w:ind w:left="112"/>
      </w:pPr>
      <w:r>
        <w:rPr/>
        <w:t>Ley</w:t>
      </w:r>
      <w:r>
        <w:rPr>
          <w:spacing w:val="-5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Asentamientos</w:t>
      </w:r>
      <w:r>
        <w:rPr>
          <w:spacing w:val="-5"/>
        </w:rPr>
        <w:t> </w:t>
      </w:r>
      <w:r>
        <w:rPr/>
        <w:t>Humanos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spacing w:line="276" w:lineRule="auto" w:before="0"/>
        <w:ind w:left="679" w:right="2001" w:firstLine="0"/>
        <w:jc w:val="left"/>
        <w:rPr>
          <w:rFonts w:ascii="Arial" w:hAnsi="Arial"/>
          <w:i/>
          <w:sz w:val="28"/>
        </w:rPr>
      </w:pPr>
      <w:r>
        <w:rPr>
          <w:rFonts w:ascii="Arial" w:hAnsi="Arial"/>
          <w:b/>
          <w:i/>
          <w:sz w:val="28"/>
        </w:rPr>
        <w:t>Artículo</w:t>
      </w:r>
      <w:r>
        <w:rPr>
          <w:rFonts w:ascii="Arial" w:hAnsi="Arial"/>
          <w:b/>
          <w:i/>
          <w:spacing w:val="32"/>
          <w:sz w:val="28"/>
        </w:rPr>
        <w:t> </w:t>
      </w:r>
      <w:r>
        <w:rPr>
          <w:rFonts w:ascii="Arial" w:hAnsi="Arial"/>
          <w:b/>
          <w:i/>
          <w:sz w:val="28"/>
        </w:rPr>
        <w:t>3.</w:t>
      </w:r>
      <w:r>
        <w:rPr>
          <w:rFonts w:ascii="Arial" w:hAnsi="Arial"/>
          <w:b/>
          <w:i/>
          <w:spacing w:val="35"/>
          <w:sz w:val="28"/>
        </w:rPr>
        <w:t> </w:t>
      </w:r>
      <w:r>
        <w:rPr>
          <w:rFonts w:ascii="Arial" w:hAnsi="Arial"/>
          <w:i/>
          <w:sz w:val="28"/>
        </w:rPr>
        <w:t>Para</w:t>
      </w:r>
      <w:r>
        <w:rPr>
          <w:rFonts w:ascii="Arial" w:hAnsi="Arial"/>
          <w:i/>
          <w:spacing w:val="31"/>
          <w:sz w:val="28"/>
        </w:rPr>
        <w:t> </w:t>
      </w:r>
      <w:r>
        <w:rPr>
          <w:rFonts w:ascii="Arial" w:hAnsi="Arial"/>
          <w:i/>
          <w:sz w:val="28"/>
        </w:rPr>
        <w:t>los</w:t>
      </w:r>
      <w:r>
        <w:rPr>
          <w:rFonts w:ascii="Arial" w:hAnsi="Arial"/>
          <w:i/>
          <w:spacing w:val="33"/>
          <w:sz w:val="28"/>
        </w:rPr>
        <w:t> </w:t>
      </w:r>
      <w:r>
        <w:rPr>
          <w:rFonts w:ascii="Arial" w:hAnsi="Arial"/>
          <w:i/>
          <w:sz w:val="28"/>
        </w:rPr>
        <w:t>efectos</w:t>
      </w:r>
      <w:r>
        <w:rPr>
          <w:rFonts w:ascii="Arial" w:hAnsi="Arial"/>
          <w:i/>
          <w:spacing w:val="32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32"/>
          <w:sz w:val="28"/>
        </w:rPr>
        <w:t> </w:t>
      </w:r>
      <w:r>
        <w:rPr>
          <w:rFonts w:ascii="Arial" w:hAnsi="Arial"/>
          <w:i/>
          <w:sz w:val="28"/>
        </w:rPr>
        <w:t>esta</w:t>
      </w:r>
      <w:r>
        <w:rPr>
          <w:rFonts w:ascii="Arial" w:hAnsi="Arial"/>
          <w:i/>
          <w:spacing w:val="29"/>
          <w:sz w:val="28"/>
        </w:rPr>
        <w:t> </w:t>
      </w:r>
      <w:r>
        <w:rPr>
          <w:rFonts w:ascii="Arial" w:hAnsi="Arial"/>
          <w:i/>
          <w:sz w:val="28"/>
        </w:rPr>
        <w:t>Ley,</w:t>
      </w:r>
      <w:r>
        <w:rPr>
          <w:rFonts w:ascii="Arial" w:hAnsi="Arial"/>
          <w:i/>
          <w:spacing w:val="31"/>
          <w:sz w:val="28"/>
        </w:rPr>
        <w:t> </w:t>
      </w:r>
      <w:r>
        <w:rPr>
          <w:rFonts w:ascii="Arial" w:hAnsi="Arial"/>
          <w:i/>
          <w:sz w:val="28"/>
        </w:rPr>
        <w:t>se</w:t>
      </w:r>
      <w:r>
        <w:rPr>
          <w:rFonts w:ascii="Arial" w:hAnsi="Arial"/>
          <w:i/>
          <w:spacing w:val="32"/>
          <w:sz w:val="28"/>
        </w:rPr>
        <w:t> </w:t>
      </w:r>
      <w:r>
        <w:rPr>
          <w:rFonts w:ascii="Arial" w:hAnsi="Arial"/>
          <w:i/>
          <w:sz w:val="28"/>
        </w:rPr>
        <w:t>entenderá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por:</w:t>
      </w:r>
    </w:p>
    <w:p>
      <w:pPr>
        <w:spacing w:before="1"/>
        <w:ind w:left="679" w:right="0" w:firstLine="0"/>
        <w:jc w:val="left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(…)</w:t>
      </w:r>
    </w:p>
    <w:p>
      <w:pPr>
        <w:pStyle w:val="BodyText"/>
        <w:spacing w:before="3"/>
        <w:rPr>
          <w:rFonts w:ascii="Arial"/>
          <w:i/>
          <w:sz w:val="36"/>
        </w:rPr>
      </w:pPr>
    </w:p>
    <w:p>
      <w:pPr>
        <w:spacing w:line="278" w:lineRule="auto" w:before="1"/>
        <w:ind w:left="679" w:right="2430" w:firstLine="0"/>
        <w:jc w:val="both"/>
        <w:rPr>
          <w:rFonts w:ascii="Arial"/>
          <w:i/>
          <w:sz w:val="28"/>
        </w:rPr>
      </w:pPr>
      <w:r>
        <w:rPr>
          <w:rFonts w:ascii="Arial"/>
          <w:i/>
          <w:sz w:val="28"/>
        </w:rPr>
        <w:t>XVII. Equipamiento Urbano: el conjunto de inmuebles,</w:t>
      </w:r>
      <w:r>
        <w:rPr>
          <w:rFonts w:ascii="Arial"/>
          <w:i/>
          <w:spacing w:val="1"/>
          <w:sz w:val="28"/>
        </w:rPr>
        <w:t> </w:t>
      </w:r>
      <w:r>
        <w:rPr>
          <w:rFonts w:ascii="Arial"/>
          <w:i/>
          <w:sz w:val="28"/>
        </w:rPr>
        <w:t>instalaciones,</w:t>
      </w:r>
      <w:r>
        <w:rPr>
          <w:rFonts w:ascii="Arial"/>
          <w:i/>
          <w:spacing w:val="33"/>
          <w:sz w:val="28"/>
        </w:rPr>
        <w:t> </w:t>
      </w:r>
      <w:r>
        <w:rPr>
          <w:rFonts w:ascii="Arial"/>
          <w:i/>
          <w:sz w:val="28"/>
        </w:rPr>
        <w:t>construcciones</w:t>
      </w:r>
      <w:r>
        <w:rPr>
          <w:rFonts w:ascii="Arial"/>
          <w:i/>
          <w:spacing w:val="33"/>
          <w:sz w:val="28"/>
        </w:rPr>
        <w:t> </w:t>
      </w:r>
      <w:r>
        <w:rPr>
          <w:rFonts w:ascii="Arial"/>
          <w:i/>
          <w:sz w:val="28"/>
        </w:rPr>
        <w:t>y</w:t>
      </w:r>
      <w:r>
        <w:rPr>
          <w:rFonts w:ascii="Arial"/>
          <w:i/>
          <w:spacing w:val="34"/>
          <w:sz w:val="28"/>
        </w:rPr>
        <w:t> </w:t>
      </w:r>
      <w:r>
        <w:rPr>
          <w:rFonts w:ascii="Arial"/>
          <w:i/>
          <w:sz w:val="28"/>
        </w:rPr>
        <w:t>mobiliario</w:t>
      </w:r>
      <w:r>
        <w:rPr>
          <w:rFonts w:ascii="Arial"/>
          <w:i/>
          <w:spacing w:val="34"/>
          <w:sz w:val="28"/>
        </w:rPr>
        <w:t> </w:t>
      </w:r>
      <w:r>
        <w:rPr>
          <w:rFonts w:ascii="Arial"/>
          <w:i/>
          <w:sz w:val="28"/>
        </w:rPr>
        <w:t>utilizado</w:t>
      </w:r>
      <w:r>
        <w:rPr>
          <w:rFonts w:ascii="Arial"/>
          <w:i/>
          <w:spacing w:val="35"/>
          <w:sz w:val="28"/>
        </w:rPr>
        <w:t> </w:t>
      </w:r>
      <w:r>
        <w:rPr>
          <w:rFonts w:ascii="Arial"/>
          <w:i/>
          <w:sz w:val="28"/>
        </w:rPr>
        <w:t>para</w:t>
      </w:r>
    </w:p>
    <w:p>
      <w:pPr>
        <w:spacing w:after="0" w:line="278" w:lineRule="auto"/>
        <w:jc w:val="both"/>
        <w:rPr>
          <w:rFonts w:ascii="Arial"/>
          <w:sz w:val="28"/>
        </w:rPr>
        <w:sectPr>
          <w:pgSz w:w="12240" w:h="19300"/>
          <w:pgMar w:header="709" w:footer="1902" w:top="1620" w:bottom="2100" w:left="1020" w:right="102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3"/>
        <w:rPr>
          <w:rFonts w:ascii="Arial"/>
          <w:i/>
          <w:sz w:val="16"/>
        </w:rPr>
      </w:pPr>
    </w:p>
    <w:p>
      <w:pPr>
        <w:spacing w:line="276" w:lineRule="auto" w:before="91"/>
        <w:ind w:left="2381" w:right="729" w:firstLine="0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prestar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la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población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los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Servicios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Urbanos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para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desarrollar actividades económicas, sociales, culturales,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deportivas,</w:t>
      </w:r>
      <w:r>
        <w:rPr>
          <w:rFonts w:ascii="Arial" w:hAnsi="Arial"/>
          <w:i/>
          <w:spacing w:val="-2"/>
          <w:sz w:val="28"/>
        </w:rPr>
        <w:t> </w:t>
      </w:r>
      <w:r>
        <w:rPr>
          <w:rFonts w:ascii="Arial" w:hAnsi="Arial"/>
          <w:i/>
          <w:sz w:val="28"/>
        </w:rPr>
        <w:t>educativas,</w:t>
      </w:r>
      <w:r>
        <w:rPr>
          <w:rFonts w:ascii="Arial" w:hAnsi="Arial"/>
          <w:i/>
          <w:spacing w:val="-1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-3"/>
          <w:sz w:val="28"/>
        </w:rPr>
        <w:t> </w:t>
      </w:r>
      <w:r>
        <w:rPr>
          <w:rFonts w:ascii="Arial" w:hAnsi="Arial"/>
          <w:i/>
          <w:sz w:val="28"/>
        </w:rPr>
        <w:t>traslado</w:t>
      </w:r>
      <w:r>
        <w:rPr>
          <w:rFonts w:ascii="Arial" w:hAnsi="Arial"/>
          <w:i/>
          <w:spacing w:val="-6"/>
          <w:sz w:val="28"/>
        </w:rPr>
        <w:t> </w:t>
      </w:r>
      <w:r>
        <w:rPr>
          <w:rFonts w:ascii="Arial" w:hAnsi="Arial"/>
          <w:i/>
          <w:sz w:val="28"/>
        </w:rPr>
        <w:t>y</w:t>
      </w:r>
      <w:r>
        <w:rPr>
          <w:rFonts w:ascii="Arial" w:hAnsi="Arial"/>
          <w:i/>
          <w:spacing w:val="5"/>
          <w:sz w:val="28"/>
        </w:rPr>
        <w:t> </w:t>
      </w:r>
      <w:r>
        <w:rPr>
          <w:rFonts w:ascii="Arial" w:hAnsi="Arial"/>
          <w:i/>
          <w:sz w:val="28"/>
        </w:rPr>
        <w:t>de abasto;</w:t>
      </w:r>
    </w:p>
    <w:p>
      <w:pPr>
        <w:spacing w:before="1"/>
        <w:ind w:left="2381" w:right="0" w:firstLine="0"/>
        <w:jc w:val="left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(…)</w:t>
      </w:r>
    </w:p>
    <w:p>
      <w:pPr>
        <w:pStyle w:val="BodyText"/>
        <w:rPr>
          <w:rFonts w:ascii="Arial"/>
          <w:i/>
          <w:sz w:val="30"/>
        </w:rPr>
      </w:pPr>
    </w:p>
    <w:p>
      <w:pPr>
        <w:pStyle w:val="Heading1"/>
        <w:spacing w:line="362" w:lineRule="auto" w:before="185"/>
        <w:ind w:right="116"/>
        <w:jc w:val="both"/>
      </w:pPr>
      <w:r>
        <w:rPr/>
        <w:t>Código de Desarrollo Urbano del Estado de Michoacán de</w:t>
      </w:r>
      <w:r>
        <w:rPr>
          <w:spacing w:val="1"/>
        </w:rPr>
        <w:t> </w:t>
      </w:r>
      <w:r>
        <w:rPr/>
        <w:t>Ocampo:</w:t>
      </w:r>
    </w:p>
    <w:p>
      <w:pPr>
        <w:pStyle w:val="BodyText"/>
        <w:spacing w:before="6"/>
        <w:rPr>
          <w:rFonts w:ascii="Arial"/>
          <w:b/>
          <w:sz w:val="41"/>
        </w:rPr>
      </w:pPr>
    </w:p>
    <w:p>
      <w:pPr>
        <w:spacing w:line="276" w:lineRule="auto" w:before="0"/>
        <w:ind w:left="2381" w:right="717" w:firstLine="0"/>
        <w:jc w:val="left"/>
        <w:rPr>
          <w:rFonts w:ascii="Arial" w:hAnsi="Arial"/>
          <w:i/>
          <w:sz w:val="28"/>
        </w:rPr>
      </w:pPr>
      <w:r>
        <w:rPr>
          <w:rFonts w:ascii="Arial" w:hAnsi="Arial"/>
          <w:b/>
          <w:i/>
          <w:sz w:val="28"/>
        </w:rPr>
        <w:t>Artículo 274. </w:t>
      </w:r>
      <w:r>
        <w:rPr>
          <w:rFonts w:ascii="Arial" w:hAnsi="Arial"/>
          <w:i/>
          <w:sz w:val="28"/>
        </w:rPr>
        <w:t>Para los efectos de este libro se entenderá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por:</w:t>
      </w:r>
    </w:p>
    <w:p>
      <w:pPr>
        <w:spacing w:before="1"/>
        <w:ind w:left="2381" w:right="0" w:firstLine="0"/>
        <w:jc w:val="left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(…)</w:t>
      </w:r>
    </w:p>
    <w:p>
      <w:pPr>
        <w:spacing w:line="276" w:lineRule="auto" w:before="48"/>
        <w:ind w:left="2381" w:right="727" w:firstLine="0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XXIII.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EQUIPAMIENTO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URBANO: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El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conjunto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inmuebles,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instalaciones,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construcciones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y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mobiliario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utilizado para prestar en los centros de población, los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servicios</w:t>
      </w:r>
      <w:r>
        <w:rPr>
          <w:rFonts w:ascii="Arial" w:hAnsi="Arial"/>
          <w:i/>
          <w:spacing w:val="-17"/>
          <w:sz w:val="28"/>
        </w:rPr>
        <w:t> </w:t>
      </w:r>
      <w:r>
        <w:rPr>
          <w:rFonts w:ascii="Arial" w:hAnsi="Arial"/>
          <w:i/>
          <w:sz w:val="28"/>
        </w:rPr>
        <w:t>urbanos;</w:t>
      </w:r>
      <w:r>
        <w:rPr>
          <w:rFonts w:ascii="Arial" w:hAnsi="Arial"/>
          <w:i/>
          <w:spacing w:val="-19"/>
          <w:sz w:val="28"/>
        </w:rPr>
        <w:t> </w:t>
      </w:r>
      <w:r>
        <w:rPr>
          <w:rFonts w:ascii="Arial" w:hAnsi="Arial"/>
          <w:i/>
          <w:sz w:val="28"/>
        </w:rPr>
        <w:t>desarrollar</w:t>
      </w:r>
      <w:r>
        <w:rPr>
          <w:rFonts w:ascii="Arial" w:hAnsi="Arial"/>
          <w:i/>
          <w:spacing w:val="-18"/>
          <w:sz w:val="28"/>
        </w:rPr>
        <w:t> </w:t>
      </w:r>
      <w:r>
        <w:rPr>
          <w:rFonts w:ascii="Arial" w:hAnsi="Arial"/>
          <w:i/>
          <w:sz w:val="28"/>
        </w:rPr>
        <w:t>las</w:t>
      </w:r>
      <w:r>
        <w:rPr>
          <w:rFonts w:ascii="Arial" w:hAnsi="Arial"/>
          <w:i/>
          <w:spacing w:val="-17"/>
          <w:sz w:val="28"/>
        </w:rPr>
        <w:t> </w:t>
      </w:r>
      <w:r>
        <w:rPr>
          <w:rFonts w:ascii="Arial" w:hAnsi="Arial"/>
          <w:i/>
          <w:sz w:val="28"/>
        </w:rPr>
        <w:t>actividades</w:t>
      </w:r>
      <w:r>
        <w:rPr>
          <w:rFonts w:ascii="Arial" w:hAnsi="Arial"/>
          <w:i/>
          <w:spacing w:val="-16"/>
          <w:sz w:val="28"/>
        </w:rPr>
        <w:t> </w:t>
      </w:r>
      <w:r>
        <w:rPr>
          <w:rFonts w:ascii="Arial" w:hAnsi="Arial"/>
          <w:i/>
          <w:sz w:val="28"/>
        </w:rPr>
        <w:t>económicas</w:t>
      </w:r>
      <w:r>
        <w:rPr>
          <w:rFonts w:ascii="Arial" w:hAnsi="Arial"/>
          <w:i/>
          <w:spacing w:val="-76"/>
          <w:sz w:val="28"/>
        </w:rPr>
        <w:t> </w:t>
      </w:r>
      <w:r>
        <w:rPr>
          <w:rFonts w:ascii="Arial" w:hAnsi="Arial"/>
          <w:i/>
          <w:sz w:val="28"/>
        </w:rPr>
        <w:t>y complementarias a las de habitación y trabajo, o para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proporcionar servicios de bienestar social y apoyo a la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actividad económica, social, cultural y recreativa; tales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como: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parques,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áreas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verdes,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servicios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educativos,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jardines,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fuentes,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mercados,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plazas,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explanadas,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asistenciales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y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salud,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transporte,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comerciales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instalaciones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para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protección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y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confort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del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individuo.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Considerando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su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cobertura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se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clasifican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vecinal,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barrial,</w:t>
      </w:r>
      <w:r>
        <w:rPr>
          <w:rFonts w:ascii="Arial" w:hAnsi="Arial"/>
          <w:i/>
          <w:spacing w:val="-2"/>
          <w:sz w:val="28"/>
        </w:rPr>
        <w:t> </w:t>
      </w:r>
      <w:r>
        <w:rPr>
          <w:rFonts w:ascii="Arial" w:hAnsi="Arial"/>
          <w:i/>
          <w:sz w:val="28"/>
        </w:rPr>
        <w:t>distrital</w:t>
      </w:r>
      <w:r>
        <w:rPr>
          <w:rFonts w:ascii="Arial" w:hAnsi="Arial"/>
          <w:i/>
          <w:spacing w:val="-4"/>
          <w:sz w:val="28"/>
        </w:rPr>
        <w:t> </w:t>
      </w:r>
      <w:r>
        <w:rPr>
          <w:rFonts w:ascii="Arial" w:hAnsi="Arial"/>
          <w:i/>
          <w:sz w:val="28"/>
        </w:rPr>
        <w:t>y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regional;</w:t>
      </w:r>
    </w:p>
    <w:p>
      <w:pPr>
        <w:spacing w:before="1"/>
        <w:ind w:left="2381" w:right="0" w:firstLine="0"/>
        <w:jc w:val="left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(…)</w:t>
      </w:r>
    </w:p>
    <w:p>
      <w:pPr>
        <w:pStyle w:val="BodyText"/>
        <w:rPr>
          <w:rFonts w:ascii="Arial"/>
          <w:i/>
          <w:sz w:val="30"/>
        </w:rPr>
      </w:pPr>
    </w:p>
    <w:p>
      <w:pPr>
        <w:pStyle w:val="BodyText"/>
        <w:spacing w:line="360" w:lineRule="auto" w:before="185"/>
        <w:ind w:left="1814" w:right="107"/>
        <w:jc w:val="both"/>
      </w:pPr>
      <w:r>
        <w:rPr/>
        <w:t>Por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IEM-CG-14/2021,</w:t>
      </w:r>
      <w:r>
        <w:rPr>
          <w:spacing w:val="1"/>
        </w:rPr>
        <w:t> </w:t>
      </w:r>
      <w:r>
        <w:rPr/>
        <w:t>aprobado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 General del </w:t>
      </w:r>
      <w:r>
        <w:rPr>
          <w:rFonts w:ascii="Arial" w:hAnsi="Arial"/>
          <w:i/>
        </w:rPr>
        <w:t>IEM</w:t>
      </w:r>
      <w:r>
        <w:rPr/>
        <w:t>, señala que son lugares de uso común,</w:t>
      </w:r>
      <w:r>
        <w:rPr>
          <w:spacing w:val="1"/>
        </w:rPr>
        <w:t> </w:t>
      </w:r>
      <w:r>
        <w:rPr/>
        <w:t>las bardas, bastidores, mamparas o similares, que pertenezcan al</w:t>
      </w:r>
      <w:r>
        <w:rPr>
          <w:spacing w:val="1"/>
        </w:rPr>
        <w:t> </w:t>
      </w:r>
      <w:r>
        <w:rPr/>
        <w:t>Municipio o al Estado, y que sean señalados por estos para la</w:t>
      </w:r>
      <w:r>
        <w:rPr>
          <w:spacing w:val="1"/>
        </w:rPr>
        <w:t> </w:t>
      </w:r>
      <w:r>
        <w:rPr/>
        <w:t>colocación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pinta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-75"/>
        </w:rPr>
        <w:t> </w:t>
      </w:r>
      <w:r>
        <w:rPr/>
        <w:t>políticos, coaliciones, las candidaturas registradas por éstos y, 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candidaturas</w:t>
      </w:r>
      <w:r>
        <w:rPr>
          <w:spacing w:val="1"/>
        </w:rPr>
        <w:t> </w:t>
      </w:r>
      <w:r>
        <w:rPr/>
        <w:t>independientes,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elecciones</w:t>
      </w:r>
      <w:r>
        <w:rPr>
          <w:spacing w:val="-75"/>
        </w:rPr>
        <w:t> </w:t>
      </w:r>
      <w:r>
        <w:rPr/>
        <w:t>locales;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pudiendo</w:t>
      </w:r>
      <w:r>
        <w:rPr>
          <w:spacing w:val="1"/>
        </w:rPr>
        <w:t> </w:t>
      </w:r>
      <w:r>
        <w:rPr/>
        <w:t>agregarse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estos,</w:t>
      </w:r>
      <w:r>
        <w:rPr>
          <w:spacing w:val="1"/>
        </w:rPr>
        <w:t> </w:t>
      </w:r>
      <w:r>
        <w:rPr/>
        <w:t>árboles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accidentes</w:t>
      </w:r>
      <w:r>
        <w:rPr>
          <w:spacing w:val="-75"/>
        </w:rPr>
        <w:t> </w:t>
      </w:r>
      <w:r>
        <w:rPr/>
        <w:t>geográficos</w:t>
      </w:r>
      <w:r>
        <w:rPr>
          <w:spacing w:val="7"/>
        </w:rPr>
        <w:t> </w:t>
      </w:r>
      <w:r>
        <w:rPr/>
        <w:t>cualquiera</w:t>
      </w:r>
      <w:r>
        <w:rPr>
          <w:spacing w:val="8"/>
        </w:rPr>
        <w:t> </w:t>
      </w:r>
      <w:r>
        <w:rPr/>
        <w:t>que</w:t>
      </w:r>
      <w:r>
        <w:rPr>
          <w:spacing w:val="6"/>
        </w:rPr>
        <w:t> </w:t>
      </w:r>
      <w:r>
        <w:rPr/>
        <w:t>sea</w:t>
      </w:r>
      <w:r>
        <w:rPr>
          <w:spacing w:val="6"/>
        </w:rPr>
        <w:t> </w:t>
      </w:r>
      <w:r>
        <w:rPr/>
        <w:t>su</w:t>
      </w:r>
      <w:r>
        <w:rPr>
          <w:spacing w:val="7"/>
        </w:rPr>
        <w:t> </w:t>
      </w:r>
      <w:r>
        <w:rPr/>
        <w:t>régimen</w:t>
      </w:r>
      <w:r>
        <w:rPr>
          <w:spacing w:val="8"/>
        </w:rPr>
        <w:t> </w:t>
      </w:r>
      <w:r>
        <w:rPr/>
        <w:t>jurídico.</w:t>
      </w:r>
      <w:r>
        <w:rPr>
          <w:spacing w:val="10"/>
        </w:rPr>
        <w:t> </w:t>
      </w:r>
      <w:r>
        <w:rPr/>
        <w:t>Asimismo,</w:t>
      </w:r>
      <w:r>
        <w:rPr>
          <w:spacing w:val="7"/>
        </w:rPr>
        <w:t> </w:t>
      </w:r>
      <w:r>
        <w:rPr/>
        <w:t>no</w:t>
      </w:r>
    </w:p>
    <w:p>
      <w:pPr>
        <w:spacing w:after="0" w:line="360" w:lineRule="auto"/>
        <w:jc w:val="both"/>
        <w:sectPr>
          <w:pgSz w:w="12240" w:h="19300"/>
          <w:pgMar w:header="709" w:footer="1902" w:top="1620" w:bottom="210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360" w:lineRule="auto" w:before="91"/>
        <w:ind w:left="112" w:right="1812"/>
        <w:jc w:val="both"/>
      </w:pPr>
      <w:r>
        <w:rPr/>
        <w:t>podrán</w:t>
      </w:r>
      <w:r>
        <w:rPr>
          <w:spacing w:val="1"/>
        </w:rPr>
        <w:t> </w:t>
      </w:r>
      <w:r>
        <w:rPr/>
        <w:t>colocar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pintar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histórico,</w:t>
      </w:r>
      <w:r>
        <w:rPr>
          <w:spacing w:val="1"/>
        </w:rPr>
        <w:t> </w:t>
      </w:r>
      <w:r>
        <w:rPr/>
        <w:t>equipamiento urbano, carretero, ferroviario, monumentos, edificios</w:t>
      </w:r>
      <w:r>
        <w:rPr>
          <w:spacing w:val="-75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pavimentos,</w:t>
      </w:r>
      <w:r>
        <w:rPr>
          <w:spacing w:val="1"/>
        </w:rPr>
        <w:t> </w:t>
      </w:r>
      <w:r>
        <w:rPr/>
        <w:t>guarniciones,</w:t>
      </w:r>
      <w:r>
        <w:rPr>
          <w:spacing w:val="1"/>
        </w:rPr>
        <w:t> </w:t>
      </w:r>
      <w:r>
        <w:rPr/>
        <w:t>banquetas,</w:t>
      </w:r>
      <w:r>
        <w:rPr>
          <w:spacing w:val="1"/>
        </w:rPr>
        <w:t> </w:t>
      </w:r>
      <w:r>
        <w:rPr/>
        <w:t>arboles,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señalamientos de</w:t>
      </w:r>
      <w:r>
        <w:rPr>
          <w:spacing w:val="-4"/>
        </w:rPr>
        <w:t> </w:t>
      </w:r>
      <w:r>
        <w:rPr/>
        <w:t>tránsito.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2" w:right="1813"/>
        <w:jc w:val="both"/>
        <w:rPr>
          <w:rFonts w:ascii="Arial" w:hAnsi="Arial"/>
          <w:i/>
        </w:rPr>
      </w:pPr>
      <w:r>
        <w:rPr/>
        <w:t>De</w:t>
      </w:r>
      <w:r>
        <w:rPr>
          <w:spacing w:val="-7"/>
        </w:rPr>
        <w:t> </w:t>
      </w:r>
      <w:r>
        <w:rPr/>
        <w:t>lo</w:t>
      </w:r>
      <w:r>
        <w:rPr>
          <w:spacing w:val="-5"/>
        </w:rPr>
        <w:t> </w:t>
      </w:r>
      <w:r>
        <w:rPr/>
        <w:t>anterior,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desprende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los</w:t>
      </w:r>
      <w:r>
        <w:rPr>
          <w:spacing w:val="-5"/>
        </w:rPr>
        <w:t> </w:t>
      </w:r>
      <w:r>
        <w:rPr/>
        <w:t>postes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cableado</w:t>
      </w:r>
      <w:r>
        <w:rPr>
          <w:spacing w:val="-7"/>
        </w:rPr>
        <w:t> </w:t>
      </w:r>
      <w:r>
        <w:rPr/>
        <w:t>telefónico</w:t>
      </w:r>
      <w:r>
        <w:rPr>
          <w:spacing w:val="-76"/>
        </w:rPr>
        <w:t> </w:t>
      </w:r>
      <w:r>
        <w:rPr/>
        <w:t>tienen la función de brindar servicios públicos urbanos, de ahí que</w:t>
      </w:r>
      <w:r>
        <w:rPr>
          <w:spacing w:val="-75"/>
        </w:rPr>
        <w:t> </w:t>
      </w:r>
      <w:r>
        <w:rPr/>
        <w:t>se considere que son parte del equipamiento urbano, por lo que</w:t>
      </w:r>
      <w:r>
        <w:rPr>
          <w:spacing w:val="1"/>
        </w:rPr>
        <w:t> </w:t>
      </w:r>
      <w:r>
        <w:rPr/>
        <w:t>inicialmente</w:t>
      </w:r>
      <w:r>
        <w:rPr>
          <w:spacing w:val="1"/>
        </w:rPr>
        <w:t> </w:t>
      </w:r>
      <w:r>
        <w:rPr/>
        <w:t>podría</w:t>
      </w:r>
      <w:r>
        <w:rPr>
          <w:spacing w:val="1"/>
        </w:rPr>
        <w:t> </w:t>
      </w:r>
      <w:r>
        <w:rPr/>
        <w:t>considerarse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denunciado</w:t>
      </w:r>
      <w:r>
        <w:rPr>
          <w:spacing w:val="1"/>
        </w:rPr>
        <w:t> </w:t>
      </w:r>
      <w:r>
        <w:rPr/>
        <w:t>encuadra en lo establecido en el artículo 171, fracción IV, del</w:t>
      </w:r>
      <w:r>
        <w:rPr>
          <w:spacing w:val="1"/>
        </w:rPr>
        <w:t> </w:t>
      </w:r>
      <w:r>
        <w:rPr>
          <w:rFonts w:ascii="Arial" w:hAnsi="Arial"/>
          <w:i/>
        </w:rPr>
        <w:t>Código</w:t>
      </w:r>
      <w:r>
        <w:rPr>
          <w:rFonts w:ascii="Arial" w:hAnsi="Arial"/>
          <w:i/>
          <w:spacing w:val="-3"/>
        </w:rPr>
        <w:t> </w:t>
      </w:r>
      <w:r>
        <w:rPr>
          <w:rFonts w:ascii="Arial" w:hAnsi="Arial"/>
          <w:i/>
        </w:rPr>
        <w:t>Electoral.</w:t>
      </w:r>
    </w:p>
    <w:p>
      <w:pPr>
        <w:pStyle w:val="BodyText"/>
        <w:spacing w:before="1"/>
        <w:rPr>
          <w:rFonts w:ascii="Arial"/>
          <w:i/>
          <w:sz w:val="42"/>
        </w:rPr>
      </w:pPr>
    </w:p>
    <w:p>
      <w:pPr>
        <w:pStyle w:val="BodyText"/>
        <w:spacing w:line="360" w:lineRule="auto"/>
        <w:ind w:left="112" w:right="1810"/>
        <w:jc w:val="both"/>
      </w:pPr>
      <w:r>
        <w:rPr/>
        <w:t>Sin embargo, no pasa inadvertido que ha sido criterio de la </w:t>
      </w:r>
      <w:r>
        <w:rPr>
          <w:rFonts w:ascii="Arial" w:hAnsi="Arial"/>
          <w:i/>
        </w:rPr>
        <w:t>Sala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Superior </w:t>
      </w:r>
      <w:r>
        <w:rPr/>
        <w:t>y de este Tribunal Electoral que, en los procedimientos</w:t>
      </w:r>
      <w:r>
        <w:rPr>
          <w:spacing w:val="1"/>
        </w:rPr>
        <w:t> </w:t>
      </w:r>
      <w:r>
        <w:rPr/>
        <w:t>ordinarios</w:t>
      </w:r>
      <w:r>
        <w:rPr>
          <w:spacing w:val="1"/>
        </w:rPr>
        <w:t> </w:t>
      </w:r>
      <w:r>
        <w:rPr/>
        <w:t>sancionadores,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actualice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violación</w:t>
      </w:r>
      <w:r>
        <w:rPr>
          <w:spacing w:val="1"/>
        </w:rPr>
        <w:t> </w:t>
      </w:r>
      <w:r>
        <w:rPr/>
        <w:t>respecto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propaganda</w:t>
      </w:r>
      <w:r>
        <w:rPr>
          <w:spacing w:val="-9"/>
        </w:rPr>
        <w:t> </w:t>
      </w:r>
      <w:r>
        <w:rPr/>
        <w:t>electoral</w:t>
      </w:r>
      <w:r>
        <w:rPr>
          <w:spacing w:val="-10"/>
        </w:rPr>
        <w:t> </w:t>
      </w:r>
      <w:r>
        <w:rPr/>
        <w:t>deben</w:t>
      </w:r>
      <w:r>
        <w:rPr>
          <w:spacing w:val="-10"/>
        </w:rPr>
        <w:t> </w:t>
      </w:r>
      <w:r>
        <w:rPr/>
        <w:t>colmarse</w:t>
      </w:r>
      <w:r>
        <w:rPr>
          <w:spacing w:val="-7"/>
        </w:rPr>
        <w:t> </w:t>
      </w:r>
      <w:r>
        <w:rPr/>
        <w:t>los</w:t>
      </w:r>
      <w:r>
        <w:rPr>
          <w:spacing w:val="-12"/>
        </w:rPr>
        <w:t> </w:t>
      </w:r>
      <w:r>
        <w:rPr/>
        <w:t>siguientes</w:t>
      </w:r>
      <w:r>
        <w:rPr>
          <w:spacing w:val="-75"/>
        </w:rPr>
        <w:t> </w:t>
      </w:r>
      <w:r>
        <w:rPr/>
        <w:t>elementos: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7"/>
        </w:numPr>
        <w:tabs>
          <w:tab w:pos="444" w:val="left" w:leader="none"/>
        </w:tabs>
        <w:spacing w:line="362" w:lineRule="auto" w:before="0" w:after="0"/>
        <w:ind w:left="112" w:right="1811" w:firstLine="0"/>
        <w:jc w:val="left"/>
        <w:rPr>
          <w:sz w:val="28"/>
        </w:rPr>
      </w:pPr>
      <w:r>
        <w:rPr>
          <w:rFonts w:ascii="Arial" w:hAnsi="Arial"/>
          <w:b/>
          <w:sz w:val="28"/>
        </w:rPr>
        <w:t>Elemento personal: </w:t>
      </w:r>
      <w:r>
        <w:rPr>
          <w:sz w:val="28"/>
        </w:rPr>
        <w:t>Que la existencia de propaganda electoral</w:t>
      </w:r>
      <w:r>
        <w:rPr>
          <w:spacing w:val="-75"/>
          <w:sz w:val="28"/>
        </w:rPr>
        <w:t> </w:t>
      </w:r>
      <w:r>
        <w:rPr>
          <w:sz w:val="28"/>
        </w:rPr>
        <w:t>corresponda</w:t>
      </w:r>
      <w:r>
        <w:rPr>
          <w:spacing w:val="-6"/>
          <w:sz w:val="28"/>
        </w:rPr>
        <w:t> </w:t>
      </w:r>
      <w:r>
        <w:rPr>
          <w:sz w:val="28"/>
        </w:rPr>
        <w:t>a</w:t>
      </w:r>
      <w:r>
        <w:rPr>
          <w:spacing w:val="-5"/>
          <w:sz w:val="28"/>
        </w:rPr>
        <w:t> </w:t>
      </w:r>
      <w:r>
        <w:rPr>
          <w:sz w:val="28"/>
        </w:rPr>
        <w:t>los</w:t>
      </w:r>
      <w:r>
        <w:rPr>
          <w:spacing w:val="-4"/>
          <w:sz w:val="28"/>
        </w:rPr>
        <w:t> </w:t>
      </w:r>
      <w:r>
        <w:rPr>
          <w:sz w:val="28"/>
        </w:rPr>
        <w:t>partidos</w:t>
      </w:r>
      <w:r>
        <w:rPr>
          <w:spacing w:val="-4"/>
          <w:sz w:val="28"/>
        </w:rPr>
        <w:t> </w:t>
      </w:r>
      <w:r>
        <w:rPr>
          <w:sz w:val="28"/>
        </w:rPr>
        <w:t>políticos,</w:t>
      </w:r>
      <w:r>
        <w:rPr>
          <w:spacing w:val="-4"/>
          <w:sz w:val="28"/>
        </w:rPr>
        <w:t> </w:t>
      </w:r>
      <w:r>
        <w:rPr>
          <w:sz w:val="28"/>
        </w:rPr>
        <w:t>coaliciones</w:t>
      </w:r>
      <w:r>
        <w:rPr>
          <w:spacing w:val="-4"/>
          <w:sz w:val="28"/>
        </w:rPr>
        <w:t> </w:t>
      </w:r>
      <w:r>
        <w:rPr>
          <w:sz w:val="28"/>
        </w:rPr>
        <w:t>y</w:t>
      </w:r>
      <w:r>
        <w:rPr>
          <w:spacing w:val="-5"/>
          <w:sz w:val="28"/>
        </w:rPr>
        <w:t> </w:t>
      </w:r>
      <w:r>
        <w:rPr>
          <w:sz w:val="28"/>
        </w:rPr>
        <w:t>candidaturas;</w:t>
      </w:r>
    </w:p>
    <w:p>
      <w:pPr>
        <w:pStyle w:val="BodyText"/>
        <w:spacing w:before="6"/>
        <w:rPr>
          <w:sz w:val="41"/>
        </w:rPr>
      </w:pP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360" w:lineRule="auto" w:before="0" w:after="0"/>
        <w:ind w:left="112" w:right="1808" w:firstLine="0"/>
        <w:jc w:val="left"/>
        <w:rPr>
          <w:sz w:val="28"/>
        </w:rPr>
      </w:pPr>
      <w:r>
        <w:rPr>
          <w:rFonts w:ascii="Arial" w:hAnsi="Arial"/>
          <w:b/>
          <w:sz w:val="28"/>
        </w:rPr>
        <w:t>Elemento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material:</w:t>
      </w:r>
      <w:r>
        <w:rPr>
          <w:rFonts w:ascii="Arial" w:hAnsi="Arial"/>
          <w:b/>
          <w:spacing w:val="-8"/>
          <w:sz w:val="28"/>
        </w:rPr>
        <w:t> </w:t>
      </w:r>
      <w:r>
        <w:rPr>
          <w:sz w:val="28"/>
        </w:rPr>
        <w:t>Que</w:t>
      </w:r>
      <w:r>
        <w:rPr>
          <w:spacing w:val="-10"/>
          <w:sz w:val="28"/>
        </w:rPr>
        <w:t> </w:t>
      </w:r>
      <w:r>
        <w:rPr>
          <w:sz w:val="28"/>
        </w:rPr>
        <w:t>la</w:t>
      </w:r>
      <w:r>
        <w:rPr>
          <w:spacing w:val="-8"/>
          <w:sz w:val="28"/>
        </w:rPr>
        <w:t> </w:t>
      </w:r>
      <w:r>
        <w:rPr>
          <w:sz w:val="28"/>
        </w:rPr>
        <w:t>colocación</w:t>
      </w:r>
      <w:r>
        <w:rPr>
          <w:spacing w:val="-6"/>
          <w:sz w:val="28"/>
        </w:rPr>
        <w:t> </w:t>
      </w:r>
      <w:r>
        <w:rPr>
          <w:sz w:val="28"/>
        </w:rPr>
        <w:t>de</w:t>
      </w:r>
      <w:r>
        <w:rPr>
          <w:spacing w:val="-9"/>
          <w:sz w:val="28"/>
        </w:rPr>
        <w:t> </w:t>
      </w:r>
      <w:r>
        <w:rPr>
          <w:sz w:val="28"/>
        </w:rPr>
        <w:t>propaganda</w:t>
      </w:r>
      <w:r>
        <w:rPr>
          <w:spacing w:val="-9"/>
          <w:sz w:val="28"/>
        </w:rPr>
        <w:t> </w:t>
      </w:r>
      <w:r>
        <w:rPr>
          <w:sz w:val="28"/>
        </w:rPr>
        <w:t>lo</w:t>
      </w:r>
      <w:r>
        <w:rPr>
          <w:spacing w:val="-8"/>
          <w:sz w:val="28"/>
        </w:rPr>
        <w:t> </w:t>
      </w:r>
      <w:r>
        <w:rPr>
          <w:sz w:val="28"/>
        </w:rPr>
        <w:t>sea</w:t>
      </w:r>
      <w:r>
        <w:rPr>
          <w:spacing w:val="-9"/>
          <w:sz w:val="28"/>
        </w:rPr>
        <w:t> </w:t>
      </w:r>
      <w:r>
        <w:rPr>
          <w:sz w:val="28"/>
        </w:rPr>
        <w:t>en</w:t>
      </w:r>
      <w:r>
        <w:rPr>
          <w:spacing w:val="-74"/>
          <w:sz w:val="28"/>
        </w:rPr>
        <w:t> </w:t>
      </w:r>
      <w:r>
        <w:rPr>
          <w:sz w:val="28"/>
        </w:rPr>
        <w:t>lugar</w:t>
      </w:r>
      <w:r>
        <w:rPr>
          <w:spacing w:val="-1"/>
          <w:sz w:val="28"/>
        </w:rPr>
        <w:t> </w:t>
      </w:r>
      <w:r>
        <w:rPr>
          <w:sz w:val="28"/>
        </w:rPr>
        <w:t>prohibido,</w:t>
      </w:r>
      <w:r>
        <w:rPr>
          <w:spacing w:val="-1"/>
          <w:sz w:val="28"/>
        </w:rPr>
        <w:t> </w:t>
      </w:r>
      <w:r>
        <w:rPr>
          <w:sz w:val="28"/>
        </w:rPr>
        <w:t>como</w:t>
      </w:r>
      <w:r>
        <w:rPr>
          <w:spacing w:val="-3"/>
          <w:sz w:val="28"/>
        </w:rPr>
        <w:t> </w:t>
      </w:r>
      <w:r>
        <w:rPr>
          <w:sz w:val="28"/>
        </w:rPr>
        <w:t>lo es</w:t>
      </w:r>
      <w:r>
        <w:rPr>
          <w:spacing w:val="-2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equipamiento urbano;</w:t>
      </w:r>
      <w:r>
        <w:rPr>
          <w:spacing w:val="-1"/>
          <w:sz w:val="28"/>
        </w:rPr>
        <w:t> </w:t>
      </w:r>
      <w:r>
        <w:rPr>
          <w:sz w:val="28"/>
        </w:rPr>
        <w:t>y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0"/>
          <w:numId w:val="7"/>
        </w:numPr>
        <w:tabs>
          <w:tab w:pos="442" w:val="left" w:leader="none"/>
        </w:tabs>
        <w:spacing w:line="360" w:lineRule="auto" w:before="0" w:after="0"/>
        <w:ind w:left="112" w:right="1811" w:firstLine="0"/>
        <w:jc w:val="left"/>
        <w:rPr>
          <w:sz w:val="28"/>
        </w:rPr>
      </w:pPr>
      <w:r>
        <w:rPr>
          <w:rFonts w:ascii="Arial" w:hAnsi="Arial"/>
          <w:b/>
          <w:sz w:val="28"/>
        </w:rPr>
        <w:t>Elemento temporal: </w:t>
      </w:r>
      <w:r>
        <w:rPr>
          <w:sz w:val="28"/>
        </w:rPr>
        <w:t>Que la colocación de propaganda se haya</w:t>
      </w:r>
      <w:r>
        <w:rPr>
          <w:spacing w:val="-75"/>
          <w:sz w:val="28"/>
        </w:rPr>
        <w:t> </w:t>
      </w:r>
      <w:r>
        <w:rPr>
          <w:sz w:val="28"/>
        </w:rPr>
        <w:t>fijado</w:t>
      </w:r>
      <w:r>
        <w:rPr>
          <w:spacing w:val="-12"/>
          <w:sz w:val="28"/>
        </w:rPr>
        <w:t> </w:t>
      </w:r>
      <w:r>
        <w:rPr>
          <w:sz w:val="28"/>
        </w:rPr>
        <w:t>en</w:t>
      </w:r>
      <w:r>
        <w:rPr>
          <w:spacing w:val="-12"/>
          <w:sz w:val="28"/>
        </w:rPr>
        <w:t> </w:t>
      </w:r>
      <w:r>
        <w:rPr>
          <w:sz w:val="28"/>
        </w:rPr>
        <w:t>el</w:t>
      </w:r>
      <w:r>
        <w:rPr>
          <w:spacing w:val="-11"/>
          <w:sz w:val="28"/>
        </w:rPr>
        <w:t> </w:t>
      </w:r>
      <w:r>
        <w:rPr>
          <w:sz w:val="28"/>
        </w:rPr>
        <w:t>periodo</w:t>
      </w:r>
      <w:r>
        <w:rPr>
          <w:spacing w:val="-14"/>
          <w:sz w:val="28"/>
        </w:rPr>
        <w:t> </w:t>
      </w:r>
      <w:r>
        <w:rPr>
          <w:sz w:val="28"/>
        </w:rPr>
        <w:t>comprendido</w:t>
      </w:r>
      <w:r>
        <w:rPr>
          <w:spacing w:val="-12"/>
          <w:sz w:val="28"/>
        </w:rPr>
        <w:t> </w:t>
      </w:r>
      <w:r>
        <w:rPr>
          <w:sz w:val="28"/>
        </w:rPr>
        <w:t>de</w:t>
      </w:r>
      <w:r>
        <w:rPr>
          <w:spacing w:val="-12"/>
          <w:sz w:val="28"/>
        </w:rPr>
        <w:t> </w:t>
      </w:r>
      <w:r>
        <w:rPr>
          <w:sz w:val="28"/>
        </w:rPr>
        <w:t>las</w:t>
      </w:r>
      <w:r>
        <w:rPr>
          <w:spacing w:val="-10"/>
          <w:sz w:val="28"/>
        </w:rPr>
        <w:t> </w:t>
      </w:r>
      <w:r>
        <w:rPr>
          <w:sz w:val="28"/>
        </w:rPr>
        <w:t>precampañas</w:t>
      </w:r>
      <w:r>
        <w:rPr>
          <w:spacing w:val="-11"/>
          <w:sz w:val="28"/>
        </w:rPr>
        <w:t> </w:t>
      </w:r>
      <w:r>
        <w:rPr>
          <w:sz w:val="28"/>
        </w:rPr>
        <w:t>o</w:t>
      </w:r>
      <w:r>
        <w:rPr>
          <w:spacing w:val="-14"/>
          <w:sz w:val="28"/>
        </w:rPr>
        <w:t> </w:t>
      </w:r>
      <w:r>
        <w:rPr>
          <w:sz w:val="28"/>
        </w:rPr>
        <w:t>campañas.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12" w:right="1815"/>
        <w:jc w:val="both"/>
      </w:pPr>
      <w:r>
        <w:rPr/>
        <w:t>Es</w:t>
      </w:r>
      <w:r>
        <w:rPr>
          <w:spacing w:val="-7"/>
        </w:rPr>
        <w:t> </w:t>
      </w:r>
      <w:r>
        <w:rPr/>
        <w:t>importante</w:t>
      </w:r>
      <w:r>
        <w:rPr>
          <w:spacing w:val="-10"/>
        </w:rPr>
        <w:t> </w:t>
      </w:r>
      <w:r>
        <w:rPr/>
        <w:t>señalar</w:t>
      </w:r>
      <w:r>
        <w:rPr>
          <w:spacing w:val="-8"/>
        </w:rPr>
        <w:t> </w:t>
      </w:r>
      <w:r>
        <w:rPr/>
        <w:t>que</w:t>
      </w:r>
      <w:r>
        <w:rPr>
          <w:spacing w:val="-10"/>
        </w:rPr>
        <w:t> </w:t>
      </w:r>
      <w:r>
        <w:rPr/>
        <w:t>es</w:t>
      </w:r>
      <w:r>
        <w:rPr>
          <w:spacing w:val="-9"/>
        </w:rPr>
        <w:t> </w:t>
      </w:r>
      <w:r>
        <w:rPr/>
        <w:t>imprescindible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concurrencia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75"/>
        </w:rPr>
        <w:t> </w:t>
      </w:r>
      <w:r>
        <w:rPr/>
        <w:t>tres</w:t>
      </w:r>
      <w:r>
        <w:rPr>
          <w:spacing w:val="-8"/>
        </w:rPr>
        <w:t> </w:t>
      </w:r>
      <w:r>
        <w:rPr/>
        <w:t>elementos</w:t>
      </w:r>
      <w:r>
        <w:rPr>
          <w:spacing w:val="-9"/>
        </w:rPr>
        <w:t> </w:t>
      </w:r>
      <w:r>
        <w:rPr/>
        <w:t>mencionados</w:t>
      </w:r>
      <w:r>
        <w:rPr>
          <w:spacing w:val="-9"/>
        </w:rPr>
        <w:t> </w:t>
      </w:r>
      <w:r>
        <w:rPr/>
        <w:t>para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esta</w:t>
      </w:r>
      <w:r>
        <w:rPr>
          <w:spacing w:val="-10"/>
        </w:rPr>
        <w:t> </w:t>
      </w:r>
      <w:r>
        <w:rPr/>
        <w:t>autoridad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encuentre</w:t>
      </w:r>
      <w:r>
        <w:rPr>
          <w:spacing w:val="-76"/>
        </w:rPr>
        <w:t> </w:t>
      </w:r>
      <w:r>
        <w:rPr/>
        <w:t>en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posibilidad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arribar</w:t>
      </w:r>
      <w:r>
        <w:rPr>
          <w:spacing w:val="19"/>
        </w:rPr>
        <w:t> </w:t>
      </w:r>
      <w:r>
        <w:rPr/>
        <w:t>a</w:t>
      </w:r>
      <w:r>
        <w:rPr>
          <w:spacing w:val="21"/>
        </w:rPr>
        <w:t> </w:t>
      </w:r>
      <w:r>
        <w:rPr/>
        <w:t>la</w:t>
      </w:r>
      <w:r>
        <w:rPr>
          <w:spacing w:val="19"/>
        </w:rPr>
        <w:t> </w:t>
      </w:r>
      <w:r>
        <w:rPr/>
        <w:t>determinación</w:t>
      </w:r>
      <w:r>
        <w:rPr>
          <w:spacing w:val="19"/>
        </w:rPr>
        <w:t> </w:t>
      </w:r>
      <w:r>
        <w:rPr/>
        <w:t>de</w:t>
      </w:r>
      <w:r>
        <w:rPr>
          <w:spacing w:val="21"/>
        </w:rPr>
        <w:t> </w:t>
      </w:r>
      <w:r>
        <w:rPr/>
        <w:t>que</w:t>
      </w:r>
      <w:r>
        <w:rPr>
          <w:spacing w:val="19"/>
        </w:rPr>
        <w:t> </w:t>
      </w:r>
      <w:r>
        <w:rPr/>
        <w:t>los</w:t>
      </w:r>
      <w:r>
        <w:rPr>
          <w:spacing w:val="23"/>
        </w:rPr>
        <w:t> </w:t>
      </w:r>
      <w:r>
        <w:rPr/>
        <w:t>hechos</w:t>
      </w:r>
    </w:p>
    <w:p>
      <w:pPr>
        <w:spacing w:after="0" w:line="360" w:lineRule="auto"/>
        <w:jc w:val="both"/>
        <w:sectPr>
          <w:pgSz w:w="12240" w:h="19300"/>
          <w:pgMar w:header="709" w:footer="1902" w:top="1620" w:bottom="210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360" w:lineRule="auto" w:before="91"/>
        <w:ind w:left="1814" w:right="107"/>
        <w:jc w:val="both"/>
      </w:pPr>
      <w:r>
        <w:rPr/>
        <w:t>denunciados son susceptibles de constituir una vulneración a 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regulan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colocación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electoral.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814" w:right="108"/>
        <w:jc w:val="both"/>
      </w:pP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expuesto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acorde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quedaron acreditados, tenemos que la propaganda denunciada</w:t>
      </w:r>
      <w:r>
        <w:rPr>
          <w:spacing w:val="1"/>
        </w:rPr>
        <w:t> </w:t>
      </w:r>
      <w:r>
        <w:rPr/>
        <w:t>atendiendo a las características de su contenido y la temporalidad</w:t>
      </w:r>
      <w:r>
        <w:rPr>
          <w:spacing w:val="-75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difundida,</w:t>
      </w:r>
      <w:r>
        <w:rPr>
          <w:spacing w:val="1"/>
        </w:rPr>
        <w:t> </w:t>
      </w:r>
      <w:r>
        <w:rPr/>
        <w:t>constituye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electoral, pues del contenido de la lona colocada en el puente</w:t>
      </w:r>
      <w:r>
        <w:rPr>
          <w:spacing w:val="1"/>
        </w:rPr>
        <w:t> </w:t>
      </w:r>
      <w:r>
        <w:rPr/>
        <w:t>peatonal y así como en los postes de luz y cableado telefónico,</w:t>
      </w:r>
      <w:r>
        <w:rPr>
          <w:spacing w:val="1"/>
        </w:rPr>
        <w:t> </w:t>
      </w:r>
      <w:r>
        <w:rPr/>
        <w:t>tiene como propósito promover al Carlos Herrera Tello, entre el</w:t>
      </w:r>
      <w:r>
        <w:rPr>
          <w:spacing w:val="1"/>
        </w:rPr>
        <w:t> </w:t>
      </w:r>
      <w:r>
        <w:rPr/>
        <w:t>electorado</w:t>
      </w:r>
      <w:r>
        <w:rPr>
          <w:spacing w:val="-14"/>
        </w:rPr>
        <w:t> </w:t>
      </w:r>
      <w:r>
        <w:rPr/>
        <w:t>como</w:t>
      </w:r>
      <w:r>
        <w:rPr>
          <w:spacing w:val="-17"/>
        </w:rPr>
        <w:t> </w:t>
      </w:r>
      <w:r>
        <w:rPr/>
        <w:t>candidato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Gobernador</w:t>
      </w:r>
      <w:r>
        <w:rPr>
          <w:spacing w:val="-12"/>
        </w:rPr>
        <w:t> </w:t>
      </w:r>
      <w:r>
        <w:rPr/>
        <w:t>del</w:t>
      </w:r>
      <w:r>
        <w:rPr>
          <w:spacing w:val="-14"/>
        </w:rPr>
        <w:t> </w:t>
      </w:r>
      <w:r>
        <w:rPr/>
        <w:t>Estado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Estado</w:t>
      </w:r>
      <w:r>
        <w:rPr>
          <w:spacing w:val="-12"/>
        </w:rPr>
        <w:t> </w:t>
      </w:r>
      <w:r>
        <w:rPr/>
        <w:t>de</w:t>
      </w:r>
      <w:r>
        <w:rPr>
          <w:spacing w:val="-75"/>
        </w:rPr>
        <w:t> </w:t>
      </w:r>
      <w:r>
        <w:rPr/>
        <w:t>Michoacán.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814" w:right="110"/>
        <w:jc w:val="both"/>
      </w:pPr>
      <w:r>
        <w:rPr/>
        <w:t>Lo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así,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propaganda certificada por el Secretario del Comité Distrital 11 de</w:t>
      </w:r>
      <w:r>
        <w:rPr>
          <w:spacing w:val="1"/>
        </w:rPr>
        <w:t> </w:t>
      </w:r>
      <w:r>
        <w:rPr/>
        <w:t>Morelia,</w:t>
      </w:r>
      <w:r>
        <w:rPr>
          <w:spacing w:val="-10"/>
        </w:rPr>
        <w:t> </w:t>
      </w:r>
      <w:r>
        <w:rPr/>
        <w:t>del</w:t>
      </w:r>
      <w:r>
        <w:rPr>
          <w:spacing w:val="-14"/>
        </w:rPr>
        <w:t> </w:t>
      </w:r>
      <w:r>
        <w:rPr>
          <w:rFonts w:ascii="Arial" w:hAnsi="Arial"/>
          <w:i/>
        </w:rPr>
        <w:t>IEM,</w:t>
      </w:r>
      <w:r>
        <w:rPr>
          <w:rFonts w:ascii="Arial" w:hAnsi="Arial"/>
          <w:i/>
          <w:spacing w:val="-13"/>
        </w:rPr>
        <w:t> </w:t>
      </w:r>
      <w:r>
        <w:rPr/>
        <w:t>se</w:t>
      </w:r>
      <w:r>
        <w:rPr>
          <w:spacing w:val="-12"/>
        </w:rPr>
        <w:t> </w:t>
      </w:r>
      <w:r>
        <w:rPr/>
        <w:t>advierte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logotipos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partidos</w:t>
      </w:r>
      <w:r>
        <w:rPr>
          <w:spacing w:val="-8"/>
        </w:rPr>
        <w:t> </w:t>
      </w:r>
      <w:r>
        <w:rPr>
          <w:rFonts w:ascii="Arial" w:hAnsi="Arial"/>
          <w:i/>
        </w:rPr>
        <w:t>PAN,</w:t>
      </w:r>
      <w:r>
        <w:rPr>
          <w:rFonts w:ascii="Arial" w:hAnsi="Arial"/>
          <w:i/>
          <w:spacing w:val="-11"/>
        </w:rPr>
        <w:t> </w:t>
      </w:r>
      <w:r>
        <w:rPr>
          <w:rFonts w:ascii="Arial" w:hAnsi="Arial"/>
          <w:i/>
        </w:rPr>
        <w:t>PRI</w:t>
      </w:r>
      <w:r>
        <w:rPr>
          <w:rFonts w:ascii="Arial" w:hAnsi="Arial"/>
          <w:i/>
          <w:spacing w:val="-76"/>
        </w:rPr>
        <w:t> </w:t>
      </w:r>
      <w:r>
        <w:rPr>
          <w:rFonts w:ascii="Arial" w:hAnsi="Arial"/>
          <w:i/>
        </w:rPr>
        <w:t>y PRD, </w:t>
      </w:r>
      <w:r>
        <w:rPr/>
        <w:t>además de las leyendas “Carlos Herrera Gobernador”, “Tu</w:t>
      </w:r>
      <w:r>
        <w:rPr>
          <w:spacing w:val="-75"/>
        </w:rPr>
        <w:t> </w:t>
      </w:r>
      <w:r>
        <w:rPr/>
        <w:t>voto nos une”, “Vota. Carlos Herrera Gobernador”, aunado a que,</w:t>
      </w:r>
      <w:r>
        <w:rPr>
          <w:spacing w:val="1"/>
        </w:rPr>
        <w:t> </w:t>
      </w:r>
      <w:r>
        <w:rPr/>
        <w:t>se observa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fotografía de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persona de</w:t>
      </w:r>
      <w:r>
        <w:rPr>
          <w:spacing w:val="-3"/>
        </w:rPr>
        <w:t> </w:t>
      </w:r>
      <w:r>
        <w:rPr/>
        <w:t>sexo</w:t>
      </w:r>
      <w:r>
        <w:rPr>
          <w:spacing w:val="-3"/>
        </w:rPr>
        <w:t> </w:t>
      </w:r>
      <w:r>
        <w:rPr/>
        <w:t>masculino.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14" w:right="106"/>
        <w:jc w:val="both"/>
        <w:rPr>
          <w:rFonts w:ascii="Arial" w:hAnsi="Arial"/>
          <w:i/>
        </w:rPr>
      </w:pPr>
      <w:r>
        <w:rPr/>
        <w:t>Ahora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denunciada,</w:t>
      </w:r>
      <w:r>
        <w:rPr>
          <w:spacing w:val="1"/>
        </w:rPr>
        <w:t> </w:t>
      </w:r>
      <w:r>
        <w:rPr/>
        <w:t>este</w:t>
      </w:r>
      <w:r>
        <w:rPr>
          <w:spacing w:val="-75"/>
        </w:rPr>
        <w:t> </w:t>
      </w:r>
      <w:r>
        <w:rPr/>
        <w:t>órgano jurisdiccional, determina que se colman los requisitos que</w:t>
      </w:r>
      <w:r>
        <w:rPr>
          <w:spacing w:val="1"/>
        </w:rPr>
        <w:t> </w:t>
      </w:r>
      <w:r>
        <w:rPr/>
        <w:t>integran la propaganda electoral regulados en el artículo 169 del</w:t>
      </w:r>
      <w:r>
        <w:rPr>
          <w:spacing w:val="1"/>
        </w:rPr>
        <w:t> </w:t>
      </w:r>
      <w:r>
        <w:rPr>
          <w:rFonts w:ascii="Arial" w:hAnsi="Arial"/>
          <w:i/>
        </w:rPr>
        <w:t>Código Electoral</w:t>
      </w:r>
      <w:r>
        <w:rPr/>
        <w:t>, en virtud de que es propaganda alusiva a la</w:t>
      </w:r>
      <w:r>
        <w:rPr>
          <w:spacing w:val="1"/>
        </w:rPr>
        <w:t> </w:t>
      </w:r>
      <w:r>
        <w:rPr>
          <w:spacing w:val="-1"/>
        </w:rPr>
        <w:t>imagen</w:t>
      </w:r>
      <w:r>
        <w:rPr>
          <w:spacing w:val="-21"/>
        </w:rPr>
        <w:t> </w:t>
      </w:r>
      <w:r>
        <w:rPr>
          <w:spacing w:val="-1"/>
        </w:rPr>
        <w:t>de</w:t>
      </w:r>
      <w:r>
        <w:rPr>
          <w:spacing w:val="-20"/>
        </w:rPr>
        <w:t> </w:t>
      </w:r>
      <w:r>
        <w:rPr>
          <w:spacing w:val="-1"/>
        </w:rPr>
        <w:t>Carlos</w:t>
      </w:r>
      <w:r>
        <w:rPr>
          <w:spacing w:val="-19"/>
        </w:rPr>
        <w:t> </w:t>
      </w:r>
      <w:r>
        <w:rPr>
          <w:spacing w:val="-1"/>
        </w:rPr>
        <w:t>Herrera</w:t>
      </w:r>
      <w:r>
        <w:rPr>
          <w:spacing w:val="-21"/>
        </w:rPr>
        <w:t> </w:t>
      </w:r>
      <w:r>
        <w:rPr>
          <w:spacing w:val="-1"/>
        </w:rPr>
        <w:t>Tello</w:t>
      </w:r>
      <w:r>
        <w:rPr>
          <w:spacing w:val="-22"/>
        </w:rPr>
        <w:t> </w:t>
      </w:r>
      <w:r>
        <w:rPr>
          <w:spacing w:val="-1"/>
        </w:rPr>
        <w:t>y</w:t>
      </w:r>
      <w:r>
        <w:rPr>
          <w:spacing w:val="-16"/>
        </w:rPr>
        <w:t> </w:t>
      </w:r>
      <w:r>
        <w:rPr>
          <w:spacing w:val="-1"/>
        </w:rPr>
        <w:t>a</w:t>
      </w:r>
      <w:r>
        <w:rPr>
          <w:spacing w:val="-20"/>
        </w:rPr>
        <w:t> </w:t>
      </w:r>
      <w:r>
        <w:rPr>
          <w:spacing w:val="-1"/>
        </w:rPr>
        <w:t>los</w:t>
      </w:r>
      <w:r>
        <w:rPr>
          <w:spacing w:val="-20"/>
        </w:rPr>
        <w:t> </w:t>
      </w:r>
      <w:r>
        <w:rPr>
          <w:spacing w:val="-1"/>
        </w:rPr>
        <w:t>integrantes</w:t>
      </w:r>
      <w:r>
        <w:rPr>
          <w:spacing w:val="-16"/>
        </w:rPr>
        <w:t> </w:t>
      </w:r>
      <w:r>
        <w:rPr/>
        <w:t>de</w:t>
      </w:r>
      <w:r>
        <w:rPr>
          <w:spacing w:val="-20"/>
        </w:rPr>
        <w:t> </w:t>
      </w:r>
      <w:r>
        <w:rPr/>
        <w:t>la</w:t>
      </w:r>
      <w:r>
        <w:rPr>
          <w:spacing w:val="-20"/>
        </w:rPr>
        <w:t> </w:t>
      </w:r>
      <w:r>
        <w:rPr/>
        <w:t>candidatura</w:t>
      </w:r>
      <w:r>
        <w:rPr>
          <w:spacing w:val="-76"/>
        </w:rPr>
        <w:t> </w:t>
      </w:r>
      <w:r>
        <w:rPr/>
        <w:t>común –</w:t>
      </w:r>
      <w:r>
        <w:rPr>
          <w:rFonts w:ascii="Arial" w:hAnsi="Arial"/>
          <w:i/>
        </w:rPr>
        <w:t>PAN, PRI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PRD–.</w:t>
      </w:r>
    </w:p>
    <w:p>
      <w:pPr>
        <w:pStyle w:val="BodyText"/>
        <w:spacing w:before="1"/>
        <w:rPr>
          <w:rFonts w:ascii="Arial"/>
          <w:i/>
          <w:sz w:val="42"/>
        </w:rPr>
      </w:pPr>
    </w:p>
    <w:p>
      <w:pPr>
        <w:pStyle w:val="BodyText"/>
        <w:spacing w:line="360" w:lineRule="auto" w:before="1"/>
        <w:ind w:left="1814" w:right="110"/>
        <w:jc w:val="both"/>
      </w:pPr>
      <w:r>
        <w:rPr/>
        <w:t>En el caso concreto, resulta evidente que se acredita el </w:t>
      </w:r>
      <w:r>
        <w:rPr>
          <w:rFonts w:ascii="Arial" w:hAnsi="Arial"/>
          <w:b/>
        </w:rPr>
        <w:t>elemento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personal</w:t>
      </w:r>
      <w:r>
        <w:rPr/>
        <w:t>,</w:t>
      </w:r>
      <w:r>
        <w:rPr>
          <w:spacing w:val="-3"/>
        </w:rPr>
        <w:t> </w:t>
      </w:r>
      <w:r>
        <w:rPr/>
        <w:t>toda</w:t>
      </w:r>
      <w:r>
        <w:rPr>
          <w:spacing w:val="-5"/>
        </w:rPr>
        <w:t> </w:t>
      </w:r>
      <w:r>
        <w:rPr/>
        <w:t>vez</w:t>
      </w:r>
      <w:r>
        <w:rPr>
          <w:spacing w:val="-3"/>
        </w:rPr>
        <w:t> </w:t>
      </w:r>
      <w:r>
        <w:rPr/>
        <w:t>que,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certificación</w:t>
      </w:r>
      <w:r>
        <w:rPr>
          <w:spacing w:val="-2"/>
        </w:rPr>
        <w:t> </w:t>
      </w:r>
      <w:r>
        <w:rPr/>
        <w:t>realizada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5"/>
        </w:rPr>
        <w:t> </w:t>
      </w:r>
      <w:r>
        <w:rPr>
          <w:rFonts w:ascii="Arial" w:hAnsi="Arial"/>
          <w:i/>
        </w:rPr>
        <w:t>IEM,</w:t>
      </w:r>
      <w:r>
        <w:rPr>
          <w:rFonts w:ascii="Arial" w:hAnsi="Arial"/>
          <w:i/>
          <w:spacing w:val="-3"/>
        </w:rPr>
        <w:t> </w:t>
      </w:r>
      <w:r>
        <w:rPr/>
        <w:t>se</w:t>
      </w:r>
    </w:p>
    <w:p>
      <w:pPr>
        <w:spacing w:after="0" w:line="360" w:lineRule="auto"/>
        <w:jc w:val="both"/>
        <w:sectPr>
          <w:pgSz w:w="12240" w:h="19300"/>
          <w:pgMar w:header="709" w:footer="1902" w:top="1620" w:bottom="210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360" w:lineRule="auto" w:before="91"/>
        <w:ind w:left="112" w:right="1811"/>
        <w:jc w:val="both"/>
      </w:pPr>
      <w:r>
        <w:rPr/>
        <w:t>advierte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denunciada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corresponde a dos lonas colocada en un puente peatonal y cuatro</w:t>
      </w:r>
      <w:r>
        <w:rPr>
          <w:spacing w:val="-75"/>
        </w:rPr>
        <w:t> </w:t>
      </w:r>
      <w:r>
        <w:rPr/>
        <w:t>anuncios,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en poste</w:t>
      </w:r>
      <w:r>
        <w:rPr>
          <w:spacing w:val="1"/>
        </w:rPr>
        <w:t> </w:t>
      </w:r>
      <w:r>
        <w:rPr/>
        <w:t>de luz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dos,</w:t>
      </w:r>
      <w:r>
        <w:rPr>
          <w:spacing w:val="1"/>
        </w:rPr>
        <w:t> </w:t>
      </w:r>
      <w:r>
        <w:rPr/>
        <w:t>en postes</w:t>
      </w:r>
      <w:r>
        <w:rPr>
          <w:spacing w:val="1"/>
        </w:rPr>
        <w:t> </w:t>
      </w:r>
      <w:r>
        <w:rPr/>
        <w:t>de cableado</w:t>
      </w:r>
      <w:r>
        <w:rPr>
          <w:spacing w:val="1"/>
        </w:rPr>
        <w:t> </w:t>
      </w:r>
      <w:r>
        <w:rPr/>
        <w:t>telefónico.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2" w:right="1811"/>
        <w:jc w:val="both"/>
        <w:rPr>
          <w:rFonts w:ascii="Arial" w:hAnsi="Arial"/>
          <w:i/>
        </w:rPr>
      </w:pPr>
      <w:r>
        <w:rPr/>
        <w:t>Por lo que respecta al </w:t>
      </w:r>
      <w:r>
        <w:rPr>
          <w:rFonts w:ascii="Arial" w:hAnsi="Arial"/>
          <w:b/>
        </w:rPr>
        <w:t>elemento material, </w:t>
      </w:r>
      <w:r>
        <w:rPr/>
        <w:t>para que se actualice,</w:t>
      </w:r>
      <w:r>
        <w:rPr>
          <w:spacing w:val="1"/>
        </w:rPr>
        <w:t> </w:t>
      </w:r>
      <w:r>
        <w:rPr/>
        <w:t>es necesario tener por acreditado que, con la colocación de la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prohibido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>
          <w:spacing w:val="-1"/>
        </w:rPr>
        <w:t>posicionado</w:t>
      </w:r>
      <w:r>
        <w:rPr>
          <w:spacing w:val="-19"/>
        </w:rPr>
        <w:t> </w:t>
      </w:r>
      <w:r>
        <w:rPr>
          <w:spacing w:val="-1"/>
        </w:rPr>
        <w:t>al</w:t>
      </w:r>
      <w:r>
        <w:rPr>
          <w:spacing w:val="-17"/>
        </w:rPr>
        <w:t> </w:t>
      </w:r>
      <w:r>
        <w:rPr>
          <w:spacing w:val="-1"/>
        </w:rPr>
        <w:t>candidato</w:t>
      </w:r>
      <w:r>
        <w:rPr>
          <w:spacing w:val="-21"/>
        </w:rPr>
        <w:t> </w:t>
      </w:r>
      <w:r>
        <w:rPr>
          <w:spacing w:val="-1"/>
        </w:rPr>
        <w:t>y</w:t>
      </w:r>
      <w:r>
        <w:rPr>
          <w:spacing w:val="-16"/>
        </w:rPr>
        <w:t> </w:t>
      </w:r>
      <w:r>
        <w:rPr>
          <w:spacing w:val="-1"/>
        </w:rPr>
        <w:t>a</w:t>
      </w:r>
      <w:r>
        <w:rPr>
          <w:spacing w:val="-19"/>
        </w:rPr>
        <w:t> </w:t>
      </w:r>
      <w:r>
        <w:rPr>
          <w:spacing w:val="-1"/>
        </w:rPr>
        <w:t>los</w:t>
      </w:r>
      <w:r>
        <w:rPr>
          <w:spacing w:val="-16"/>
        </w:rPr>
        <w:t> </w:t>
      </w:r>
      <w:r>
        <w:rPr>
          <w:spacing w:val="-1"/>
        </w:rPr>
        <w:t>partidos</w:t>
      </w:r>
      <w:r>
        <w:rPr>
          <w:spacing w:val="-17"/>
        </w:rPr>
        <w:t> </w:t>
      </w:r>
      <w:r>
        <w:rPr>
          <w:spacing w:val="-1"/>
        </w:rPr>
        <w:t>políticos</w:t>
      </w:r>
      <w:r>
        <w:rPr>
          <w:spacing w:val="-16"/>
        </w:rPr>
        <w:t> </w:t>
      </w:r>
      <w:r>
        <w:rPr/>
        <w:t>ante</w:t>
      </w:r>
      <w:r>
        <w:rPr>
          <w:spacing w:val="-19"/>
        </w:rPr>
        <w:t> </w:t>
      </w:r>
      <w:r>
        <w:rPr/>
        <w:t>el</w:t>
      </w:r>
      <w:r>
        <w:rPr>
          <w:spacing w:val="-18"/>
        </w:rPr>
        <w:t> </w:t>
      </w:r>
      <w:r>
        <w:rPr/>
        <w:t>electorado</w:t>
      </w:r>
      <w:r>
        <w:rPr>
          <w:spacing w:val="-75"/>
        </w:rPr>
        <w:t> </w:t>
      </w:r>
      <w:r>
        <w:rPr/>
        <w:t>y,</w:t>
      </w:r>
      <w:r>
        <w:rPr>
          <w:spacing w:val="-15"/>
        </w:rPr>
        <w:t> </w:t>
      </w:r>
      <w:r>
        <w:rPr/>
        <w:t>a</w:t>
      </w:r>
      <w:r>
        <w:rPr>
          <w:spacing w:val="-13"/>
        </w:rPr>
        <w:t> </w:t>
      </w:r>
      <w:r>
        <w:rPr/>
        <w:t>su</w:t>
      </w:r>
      <w:r>
        <w:rPr>
          <w:spacing w:val="-16"/>
        </w:rPr>
        <w:t> </w:t>
      </w:r>
      <w:r>
        <w:rPr/>
        <w:t>vez,</w:t>
      </w:r>
      <w:r>
        <w:rPr>
          <w:spacing w:val="-13"/>
        </w:rPr>
        <w:t> </w:t>
      </w:r>
      <w:r>
        <w:rPr/>
        <w:t>dicha</w:t>
      </w:r>
      <w:r>
        <w:rPr>
          <w:spacing w:val="-16"/>
        </w:rPr>
        <w:t> </w:t>
      </w:r>
      <w:r>
        <w:rPr/>
        <w:t>conducta</w:t>
      </w:r>
      <w:r>
        <w:rPr>
          <w:spacing w:val="-16"/>
        </w:rPr>
        <w:t> </w:t>
      </w:r>
      <w:r>
        <w:rPr/>
        <w:t>sea</w:t>
      </w:r>
      <w:r>
        <w:rPr>
          <w:spacing w:val="-14"/>
        </w:rPr>
        <w:t> </w:t>
      </w:r>
      <w:r>
        <w:rPr/>
        <w:t>en</w:t>
      </w:r>
      <w:r>
        <w:rPr>
          <w:spacing w:val="-16"/>
        </w:rPr>
        <w:t> </w:t>
      </w:r>
      <w:r>
        <w:rPr/>
        <w:t>detrimento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otros</w:t>
      </w:r>
      <w:r>
        <w:rPr>
          <w:spacing w:val="-12"/>
        </w:rPr>
        <w:t> </w:t>
      </w:r>
      <w:r>
        <w:rPr/>
        <w:t>partidos</w:t>
      </w:r>
      <w:r>
        <w:rPr>
          <w:spacing w:val="-13"/>
        </w:rPr>
        <w:t> </w:t>
      </w:r>
      <w:r>
        <w:rPr/>
        <w:t>que</w:t>
      </w:r>
      <w:r>
        <w:rPr>
          <w:spacing w:val="-75"/>
        </w:rPr>
        <w:t> </w:t>
      </w:r>
      <w:r>
        <w:rPr/>
        <w:t>cumplen</w:t>
      </w:r>
      <w:r>
        <w:rPr>
          <w:spacing w:val="-12"/>
        </w:rPr>
        <w:t> </w:t>
      </w:r>
      <w:r>
        <w:rPr/>
        <w:t>con</w:t>
      </w:r>
      <w:r>
        <w:rPr>
          <w:spacing w:val="-11"/>
        </w:rPr>
        <w:t> </w:t>
      </w:r>
      <w:r>
        <w:rPr/>
        <w:t>la</w:t>
      </w:r>
      <w:r>
        <w:rPr>
          <w:spacing w:val="-14"/>
        </w:rPr>
        <w:t> </w:t>
      </w:r>
      <w:r>
        <w:rPr/>
        <w:t>misma,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ahí</w:t>
      </w:r>
      <w:r>
        <w:rPr>
          <w:spacing w:val="-9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concluya</w:t>
      </w:r>
      <w:r>
        <w:rPr>
          <w:spacing w:val="-11"/>
        </w:rPr>
        <w:t> </w:t>
      </w:r>
      <w:r>
        <w:rPr/>
        <w:t>que,</w:t>
      </w:r>
      <w:r>
        <w:rPr>
          <w:spacing w:val="-10"/>
        </w:rPr>
        <w:t> </w:t>
      </w:r>
      <w:r>
        <w:rPr/>
        <w:t>efectivamente,</w:t>
      </w:r>
      <w:r>
        <w:rPr>
          <w:spacing w:val="-76"/>
        </w:rPr>
        <w:t> </w:t>
      </w:r>
      <w:r>
        <w:rPr>
          <w:spacing w:val="-1"/>
        </w:rPr>
        <w:t>se</w:t>
      </w:r>
      <w:r>
        <w:rPr>
          <w:spacing w:val="-15"/>
        </w:rPr>
        <w:t> </w:t>
      </w:r>
      <w:r>
        <w:rPr>
          <w:spacing w:val="-1"/>
        </w:rPr>
        <w:t>realizó</w:t>
      </w:r>
      <w:r>
        <w:rPr>
          <w:spacing w:val="-16"/>
        </w:rPr>
        <w:t> </w:t>
      </w:r>
      <w:r>
        <w:rPr>
          <w:spacing w:val="-1"/>
        </w:rPr>
        <w:t>la</w:t>
      </w:r>
      <w:r>
        <w:rPr>
          <w:spacing w:val="-21"/>
        </w:rPr>
        <w:t> </w:t>
      </w:r>
      <w:r>
        <w:rPr>
          <w:spacing w:val="-1"/>
        </w:rPr>
        <w:t>colocación</w:t>
      </w:r>
      <w:r>
        <w:rPr>
          <w:spacing w:val="-19"/>
        </w:rPr>
        <w:t> </w:t>
      </w:r>
      <w:r>
        <w:rPr/>
        <w:t>de</w:t>
      </w:r>
      <w:r>
        <w:rPr>
          <w:spacing w:val="-15"/>
        </w:rPr>
        <w:t> </w:t>
      </w:r>
      <w:r>
        <w:rPr/>
        <w:t>propaganda</w:t>
      </w:r>
      <w:r>
        <w:rPr>
          <w:spacing w:val="-19"/>
        </w:rPr>
        <w:t> </w:t>
      </w:r>
      <w:r>
        <w:rPr/>
        <w:t>en</w:t>
      </w:r>
      <w:r>
        <w:rPr>
          <w:spacing w:val="-16"/>
        </w:rPr>
        <w:t> </w:t>
      </w:r>
      <w:r>
        <w:rPr/>
        <w:t>lugar</w:t>
      </w:r>
      <w:r>
        <w:rPr>
          <w:spacing w:val="-16"/>
        </w:rPr>
        <w:t> </w:t>
      </w:r>
      <w:r>
        <w:rPr/>
        <w:t>prohibido</w:t>
      </w:r>
      <w:r>
        <w:rPr>
          <w:spacing w:val="-21"/>
        </w:rPr>
        <w:t> </w:t>
      </w:r>
      <w:r>
        <w:rPr/>
        <w:t>conforme</w:t>
      </w:r>
      <w:r>
        <w:rPr>
          <w:spacing w:val="-75"/>
        </w:rPr>
        <w:t> </w:t>
      </w:r>
      <w:r>
        <w:rPr/>
        <w:t>al artículo</w:t>
      </w:r>
      <w:r>
        <w:rPr>
          <w:spacing w:val="-2"/>
        </w:rPr>
        <w:t> </w:t>
      </w:r>
      <w:r>
        <w:rPr/>
        <w:t>171, fracción</w:t>
      </w:r>
      <w:r>
        <w:rPr>
          <w:spacing w:val="-3"/>
        </w:rPr>
        <w:t> </w:t>
      </w:r>
      <w:r>
        <w:rPr/>
        <w:t>IV,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>
          <w:rFonts w:ascii="Arial" w:hAnsi="Arial"/>
          <w:i/>
        </w:rPr>
        <w:t>Código</w:t>
      </w:r>
      <w:r>
        <w:rPr>
          <w:rFonts w:ascii="Arial" w:hAnsi="Arial"/>
          <w:i/>
          <w:spacing w:val="-3"/>
        </w:rPr>
        <w:t> </w:t>
      </w:r>
      <w:r>
        <w:rPr>
          <w:rFonts w:ascii="Arial" w:hAnsi="Arial"/>
          <w:i/>
        </w:rPr>
        <w:t>Electoral.</w:t>
      </w:r>
    </w:p>
    <w:p>
      <w:pPr>
        <w:pStyle w:val="BodyText"/>
        <w:rPr>
          <w:rFonts w:ascii="Arial"/>
          <w:i/>
          <w:sz w:val="42"/>
        </w:rPr>
      </w:pPr>
    </w:p>
    <w:p>
      <w:pPr>
        <w:pStyle w:val="BodyText"/>
        <w:spacing w:line="360" w:lineRule="auto"/>
        <w:ind w:left="112" w:right="1811"/>
        <w:jc w:val="both"/>
      </w:pPr>
      <w:r>
        <w:rPr/>
        <w:t>Es importante señalar, que en este asunto, se tiene por acreditada</w:t>
      </w:r>
      <w:r>
        <w:rPr>
          <w:spacing w:val="-75"/>
        </w:rPr>
        <w:t> </w:t>
      </w:r>
      <w:r>
        <w:rPr/>
        <w:t>la existencia de: i) dos lonas colocadas en un puente peatonal de</w:t>
      </w:r>
      <w:r>
        <w:rPr>
          <w:spacing w:val="1"/>
        </w:rPr>
        <w:t> </w:t>
      </w:r>
      <w:r>
        <w:rPr/>
        <w:t>la Tenencia de Atapaneo; ii) dos carteles pegados en un poste de</w:t>
      </w:r>
      <w:r>
        <w:rPr>
          <w:spacing w:val="1"/>
        </w:rPr>
        <w:t> </w:t>
      </w:r>
      <w:r>
        <w:rPr/>
        <w:t>luz</w:t>
      </w:r>
      <w:r>
        <w:rPr>
          <w:spacing w:val="-4"/>
        </w:rPr>
        <w:t> </w:t>
      </w:r>
      <w:r>
        <w:rPr/>
        <w:t>ubicado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avenida</w:t>
      </w:r>
      <w:r>
        <w:rPr>
          <w:spacing w:val="-6"/>
        </w:rPr>
        <w:t> </w:t>
      </w:r>
      <w:r>
        <w:rPr/>
        <w:t>Universidad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altura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número</w:t>
      </w:r>
      <w:r>
        <w:rPr>
          <w:spacing w:val="-3"/>
        </w:rPr>
        <w:t> </w:t>
      </w:r>
      <w:r>
        <w:rPr/>
        <w:t>1034;</w:t>
      </w:r>
    </w:p>
    <w:p>
      <w:pPr>
        <w:pStyle w:val="ListParagraph"/>
        <w:numPr>
          <w:ilvl w:val="0"/>
          <w:numId w:val="8"/>
        </w:numPr>
        <w:tabs>
          <w:tab w:pos="526" w:val="left" w:leader="none"/>
        </w:tabs>
        <w:spacing w:line="362" w:lineRule="auto" w:before="1" w:after="0"/>
        <w:ind w:left="112" w:right="1816" w:firstLine="0"/>
        <w:jc w:val="both"/>
        <w:rPr>
          <w:sz w:val="28"/>
        </w:rPr>
      </w:pPr>
      <w:r>
        <w:rPr>
          <w:sz w:val="28"/>
        </w:rPr>
        <w:t>dos carteles pegados en dos postes de cableado telefónico,</w:t>
      </w:r>
      <w:r>
        <w:rPr>
          <w:spacing w:val="1"/>
          <w:sz w:val="28"/>
        </w:rPr>
        <w:t> </w:t>
      </w:r>
      <w:r>
        <w:rPr>
          <w:sz w:val="28"/>
        </w:rPr>
        <w:t>respectivamente,</w:t>
      </w:r>
      <w:r>
        <w:rPr>
          <w:spacing w:val="1"/>
          <w:sz w:val="28"/>
        </w:rPr>
        <w:t> </w:t>
      </w:r>
      <w:r>
        <w:rPr>
          <w:sz w:val="28"/>
        </w:rPr>
        <w:t>ubicado</w:t>
      </w:r>
      <w:r>
        <w:rPr>
          <w:spacing w:val="-3"/>
          <w:sz w:val="28"/>
        </w:rPr>
        <w:t> </w:t>
      </w:r>
      <w:r>
        <w:rPr>
          <w:sz w:val="28"/>
        </w:rPr>
        <w:t>en</w:t>
      </w:r>
      <w:r>
        <w:rPr>
          <w:spacing w:val="-3"/>
          <w:sz w:val="28"/>
        </w:rPr>
        <w:t> </w:t>
      </w:r>
      <w:r>
        <w:rPr>
          <w:sz w:val="28"/>
        </w:rPr>
        <w:t>avenida</w:t>
      </w:r>
      <w:r>
        <w:rPr>
          <w:spacing w:val="-2"/>
          <w:sz w:val="28"/>
        </w:rPr>
        <w:t> </w:t>
      </w:r>
      <w:r>
        <w:rPr>
          <w:sz w:val="28"/>
        </w:rPr>
        <w:t>Universidad.</w:t>
      </w:r>
    </w:p>
    <w:p>
      <w:pPr>
        <w:pStyle w:val="BodyText"/>
        <w:spacing w:before="6"/>
        <w:rPr>
          <w:sz w:val="41"/>
        </w:rPr>
      </w:pPr>
    </w:p>
    <w:p>
      <w:pPr>
        <w:pStyle w:val="BodyText"/>
        <w:spacing w:line="360" w:lineRule="auto"/>
        <w:ind w:left="112" w:right="1809"/>
        <w:jc w:val="both"/>
      </w:pPr>
      <w:r>
        <w:rPr/>
        <w:t>Al respecto, la </w:t>
      </w:r>
      <w:r>
        <w:rPr>
          <w:rFonts w:ascii="Arial"/>
          <w:i/>
        </w:rPr>
        <w:t>Sala Superior</w:t>
      </w:r>
      <w:r>
        <w:rPr>
          <w:rFonts w:ascii="Arial"/>
          <w:i/>
          <w:vertAlign w:val="superscript"/>
        </w:rPr>
        <w:t>20</w:t>
      </w:r>
      <w:r>
        <w:rPr>
          <w:rFonts w:ascii="Arial"/>
          <w:i/>
          <w:vertAlign w:val="baseline"/>
        </w:rPr>
        <w:t> </w:t>
      </w:r>
      <w:r>
        <w:rPr>
          <w:vertAlign w:val="baseline"/>
        </w:rPr>
        <w:t>ha establecido que para considerar</w:t>
      </w:r>
      <w:r>
        <w:rPr>
          <w:spacing w:val="1"/>
          <w:vertAlign w:val="baseline"/>
        </w:rPr>
        <w:t> </w:t>
      </w:r>
      <w:r>
        <w:rPr>
          <w:vertAlign w:val="baseline"/>
        </w:rPr>
        <w:t>un</w:t>
      </w:r>
      <w:r>
        <w:rPr>
          <w:spacing w:val="-2"/>
          <w:vertAlign w:val="baseline"/>
        </w:rPr>
        <w:t> </w:t>
      </w:r>
      <w:r>
        <w:rPr>
          <w:vertAlign w:val="baseline"/>
        </w:rPr>
        <w:t>bien</w:t>
      </w:r>
      <w:r>
        <w:rPr>
          <w:spacing w:val="-4"/>
          <w:vertAlign w:val="baseline"/>
        </w:rPr>
        <w:t> </w:t>
      </w:r>
      <w:r>
        <w:rPr>
          <w:vertAlign w:val="baseline"/>
        </w:rPr>
        <w:t>como</w:t>
      </w:r>
      <w:r>
        <w:rPr>
          <w:spacing w:val="-4"/>
          <w:vertAlign w:val="baseline"/>
        </w:rPr>
        <w:t> </w:t>
      </w:r>
      <w:r>
        <w:rPr>
          <w:vertAlign w:val="baseline"/>
        </w:rPr>
        <w:t>equipamiento</w:t>
      </w:r>
      <w:r>
        <w:rPr>
          <w:spacing w:val="-4"/>
          <w:vertAlign w:val="baseline"/>
        </w:rPr>
        <w:t> </w:t>
      </w:r>
      <w:r>
        <w:rPr>
          <w:vertAlign w:val="baseline"/>
        </w:rPr>
        <w:t>urbano</w:t>
      </w:r>
      <w:r>
        <w:rPr>
          <w:spacing w:val="-4"/>
          <w:vertAlign w:val="baseline"/>
        </w:rPr>
        <w:t> </w:t>
      </w:r>
      <w:r>
        <w:rPr>
          <w:vertAlign w:val="baseline"/>
        </w:rPr>
        <w:t>debe</w:t>
      </w:r>
      <w:r>
        <w:rPr>
          <w:spacing w:val="-1"/>
          <w:vertAlign w:val="baseline"/>
        </w:rPr>
        <w:t> </w:t>
      </w:r>
      <w:r>
        <w:rPr>
          <w:vertAlign w:val="baseline"/>
        </w:rPr>
        <w:t>reunir</w:t>
      </w:r>
      <w:r>
        <w:rPr>
          <w:spacing w:val="-1"/>
          <w:vertAlign w:val="baseline"/>
        </w:rPr>
        <w:t> </w:t>
      </w:r>
      <w:r>
        <w:rPr>
          <w:vertAlign w:val="baseline"/>
        </w:rPr>
        <w:t>dos</w:t>
      </w:r>
      <w:r>
        <w:rPr>
          <w:spacing w:val="-3"/>
          <w:vertAlign w:val="baseline"/>
        </w:rPr>
        <w:t> </w:t>
      </w:r>
      <w:r>
        <w:rPr>
          <w:vertAlign w:val="baseline"/>
        </w:rPr>
        <w:t>requisitos: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1"/>
          <w:numId w:val="8"/>
        </w:numPr>
        <w:tabs>
          <w:tab w:pos="833" w:val="left" w:leader="none"/>
          <w:tab w:pos="834" w:val="left" w:leader="none"/>
          <w:tab w:pos="1692" w:val="left" w:leader="none"/>
          <w:tab w:pos="2318" w:val="left" w:leader="none"/>
          <w:tab w:pos="3205" w:val="left" w:leader="none"/>
          <w:tab w:pos="3848" w:val="left" w:leader="none"/>
          <w:tab w:pos="5002" w:val="left" w:leader="none"/>
          <w:tab w:pos="6686" w:val="left" w:leader="none"/>
        </w:tabs>
        <w:spacing w:line="350" w:lineRule="auto" w:before="0" w:after="0"/>
        <w:ind w:left="833" w:right="1817" w:hanging="360"/>
        <w:jc w:val="left"/>
        <w:rPr>
          <w:sz w:val="28"/>
        </w:rPr>
      </w:pPr>
      <w:r>
        <w:rPr>
          <w:sz w:val="28"/>
        </w:rPr>
        <w:t>Que</w:t>
        <w:tab/>
        <w:t>se</w:t>
        <w:tab/>
        <w:t>trate</w:t>
        <w:tab/>
        <w:t>de</w:t>
        <w:tab/>
        <w:t>bienes</w:t>
        <w:tab/>
        <w:t>inmuebles,</w:t>
        <w:tab/>
      </w:r>
      <w:r>
        <w:rPr>
          <w:spacing w:val="-1"/>
          <w:sz w:val="28"/>
        </w:rPr>
        <w:t>instalaciones,</w:t>
      </w:r>
      <w:r>
        <w:rPr>
          <w:spacing w:val="-75"/>
          <w:sz w:val="28"/>
        </w:rPr>
        <w:t> </w:t>
      </w:r>
      <w:r>
        <w:rPr>
          <w:sz w:val="28"/>
        </w:rPr>
        <w:t>construcciones</w:t>
      </w:r>
      <w:r>
        <w:rPr>
          <w:spacing w:val="-2"/>
          <w:sz w:val="28"/>
        </w:rPr>
        <w:t> </w:t>
      </w:r>
      <w:r>
        <w:rPr>
          <w:sz w:val="28"/>
        </w:rPr>
        <w:t>y</w:t>
      </w:r>
      <w:r>
        <w:rPr>
          <w:spacing w:val="-1"/>
          <w:sz w:val="28"/>
        </w:rPr>
        <w:t> </w:t>
      </w:r>
      <w:r>
        <w:rPr>
          <w:sz w:val="28"/>
        </w:rPr>
        <w:t>mobiliario,</w:t>
      </w:r>
      <w:r>
        <w:rPr>
          <w:spacing w:val="-3"/>
          <w:sz w:val="28"/>
        </w:rPr>
        <w:t> </w:t>
      </w:r>
      <w:r>
        <w:rPr>
          <w:sz w:val="28"/>
        </w:rPr>
        <w:t>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  <w:r>
        <w:rPr/>
        <w:pict>
          <v:rect style="position:absolute;margin-left:56.639999pt;margin-top:10.610166pt;width:144.050pt;height:.72003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4"/>
        <w:ind w:left="112" w:right="1811" w:firstLine="0"/>
        <w:jc w:val="both"/>
        <w:rPr>
          <w:sz w:val="22"/>
        </w:rPr>
      </w:pPr>
      <w:r>
        <w:rPr>
          <w:sz w:val="22"/>
          <w:vertAlign w:val="superscript"/>
        </w:rPr>
        <w:t>20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la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jurisprudencia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35/2009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rubro:</w:t>
      </w:r>
      <w:r>
        <w:rPr>
          <w:spacing w:val="1"/>
          <w:sz w:val="22"/>
          <w:vertAlign w:val="baseline"/>
        </w:rPr>
        <w:t> </w:t>
      </w:r>
      <w:r>
        <w:rPr>
          <w:rFonts w:ascii="Arial" w:hAnsi="Arial"/>
          <w:b/>
          <w:i/>
          <w:sz w:val="22"/>
          <w:vertAlign w:val="baseline"/>
        </w:rPr>
        <w:t>“EQUIPAMIENTO</w:t>
      </w:r>
      <w:r>
        <w:rPr>
          <w:rFonts w:ascii="Arial" w:hAnsi="Arial"/>
          <w:b/>
          <w:i/>
          <w:spacing w:val="1"/>
          <w:sz w:val="22"/>
          <w:vertAlign w:val="baseline"/>
        </w:rPr>
        <w:t> </w:t>
      </w:r>
      <w:r>
        <w:rPr>
          <w:rFonts w:ascii="Arial" w:hAnsi="Arial"/>
          <w:b/>
          <w:i/>
          <w:sz w:val="22"/>
          <w:vertAlign w:val="baseline"/>
        </w:rPr>
        <w:t>URBANO.</w:t>
      </w:r>
      <w:r>
        <w:rPr>
          <w:rFonts w:ascii="Arial" w:hAnsi="Arial"/>
          <w:b/>
          <w:i/>
          <w:spacing w:val="1"/>
          <w:sz w:val="22"/>
          <w:vertAlign w:val="baseline"/>
        </w:rPr>
        <w:t> </w:t>
      </w:r>
      <w:r>
        <w:rPr>
          <w:rFonts w:ascii="Arial" w:hAnsi="Arial"/>
          <w:b/>
          <w:i/>
          <w:sz w:val="22"/>
          <w:vertAlign w:val="baseline"/>
        </w:rPr>
        <w:t>LOS</w:t>
      </w:r>
      <w:r>
        <w:rPr>
          <w:rFonts w:ascii="Arial" w:hAnsi="Arial"/>
          <w:b/>
          <w:i/>
          <w:spacing w:val="1"/>
          <w:sz w:val="22"/>
          <w:vertAlign w:val="baseline"/>
        </w:rPr>
        <w:t> </w:t>
      </w:r>
      <w:r>
        <w:rPr>
          <w:rFonts w:ascii="Arial" w:hAnsi="Arial"/>
          <w:b/>
          <w:i/>
          <w:sz w:val="22"/>
          <w:vertAlign w:val="baseline"/>
        </w:rPr>
        <w:t>VEHÍCULOS DEL SERVICIO PÚBLICO DE TRANSPORTE DE PASAJEROS NO</w:t>
      </w:r>
      <w:r>
        <w:rPr>
          <w:rFonts w:ascii="Arial" w:hAnsi="Arial"/>
          <w:b/>
          <w:i/>
          <w:spacing w:val="1"/>
          <w:sz w:val="22"/>
          <w:vertAlign w:val="baseline"/>
        </w:rPr>
        <w:t> </w:t>
      </w:r>
      <w:r>
        <w:rPr>
          <w:rFonts w:ascii="Arial" w:hAnsi="Arial"/>
          <w:b/>
          <w:i/>
          <w:sz w:val="22"/>
          <w:vertAlign w:val="baseline"/>
        </w:rPr>
        <w:t>FORMAN</w:t>
      </w:r>
      <w:r>
        <w:rPr>
          <w:rFonts w:ascii="Arial" w:hAnsi="Arial"/>
          <w:b/>
          <w:i/>
          <w:spacing w:val="1"/>
          <w:sz w:val="22"/>
          <w:vertAlign w:val="baseline"/>
        </w:rPr>
        <w:t> </w:t>
      </w:r>
      <w:r>
        <w:rPr>
          <w:rFonts w:ascii="Arial" w:hAnsi="Arial"/>
          <w:b/>
          <w:i/>
          <w:sz w:val="22"/>
          <w:vertAlign w:val="baseline"/>
        </w:rPr>
        <w:t>PARTE</w:t>
      </w:r>
      <w:r>
        <w:rPr>
          <w:rFonts w:ascii="Arial" w:hAnsi="Arial"/>
          <w:b/>
          <w:i/>
          <w:spacing w:val="1"/>
          <w:sz w:val="22"/>
          <w:vertAlign w:val="baseline"/>
        </w:rPr>
        <w:t> </w:t>
      </w:r>
      <w:r>
        <w:rPr>
          <w:rFonts w:ascii="Arial" w:hAnsi="Arial"/>
          <w:b/>
          <w:i/>
          <w:sz w:val="22"/>
          <w:vertAlign w:val="baseline"/>
        </w:rPr>
        <w:t>DE</w:t>
      </w:r>
      <w:r>
        <w:rPr>
          <w:rFonts w:ascii="Arial" w:hAnsi="Arial"/>
          <w:b/>
          <w:i/>
          <w:spacing w:val="1"/>
          <w:sz w:val="22"/>
          <w:vertAlign w:val="baseline"/>
        </w:rPr>
        <w:t> </w:t>
      </w:r>
      <w:r>
        <w:rPr>
          <w:rFonts w:ascii="Arial" w:hAnsi="Arial"/>
          <w:b/>
          <w:i/>
          <w:sz w:val="22"/>
          <w:vertAlign w:val="baseline"/>
        </w:rPr>
        <w:t>AQUÉL,</w:t>
      </w:r>
      <w:r>
        <w:rPr>
          <w:rFonts w:ascii="Arial" w:hAnsi="Arial"/>
          <w:b/>
          <w:i/>
          <w:spacing w:val="1"/>
          <w:sz w:val="22"/>
          <w:vertAlign w:val="baseline"/>
        </w:rPr>
        <w:t> </w:t>
      </w:r>
      <w:r>
        <w:rPr>
          <w:rFonts w:ascii="Arial" w:hAnsi="Arial"/>
          <w:b/>
          <w:i/>
          <w:sz w:val="22"/>
          <w:vertAlign w:val="baseline"/>
        </w:rPr>
        <w:t>POR</w:t>
      </w:r>
      <w:r>
        <w:rPr>
          <w:rFonts w:ascii="Arial" w:hAnsi="Arial"/>
          <w:b/>
          <w:i/>
          <w:spacing w:val="1"/>
          <w:sz w:val="22"/>
          <w:vertAlign w:val="baseline"/>
        </w:rPr>
        <w:t> </w:t>
      </w:r>
      <w:r>
        <w:rPr>
          <w:rFonts w:ascii="Arial" w:hAnsi="Arial"/>
          <w:b/>
          <w:i/>
          <w:sz w:val="22"/>
          <w:vertAlign w:val="baseline"/>
        </w:rPr>
        <w:t>LO</w:t>
      </w:r>
      <w:r>
        <w:rPr>
          <w:rFonts w:ascii="Arial" w:hAnsi="Arial"/>
          <w:b/>
          <w:i/>
          <w:spacing w:val="1"/>
          <w:sz w:val="22"/>
          <w:vertAlign w:val="baseline"/>
        </w:rPr>
        <w:t> </w:t>
      </w:r>
      <w:r>
        <w:rPr>
          <w:rFonts w:ascii="Arial" w:hAnsi="Arial"/>
          <w:b/>
          <w:i/>
          <w:sz w:val="22"/>
          <w:vertAlign w:val="baseline"/>
        </w:rPr>
        <w:t>QUE</w:t>
      </w:r>
      <w:r>
        <w:rPr>
          <w:rFonts w:ascii="Arial" w:hAnsi="Arial"/>
          <w:b/>
          <w:i/>
          <w:spacing w:val="1"/>
          <w:sz w:val="22"/>
          <w:vertAlign w:val="baseline"/>
        </w:rPr>
        <w:t> </w:t>
      </w:r>
      <w:r>
        <w:rPr>
          <w:rFonts w:ascii="Arial" w:hAnsi="Arial"/>
          <w:b/>
          <w:i/>
          <w:sz w:val="22"/>
          <w:vertAlign w:val="baseline"/>
        </w:rPr>
        <w:t>SE</w:t>
      </w:r>
      <w:r>
        <w:rPr>
          <w:rFonts w:ascii="Arial" w:hAnsi="Arial"/>
          <w:b/>
          <w:i/>
          <w:spacing w:val="1"/>
          <w:sz w:val="22"/>
          <w:vertAlign w:val="baseline"/>
        </w:rPr>
        <w:t> </w:t>
      </w:r>
      <w:r>
        <w:rPr>
          <w:rFonts w:ascii="Arial" w:hAnsi="Arial"/>
          <w:b/>
          <w:i/>
          <w:sz w:val="22"/>
          <w:vertAlign w:val="baseline"/>
        </w:rPr>
        <w:t>PUEDE</w:t>
      </w:r>
      <w:r>
        <w:rPr>
          <w:rFonts w:ascii="Arial" w:hAnsi="Arial"/>
          <w:b/>
          <w:i/>
          <w:spacing w:val="1"/>
          <w:sz w:val="22"/>
          <w:vertAlign w:val="baseline"/>
        </w:rPr>
        <w:t> </w:t>
      </w:r>
      <w:r>
        <w:rPr>
          <w:rFonts w:ascii="Arial" w:hAnsi="Arial"/>
          <w:b/>
          <w:i/>
          <w:sz w:val="22"/>
          <w:vertAlign w:val="baseline"/>
        </w:rPr>
        <w:t>FIJAR</w:t>
      </w:r>
      <w:r>
        <w:rPr>
          <w:rFonts w:ascii="Arial" w:hAnsi="Arial"/>
          <w:b/>
          <w:i/>
          <w:spacing w:val="1"/>
          <w:sz w:val="22"/>
          <w:vertAlign w:val="baseline"/>
        </w:rPr>
        <w:t> </w:t>
      </w:r>
      <w:r>
        <w:rPr>
          <w:rFonts w:ascii="Arial" w:hAnsi="Arial"/>
          <w:b/>
          <w:i/>
          <w:sz w:val="22"/>
          <w:vertAlign w:val="baseline"/>
        </w:rPr>
        <w:t>EN</w:t>
      </w:r>
      <w:r>
        <w:rPr>
          <w:rFonts w:ascii="Arial" w:hAnsi="Arial"/>
          <w:b/>
          <w:i/>
          <w:spacing w:val="1"/>
          <w:sz w:val="22"/>
          <w:vertAlign w:val="baseline"/>
        </w:rPr>
        <w:t> </w:t>
      </w:r>
      <w:r>
        <w:rPr>
          <w:rFonts w:ascii="Arial" w:hAnsi="Arial"/>
          <w:b/>
          <w:i/>
          <w:sz w:val="22"/>
          <w:vertAlign w:val="baseline"/>
        </w:rPr>
        <w:t>ELLOS</w:t>
      </w:r>
      <w:r>
        <w:rPr>
          <w:rFonts w:ascii="Arial" w:hAnsi="Arial"/>
          <w:b/>
          <w:i/>
          <w:spacing w:val="1"/>
          <w:sz w:val="22"/>
          <w:vertAlign w:val="baseline"/>
        </w:rPr>
        <w:t> </w:t>
      </w:r>
      <w:r>
        <w:rPr>
          <w:rFonts w:ascii="Arial" w:hAnsi="Arial"/>
          <w:b/>
          <w:i/>
          <w:sz w:val="22"/>
          <w:vertAlign w:val="baseline"/>
        </w:rPr>
        <w:t>PROPAGANDA</w:t>
      </w:r>
      <w:r>
        <w:rPr>
          <w:rFonts w:ascii="Arial" w:hAnsi="Arial"/>
          <w:b/>
          <w:i/>
          <w:spacing w:val="-7"/>
          <w:sz w:val="22"/>
          <w:vertAlign w:val="baseline"/>
        </w:rPr>
        <w:t> </w:t>
      </w:r>
      <w:r>
        <w:rPr>
          <w:rFonts w:ascii="Arial" w:hAnsi="Arial"/>
          <w:b/>
          <w:i/>
          <w:sz w:val="22"/>
          <w:vertAlign w:val="baseline"/>
        </w:rPr>
        <w:t>ELECTORAL</w:t>
      </w:r>
      <w:r>
        <w:rPr>
          <w:rFonts w:ascii="Arial" w:hAnsi="Arial"/>
          <w:b/>
          <w:i/>
          <w:spacing w:val="-6"/>
          <w:sz w:val="22"/>
          <w:vertAlign w:val="baseline"/>
        </w:rPr>
        <w:t> </w:t>
      </w:r>
      <w:r>
        <w:rPr>
          <w:rFonts w:ascii="Arial" w:hAnsi="Arial"/>
          <w:b/>
          <w:i/>
          <w:sz w:val="22"/>
          <w:vertAlign w:val="baseline"/>
        </w:rPr>
        <w:t>FEDERAL”,</w:t>
      </w:r>
      <w:r>
        <w:rPr>
          <w:rFonts w:ascii="Arial" w:hAnsi="Arial"/>
          <w:b/>
          <w:i/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Sala</w:t>
      </w:r>
      <w:r>
        <w:rPr>
          <w:spacing w:val="-7"/>
          <w:sz w:val="22"/>
          <w:vertAlign w:val="baseline"/>
        </w:rPr>
        <w:t> </w:t>
      </w:r>
      <w:r>
        <w:rPr>
          <w:sz w:val="22"/>
          <w:vertAlign w:val="baseline"/>
        </w:rPr>
        <w:t>Superior,</w:t>
      </w:r>
      <w:r>
        <w:rPr>
          <w:spacing w:val="-7"/>
          <w:sz w:val="22"/>
          <w:vertAlign w:val="baseline"/>
        </w:rPr>
        <w:t> </w:t>
      </w:r>
      <w:r>
        <w:rPr>
          <w:sz w:val="22"/>
          <w:vertAlign w:val="baseline"/>
        </w:rPr>
        <w:t>Gaceta</w:t>
      </w:r>
      <w:r>
        <w:rPr>
          <w:spacing w:val="-7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Jurisprudencia</w:t>
      </w:r>
      <w:r>
        <w:rPr>
          <w:spacing w:val="-59"/>
          <w:sz w:val="22"/>
          <w:vertAlign w:val="baseline"/>
        </w:rPr>
        <w:t> </w:t>
      </w:r>
      <w:r>
        <w:rPr>
          <w:sz w:val="22"/>
          <w:vertAlign w:val="baseline"/>
        </w:rPr>
        <w:t>y Tesis en materia electoral, Tribunal Electoral del Poder Judicial de la Federación,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Año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3,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Número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5,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2010,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págs. 28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y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29.</w:t>
      </w:r>
    </w:p>
    <w:p>
      <w:pPr>
        <w:spacing w:after="0"/>
        <w:jc w:val="both"/>
        <w:rPr>
          <w:sz w:val="22"/>
        </w:rPr>
        <w:sectPr>
          <w:pgSz w:w="12240" w:h="19300"/>
          <w:pgMar w:header="709" w:footer="1902" w:top="1620" w:bottom="210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2"/>
          <w:numId w:val="8"/>
        </w:numPr>
        <w:tabs>
          <w:tab w:pos="2535" w:val="left" w:leader="none"/>
        </w:tabs>
        <w:spacing w:line="357" w:lineRule="auto" w:before="0" w:after="0"/>
        <w:ind w:left="2534" w:right="111" w:hanging="360"/>
        <w:jc w:val="both"/>
        <w:rPr>
          <w:sz w:val="28"/>
        </w:rPr>
      </w:pPr>
      <w:r>
        <w:rPr>
          <w:spacing w:val="-1"/>
          <w:sz w:val="28"/>
        </w:rPr>
        <w:t>Que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tengan</w:t>
      </w:r>
      <w:r>
        <w:rPr>
          <w:spacing w:val="-21"/>
          <w:sz w:val="28"/>
        </w:rPr>
        <w:t> </w:t>
      </w:r>
      <w:r>
        <w:rPr>
          <w:spacing w:val="-1"/>
          <w:sz w:val="28"/>
        </w:rPr>
        <w:t>como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finalidad</w:t>
      </w:r>
      <w:r>
        <w:rPr>
          <w:spacing w:val="-19"/>
          <w:sz w:val="28"/>
        </w:rPr>
        <w:t> </w:t>
      </w:r>
      <w:r>
        <w:rPr>
          <w:spacing w:val="-1"/>
          <w:sz w:val="28"/>
        </w:rPr>
        <w:t>presentar</w:t>
      </w:r>
      <w:r>
        <w:rPr>
          <w:spacing w:val="-17"/>
          <w:sz w:val="28"/>
        </w:rPr>
        <w:t> </w:t>
      </w:r>
      <w:r>
        <w:rPr>
          <w:sz w:val="28"/>
        </w:rPr>
        <w:t>servicios</w:t>
      </w:r>
      <w:r>
        <w:rPr>
          <w:spacing w:val="-15"/>
          <w:sz w:val="28"/>
        </w:rPr>
        <w:t> </w:t>
      </w:r>
      <w:r>
        <w:rPr>
          <w:sz w:val="28"/>
        </w:rPr>
        <w:t>urbanos</w:t>
      </w:r>
      <w:r>
        <w:rPr>
          <w:spacing w:val="-16"/>
          <w:sz w:val="28"/>
        </w:rPr>
        <w:t> </w:t>
      </w:r>
      <w:r>
        <w:rPr>
          <w:sz w:val="28"/>
        </w:rPr>
        <w:t>en</w:t>
      </w:r>
      <w:r>
        <w:rPr>
          <w:spacing w:val="-19"/>
          <w:sz w:val="28"/>
        </w:rPr>
        <w:t> </w:t>
      </w:r>
      <w:r>
        <w:rPr>
          <w:sz w:val="28"/>
        </w:rPr>
        <w:t>los</w:t>
      </w:r>
      <w:r>
        <w:rPr>
          <w:spacing w:val="-75"/>
          <w:sz w:val="28"/>
        </w:rPr>
        <w:t> </w:t>
      </w:r>
      <w:r>
        <w:rPr>
          <w:sz w:val="28"/>
        </w:rPr>
        <w:t>centros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población;</w:t>
      </w:r>
      <w:r>
        <w:rPr>
          <w:spacing w:val="1"/>
          <w:sz w:val="28"/>
        </w:rPr>
        <w:t> </w:t>
      </w:r>
      <w:r>
        <w:rPr>
          <w:sz w:val="28"/>
        </w:rPr>
        <w:t>desarrollar</w:t>
      </w:r>
      <w:r>
        <w:rPr>
          <w:spacing w:val="1"/>
          <w:sz w:val="28"/>
        </w:rPr>
        <w:t> </w:t>
      </w:r>
      <w:r>
        <w:rPr>
          <w:sz w:val="28"/>
        </w:rPr>
        <w:t>actividades</w:t>
      </w:r>
      <w:r>
        <w:rPr>
          <w:spacing w:val="1"/>
          <w:sz w:val="28"/>
        </w:rPr>
        <w:t> </w:t>
      </w:r>
      <w:r>
        <w:rPr>
          <w:sz w:val="28"/>
        </w:rPr>
        <w:t>económicas</w:t>
      </w:r>
      <w:r>
        <w:rPr>
          <w:spacing w:val="-75"/>
          <w:sz w:val="28"/>
        </w:rPr>
        <w:t> </w:t>
      </w:r>
      <w:r>
        <w:rPr>
          <w:sz w:val="28"/>
        </w:rPr>
        <w:t>complementarias</w:t>
      </w:r>
      <w:r>
        <w:rPr>
          <w:spacing w:val="-17"/>
          <w:sz w:val="28"/>
        </w:rPr>
        <w:t> </w:t>
      </w:r>
      <w:r>
        <w:rPr>
          <w:sz w:val="28"/>
        </w:rPr>
        <w:t>a</w:t>
      </w:r>
      <w:r>
        <w:rPr>
          <w:spacing w:val="-19"/>
          <w:sz w:val="28"/>
        </w:rPr>
        <w:t> </w:t>
      </w:r>
      <w:r>
        <w:rPr>
          <w:sz w:val="28"/>
        </w:rPr>
        <w:t>las</w:t>
      </w:r>
      <w:r>
        <w:rPr>
          <w:spacing w:val="-16"/>
          <w:sz w:val="28"/>
        </w:rPr>
        <w:t> </w:t>
      </w:r>
      <w:r>
        <w:rPr>
          <w:sz w:val="28"/>
        </w:rPr>
        <w:t>de</w:t>
      </w:r>
      <w:r>
        <w:rPr>
          <w:spacing w:val="-17"/>
          <w:sz w:val="28"/>
        </w:rPr>
        <w:t> </w:t>
      </w:r>
      <w:r>
        <w:rPr>
          <w:sz w:val="28"/>
        </w:rPr>
        <w:t>habitación</w:t>
      </w:r>
      <w:r>
        <w:rPr>
          <w:spacing w:val="-19"/>
          <w:sz w:val="28"/>
        </w:rPr>
        <w:t> </w:t>
      </w:r>
      <w:r>
        <w:rPr>
          <w:sz w:val="28"/>
        </w:rPr>
        <w:t>y</w:t>
      </w:r>
      <w:r>
        <w:rPr>
          <w:spacing w:val="-18"/>
          <w:sz w:val="28"/>
        </w:rPr>
        <w:t> </w:t>
      </w:r>
      <w:r>
        <w:rPr>
          <w:sz w:val="28"/>
        </w:rPr>
        <w:t>trabajo,</w:t>
      </w:r>
      <w:r>
        <w:rPr>
          <w:spacing w:val="-16"/>
          <w:sz w:val="28"/>
        </w:rPr>
        <w:t> </w:t>
      </w:r>
      <w:r>
        <w:rPr>
          <w:sz w:val="28"/>
        </w:rPr>
        <w:t>o</w:t>
      </w:r>
      <w:r>
        <w:rPr>
          <w:spacing w:val="-19"/>
          <w:sz w:val="28"/>
        </w:rPr>
        <w:t> </w:t>
      </w:r>
      <w:r>
        <w:rPr>
          <w:sz w:val="28"/>
        </w:rPr>
        <w:t>proporcionar</w:t>
      </w:r>
      <w:r>
        <w:rPr>
          <w:spacing w:val="-76"/>
          <w:sz w:val="28"/>
        </w:rPr>
        <w:t> </w:t>
      </w:r>
      <w:r>
        <w:rPr>
          <w:sz w:val="28"/>
        </w:rPr>
        <w:t>servicios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bienestar</w:t>
      </w:r>
      <w:r>
        <w:rPr>
          <w:spacing w:val="1"/>
          <w:sz w:val="28"/>
        </w:rPr>
        <w:t> </w:t>
      </w:r>
      <w:r>
        <w:rPr>
          <w:sz w:val="28"/>
        </w:rPr>
        <w:t>social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apoyo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actividad</w:t>
      </w:r>
      <w:r>
        <w:rPr>
          <w:spacing w:val="-75"/>
          <w:sz w:val="28"/>
        </w:rPr>
        <w:t> </w:t>
      </w:r>
      <w:r>
        <w:rPr>
          <w:sz w:val="28"/>
        </w:rPr>
        <w:t>económica,</w:t>
      </w:r>
      <w:r>
        <w:rPr>
          <w:spacing w:val="-4"/>
          <w:sz w:val="28"/>
        </w:rPr>
        <w:t> </w:t>
      </w:r>
      <w:r>
        <w:rPr>
          <w:sz w:val="28"/>
        </w:rPr>
        <w:t>cultural</w:t>
      </w:r>
      <w:r>
        <w:rPr>
          <w:spacing w:val="-2"/>
          <w:sz w:val="28"/>
        </w:rPr>
        <w:t> </w:t>
      </w:r>
      <w:r>
        <w:rPr>
          <w:sz w:val="28"/>
        </w:rPr>
        <w:t>y</w:t>
      </w:r>
      <w:r>
        <w:rPr>
          <w:spacing w:val="-1"/>
          <w:sz w:val="28"/>
        </w:rPr>
        <w:t> </w:t>
      </w:r>
      <w:r>
        <w:rPr>
          <w:sz w:val="28"/>
        </w:rPr>
        <w:t>recreativa.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814" w:right="110"/>
        <w:jc w:val="both"/>
      </w:pPr>
      <w:r>
        <w:rPr/>
        <w:t>Al</w:t>
      </w:r>
      <w:r>
        <w:rPr>
          <w:spacing w:val="1"/>
        </w:rPr>
        <w:t> </w:t>
      </w:r>
      <w:r>
        <w:rPr/>
        <w:t>respecto,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equipamiento</w:t>
      </w:r>
      <w:r>
        <w:rPr>
          <w:spacing w:val="1"/>
        </w:rPr>
        <w:t> </w:t>
      </w:r>
      <w:r>
        <w:rPr/>
        <w:t>urbano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distintos</w:t>
      </w:r>
      <w:r>
        <w:rPr>
          <w:spacing w:val="-75"/>
        </w:rPr>
        <w:t> </w:t>
      </w:r>
      <w:r>
        <w:rPr/>
        <w:t>sistemas de bienes, servicios y elementos que constituyen, en</w:t>
      </w:r>
      <w:r>
        <w:rPr>
          <w:spacing w:val="1"/>
        </w:rPr>
        <w:t> </w:t>
      </w:r>
      <w:r>
        <w:rPr/>
        <w:t>propiedad,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a través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se brinda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</w:t>
      </w:r>
      <w:r>
        <w:rPr>
          <w:spacing w:val="-15"/>
        </w:rPr>
        <w:t> </w:t>
      </w:r>
      <w:r>
        <w:rPr/>
        <w:t>el</w:t>
      </w:r>
      <w:r>
        <w:rPr>
          <w:spacing w:val="-16"/>
        </w:rPr>
        <w:t> </w:t>
      </w:r>
      <w:r>
        <w:rPr/>
        <w:t>conjunto</w:t>
      </w:r>
      <w:r>
        <w:rPr>
          <w:spacing w:val="-13"/>
        </w:rPr>
        <w:t> </w:t>
      </w:r>
      <w:r>
        <w:rPr/>
        <w:t>de</w:t>
      </w:r>
      <w:r>
        <w:rPr>
          <w:spacing w:val="-16"/>
        </w:rPr>
        <w:t> </w:t>
      </w:r>
      <w:r>
        <w:rPr/>
        <w:t>servicios</w:t>
      </w:r>
      <w:r>
        <w:rPr>
          <w:spacing w:val="-13"/>
        </w:rPr>
        <w:t> </w:t>
      </w:r>
      <w:r>
        <w:rPr/>
        <w:t>públicos</w:t>
      </w:r>
      <w:r>
        <w:rPr>
          <w:spacing w:val="-14"/>
        </w:rPr>
        <w:t> </w:t>
      </w:r>
      <w:r>
        <w:rPr/>
        <w:t>tendentes</w:t>
      </w:r>
      <w:r>
        <w:rPr>
          <w:spacing w:val="-13"/>
        </w:rPr>
        <w:t> </w:t>
      </w:r>
      <w:r>
        <w:rPr/>
        <w:t>a</w:t>
      </w:r>
      <w:r>
        <w:rPr>
          <w:spacing w:val="-16"/>
        </w:rPr>
        <w:t> </w:t>
      </w:r>
      <w:r>
        <w:rPr/>
        <w:t>satisfacer</w:t>
      </w:r>
      <w:r>
        <w:rPr>
          <w:spacing w:val="-75"/>
        </w:rPr>
        <w:t> </w:t>
      </w:r>
      <w:r>
        <w:rPr/>
        <w:t>las necesidades de la comunidad, como los elementos instalados</w:t>
      </w:r>
      <w:r>
        <w:rPr>
          <w:spacing w:val="1"/>
        </w:rPr>
        <w:t> </w:t>
      </w:r>
      <w:r>
        <w:rPr>
          <w:spacing w:val="-1"/>
        </w:rPr>
        <w:t>para</w:t>
      </w:r>
      <w:r>
        <w:rPr>
          <w:spacing w:val="-17"/>
        </w:rPr>
        <w:t> </w:t>
      </w:r>
      <w:r>
        <w:rPr/>
        <w:t>el</w:t>
      </w:r>
      <w:r>
        <w:rPr>
          <w:spacing w:val="-18"/>
        </w:rPr>
        <w:t> </w:t>
      </w:r>
      <w:r>
        <w:rPr/>
        <w:t>suministro</w:t>
      </w:r>
      <w:r>
        <w:rPr>
          <w:spacing w:val="-19"/>
        </w:rPr>
        <w:t> </w:t>
      </w:r>
      <w:r>
        <w:rPr/>
        <w:t>de</w:t>
      </w:r>
      <w:r>
        <w:rPr>
          <w:spacing w:val="-16"/>
        </w:rPr>
        <w:t> </w:t>
      </w:r>
      <w:r>
        <w:rPr/>
        <w:t>agua,</w:t>
      </w:r>
      <w:r>
        <w:rPr>
          <w:spacing w:val="-18"/>
        </w:rPr>
        <w:t> </w:t>
      </w:r>
      <w:r>
        <w:rPr/>
        <w:t>el</w:t>
      </w:r>
      <w:r>
        <w:rPr>
          <w:spacing w:val="-16"/>
        </w:rPr>
        <w:t> </w:t>
      </w:r>
      <w:r>
        <w:rPr/>
        <w:t>sistema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alcantarillado,</w:t>
      </w:r>
      <w:r>
        <w:rPr>
          <w:spacing w:val="-17"/>
        </w:rPr>
        <w:t> </w:t>
      </w:r>
      <w:r>
        <w:rPr/>
        <w:t>los</w:t>
      </w:r>
      <w:r>
        <w:rPr>
          <w:spacing w:val="-20"/>
        </w:rPr>
        <w:t> </w:t>
      </w:r>
      <w:r>
        <w:rPr/>
        <w:t>equipos</w:t>
      </w:r>
      <w:r>
        <w:rPr>
          <w:spacing w:val="-75"/>
        </w:rPr>
        <w:t> </w:t>
      </w:r>
      <w:r>
        <w:rPr/>
        <w:t>de depuración, las redes eléctricas, las de telecomunicaciones, de</w:t>
      </w:r>
      <w:r>
        <w:rPr>
          <w:spacing w:val="-75"/>
        </w:rPr>
        <w:t> </w:t>
      </w:r>
      <w:r>
        <w:rPr/>
        <w:t>recolección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residuos,</w:t>
      </w:r>
      <w:r>
        <w:rPr>
          <w:spacing w:val="1"/>
        </w:rPr>
        <w:t> </w:t>
      </w:r>
      <w:r>
        <w:rPr/>
        <w:t>equipos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instalaciones</w:t>
      </w:r>
      <w:r>
        <w:rPr>
          <w:spacing w:val="-75"/>
        </w:rPr>
        <w:t> </w:t>
      </w:r>
      <w:r>
        <w:rPr/>
        <w:t>sanitarias,</w:t>
      </w:r>
      <w:r>
        <w:rPr>
          <w:spacing w:val="1"/>
        </w:rPr>
        <w:t> </w:t>
      </w:r>
      <w:r>
        <w:rPr/>
        <w:t>equipos</w:t>
      </w:r>
      <w:r>
        <w:rPr>
          <w:spacing w:val="1"/>
        </w:rPr>
        <w:t> </w:t>
      </w:r>
      <w:r>
        <w:rPr/>
        <w:t>asistenciales,</w:t>
      </w:r>
      <w:r>
        <w:rPr>
          <w:spacing w:val="1"/>
        </w:rPr>
        <w:t> </w:t>
      </w:r>
      <w:r>
        <w:rPr/>
        <w:t>culturales,</w:t>
      </w:r>
      <w:r>
        <w:rPr>
          <w:spacing w:val="1"/>
        </w:rPr>
        <w:t> </w:t>
      </w:r>
      <w:r>
        <w:rPr/>
        <w:t>educativos,</w:t>
      </w:r>
      <w:r>
        <w:rPr>
          <w:spacing w:val="1"/>
        </w:rPr>
        <w:t> </w:t>
      </w:r>
      <w:r>
        <w:rPr/>
        <w:t>deportivos, comerciales, o incluso en áreas de espacios libres</w:t>
      </w:r>
      <w:r>
        <w:rPr>
          <w:spacing w:val="1"/>
        </w:rPr>
        <w:t> </w:t>
      </w:r>
      <w:r>
        <w:rPr/>
        <w:t>como las zonas verdes, parques, jardines, áreas recreativas, de</w:t>
      </w:r>
      <w:r>
        <w:rPr>
          <w:spacing w:val="1"/>
        </w:rPr>
        <w:t> </w:t>
      </w:r>
      <w:r>
        <w:rPr/>
        <w:t>paseo y juegos infantiles, en general, todos aquellos espacios</w:t>
      </w:r>
      <w:r>
        <w:rPr>
          <w:spacing w:val="1"/>
        </w:rPr>
        <w:t> </w:t>
      </w:r>
      <w:r>
        <w:rPr/>
        <w:t>destinados por el gobierno de la ciudad para la realización de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acorde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funciones,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satisfactores sociales como los servicios públicos básicos (agua,</w:t>
      </w:r>
      <w:r>
        <w:rPr>
          <w:spacing w:val="1"/>
        </w:rPr>
        <w:t> </w:t>
      </w:r>
      <w:r>
        <w:rPr/>
        <w:t>drenaje,</w:t>
      </w:r>
      <w:r>
        <w:rPr>
          <w:spacing w:val="1"/>
        </w:rPr>
        <w:t> </w:t>
      </w:r>
      <w:r>
        <w:rPr/>
        <w:t>luz),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salud,</w:t>
      </w:r>
      <w:r>
        <w:rPr>
          <w:spacing w:val="1"/>
        </w:rPr>
        <w:t> </w:t>
      </w:r>
      <w:r>
        <w:rPr/>
        <w:t>educativos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recreación,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citar</w:t>
      </w:r>
      <w:r>
        <w:rPr>
          <w:spacing w:val="1"/>
        </w:rPr>
        <w:t> </w:t>
      </w:r>
      <w:r>
        <w:rPr/>
        <w:t>algunos.</w:t>
      </w:r>
    </w:p>
    <w:p>
      <w:pPr>
        <w:pStyle w:val="BodyText"/>
        <w:spacing w:before="4"/>
        <w:rPr>
          <w:sz w:val="42"/>
        </w:rPr>
      </w:pPr>
    </w:p>
    <w:p>
      <w:pPr>
        <w:pStyle w:val="BodyText"/>
        <w:spacing w:line="360" w:lineRule="auto"/>
        <w:ind w:left="1814" w:right="111"/>
        <w:jc w:val="both"/>
      </w:pPr>
      <w:r>
        <w:rPr/>
        <w:t>Se trata en sí, del conjunto de todos</w:t>
      </w:r>
      <w:r>
        <w:rPr>
          <w:spacing w:val="1"/>
        </w:rPr>
        <w:t> </w:t>
      </w:r>
      <w:r>
        <w:rPr/>
        <w:t>los servicios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pertenecientes o relativos a la ciudad, incluyendo los inmuebles,</w:t>
      </w:r>
      <w:r>
        <w:rPr>
          <w:spacing w:val="1"/>
        </w:rPr>
        <w:t> </w:t>
      </w:r>
      <w:r>
        <w:rPr/>
        <w:t>instalaciones,</w:t>
      </w:r>
      <w:r>
        <w:rPr>
          <w:spacing w:val="-18"/>
        </w:rPr>
        <w:t> </w:t>
      </w:r>
      <w:r>
        <w:rPr/>
        <w:t>construcciones</w:t>
      </w:r>
      <w:r>
        <w:rPr>
          <w:spacing w:val="-15"/>
        </w:rPr>
        <w:t> </w:t>
      </w:r>
      <w:r>
        <w:rPr/>
        <w:t>y</w:t>
      </w:r>
      <w:r>
        <w:rPr>
          <w:spacing w:val="-17"/>
        </w:rPr>
        <w:t> </w:t>
      </w:r>
      <w:r>
        <w:rPr/>
        <w:t>mobiliario</w:t>
      </w:r>
      <w:r>
        <w:rPr>
          <w:spacing w:val="-16"/>
        </w:rPr>
        <w:t> </w:t>
      </w:r>
      <w:r>
        <w:rPr/>
        <w:t>utilizado</w:t>
      </w:r>
      <w:r>
        <w:rPr>
          <w:spacing w:val="-17"/>
        </w:rPr>
        <w:t> </w:t>
      </w:r>
      <w:r>
        <w:rPr/>
        <w:t>para</w:t>
      </w:r>
      <w:r>
        <w:rPr>
          <w:spacing w:val="-15"/>
        </w:rPr>
        <w:t> </w:t>
      </w:r>
      <w:r>
        <w:rPr/>
        <w:t>prestar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la</w:t>
      </w:r>
      <w:r>
        <w:rPr>
          <w:spacing w:val="-75"/>
        </w:rPr>
        <w:t> </w:t>
      </w:r>
      <w:r>
        <w:rPr/>
        <w:t>población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urbanos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desarrollar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económicas.</w:t>
      </w:r>
    </w:p>
    <w:p>
      <w:pPr>
        <w:spacing w:after="0" w:line="360" w:lineRule="auto"/>
        <w:jc w:val="both"/>
        <w:sectPr>
          <w:pgSz w:w="12240" w:h="19300"/>
          <w:pgMar w:header="709" w:footer="1902" w:top="1620" w:bottom="210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360" w:lineRule="auto" w:before="91"/>
        <w:ind w:left="112" w:right="1811"/>
        <w:jc w:val="both"/>
      </w:pPr>
      <w:r>
        <w:rPr/>
        <w:t>Ahora, con independencia de que éstos no se traten de bienes</w:t>
      </w:r>
      <w:r>
        <w:rPr>
          <w:spacing w:val="1"/>
        </w:rPr>
        <w:t> </w:t>
      </w:r>
      <w:r>
        <w:rPr/>
        <w:t>municipales, pues si bien es cierto que los postes de concreto y</w:t>
      </w:r>
      <w:r>
        <w:rPr>
          <w:spacing w:val="1"/>
        </w:rPr>
        <w:t> </w:t>
      </w:r>
      <w:r>
        <w:rPr/>
        <w:t>madera, tienen como finalidad la de sostener el tendido de cables</w:t>
      </w:r>
      <w:r>
        <w:rPr>
          <w:spacing w:val="1"/>
        </w:rPr>
        <w:t> </w:t>
      </w:r>
      <w:r>
        <w:rPr/>
        <w:t>eléctricos</w:t>
      </w:r>
      <w:r>
        <w:rPr>
          <w:spacing w:val="-10"/>
        </w:rPr>
        <w:t> </w:t>
      </w:r>
      <w:r>
        <w:rPr/>
        <w:t>y</w:t>
      </w:r>
      <w:r>
        <w:rPr>
          <w:spacing w:val="-7"/>
        </w:rPr>
        <w:t> </w:t>
      </w:r>
      <w:r>
        <w:rPr/>
        <w:t>líneas</w:t>
      </w:r>
      <w:r>
        <w:rPr>
          <w:spacing w:val="-10"/>
        </w:rPr>
        <w:t> </w:t>
      </w:r>
      <w:r>
        <w:rPr/>
        <w:t>telefónicas,</w:t>
      </w:r>
      <w:r>
        <w:rPr>
          <w:spacing w:val="-6"/>
        </w:rPr>
        <w:t> </w:t>
      </w:r>
      <w:r>
        <w:rPr/>
        <w:t>respectivamente,</w:t>
      </w:r>
      <w:r>
        <w:rPr>
          <w:spacing w:val="-10"/>
        </w:rPr>
        <w:t> </w:t>
      </w:r>
      <w:r>
        <w:rPr/>
        <w:t>también</w:t>
      </w:r>
      <w:r>
        <w:rPr>
          <w:spacing w:val="-9"/>
        </w:rPr>
        <w:t> </w:t>
      </w:r>
      <w:r>
        <w:rPr/>
        <w:t>lo</w:t>
      </w:r>
      <w:r>
        <w:rPr>
          <w:spacing w:val="-7"/>
        </w:rPr>
        <w:t> </w:t>
      </w:r>
      <w:r>
        <w:rPr/>
        <w:t>es</w:t>
      </w:r>
      <w:r>
        <w:rPr>
          <w:spacing w:val="-6"/>
        </w:rPr>
        <w:t> </w:t>
      </w:r>
      <w:r>
        <w:rPr/>
        <w:t>que,</w:t>
      </w:r>
      <w:r>
        <w:rPr>
          <w:spacing w:val="-76"/>
        </w:rPr>
        <w:t> </w:t>
      </w:r>
      <w:r>
        <w:rPr/>
        <w:t>como ya se señaló con anterioridad, con</w:t>
      </w:r>
      <w:r>
        <w:rPr>
          <w:spacing w:val="1"/>
        </w:rPr>
        <w:t> </w:t>
      </w:r>
      <w:r>
        <w:rPr/>
        <w:t>independencia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propiedad del inmueble, el fin de utilización y afectación es lo que</w:t>
      </w:r>
      <w:r>
        <w:rPr>
          <w:spacing w:val="1"/>
        </w:rPr>
        <w:t> </w:t>
      </w:r>
      <w:r>
        <w:rPr/>
        <w:t>sustancialmente</w:t>
      </w:r>
      <w:r>
        <w:rPr>
          <w:spacing w:val="-3"/>
        </w:rPr>
        <w:t> </w:t>
      </w:r>
      <w:r>
        <w:rPr/>
        <w:t>los habilita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tal</w:t>
      </w:r>
      <w:r>
        <w:rPr>
          <w:spacing w:val="-4"/>
        </w:rPr>
        <w:t> </w:t>
      </w:r>
      <w:r>
        <w:rPr/>
        <w:t>carácter.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12" w:right="1808"/>
        <w:jc w:val="both"/>
      </w:pPr>
      <w:r>
        <w:rPr/>
        <w:t>Propaganda que se encuentra colocada sobre postes que tienen</w:t>
      </w:r>
      <w:r>
        <w:rPr>
          <w:spacing w:val="1"/>
        </w:rPr>
        <w:t> </w:t>
      </w:r>
      <w:r>
        <w:rPr/>
        <w:t>como objeto proporcionar los servicios de electricidad, alumbrado</w:t>
      </w:r>
      <w:r>
        <w:rPr>
          <w:spacing w:val="1"/>
        </w:rPr>
        <w:t> </w:t>
      </w:r>
      <w:r>
        <w:rPr/>
        <w:t>público y telefónico, los que como ya se dijo, deben considerarse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elemento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equipamiento</w:t>
      </w:r>
      <w:r>
        <w:rPr>
          <w:spacing w:val="1"/>
        </w:rPr>
        <w:t> </w:t>
      </w:r>
      <w:r>
        <w:rPr/>
        <w:t>urbano,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diseñados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exhibición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propaganda.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12" w:right="1810"/>
        <w:jc w:val="both"/>
      </w:pPr>
      <w:r>
        <w:rPr/>
        <w:t>Por lo que se tiene por acreditada la colocación de carteles que</w:t>
      </w:r>
      <w:r>
        <w:rPr>
          <w:spacing w:val="1"/>
        </w:rPr>
        <w:t> </w:t>
      </w:r>
      <w:r>
        <w:rPr/>
        <w:t>constituyen propaganda electoral, en dos postes de luz y en un</w:t>
      </w:r>
      <w:r>
        <w:rPr>
          <w:spacing w:val="1"/>
        </w:rPr>
        <w:t> </w:t>
      </w:r>
      <w:r>
        <w:rPr/>
        <w:t>poste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cableado</w:t>
      </w:r>
      <w:r>
        <w:rPr>
          <w:spacing w:val="1"/>
        </w:rPr>
        <w:t> </w:t>
      </w:r>
      <w:r>
        <w:rPr/>
        <w:t>telefónico,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tratarse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conducta</w:t>
      </w:r>
      <w:r>
        <w:rPr>
          <w:spacing w:val="-75"/>
        </w:rPr>
        <w:t> </w:t>
      </w:r>
      <w:r>
        <w:rPr/>
        <w:t>aislada, lo anterior como ya quedo acreditado de la certificación</w:t>
      </w:r>
      <w:r>
        <w:rPr>
          <w:spacing w:val="1"/>
        </w:rPr>
        <w:t> </w:t>
      </w:r>
      <w:r>
        <w:rPr/>
        <w:t>levantada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la autoridad</w:t>
      </w:r>
      <w:r>
        <w:rPr>
          <w:spacing w:val="-2"/>
        </w:rPr>
        <w:t> </w:t>
      </w:r>
      <w:r>
        <w:rPr/>
        <w:t>instructora.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12" w:right="1812"/>
        <w:jc w:val="both"/>
      </w:pPr>
      <w:r>
        <w:rPr/>
        <w:t>Por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colocación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lonas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puentes</w:t>
      </w:r>
      <w:r>
        <w:rPr>
          <w:spacing w:val="-75"/>
        </w:rPr>
        <w:t> </w:t>
      </w:r>
      <w:r>
        <w:rPr/>
        <w:t>peatonales,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certificación</w:t>
      </w:r>
      <w:r>
        <w:rPr>
          <w:spacing w:val="1"/>
        </w:rPr>
        <w:t> </w:t>
      </w:r>
      <w:r>
        <w:rPr/>
        <w:t>levantada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instructora,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desprende</w:t>
      </w:r>
      <w:r>
        <w:rPr>
          <w:spacing w:val="-7"/>
        </w:rPr>
        <w:t> </w:t>
      </w:r>
      <w:r>
        <w:rPr/>
        <w:t>con</w:t>
      </w:r>
      <w:r>
        <w:rPr>
          <w:spacing w:val="-9"/>
        </w:rPr>
        <w:t> </w:t>
      </w:r>
      <w:r>
        <w:rPr/>
        <w:t>claridad</w:t>
      </w:r>
      <w:r>
        <w:rPr>
          <w:spacing w:val="-10"/>
        </w:rPr>
        <w:t> </w:t>
      </w:r>
      <w:r>
        <w:rPr/>
        <w:t>que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propaganda</w:t>
      </w:r>
      <w:r>
        <w:rPr>
          <w:spacing w:val="-7"/>
        </w:rPr>
        <w:t> </w:t>
      </w:r>
      <w:r>
        <w:rPr/>
        <w:t>aducida,</w:t>
      </w:r>
      <w:r>
        <w:rPr>
          <w:spacing w:val="-75"/>
        </w:rPr>
        <w:t> </w:t>
      </w:r>
      <w:r>
        <w:rPr/>
        <w:t>está sujeta a la estructura lateral del puente, lo que impide la</w:t>
      </w:r>
      <w:r>
        <w:rPr>
          <w:spacing w:val="1"/>
        </w:rPr>
        <w:t> </w:t>
      </w:r>
      <w:r>
        <w:rPr/>
        <w:t>correcta visibilidad de los peatones que circulan en dicho andador,</w:t>
      </w:r>
      <w:r>
        <w:rPr>
          <w:spacing w:val="-75"/>
        </w:rPr>
        <w:t> </w:t>
      </w:r>
      <w:r>
        <w:rPr/>
        <w:t>cuya naturaleza es, justamente, la de procurar la seguridad e</w:t>
      </w:r>
      <w:r>
        <w:rPr>
          <w:spacing w:val="1"/>
        </w:rPr>
        <w:t> </w:t>
      </w:r>
      <w:r>
        <w:rPr/>
        <w:t>integridad de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usuarios.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12" w:right="1809"/>
        <w:jc w:val="both"/>
      </w:pPr>
      <w:r>
        <w:rPr/>
        <w:t>Pues</w:t>
      </w:r>
      <w:r>
        <w:rPr>
          <w:spacing w:val="1"/>
        </w:rPr>
        <w:t> </w:t>
      </w:r>
      <w:r>
        <w:rPr/>
        <w:t>contrario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es</w:t>
      </w:r>
      <w:r>
        <w:rPr>
          <w:spacing w:val="-75"/>
        </w:rPr>
        <w:t> </w:t>
      </w:r>
      <w:r>
        <w:rPr/>
        <w:t>necesario</w:t>
      </w:r>
      <w:r>
        <w:rPr>
          <w:spacing w:val="-9"/>
        </w:rPr>
        <w:t> </w:t>
      </w:r>
      <w:r>
        <w:rPr/>
        <w:t>precisar</w:t>
      </w:r>
      <w:r>
        <w:rPr>
          <w:spacing w:val="-11"/>
        </w:rPr>
        <w:t> </w:t>
      </w:r>
      <w:r>
        <w:rPr/>
        <w:t>que</w:t>
      </w:r>
      <w:r>
        <w:rPr>
          <w:spacing w:val="-7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presente</w:t>
      </w:r>
      <w:r>
        <w:rPr>
          <w:spacing w:val="-12"/>
        </w:rPr>
        <w:t> </w:t>
      </w:r>
      <w:r>
        <w:rPr/>
        <w:t>caso,</w:t>
      </w:r>
      <w:r>
        <w:rPr>
          <w:spacing w:val="-10"/>
        </w:rPr>
        <w:t> </w:t>
      </w:r>
      <w:r>
        <w:rPr/>
        <w:t>se</w:t>
      </w:r>
      <w:r>
        <w:rPr>
          <w:spacing w:val="-7"/>
        </w:rPr>
        <w:t> </w:t>
      </w:r>
      <w:r>
        <w:rPr/>
        <w:t>advierte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lona</w:t>
      </w:r>
    </w:p>
    <w:p>
      <w:pPr>
        <w:spacing w:after="0" w:line="360" w:lineRule="auto"/>
        <w:jc w:val="both"/>
        <w:sectPr>
          <w:pgSz w:w="12240" w:h="19300"/>
          <w:pgMar w:header="709" w:footer="1902" w:top="1620" w:bottom="210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360" w:lineRule="auto" w:before="91"/>
        <w:ind w:left="1814" w:right="110"/>
        <w:jc w:val="both"/>
      </w:pPr>
      <w:r>
        <w:rPr>
          <w:spacing w:val="-1"/>
        </w:rPr>
        <w:t>no</w:t>
      </w:r>
      <w:r>
        <w:rPr>
          <w:spacing w:val="-19"/>
        </w:rPr>
        <w:t> </w:t>
      </w:r>
      <w:r>
        <w:rPr>
          <w:spacing w:val="-1"/>
        </w:rPr>
        <w:t>esta</w:t>
      </w:r>
      <w:r>
        <w:rPr>
          <w:spacing w:val="-18"/>
        </w:rPr>
        <w:t> </w:t>
      </w:r>
      <w:r>
        <w:rPr>
          <w:spacing w:val="-1"/>
        </w:rPr>
        <w:t>en</w:t>
      </w:r>
      <w:r>
        <w:rPr>
          <w:spacing w:val="-19"/>
        </w:rPr>
        <w:t> </w:t>
      </w:r>
      <w:r>
        <w:rPr>
          <w:spacing w:val="-1"/>
        </w:rPr>
        <w:t>una</w:t>
      </w:r>
      <w:r>
        <w:rPr>
          <w:spacing w:val="-18"/>
        </w:rPr>
        <w:t> </w:t>
      </w:r>
      <w:r>
        <w:rPr>
          <w:spacing w:val="-1"/>
        </w:rPr>
        <w:t>estructura</w:t>
      </w:r>
      <w:r>
        <w:rPr>
          <w:spacing w:val="-17"/>
        </w:rPr>
        <w:t> </w:t>
      </w:r>
      <w:r>
        <w:rPr>
          <w:spacing w:val="-1"/>
        </w:rPr>
        <w:t>independiente</w:t>
      </w:r>
      <w:r>
        <w:rPr>
          <w:spacing w:val="-19"/>
        </w:rPr>
        <w:t> </w:t>
      </w:r>
      <w:r>
        <w:rPr>
          <w:spacing w:val="-1"/>
        </w:rPr>
        <w:t>y</w:t>
      </w:r>
      <w:r>
        <w:rPr>
          <w:spacing w:val="-16"/>
        </w:rPr>
        <w:t> </w:t>
      </w:r>
      <w:r>
        <w:rPr>
          <w:spacing w:val="-1"/>
        </w:rPr>
        <w:t>destinada</w:t>
      </w:r>
      <w:r>
        <w:rPr>
          <w:spacing w:val="-18"/>
        </w:rPr>
        <w:t> </w:t>
      </w:r>
      <w:r>
        <w:rPr/>
        <w:t>a</w:t>
      </w:r>
      <w:r>
        <w:rPr>
          <w:spacing w:val="-21"/>
        </w:rPr>
        <w:t> </w:t>
      </w:r>
      <w:r>
        <w:rPr/>
        <w:t>la</w:t>
      </w:r>
      <w:r>
        <w:rPr>
          <w:spacing w:val="-18"/>
        </w:rPr>
        <w:t> </w:t>
      </w:r>
      <w:r>
        <w:rPr/>
        <w:t>colocación</w:t>
      </w:r>
      <w:r>
        <w:rPr>
          <w:spacing w:val="-75"/>
        </w:rPr>
        <w:t> </w:t>
      </w:r>
      <w:r>
        <w:rPr/>
        <w:t>de</w:t>
      </w:r>
      <w:r>
        <w:rPr>
          <w:spacing w:val="-15"/>
        </w:rPr>
        <w:t> </w:t>
      </w:r>
      <w:r>
        <w:rPr/>
        <w:t>anuncios,</w:t>
      </w:r>
      <w:r>
        <w:rPr>
          <w:spacing w:val="-17"/>
        </w:rPr>
        <w:t> </w:t>
      </w:r>
      <w:r>
        <w:rPr/>
        <w:t>sino</w:t>
      </w:r>
      <w:r>
        <w:rPr>
          <w:spacing w:val="-16"/>
        </w:rPr>
        <w:t> </w:t>
      </w:r>
      <w:r>
        <w:rPr/>
        <w:t>que</w:t>
      </w:r>
      <w:r>
        <w:rPr>
          <w:spacing w:val="-15"/>
        </w:rPr>
        <w:t> </w:t>
      </w:r>
      <w:r>
        <w:rPr/>
        <w:t>esta</w:t>
      </w:r>
      <w:r>
        <w:rPr>
          <w:spacing w:val="-18"/>
        </w:rPr>
        <w:t> </w:t>
      </w:r>
      <w:r>
        <w:rPr/>
        <w:t>colocada</w:t>
      </w:r>
      <w:r>
        <w:rPr>
          <w:spacing w:val="-17"/>
        </w:rPr>
        <w:t> </w:t>
      </w:r>
      <w:r>
        <w:rPr/>
        <w:t>en</w:t>
      </w:r>
      <w:r>
        <w:rPr>
          <w:spacing w:val="-14"/>
        </w:rPr>
        <w:t> </w:t>
      </w:r>
      <w:r>
        <w:rPr/>
        <w:t>una</w:t>
      </w:r>
      <w:r>
        <w:rPr>
          <w:spacing w:val="-16"/>
        </w:rPr>
        <w:t> </w:t>
      </w:r>
      <w:r>
        <w:rPr/>
        <w:t>parte</w:t>
      </w:r>
      <w:r>
        <w:rPr>
          <w:spacing w:val="-17"/>
        </w:rPr>
        <w:t> </w:t>
      </w:r>
      <w:r>
        <w:rPr/>
        <w:t>lateral</w:t>
      </w:r>
      <w:r>
        <w:rPr>
          <w:spacing w:val="-15"/>
        </w:rPr>
        <w:t> </w:t>
      </w:r>
      <w:r>
        <w:rPr/>
        <w:t>del</w:t>
      </w:r>
      <w:r>
        <w:rPr>
          <w:spacing w:val="-14"/>
        </w:rPr>
        <w:t> </w:t>
      </w:r>
      <w:r>
        <w:rPr/>
        <w:t>puente</w:t>
      </w:r>
      <w:r>
        <w:rPr>
          <w:spacing w:val="-75"/>
        </w:rPr>
        <w:t> </w:t>
      </w:r>
      <w:r>
        <w:rPr/>
        <w:t>como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desprende 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imagen: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2259964</wp:posOffset>
            </wp:positionH>
            <wp:positionV relativeFrom="paragraph">
              <wp:posOffset>99232</wp:posOffset>
            </wp:positionV>
            <wp:extent cx="4345470" cy="2187702"/>
            <wp:effectExtent l="0" t="0" r="0" b="0"/>
            <wp:wrapTopAndBottom/>
            <wp:docPr id="2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7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5470" cy="2187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30"/>
        </w:rPr>
      </w:pPr>
    </w:p>
    <w:p>
      <w:pPr>
        <w:pStyle w:val="BodyText"/>
        <w:spacing w:line="360" w:lineRule="auto" w:before="241"/>
        <w:ind w:left="1814" w:right="109"/>
        <w:jc w:val="both"/>
      </w:pPr>
      <w:r>
        <w:rPr/>
        <w:t>En razón de lo anterior, es que este cuerpo colegiado considera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colmado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elemento</w:t>
      </w:r>
      <w:r>
        <w:rPr>
          <w:spacing w:val="1"/>
        </w:rPr>
        <w:t> </w:t>
      </w:r>
      <w:r>
        <w:rPr/>
        <w:t>material,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 de prueba que obran en autos, se logró acreditar que la</w:t>
      </w:r>
      <w:r>
        <w:rPr>
          <w:spacing w:val="1"/>
        </w:rPr>
        <w:t> </w:t>
      </w:r>
      <w:r>
        <w:rPr/>
        <w:t>propaganda</w:t>
      </w:r>
      <w:r>
        <w:rPr>
          <w:spacing w:val="-4"/>
        </w:rPr>
        <w:t> </w:t>
      </w:r>
      <w:r>
        <w:rPr/>
        <w:t>denunciada</w:t>
      </w:r>
      <w:r>
        <w:rPr>
          <w:spacing w:val="-3"/>
        </w:rPr>
        <w:t> </w:t>
      </w:r>
      <w:r>
        <w:rPr/>
        <w:t>se</w:t>
      </w:r>
      <w:r>
        <w:rPr>
          <w:spacing w:val="-5"/>
        </w:rPr>
        <w:t> </w:t>
      </w:r>
      <w:r>
        <w:rPr/>
        <w:t>colocó en</w:t>
      </w:r>
      <w:r>
        <w:rPr>
          <w:spacing w:val="-3"/>
        </w:rPr>
        <w:t> </w:t>
      </w:r>
      <w:r>
        <w:rPr/>
        <w:t>un</w:t>
      </w:r>
      <w:r>
        <w:rPr>
          <w:spacing w:val="-1"/>
        </w:rPr>
        <w:t> </w:t>
      </w:r>
      <w:r>
        <w:rPr/>
        <w:t>lugar</w:t>
      </w:r>
      <w:r>
        <w:rPr>
          <w:spacing w:val="-3"/>
        </w:rPr>
        <w:t> </w:t>
      </w:r>
      <w:r>
        <w:rPr/>
        <w:t>prohibido.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109"/>
        <w:jc w:val="both"/>
      </w:pPr>
      <w:r>
        <w:rPr/>
        <w:t>Pues, los postes de concreto, madera y metálicos, en donde se</w:t>
      </w:r>
      <w:r>
        <w:rPr>
          <w:spacing w:val="1"/>
        </w:rPr>
        <w:t> </w:t>
      </w:r>
      <w:r>
        <w:rPr/>
        <w:t>colocó la propaganda denunciada, dada la utilidad y servicio que</w:t>
      </w:r>
      <w:r>
        <w:rPr>
          <w:spacing w:val="1"/>
        </w:rPr>
        <w:t> </w:t>
      </w:r>
      <w:r>
        <w:rPr>
          <w:spacing w:val="-1"/>
        </w:rPr>
        <w:t>prestan</w:t>
      </w:r>
      <w:r>
        <w:rPr>
          <w:spacing w:val="-19"/>
        </w:rPr>
        <w:t> </w:t>
      </w:r>
      <w:r>
        <w:rPr>
          <w:spacing w:val="-1"/>
        </w:rPr>
        <w:t>a</w:t>
      </w:r>
      <w:r>
        <w:rPr>
          <w:spacing w:val="-21"/>
        </w:rPr>
        <w:t> </w:t>
      </w:r>
      <w:r>
        <w:rPr>
          <w:spacing w:val="-1"/>
        </w:rPr>
        <w:t>la</w:t>
      </w:r>
      <w:r>
        <w:rPr>
          <w:spacing w:val="-21"/>
        </w:rPr>
        <w:t> </w:t>
      </w:r>
      <w:r>
        <w:rPr>
          <w:spacing w:val="-1"/>
        </w:rPr>
        <w:t>comunidad,</w:t>
      </w:r>
      <w:r>
        <w:rPr>
          <w:spacing w:val="-18"/>
        </w:rPr>
        <w:t> </w:t>
      </w:r>
      <w:r>
        <w:rPr>
          <w:spacing w:val="-1"/>
        </w:rPr>
        <w:t>deben</w:t>
      </w:r>
      <w:r>
        <w:rPr>
          <w:spacing w:val="-20"/>
        </w:rPr>
        <w:t> </w:t>
      </w:r>
      <w:r>
        <w:rPr>
          <w:spacing w:val="-1"/>
        </w:rPr>
        <w:t>ser</w:t>
      </w:r>
      <w:r>
        <w:rPr>
          <w:spacing w:val="-21"/>
        </w:rPr>
        <w:t> </w:t>
      </w:r>
      <w:r>
        <w:rPr/>
        <w:t>considerados</w:t>
      </w:r>
      <w:r>
        <w:rPr>
          <w:spacing w:val="-20"/>
        </w:rPr>
        <w:t> </w:t>
      </w:r>
      <w:r>
        <w:rPr/>
        <w:t>como</w:t>
      </w:r>
      <w:r>
        <w:rPr>
          <w:spacing w:val="-19"/>
        </w:rPr>
        <w:t> </w:t>
      </w:r>
      <w:r>
        <w:rPr/>
        <w:t>un</w:t>
      </w:r>
      <w:r>
        <w:rPr>
          <w:spacing w:val="-23"/>
        </w:rPr>
        <w:t> </w:t>
      </w:r>
      <w:r>
        <w:rPr/>
        <w:t>elemento</w:t>
      </w:r>
      <w:r>
        <w:rPr>
          <w:spacing w:val="-75"/>
        </w:rPr>
        <w:t> </w:t>
      </w:r>
      <w:r>
        <w:rPr/>
        <w:t>perteneciente al equipamiento urbano, ello en virtud del uso que</w:t>
      </w:r>
      <w:r>
        <w:rPr>
          <w:spacing w:val="1"/>
        </w:rPr>
        <w:t> </w:t>
      </w:r>
      <w:r>
        <w:rPr/>
        <w:t>otorgan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población</w:t>
      </w:r>
      <w:r>
        <w:rPr>
          <w:spacing w:val="-9"/>
        </w:rPr>
        <w:t> </w:t>
      </w:r>
      <w:r>
        <w:rPr/>
        <w:t>para</w:t>
      </w:r>
      <w:r>
        <w:rPr>
          <w:spacing w:val="-12"/>
        </w:rPr>
        <w:t> </w:t>
      </w:r>
      <w:r>
        <w:rPr/>
        <w:t>contar</w:t>
      </w:r>
      <w:r>
        <w:rPr>
          <w:spacing w:val="-13"/>
        </w:rPr>
        <w:t> </w:t>
      </w:r>
      <w:r>
        <w:rPr/>
        <w:t>con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servicios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electricidad,</w:t>
      </w:r>
      <w:r>
        <w:rPr>
          <w:spacing w:val="-75"/>
        </w:rPr>
        <w:t> </w:t>
      </w:r>
      <w:r>
        <w:rPr/>
        <w:t>telefonía</w:t>
      </w:r>
      <w:r>
        <w:rPr>
          <w:spacing w:val="-4"/>
        </w:rPr>
        <w:t> </w:t>
      </w:r>
      <w:r>
        <w:rPr/>
        <w:t>y</w:t>
      </w:r>
      <w:r>
        <w:rPr>
          <w:spacing w:val="1"/>
        </w:rPr>
        <w:t> </w:t>
      </w:r>
      <w:r>
        <w:rPr/>
        <w:t>alumbrado público.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 w:before="1"/>
        <w:ind w:left="1814" w:right="107"/>
        <w:jc w:val="both"/>
      </w:pPr>
      <w:r>
        <w:rPr/>
        <w:t>Sin pasar desapercibido, que este Tribunal difiere de lo señalado</w:t>
      </w:r>
      <w:r>
        <w:rPr>
          <w:spacing w:val="1"/>
        </w:rPr>
        <w:t> </w:t>
      </w:r>
      <w:r>
        <w:rPr/>
        <w:t>por el Presidente Municipal Provisional de Morelia, Michoacán, en</w:t>
      </w:r>
      <w:r>
        <w:rPr>
          <w:spacing w:val="1"/>
        </w:rPr>
        <w:t> </w:t>
      </w:r>
      <w:r>
        <w:rPr/>
        <w:t>su escrito de contestación al requerimiento realizado por el </w:t>
      </w:r>
      <w:r>
        <w:rPr>
          <w:rFonts w:ascii="Arial" w:hAnsi="Arial"/>
          <w:i/>
        </w:rPr>
        <w:t>IEM,</w:t>
      </w:r>
      <w:r>
        <w:rPr>
          <w:rFonts w:ascii="Arial" w:hAnsi="Arial"/>
          <w:i/>
          <w:spacing w:val="1"/>
        </w:rPr>
        <w:t> </w:t>
      </w:r>
      <w:r>
        <w:rPr/>
        <w:t>donde sostiene que los puentes peatonales, así como los postes</w:t>
      </w:r>
      <w:r>
        <w:rPr>
          <w:spacing w:val="1"/>
        </w:rPr>
        <w:t> </w:t>
      </w:r>
      <w:r>
        <w:rPr/>
        <w:t>de</w:t>
      </w:r>
      <w:r>
        <w:rPr>
          <w:spacing w:val="32"/>
        </w:rPr>
        <w:t> </w:t>
      </w:r>
      <w:r>
        <w:rPr/>
        <w:t>luz,</w:t>
      </w:r>
      <w:r>
        <w:rPr>
          <w:spacing w:val="32"/>
        </w:rPr>
        <w:t> </w:t>
      </w:r>
      <w:r>
        <w:rPr/>
        <w:t>no</w:t>
      </w:r>
      <w:r>
        <w:rPr>
          <w:spacing w:val="30"/>
        </w:rPr>
        <w:t> </w:t>
      </w:r>
      <w:r>
        <w:rPr/>
        <w:t>son</w:t>
      </w:r>
      <w:r>
        <w:rPr>
          <w:spacing w:val="31"/>
        </w:rPr>
        <w:t> </w:t>
      </w:r>
      <w:r>
        <w:rPr/>
        <w:t>considerados</w:t>
      </w:r>
      <w:r>
        <w:rPr>
          <w:spacing w:val="30"/>
        </w:rPr>
        <w:t> </w:t>
      </w:r>
      <w:r>
        <w:rPr/>
        <w:t>como</w:t>
      </w:r>
      <w:r>
        <w:rPr>
          <w:spacing w:val="31"/>
        </w:rPr>
        <w:t> </w:t>
      </w:r>
      <w:r>
        <w:rPr/>
        <w:t>equipamiento</w:t>
      </w:r>
      <w:r>
        <w:rPr>
          <w:spacing w:val="30"/>
        </w:rPr>
        <w:t> </w:t>
      </w:r>
      <w:r>
        <w:rPr/>
        <w:t>urbano,</w:t>
      </w:r>
      <w:r>
        <w:rPr>
          <w:spacing w:val="32"/>
        </w:rPr>
        <w:t> </w:t>
      </w:r>
      <w:r>
        <w:rPr/>
        <w:t>pues</w:t>
      </w:r>
      <w:r>
        <w:rPr>
          <w:spacing w:val="32"/>
        </w:rPr>
        <w:t> </w:t>
      </w:r>
      <w:r>
        <w:rPr/>
        <w:t>a</w:t>
      </w:r>
    </w:p>
    <w:p>
      <w:pPr>
        <w:spacing w:after="0" w:line="360" w:lineRule="auto"/>
        <w:jc w:val="both"/>
        <w:sectPr>
          <w:pgSz w:w="12240" w:h="19300"/>
          <w:pgMar w:header="709" w:footer="1902" w:top="1620" w:bottom="210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360" w:lineRule="auto"/>
        <w:ind w:left="112" w:right="1810"/>
        <w:jc w:val="both"/>
      </w:pPr>
      <w:r>
        <w:rPr/>
        <w:t>sido criterio de este órgano jurisdiccional en diversas sentencias</w:t>
      </w:r>
      <w:r>
        <w:rPr>
          <w:vertAlign w:val="superscript"/>
        </w:rPr>
        <w:t>21</w:t>
      </w:r>
      <w:r>
        <w:rPr>
          <w:vertAlign w:val="baseline"/>
        </w:rPr>
        <w:t>,</w:t>
      </w:r>
      <w:r>
        <w:rPr>
          <w:spacing w:val="-75"/>
          <w:vertAlign w:val="baseline"/>
        </w:rPr>
        <w:t> </w:t>
      </w:r>
      <w:r>
        <w:rPr>
          <w:spacing w:val="-1"/>
          <w:vertAlign w:val="baseline"/>
        </w:rPr>
        <w:t>que</w:t>
      </w:r>
      <w:r>
        <w:rPr>
          <w:spacing w:val="-14"/>
          <w:vertAlign w:val="baseline"/>
        </w:rPr>
        <w:t> </w:t>
      </w:r>
      <w:r>
        <w:rPr>
          <w:spacing w:val="-1"/>
          <w:vertAlign w:val="baseline"/>
        </w:rPr>
        <w:t>dichos</w:t>
      </w:r>
      <w:r>
        <w:rPr>
          <w:spacing w:val="-15"/>
          <w:vertAlign w:val="baseline"/>
        </w:rPr>
        <w:t> </w:t>
      </w:r>
      <w:r>
        <w:rPr>
          <w:spacing w:val="-1"/>
          <w:vertAlign w:val="baseline"/>
        </w:rPr>
        <w:t>elementos</w:t>
      </w:r>
      <w:r>
        <w:rPr>
          <w:spacing w:val="-15"/>
          <w:vertAlign w:val="baseline"/>
        </w:rPr>
        <w:t> </w:t>
      </w:r>
      <w:r>
        <w:rPr>
          <w:spacing w:val="-1"/>
          <w:vertAlign w:val="baseline"/>
        </w:rPr>
        <w:t>si</w:t>
      </w:r>
      <w:r>
        <w:rPr>
          <w:spacing w:val="-18"/>
          <w:vertAlign w:val="baseline"/>
        </w:rPr>
        <w:t> </w:t>
      </w:r>
      <w:r>
        <w:rPr>
          <w:spacing w:val="-1"/>
          <w:vertAlign w:val="baseline"/>
        </w:rPr>
        <w:t>contituyen</w:t>
      </w:r>
      <w:r>
        <w:rPr>
          <w:spacing w:val="-16"/>
          <w:vertAlign w:val="baseline"/>
        </w:rPr>
        <w:t> </w:t>
      </w:r>
      <w:r>
        <w:rPr>
          <w:spacing w:val="-1"/>
          <w:vertAlign w:val="baseline"/>
        </w:rPr>
        <w:t>parte</w:t>
      </w:r>
      <w:r>
        <w:rPr>
          <w:spacing w:val="-14"/>
          <w:vertAlign w:val="baseline"/>
        </w:rPr>
        <w:t> </w:t>
      </w:r>
      <w:r>
        <w:rPr>
          <w:vertAlign w:val="baseline"/>
        </w:rPr>
        <w:t>del</w:t>
      </w:r>
      <w:r>
        <w:rPr>
          <w:spacing w:val="-16"/>
          <w:vertAlign w:val="baseline"/>
        </w:rPr>
        <w:t> </w:t>
      </w:r>
      <w:r>
        <w:rPr>
          <w:vertAlign w:val="baseline"/>
        </w:rPr>
        <w:t>referido</w:t>
      </w:r>
      <w:r>
        <w:rPr>
          <w:spacing w:val="-16"/>
          <w:vertAlign w:val="baseline"/>
        </w:rPr>
        <w:t> </w:t>
      </w:r>
      <w:r>
        <w:rPr>
          <w:vertAlign w:val="baseline"/>
        </w:rPr>
        <w:t>equipamiento.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12" w:right="1808"/>
        <w:jc w:val="both"/>
      </w:pPr>
      <w:r>
        <w:rPr>
          <w:spacing w:val="-1"/>
        </w:rPr>
        <w:t>Ahora,</w:t>
      </w:r>
      <w:r>
        <w:rPr>
          <w:spacing w:val="-18"/>
        </w:rPr>
        <w:t> </w:t>
      </w:r>
      <w:r>
        <w:rPr>
          <w:spacing w:val="-1"/>
        </w:rPr>
        <w:t>por</w:t>
      </w:r>
      <w:r>
        <w:rPr>
          <w:spacing w:val="-19"/>
        </w:rPr>
        <w:t> </w:t>
      </w:r>
      <w:r>
        <w:rPr>
          <w:spacing w:val="-1"/>
        </w:rPr>
        <w:t>lo</w:t>
      </w:r>
      <w:r>
        <w:rPr>
          <w:spacing w:val="-16"/>
        </w:rPr>
        <w:t> </w:t>
      </w:r>
      <w:r>
        <w:rPr>
          <w:spacing w:val="-1"/>
        </w:rPr>
        <w:t>que</w:t>
      </w:r>
      <w:r>
        <w:rPr>
          <w:spacing w:val="-18"/>
        </w:rPr>
        <w:t> </w:t>
      </w:r>
      <w:r>
        <w:rPr>
          <w:spacing w:val="-1"/>
        </w:rPr>
        <w:t>ve</w:t>
      </w:r>
      <w:r>
        <w:rPr>
          <w:spacing w:val="-18"/>
        </w:rPr>
        <w:t> </w:t>
      </w:r>
      <w:r>
        <w:rPr>
          <w:spacing w:val="-1"/>
        </w:rPr>
        <w:t>al</w:t>
      </w:r>
      <w:r>
        <w:rPr>
          <w:spacing w:val="-15"/>
        </w:rPr>
        <w:t> </w:t>
      </w:r>
      <w:r>
        <w:rPr>
          <w:rFonts w:ascii="Arial" w:hAnsi="Arial"/>
          <w:b/>
          <w:spacing w:val="-1"/>
        </w:rPr>
        <w:t>elemento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</w:rPr>
        <w:t>temporal</w:t>
      </w:r>
      <w:r>
        <w:rPr/>
        <w:t>,</w:t>
      </w:r>
      <w:r>
        <w:rPr>
          <w:spacing w:val="-17"/>
        </w:rPr>
        <w:t> </w:t>
      </w:r>
      <w:r>
        <w:rPr/>
        <w:t>se</w:t>
      </w:r>
      <w:r>
        <w:rPr>
          <w:spacing w:val="-19"/>
        </w:rPr>
        <w:t> </w:t>
      </w:r>
      <w:r>
        <w:rPr/>
        <w:t>tiene</w:t>
      </w:r>
      <w:r>
        <w:rPr>
          <w:spacing w:val="-18"/>
        </w:rPr>
        <w:t> </w:t>
      </w:r>
      <w:r>
        <w:rPr/>
        <w:t>acreditado</w:t>
      </w:r>
      <w:r>
        <w:rPr>
          <w:spacing w:val="-16"/>
        </w:rPr>
        <w:t> </w:t>
      </w:r>
      <w:r>
        <w:rPr/>
        <w:t>que</w:t>
      </w:r>
      <w:r>
        <w:rPr>
          <w:spacing w:val="-75"/>
        </w:rPr>
        <w:t> </w:t>
      </w:r>
      <w:r>
        <w:rPr/>
        <w:t>la colocación de la propaganda fue en el periodo de campañas</w:t>
      </w:r>
      <w:r>
        <w:rPr>
          <w:spacing w:val="1"/>
        </w:rPr>
        <w:t> </w:t>
      </w:r>
      <w:r>
        <w:rPr/>
        <w:t>electorales, pues la certificación levantada por el</w:t>
      </w:r>
      <w:r>
        <w:rPr>
          <w:spacing w:val="1"/>
        </w:rPr>
        <w:t> </w:t>
      </w:r>
      <w:r>
        <w:rPr>
          <w:rFonts w:ascii="Arial" w:hAnsi="Arial"/>
          <w:i/>
        </w:rPr>
        <w:t>IEM, </w:t>
      </w:r>
      <w:r>
        <w:rPr/>
        <w:t>fue del</w:t>
      </w:r>
      <w:r>
        <w:rPr>
          <w:spacing w:val="1"/>
        </w:rPr>
        <w:t> </w:t>
      </w:r>
      <w:r>
        <w:rPr/>
        <w:t>veintisiete de mayo, por lo que respecto al calendario de campaña</w:t>
      </w:r>
      <w:r>
        <w:rPr>
          <w:spacing w:val="-75"/>
        </w:rPr>
        <w:t> </w:t>
      </w:r>
      <w:r>
        <w:rPr/>
        <w:t>para la elección de gubernatura comprendió del cuatro de abril al</w:t>
      </w:r>
      <w:r>
        <w:rPr>
          <w:spacing w:val="1"/>
        </w:rPr>
        <w:t> </w:t>
      </w:r>
      <w:r>
        <w:rPr/>
        <w:t>dos</w:t>
      </w:r>
      <w:r>
        <w:rPr>
          <w:spacing w:val="-2"/>
        </w:rPr>
        <w:t> </w:t>
      </w:r>
      <w:r>
        <w:rPr/>
        <w:t>de junio.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12" w:right="1807"/>
        <w:jc w:val="both"/>
        <w:rPr>
          <w:rFonts w:ascii="Arial" w:hAnsi="Arial"/>
          <w:i/>
        </w:rPr>
      </w:pPr>
      <w:r>
        <w:rPr/>
        <w:t>En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encontrarse</w:t>
      </w:r>
      <w:r>
        <w:rPr>
          <w:spacing w:val="1"/>
        </w:rPr>
        <w:t> </w:t>
      </w:r>
      <w:r>
        <w:rPr/>
        <w:t>acreditados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>
          <w:spacing w:val="-1"/>
        </w:rPr>
        <w:t>elementos</w:t>
      </w:r>
      <w:r>
        <w:rPr>
          <w:spacing w:val="-15"/>
        </w:rPr>
        <w:t> </w:t>
      </w:r>
      <w:r>
        <w:rPr>
          <w:spacing w:val="-1"/>
        </w:rPr>
        <w:t>en</w:t>
      </w:r>
      <w:r>
        <w:rPr>
          <w:spacing w:val="-16"/>
        </w:rPr>
        <w:t> </w:t>
      </w:r>
      <w:r>
        <w:rPr>
          <w:spacing w:val="-1"/>
        </w:rPr>
        <w:t>estudio,</w:t>
      </w:r>
      <w:r>
        <w:rPr>
          <w:spacing w:val="-15"/>
        </w:rPr>
        <w:t> </w:t>
      </w:r>
      <w:r>
        <w:rPr>
          <w:spacing w:val="-1"/>
        </w:rPr>
        <w:t>este</w:t>
      </w:r>
      <w:r>
        <w:rPr>
          <w:spacing w:val="-18"/>
        </w:rPr>
        <w:t> </w:t>
      </w:r>
      <w:r>
        <w:rPr>
          <w:spacing w:val="-1"/>
        </w:rPr>
        <w:t>Tribunal</w:t>
      </w:r>
      <w:r>
        <w:rPr>
          <w:spacing w:val="-16"/>
        </w:rPr>
        <w:t> </w:t>
      </w:r>
      <w:r>
        <w:rPr/>
        <w:t>Electoral</w:t>
      </w:r>
      <w:r>
        <w:rPr>
          <w:spacing w:val="-16"/>
        </w:rPr>
        <w:t> </w:t>
      </w:r>
      <w:r>
        <w:rPr/>
        <w:t>arriba</w:t>
      </w:r>
      <w:r>
        <w:rPr>
          <w:spacing w:val="-15"/>
        </w:rPr>
        <w:t> </w:t>
      </w:r>
      <w:r>
        <w:rPr/>
        <w:t>a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conclusión,</w:t>
      </w:r>
      <w:r>
        <w:rPr>
          <w:spacing w:val="-75"/>
        </w:rPr>
        <w:t> </w:t>
      </w:r>
      <w:r>
        <w:rPr/>
        <w:t>que en el caso particular, la propaganda electoral relativa a la</w:t>
      </w:r>
      <w:r>
        <w:rPr>
          <w:spacing w:val="1"/>
        </w:rPr>
        <w:t> </w:t>
      </w:r>
      <w:r>
        <w:rPr/>
        <w:t>promoción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candidato</w:t>
      </w:r>
      <w:r>
        <w:rPr>
          <w:spacing w:val="1"/>
        </w:rPr>
        <w:t> </w:t>
      </w:r>
      <w:r>
        <w:rPr/>
        <w:t>Carlos</w:t>
      </w:r>
      <w:r>
        <w:rPr>
          <w:spacing w:val="1"/>
        </w:rPr>
        <w:t> </w:t>
      </w:r>
      <w:r>
        <w:rPr/>
        <w:t>Herrera</w:t>
      </w:r>
      <w:r>
        <w:rPr>
          <w:spacing w:val="1"/>
        </w:rPr>
        <w:t> </w:t>
      </w:r>
      <w:r>
        <w:rPr/>
        <w:t>Tello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Gobernador del Estado de Michoacán, colocada en tres postes –</w:t>
      </w:r>
      <w:r>
        <w:rPr>
          <w:spacing w:val="1"/>
        </w:rPr>
        <w:t> </w:t>
      </w:r>
      <w:r>
        <w:rPr/>
        <w:t>luz y cableado telefónico- y en un puente peatonal ubicados en las</w:t>
      </w:r>
      <w:r>
        <w:rPr>
          <w:spacing w:val="-75"/>
        </w:rPr>
        <w:t> </w:t>
      </w:r>
      <w:r>
        <w:rPr/>
        <w:t>calles señaladas por la autoridad instructora en la certificación que</w:t>
      </w:r>
      <w:r>
        <w:rPr>
          <w:spacing w:val="-75"/>
        </w:rPr>
        <w:t> </w:t>
      </w:r>
      <w:r>
        <w:rPr/>
        <w:t>se levantó para acreditar su existencia, actualiza la prohibición</w:t>
      </w:r>
      <w:r>
        <w:rPr>
          <w:spacing w:val="1"/>
        </w:rPr>
        <w:t> </w:t>
      </w:r>
      <w:r>
        <w:rPr/>
        <w:t>prevista en la fracción IV, párrafo primero, del artículo 171, del</w:t>
      </w:r>
      <w:r>
        <w:rPr>
          <w:spacing w:val="1"/>
        </w:rPr>
        <w:t> </w:t>
      </w:r>
      <w:r>
        <w:rPr>
          <w:rFonts w:ascii="Arial" w:hAnsi="Arial"/>
          <w:i/>
        </w:rPr>
        <w:t>Código</w:t>
      </w:r>
      <w:r>
        <w:rPr>
          <w:rFonts w:ascii="Arial" w:hAnsi="Arial"/>
          <w:i/>
          <w:spacing w:val="-3"/>
        </w:rPr>
        <w:t> </w:t>
      </w:r>
      <w:r>
        <w:rPr>
          <w:rFonts w:ascii="Arial" w:hAnsi="Arial"/>
          <w:i/>
        </w:rPr>
        <w:t>Electoral.</w:t>
      </w:r>
    </w:p>
    <w:p>
      <w:pPr>
        <w:pStyle w:val="BodyText"/>
        <w:spacing w:before="1"/>
        <w:rPr>
          <w:rFonts w:ascii="Arial"/>
          <w:i/>
          <w:sz w:val="42"/>
        </w:rPr>
      </w:pPr>
    </w:p>
    <w:p>
      <w:pPr>
        <w:pStyle w:val="BodyText"/>
        <w:spacing w:line="360" w:lineRule="auto"/>
        <w:ind w:left="112" w:right="1810"/>
        <w:jc w:val="both"/>
      </w:pPr>
      <w:r>
        <w:rPr/>
        <w:t>En</w:t>
      </w:r>
      <w:r>
        <w:rPr>
          <w:spacing w:val="-7"/>
        </w:rPr>
        <w:t> </w:t>
      </w:r>
      <w:r>
        <w:rPr/>
        <w:t>efecto,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ciudadano</w:t>
      </w:r>
      <w:r>
        <w:rPr>
          <w:spacing w:val="-7"/>
        </w:rPr>
        <w:t> </w:t>
      </w:r>
      <w:r>
        <w:rPr/>
        <w:t>Carlos</w:t>
      </w:r>
      <w:r>
        <w:rPr>
          <w:spacing w:val="-8"/>
        </w:rPr>
        <w:t> </w:t>
      </w:r>
      <w:r>
        <w:rPr/>
        <w:t>Herrera</w:t>
      </w:r>
      <w:r>
        <w:rPr>
          <w:spacing w:val="-9"/>
        </w:rPr>
        <w:t> </w:t>
      </w:r>
      <w:r>
        <w:rPr/>
        <w:t>Tello,</w:t>
      </w:r>
      <w:r>
        <w:rPr>
          <w:spacing w:val="-6"/>
        </w:rPr>
        <w:t> </w:t>
      </w:r>
      <w:r>
        <w:rPr/>
        <w:t>asi</w:t>
      </w:r>
      <w:r>
        <w:rPr>
          <w:spacing w:val="-8"/>
        </w:rPr>
        <w:t> </w:t>
      </w:r>
      <w:r>
        <w:rPr/>
        <w:t>como</w:t>
      </w:r>
      <w:r>
        <w:rPr>
          <w:spacing w:val="-7"/>
        </w:rPr>
        <w:t> </w:t>
      </w:r>
      <w:r>
        <w:rPr/>
        <w:t>los</w:t>
      </w:r>
      <w:r>
        <w:rPr>
          <w:spacing w:val="-9"/>
        </w:rPr>
        <w:t> </w:t>
      </w:r>
      <w:r>
        <w:rPr/>
        <w:t>partidos</w:t>
      </w:r>
      <w:r>
        <w:rPr>
          <w:spacing w:val="-76"/>
        </w:rPr>
        <w:t> </w:t>
      </w:r>
      <w:r>
        <w:rPr>
          <w:rFonts w:ascii="Arial" w:hAnsi="Arial"/>
          <w:i/>
          <w:spacing w:val="-1"/>
        </w:rPr>
        <w:t>PAN,</w:t>
      </w:r>
      <w:r>
        <w:rPr>
          <w:rFonts w:ascii="Arial" w:hAnsi="Arial"/>
          <w:i/>
          <w:spacing w:val="-17"/>
        </w:rPr>
        <w:t> </w:t>
      </w:r>
      <w:r>
        <w:rPr>
          <w:rFonts w:ascii="Arial" w:hAnsi="Arial"/>
          <w:i/>
          <w:spacing w:val="-1"/>
        </w:rPr>
        <w:t>PRI</w:t>
      </w:r>
      <w:r>
        <w:rPr>
          <w:rFonts w:ascii="Arial" w:hAnsi="Arial"/>
          <w:i/>
          <w:spacing w:val="-20"/>
        </w:rPr>
        <w:t> </w:t>
      </w:r>
      <w:r>
        <w:rPr>
          <w:rFonts w:ascii="Arial" w:hAnsi="Arial"/>
          <w:i/>
          <w:spacing w:val="-1"/>
        </w:rPr>
        <w:t>y</w:t>
      </w:r>
      <w:r>
        <w:rPr>
          <w:rFonts w:ascii="Arial" w:hAnsi="Arial"/>
          <w:i/>
          <w:spacing w:val="-19"/>
        </w:rPr>
        <w:t> </w:t>
      </w:r>
      <w:r>
        <w:rPr>
          <w:rFonts w:ascii="Arial" w:hAnsi="Arial"/>
          <w:i/>
          <w:spacing w:val="-1"/>
        </w:rPr>
        <w:t>PRD</w:t>
      </w:r>
      <w:r>
        <w:rPr>
          <w:spacing w:val="-1"/>
        </w:rPr>
        <w:t>,</w:t>
      </w:r>
      <w:r>
        <w:rPr>
          <w:spacing w:val="-16"/>
        </w:rPr>
        <w:t> </w:t>
      </w:r>
      <w:r>
        <w:rPr>
          <w:spacing w:val="-1"/>
        </w:rPr>
        <w:t>dejaron</w:t>
      </w:r>
      <w:r>
        <w:rPr>
          <w:spacing w:val="-18"/>
        </w:rPr>
        <w:t> </w:t>
      </w:r>
      <w:r>
        <w:rPr>
          <w:spacing w:val="-1"/>
        </w:rPr>
        <w:t>de</w:t>
      </w:r>
      <w:r>
        <w:rPr>
          <w:spacing w:val="-21"/>
        </w:rPr>
        <w:t> </w:t>
      </w:r>
      <w:r>
        <w:rPr>
          <w:spacing w:val="-1"/>
        </w:rPr>
        <w:t>observar</w:t>
      </w:r>
      <w:r>
        <w:rPr>
          <w:spacing w:val="-20"/>
        </w:rPr>
        <w:t> </w:t>
      </w:r>
      <w:r>
        <w:rPr>
          <w:spacing w:val="-1"/>
        </w:rPr>
        <w:t>las</w:t>
      </w:r>
      <w:r>
        <w:rPr>
          <w:spacing w:val="-17"/>
        </w:rPr>
        <w:t> </w:t>
      </w:r>
      <w:r>
        <w:rPr>
          <w:spacing w:val="-1"/>
        </w:rPr>
        <w:t>reglas</w:t>
      </w:r>
      <w:r>
        <w:rPr>
          <w:spacing w:val="-20"/>
        </w:rPr>
        <w:t> </w:t>
      </w:r>
      <w:r>
        <w:rPr/>
        <w:t>sobre</w:t>
      </w:r>
      <w:r>
        <w:rPr>
          <w:spacing w:val="-20"/>
        </w:rPr>
        <w:t> </w:t>
      </w:r>
      <w:r>
        <w:rPr/>
        <w:t>la</w:t>
      </w:r>
      <w:r>
        <w:rPr>
          <w:spacing w:val="-21"/>
        </w:rPr>
        <w:t> </w:t>
      </w:r>
      <w:r>
        <w:rPr/>
        <w:t>colocación</w:t>
      </w:r>
      <w:r>
        <w:rPr>
          <w:spacing w:val="-75"/>
        </w:rPr>
        <w:t> </w:t>
      </w:r>
      <w:r>
        <w:rPr/>
        <w:t>de propaganda electoral a que están compelidos los candidatos,</w:t>
      </w:r>
      <w:r>
        <w:rPr>
          <w:spacing w:val="1"/>
        </w:rPr>
        <w:t> </w:t>
      </w:r>
      <w:r>
        <w:rPr/>
        <w:t>particularmente aquella que prohíbe colocar propaganda electoral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elementos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equipamiento</w:t>
      </w:r>
      <w:r>
        <w:rPr>
          <w:spacing w:val="-2"/>
        </w:rPr>
        <w:t> </w:t>
      </w:r>
      <w:r>
        <w:rPr/>
        <w:t>urbano.</w:t>
      </w:r>
    </w:p>
    <w:p>
      <w:pPr>
        <w:pStyle w:val="BodyText"/>
        <w:rPr>
          <w:sz w:val="42"/>
        </w:rPr>
      </w:pPr>
    </w:p>
    <w:p>
      <w:pPr>
        <w:pStyle w:val="BodyText"/>
        <w:spacing w:line="362" w:lineRule="auto"/>
        <w:ind w:left="112" w:right="1813"/>
        <w:jc w:val="both"/>
      </w:pPr>
      <w:r>
        <w:rPr/>
        <w:t>Reglas que buscan evitar que los instrumentos que conforman el</w:t>
      </w:r>
      <w:r>
        <w:rPr>
          <w:spacing w:val="1"/>
        </w:rPr>
        <w:t> </w:t>
      </w:r>
      <w:r>
        <w:rPr/>
        <w:t>equipamiento</w:t>
      </w:r>
      <w:r>
        <w:rPr>
          <w:spacing w:val="-13"/>
        </w:rPr>
        <w:t> </w:t>
      </w:r>
      <w:r>
        <w:rPr/>
        <w:t>urbano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utilicen</w:t>
      </w:r>
      <w:r>
        <w:rPr>
          <w:spacing w:val="-13"/>
        </w:rPr>
        <w:t> </w:t>
      </w:r>
      <w:r>
        <w:rPr/>
        <w:t>para</w:t>
      </w:r>
      <w:r>
        <w:rPr>
          <w:spacing w:val="-12"/>
        </w:rPr>
        <w:t> </w:t>
      </w:r>
      <w:r>
        <w:rPr/>
        <w:t>fines</w:t>
      </w:r>
      <w:r>
        <w:rPr>
          <w:spacing w:val="-12"/>
        </w:rPr>
        <w:t> </w:t>
      </w:r>
      <w:r>
        <w:rPr/>
        <w:t>distintos</w:t>
      </w:r>
      <w:r>
        <w:rPr>
          <w:spacing w:val="-10"/>
        </w:rPr>
        <w:t> </w:t>
      </w:r>
      <w:r>
        <w:rPr/>
        <w:t>a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que</w:t>
      </w:r>
      <w:r>
        <w:rPr>
          <w:spacing w:val="-10"/>
        </w:rPr>
        <w:t> </w:t>
      </w:r>
      <w:r>
        <w:rPr/>
        <w:t>están</w:t>
      </w:r>
    </w:p>
    <w:p>
      <w:pPr>
        <w:pStyle w:val="BodyText"/>
        <w:spacing w:before="8"/>
        <w:rPr>
          <w:sz w:val="22"/>
        </w:rPr>
      </w:pPr>
      <w:r>
        <w:rPr/>
        <w:pict>
          <v:rect style="position:absolute;margin-left:56.639999pt;margin-top:15.039356pt;width:144.050pt;height:.71997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4"/>
        <w:ind w:left="112"/>
        <w:rPr>
          <w:rFonts w:ascii="Calibri"/>
        </w:rPr>
      </w:pPr>
      <w:r>
        <w:rPr>
          <w:rFonts w:ascii="Calibri"/>
          <w:vertAlign w:val="superscript"/>
        </w:rPr>
        <w:t>21</w:t>
      </w:r>
      <w:r>
        <w:rPr>
          <w:rFonts w:ascii="Calibri"/>
          <w:spacing w:val="-4"/>
          <w:vertAlign w:val="baseline"/>
        </w:rPr>
        <w:t> </w:t>
      </w:r>
      <w:r>
        <w:rPr>
          <w:rFonts w:ascii="Calibri"/>
          <w:vertAlign w:val="baseline"/>
        </w:rPr>
        <w:t>TEEM-JIN-58/2015,</w:t>
      </w:r>
      <w:r>
        <w:rPr>
          <w:rFonts w:ascii="Calibri"/>
          <w:spacing w:val="-5"/>
          <w:vertAlign w:val="baseline"/>
        </w:rPr>
        <w:t> </w:t>
      </w:r>
      <w:r>
        <w:rPr>
          <w:rFonts w:ascii="Calibri"/>
          <w:vertAlign w:val="baseline"/>
        </w:rPr>
        <w:t>TEEM-JIN-61/2015.</w:t>
      </w:r>
    </w:p>
    <w:p>
      <w:pPr>
        <w:spacing w:after="0"/>
        <w:rPr>
          <w:rFonts w:ascii="Calibri"/>
        </w:rPr>
        <w:sectPr>
          <w:pgSz w:w="12240" w:h="19300"/>
          <w:pgMar w:header="709" w:footer="1902" w:top="1620" w:bottom="2100" w:left="1020" w:right="102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line="360" w:lineRule="auto" w:before="264"/>
        <w:ind w:left="1814" w:right="113"/>
        <w:jc w:val="both"/>
      </w:pPr>
      <w:r>
        <w:rPr/>
        <w:t>destinados, así como que con la propaganda respectiva no se</w:t>
      </w:r>
      <w:r>
        <w:rPr>
          <w:spacing w:val="1"/>
        </w:rPr>
        <w:t> </w:t>
      </w:r>
      <w:r>
        <w:rPr/>
        <w:t>alteren sus características al grado de que dañen su utilidad o</w:t>
      </w:r>
      <w:r>
        <w:rPr>
          <w:spacing w:val="1"/>
        </w:rPr>
        <w:t> </w:t>
      </w:r>
      <w:r>
        <w:rPr/>
        <w:t>constituyan elementos de riesgo para los ciudadanos, pues se</w:t>
      </w:r>
      <w:r>
        <w:rPr>
          <w:spacing w:val="1"/>
        </w:rPr>
        <w:t> </w:t>
      </w:r>
      <w:r>
        <w:rPr/>
        <w:t>insiste,</w:t>
      </w:r>
      <w:r>
        <w:rPr>
          <w:spacing w:val="1"/>
        </w:rPr>
        <w:t> </w:t>
      </w:r>
      <w:r>
        <w:rPr/>
        <w:t>éstas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utilizadas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colocación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propaganda</w:t>
      </w:r>
      <w:r>
        <w:rPr>
          <w:spacing w:val="-3"/>
        </w:rPr>
        <w:t> </w:t>
      </w:r>
      <w:r>
        <w:rPr/>
        <w:t>electoral.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 w:before="1"/>
        <w:ind w:left="1814" w:right="109"/>
        <w:jc w:val="both"/>
        <w:rPr>
          <w:rFonts w:ascii="Arial"/>
          <w:i/>
        </w:rPr>
      </w:pPr>
      <w:r>
        <w:rPr/>
        <w:t>Por lo anterior, es que se actualiza la </w:t>
      </w:r>
      <w:r>
        <w:rPr>
          <w:rFonts w:ascii="Arial"/>
          <w:b/>
        </w:rPr>
        <w:t>existencia </w:t>
      </w:r>
      <w:r>
        <w:rPr/>
        <w:t>de colacacion de</w:t>
      </w:r>
      <w:r>
        <w:rPr>
          <w:spacing w:val="-75"/>
        </w:rPr>
        <w:t> </w:t>
      </w:r>
      <w:r>
        <w:rPr/>
        <w:t>propaganda electoral en equipamiento urbano, falta atribuida a</w:t>
      </w:r>
      <w:r>
        <w:rPr>
          <w:spacing w:val="1"/>
        </w:rPr>
        <w:t> </w:t>
      </w:r>
      <w:r>
        <w:rPr/>
        <w:t>Carlos</w:t>
      </w:r>
      <w:r>
        <w:rPr>
          <w:spacing w:val="-2"/>
        </w:rPr>
        <w:t> </w:t>
      </w:r>
      <w:r>
        <w:rPr/>
        <w:t>Herrera</w:t>
      </w:r>
      <w:r>
        <w:rPr>
          <w:spacing w:val="-3"/>
        </w:rPr>
        <w:t> </w:t>
      </w:r>
      <w:r>
        <w:rPr/>
        <w:t>Tello y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partidos</w:t>
      </w:r>
      <w:r>
        <w:rPr>
          <w:spacing w:val="4"/>
        </w:rPr>
        <w:t> </w:t>
      </w:r>
      <w:r>
        <w:rPr>
          <w:rFonts w:ascii="Arial"/>
          <w:i/>
        </w:rPr>
        <w:t>PAN,</w:t>
      </w:r>
      <w:r>
        <w:rPr>
          <w:rFonts w:ascii="Arial"/>
          <w:i/>
          <w:spacing w:val="1"/>
        </w:rPr>
        <w:t> </w:t>
      </w:r>
      <w:r>
        <w:rPr>
          <w:rFonts w:ascii="Arial"/>
          <w:i/>
        </w:rPr>
        <w:t>PRI</w:t>
      </w:r>
      <w:r>
        <w:rPr>
          <w:rFonts w:ascii="Arial"/>
          <w:i/>
          <w:spacing w:val="-1"/>
        </w:rPr>
        <w:t> </w:t>
      </w:r>
      <w:r>
        <w:rPr>
          <w:rFonts w:ascii="Arial"/>
          <w:i/>
        </w:rPr>
        <w:t>y</w:t>
      </w:r>
      <w:r>
        <w:rPr>
          <w:rFonts w:ascii="Arial"/>
          <w:i/>
          <w:spacing w:val="-2"/>
        </w:rPr>
        <w:t> </w:t>
      </w:r>
      <w:r>
        <w:rPr>
          <w:rFonts w:ascii="Arial"/>
          <w:i/>
        </w:rPr>
        <w:t>PRD.</w:t>
      </w:r>
    </w:p>
    <w:p>
      <w:pPr>
        <w:pStyle w:val="BodyText"/>
        <w:spacing w:before="9"/>
        <w:rPr>
          <w:rFonts w:ascii="Arial"/>
          <w:i/>
          <w:sz w:val="41"/>
        </w:rPr>
      </w:pPr>
    </w:p>
    <w:p>
      <w:pPr>
        <w:pStyle w:val="ListParagraph"/>
        <w:numPr>
          <w:ilvl w:val="0"/>
          <w:numId w:val="5"/>
        </w:numPr>
        <w:tabs>
          <w:tab w:pos="2127" w:val="left" w:leader="none"/>
        </w:tabs>
        <w:spacing w:line="240" w:lineRule="auto" w:before="1" w:after="0"/>
        <w:ind w:left="2126" w:right="0" w:hanging="313"/>
        <w:jc w:val="left"/>
        <w:rPr>
          <w:rFonts w:ascii="Arial"/>
          <w:b/>
          <w:sz w:val="28"/>
        </w:rPr>
      </w:pPr>
      <w:r>
        <w:rPr>
          <w:rFonts w:ascii="Arial"/>
          <w:b/>
          <w:sz w:val="28"/>
        </w:rPr>
        <w:t>Responsabilidad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z w:val="28"/>
        </w:rPr>
        <w:t>del</w:t>
      </w:r>
      <w:r>
        <w:rPr>
          <w:rFonts w:ascii="Arial"/>
          <w:b/>
          <w:spacing w:val="-4"/>
          <w:sz w:val="28"/>
        </w:rPr>
        <w:t> </w:t>
      </w:r>
      <w:r>
        <w:rPr>
          <w:rFonts w:ascii="Arial"/>
          <w:b/>
          <w:i/>
          <w:sz w:val="28"/>
        </w:rPr>
        <w:t>PAN,</w:t>
      </w:r>
      <w:r>
        <w:rPr>
          <w:rFonts w:ascii="Arial"/>
          <w:b/>
          <w:i/>
          <w:spacing w:val="-3"/>
          <w:sz w:val="28"/>
        </w:rPr>
        <w:t> </w:t>
      </w:r>
      <w:r>
        <w:rPr>
          <w:rFonts w:ascii="Arial"/>
          <w:b/>
          <w:i/>
          <w:sz w:val="28"/>
        </w:rPr>
        <w:t>PRI</w:t>
      </w:r>
      <w:r>
        <w:rPr>
          <w:rFonts w:ascii="Arial"/>
          <w:b/>
          <w:i/>
          <w:spacing w:val="-3"/>
          <w:sz w:val="28"/>
        </w:rPr>
        <w:t> </w:t>
      </w:r>
      <w:r>
        <w:rPr>
          <w:rFonts w:ascii="Arial"/>
          <w:b/>
          <w:i/>
          <w:sz w:val="28"/>
        </w:rPr>
        <w:t>y</w:t>
      </w:r>
      <w:r>
        <w:rPr>
          <w:rFonts w:ascii="Arial"/>
          <w:b/>
          <w:i/>
          <w:spacing w:val="-6"/>
          <w:sz w:val="28"/>
        </w:rPr>
        <w:t> </w:t>
      </w:r>
      <w:r>
        <w:rPr>
          <w:rFonts w:ascii="Arial"/>
          <w:b/>
          <w:i/>
          <w:sz w:val="28"/>
        </w:rPr>
        <w:t>PRD</w:t>
      </w:r>
      <w:r>
        <w:rPr>
          <w:rFonts w:ascii="Arial"/>
          <w:b/>
          <w:i/>
          <w:spacing w:val="-3"/>
          <w:sz w:val="28"/>
        </w:rPr>
        <w:t> </w:t>
      </w:r>
      <w:r>
        <w:rPr>
          <w:rFonts w:ascii="Arial"/>
          <w:b/>
          <w:sz w:val="28"/>
        </w:rPr>
        <w:t>por</w:t>
      </w:r>
      <w:r>
        <w:rPr>
          <w:rFonts w:ascii="Arial"/>
          <w:b/>
          <w:spacing w:val="-5"/>
          <w:sz w:val="28"/>
        </w:rPr>
        <w:t> </w:t>
      </w:r>
      <w:r>
        <w:rPr>
          <w:rFonts w:ascii="Arial"/>
          <w:b/>
          <w:sz w:val="28"/>
        </w:rPr>
        <w:t>culpa</w:t>
      </w:r>
      <w:r>
        <w:rPr>
          <w:rFonts w:ascii="Arial"/>
          <w:b/>
          <w:spacing w:val="-7"/>
          <w:sz w:val="28"/>
        </w:rPr>
        <w:t> </w:t>
      </w:r>
      <w:r>
        <w:rPr>
          <w:rFonts w:ascii="Arial"/>
          <w:b/>
          <w:sz w:val="28"/>
        </w:rPr>
        <w:t>in</w:t>
      </w:r>
      <w:r>
        <w:rPr>
          <w:rFonts w:ascii="Arial"/>
          <w:b/>
          <w:spacing w:val="-4"/>
          <w:sz w:val="28"/>
        </w:rPr>
        <w:t> </w:t>
      </w:r>
      <w:r>
        <w:rPr>
          <w:rFonts w:ascii="Arial"/>
          <w:b/>
          <w:sz w:val="28"/>
        </w:rPr>
        <w:t>vigilando.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BodyText"/>
        <w:spacing w:line="360" w:lineRule="auto"/>
        <w:ind w:left="1814" w:right="110"/>
        <w:jc w:val="both"/>
      </w:pPr>
      <w:r>
        <w:rPr/>
        <w:t>De manera previa, debe precisarse que el artículo 87 inciso a) del</w:t>
      </w:r>
      <w:r>
        <w:rPr>
          <w:spacing w:val="1"/>
        </w:rPr>
        <w:t> </w:t>
      </w:r>
      <w:r>
        <w:rPr/>
        <w:t>Código Electoral el establece la obligación de los partidos políticos</w:t>
      </w:r>
      <w:r>
        <w:rPr>
          <w:spacing w:val="-75"/>
        </w:rPr>
        <w:t> </w:t>
      </w:r>
      <w:r>
        <w:rPr/>
        <w:t>de conducir sus actividades dentro de los cauces legales y ajustar</w:t>
      </w:r>
      <w:r>
        <w:rPr>
          <w:spacing w:val="-75"/>
        </w:rPr>
        <w:t> </w:t>
      </w:r>
      <w:r>
        <w:rPr/>
        <w:t>su conducta y las de sus militantes a los principios del Estado</w:t>
      </w:r>
      <w:r>
        <w:rPr>
          <w:spacing w:val="1"/>
        </w:rPr>
        <w:t> </w:t>
      </w:r>
      <w:r>
        <w:rPr/>
        <w:t>Democrático.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814" w:right="109"/>
        <w:jc w:val="both"/>
        <w:rPr>
          <w:rFonts w:ascii="Arial" w:hAnsi="Arial"/>
          <w:i/>
        </w:rPr>
      </w:pPr>
      <w:r>
        <w:rPr/>
        <w:t>Ahora</w:t>
      </w:r>
      <w:r>
        <w:rPr>
          <w:spacing w:val="-14"/>
        </w:rPr>
        <w:t> </w:t>
      </w:r>
      <w:r>
        <w:rPr/>
        <w:t>bien,</w:t>
      </w:r>
      <w:r>
        <w:rPr>
          <w:spacing w:val="-12"/>
        </w:rPr>
        <w:t> </w:t>
      </w:r>
      <w:r>
        <w:rPr/>
        <w:t>en</w:t>
      </w:r>
      <w:r>
        <w:rPr>
          <w:spacing w:val="-17"/>
        </w:rPr>
        <w:t> </w:t>
      </w:r>
      <w:r>
        <w:rPr/>
        <w:t>virtud</w:t>
      </w:r>
      <w:r>
        <w:rPr>
          <w:spacing w:val="-11"/>
        </w:rPr>
        <w:t> </w:t>
      </w:r>
      <w:r>
        <w:rPr/>
        <w:t>de</w:t>
      </w:r>
      <w:r>
        <w:rPr>
          <w:spacing w:val="-16"/>
        </w:rPr>
        <w:t> </w:t>
      </w:r>
      <w:r>
        <w:rPr/>
        <w:t>que</w:t>
      </w:r>
      <w:r>
        <w:rPr>
          <w:spacing w:val="-17"/>
        </w:rPr>
        <w:t> </w:t>
      </w:r>
      <w:r>
        <w:rPr/>
        <w:t>se</w:t>
      </w:r>
      <w:r>
        <w:rPr>
          <w:spacing w:val="-13"/>
        </w:rPr>
        <w:t> </w:t>
      </w:r>
      <w:r>
        <w:rPr/>
        <w:t>acreditó</w:t>
      </w:r>
      <w:r>
        <w:rPr>
          <w:spacing w:val="-11"/>
        </w:rPr>
        <w:t> </w:t>
      </w:r>
      <w:r>
        <w:rPr/>
        <w:t>la</w:t>
      </w:r>
      <w:r>
        <w:rPr>
          <w:spacing w:val="-17"/>
        </w:rPr>
        <w:t> </w:t>
      </w:r>
      <w:r>
        <w:rPr/>
        <w:t>infracción,</w:t>
      </w:r>
      <w:r>
        <w:rPr>
          <w:spacing w:val="-12"/>
        </w:rPr>
        <w:t> </w:t>
      </w:r>
      <w:r>
        <w:rPr/>
        <w:t>lo</w:t>
      </w:r>
      <w:r>
        <w:rPr>
          <w:spacing w:val="-13"/>
        </w:rPr>
        <w:t> </w:t>
      </w:r>
      <w:r>
        <w:rPr/>
        <w:t>procedente</w:t>
      </w:r>
      <w:r>
        <w:rPr>
          <w:spacing w:val="-76"/>
        </w:rPr>
        <w:t> </w:t>
      </w:r>
      <w:r>
        <w:rPr/>
        <w:t>es</w:t>
      </w:r>
      <w:r>
        <w:rPr>
          <w:spacing w:val="1"/>
        </w:rPr>
        <w:t> </w:t>
      </w:r>
      <w:r>
        <w:rPr/>
        <w:t>atribuir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colocación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electoral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equipamiento</w:t>
      </w:r>
      <w:r>
        <w:rPr>
          <w:spacing w:val="-6"/>
        </w:rPr>
        <w:t> </w:t>
      </w:r>
      <w:r>
        <w:rPr/>
        <w:t>urbano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Carlos</w:t>
      </w:r>
      <w:r>
        <w:rPr>
          <w:spacing w:val="-6"/>
        </w:rPr>
        <w:t> </w:t>
      </w:r>
      <w:r>
        <w:rPr/>
        <w:t>Herrera</w:t>
      </w:r>
      <w:r>
        <w:rPr>
          <w:spacing w:val="-6"/>
        </w:rPr>
        <w:t> </w:t>
      </w:r>
      <w:r>
        <w:rPr/>
        <w:t>Tello,</w:t>
      </w:r>
      <w:r>
        <w:rPr>
          <w:spacing w:val="-6"/>
        </w:rPr>
        <w:t> </w:t>
      </w:r>
      <w:r>
        <w:rPr/>
        <w:t>entonces</w:t>
      </w:r>
      <w:r>
        <w:rPr>
          <w:spacing w:val="-76"/>
        </w:rPr>
        <w:t> </w:t>
      </w:r>
      <w:r>
        <w:rPr/>
        <w:t>candidato a Gobernador del Estado de Michoacán y a los partidos</w:t>
      </w:r>
      <w:r>
        <w:rPr>
          <w:spacing w:val="-75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postularon</w:t>
      </w:r>
      <w:r>
        <w:rPr>
          <w:spacing w:val="1"/>
        </w:rPr>
        <w:t> </w:t>
      </w:r>
      <w:r>
        <w:rPr/>
        <w:t>–</w:t>
      </w:r>
      <w:r>
        <w:rPr>
          <w:rFonts w:ascii="Arial" w:hAnsi="Arial"/>
          <w:i/>
        </w:rPr>
        <w:t>PAN,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PRI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PRD</w:t>
      </w:r>
      <w:r>
        <w:rPr/>
        <w:t>–</w:t>
      </w:r>
      <w:r>
        <w:rPr>
          <w:spacing w:val="1"/>
        </w:rPr>
        <w:t> </w:t>
      </w:r>
      <w:r>
        <w:rPr>
          <w:rFonts w:ascii="Arial" w:hAnsi="Arial"/>
          <w:i/>
        </w:rPr>
        <w:t>por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culpa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in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vigilando.</w:t>
      </w:r>
    </w:p>
    <w:p>
      <w:pPr>
        <w:pStyle w:val="BodyText"/>
        <w:spacing w:before="1"/>
        <w:rPr>
          <w:rFonts w:ascii="Arial"/>
          <w:i/>
          <w:sz w:val="42"/>
        </w:rPr>
      </w:pPr>
    </w:p>
    <w:p>
      <w:pPr>
        <w:pStyle w:val="BodyText"/>
        <w:ind w:left="1814"/>
        <w:jc w:val="both"/>
        <w:rPr>
          <w:rFonts w:ascii="Arial" w:hAnsi="Arial"/>
          <w:b/>
          <w:i/>
        </w:rPr>
      </w:pPr>
      <w:r>
        <w:rPr/>
        <w:t>Al</w:t>
      </w:r>
      <w:r>
        <w:rPr>
          <w:spacing w:val="97"/>
        </w:rPr>
        <w:t> </w:t>
      </w:r>
      <w:r>
        <w:rPr/>
        <w:t>respecto,</w:t>
      </w:r>
      <w:r>
        <w:rPr>
          <w:spacing w:val="95"/>
        </w:rPr>
        <w:t> </w:t>
      </w:r>
      <w:r>
        <w:rPr/>
        <w:t>resulta</w:t>
      </w:r>
      <w:r>
        <w:rPr>
          <w:spacing w:val="97"/>
        </w:rPr>
        <w:t> </w:t>
      </w:r>
      <w:r>
        <w:rPr/>
        <w:t>aplicable,</w:t>
      </w:r>
      <w:r>
        <w:rPr>
          <w:spacing w:val="96"/>
        </w:rPr>
        <w:t> </w:t>
      </w:r>
      <w:r>
        <w:rPr/>
        <w:t>la</w:t>
      </w:r>
      <w:r>
        <w:rPr>
          <w:spacing w:val="94"/>
        </w:rPr>
        <w:t> </w:t>
      </w:r>
      <w:r>
        <w:rPr/>
        <w:t>tesis</w:t>
      </w:r>
      <w:r>
        <w:rPr>
          <w:spacing w:val="95"/>
        </w:rPr>
        <w:t> </w:t>
      </w:r>
      <w:r>
        <w:rPr/>
        <w:t>de</w:t>
      </w:r>
      <w:r>
        <w:rPr>
          <w:spacing w:val="94"/>
        </w:rPr>
        <w:t> </w:t>
      </w:r>
      <w:r>
        <w:rPr/>
        <w:t>rubro:</w:t>
      </w:r>
      <w:r>
        <w:rPr>
          <w:spacing w:val="101"/>
        </w:rPr>
        <w:t> </w:t>
      </w:r>
      <w:r>
        <w:rPr>
          <w:rFonts w:ascii="Arial" w:hAnsi="Arial"/>
          <w:b/>
          <w:i/>
        </w:rPr>
        <w:t>“PARTIDOS</w:t>
      </w:r>
    </w:p>
    <w:p>
      <w:pPr>
        <w:pStyle w:val="Heading2"/>
        <w:spacing w:before="161"/>
        <w:ind w:left="1814"/>
        <w:jc w:val="both"/>
      </w:pPr>
      <w:r>
        <w:rPr/>
        <w:t>POLÍTICOS.</w:t>
      </w:r>
      <w:r>
        <w:rPr>
          <w:spacing w:val="19"/>
        </w:rPr>
        <w:t> </w:t>
      </w:r>
      <w:r>
        <w:rPr/>
        <w:t>SON</w:t>
      </w:r>
      <w:r>
        <w:rPr>
          <w:spacing w:val="20"/>
        </w:rPr>
        <w:t> </w:t>
      </w:r>
      <w:r>
        <w:rPr/>
        <w:t>IMPUTABLES</w:t>
      </w:r>
      <w:r>
        <w:rPr>
          <w:spacing w:val="20"/>
        </w:rPr>
        <w:t> </w:t>
      </w:r>
      <w:r>
        <w:rPr/>
        <w:t>POR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CONDUCTA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SUS</w:t>
      </w:r>
    </w:p>
    <w:p>
      <w:pPr>
        <w:spacing w:after="0"/>
        <w:jc w:val="both"/>
        <w:sectPr>
          <w:pgSz w:w="12240" w:h="19300"/>
          <w:pgMar w:header="709" w:footer="1902" w:top="1620" w:bottom="2100" w:left="1020" w:right="1020"/>
        </w:sect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3"/>
        <w:rPr>
          <w:rFonts w:ascii="Arial"/>
          <w:b/>
          <w:i/>
          <w:sz w:val="16"/>
        </w:rPr>
      </w:pPr>
    </w:p>
    <w:p>
      <w:pPr>
        <w:tabs>
          <w:tab w:pos="1957" w:val="left" w:leader="none"/>
          <w:tab w:pos="2446" w:val="left" w:leader="none"/>
          <w:tab w:pos="4322" w:val="left" w:leader="none"/>
          <w:tab w:pos="6878" w:val="left" w:leader="none"/>
          <w:tab w:pos="7806" w:val="left" w:leader="none"/>
        </w:tabs>
        <w:spacing w:before="91"/>
        <w:ind w:left="112" w:right="0" w:firstLine="0"/>
        <w:jc w:val="left"/>
        <w:rPr>
          <w:rFonts w:ascii="Arial"/>
          <w:b/>
          <w:i/>
          <w:sz w:val="28"/>
        </w:rPr>
      </w:pPr>
      <w:r>
        <w:rPr>
          <w:rFonts w:ascii="Arial"/>
          <w:b/>
          <w:i/>
          <w:sz w:val="28"/>
        </w:rPr>
        <w:t>MIEMBROS</w:t>
        <w:tab/>
        <w:t>Y</w:t>
        <w:tab/>
        <w:t>PERSONAS</w:t>
        <w:tab/>
        <w:t>RELACIONADAS</w:t>
        <w:tab/>
        <w:t>CON</w:t>
        <w:tab/>
        <w:t>SUS</w:t>
      </w:r>
    </w:p>
    <w:p>
      <w:pPr>
        <w:pStyle w:val="Heading2"/>
        <w:spacing w:before="161"/>
      </w:pPr>
      <w:r>
        <w:rPr/>
        <w:t>ACTIVIDADES”</w:t>
      </w:r>
      <w:r>
        <w:rPr>
          <w:vertAlign w:val="superscript"/>
        </w:rPr>
        <w:t>22</w:t>
      </w:r>
      <w:r>
        <w:rPr>
          <w:vertAlign w:val="baseline"/>
        </w:rPr>
        <w:t>.</w:t>
      </w:r>
    </w:p>
    <w:p>
      <w:pPr>
        <w:pStyle w:val="BodyText"/>
        <w:rPr>
          <w:rFonts w:ascii="Arial"/>
          <w:b/>
          <w:i/>
          <w:sz w:val="32"/>
        </w:rPr>
      </w:pPr>
    </w:p>
    <w:p>
      <w:pPr>
        <w:pStyle w:val="BodyText"/>
        <w:spacing w:line="360" w:lineRule="auto" w:before="277"/>
        <w:ind w:left="112" w:right="1815"/>
        <w:jc w:val="both"/>
      </w:pPr>
      <w:r>
        <w:rPr/>
        <w:t>Como extensiva a los actos, inclusive de terceros, de tal manera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comprende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deber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cuidado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75"/>
        </w:rPr>
        <w:t> </w:t>
      </w:r>
      <w:r>
        <w:rPr>
          <w:spacing w:val="-1"/>
        </w:rPr>
        <w:t>partidos</w:t>
      </w:r>
      <w:r>
        <w:rPr>
          <w:spacing w:val="-17"/>
        </w:rPr>
        <w:t> </w:t>
      </w:r>
      <w:r>
        <w:rPr>
          <w:spacing w:val="-1"/>
        </w:rPr>
        <w:t>políticos</w:t>
      </w:r>
      <w:r>
        <w:rPr>
          <w:spacing w:val="-17"/>
        </w:rPr>
        <w:t> </w:t>
      </w:r>
      <w:r>
        <w:rPr>
          <w:spacing w:val="-1"/>
        </w:rPr>
        <w:t>respecto</w:t>
      </w:r>
      <w:r>
        <w:rPr>
          <w:spacing w:val="-20"/>
        </w:rPr>
        <w:t> </w:t>
      </w:r>
      <w:r>
        <w:rPr>
          <w:spacing w:val="-1"/>
        </w:rPr>
        <w:t>de</w:t>
      </w:r>
      <w:r>
        <w:rPr>
          <w:spacing w:val="-19"/>
        </w:rPr>
        <w:t> </w:t>
      </w:r>
      <w:r>
        <w:rPr>
          <w:spacing w:val="-1"/>
        </w:rPr>
        <w:t>los</w:t>
      </w:r>
      <w:r>
        <w:rPr>
          <w:spacing w:val="-16"/>
        </w:rPr>
        <w:t> </w:t>
      </w:r>
      <w:r>
        <w:rPr>
          <w:spacing w:val="-1"/>
        </w:rPr>
        <w:t>actos</w:t>
      </w:r>
      <w:r>
        <w:rPr>
          <w:spacing w:val="-20"/>
        </w:rPr>
        <w:t> </w:t>
      </w:r>
      <w:r>
        <w:rPr>
          <w:spacing w:val="-1"/>
        </w:rPr>
        <w:t>de</w:t>
      </w:r>
      <w:r>
        <w:rPr>
          <w:spacing w:val="-19"/>
        </w:rPr>
        <w:t> </w:t>
      </w:r>
      <w:r>
        <w:rPr>
          <w:spacing w:val="-1"/>
        </w:rPr>
        <w:t>sus</w:t>
      </w:r>
      <w:r>
        <w:rPr>
          <w:spacing w:val="-16"/>
        </w:rPr>
        <w:t> </w:t>
      </w:r>
      <w:r>
        <w:rPr>
          <w:spacing w:val="-1"/>
        </w:rPr>
        <w:t>dirigentes,</w:t>
      </w:r>
      <w:r>
        <w:rPr>
          <w:spacing w:val="-20"/>
        </w:rPr>
        <w:t> </w:t>
      </w:r>
      <w:r>
        <w:rPr/>
        <w:t>militantes,</w:t>
      </w:r>
      <w:r>
        <w:rPr>
          <w:spacing w:val="-75"/>
        </w:rPr>
        <w:t> </w:t>
      </w:r>
      <w:r>
        <w:rPr/>
        <w:t>simpatizantes,</w:t>
      </w:r>
      <w:r>
        <w:rPr>
          <w:spacing w:val="1"/>
        </w:rPr>
        <w:t> </w:t>
      </w:r>
      <w:r>
        <w:rPr/>
        <w:t>empleados,</w:t>
      </w:r>
      <w:r>
        <w:rPr>
          <w:spacing w:val="1"/>
        </w:rPr>
        <w:t> </w:t>
      </w:r>
      <w:r>
        <w:rPr/>
        <w:t>precandidatos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postulan,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terceros.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2" w:right="1808"/>
        <w:jc w:val="both"/>
      </w:pPr>
      <w:r>
        <w:rPr/>
        <w:t>Ahora</w:t>
      </w:r>
      <w:r>
        <w:rPr>
          <w:spacing w:val="-16"/>
        </w:rPr>
        <w:t> </w:t>
      </w:r>
      <w:r>
        <w:rPr/>
        <w:t>bien,</w:t>
      </w:r>
      <w:r>
        <w:rPr>
          <w:spacing w:val="-16"/>
        </w:rPr>
        <w:t> </w:t>
      </w:r>
      <w:r>
        <w:rPr/>
        <w:t>con</w:t>
      </w:r>
      <w:r>
        <w:rPr>
          <w:spacing w:val="-17"/>
        </w:rPr>
        <w:t> </w:t>
      </w:r>
      <w:r>
        <w:rPr/>
        <w:t>relación</w:t>
      </w:r>
      <w:r>
        <w:rPr>
          <w:spacing w:val="-17"/>
        </w:rPr>
        <w:t> </w:t>
      </w:r>
      <w:r>
        <w:rPr/>
        <w:t>a</w:t>
      </w:r>
      <w:r>
        <w:rPr>
          <w:spacing w:val="-15"/>
        </w:rPr>
        <w:t> </w:t>
      </w:r>
      <w:r>
        <w:rPr/>
        <w:t>la</w:t>
      </w:r>
      <w:r>
        <w:rPr>
          <w:spacing w:val="-17"/>
        </w:rPr>
        <w:t> </w:t>
      </w:r>
      <w:r>
        <w:rPr/>
        <w:t>culpa</w:t>
      </w:r>
      <w:r>
        <w:rPr>
          <w:spacing w:val="-18"/>
        </w:rPr>
        <w:t> </w:t>
      </w:r>
      <w:r>
        <w:rPr/>
        <w:t>in</w:t>
      </w:r>
      <w:r>
        <w:rPr>
          <w:spacing w:val="-17"/>
        </w:rPr>
        <w:t> </w:t>
      </w:r>
      <w:r>
        <w:rPr/>
        <w:t>vigilando,</w:t>
      </w:r>
      <w:r>
        <w:rPr>
          <w:spacing w:val="-16"/>
        </w:rPr>
        <w:t> </w:t>
      </w:r>
      <w:r>
        <w:rPr/>
        <w:t>se</w:t>
      </w:r>
      <w:r>
        <w:rPr>
          <w:spacing w:val="-17"/>
        </w:rPr>
        <w:t> </w:t>
      </w:r>
      <w:r>
        <w:rPr/>
        <w:t>ha</w:t>
      </w:r>
      <w:r>
        <w:rPr>
          <w:spacing w:val="-17"/>
        </w:rPr>
        <w:t> </w:t>
      </w:r>
      <w:r>
        <w:rPr/>
        <w:t>sostenido</w:t>
      </w:r>
      <w:r>
        <w:rPr>
          <w:spacing w:val="-15"/>
        </w:rPr>
        <w:t> </w:t>
      </w:r>
      <w:r>
        <w:rPr/>
        <w:t>que</w:t>
      </w:r>
      <w:r>
        <w:rPr>
          <w:spacing w:val="-76"/>
        </w:rPr>
        <w:t> </w:t>
      </w:r>
      <w:r>
        <w:rPr/>
        <w:t>para</w:t>
      </w:r>
      <w:r>
        <w:rPr>
          <w:spacing w:val="-11"/>
        </w:rPr>
        <w:t> </w:t>
      </w:r>
      <w:r>
        <w:rPr/>
        <w:t>poder</w:t>
      </w:r>
      <w:r>
        <w:rPr>
          <w:spacing w:val="-12"/>
        </w:rPr>
        <w:t> </w:t>
      </w:r>
      <w:r>
        <w:rPr/>
        <w:t>fincar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un</w:t>
      </w:r>
      <w:r>
        <w:rPr>
          <w:spacing w:val="-9"/>
        </w:rPr>
        <w:t> </w:t>
      </w:r>
      <w:r>
        <w:rPr/>
        <w:t>partido</w:t>
      </w:r>
      <w:r>
        <w:rPr>
          <w:spacing w:val="-13"/>
        </w:rPr>
        <w:t> </w:t>
      </w:r>
      <w:r>
        <w:rPr/>
        <w:t>político</w:t>
      </w:r>
      <w:r>
        <w:rPr>
          <w:spacing w:val="-12"/>
        </w:rPr>
        <w:t> </w:t>
      </w:r>
      <w:r>
        <w:rPr/>
        <w:t>responsabilidad</w:t>
      </w:r>
      <w:r>
        <w:rPr>
          <w:spacing w:val="-10"/>
        </w:rPr>
        <w:t> </w:t>
      </w:r>
      <w:r>
        <w:rPr/>
        <w:t>por</w:t>
      </w:r>
      <w:r>
        <w:rPr>
          <w:spacing w:val="-12"/>
        </w:rPr>
        <w:t> </w:t>
      </w:r>
      <w:r>
        <w:rPr/>
        <w:t>no</w:t>
      </w:r>
      <w:r>
        <w:rPr>
          <w:spacing w:val="-9"/>
        </w:rPr>
        <w:t> </w:t>
      </w:r>
      <w:r>
        <w:rPr/>
        <w:t>haber</w:t>
      </w:r>
      <w:r>
        <w:rPr>
          <w:spacing w:val="-76"/>
        </w:rPr>
        <w:t> </w:t>
      </w:r>
      <w:r>
        <w:rPr/>
        <w:t>cumplido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deber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garante,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actualizar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 elementos:</w:t>
      </w:r>
    </w:p>
    <w:p>
      <w:pPr>
        <w:pStyle w:val="BodyText"/>
        <w:spacing w:before="11"/>
        <w:rPr>
          <w:sz w:val="41"/>
        </w:rPr>
      </w:pPr>
    </w:p>
    <w:p>
      <w:pPr>
        <w:pStyle w:val="ListParagraph"/>
        <w:numPr>
          <w:ilvl w:val="0"/>
          <w:numId w:val="9"/>
        </w:numPr>
        <w:tabs>
          <w:tab w:pos="349" w:val="left" w:leader="none"/>
        </w:tabs>
        <w:spacing w:line="360" w:lineRule="auto" w:before="0" w:after="0"/>
        <w:ind w:left="112" w:right="1811" w:firstLine="0"/>
        <w:jc w:val="both"/>
        <w:rPr>
          <w:sz w:val="28"/>
        </w:rPr>
      </w:pPr>
      <w:r>
        <w:rPr>
          <w:sz w:val="28"/>
        </w:rPr>
        <w:t>Que</w:t>
      </w:r>
      <w:r>
        <w:rPr>
          <w:spacing w:val="-13"/>
          <w:sz w:val="28"/>
        </w:rPr>
        <w:t> </w:t>
      </w:r>
      <w:r>
        <w:rPr>
          <w:sz w:val="28"/>
        </w:rPr>
        <w:t>el</w:t>
      </w:r>
      <w:r>
        <w:rPr>
          <w:spacing w:val="-12"/>
          <w:sz w:val="28"/>
        </w:rPr>
        <w:t> </w:t>
      </w:r>
      <w:r>
        <w:rPr>
          <w:sz w:val="28"/>
        </w:rPr>
        <w:t>partido</w:t>
      </w:r>
      <w:r>
        <w:rPr>
          <w:spacing w:val="-9"/>
          <w:sz w:val="28"/>
        </w:rPr>
        <w:t> </w:t>
      </w:r>
      <w:r>
        <w:rPr>
          <w:sz w:val="28"/>
        </w:rPr>
        <w:t>político</w:t>
      </w:r>
      <w:r>
        <w:rPr>
          <w:spacing w:val="-13"/>
          <w:sz w:val="28"/>
        </w:rPr>
        <w:t> </w:t>
      </w:r>
      <w:r>
        <w:rPr>
          <w:sz w:val="28"/>
        </w:rPr>
        <w:t>tenga</w:t>
      </w:r>
      <w:r>
        <w:rPr>
          <w:spacing w:val="-9"/>
          <w:sz w:val="28"/>
        </w:rPr>
        <w:t> </w:t>
      </w:r>
      <w:r>
        <w:rPr>
          <w:sz w:val="28"/>
        </w:rPr>
        <w:t>una</w:t>
      </w:r>
      <w:r>
        <w:rPr>
          <w:spacing w:val="-9"/>
          <w:sz w:val="28"/>
        </w:rPr>
        <w:t> </w:t>
      </w:r>
      <w:r>
        <w:rPr>
          <w:sz w:val="28"/>
        </w:rPr>
        <w:t>posición</w:t>
      </w:r>
      <w:r>
        <w:rPr>
          <w:spacing w:val="-13"/>
          <w:sz w:val="28"/>
        </w:rPr>
        <w:t> </w:t>
      </w:r>
      <w:r>
        <w:rPr>
          <w:sz w:val="28"/>
        </w:rPr>
        <w:t>de</w:t>
      </w:r>
      <w:r>
        <w:rPr>
          <w:spacing w:val="-12"/>
          <w:sz w:val="28"/>
        </w:rPr>
        <w:t> </w:t>
      </w:r>
      <w:r>
        <w:rPr>
          <w:sz w:val="28"/>
        </w:rPr>
        <w:t>garante</w:t>
      </w:r>
      <w:r>
        <w:rPr>
          <w:spacing w:val="-9"/>
          <w:sz w:val="28"/>
        </w:rPr>
        <w:t> </w:t>
      </w:r>
      <w:r>
        <w:rPr>
          <w:sz w:val="28"/>
        </w:rPr>
        <w:t>respecto</w:t>
      </w:r>
      <w:r>
        <w:rPr>
          <w:spacing w:val="-10"/>
          <w:sz w:val="28"/>
        </w:rPr>
        <w:t> </w:t>
      </w:r>
      <w:r>
        <w:rPr>
          <w:sz w:val="28"/>
        </w:rPr>
        <w:t>de</w:t>
      </w:r>
      <w:r>
        <w:rPr>
          <w:spacing w:val="-75"/>
          <w:sz w:val="28"/>
        </w:rPr>
        <w:t> </w:t>
      </w:r>
      <w:r>
        <w:rPr>
          <w:sz w:val="28"/>
        </w:rPr>
        <w:t>la</w:t>
      </w:r>
      <w:r>
        <w:rPr>
          <w:spacing w:val="-14"/>
          <w:sz w:val="28"/>
        </w:rPr>
        <w:t> </w:t>
      </w:r>
      <w:r>
        <w:rPr>
          <w:sz w:val="28"/>
        </w:rPr>
        <w:t>conducta</w:t>
      </w:r>
      <w:r>
        <w:rPr>
          <w:spacing w:val="-13"/>
          <w:sz w:val="28"/>
        </w:rPr>
        <w:t> </w:t>
      </w:r>
      <w:r>
        <w:rPr>
          <w:sz w:val="28"/>
        </w:rPr>
        <w:t>irregular</w:t>
      </w:r>
      <w:r>
        <w:rPr>
          <w:spacing w:val="-12"/>
          <w:sz w:val="28"/>
        </w:rPr>
        <w:t> </w:t>
      </w:r>
      <w:r>
        <w:rPr>
          <w:sz w:val="28"/>
        </w:rPr>
        <w:t>que</w:t>
      </w:r>
      <w:r>
        <w:rPr>
          <w:spacing w:val="-13"/>
          <w:sz w:val="28"/>
        </w:rPr>
        <w:t> </w:t>
      </w:r>
      <w:r>
        <w:rPr>
          <w:sz w:val="28"/>
        </w:rPr>
        <w:t>realizó</w:t>
      </w:r>
      <w:r>
        <w:rPr>
          <w:spacing w:val="-11"/>
          <w:sz w:val="28"/>
        </w:rPr>
        <w:t> </w:t>
      </w:r>
      <w:r>
        <w:rPr>
          <w:sz w:val="28"/>
        </w:rPr>
        <w:t>la</w:t>
      </w:r>
      <w:r>
        <w:rPr>
          <w:spacing w:val="-14"/>
          <w:sz w:val="28"/>
        </w:rPr>
        <w:t> </w:t>
      </w:r>
      <w:r>
        <w:rPr>
          <w:sz w:val="28"/>
        </w:rPr>
        <w:t>persona</w:t>
      </w:r>
      <w:r>
        <w:rPr>
          <w:spacing w:val="-11"/>
          <w:sz w:val="28"/>
        </w:rPr>
        <w:t> </w:t>
      </w:r>
      <w:r>
        <w:rPr>
          <w:sz w:val="28"/>
        </w:rPr>
        <w:t>o</w:t>
      </w:r>
      <w:r>
        <w:rPr>
          <w:spacing w:val="-13"/>
          <w:sz w:val="28"/>
        </w:rPr>
        <w:t> </w:t>
      </w:r>
      <w:r>
        <w:rPr>
          <w:sz w:val="28"/>
        </w:rPr>
        <w:t>ente,</w:t>
      </w:r>
      <w:r>
        <w:rPr>
          <w:spacing w:val="-13"/>
          <w:sz w:val="28"/>
        </w:rPr>
        <w:t> </w:t>
      </w:r>
      <w:r>
        <w:rPr>
          <w:sz w:val="28"/>
        </w:rPr>
        <w:t>en</w:t>
      </w:r>
      <w:r>
        <w:rPr>
          <w:spacing w:val="-16"/>
          <w:sz w:val="28"/>
        </w:rPr>
        <w:t> </w:t>
      </w:r>
      <w:r>
        <w:rPr>
          <w:sz w:val="28"/>
        </w:rPr>
        <w:t>virtud</w:t>
      </w:r>
      <w:r>
        <w:rPr>
          <w:spacing w:val="-11"/>
          <w:sz w:val="28"/>
        </w:rPr>
        <w:t> </w:t>
      </w:r>
      <w:r>
        <w:rPr>
          <w:sz w:val="28"/>
        </w:rPr>
        <w:t>de</w:t>
      </w:r>
      <w:r>
        <w:rPr>
          <w:spacing w:val="-14"/>
          <w:sz w:val="28"/>
        </w:rPr>
        <w:t> </w:t>
      </w:r>
      <w:r>
        <w:rPr>
          <w:sz w:val="28"/>
        </w:rPr>
        <w:t>que</w:t>
      </w:r>
      <w:r>
        <w:rPr>
          <w:spacing w:val="-75"/>
          <w:sz w:val="28"/>
        </w:rPr>
        <w:t> </w:t>
      </w:r>
      <w:r>
        <w:rPr>
          <w:sz w:val="28"/>
        </w:rPr>
        <w:t>estaba</w:t>
      </w:r>
      <w:r>
        <w:rPr>
          <w:spacing w:val="-4"/>
          <w:sz w:val="28"/>
        </w:rPr>
        <w:t> </w:t>
      </w:r>
      <w:r>
        <w:rPr>
          <w:sz w:val="28"/>
        </w:rPr>
        <w:t>vinculada</w:t>
      </w:r>
      <w:r>
        <w:rPr>
          <w:spacing w:val="-5"/>
          <w:sz w:val="28"/>
        </w:rPr>
        <w:t> </w:t>
      </w:r>
      <w:r>
        <w:rPr>
          <w:sz w:val="28"/>
        </w:rPr>
        <w:t>con</w:t>
      </w:r>
      <w:r>
        <w:rPr>
          <w:spacing w:val="-2"/>
          <w:sz w:val="28"/>
        </w:rPr>
        <w:t> </w:t>
      </w:r>
      <w:r>
        <w:rPr>
          <w:sz w:val="28"/>
        </w:rPr>
        <w:t>las actividades</w:t>
      </w:r>
      <w:r>
        <w:rPr>
          <w:spacing w:val="-3"/>
          <w:sz w:val="28"/>
        </w:rPr>
        <w:t> </w:t>
      </w:r>
      <w:r>
        <w:rPr>
          <w:sz w:val="28"/>
        </w:rPr>
        <w:t>propias</w:t>
      </w:r>
      <w:r>
        <w:rPr>
          <w:spacing w:val="-2"/>
          <w:sz w:val="28"/>
        </w:rPr>
        <w:t> </w:t>
      </w:r>
      <w:r>
        <w:rPr>
          <w:sz w:val="28"/>
        </w:rPr>
        <w:t>del</w:t>
      </w:r>
      <w:r>
        <w:rPr>
          <w:spacing w:val="-3"/>
          <w:sz w:val="28"/>
        </w:rPr>
        <w:t> </w:t>
      </w:r>
      <w:r>
        <w:rPr>
          <w:sz w:val="28"/>
        </w:rPr>
        <w:t>partido.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9"/>
        </w:numPr>
        <w:tabs>
          <w:tab w:pos="373" w:val="left" w:leader="none"/>
        </w:tabs>
        <w:spacing w:line="360" w:lineRule="auto" w:before="0" w:after="0"/>
        <w:ind w:left="112" w:right="1811" w:firstLine="0"/>
        <w:jc w:val="both"/>
        <w:rPr>
          <w:sz w:val="28"/>
        </w:rPr>
      </w:pPr>
      <w:r>
        <w:rPr>
          <w:sz w:val="28"/>
        </w:rPr>
        <w:t>Que el partido político tenga oportunamente conocimiento de la</w:t>
      </w:r>
      <w:r>
        <w:rPr>
          <w:spacing w:val="1"/>
          <w:sz w:val="28"/>
        </w:rPr>
        <w:t> </w:t>
      </w:r>
      <w:r>
        <w:rPr>
          <w:sz w:val="28"/>
        </w:rPr>
        <w:t>conducta</w:t>
      </w:r>
      <w:r>
        <w:rPr>
          <w:spacing w:val="-12"/>
          <w:sz w:val="28"/>
        </w:rPr>
        <w:t> </w:t>
      </w:r>
      <w:r>
        <w:rPr>
          <w:sz w:val="28"/>
        </w:rPr>
        <w:t>irregular</w:t>
      </w:r>
      <w:r>
        <w:rPr>
          <w:spacing w:val="-12"/>
          <w:sz w:val="28"/>
        </w:rPr>
        <w:t> </w:t>
      </w:r>
      <w:r>
        <w:rPr>
          <w:sz w:val="28"/>
        </w:rPr>
        <w:t>o</w:t>
      </w:r>
      <w:r>
        <w:rPr>
          <w:spacing w:val="-9"/>
          <w:sz w:val="28"/>
        </w:rPr>
        <w:t> </w:t>
      </w:r>
      <w:r>
        <w:rPr>
          <w:sz w:val="28"/>
        </w:rPr>
        <w:t>esté</w:t>
      </w:r>
      <w:r>
        <w:rPr>
          <w:spacing w:val="-9"/>
          <w:sz w:val="28"/>
        </w:rPr>
        <w:t> </w:t>
      </w:r>
      <w:r>
        <w:rPr>
          <w:sz w:val="28"/>
        </w:rPr>
        <w:t>en</w:t>
      </w:r>
      <w:r>
        <w:rPr>
          <w:spacing w:val="-11"/>
          <w:sz w:val="28"/>
        </w:rPr>
        <w:t> </w:t>
      </w:r>
      <w:r>
        <w:rPr>
          <w:sz w:val="28"/>
        </w:rPr>
        <w:t>aptitud</w:t>
      </w:r>
      <w:r>
        <w:rPr>
          <w:spacing w:val="-12"/>
          <w:sz w:val="28"/>
        </w:rPr>
        <w:t> </w:t>
      </w:r>
      <w:r>
        <w:rPr>
          <w:sz w:val="28"/>
        </w:rPr>
        <w:t>real</w:t>
      </w:r>
      <w:r>
        <w:rPr>
          <w:spacing w:val="-9"/>
          <w:sz w:val="28"/>
        </w:rPr>
        <w:t> </w:t>
      </w:r>
      <w:r>
        <w:rPr>
          <w:sz w:val="28"/>
        </w:rPr>
        <w:t>de</w:t>
      </w:r>
      <w:r>
        <w:rPr>
          <w:spacing w:val="-9"/>
          <w:sz w:val="28"/>
        </w:rPr>
        <w:t> </w:t>
      </w:r>
      <w:r>
        <w:rPr>
          <w:sz w:val="28"/>
        </w:rPr>
        <w:t>advertir</w:t>
      </w:r>
      <w:r>
        <w:rPr>
          <w:spacing w:val="-9"/>
          <w:sz w:val="28"/>
        </w:rPr>
        <w:t> </w:t>
      </w:r>
      <w:r>
        <w:rPr>
          <w:sz w:val="28"/>
        </w:rPr>
        <w:t>la</w:t>
      </w:r>
      <w:r>
        <w:rPr>
          <w:spacing w:val="-11"/>
          <w:sz w:val="28"/>
        </w:rPr>
        <w:t> </w:t>
      </w:r>
      <w:r>
        <w:rPr>
          <w:sz w:val="28"/>
        </w:rPr>
        <w:t>existencia</w:t>
      </w:r>
      <w:r>
        <w:rPr>
          <w:spacing w:val="-12"/>
          <w:sz w:val="28"/>
        </w:rPr>
        <w:t> </w:t>
      </w:r>
      <w:r>
        <w:rPr>
          <w:sz w:val="28"/>
        </w:rPr>
        <w:t>de</w:t>
      </w:r>
      <w:r>
        <w:rPr>
          <w:spacing w:val="-75"/>
          <w:sz w:val="28"/>
        </w:rPr>
        <w:t> </w:t>
      </w:r>
      <w:r>
        <w:rPr>
          <w:sz w:val="28"/>
        </w:rPr>
        <w:t>una</w:t>
      </w:r>
      <w:r>
        <w:rPr>
          <w:spacing w:val="-11"/>
          <w:sz w:val="28"/>
        </w:rPr>
        <w:t> </w:t>
      </w:r>
      <w:r>
        <w:rPr>
          <w:sz w:val="28"/>
        </w:rPr>
        <w:t>irregularidad</w:t>
      </w:r>
      <w:r>
        <w:rPr>
          <w:spacing w:val="-13"/>
          <w:sz w:val="28"/>
        </w:rPr>
        <w:t> </w:t>
      </w:r>
      <w:r>
        <w:rPr>
          <w:sz w:val="28"/>
        </w:rPr>
        <w:t>para</w:t>
      </w:r>
      <w:r>
        <w:rPr>
          <w:spacing w:val="-9"/>
          <w:sz w:val="28"/>
        </w:rPr>
        <w:t> </w:t>
      </w:r>
      <w:r>
        <w:rPr>
          <w:sz w:val="28"/>
        </w:rPr>
        <w:t>estar</w:t>
      </w:r>
      <w:r>
        <w:rPr>
          <w:spacing w:val="-13"/>
          <w:sz w:val="28"/>
        </w:rPr>
        <w:t> </w:t>
      </w:r>
      <w:r>
        <w:rPr>
          <w:sz w:val="28"/>
        </w:rPr>
        <w:t>en</w:t>
      </w:r>
      <w:r>
        <w:rPr>
          <w:spacing w:val="-12"/>
          <w:sz w:val="28"/>
        </w:rPr>
        <w:t> </w:t>
      </w:r>
      <w:r>
        <w:rPr>
          <w:sz w:val="28"/>
        </w:rPr>
        <w:t>posibilidad</w:t>
      </w:r>
      <w:r>
        <w:rPr>
          <w:spacing w:val="-11"/>
          <w:sz w:val="28"/>
        </w:rPr>
        <w:t> </w:t>
      </w:r>
      <w:r>
        <w:rPr>
          <w:sz w:val="28"/>
        </w:rPr>
        <w:t>de</w:t>
      </w:r>
      <w:r>
        <w:rPr>
          <w:spacing w:val="-12"/>
          <w:sz w:val="28"/>
        </w:rPr>
        <w:t> </w:t>
      </w:r>
      <w:r>
        <w:rPr>
          <w:sz w:val="28"/>
        </w:rPr>
        <w:t>evitarla</w:t>
      </w:r>
      <w:r>
        <w:rPr>
          <w:spacing w:val="-13"/>
          <w:sz w:val="28"/>
        </w:rPr>
        <w:t> </w:t>
      </w:r>
      <w:r>
        <w:rPr>
          <w:sz w:val="28"/>
        </w:rPr>
        <w:t>o</w:t>
      </w:r>
      <w:r>
        <w:rPr>
          <w:spacing w:val="-12"/>
          <w:sz w:val="28"/>
        </w:rPr>
        <w:t> </w:t>
      </w:r>
      <w:r>
        <w:rPr>
          <w:sz w:val="28"/>
        </w:rPr>
        <w:t>deslindarse</w:t>
      </w:r>
      <w:r>
        <w:rPr>
          <w:spacing w:val="-76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ella.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12" w:right="1814"/>
        <w:jc w:val="both"/>
      </w:pPr>
      <w:r>
        <w:rPr/>
        <w:t>Atendiendo a dichos elementos, se estima que los partidos, son</w:t>
      </w:r>
      <w:r>
        <w:rPr>
          <w:spacing w:val="1"/>
        </w:rPr>
        <w:t> </w:t>
      </w:r>
      <w:r>
        <w:rPr/>
        <w:t>responsables </w:t>
      </w:r>
      <w:r>
        <w:rPr>
          <w:rFonts w:ascii="Arial"/>
          <w:i/>
        </w:rPr>
        <w:t>por culpa in vigilando, </w:t>
      </w:r>
      <w:r>
        <w:rPr/>
        <w:t>pues en la especie, se estima</w:t>
      </w:r>
      <w:r>
        <w:rPr>
          <w:spacing w:val="-75"/>
        </w:rPr>
        <w:t> </w:t>
      </w:r>
      <w:r>
        <w:rPr/>
        <w:t>que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mismos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actualizan,</w:t>
      </w:r>
      <w:r>
        <w:rPr>
          <w:spacing w:val="-3"/>
        </w:rPr>
        <w:t> </w:t>
      </w:r>
      <w:r>
        <w:rPr/>
        <w:t>como</w:t>
      </w:r>
      <w:r>
        <w:rPr>
          <w:spacing w:val="-4"/>
        </w:rPr>
        <w:t> </w:t>
      </w:r>
      <w:r>
        <w:rPr/>
        <w:t>enseguida</w:t>
      </w:r>
      <w:r>
        <w:rPr>
          <w:spacing w:val="-5"/>
        </w:rPr>
        <w:t> </w:t>
      </w:r>
      <w:r>
        <w:rPr/>
        <w:t>se</w:t>
      </w:r>
      <w:r>
        <w:rPr>
          <w:spacing w:val="-1"/>
        </w:rPr>
        <w:t> </w:t>
      </w:r>
      <w:r>
        <w:rPr/>
        <w:t>demuestra.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  <w:r>
        <w:rPr/>
        <w:pict>
          <v:rect style="position:absolute;margin-left:56.639999pt;margin-top:17.396776pt;width:144.050pt;height:.72003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112" w:right="1809" w:firstLine="0"/>
        <w:jc w:val="both"/>
        <w:rPr>
          <w:sz w:val="24"/>
        </w:rPr>
      </w:pPr>
      <w:r>
        <w:rPr>
          <w:position w:val="8"/>
          <w:sz w:val="16"/>
        </w:rPr>
        <w:t>22 </w:t>
      </w:r>
      <w:r>
        <w:rPr>
          <w:sz w:val="24"/>
        </w:rPr>
        <w:t>Tesis XXXIV/2004, Sala Superior, Jurisprudencia y Tesis Relevantes 1997-</w:t>
      </w:r>
      <w:r>
        <w:rPr>
          <w:spacing w:val="-64"/>
          <w:sz w:val="24"/>
        </w:rPr>
        <w:t> </w:t>
      </w:r>
      <w:r>
        <w:rPr>
          <w:sz w:val="24"/>
        </w:rPr>
        <w:t>2005,</w:t>
      </w:r>
      <w:r>
        <w:rPr>
          <w:spacing w:val="1"/>
          <w:sz w:val="24"/>
        </w:rPr>
        <w:t> </w:t>
      </w:r>
      <w:r>
        <w:rPr>
          <w:sz w:val="24"/>
        </w:rPr>
        <w:t>Compilación</w:t>
      </w:r>
      <w:r>
        <w:rPr>
          <w:spacing w:val="1"/>
          <w:sz w:val="24"/>
        </w:rPr>
        <w:t> </w:t>
      </w:r>
      <w:r>
        <w:rPr>
          <w:sz w:val="24"/>
        </w:rPr>
        <w:t>Oficial,</w:t>
      </w:r>
      <w:r>
        <w:rPr>
          <w:spacing w:val="1"/>
          <w:sz w:val="24"/>
        </w:rPr>
        <w:t> </w:t>
      </w:r>
      <w:r>
        <w:rPr>
          <w:sz w:val="24"/>
        </w:rPr>
        <w:t>Tribunal</w:t>
      </w:r>
      <w:r>
        <w:rPr>
          <w:spacing w:val="1"/>
          <w:sz w:val="24"/>
        </w:rPr>
        <w:t> </w:t>
      </w:r>
      <w:r>
        <w:rPr>
          <w:sz w:val="24"/>
        </w:rPr>
        <w:t>Electoral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Poder</w:t>
      </w:r>
      <w:r>
        <w:rPr>
          <w:spacing w:val="1"/>
          <w:sz w:val="24"/>
        </w:rPr>
        <w:t> </w:t>
      </w:r>
      <w:r>
        <w:rPr>
          <w:sz w:val="24"/>
        </w:rPr>
        <w:t>Judicial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Federación,</w:t>
      </w:r>
      <w:r>
        <w:rPr>
          <w:spacing w:val="-1"/>
          <w:sz w:val="24"/>
        </w:rPr>
        <w:t> </w:t>
      </w:r>
      <w:r>
        <w:rPr>
          <w:sz w:val="24"/>
        </w:rPr>
        <w:t>págs.</w:t>
      </w:r>
      <w:r>
        <w:rPr>
          <w:spacing w:val="-2"/>
          <w:sz w:val="24"/>
        </w:rPr>
        <w:t> </w:t>
      </w:r>
      <w:r>
        <w:rPr>
          <w:sz w:val="24"/>
        </w:rPr>
        <w:t>754</w:t>
      </w:r>
      <w:r>
        <w:rPr>
          <w:spacing w:val="-2"/>
          <w:sz w:val="24"/>
        </w:rPr>
        <w:t> </w:t>
      </w:r>
      <w:r>
        <w:rPr>
          <w:sz w:val="24"/>
        </w:rPr>
        <w:t>a 756.</w:t>
      </w:r>
    </w:p>
    <w:p>
      <w:pPr>
        <w:spacing w:after="0"/>
        <w:jc w:val="both"/>
        <w:rPr>
          <w:sz w:val="24"/>
        </w:rPr>
        <w:sectPr>
          <w:pgSz w:w="12240" w:h="19300"/>
          <w:pgMar w:header="709" w:footer="1902" w:top="1620" w:bottom="210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360" w:lineRule="auto" w:before="91"/>
        <w:ind w:left="1814" w:right="110"/>
        <w:jc w:val="both"/>
      </w:pPr>
      <w:r>
        <w:rPr/>
        <w:t>Respecto al primero de los elementos, en el caso, este Tribunal</w:t>
      </w:r>
      <w:r>
        <w:rPr>
          <w:spacing w:val="1"/>
        </w:rPr>
        <w:t> </w:t>
      </w:r>
      <w:r>
        <w:rPr/>
        <w:t>Electoral considera que el </w:t>
      </w:r>
      <w:r>
        <w:rPr>
          <w:rFonts w:ascii="Arial" w:hAnsi="Arial"/>
          <w:i/>
        </w:rPr>
        <w:t>PAN, PRI y PRD</w:t>
      </w:r>
      <w:r>
        <w:rPr/>
        <w:t>, sí tienen una posición</w:t>
      </w:r>
      <w:r>
        <w:rPr>
          <w:spacing w:val="-75"/>
        </w:rPr>
        <w:t> </w:t>
      </w:r>
      <w:r>
        <w:rPr/>
        <w:t>de</w:t>
      </w:r>
      <w:r>
        <w:rPr>
          <w:spacing w:val="-8"/>
        </w:rPr>
        <w:t> </w:t>
      </w:r>
      <w:r>
        <w:rPr/>
        <w:t>garantes</w:t>
      </w:r>
      <w:r>
        <w:rPr>
          <w:spacing w:val="-8"/>
        </w:rPr>
        <w:t> </w:t>
      </w:r>
      <w:r>
        <w:rPr/>
        <w:t>respecto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irregularidad</w:t>
      </w:r>
      <w:r>
        <w:rPr>
          <w:spacing w:val="-10"/>
        </w:rPr>
        <w:t> </w:t>
      </w:r>
      <w:r>
        <w:rPr/>
        <w:t>acreditada,</w:t>
      </w:r>
      <w:r>
        <w:rPr>
          <w:spacing w:val="-10"/>
        </w:rPr>
        <w:t> </w:t>
      </w:r>
      <w:r>
        <w:rPr/>
        <w:t>toda</w:t>
      </w:r>
      <w:r>
        <w:rPr>
          <w:spacing w:val="-10"/>
        </w:rPr>
        <w:t> </w:t>
      </w:r>
      <w:r>
        <w:rPr/>
        <w:t>vez</w:t>
      </w:r>
      <w:r>
        <w:rPr>
          <w:spacing w:val="-6"/>
        </w:rPr>
        <w:t> </w:t>
      </w:r>
      <w:r>
        <w:rPr/>
        <w:t>que,</w:t>
      </w:r>
      <w:r>
        <w:rPr>
          <w:spacing w:val="-7"/>
        </w:rPr>
        <w:t> </w:t>
      </w:r>
      <w:r>
        <w:rPr/>
        <w:t>al</w:t>
      </w:r>
      <w:r>
        <w:rPr>
          <w:spacing w:val="-75"/>
        </w:rPr>
        <w:t> </w:t>
      </w:r>
      <w:r>
        <w:rPr/>
        <w:t>haber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denunciado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candidata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Gubernatura</w:t>
      </w:r>
      <w:r>
        <w:rPr>
          <w:spacing w:val="1"/>
        </w:rPr>
        <w:t> </w:t>
      </w:r>
      <w:r>
        <w:rPr/>
        <w:t>de</w:t>
      </w:r>
      <w:r>
        <w:rPr>
          <w:spacing w:val="-75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postulado</w:t>
      </w:r>
      <w:r>
        <w:rPr>
          <w:spacing w:val="1"/>
        </w:rPr>
        <w:t> </w:t>
      </w:r>
      <w:r>
        <w:rPr/>
        <w:t>por los referidos partidos les</w:t>
      </w:r>
      <w:r>
        <w:rPr>
          <w:spacing w:val="1"/>
        </w:rPr>
        <w:t> </w:t>
      </w:r>
      <w:r>
        <w:rPr/>
        <w:t>genera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beneficio</w:t>
      </w:r>
      <w:r>
        <w:rPr>
          <w:spacing w:val="-9"/>
        </w:rPr>
        <w:t> </w:t>
      </w:r>
      <w:r>
        <w:rPr/>
        <w:t>directo,</w:t>
      </w:r>
      <w:r>
        <w:rPr>
          <w:spacing w:val="-7"/>
        </w:rPr>
        <w:t> </w:t>
      </w:r>
      <w:r>
        <w:rPr/>
        <w:t>al</w:t>
      </w:r>
      <w:r>
        <w:rPr>
          <w:spacing w:val="-9"/>
        </w:rPr>
        <w:t> </w:t>
      </w:r>
      <w:r>
        <w:rPr/>
        <w:t>obtener</w:t>
      </w:r>
      <w:r>
        <w:rPr>
          <w:spacing w:val="-8"/>
        </w:rPr>
        <w:t> </w:t>
      </w:r>
      <w:r>
        <w:rPr/>
        <w:t>un</w:t>
      </w:r>
      <w:r>
        <w:rPr>
          <w:spacing w:val="-8"/>
        </w:rPr>
        <w:t> </w:t>
      </w:r>
      <w:r>
        <w:rPr/>
        <w:t>posicionamiento</w:t>
      </w:r>
      <w:r>
        <w:rPr>
          <w:spacing w:val="-9"/>
        </w:rPr>
        <w:t> </w:t>
      </w:r>
      <w:r>
        <w:rPr/>
        <w:t>ante</w:t>
      </w:r>
      <w:r>
        <w:rPr>
          <w:spacing w:val="-8"/>
        </w:rPr>
        <w:t> </w:t>
      </w:r>
      <w:r>
        <w:rPr/>
        <w:t>la</w:t>
      </w:r>
      <w:r>
        <w:rPr>
          <w:spacing w:val="-11"/>
        </w:rPr>
        <w:t> </w:t>
      </w:r>
      <w:r>
        <w:rPr/>
        <w:t>ciudadanía</w:t>
      </w:r>
      <w:r>
        <w:rPr>
          <w:spacing w:val="-75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14" w:right="109"/>
        <w:jc w:val="both"/>
      </w:pPr>
      <w:r>
        <w:rPr/>
        <w:t>Además, es de señalarse que los partidos políticos tienen el deber</w:t>
      </w:r>
      <w:r>
        <w:rPr>
          <w:spacing w:val="-75"/>
        </w:rPr>
        <w:t> </w:t>
      </w:r>
      <w:r>
        <w:rPr/>
        <w:t>de vigilar el adecuado desarrollo del proceso electoral; y más aún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algún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contienden a nombre de su partido; lo que implica que deban</w:t>
      </w:r>
      <w:r>
        <w:rPr>
          <w:spacing w:val="1"/>
        </w:rPr>
        <w:t> </w:t>
      </w:r>
      <w:r>
        <w:rPr/>
        <w:t>responder</w:t>
      </w:r>
      <w:r>
        <w:rPr>
          <w:spacing w:val="-7"/>
        </w:rPr>
        <w:t> </w:t>
      </w:r>
      <w:r>
        <w:rPr/>
        <w:t>por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infracciones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en</w:t>
      </w:r>
      <w:r>
        <w:rPr>
          <w:spacing w:val="-11"/>
        </w:rPr>
        <w:t> </w:t>
      </w:r>
      <w:r>
        <w:rPr/>
        <w:t>su</w:t>
      </w:r>
      <w:r>
        <w:rPr>
          <w:spacing w:val="-8"/>
        </w:rPr>
        <w:t> </w:t>
      </w:r>
      <w:r>
        <w:rPr/>
        <w:t>momento</w:t>
      </w:r>
      <w:r>
        <w:rPr>
          <w:spacing w:val="-7"/>
        </w:rPr>
        <w:t> </w:t>
      </w:r>
      <w:r>
        <w:rPr/>
        <w:t>puedan</w:t>
      </w:r>
      <w:r>
        <w:rPr>
          <w:spacing w:val="-6"/>
        </w:rPr>
        <w:t> </w:t>
      </w:r>
      <w:r>
        <w:rPr/>
        <w:t>llegar</w:t>
      </w:r>
      <w:r>
        <w:rPr>
          <w:spacing w:val="-7"/>
        </w:rPr>
        <w:t> </w:t>
      </w:r>
      <w:r>
        <w:rPr/>
        <w:t>a</w:t>
      </w:r>
      <w:r>
        <w:rPr>
          <w:spacing w:val="-75"/>
        </w:rPr>
        <w:t> </w:t>
      </w:r>
      <w:r>
        <w:rPr/>
        <w:t>cometer.</w:t>
      </w:r>
    </w:p>
    <w:p>
      <w:pPr>
        <w:pStyle w:val="BodyText"/>
        <w:spacing w:before="1"/>
        <w:rPr>
          <w:sz w:val="42"/>
        </w:rPr>
      </w:pPr>
    </w:p>
    <w:p>
      <w:pPr>
        <w:spacing w:line="360" w:lineRule="auto" w:before="0"/>
        <w:ind w:left="1814" w:right="107" w:firstLine="0"/>
        <w:jc w:val="both"/>
        <w:rPr>
          <w:rFonts w:ascii="Arial" w:hAnsi="Arial"/>
          <w:b/>
          <w:i/>
          <w:sz w:val="28"/>
        </w:rPr>
      </w:pP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tanto,</w:t>
      </w:r>
      <w:r>
        <w:rPr>
          <w:spacing w:val="1"/>
          <w:sz w:val="28"/>
        </w:rPr>
        <w:t> </w:t>
      </w:r>
      <w:r>
        <w:rPr>
          <w:sz w:val="28"/>
        </w:rPr>
        <w:t>al</w:t>
      </w:r>
      <w:r>
        <w:rPr>
          <w:spacing w:val="1"/>
          <w:sz w:val="28"/>
        </w:rPr>
        <w:t> </w:t>
      </w:r>
      <w:r>
        <w:rPr>
          <w:sz w:val="28"/>
        </w:rPr>
        <w:t>tener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partidos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calidad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garante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cumplimiento puntual a la normatividad electoral y máxime dentro</w:t>
      </w:r>
      <w:r>
        <w:rPr>
          <w:spacing w:val="1"/>
          <w:sz w:val="28"/>
        </w:rPr>
        <w:t> </w:t>
      </w:r>
      <w:r>
        <w:rPr>
          <w:sz w:val="28"/>
        </w:rPr>
        <w:t>del proceso electoral, resultaba exigible a éste por parte de la</w:t>
      </w:r>
      <w:r>
        <w:rPr>
          <w:spacing w:val="1"/>
          <w:sz w:val="28"/>
        </w:rPr>
        <w:t> </w:t>
      </w:r>
      <w:r>
        <w:rPr>
          <w:sz w:val="28"/>
        </w:rPr>
        <w:t>autoridad administrativa electoral, y para que se le eximiera de</w:t>
      </w:r>
      <w:r>
        <w:rPr>
          <w:spacing w:val="1"/>
          <w:sz w:val="28"/>
        </w:rPr>
        <w:t> </w:t>
      </w:r>
      <w:r>
        <w:rPr>
          <w:sz w:val="28"/>
        </w:rPr>
        <w:t>responsabilidad, debió haber presentado una medida de deslinde</w:t>
      </w:r>
      <w:r>
        <w:rPr>
          <w:spacing w:val="1"/>
          <w:sz w:val="28"/>
        </w:rPr>
        <w:t> </w:t>
      </w:r>
      <w:r>
        <w:rPr>
          <w:sz w:val="28"/>
        </w:rPr>
        <w:t>idónea, jurídica, oportuna y razonable, de conformidad con la tesis</w:t>
      </w:r>
      <w:r>
        <w:rPr>
          <w:spacing w:val="-75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jurisprudencia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rubro:</w:t>
      </w:r>
      <w:r>
        <w:rPr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“RESPONSABILIDAD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DE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LOS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PARTIDOS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POLÍTICOS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POR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ACTOS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DE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TERCEROS.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pacing w:val="-1"/>
          <w:sz w:val="28"/>
        </w:rPr>
        <w:t>CONDICIONES</w:t>
      </w:r>
      <w:r>
        <w:rPr>
          <w:rFonts w:ascii="Arial" w:hAnsi="Arial"/>
          <w:b/>
          <w:i/>
          <w:spacing w:val="-21"/>
          <w:sz w:val="28"/>
        </w:rPr>
        <w:t> </w:t>
      </w:r>
      <w:r>
        <w:rPr>
          <w:rFonts w:ascii="Arial" w:hAnsi="Arial"/>
          <w:b/>
          <w:i/>
          <w:spacing w:val="-1"/>
          <w:sz w:val="28"/>
        </w:rPr>
        <w:t>QUE</w:t>
      </w:r>
      <w:r>
        <w:rPr>
          <w:rFonts w:ascii="Arial" w:hAnsi="Arial"/>
          <w:b/>
          <w:i/>
          <w:spacing w:val="-21"/>
          <w:sz w:val="28"/>
        </w:rPr>
        <w:t> </w:t>
      </w:r>
      <w:r>
        <w:rPr>
          <w:rFonts w:ascii="Arial" w:hAnsi="Arial"/>
          <w:b/>
          <w:i/>
          <w:spacing w:val="-1"/>
          <w:sz w:val="28"/>
        </w:rPr>
        <w:t>DEBEN</w:t>
      </w:r>
      <w:r>
        <w:rPr>
          <w:rFonts w:ascii="Arial" w:hAnsi="Arial"/>
          <w:b/>
          <w:i/>
          <w:spacing w:val="-22"/>
          <w:sz w:val="28"/>
        </w:rPr>
        <w:t> </w:t>
      </w:r>
      <w:r>
        <w:rPr>
          <w:rFonts w:ascii="Arial" w:hAnsi="Arial"/>
          <w:b/>
          <w:i/>
          <w:sz w:val="28"/>
        </w:rPr>
        <w:t>CUMPLIR</w:t>
      </w:r>
      <w:r>
        <w:rPr>
          <w:rFonts w:ascii="Arial" w:hAnsi="Arial"/>
          <w:b/>
          <w:i/>
          <w:spacing w:val="-20"/>
          <w:sz w:val="28"/>
        </w:rPr>
        <w:t> </w:t>
      </w:r>
      <w:r>
        <w:rPr>
          <w:rFonts w:ascii="Arial" w:hAnsi="Arial"/>
          <w:b/>
          <w:i/>
          <w:sz w:val="28"/>
        </w:rPr>
        <w:t>PARA</w:t>
      </w:r>
      <w:r>
        <w:rPr>
          <w:rFonts w:ascii="Arial" w:hAnsi="Arial"/>
          <w:b/>
          <w:i/>
          <w:spacing w:val="-20"/>
          <w:sz w:val="28"/>
        </w:rPr>
        <w:t> </w:t>
      </w:r>
      <w:r>
        <w:rPr>
          <w:rFonts w:ascii="Arial" w:hAnsi="Arial"/>
          <w:b/>
          <w:i/>
          <w:sz w:val="28"/>
        </w:rPr>
        <w:t>DESLINDARSE”</w:t>
      </w:r>
      <w:r>
        <w:rPr>
          <w:rFonts w:ascii="Arial" w:hAnsi="Arial"/>
          <w:b/>
          <w:i/>
          <w:sz w:val="28"/>
          <w:vertAlign w:val="superscript"/>
        </w:rPr>
        <w:t>23</w:t>
      </w:r>
    </w:p>
    <w:p>
      <w:pPr>
        <w:pStyle w:val="BodyText"/>
        <w:spacing w:before="1"/>
        <w:ind w:left="1814"/>
        <w:jc w:val="both"/>
      </w:pPr>
      <w:r>
        <w:rPr/>
        <w:t>lo</w:t>
      </w:r>
      <w:r>
        <w:rPr>
          <w:spacing w:val="-3"/>
        </w:rPr>
        <w:t> </w:t>
      </w:r>
      <w:r>
        <w:rPr/>
        <w:t>cual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aconteció.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360" w:lineRule="auto"/>
        <w:ind w:left="1814" w:right="111"/>
        <w:jc w:val="both"/>
      </w:pPr>
      <w:r>
        <w:rPr/>
        <w:t>En</w:t>
      </w:r>
      <w:r>
        <w:rPr>
          <w:spacing w:val="-5"/>
        </w:rPr>
        <w:t> </w:t>
      </w:r>
      <w:r>
        <w:rPr/>
        <w:t>consecuencia,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motivos</w:t>
      </w:r>
      <w:r>
        <w:rPr>
          <w:spacing w:val="-4"/>
        </w:rPr>
        <w:t> </w:t>
      </w:r>
      <w:r>
        <w:rPr/>
        <w:t>expuestos</w:t>
      </w:r>
      <w:r>
        <w:rPr>
          <w:spacing w:val="-6"/>
        </w:rPr>
        <w:t> </w:t>
      </w:r>
      <w:r>
        <w:rPr/>
        <w:t>con</w:t>
      </w:r>
      <w:r>
        <w:rPr>
          <w:spacing w:val="-5"/>
        </w:rPr>
        <w:t> </w:t>
      </w:r>
      <w:r>
        <w:rPr/>
        <w:t>anterioridad,</w:t>
      </w:r>
      <w:r>
        <w:rPr>
          <w:spacing w:val="-5"/>
        </w:rPr>
        <w:t> </w:t>
      </w:r>
      <w:r>
        <w:rPr/>
        <w:t>se</w:t>
      </w:r>
      <w:r>
        <w:rPr>
          <w:spacing w:val="-76"/>
        </w:rPr>
        <w:t> </w:t>
      </w:r>
      <w:r>
        <w:rPr/>
        <w:t>tiene</w:t>
      </w:r>
      <w:r>
        <w:rPr>
          <w:spacing w:val="33"/>
        </w:rPr>
        <w:t> </w:t>
      </w:r>
      <w:r>
        <w:rPr/>
        <w:t>por</w:t>
      </w:r>
      <w:r>
        <w:rPr>
          <w:spacing w:val="34"/>
        </w:rPr>
        <w:t> </w:t>
      </w:r>
      <w:r>
        <w:rPr/>
        <w:t>acreditada</w:t>
      </w:r>
      <w:r>
        <w:rPr>
          <w:spacing w:val="37"/>
        </w:rPr>
        <w:t> </w:t>
      </w:r>
      <w:r>
        <w:rPr>
          <w:rFonts w:ascii="Arial"/>
          <w:i/>
        </w:rPr>
        <w:t>la</w:t>
      </w:r>
      <w:r>
        <w:rPr>
          <w:rFonts w:ascii="Arial"/>
          <w:i/>
          <w:spacing w:val="31"/>
        </w:rPr>
        <w:t> </w:t>
      </w:r>
      <w:r>
        <w:rPr>
          <w:rFonts w:ascii="Arial"/>
          <w:i/>
        </w:rPr>
        <w:t>culpa</w:t>
      </w:r>
      <w:r>
        <w:rPr>
          <w:rFonts w:ascii="Arial"/>
          <w:i/>
          <w:spacing w:val="34"/>
        </w:rPr>
        <w:t> </w:t>
      </w:r>
      <w:r>
        <w:rPr>
          <w:rFonts w:ascii="Arial"/>
          <w:i/>
        </w:rPr>
        <w:t>in</w:t>
      </w:r>
      <w:r>
        <w:rPr>
          <w:rFonts w:ascii="Arial"/>
          <w:i/>
          <w:spacing w:val="34"/>
        </w:rPr>
        <w:t> </w:t>
      </w:r>
      <w:r>
        <w:rPr>
          <w:rFonts w:ascii="Arial"/>
          <w:i/>
        </w:rPr>
        <w:t>vigilando</w:t>
      </w:r>
      <w:r>
        <w:rPr>
          <w:rFonts w:ascii="Arial"/>
          <w:i/>
          <w:spacing w:val="37"/>
        </w:rPr>
        <w:t> </w:t>
      </w:r>
      <w:r>
        <w:rPr/>
        <w:t>atribuida</w:t>
      </w:r>
      <w:r>
        <w:rPr>
          <w:spacing w:val="36"/>
        </w:rPr>
        <w:t> </w:t>
      </w:r>
      <w:r>
        <w:rPr/>
        <w:t>a</w:t>
      </w:r>
      <w:r>
        <w:rPr>
          <w:spacing w:val="34"/>
        </w:rPr>
        <w:t> </w:t>
      </w:r>
      <w:r>
        <w:rPr/>
        <w:t>los</w:t>
      </w:r>
      <w:r>
        <w:rPr>
          <w:spacing w:val="35"/>
        </w:rPr>
        <w:t> </w:t>
      </w:r>
      <w:r>
        <w:rPr/>
        <w:t>partidos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6"/>
        </w:rPr>
      </w:pPr>
      <w:r>
        <w:rPr/>
        <w:pict>
          <v:rect style="position:absolute;margin-left:141.740005pt;margin-top:17.449804pt;width:144.020pt;height:.72003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1814" w:right="0" w:firstLine="0"/>
        <w:jc w:val="left"/>
        <w:rPr>
          <w:sz w:val="24"/>
        </w:rPr>
      </w:pPr>
      <w:r>
        <w:rPr>
          <w:position w:val="8"/>
          <w:sz w:val="16"/>
        </w:rPr>
        <w:t>23</w:t>
      </w:r>
      <w:r>
        <w:rPr>
          <w:spacing w:val="19"/>
          <w:position w:val="8"/>
          <w:sz w:val="16"/>
        </w:rPr>
        <w:t> </w:t>
      </w:r>
      <w:r>
        <w:rPr>
          <w:sz w:val="24"/>
        </w:rPr>
        <w:t>Gaceta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Jurisprudencia</w:t>
      </w:r>
      <w:r>
        <w:rPr>
          <w:spacing w:val="20"/>
          <w:sz w:val="24"/>
        </w:rPr>
        <w:t> </w:t>
      </w:r>
      <w:r>
        <w:rPr>
          <w:sz w:val="24"/>
        </w:rPr>
        <w:t>y</w:t>
      </w:r>
      <w:r>
        <w:rPr>
          <w:spacing w:val="19"/>
          <w:sz w:val="24"/>
        </w:rPr>
        <w:t> </w:t>
      </w:r>
      <w:r>
        <w:rPr>
          <w:sz w:val="24"/>
        </w:rPr>
        <w:t>Tesis</w:t>
      </w:r>
      <w:r>
        <w:rPr>
          <w:spacing w:val="19"/>
          <w:sz w:val="24"/>
        </w:rPr>
        <w:t> </w:t>
      </w:r>
      <w:r>
        <w:rPr>
          <w:sz w:val="24"/>
        </w:rPr>
        <w:t>en</w:t>
      </w:r>
      <w:r>
        <w:rPr>
          <w:spacing w:val="19"/>
          <w:sz w:val="24"/>
        </w:rPr>
        <w:t> </w:t>
      </w:r>
      <w:r>
        <w:rPr>
          <w:sz w:val="24"/>
        </w:rPr>
        <w:t>materia</w:t>
      </w:r>
      <w:r>
        <w:rPr>
          <w:spacing w:val="20"/>
          <w:sz w:val="24"/>
        </w:rPr>
        <w:t> </w:t>
      </w:r>
      <w:r>
        <w:rPr>
          <w:sz w:val="24"/>
        </w:rPr>
        <w:t>electoral,</w:t>
      </w:r>
      <w:r>
        <w:rPr>
          <w:spacing w:val="20"/>
          <w:sz w:val="24"/>
        </w:rPr>
        <w:t> </w:t>
      </w:r>
      <w:r>
        <w:rPr>
          <w:sz w:val="24"/>
        </w:rPr>
        <w:t>Tribunal</w:t>
      </w:r>
      <w:r>
        <w:rPr>
          <w:spacing w:val="16"/>
          <w:sz w:val="24"/>
        </w:rPr>
        <w:t> </w:t>
      </w:r>
      <w:r>
        <w:rPr>
          <w:sz w:val="24"/>
        </w:rPr>
        <w:t>Electoral</w:t>
      </w:r>
      <w:r>
        <w:rPr>
          <w:spacing w:val="-64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Poder</w:t>
      </w:r>
      <w:r>
        <w:rPr>
          <w:spacing w:val="-1"/>
          <w:sz w:val="24"/>
        </w:rPr>
        <w:t> </w:t>
      </w:r>
      <w:r>
        <w:rPr>
          <w:sz w:val="24"/>
        </w:rPr>
        <w:t>Judicial</w:t>
      </w:r>
      <w:r>
        <w:rPr>
          <w:spacing w:val="-2"/>
          <w:sz w:val="24"/>
        </w:rPr>
        <w:t> </w:t>
      </w:r>
      <w:r>
        <w:rPr>
          <w:sz w:val="24"/>
        </w:rPr>
        <w:t>de la</w:t>
      </w:r>
      <w:r>
        <w:rPr>
          <w:spacing w:val="-1"/>
          <w:sz w:val="24"/>
        </w:rPr>
        <w:t> </w:t>
      </w:r>
      <w:r>
        <w:rPr>
          <w:sz w:val="24"/>
        </w:rPr>
        <w:t>Federación,</w:t>
      </w:r>
      <w:r>
        <w:rPr>
          <w:spacing w:val="-3"/>
          <w:sz w:val="24"/>
        </w:rPr>
        <w:t> </w:t>
      </w:r>
      <w:r>
        <w:rPr>
          <w:sz w:val="24"/>
        </w:rPr>
        <w:t>Año</w:t>
      </w:r>
      <w:r>
        <w:rPr>
          <w:spacing w:val="-1"/>
          <w:sz w:val="24"/>
        </w:rPr>
        <w:t> </w:t>
      </w:r>
      <w:r>
        <w:rPr>
          <w:sz w:val="24"/>
        </w:rPr>
        <w:t>3,</w:t>
      </w:r>
      <w:r>
        <w:rPr>
          <w:spacing w:val="-2"/>
          <w:sz w:val="24"/>
        </w:rPr>
        <w:t> </w:t>
      </w:r>
      <w:r>
        <w:rPr>
          <w:sz w:val="24"/>
        </w:rPr>
        <w:t>Número</w:t>
      </w:r>
      <w:r>
        <w:rPr>
          <w:spacing w:val="-4"/>
          <w:sz w:val="24"/>
        </w:rPr>
        <w:t> </w:t>
      </w:r>
      <w:r>
        <w:rPr>
          <w:sz w:val="24"/>
        </w:rPr>
        <w:t>6,</w:t>
      </w:r>
      <w:r>
        <w:rPr>
          <w:spacing w:val="-3"/>
          <w:sz w:val="24"/>
        </w:rPr>
        <w:t> </w:t>
      </w:r>
      <w:r>
        <w:rPr>
          <w:sz w:val="24"/>
        </w:rPr>
        <w:t>2010,</w:t>
      </w:r>
      <w:r>
        <w:rPr>
          <w:spacing w:val="-2"/>
          <w:sz w:val="24"/>
        </w:rPr>
        <w:t> </w:t>
      </w:r>
      <w:r>
        <w:rPr>
          <w:sz w:val="24"/>
        </w:rPr>
        <w:t>págs.</w:t>
      </w:r>
      <w:r>
        <w:rPr>
          <w:spacing w:val="-3"/>
          <w:sz w:val="24"/>
        </w:rPr>
        <w:t> </w:t>
      </w:r>
      <w:r>
        <w:rPr>
          <w:sz w:val="24"/>
        </w:rPr>
        <w:t>33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34</w:t>
      </w:r>
    </w:p>
    <w:p>
      <w:pPr>
        <w:spacing w:after="0"/>
        <w:jc w:val="left"/>
        <w:rPr>
          <w:sz w:val="24"/>
        </w:rPr>
        <w:sectPr>
          <w:pgSz w:w="12240" w:h="19300"/>
          <w:pgMar w:header="709" w:footer="1902" w:top="1620" w:bottom="210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360" w:lineRule="auto" w:before="91"/>
        <w:ind w:left="112" w:right="1814"/>
        <w:jc w:val="both"/>
      </w:pPr>
      <w:r>
        <w:rPr>
          <w:rFonts w:ascii="Arial" w:hAnsi="Arial"/>
          <w:i/>
        </w:rPr>
        <w:t>PAN, PRI y PRD</w:t>
      </w:r>
      <w:r>
        <w:rPr/>
        <w:t>, determinando que en los mismos términos que</w:t>
      </w:r>
      <w:r>
        <w:rPr>
          <w:spacing w:val="1"/>
        </w:rPr>
        <w:t> </w:t>
      </w:r>
      <w:r>
        <w:rPr/>
        <w:t>fueron expuestos respecto de la Denunciada, lo procedente es</w:t>
      </w:r>
      <w:r>
        <w:rPr>
          <w:spacing w:val="1"/>
        </w:rPr>
        <w:t> </w:t>
      </w:r>
      <w:r>
        <w:rPr/>
        <w:t>imponerles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amonestación</w:t>
      </w:r>
      <w:r>
        <w:rPr>
          <w:spacing w:val="-1"/>
        </w:rPr>
        <w:t> </w:t>
      </w:r>
      <w:r>
        <w:rPr/>
        <w:t>pública.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5"/>
        </w:numPr>
        <w:tabs>
          <w:tab w:pos="426" w:val="left" w:leader="none"/>
        </w:tabs>
        <w:spacing w:line="360" w:lineRule="auto" w:before="1" w:after="0"/>
        <w:ind w:left="112" w:right="1811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Calificación e individualización de la sanción. </w:t>
      </w:r>
      <w:r>
        <w:rPr>
          <w:sz w:val="28"/>
        </w:rPr>
        <w:t>Con motivo de</w:t>
      </w:r>
      <w:r>
        <w:rPr>
          <w:spacing w:val="-75"/>
          <w:sz w:val="28"/>
        </w:rPr>
        <w:t> </w:t>
      </w:r>
      <w:r>
        <w:rPr>
          <w:sz w:val="28"/>
        </w:rPr>
        <w:t>las consideraciones antes expuestas, lo procedente es determinar</w:t>
      </w:r>
      <w:r>
        <w:rPr>
          <w:spacing w:val="-75"/>
          <w:sz w:val="28"/>
        </w:rPr>
        <w:t> </w:t>
      </w:r>
      <w:r>
        <w:rPr>
          <w:sz w:val="28"/>
        </w:rPr>
        <w:t>la</w:t>
      </w:r>
      <w:r>
        <w:rPr>
          <w:spacing w:val="-7"/>
          <w:sz w:val="28"/>
        </w:rPr>
        <w:t> </w:t>
      </w:r>
      <w:r>
        <w:rPr>
          <w:sz w:val="28"/>
        </w:rPr>
        <w:t>sanción</w:t>
      </w:r>
      <w:r>
        <w:rPr>
          <w:spacing w:val="-6"/>
          <w:sz w:val="28"/>
        </w:rPr>
        <w:t> </w:t>
      </w:r>
      <w:r>
        <w:rPr>
          <w:sz w:val="28"/>
        </w:rPr>
        <w:t>que</w:t>
      </w:r>
      <w:r>
        <w:rPr>
          <w:spacing w:val="-6"/>
          <w:sz w:val="28"/>
        </w:rPr>
        <w:t> </w:t>
      </w:r>
      <w:r>
        <w:rPr>
          <w:sz w:val="28"/>
        </w:rPr>
        <w:t>corresponde</w:t>
      </w:r>
      <w:r>
        <w:rPr>
          <w:spacing w:val="-10"/>
          <w:sz w:val="28"/>
        </w:rPr>
        <w:t> </w:t>
      </w:r>
      <w:r>
        <w:rPr>
          <w:sz w:val="28"/>
        </w:rPr>
        <w:t>a</w:t>
      </w:r>
      <w:r>
        <w:rPr>
          <w:spacing w:val="-6"/>
          <w:sz w:val="28"/>
        </w:rPr>
        <w:t> </w:t>
      </w:r>
      <w:r>
        <w:rPr>
          <w:sz w:val="28"/>
        </w:rPr>
        <w:t>Carlos</w:t>
      </w:r>
      <w:r>
        <w:rPr>
          <w:spacing w:val="-10"/>
          <w:sz w:val="28"/>
        </w:rPr>
        <w:t> </w:t>
      </w:r>
      <w:r>
        <w:rPr>
          <w:sz w:val="28"/>
        </w:rPr>
        <w:t>Herrera</w:t>
      </w:r>
      <w:r>
        <w:rPr>
          <w:spacing w:val="-7"/>
          <w:sz w:val="28"/>
        </w:rPr>
        <w:t> </w:t>
      </w:r>
      <w:r>
        <w:rPr>
          <w:sz w:val="28"/>
        </w:rPr>
        <w:t>Tello,</w:t>
      </w:r>
      <w:r>
        <w:rPr>
          <w:spacing w:val="-8"/>
          <w:sz w:val="28"/>
        </w:rPr>
        <w:t> </w:t>
      </w:r>
      <w:r>
        <w:rPr>
          <w:sz w:val="28"/>
        </w:rPr>
        <w:t>y</w:t>
      </w:r>
      <w:r>
        <w:rPr>
          <w:spacing w:val="-5"/>
          <w:sz w:val="28"/>
        </w:rPr>
        <w:t> </w:t>
      </w:r>
      <w:r>
        <w:rPr>
          <w:sz w:val="28"/>
        </w:rPr>
        <w:t>a</w:t>
      </w:r>
      <w:r>
        <w:rPr>
          <w:spacing w:val="-6"/>
          <w:sz w:val="28"/>
        </w:rPr>
        <w:t> </w:t>
      </w:r>
      <w:r>
        <w:rPr>
          <w:sz w:val="28"/>
        </w:rPr>
        <w:t>los</w:t>
      </w:r>
      <w:r>
        <w:rPr>
          <w:spacing w:val="-6"/>
          <w:sz w:val="28"/>
        </w:rPr>
        <w:t> </w:t>
      </w:r>
      <w:r>
        <w:rPr>
          <w:sz w:val="28"/>
        </w:rPr>
        <w:t>partidos</w:t>
      </w:r>
      <w:r>
        <w:rPr>
          <w:spacing w:val="-75"/>
          <w:sz w:val="28"/>
        </w:rPr>
        <w:t> </w:t>
      </w:r>
      <w:r>
        <w:rPr>
          <w:rFonts w:ascii="Arial" w:hAnsi="Arial"/>
          <w:i/>
          <w:sz w:val="28"/>
        </w:rPr>
        <w:t>PAN, PRI y PRD, </w:t>
      </w:r>
      <w:r>
        <w:rPr>
          <w:sz w:val="28"/>
        </w:rPr>
        <w:t>derivado de la inobservancia a las reglas sobre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colocación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propaganda</w:t>
      </w:r>
      <w:r>
        <w:rPr>
          <w:spacing w:val="1"/>
          <w:sz w:val="28"/>
        </w:rPr>
        <w:t> </w:t>
      </w:r>
      <w:r>
        <w:rPr>
          <w:sz w:val="28"/>
        </w:rPr>
        <w:t>electoral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elementos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equipamiento</w:t>
      </w:r>
      <w:r>
        <w:rPr>
          <w:spacing w:val="-3"/>
          <w:sz w:val="28"/>
        </w:rPr>
        <w:t> </w:t>
      </w:r>
      <w:r>
        <w:rPr>
          <w:sz w:val="28"/>
        </w:rPr>
        <w:t>urbano.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12" w:right="1814"/>
        <w:jc w:val="both"/>
      </w:pPr>
      <w:r>
        <w:rPr/>
        <w:t>Así,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sanción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tenerse</w:t>
      </w:r>
      <w:r>
        <w:rPr>
          <w:spacing w:val="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10"/>
        <w:rPr>
          <w:sz w:val="41"/>
        </w:rPr>
      </w:pPr>
    </w:p>
    <w:p>
      <w:pPr>
        <w:pStyle w:val="ListParagraph"/>
        <w:numPr>
          <w:ilvl w:val="1"/>
          <w:numId w:val="9"/>
        </w:numPr>
        <w:tabs>
          <w:tab w:pos="834" w:val="left" w:leader="none"/>
        </w:tabs>
        <w:spacing w:line="360" w:lineRule="auto" w:before="0" w:after="0"/>
        <w:ind w:left="833" w:right="1813" w:hanging="360"/>
        <w:jc w:val="both"/>
        <w:rPr>
          <w:sz w:val="28"/>
        </w:rPr>
      </w:pP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importancia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norma</w:t>
      </w:r>
      <w:r>
        <w:rPr>
          <w:spacing w:val="1"/>
          <w:sz w:val="28"/>
        </w:rPr>
        <w:t> </w:t>
      </w:r>
      <w:r>
        <w:rPr>
          <w:sz w:val="28"/>
        </w:rPr>
        <w:t>transgredida,</w:t>
      </w:r>
      <w:r>
        <w:rPr>
          <w:spacing w:val="1"/>
          <w:sz w:val="28"/>
        </w:rPr>
        <w:t> </w:t>
      </w:r>
      <w:r>
        <w:rPr>
          <w:sz w:val="28"/>
        </w:rPr>
        <w:t>señalando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preceptos</w:t>
      </w:r>
      <w:r>
        <w:rPr>
          <w:spacing w:val="1"/>
          <w:sz w:val="28"/>
        </w:rPr>
        <w:t> </w:t>
      </w:r>
      <w:r>
        <w:rPr>
          <w:sz w:val="28"/>
        </w:rPr>
        <w:t>o</w:t>
      </w:r>
      <w:r>
        <w:rPr>
          <w:spacing w:val="1"/>
          <w:sz w:val="28"/>
        </w:rPr>
        <w:t> </w:t>
      </w:r>
      <w:r>
        <w:rPr>
          <w:sz w:val="28"/>
        </w:rPr>
        <w:t>valores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trastocaron</w:t>
      </w:r>
      <w:r>
        <w:rPr>
          <w:spacing w:val="1"/>
          <w:sz w:val="28"/>
        </w:rPr>
        <w:t> </w:t>
      </w:r>
      <w:r>
        <w:rPr>
          <w:sz w:val="28"/>
        </w:rPr>
        <w:t>o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vieron</w:t>
      </w:r>
      <w:r>
        <w:rPr>
          <w:spacing w:val="-75"/>
          <w:sz w:val="28"/>
        </w:rPr>
        <w:t> </w:t>
      </w:r>
      <w:r>
        <w:rPr>
          <w:sz w:val="28"/>
        </w:rPr>
        <w:t>amenazados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importancia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esa</w:t>
      </w:r>
      <w:r>
        <w:rPr>
          <w:spacing w:val="1"/>
          <w:sz w:val="28"/>
        </w:rPr>
        <w:t> </w:t>
      </w:r>
      <w:r>
        <w:rPr>
          <w:sz w:val="28"/>
        </w:rPr>
        <w:t>norma</w:t>
      </w:r>
      <w:r>
        <w:rPr>
          <w:spacing w:val="1"/>
          <w:sz w:val="28"/>
        </w:rPr>
        <w:t> </w:t>
      </w:r>
      <w:r>
        <w:rPr>
          <w:sz w:val="28"/>
        </w:rPr>
        <w:t>dentro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sistema</w:t>
      </w:r>
      <w:r>
        <w:rPr>
          <w:spacing w:val="-3"/>
          <w:sz w:val="28"/>
        </w:rPr>
        <w:t> </w:t>
      </w:r>
      <w:r>
        <w:rPr>
          <w:sz w:val="28"/>
        </w:rPr>
        <w:t>electoral.</w:t>
      </w:r>
    </w:p>
    <w:p>
      <w:pPr>
        <w:pStyle w:val="BodyText"/>
        <w:spacing w:before="2"/>
        <w:rPr>
          <w:sz w:val="42"/>
        </w:rPr>
      </w:pPr>
    </w:p>
    <w:p>
      <w:pPr>
        <w:pStyle w:val="ListParagraph"/>
        <w:numPr>
          <w:ilvl w:val="1"/>
          <w:numId w:val="9"/>
        </w:numPr>
        <w:tabs>
          <w:tab w:pos="834" w:val="left" w:leader="none"/>
        </w:tabs>
        <w:spacing w:line="360" w:lineRule="auto" w:before="0" w:after="0"/>
        <w:ind w:left="833" w:right="1812" w:hanging="360"/>
        <w:jc w:val="both"/>
        <w:rPr>
          <w:sz w:val="28"/>
        </w:rPr>
      </w:pPr>
      <w:r>
        <w:rPr>
          <w:sz w:val="28"/>
        </w:rPr>
        <w:t>Efectos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produce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transgresión,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fines,</w:t>
      </w:r>
      <w:r>
        <w:rPr>
          <w:spacing w:val="1"/>
          <w:sz w:val="28"/>
        </w:rPr>
        <w:t> </w:t>
      </w:r>
      <w:r>
        <w:rPr>
          <w:sz w:val="28"/>
        </w:rPr>
        <w:t>bienes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-75"/>
          <w:sz w:val="28"/>
        </w:rPr>
        <w:t> </w:t>
      </w:r>
      <w:r>
        <w:rPr>
          <w:sz w:val="28"/>
        </w:rPr>
        <w:t>valores jurídicos tutelados por la norma (puesta en peligro o</w:t>
      </w:r>
      <w:r>
        <w:rPr>
          <w:spacing w:val="1"/>
          <w:sz w:val="28"/>
        </w:rPr>
        <w:t> </w:t>
      </w:r>
      <w:r>
        <w:rPr>
          <w:sz w:val="28"/>
        </w:rPr>
        <w:t>resultado).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1"/>
          <w:numId w:val="9"/>
        </w:numPr>
        <w:tabs>
          <w:tab w:pos="834" w:val="left" w:leader="none"/>
        </w:tabs>
        <w:spacing w:line="360" w:lineRule="auto" w:before="0" w:after="0"/>
        <w:ind w:left="833" w:right="1816" w:hanging="360"/>
        <w:jc w:val="both"/>
        <w:rPr>
          <w:sz w:val="28"/>
        </w:rPr>
      </w:pPr>
      <w:r>
        <w:rPr>
          <w:sz w:val="28"/>
        </w:rPr>
        <w:t>El tipo de infracción y la comisión intencional o culposa de la</w:t>
      </w:r>
      <w:r>
        <w:rPr>
          <w:spacing w:val="-75"/>
          <w:sz w:val="28"/>
        </w:rPr>
        <w:t> </w:t>
      </w:r>
      <w:r>
        <w:rPr>
          <w:sz w:val="28"/>
        </w:rPr>
        <w:t>falta, análisis que atañe verificar si el responsable fijó su</w:t>
      </w:r>
      <w:r>
        <w:rPr>
          <w:spacing w:val="1"/>
          <w:sz w:val="28"/>
        </w:rPr>
        <w:t> </w:t>
      </w:r>
      <w:r>
        <w:rPr>
          <w:sz w:val="28"/>
        </w:rPr>
        <w:t>voluntad para el fin o efecto producido, o bien, pudo prever</w:t>
      </w:r>
      <w:r>
        <w:rPr>
          <w:spacing w:val="1"/>
          <w:sz w:val="28"/>
        </w:rPr>
        <w:t> </w:t>
      </w:r>
      <w:r>
        <w:rPr>
          <w:sz w:val="28"/>
        </w:rPr>
        <w:t>su</w:t>
      </w:r>
      <w:r>
        <w:rPr>
          <w:spacing w:val="-3"/>
          <w:sz w:val="28"/>
        </w:rPr>
        <w:t> </w:t>
      </w:r>
      <w:r>
        <w:rPr>
          <w:sz w:val="28"/>
        </w:rPr>
        <w:t>resultado.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1"/>
          <w:numId w:val="9"/>
        </w:numPr>
        <w:tabs>
          <w:tab w:pos="834" w:val="left" w:leader="none"/>
        </w:tabs>
        <w:spacing w:line="360" w:lineRule="auto" w:before="1" w:after="0"/>
        <w:ind w:left="833" w:right="1813" w:hanging="360"/>
        <w:jc w:val="both"/>
        <w:rPr>
          <w:sz w:val="28"/>
        </w:rPr>
      </w:pPr>
      <w:r>
        <w:rPr>
          <w:spacing w:val="-1"/>
          <w:sz w:val="28"/>
        </w:rPr>
        <w:t>Si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existió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singularidad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o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pluralidad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de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las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faltas</w:t>
      </w:r>
      <w:r>
        <w:rPr>
          <w:spacing w:val="-14"/>
          <w:sz w:val="28"/>
        </w:rPr>
        <w:t> </w:t>
      </w:r>
      <w:r>
        <w:rPr>
          <w:sz w:val="28"/>
        </w:rPr>
        <w:t>cometidas,</w:t>
      </w:r>
      <w:r>
        <w:rPr>
          <w:spacing w:val="-14"/>
          <w:sz w:val="28"/>
        </w:rPr>
        <w:t> </w:t>
      </w:r>
      <w:r>
        <w:rPr>
          <w:sz w:val="28"/>
        </w:rPr>
        <w:t>así</w:t>
      </w:r>
      <w:r>
        <w:rPr>
          <w:spacing w:val="-75"/>
          <w:sz w:val="28"/>
        </w:rPr>
        <w:t> </w:t>
      </w:r>
      <w:r>
        <w:rPr>
          <w:sz w:val="28"/>
        </w:rPr>
        <w:t>como</w:t>
      </w:r>
      <w:r>
        <w:rPr>
          <w:spacing w:val="-3"/>
          <w:sz w:val="28"/>
        </w:rPr>
        <w:t> </w:t>
      </w:r>
      <w:r>
        <w:rPr>
          <w:sz w:val="28"/>
        </w:rPr>
        <w:t>si</w:t>
      </w:r>
      <w:r>
        <w:rPr>
          <w:spacing w:val="-2"/>
          <w:sz w:val="28"/>
        </w:rPr>
        <w:t> </w:t>
      </w: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conducta fue</w:t>
      </w:r>
      <w:r>
        <w:rPr>
          <w:spacing w:val="-2"/>
          <w:sz w:val="28"/>
        </w:rPr>
        <w:t> </w:t>
      </w:r>
      <w:r>
        <w:rPr>
          <w:sz w:val="28"/>
        </w:rPr>
        <w:t>reiterada.</w:t>
      </w:r>
    </w:p>
    <w:p>
      <w:pPr>
        <w:spacing w:after="0" w:line="360" w:lineRule="auto"/>
        <w:jc w:val="both"/>
        <w:rPr>
          <w:sz w:val="28"/>
        </w:rPr>
        <w:sectPr>
          <w:pgSz w:w="12240" w:h="19300"/>
          <w:pgMar w:header="709" w:footer="1902" w:top="1620" w:bottom="210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360" w:lineRule="auto" w:before="92"/>
        <w:ind w:left="1814" w:right="106"/>
        <w:jc w:val="both"/>
      </w:pPr>
      <w:r>
        <w:rPr/>
        <w:t>Ello en virtud, de que ha sido criterio reiterado por la </w:t>
      </w:r>
      <w:r>
        <w:rPr>
          <w:rFonts w:ascii="Arial" w:hAnsi="Arial"/>
          <w:i/>
        </w:rPr>
        <w:t>Sala Superior</w:t>
      </w:r>
      <w:r>
        <w:rPr>
          <w:rFonts w:ascii="Arial" w:hAnsi="Arial"/>
          <w:i/>
          <w:spacing w:val="-75"/>
        </w:rPr>
        <w:t> </w:t>
      </w:r>
      <w:r>
        <w:rPr/>
        <w:t>en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ejecutorias,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 calificación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infracciones</w:t>
      </w:r>
      <w:r>
        <w:rPr>
          <w:spacing w:val="1"/>
        </w:rPr>
        <w:t> </w:t>
      </w:r>
      <w:r>
        <w:rPr/>
        <w:t>obedezca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dicha</w:t>
      </w:r>
      <w:r>
        <w:rPr>
          <w:spacing w:val="-4"/>
        </w:rPr>
        <w:t> </w:t>
      </w:r>
      <w:r>
        <w:rPr/>
        <w:t>clasificación.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107"/>
        <w:jc w:val="both"/>
      </w:pPr>
      <w:r>
        <w:rPr/>
        <w:t>Por tanto, para una correcta individualización de la sanción que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aplicarse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especie,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lugar,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determinar si la falta a calificar es: </w:t>
      </w:r>
      <w:r>
        <w:rPr>
          <w:rFonts w:ascii="Arial" w:hAnsi="Arial"/>
          <w:b/>
        </w:rPr>
        <w:t>i) levísima, ii) leve o iii) grave</w:t>
      </w:r>
      <w:r>
        <w:rPr/>
        <w:t>,</w:t>
      </w:r>
      <w:r>
        <w:rPr>
          <w:spacing w:val="-75"/>
        </w:rPr>
        <w:t> </w:t>
      </w:r>
      <w:r>
        <w:rPr/>
        <w:t>y si se incurre en este último supuesto, precisar si la gravedad 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carácter</w:t>
      </w:r>
      <w:r>
        <w:rPr>
          <w:spacing w:val="-3"/>
        </w:rPr>
        <w:t> </w:t>
      </w:r>
      <w:r>
        <w:rPr>
          <w:rFonts w:ascii="Arial" w:hAnsi="Arial"/>
          <w:b/>
        </w:rPr>
        <w:t>ordinario,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especial 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mayor</w:t>
      </w:r>
      <w:r>
        <w:rPr/>
        <w:t>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814" w:right="112"/>
        <w:jc w:val="both"/>
      </w:pPr>
      <w:r>
        <w:rPr/>
        <w:t>Adicionalmente, es menester precisar que cuando se establece un</w:t>
      </w:r>
      <w:r>
        <w:rPr>
          <w:spacing w:val="-75"/>
        </w:rPr>
        <w:t> </w:t>
      </w:r>
      <w:r>
        <w:rPr/>
        <w:t>mínimo y un máximo de la sanción a imponer, se deberá proceder</w:t>
      </w:r>
      <w:r>
        <w:rPr>
          <w:spacing w:val="-75"/>
        </w:rPr>
        <w:t> </w:t>
      </w:r>
      <w:r>
        <w:rPr/>
        <w:t>a</w:t>
      </w:r>
      <w:r>
        <w:rPr>
          <w:spacing w:val="-13"/>
        </w:rPr>
        <w:t> </w:t>
      </w:r>
      <w:r>
        <w:rPr/>
        <w:t>graduar</w:t>
      </w:r>
      <w:r>
        <w:rPr>
          <w:spacing w:val="-13"/>
        </w:rPr>
        <w:t> </w:t>
      </w:r>
      <w:r>
        <w:rPr/>
        <w:t>la</w:t>
      </w:r>
      <w:r>
        <w:rPr>
          <w:spacing w:val="-17"/>
        </w:rPr>
        <w:t> </w:t>
      </w:r>
      <w:r>
        <w:rPr/>
        <w:t>misma</w:t>
      </w:r>
      <w:r>
        <w:rPr>
          <w:spacing w:val="-18"/>
        </w:rPr>
        <w:t> </w:t>
      </w:r>
      <w:r>
        <w:rPr/>
        <w:t>atendiendo</w:t>
      </w:r>
      <w:r>
        <w:rPr>
          <w:spacing w:val="-12"/>
        </w:rPr>
        <w:t> </w:t>
      </w:r>
      <w:r>
        <w:rPr/>
        <w:t>a</w:t>
      </w:r>
      <w:r>
        <w:rPr>
          <w:spacing w:val="-15"/>
        </w:rPr>
        <w:t> </w:t>
      </w:r>
      <w:r>
        <w:rPr/>
        <w:t>las</w:t>
      </w:r>
      <w:r>
        <w:rPr>
          <w:spacing w:val="-14"/>
        </w:rPr>
        <w:t> </w:t>
      </w:r>
      <w:r>
        <w:rPr/>
        <w:t>circunstancias</w:t>
      </w:r>
      <w:r>
        <w:rPr>
          <w:spacing w:val="-13"/>
        </w:rPr>
        <w:t> </w:t>
      </w:r>
      <w:r>
        <w:rPr/>
        <w:t>particulares</w:t>
      </w:r>
      <w:r>
        <w:rPr>
          <w:spacing w:val="-14"/>
        </w:rPr>
        <w:t> </w:t>
      </w:r>
      <w:r>
        <w:rPr/>
        <w:t>del</w:t>
      </w:r>
      <w:r>
        <w:rPr>
          <w:spacing w:val="-75"/>
        </w:rPr>
        <w:t> </w:t>
      </w:r>
      <w:r>
        <w:rPr/>
        <w:t>caso.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108"/>
        <w:jc w:val="both"/>
        <w:rPr>
          <w:rFonts w:ascii="Arial" w:hAnsi="Arial"/>
          <w:i/>
        </w:rPr>
      </w:pPr>
      <w:r>
        <w:rPr/>
        <w:t>En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virtud,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quedado</w:t>
      </w:r>
      <w:r>
        <w:rPr>
          <w:spacing w:val="1"/>
        </w:rPr>
        <w:t> </w:t>
      </w:r>
      <w:r>
        <w:rPr/>
        <w:t>demostrada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inobservancia a la normativa electoral por parte del ciudadano</w:t>
      </w:r>
      <w:r>
        <w:rPr>
          <w:spacing w:val="1"/>
        </w:rPr>
        <w:t> </w:t>
      </w:r>
      <w:r>
        <w:rPr/>
        <w:t>denunciado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>
          <w:rFonts w:ascii="Arial" w:hAnsi="Arial"/>
          <w:i/>
        </w:rPr>
        <w:t>PAN,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PRI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PRD</w:t>
      </w:r>
      <w:r>
        <w:rPr/>
        <w:t>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procedente</w:t>
      </w:r>
      <w:r>
        <w:rPr>
          <w:spacing w:val="-12"/>
        </w:rPr>
        <w:t> </w:t>
      </w:r>
      <w:r>
        <w:rPr/>
        <w:t>es</w:t>
      </w:r>
      <w:r>
        <w:rPr>
          <w:spacing w:val="-10"/>
        </w:rPr>
        <w:t> </w:t>
      </w:r>
      <w:r>
        <w:rPr/>
        <w:t>imponer</w:t>
      </w:r>
      <w:r>
        <w:rPr>
          <w:spacing w:val="-9"/>
        </w:rPr>
        <w:t> </w:t>
      </w:r>
      <w:r>
        <w:rPr/>
        <w:t>una</w:t>
      </w:r>
      <w:r>
        <w:rPr>
          <w:spacing w:val="-14"/>
        </w:rPr>
        <w:t> </w:t>
      </w:r>
      <w:r>
        <w:rPr/>
        <w:t>sanción</w:t>
      </w:r>
      <w:r>
        <w:rPr>
          <w:spacing w:val="-9"/>
        </w:rPr>
        <w:t> </w:t>
      </w:r>
      <w:r>
        <w:rPr/>
        <w:t>en</w:t>
      </w:r>
      <w:r>
        <w:rPr>
          <w:spacing w:val="-12"/>
        </w:rPr>
        <w:t> </w:t>
      </w:r>
      <w:r>
        <w:rPr/>
        <w:t>términos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lo</w:t>
      </w:r>
      <w:r>
        <w:rPr>
          <w:spacing w:val="-12"/>
        </w:rPr>
        <w:t> </w:t>
      </w:r>
      <w:r>
        <w:rPr/>
        <w:t>dispuesto</w:t>
      </w:r>
      <w:r>
        <w:rPr>
          <w:spacing w:val="-9"/>
        </w:rPr>
        <w:t> </w:t>
      </w:r>
      <w:r>
        <w:rPr/>
        <w:t>en</w:t>
      </w:r>
      <w:r>
        <w:rPr>
          <w:spacing w:val="-75"/>
        </w:rPr>
        <w:t> </w:t>
      </w:r>
      <w:r>
        <w:rPr/>
        <w:t>los</w:t>
      </w:r>
      <w:r>
        <w:rPr>
          <w:spacing w:val="-9"/>
        </w:rPr>
        <w:t> </w:t>
      </w:r>
      <w:r>
        <w:rPr/>
        <w:t>artículos</w:t>
      </w:r>
      <w:r>
        <w:rPr>
          <w:spacing w:val="-8"/>
        </w:rPr>
        <w:t> </w:t>
      </w:r>
      <w:r>
        <w:rPr/>
        <w:t>231</w:t>
      </w:r>
      <w:r>
        <w:rPr>
          <w:spacing w:val="-8"/>
        </w:rPr>
        <w:t> </w:t>
      </w:r>
      <w:r>
        <w:rPr/>
        <w:t>incisos</w:t>
      </w:r>
      <w:r>
        <w:rPr>
          <w:spacing w:val="-8"/>
        </w:rPr>
        <w:t> </w:t>
      </w:r>
      <w:r>
        <w:rPr/>
        <w:t>a)</w:t>
      </w:r>
      <w:r>
        <w:rPr>
          <w:spacing w:val="-11"/>
        </w:rPr>
        <w:t> </w:t>
      </w:r>
      <w:r>
        <w:rPr/>
        <w:t>y</w:t>
      </w:r>
      <w:r>
        <w:rPr>
          <w:spacing w:val="-8"/>
        </w:rPr>
        <w:t> </w:t>
      </w:r>
      <w:r>
        <w:rPr/>
        <w:t>e)</w:t>
      </w:r>
      <w:r>
        <w:rPr>
          <w:spacing w:val="-11"/>
        </w:rPr>
        <w:t> </w:t>
      </w:r>
      <w:r>
        <w:rPr/>
        <w:t>fracción</w:t>
      </w:r>
      <w:r>
        <w:rPr>
          <w:spacing w:val="-11"/>
        </w:rPr>
        <w:t> </w:t>
      </w:r>
      <w:r>
        <w:rPr/>
        <w:t>I</w:t>
      </w:r>
      <w:r>
        <w:rPr>
          <w:spacing w:val="-10"/>
        </w:rPr>
        <w:t> </w:t>
      </w:r>
      <w:r>
        <w:rPr/>
        <w:t>y</w:t>
      </w:r>
      <w:r>
        <w:rPr>
          <w:spacing w:val="-8"/>
        </w:rPr>
        <w:t> </w:t>
      </w:r>
      <w:r>
        <w:rPr/>
        <w:t>264</w:t>
      </w:r>
      <w:r>
        <w:rPr>
          <w:spacing w:val="-9"/>
        </w:rPr>
        <w:t> </w:t>
      </w:r>
      <w:r>
        <w:rPr/>
        <w:t>inciso</w:t>
      </w:r>
      <w:r>
        <w:rPr>
          <w:spacing w:val="-8"/>
        </w:rPr>
        <w:t> </w:t>
      </w:r>
      <w:r>
        <w:rPr/>
        <w:t>b)</w:t>
      </w:r>
      <w:r>
        <w:rPr>
          <w:spacing w:val="-11"/>
        </w:rPr>
        <w:t> </w:t>
      </w:r>
      <w:r>
        <w:rPr/>
        <w:t>del</w:t>
      </w:r>
      <w:r>
        <w:rPr>
          <w:spacing w:val="-6"/>
        </w:rPr>
        <w:t> </w:t>
      </w:r>
      <w:r>
        <w:rPr>
          <w:rFonts w:ascii="Arial" w:hAnsi="Arial"/>
          <w:i/>
        </w:rPr>
        <w:t>Código</w:t>
      </w:r>
      <w:r>
        <w:rPr>
          <w:rFonts w:ascii="Arial" w:hAnsi="Arial"/>
          <w:i/>
          <w:spacing w:val="-76"/>
        </w:rPr>
        <w:t> </w:t>
      </w:r>
      <w:r>
        <w:rPr>
          <w:rFonts w:ascii="Arial" w:hAnsi="Arial"/>
          <w:i/>
        </w:rPr>
        <w:t>Electoral.</w:t>
      </w:r>
    </w:p>
    <w:p>
      <w:pPr>
        <w:pStyle w:val="BodyText"/>
        <w:spacing w:before="1"/>
        <w:rPr>
          <w:rFonts w:ascii="Arial"/>
          <w:i/>
          <w:sz w:val="42"/>
        </w:rPr>
      </w:pPr>
    </w:p>
    <w:p>
      <w:pPr>
        <w:pStyle w:val="BodyText"/>
        <w:spacing w:line="360" w:lineRule="auto"/>
        <w:ind w:left="1814" w:right="110"/>
        <w:jc w:val="both"/>
      </w:pPr>
      <w:r>
        <w:rPr/>
        <w:t>De esta forma, el primero de los numerales citados señala que las</w:t>
      </w:r>
      <w:r>
        <w:rPr>
          <w:spacing w:val="-75"/>
        </w:rPr>
        <w:t> </w:t>
      </w:r>
      <w:r>
        <w:rPr/>
        <w:t>sanciones aplicables van desde la amonestación pública, y multa</w:t>
      </w:r>
      <w:r>
        <w:rPr>
          <w:spacing w:val="1"/>
        </w:rPr>
        <w:t> </w:t>
      </w:r>
      <w:r>
        <w:rPr/>
        <w:t>de hasta dos mil veces al valor diario de la Unidad de Medida y</w:t>
      </w:r>
      <w:r>
        <w:rPr>
          <w:spacing w:val="1"/>
        </w:rPr>
        <w:t> </w:t>
      </w:r>
      <w:r>
        <w:rPr/>
        <w:t>Actualización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ciudadanos;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amonestación</w:t>
      </w:r>
      <w:r>
        <w:rPr>
          <w:spacing w:val="1"/>
        </w:rPr>
        <w:t> </w:t>
      </w:r>
      <w:r>
        <w:rPr/>
        <w:t>pública y multa de hasta diez mil veces el valor diario de la Unidad</w:t>
      </w:r>
      <w:r>
        <w:rPr>
          <w:spacing w:val="-75"/>
        </w:rPr>
        <w:t> </w:t>
      </w:r>
      <w:r>
        <w:rPr/>
        <w:t>de Medida y Actualización, según la gravedad de la falta, respecto</w:t>
      </w:r>
      <w:r>
        <w:rPr>
          <w:spacing w:val="-75"/>
        </w:rPr>
        <w:t> </w:t>
      </w:r>
      <w:r>
        <w:rPr/>
        <w:t>a los</w:t>
      </w:r>
      <w:r>
        <w:rPr>
          <w:spacing w:val="1"/>
        </w:rPr>
        <w:t> </w:t>
      </w:r>
      <w:r>
        <w:rPr/>
        <w:t>partidos</w:t>
      </w:r>
      <w:r>
        <w:rPr>
          <w:spacing w:val="-1"/>
        </w:rPr>
        <w:t> </w:t>
      </w:r>
      <w:r>
        <w:rPr/>
        <w:t>políticos.</w:t>
      </w:r>
    </w:p>
    <w:p>
      <w:pPr>
        <w:spacing w:after="0" w:line="360" w:lineRule="auto"/>
        <w:jc w:val="both"/>
        <w:sectPr>
          <w:pgSz w:w="12240" w:h="19300"/>
          <w:pgMar w:header="709" w:footer="1902" w:top="1620" w:bottom="210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360" w:lineRule="auto" w:before="92"/>
        <w:ind w:left="112" w:right="1811"/>
        <w:jc w:val="both"/>
      </w:pPr>
      <w:r>
        <w:rPr/>
        <w:t>En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contexto,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244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primero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>
          <w:rFonts w:ascii="Arial" w:hAnsi="Arial"/>
          <w:i/>
        </w:rPr>
        <w:t>Código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Electoral </w:t>
      </w:r>
      <w:r>
        <w:rPr/>
        <w:t>señala que, para la individualización de las sanciones, la</w:t>
      </w:r>
      <w:r>
        <w:rPr>
          <w:spacing w:val="-75"/>
        </w:rPr>
        <w:t> </w:t>
      </w:r>
      <w:r>
        <w:rPr/>
        <w:t>autoridad electoral deberá tomar en cuenta las circunstancias que</w:t>
      </w:r>
      <w:r>
        <w:rPr>
          <w:spacing w:val="1"/>
        </w:rPr>
        <w:t> </w:t>
      </w:r>
      <w:r>
        <w:rPr/>
        <w:t>rodean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contravención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administrativa,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corresponden a</w:t>
      </w:r>
      <w:r>
        <w:rPr>
          <w:spacing w:val="-2"/>
        </w:rPr>
        <w:t> </w:t>
      </w:r>
      <w:r>
        <w:rPr/>
        <w:t>lo</w:t>
      </w:r>
      <w:r>
        <w:rPr>
          <w:spacing w:val="-4"/>
        </w:rPr>
        <w:t> </w:t>
      </w:r>
      <w:r>
        <w:rPr/>
        <w:t>siguiente:</w:t>
      </w:r>
    </w:p>
    <w:p>
      <w:pPr>
        <w:pStyle w:val="BodyText"/>
        <w:spacing w:before="2"/>
        <w:rPr>
          <w:sz w:val="42"/>
        </w:rPr>
      </w:pPr>
    </w:p>
    <w:p>
      <w:pPr>
        <w:pStyle w:val="Heading1"/>
        <w:numPr>
          <w:ilvl w:val="0"/>
          <w:numId w:val="10"/>
        </w:numPr>
        <w:tabs>
          <w:tab w:pos="349" w:val="left" w:leader="none"/>
        </w:tabs>
        <w:spacing w:line="240" w:lineRule="auto" w:before="0" w:after="0"/>
        <w:ind w:left="348" w:right="0" w:hanging="237"/>
        <w:jc w:val="left"/>
      </w:pPr>
      <w:r>
        <w:rPr/>
        <w:t>Bien</w:t>
      </w:r>
      <w:r>
        <w:rPr>
          <w:spacing w:val="-6"/>
        </w:rPr>
        <w:t> </w:t>
      </w:r>
      <w:r>
        <w:rPr/>
        <w:t>jurídico</w:t>
      </w:r>
      <w:r>
        <w:rPr>
          <w:spacing w:val="-5"/>
        </w:rPr>
        <w:t> </w:t>
      </w:r>
      <w:r>
        <w:rPr/>
        <w:t>tutelado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spacing w:line="360" w:lineRule="auto"/>
        <w:ind w:left="112" w:right="1810"/>
        <w:jc w:val="both"/>
      </w:pPr>
      <w:r>
        <w:rPr/>
        <w:t>Las normas que se violentaron en el asunto que nos ocupa tienen</w:t>
      </w:r>
      <w:r>
        <w:rPr>
          <w:spacing w:val="1"/>
        </w:rPr>
        <w:t> </w:t>
      </w:r>
      <w:r>
        <w:rPr/>
        <w:t>por finalidad salvaguardar el buen uso de los bienes propiedad del</w:t>
      </w:r>
      <w:r>
        <w:rPr>
          <w:spacing w:val="-75"/>
        </w:rPr>
        <w:t> </w:t>
      </w:r>
      <w:r>
        <w:rPr/>
        <w:t>municipio de Morelia, Michoacán, pues en el presente caso se</w:t>
      </w:r>
      <w:r>
        <w:rPr>
          <w:spacing w:val="1"/>
        </w:rPr>
        <w:t> </w:t>
      </w:r>
      <w:r>
        <w:rPr/>
        <w:t>inobservó la prohibición de colocar propaganda en elementos de</w:t>
      </w:r>
      <w:r>
        <w:rPr>
          <w:spacing w:val="1"/>
        </w:rPr>
        <w:t> </w:t>
      </w:r>
      <w:r>
        <w:rPr/>
        <w:t>equipamiento</w:t>
      </w:r>
      <w:r>
        <w:rPr>
          <w:spacing w:val="-3"/>
        </w:rPr>
        <w:t> </w:t>
      </w:r>
      <w:r>
        <w:rPr/>
        <w:t>urbano.</w:t>
      </w:r>
    </w:p>
    <w:p>
      <w:pPr>
        <w:pStyle w:val="BodyText"/>
        <w:spacing w:before="2"/>
        <w:rPr>
          <w:sz w:val="42"/>
        </w:rPr>
      </w:pPr>
    </w:p>
    <w:p>
      <w:pPr>
        <w:pStyle w:val="Heading1"/>
        <w:numPr>
          <w:ilvl w:val="0"/>
          <w:numId w:val="10"/>
        </w:numPr>
        <w:tabs>
          <w:tab w:pos="426" w:val="left" w:leader="none"/>
        </w:tabs>
        <w:spacing w:line="240" w:lineRule="auto" w:before="0" w:after="0"/>
        <w:ind w:left="425" w:right="0" w:hanging="314"/>
        <w:jc w:val="left"/>
      </w:pPr>
      <w:r>
        <w:rPr/>
        <w:t>Circunstancias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modo,</w:t>
      </w:r>
      <w:r>
        <w:rPr>
          <w:spacing w:val="-4"/>
        </w:rPr>
        <w:t> </w:t>
      </w:r>
      <w:r>
        <w:rPr/>
        <w:t>tiempo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lugar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spacing w:line="360" w:lineRule="auto"/>
        <w:ind w:left="112" w:right="1812"/>
        <w:jc w:val="both"/>
      </w:pPr>
      <w:r>
        <w:rPr>
          <w:rFonts w:ascii="Arial" w:hAnsi="Arial"/>
          <w:b/>
        </w:rPr>
        <w:t>Modo.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conducta</w:t>
      </w:r>
      <w:r>
        <w:rPr>
          <w:spacing w:val="1"/>
        </w:rPr>
        <w:t> </w:t>
      </w:r>
      <w:r>
        <w:rPr/>
        <w:t>consistió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 colocación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electoral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alude</w:t>
      </w:r>
      <w:r>
        <w:rPr>
          <w:spacing w:val="-12"/>
        </w:rPr>
        <w:t> </w:t>
      </w:r>
      <w:r>
        <w:rPr/>
        <w:t>a</w:t>
      </w:r>
      <w:r>
        <w:rPr>
          <w:spacing w:val="-8"/>
        </w:rPr>
        <w:t> </w:t>
      </w:r>
      <w:r>
        <w:rPr/>
        <w:t>Carlos</w:t>
      </w:r>
      <w:r>
        <w:rPr>
          <w:spacing w:val="-10"/>
        </w:rPr>
        <w:t> </w:t>
      </w:r>
      <w:r>
        <w:rPr/>
        <w:t>Herrera</w:t>
      </w:r>
      <w:r>
        <w:rPr>
          <w:spacing w:val="-12"/>
        </w:rPr>
        <w:t> </w:t>
      </w:r>
      <w:r>
        <w:rPr/>
        <w:t>Tello,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su</w:t>
      </w:r>
      <w:r>
        <w:rPr>
          <w:spacing w:val="-11"/>
        </w:rPr>
        <w:t> </w:t>
      </w:r>
      <w:r>
        <w:rPr/>
        <w:t>entonces</w:t>
      </w:r>
      <w:r>
        <w:rPr>
          <w:spacing w:val="-13"/>
        </w:rPr>
        <w:t> </w:t>
      </w:r>
      <w:r>
        <w:rPr/>
        <w:t>carácter</w:t>
      </w:r>
      <w:r>
        <w:rPr>
          <w:spacing w:val="-75"/>
        </w:rPr>
        <w:t> </w:t>
      </w:r>
      <w:r>
        <w:rPr/>
        <w:t>de candidato a la Gubernatura de Michoacán, la cual se encontró</w:t>
      </w:r>
      <w:r>
        <w:rPr>
          <w:spacing w:val="1"/>
        </w:rPr>
        <w:t> </w:t>
      </w:r>
      <w:r>
        <w:rPr/>
        <w:t>instalada</w:t>
      </w:r>
      <w:r>
        <w:rPr>
          <w:spacing w:val="-5"/>
        </w:rPr>
        <w:t> </w:t>
      </w:r>
      <w:r>
        <w:rPr/>
        <w:t>en</w:t>
      </w:r>
      <w:r>
        <w:rPr>
          <w:spacing w:val="-2"/>
        </w:rPr>
        <w:t> </w:t>
      </w:r>
      <w:r>
        <w:rPr/>
        <w:t>espacios</w:t>
      </w:r>
      <w:r>
        <w:rPr>
          <w:spacing w:val="-1"/>
        </w:rPr>
        <w:t> </w:t>
      </w:r>
      <w:r>
        <w:rPr/>
        <w:t>que</w:t>
      </w:r>
      <w:r>
        <w:rPr>
          <w:spacing w:val="-4"/>
        </w:rPr>
        <w:t> </w:t>
      </w:r>
      <w:r>
        <w:rPr/>
        <w:t>constituyen</w:t>
      </w:r>
      <w:r>
        <w:rPr>
          <w:spacing w:val="-6"/>
        </w:rPr>
        <w:t> </w:t>
      </w:r>
      <w:r>
        <w:rPr/>
        <w:t>equipamiento</w:t>
      </w:r>
      <w:r>
        <w:rPr>
          <w:spacing w:val="-4"/>
        </w:rPr>
        <w:t> </w:t>
      </w:r>
      <w:r>
        <w:rPr/>
        <w:t>urbano.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2" w:right="1814"/>
        <w:jc w:val="both"/>
      </w:pPr>
      <w:r>
        <w:rPr>
          <w:rFonts w:ascii="Arial" w:hAnsi="Arial"/>
          <w:b/>
        </w:rPr>
        <w:t>Tiempo.</w:t>
      </w:r>
      <w:r>
        <w:rPr>
          <w:rFonts w:ascii="Arial" w:hAnsi="Arial"/>
          <w:b/>
          <w:spacing w:val="1"/>
        </w:rPr>
        <w:t> </w:t>
      </w:r>
      <w:r>
        <w:rPr/>
        <w:t>En cuanto al tiempo, se tiene que la verificación fue</w:t>
      </w:r>
      <w:r>
        <w:rPr>
          <w:spacing w:val="1"/>
        </w:rPr>
        <w:t> </w:t>
      </w:r>
      <w:r>
        <w:rPr/>
        <w:t>levantada el veintisiete de mayo, es decir durante el periodo de</w:t>
      </w:r>
      <w:r>
        <w:rPr>
          <w:spacing w:val="1"/>
        </w:rPr>
        <w:t> </w:t>
      </w:r>
      <w:r>
        <w:rPr/>
        <w:t>campañas</w:t>
      </w:r>
      <w:r>
        <w:rPr>
          <w:spacing w:val="1"/>
        </w:rPr>
        <w:t> </w:t>
      </w:r>
      <w:r>
        <w:rPr/>
        <w:t>electorales</w:t>
      </w:r>
      <w:r>
        <w:rPr>
          <w:spacing w:val="2"/>
        </w:rPr>
        <w:t> </w:t>
      </w:r>
      <w:r>
        <w:rPr/>
        <w:t>del proceso</w:t>
      </w:r>
      <w:r>
        <w:rPr>
          <w:spacing w:val="-3"/>
        </w:rPr>
        <w:t> </w:t>
      </w:r>
      <w:r>
        <w:rPr/>
        <w:t>electoral</w:t>
      </w:r>
      <w:r>
        <w:rPr>
          <w:spacing w:val="-3"/>
        </w:rPr>
        <w:t> </w:t>
      </w:r>
      <w:r>
        <w:rPr/>
        <w:t>actual.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12" w:right="1812"/>
        <w:jc w:val="both"/>
      </w:pPr>
      <w:r>
        <w:rPr>
          <w:rFonts w:ascii="Arial" w:hAnsi="Arial"/>
          <w:b/>
        </w:rPr>
        <w:t>Lugar. </w:t>
      </w:r>
      <w:r>
        <w:rPr/>
        <w:t>La propaganda –lonas y carteles–, fue colocada en los</w:t>
      </w:r>
      <w:r>
        <w:rPr>
          <w:spacing w:val="1"/>
        </w:rPr>
        <w:t> </w:t>
      </w:r>
      <w:r>
        <w:rPr/>
        <w:t>siguientes lugares:</w:t>
      </w:r>
    </w:p>
    <w:p>
      <w:pPr>
        <w:pStyle w:val="ListParagraph"/>
        <w:numPr>
          <w:ilvl w:val="1"/>
          <w:numId w:val="10"/>
        </w:numPr>
        <w:tabs>
          <w:tab w:pos="907" w:val="left" w:leader="none"/>
          <w:tab w:pos="908" w:val="left" w:leader="none"/>
        </w:tabs>
        <w:spacing w:line="240" w:lineRule="auto" w:before="1" w:after="0"/>
        <w:ind w:left="907" w:right="0" w:hanging="361"/>
        <w:jc w:val="left"/>
        <w:rPr>
          <w:sz w:val="28"/>
        </w:rPr>
      </w:pPr>
      <w:r>
        <w:rPr>
          <w:sz w:val="28"/>
        </w:rPr>
        <w:t>Puente</w:t>
      </w:r>
      <w:r>
        <w:rPr>
          <w:spacing w:val="-4"/>
          <w:sz w:val="28"/>
        </w:rPr>
        <w:t> </w:t>
      </w:r>
      <w:r>
        <w:rPr>
          <w:sz w:val="28"/>
        </w:rPr>
        <w:t>peatonal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la</w:t>
      </w:r>
      <w:r>
        <w:rPr>
          <w:spacing w:val="-4"/>
          <w:sz w:val="28"/>
        </w:rPr>
        <w:t> </w:t>
      </w:r>
      <w:r>
        <w:rPr>
          <w:sz w:val="28"/>
        </w:rPr>
        <w:t>Tenencia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Atapaneo.</w:t>
      </w:r>
    </w:p>
    <w:p>
      <w:pPr>
        <w:spacing w:after="0" w:line="240" w:lineRule="auto"/>
        <w:jc w:val="left"/>
        <w:rPr>
          <w:sz w:val="28"/>
        </w:rPr>
        <w:sectPr>
          <w:pgSz w:w="12240" w:h="19300"/>
          <w:pgMar w:header="709" w:footer="1902" w:top="1620" w:bottom="210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2"/>
          <w:numId w:val="10"/>
        </w:numPr>
        <w:tabs>
          <w:tab w:pos="2609" w:val="left" w:leader="none"/>
          <w:tab w:pos="2610" w:val="left" w:leader="none"/>
        </w:tabs>
        <w:spacing w:line="350" w:lineRule="auto" w:before="0" w:after="0"/>
        <w:ind w:left="2609" w:right="115" w:hanging="360"/>
        <w:jc w:val="left"/>
        <w:rPr>
          <w:sz w:val="28"/>
        </w:rPr>
      </w:pPr>
      <w:r>
        <w:rPr>
          <w:sz w:val="28"/>
        </w:rPr>
        <w:t>Poste</w:t>
      </w:r>
      <w:r>
        <w:rPr>
          <w:spacing w:val="61"/>
          <w:sz w:val="28"/>
        </w:rPr>
        <w:t> </w:t>
      </w:r>
      <w:r>
        <w:rPr>
          <w:sz w:val="28"/>
        </w:rPr>
        <w:t>de</w:t>
      </w:r>
      <w:r>
        <w:rPr>
          <w:spacing w:val="62"/>
          <w:sz w:val="28"/>
        </w:rPr>
        <w:t> </w:t>
      </w:r>
      <w:r>
        <w:rPr>
          <w:sz w:val="28"/>
        </w:rPr>
        <w:t>luz,</w:t>
      </w:r>
      <w:r>
        <w:rPr>
          <w:spacing w:val="60"/>
          <w:sz w:val="28"/>
        </w:rPr>
        <w:t> </w:t>
      </w:r>
      <w:r>
        <w:rPr>
          <w:sz w:val="28"/>
        </w:rPr>
        <w:t>en</w:t>
      </w:r>
      <w:r>
        <w:rPr>
          <w:spacing w:val="62"/>
          <w:sz w:val="28"/>
        </w:rPr>
        <w:t> </w:t>
      </w:r>
      <w:r>
        <w:rPr>
          <w:sz w:val="28"/>
        </w:rPr>
        <w:t>la</w:t>
      </w:r>
      <w:r>
        <w:rPr>
          <w:spacing w:val="62"/>
          <w:sz w:val="28"/>
        </w:rPr>
        <w:t> </w:t>
      </w:r>
      <w:r>
        <w:rPr>
          <w:sz w:val="28"/>
        </w:rPr>
        <w:t>avenida</w:t>
      </w:r>
      <w:r>
        <w:rPr>
          <w:spacing w:val="56"/>
          <w:sz w:val="28"/>
        </w:rPr>
        <w:t> </w:t>
      </w:r>
      <w:r>
        <w:rPr>
          <w:sz w:val="28"/>
        </w:rPr>
        <w:t>Universidad,</w:t>
      </w:r>
      <w:r>
        <w:rPr>
          <w:spacing w:val="61"/>
          <w:sz w:val="28"/>
        </w:rPr>
        <w:t> </w:t>
      </w:r>
      <w:r>
        <w:rPr>
          <w:sz w:val="28"/>
        </w:rPr>
        <w:t>de</w:t>
      </w:r>
      <w:r>
        <w:rPr>
          <w:spacing w:val="60"/>
          <w:sz w:val="28"/>
        </w:rPr>
        <w:t> </w:t>
      </w:r>
      <w:r>
        <w:rPr>
          <w:sz w:val="28"/>
        </w:rPr>
        <w:t>esta</w:t>
      </w:r>
      <w:r>
        <w:rPr>
          <w:spacing w:val="59"/>
          <w:sz w:val="28"/>
        </w:rPr>
        <w:t> </w:t>
      </w:r>
      <w:r>
        <w:rPr>
          <w:sz w:val="28"/>
        </w:rPr>
        <w:t>ciudad</w:t>
      </w:r>
      <w:r>
        <w:rPr>
          <w:spacing w:val="-75"/>
          <w:sz w:val="28"/>
        </w:rPr>
        <w:t> </w:t>
      </w:r>
      <w:r>
        <w:rPr>
          <w:sz w:val="28"/>
        </w:rPr>
        <w:t>capital.</w:t>
      </w:r>
    </w:p>
    <w:p>
      <w:pPr>
        <w:pStyle w:val="ListParagraph"/>
        <w:numPr>
          <w:ilvl w:val="2"/>
          <w:numId w:val="10"/>
        </w:numPr>
        <w:tabs>
          <w:tab w:pos="2609" w:val="left" w:leader="none"/>
          <w:tab w:pos="2610" w:val="left" w:leader="none"/>
        </w:tabs>
        <w:spacing w:line="352" w:lineRule="auto" w:before="13" w:after="0"/>
        <w:ind w:left="2609" w:right="114" w:hanging="360"/>
        <w:jc w:val="left"/>
        <w:rPr>
          <w:sz w:val="28"/>
        </w:rPr>
      </w:pPr>
      <w:r>
        <w:rPr>
          <w:sz w:val="28"/>
        </w:rPr>
        <w:t>Poste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cableado</w:t>
      </w:r>
      <w:r>
        <w:rPr>
          <w:spacing w:val="2"/>
          <w:sz w:val="28"/>
        </w:rPr>
        <w:t> </w:t>
      </w:r>
      <w:r>
        <w:rPr>
          <w:sz w:val="28"/>
        </w:rPr>
        <w:t>telefónico, en la avenida</w:t>
      </w:r>
      <w:r>
        <w:rPr>
          <w:spacing w:val="-1"/>
          <w:sz w:val="28"/>
        </w:rPr>
        <w:t> </w:t>
      </w:r>
      <w:r>
        <w:rPr>
          <w:sz w:val="28"/>
        </w:rPr>
        <w:t>Universidad,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75"/>
          <w:sz w:val="28"/>
        </w:rPr>
        <w:t> </w:t>
      </w:r>
      <w:r>
        <w:rPr>
          <w:sz w:val="28"/>
        </w:rPr>
        <w:t>esta</w:t>
      </w:r>
      <w:r>
        <w:rPr>
          <w:spacing w:val="-5"/>
          <w:sz w:val="28"/>
        </w:rPr>
        <w:t> </w:t>
      </w:r>
      <w:r>
        <w:rPr>
          <w:sz w:val="28"/>
        </w:rPr>
        <w:t>ciudad</w:t>
      </w:r>
      <w:r>
        <w:rPr>
          <w:spacing w:val="-2"/>
          <w:sz w:val="28"/>
        </w:rPr>
        <w:t> </w:t>
      </w:r>
      <w:r>
        <w:rPr>
          <w:sz w:val="28"/>
        </w:rPr>
        <w:t>capital.</w:t>
      </w:r>
    </w:p>
    <w:p>
      <w:pPr>
        <w:pStyle w:val="BodyText"/>
        <w:spacing w:before="8"/>
        <w:rPr>
          <w:sz w:val="42"/>
        </w:rPr>
      </w:pPr>
    </w:p>
    <w:p>
      <w:pPr>
        <w:pStyle w:val="Heading1"/>
        <w:jc w:val="both"/>
      </w:pPr>
      <w:r>
        <w:rPr/>
        <w:t>Pluralidad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singularidad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falta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1"/>
        <w:rPr>
          <w:rFonts w:ascii="Arial"/>
          <w:b/>
          <w:sz w:val="25"/>
        </w:rPr>
      </w:pPr>
    </w:p>
    <w:p>
      <w:pPr>
        <w:pStyle w:val="BodyText"/>
        <w:spacing w:line="362" w:lineRule="auto"/>
        <w:ind w:left="1814" w:right="110"/>
        <w:jc w:val="both"/>
      </w:pPr>
      <w:r>
        <w:rPr/>
        <w:t>La</w:t>
      </w:r>
      <w:r>
        <w:rPr>
          <w:spacing w:val="-8"/>
        </w:rPr>
        <w:t> </w:t>
      </w:r>
      <w:r>
        <w:rPr/>
        <w:t>comisión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conducta</w:t>
      </w:r>
      <w:r>
        <w:rPr>
          <w:spacing w:val="-7"/>
        </w:rPr>
        <w:t> </w:t>
      </w:r>
      <w:r>
        <w:rPr/>
        <w:t>señalada</w:t>
      </w:r>
      <w:r>
        <w:rPr>
          <w:spacing w:val="-7"/>
        </w:rPr>
        <w:t> </w:t>
      </w:r>
      <w:r>
        <w:rPr/>
        <w:t>no</w:t>
      </w:r>
      <w:r>
        <w:rPr>
          <w:spacing w:val="-5"/>
        </w:rPr>
        <w:t> </w:t>
      </w:r>
      <w:r>
        <w:rPr/>
        <w:t>puede</w:t>
      </w:r>
      <w:r>
        <w:rPr>
          <w:spacing w:val="-10"/>
        </w:rPr>
        <w:t> </w:t>
      </w:r>
      <w:r>
        <w:rPr/>
        <w:t>considerarse</w:t>
      </w:r>
      <w:r>
        <w:rPr>
          <w:spacing w:val="-7"/>
        </w:rPr>
        <w:t> </w:t>
      </w:r>
      <w:r>
        <w:rPr/>
        <w:t>como</w:t>
      </w:r>
      <w:r>
        <w:rPr>
          <w:spacing w:val="-75"/>
        </w:rPr>
        <w:t> </w:t>
      </w:r>
      <w:r>
        <w:rPr/>
        <w:t>una</w:t>
      </w:r>
      <w:r>
        <w:rPr>
          <w:spacing w:val="-7"/>
        </w:rPr>
        <w:t> </w:t>
      </w:r>
      <w:r>
        <w:rPr/>
        <w:t>pluralidad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infracciones,</w:t>
      </w:r>
      <w:r>
        <w:rPr>
          <w:spacing w:val="-6"/>
        </w:rPr>
        <w:t> </w:t>
      </w:r>
      <w:r>
        <w:rPr/>
        <w:t>pues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trata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una</w:t>
      </w:r>
      <w:r>
        <w:rPr>
          <w:spacing w:val="-10"/>
        </w:rPr>
        <w:t> </w:t>
      </w:r>
      <w:r>
        <w:rPr/>
        <w:t>sola</w:t>
      </w:r>
      <w:r>
        <w:rPr>
          <w:spacing w:val="-9"/>
        </w:rPr>
        <w:t> </w:t>
      </w:r>
      <w:r>
        <w:rPr/>
        <w:t>conducta.</w:t>
      </w:r>
    </w:p>
    <w:p>
      <w:pPr>
        <w:pStyle w:val="BodyText"/>
        <w:spacing w:before="5"/>
        <w:rPr>
          <w:sz w:val="41"/>
        </w:rPr>
      </w:pPr>
    </w:p>
    <w:p>
      <w:pPr>
        <w:pStyle w:val="BodyText"/>
        <w:spacing w:line="360" w:lineRule="auto" w:before="1"/>
        <w:ind w:left="1814" w:right="108"/>
        <w:jc w:val="both"/>
      </w:pPr>
      <w:r>
        <w:rPr>
          <w:rFonts w:ascii="Arial" w:hAnsi="Arial"/>
          <w:b/>
        </w:rPr>
        <w:t>Condiciones externas y medios de ejecución. </w:t>
      </w:r>
      <w:r>
        <w:rPr/>
        <w:t>La conducta se</w:t>
      </w:r>
      <w:r>
        <w:rPr>
          <w:spacing w:val="1"/>
        </w:rPr>
        <w:t> </w:t>
      </w:r>
      <w:r>
        <w:rPr/>
        <w:t>realizó a través de la colocación de propaganda electoral alusiva a</w:t>
      </w:r>
      <w:r>
        <w:rPr>
          <w:spacing w:val="-75"/>
        </w:rPr>
        <w:t> </w:t>
      </w:r>
      <w:r>
        <w:rPr/>
        <w:t>su</w:t>
      </w:r>
      <w:r>
        <w:rPr>
          <w:spacing w:val="-5"/>
        </w:rPr>
        <w:t> </w:t>
      </w:r>
      <w:r>
        <w:rPr/>
        <w:t>entonces</w:t>
      </w:r>
      <w:r>
        <w:rPr>
          <w:spacing w:val="-6"/>
        </w:rPr>
        <w:t> </w:t>
      </w:r>
      <w:r>
        <w:rPr/>
        <w:t>candidatura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Gubernatura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Estado,</w:t>
      </w:r>
      <w:r>
        <w:rPr>
          <w:spacing w:val="-4"/>
        </w:rPr>
        <w:t> </w:t>
      </w:r>
      <w:r>
        <w:rPr/>
        <w:t>en</w:t>
      </w:r>
      <w:r>
        <w:rPr>
          <w:spacing w:val="-7"/>
        </w:rPr>
        <w:t> </w:t>
      </w:r>
      <w:r>
        <w:rPr/>
        <w:t>espacios</w:t>
      </w:r>
      <w:r>
        <w:rPr>
          <w:spacing w:val="-75"/>
        </w:rPr>
        <w:t> </w:t>
      </w:r>
      <w:r>
        <w:rPr/>
        <w:t>que constituye equipamiento urbano –puente peatonal y postes de</w:t>
      </w:r>
      <w:r>
        <w:rPr>
          <w:spacing w:val="-75"/>
        </w:rPr>
        <w:t> </w:t>
      </w:r>
      <w:r>
        <w:rPr/>
        <w:t>luz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cableado</w:t>
      </w:r>
      <w:r>
        <w:rPr>
          <w:spacing w:val="-3"/>
        </w:rPr>
        <w:t> </w:t>
      </w:r>
      <w:r>
        <w:rPr/>
        <w:t>telefónico–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14" w:right="113"/>
        <w:jc w:val="both"/>
      </w:pPr>
      <w:r>
        <w:rPr>
          <w:rFonts w:ascii="Arial" w:hAnsi="Arial"/>
          <w:b/>
        </w:rPr>
        <w:t>Beneficio o lucro. </w:t>
      </w:r>
      <w:r>
        <w:rPr/>
        <w:t>De las constancias que obran en el expediente</w:t>
      </w:r>
      <w:r>
        <w:rPr>
          <w:spacing w:val="-75"/>
        </w:rPr>
        <w:t> </w:t>
      </w:r>
      <w:r>
        <w:rPr/>
        <w:t>no puede estimarse que se actualiza algún beneficio económico</w:t>
      </w:r>
      <w:r>
        <w:rPr>
          <w:spacing w:val="1"/>
        </w:rPr>
        <w:t> </w:t>
      </w:r>
      <w:r>
        <w:rPr/>
        <w:t>cuantificable.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814" w:right="108"/>
        <w:jc w:val="both"/>
      </w:pPr>
      <w:r>
        <w:rPr>
          <w:rFonts w:ascii="Arial" w:hAnsi="Arial"/>
          <w:b/>
        </w:rPr>
        <w:t>Intencionalidad. </w:t>
      </w:r>
      <w:r>
        <w:rPr/>
        <w:t>La falta se considera culposa, dado que no se</w:t>
      </w:r>
      <w:r>
        <w:rPr>
          <w:spacing w:val="1"/>
        </w:rPr>
        <w:t> </w:t>
      </w:r>
      <w:r>
        <w:rPr/>
        <w:t>cuenta con elementos que establezcan que Carlos Herrera Tello,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conducta</w:t>
      </w:r>
      <w:r>
        <w:rPr>
          <w:spacing w:val="1"/>
        </w:rPr>
        <w:t> </w:t>
      </w:r>
      <w:r>
        <w:rPr/>
        <w:t>sancionada,</w:t>
      </w:r>
      <w:r>
        <w:rPr>
          <w:spacing w:val="1"/>
        </w:rPr>
        <w:t> </w:t>
      </w:r>
      <w:r>
        <w:rPr/>
        <w:t>tuviera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intencionalidad</w:t>
      </w:r>
      <w:r>
        <w:rPr>
          <w:spacing w:val="1"/>
        </w:rPr>
        <w:t> </w:t>
      </w:r>
      <w:r>
        <w:rPr/>
        <w:t>manifiesta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infringir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reforzado con el argumento de que obran en autos las respectivas</w:t>
      </w:r>
      <w:r>
        <w:rPr>
          <w:spacing w:val="-75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permisos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colocación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electoral</w:t>
      </w:r>
      <w:r>
        <w:rPr>
          <w:spacing w:val="-3"/>
        </w:rPr>
        <w:t> </w:t>
      </w:r>
      <w:r>
        <w:rPr/>
        <w:t>correspondiente.</w:t>
      </w:r>
    </w:p>
    <w:p>
      <w:pPr>
        <w:spacing w:after="0" w:line="360" w:lineRule="auto"/>
        <w:jc w:val="both"/>
        <w:sectPr>
          <w:pgSz w:w="12240" w:h="19300"/>
          <w:pgMar w:header="709" w:footer="1902" w:top="1620" w:bottom="210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360" w:lineRule="auto" w:before="91"/>
        <w:ind w:left="112" w:right="1813"/>
        <w:jc w:val="both"/>
      </w:pPr>
      <w:r>
        <w:rPr>
          <w:rFonts w:ascii="Arial"/>
          <w:b/>
        </w:rPr>
        <w:t>Reincidencia. </w:t>
      </w:r>
      <w:r>
        <w:rPr/>
        <w:t>En el caso, se carece de antecedente alguno que</w:t>
      </w:r>
      <w:r>
        <w:rPr>
          <w:spacing w:val="1"/>
        </w:rPr>
        <w:t> </w:t>
      </w:r>
      <w:r>
        <w:rPr>
          <w:spacing w:val="-1"/>
        </w:rPr>
        <w:t>evidencie</w:t>
      </w:r>
      <w:r>
        <w:rPr>
          <w:spacing w:val="-16"/>
        </w:rPr>
        <w:t> </w:t>
      </w:r>
      <w:r>
        <w:rPr/>
        <w:t>que</w:t>
      </w:r>
      <w:r>
        <w:rPr>
          <w:spacing w:val="-18"/>
        </w:rPr>
        <w:t> </w:t>
      </w:r>
      <w:r>
        <w:rPr/>
        <w:t>el</w:t>
      </w:r>
      <w:r>
        <w:rPr>
          <w:spacing w:val="-17"/>
        </w:rPr>
        <w:t> </w:t>
      </w:r>
      <w:r>
        <w:rPr/>
        <w:t>Denunciado</w:t>
      </w:r>
      <w:r>
        <w:rPr>
          <w:spacing w:val="-18"/>
        </w:rPr>
        <w:t> </w:t>
      </w:r>
      <w:r>
        <w:rPr/>
        <w:t>hubiere</w:t>
      </w:r>
      <w:r>
        <w:rPr>
          <w:spacing w:val="-18"/>
        </w:rPr>
        <w:t> </w:t>
      </w:r>
      <w:r>
        <w:rPr/>
        <w:t>sido</w:t>
      </w:r>
      <w:r>
        <w:rPr>
          <w:spacing w:val="-15"/>
        </w:rPr>
        <w:t> </w:t>
      </w:r>
      <w:r>
        <w:rPr/>
        <w:t>sancionado</w:t>
      </w:r>
      <w:r>
        <w:rPr>
          <w:spacing w:val="-19"/>
        </w:rPr>
        <w:t> </w:t>
      </w:r>
      <w:r>
        <w:rPr/>
        <w:t>por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misma</w:t>
      </w:r>
      <w:r>
        <w:rPr>
          <w:spacing w:val="-76"/>
        </w:rPr>
        <w:t> </w:t>
      </w:r>
      <w:r>
        <w:rPr/>
        <w:t>conducta.</w:t>
      </w:r>
    </w:p>
    <w:p>
      <w:pPr>
        <w:pStyle w:val="BodyText"/>
        <w:rPr>
          <w:sz w:val="42"/>
        </w:rPr>
      </w:pPr>
    </w:p>
    <w:p>
      <w:pPr>
        <w:pStyle w:val="Heading1"/>
        <w:numPr>
          <w:ilvl w:val="0"/>
          <w:numId w:val="10"/>
        </w:numPr>
        <w:tabs>
          <w:tab w:pos="503" w:val="left" w:leader="none"/>
        </w:tabs>
        <w:spacing w:line="240" w:lineRule="auto" w:before="1" w:after="0"/>
        <w:ind w:left="502" w:right="0" w:hanging="391"/>
        <w:jc w:val="left"/>
      </w:pPr>
      <w:r>
        <w:rPr/>
        <w:t>Calificación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1"/>
        </w:rPr>
        <w:t> </w:t>
      </w:r>
      <w:r>
        <w:rPr/>
        <w:t>falta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BodyText"/>
        <w:spacing w:line="360" w:lineRule="auto"/>
        <w:ind w:left="112" w:right="1809"/>
        <w:jc w:val="both"/>
      </w:pPr>
      <w:r>
        <w:rPr/>
        <w:t>La falta atribuida al ciudadano denunciado y a los partidos </w:t>
      </w:r>
      <w:r>
        <w:rPr>
          <w:rFonts w:ascii="Arial"/>
          <w:i/>
        </w:rPr>
        <w:t>PAN,</w:t>
      </w:r>
      <w:r>
        <w:rPr>
          <w:rFonts w:ascii="Arial"/>
          <w:i/>
          <w:spacing w:val="1"/>
        </w:rPr>
        <w:t> </w:t>
      </w:r>
      <w:r>
        <w:rPr>
          <w:rFonts w:ascii="Arial"/>
          <w:i/>
        </w:rPr>
        <w:t>PRI</w:t>
      </w:r>
      <w:r>
        <w:rPr>
          <w:rFonts w:ascii="Arial"/>
          <w:i/>
          <w:spacing w:val="-1"/>
        </w:rPr>
        <w:t> </w:t>
      </w:r>
      <w:r>
        <w:rPr>
          <w:rFonts w:ascii="Arial"/>
          <w:i/>
        </w:rPr>
        <w:t>y</w:t>
      </w:r>
      <w:r>
        <w:rPr>
          <w:rFonts w:ascii="Arial"/>
          <w:i/>
          <w:spacing w:val="-1"/>
        </w:rPr>
        <w:t> </w:t>
      </w:r>
      <w:r>
        <w:rPr>
          <w:rFonts w:ascii="Arial"/>
          <w:i/>
        </w:rPr>
        <w:t>PRD</w:t>
      </w:r>
      <w:r>
        <w:rPr/>
        <w:t>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considera </w:t>
      </w:r>
      <w:r>
        <w:rPr>
          <w:rFonts w:ascii="Arial"/>
          <w:b/>
        </w:rPr>
        <w:t>leve</w:t>
      </w:r>
      <w:r>
        <w:rPr/>
        <w:t>,</w:t>
      </w:r>
      <w:r>
        <w:rPr>
          <w:spacing w:val="-1"/>
        </w:rPr>
        <w:t> </w:t>
      </w:r>
      <w:r>
        <w:rPr/>
        <w:t>debido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que:</w:t>
      </w:r>
    </w:p>
    <w:p>
      <w:pPr>
        <w:pStyle w:val="BodyText"/>
        <w:spacing w:before="10"/>
        <w:rPr>
          <w:sz w:val="41"/>
        </w:rPr>
      </w:pPr>
    </w:p>
    <w:p>
      <w:pPr>
        <w:pStyle w:val="ListParagraph"/>
        <w:numPr>
          <w:ilvl w:val="0"/>
          <w:numId w:val="11"/>
        </w:numPr>
        <w:tabs>
          <w:tab w:pos="834" w:val="left" w:leader="none"/>
        </w:tabs>
        <w:spacing w:line="360" w:lineRule="auto" w:before="0" w:after="0"/>
        <w:ind w:left="833" w:right="1813" w:hanging="360"/>
        <w:jc w:val="both"/>
        <w:rPr>
          <w:sz w:val="28"/>
        </w:rPr>
      </w:pPr>
      <w:r>
        <w:rPr>
          <w:sz w:val="28"/>
        </w:rPr>
        <w:t>El</w:t>
      </w:r>
      <w:r>
        <w:rPr>
          <w:spacing w:val="-9"/>
          <w:sz w:val="28"/>
        </w:rPr>
        <w:t> </w:t>
      </w:r>
      <w:r>
        <w:rPr>
          <w:sz w:val="28"/>
        </w:rPr>
        <w:t>bien</w:t>
      </w:r>
      <w:r>
        <w:rPr>
          <w:spacing w:val="-10"/>
          <w:sz w:val="28"/>
        </w:rPr>
        <w:t> </w:t>
      </w:r>
      <w:r>
        <w:rPr>
          <w:sz w:val="28"/>
        </w:rPr>
        <w:t>jurídico</w:t>
      </w:r>
      <w:r>
        <w:rPr>
          <w:spacing w:val="-9"/>
          <w:sz w:val="28"/>
        </w:rPr>
        <w:t> </w:t>
      </w:r>
      <w:r>
        <w:rPr>
          <w:sz w:val="28"/>
        </w:rPr>
        <w:t>afectado</w:t>
      </w:r>
      <w:r>
        <w:rPr>
          <w:spacing w:val="-12"/>
          <w:sz w:val="28"/>
        </w:rPr>
        <w:t> </w:t>
      </w:r>
      <w:r>
        <w:rPr>
          <w:sz w:val="28"/>
        </w:rPr>
        <w:t>se</w:t>
      </w:r>
      <w:r>
        <w:rPr>
          <w:spacing w:val="-8"/>
          <w:sz w:val="28"/>
        </w:rPr>
        <w:t> </w:t>
      </w:r>
      <w:r>
        <w:rPr>
          <w:sz w:val="28"/>
        </w:rPr>
        <w:t>trató</w:t>
      </w:r>
      <w:r>
        <w:rPr>
          <w:spacing w:val="-12"/>
          <w:sz w:val="28"/>
        </w:rPr>
        <w:t> </w:t>
      </w:r>
      <w:r>
        <w:rPr>
          <w:sz w:val="28"/>
        </w:rPr>
        <w:t>de</w:t>
      </w:r>
      <w:r>
        <w:rPr>
          <w:spacing w:val="-9"/>
          <w:sz w:val="28"/>
        </w:rPr>
        <w:t> </w:t>
      </w:r>
      <w:r>
        <w:rPr>
          <w:sz w:val="28"/>
        </w:rPr>
        <w:t>la</w:t>
      </w:r>
      <w:r>
        <w:rPr>
          <w:spacing w:val="-12"/>
          <w:sz w:val="28"/>
        </w:rPr>
        <w:t> </w:t>
      </w:r>
      <w:r>
        <w:rPr>
          <w:sz w:val="28"/>
        </w:rPr>
        <w:t>vulneración</w:t>
      </w:r>
      <w:r>
        <w:rPr>
          <w:spacing w:val="-8"/>
          <w:sz w:val="28"/>
        </w:rPr>
        <w:t> </w:t>
      </w:r>
      <w:r>
        <w:rPr>
          <w:sz w:val="28"/>
        </w:rPr>
        <w:t>al</w:t>
      </w:r>
      <w:r>
        <w:rPr>
          <w:spacing w:val="-9"/>
          <w:sz w:val="28"/>
        </w:rPr>
        <w:t> </w:t>
      </w:r>
      <w:r>
        <w:rPr>
          <w:sz w:val="28"/>
        </w:rPr>
        <w:t>principio</w:t>
      </w:r>
      <w:r>
        <w:rPr>
          <w:spacing w:val="-76"/>
          <w:sz w:val="28"/>
        </w:rPr>
        <w:t> </w:t>
      </w:r>
      <w:r>
        <w:rPr>
          <w:sz w:val="28"/>
        </w:rPr>
        <w:t>de equidad en la contienda contemplado en los artículos 41</w:t>
      </w:r>
      <w:r>
        <w:rPr>
          <w:spacing w:val="1"/>
          <w:sz w:val="28"/>
        </w:rPr>
        <w:t> </w:t>
      </w:r>
      <w:r>
        <w:rPr>
          <w:sz w:val="28"/>
        </w:rPr>
        <w:t>de la </w:t>
      </w:r>
      <w:r>
        <w:rPr>
          <w:rFonts w:ascii="Arial" w:hAnsi="Arial"/>
          <w:i/>
          <w:sz w:val="28"/>
        </w:rPr>
        <w:t>Constitución Federal </w:t>
      </w:r>
      <w:r>
        <w:rPr>
          <w:sz w:val="28"/>
        </w:rPr>
        <w:t>y 254 incisos c) y f) del </w:t>
      </w:r>
      <w:r>
        <w:rPr>
          <w:rFonts w:ascii="Arial" w:hAnsi="Arial"/>
          <w:i/>
          <w:sz w:val="28"/>
        </w:rPr>
        <w:t>Código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Electoral</w:t>
      </w:r>
      <w:r>
        <w:rPr>
          <w:sz w:val="28"/>
        </w:rPr>
        <w:t>.</w:t>
      </w:r>
    </w:p>
    <w:p>
      <w:pPr>
        <w:pStyle w:val="ListParagraph"/>
        <w:numPr>
          <w:ilvl w:val="0"/>
          <w:numId w:val="11"/>
        </w:numPr>
        <w:tabs>
          <w:tab w:pos="834" w:val="left" w:leader="none"/>
        </w:tabs>
        <w:spacing w:line="360" w:lineRule="auto" w:before="0" w:after="0"/>
        <w:ind w:left="833" w:right="1819" w:hanging="360"/>
        <w:jc w:val="both"/>
        <w:rPr>
          <w:sz w:val="28"/>
        </w:rPr>
      </w:pP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acredito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colocación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propaganda</w:t>
      </w:r>
      <w:r>
        <w:rPr>
          <w:spacing w:val="1"/>
          <w:sz w:val="28"/>
        </w:rPr>
        <w:t> </w:t>
      </w:r>
      <w:r>
        <w:rPr>
          <w:sz w:val="28"/>
        </w:rPr>
        <w:t>electoral</w:t>
      </w:r>
      <w:r>
        <w:rPr>
          <w:spacing w:val="1"/>
          <w:sz w:val="28"/>
        </w:rPr>
        <w:t> </w:t>
      </w:r>
      <w:r>
        <w:rPr>
          <w:sz w:val="28"/>
        </w:rPr>
        <w:t>sobre</w:t>
      </w:r>
      <w:r>
        <w:rPr>
          <w:spacing w:val="-75"/>
          <w:sz w:val="28"/>
        </w:rPr>
        <w:t> </w:t>
      </w:r>
      <w:r>
        <w:rPr>
          <w:sz w:val="28"/>
        </w:rPr>
        <w:t>espacios</w:t>
      </w:r>
      <w:r>
        <w:rPr>
          <w:spacing w:val="-1"/>
          <w:sz w:val="28"/>
        </w:rPr>
        <w:t> </w:t>
      </w:r>
      <w:r>
        <w:rPr>
          <w:sz w:val="28"/>
        </w:rPr>
        <w:t>que</w:t>
      </w:r>
      <w:r>
        <w:rPr>
          <w:spacing w:val="-5"/>
          <w:sz w:val="28"/>
        </w:rPr>
        <w:t> </w:t>
      </w:r>
      <w:r>
        <w:rPr>
          <w:sz w:val="28"/>
        </w:rPr>
        <w:t>forman</w:t>
      </w:r>
      <w:r>
        <w:rPr>
          <w:spacing w:val="-1"/>
          <w:sz w:val="28"/>
        </w:rPr>
        <w:t> </w:t>
      </w:r>
      <w:r>
        <w:rPr>
          <w:sz w:val="28"/>
        </w:rPr>
        <w:t>parte del</w:t>
      </w:r>
      <w:r>
        <w:rPr>
          <w:spacing w:val="-1"/>
          <w:sz w:val="28"/>
        </w:rPr>
        <w:t> </w:t>
      </w:r>
      <w:r>
        <w:rPr>
          <w:sz w:val="28"/>
        </w:rPr>
        <w:t>equipamiento urbano.</w:t>
      </w:r>
    </w:p>
    <w:p>
      <w:pPr>
        <w:pStyle w:val="ListParagraph"/>
        <w:numPr>
          <w:ilvl w:val="0"/>
          <w:numId w:val="11"/>
        </w:numPr>
        <w:tabs>
          <w:tab w:pos="834" w:val="left" w:leader="none"/>
        </w:tabs>
        <w:spacing w:line="360" w:lineRule="auto" w:before="2" w:after="0"/>
        <w:ind w:left="833" w:right="1817" w:hanging="360"/>
        <w:jc w:val="both"/>
        <w:rPr>
          <w:sz w:val="28"/>
        </w:rPr>
      </w:pPr>
      <w:r>
        <w:rPr>
          <w:sz w:val="28"/>
        </w:rPr>
        <w:t>Se vulneraron las reglas sobre colocación de propaganda</w:t>
      </w:r>
      <w:r>
        <w:rPr>
          <w:spacing w:val="1"/>
          <w:sz w:val="28"/>
        </w:rPr>
        <w:t> </w:t>
      </w:r>
      <w:r>
        <w:rPr>
          <w:sz w:val="28"/>
        </w:rPr>
        <w:t>electoral.</w:t>
      </w:r>
    </w:p>
    <w:p>
      <w:pPr>
        <w:pStyle w:val="ListParagraph"/>
        <w:numPr>
          <w:ilvl w:val="0"/>
          <w:numId w:val="11"/>
        </w:numPr>
        <w:tabs>
          <w:tab w:pos="834" w:val="left" w:leader="none"/>
        </w:tabs>
        <w:spacing w:line="360" w:lineRule="auto" w:before="0" w:after="0"/>
        <w:ind w:left="833" w:right="1814" w:hanging="360"/>
        <w:jc w:val="both"/>
        <w:rPr>
          <w:sz w:val="28"/>
        </w:rPr>
      </w:pPr>
      <w:r>
        <w:rPr>
          <w:sz w:val="28"/>
        </w:rPr>
        <w:t>No hay elementos que permitan determinar que la conducta</w:t>
      </w:r>
      <w:r>
        <w:rPr>
          <w:spacing w:val="1"/>
          <w:sz w:val="28"/>
        </w:rPr>
        <w:t> </w:t>
      </w:r>
      <w:r>
        <w:rPr>
          <w:sz w:val="28"/>
        </w:rPr>
        <w:t>fue</w:t>
      </w:r>
      <w:r>
        <w:rPr>
          <w:spacing w:val="-1"/>
          <w:sz w:val="28"/>
        </w:rPr>
        <w:t> </w:t>
      </w:r>
      <w:r>
        <w:rPr>
          <w:sz w:val="28"/>
        </w:rPr>
        <w:t>intencional,</w:t>
      </w:r>
      <w:r>
        <w:rPr>
          <w:spacing w:val="-2"/>
          <w:sz w:val="28"/>
        </w:rPr>
        <w:t> </w:t>
      </w:r>
      <w:r>
        <w:rPr>
          <w:sz w:val="28"/>
        </w:rPr>
        <w:t>ni</w:t>
      </w:r>
      <w:r>
        <w:rPr>
          <w:spacing w:val="-2"/>
          <w:sz w:val="28"/>
        </w:rPr>
        <w:t> </w:t>
      </w:r>
      <w:r>
        <w:rPr>
          <w:sz w:val="28"/>
        </w:rPr>
        <w:t>que</w:t>
      </w:r>
      <w:r>
        <w:rPr>
          <w:spacing w:val="-1"/>
          <w:sz w:val="28"/>
        </w:rPr>
        <w:t> </w:t>
      </w:r>
      <w:r>
        <w:rPr>
          <w:sz w:val="28"/>
        </w:rPr>
        <w:t>haya</w:t>
      </w:r>
      <w:r>
        <w:rPr>
          <w:spacing w:val="-3"/>
          <w:sz w:val="28"/>
        </w:rPr>
        <w:t> </w:t>
      </w:r>
      <w:r>
        <w:rPr>
          <w:sz w:val="28"/>
        </w:rPr>
        <w:t>reincidencia.</w:t>
      </w:r>
    </w:p>
    <w:p>
      <w:pPr>
        <w:pStyle w:val="ListParagraph"/>
        <w:numPr>
          <w:ilvl w:val="0"/>
          <w:numId w:val="11"/>
        </w:numPr>
        <w:tabs>
          <w:tab w:pos="834" w:val="left" w:leader="none"/>
        </w:tabs>
        <w:spacing w:line="240" w:lineRule="auto" w:before="0" w:after="0"/>
        <w:ind w:left="833" w:right="0" w:hanging="361"/>
        <w:jc w:val="both"/>
        <w:rPr>
          <w:sz w:val="28"/>
        </w:rPr>
      </w:pPr>
      <w:r>
        <w:rPr>
          <w:sz w:val="28"/>
        </w:rPr>
        <w:t>No</w:t>
      </w:r>
      <w:r>
        <w:rPr>
          <w:spacing w:val="-5"/>
          <w:sz w:val="28"/>
        </w:rPr>
        <w:t> </w:t>
      </w:r>
      <w:r>
        <w:rPr>
          <w:sz w:val="28"/>
        </w:rPr>
        <w:t>hubo</w:t>
      </w:r>
      <w:r>
        <w:rPr>
          <w:spacing w:val="-4"/>
          <w:sz w:val="28"/>
        </w:rPr>
        <w:t> </w:t>
      </w:r>
      <w:r>
        <w:rPr>
          <w:sz w:val="28"/>
        </w:rPr>
        <w:t>beneficio</w:t>
      </w:r>
      <w:r>
        <w:rPr>
          <w:spacing w:val="-7"/>
          <w:sz w:val="28"/>
        </w:rPr>
        <w:t> </w:t>
      </w:r>
      <w:r>
        <w:rPr>
          <w:sz w:val="28"/>
        </w:rPr>
        <w:t>o</w:t>
      </w:r>
      <w:r>
        <w:rPr>
          <w:spacing w:val="-2"/>
          <w:sz w:val="28"/>
        </w:rPr>
        <w:t> </w:t>
      </w:r>
      <w:r>
        <w:rPr>
          <w:sz w:val="28"/>
        </w:rPr>
        <w:t>lucro</w:t>
      </w:r>
      <w:r>
        <w:rPr>
          <w:spacing w:val="-1"/>
          <w:sz w:val="28"/>
        </w:rPr>
        <w:t> </w:t>
      </w:r>
      <w:r>
        <w:rPr>
          <w:sz w:val="28"/>
        </w:rPr>
        <w:t>económico.</w:t>
      </w:r>
    </w:p>
    <w:p>
      <w:pPr>
        <w:pStyle w:val="ListParagraph"/>
        <w:numPr>
          <w:ilvl w:val="0"/>
          <w:numId w:val="11"/>
        </w:numPr>
        <w:tabs>
          <w:tab w:pos="834" w:val="left" w:leader="none"/>
        </w:tabs>
        <w:spacing w:line="240" w:lineRule="auto" w:before="161" w:after="0"/>
        <w:ind w:left="833" w:right="0" w:hanging="361"/>
        <w:jc w:val="both"/>
        <w:rPr>
          <w:sz w:val="28"/>
        </w:rPr>
      </w:pPr>
      <w:r>
        <w:rPr>
          <w:sz w:val="28"/>
        </w:rPr>
        <w:t>El</w:t>
      </w:r>
      <w:r>
        <w:rPr>
          <w:spacing w:val="-5"/>
          <w:sz w:val="28"/>
        </w:rPr>
        <w:t> </w:t>
      </w:r>
      <w:r>
        <w:rPr>
          <w:sz w:val="28"/>
        </w:rPr>
        <w:t>sujeto</w:t>
      </w:r>
      <w:r>
        <w:rPr>
          <w:spacing w:val="-5"/>
          <w:sz w:val="28"/>
        </w:rPr>
        <w:t> </w:t>
      </w:r>
      <w:r>
        <w:rPr>
          <w:sz w:val="28"/>
        </w:rPr>
        <w:t>responsable</w:t>
      </w:r>
      <w:r>
        <w:rPr>
          <w:spacing w:val="-3"/>
          <w:sz w:val="28"/>
        </w:rPr>
        <w:t> </w:t>
      </w:r>
      <w:r>
        <w:rPr>
          <w:sz w:val="28"/>
        </w:rPr>
        <w:t>no</w:t>
      </w:r>
      <w:r>
        <w:rPr>
          <w:spacing w:val="-5"/>
          <w:sz w:val="28"/>
        </w:rPr>
        <w:t> </w:t>
      </w:r>
      <w:r>
        <w:rPr>
          <w:sz w:val="28"/>
        </w:rPr>
        <w:t>es</w:t>
      </w:r>
      <w:r>
        <w:rPr>
          <w:spacing w:val="-4"/>
          <w:sz w:val="28"/>
        </w:rPr>
        <w:t> </w:t>
      </w:r>
      <w:r>
        <w:rPr>
          <w:sz w:val="28"/>
        </w:rPr>
        <w:t>reincidente.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Heading1"/>
        <w:numPr>
          <w:ilvl w:val="0"/>
          <w:numId w:val="10"/>
        </w:numPr>
        <w:tabs>
          <w:tab w:pos="536" w:val="left" w:leader="none"/>
        </w:tabs>
        <w:spacing w:line="240" w:lineRule="auto" w:before="0" w:after="0"/>
        <w:ind w:left="535" w:right="0" w:hanging="424"/>
        <w:jc w:val="left"/>
      </w:pPr>
      <w:r>
        <w:rPr/>
        <w:t>Sanción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imponer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2"/>
        <w:rPr>
          <w:rFonts w:ascii="Arial"/>
          <w:b/>
          <w:sz w:val="26"/>
        </w:rPr>
      </w:pPr>
    </w:p>
    <w:p>
      <w:pPr>
        <w:pStyle w:val="BodyText"/>
        <w:spacing w:line="360" w:lineRule="auto"/>
        <w:ind w:left="112" w:right="1809"/>
        <w:jc w:val="both"/>
      </w:pPr>
      <w:r>
        <w:rPr/>
        <w:t>Tomando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consideración</w:t>
      </w:r>
      <w:r>
        <w:rPr>
          <w:spacing w:val="-8"/>
        </w:rPr>
        <w:t> </w:t>
      </w:r>
      <w:r>
        <w:rPr/>
        <w:t>los</w:t>
      </w:r>
      <w:r>
        <w:rPr>
          <w:spacing w:val="-6"/>
        </w:rPr>
        <w:t> </w:t>
      </w:r>
      <w:r>
        <w:rPr/>
        <w:t>elementos</w:t>
      </w:r>
      <w:r>
        <w:rPr>
          <w:spacing w:val="-7"/>
        </w:rPr>
        <w:t> </w:t>
      </w:r>
      <w:r>
        <w:rPr/>
        <w:t>objetivos</w:t>
      </w:r>
      <w:r>
        <w:rPr>
          <w:spacing w:val="-9"/>
        </w:rPr>
        <w:t> </w:t>
      </w:r>
      <w:r>
        <w:rPr/>
        <w:t>y</w:t>
      </w:r>
      <w:r>
        <w:rPr>
          <w:spacing w:val="-7"/>
        </w:rPr>
        <w:t> </w:t>
      </w:r>
      <w:r>
        <w:rPr/>
        <w:t>subjetivos</w:t>
      </w:r>
      <w:r>
        <w:rPr>
          <w:spacing w:val="-6"/>
        </w:rPr>
        <w:t> </w:t>
      </w:r>
      <w:r>
        <w:rPr/>
        <w:t>de</w:t>
      </w:r>
      <w:r>
        <w:rPr>
          <w:spacing w:val="-75"/>
        </w:rPr>
        <w:t> </w:t>
      </w:r>
      <w:r>
        <w:rPr/>
        <w:t>la infracción, especialmente el grado de afectación al bien jurídico</w:t>
      </w:r>
      <w:r>
        <w:rPr>
          <w:spacing w:val="1"/>
        </w:rPr>
        <w:t> </w:t>
      </w:r>
      <w:r>
        <w:rPr>
          <w:spacing w:val="-1"/>
        </w:rPr>
        <w:t>tutelado,</w:t>
      </w:r>
      <w:r>
        <w:rPr>
          <w:spacing w:val="-18"/>
        </w:rPr>
        <w:t> </w:t>
      </w:r>
      <w:r>
        <w:rPr>
          <w:spacing w:val="-1"/>
        </w:rPr>
        <w:t>la</w:t>
      </w:r>
      <w:r>
        <w:rPr>
          <w:spacing w:val="-19"/>
        </w:rPr>
        <w:t> </w:t>
      </w:r>
      <w:r>
        <w:rPr>
          <w:spacing w:val="-1"/>
        </w:rPr>
        <w:t>conducta</w:t>
      </w:r>
      <w:r>
        <w:rPr>
          <w:spacing w:val="-16"/>
        </w:rPr>
        <w:t> </w:t>
      </w:r>
      <w:r>
        <w:rPr>
          <w:spacing w:val="-1"/>
        </w:rPr>
        <w:t>desplegada</w:t>
      </w:r>
      <w:r>
        <w:rPr>
          <w:spacing w:val="-19"/>
        </w:rPr>
        <w:t> </w:t>
      </w:r>
      <w:r>
        <w:rPr>
          <w:spacing w:val="-1"/>
        </w:rPr>
        <w:t>por</w:t>
      </w:r>
      <w:r>
        <w:rPr>
          <w:spacing w:val="-19"/>
        </w:rPr>
        <w:t> </w:t>
      </w:r>
      <w:r>
        <w:rPr/>
        <w:t>el</w:t>
      </w:r>
      <w:r>
        <w:rPr>
          <w:spacing w:val="-19"/>
        </w:rPr>
        <w:t> </w:t>
      </w:r>
      <w:r>
        <w:rPr/>
        <w:t>sujeto</w:t>
      </w:r>
      <w:r>
        <w:rPr>
          <w:spacing w:val="-19"/>
        </w:rPr>
        <w:t> </w:t>
      </w:r>
      <w:r>
        <w:rPr/>
        <w:t>responsable</w:t>
      </w:r>
      <w:r>
        <w:rPr>
          <w:spacing w:val="-19"/>
        </w:rPr>
        <w:t> </w:t>
      </w:r>
      <w:r>
        <w:rPr/>
        <w:t>y</w:t>
      </w:r>
      <w:r>
        <w:rPr>
          <w:spacing w:val="-17"/>
        </w:rPr>
        <w:t> </w:t>
      </w:r>
      <w:r>
        <w:rPr/>
        <w:t>la</w:t>
      </w:r>
      <w:r>
        <w:rPr>
          <w:spacing w:val="-19"/>
        </w:rPr>
        <w:t> </w:t>
      </w:r>
      <w:r>
        <w:rPr/>
        <w:t>falta</w:t>
      </w:r>
      <w:r>
        <w:rPr>
          <w:spacing w:val="-75"/>
        </w:rPr>
        <w:t> </w:t>
      </w:r>
      <w:r>
        <w:rPr/>
        <w:t>de cuidado del partido político, las circunstancias particulares del</w:t>
      </w:r>
      <w:r>
        <w:rPr>
          <w:spacing w:val="1"/>
        </w:rPr>
        <w:t> </w:t>
      </w:r>
      <w:r>
        <w:rPr/>
        <w:t>caso, así como la finalidad de las sanciones, entre ellas la de</w:t>
      </w:r>
      <w:r>
        <w:rPr>
          <w:spacing w:val="1"/>
        </w:rPr>
        <w:t> </w:t>
      </w:r>
      <w:r>
        <w:rPr/>
        <w:t>disuadir</w:t>
      </w:r>
      <w:r>
        <w:rPr>
          <w:spacing w:val="31"/>
        </w:rPr>
        <w:t> </w:t>
      </w:r>
      <w:r>
        <w:rPr/>
        <w:t>la</w:t>
      </w:r>
      <w:r>
        <w:rPr>
          <w:spacing w:val="33"/>
        </w:rPr>
        <w:t> </w:t>
      </w:r>
      <w:r>
        <w:rPr/>
        <w:t>posible</w:t>
      </w:r>
      <w:r>
        <w:rPr>
          <w:spacing w:val="32"/>
        </w:rPr>
        <w:t> </w:t>
      </w:r>
      <w:r>
        <w:rPr/>
        <w:t>comisión</w:t>
      </w:r>
      <w:r>
        <w:rPr>
          <w:spacing w:val="32"/>
        </w:rPr>
        <w:t> </w:t>
      </w:r>
      <w:r>
        <w:rPr/>
        <w:t>de</w:t>
      </w:r>
      <w:r>
        <w:rPr>
          <w:spacing w:val="31"/>
        </w:rPr>
        <w:t> </w:t>
      </w:r>
      <w:r>
        <w:rPr/>
        <w:t>faltas</w:t>
      </w:r>
      <w:r>
        <w:rPr>
          <w:spacing w:val="32"/>
        </w:rPr>
        <w:t> </w:t>
      </w:r>
      <w:r>
        <w:rPr/>
        <w:t>similares</w:t>
      </w:r>
      <w:r>
        <w:rPr>
          <w:spacing w:val="32"/>
        </w:rPr>
        <w:t> </w:t>
      </w:r>
      <w:r>
        <w:rPr/>
        <w:t>que</w:t>
      </w:r>
      <w:r>
        <w:rPr>
          <w:spacing w:val="31"/>
        </w:rPr>
        <w:t> </w:t>
      </w:r>
      <w:r>
        <w:rPr/>
        <w:t>también</w:t>
      </w:r>
    </w:p>
    <w:p>
      <w:pPr>
        <w:spacing w:after="0" w:line="360" w:lineRule="auto"/>
        <w:jc w:val="both"/>
        <w:sectPr>
          <w:pgSz w:w="12240" w:h="19300"/>
          <w:pgMar w:header="709" w:footer="1902" w:top="1620" w:bottom="210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360" w:lineRule="auto" w:before="91"/>
        <w:ind w:left="1814" w:right="115"/>
        <w:jc w:val="both"/>
      </w:pPr>
      <w:r>
        <w:rPr/>
        <w:t>pudieran afectar los valores protegidos por la norma transgredida,</w:t>
      </w:r>
      <w:r>
        <w:rPr>
          <w:spacing w:val="1"/>
        </w:rPr>
        <w:t> </w:t>
      </w:r>
      <w:r>
        <w:rPr/>
        <w:t>es 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determina procedente</w:t>
      </w:r>
      <w:r>
        <w:rPr>
          <w:spacing w:val="-2"/>
        </w:rPr>
        <w:t> </w:t>
      </w:r>
      <w:r>
        <w:rPr/>
        <w:t>imponer</w:t>
      </w:r>
      <w:r>
        <w:rPr>
          <w:spacing w:val="-1"/>
        </w:rPr>
        <w:t> </w:t>
      </w:r>
      <w:r>
        <w:rPr/>
        <w:t>a: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14" w:right="108"/>
        <w:jc w:val="both"/>
      </w:pPr>
      <w:r>
        <w:rPr/>
        <w:t>Carlos</w:t>
      </w:r>
      <w:r>
        <w:rPr>
          <w:spacing w:val="1"/>
        </w:rPr>
        <w:t> </w:t>
      </w:r>
      <w:r>
        <w:rPr/>
        <w:t>Herrera</w:t>
      </w:r>
      <w:r>
        <w:rPr>
          <w:spacing w:val="1"/>
        </w:rPr>
        <w:t> </w:t>
      </w:r>
      <w:r>
        <w:rPr/>
        <w:t>Tello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>
          <w:rFonts w:ascii="Arial" w:hAnsi="Arial"/>
          <w:b/>
          <w:i/>
        </w:rPr>
        <w:t>PAN,</w:t>
      </w:r>
      <w:r>
        <w:rPr>
          <w:rFonts w:ascii="Arial" w:hAnsi="Arial"/>
          <w:b/>
          <w:i/>
          <w:spacing w:val="1"/>
        </w:rPr>
        <w:t> </w:t>
      </w:r>
      <w:r>
        <w:rPr>
          <w:rFonts w:ascii="Arial" w:hAnsi="Arial"/>
          <w:b/>
          <w:i/>
        </w:rPr>
        <w:t>PRI</w:t>
      </w:r>
      <w:r>
        <w:rPr>
          <w:rFonts w:ascii="Arial" w:hAnsi="Arial"/>
          <w:b/>
          <w:i/>
          <w:spacing w:val="1"/>
        </w:rPr>
        <w:t> </w:t>
      </w:r>
      <w:r>
        <w:rPr>
          <w:rFonts w:ascii="Arial" w:hAnsi="Arial"/>
          <w:b/>
          <w:i/>
        </w:rPr>
        <w:t>y</w:t>
      </w:r>
      <w:r>
        <w:rPr>
          <w:rFonts w:ascii="Arial" w:hAnsi="Arial"/>
          <w:b/>
          <w:i/>
          <w:spacing w:val="1"/>
        </w:rPr>
        <w:t> </w:t>
      </w:r>
      <w:r>
        <w:rPr>
          <w:rFonts w:ascii="Arial" w:hAnsi="Arial"/>
          <w:b/>
          <w:i/>
        </w:rPr>
        <w:t>PRD</w:t>
      </w:r>
      <w:r>
        <w:rPr/>
        <w:t>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>
          <w:rFonts w:ascii="Arial" w:hAnsi="Arial"/>
          <w:b/>
        </w:rPr>
        <w:t>AMONESTACIÓN PÚBLICA</w:t>
      </w:r>
      <w:r>
        <w:rPr/>
        <w:t>, conforme a lo previsto en el artículo</w:t>
      </w:r>
      <w:r>
        <w:rPr>
          <w:spacing w:val="-75"/>
        </w:rPr>
        <w:t> </w:t>
      </w:r>
      <w:r>
        <w:rPr/>
        <w:t>231 inciso a) fracción I e inciso e) fracción I del </w:t>
      </w:r>
      <w:r>
        <w:rPr>
          <w:rFonts w:ascii="Arial" w:hAnsi="Arial"/>
          <w:i/>
        </w:rPr>
        <w:t>Código Electoral</w:t>
      </w:r>
      <w:r>
        <w:rPr/>
        <w:t>,</w:t>
      </w:r>
      <w:r>
        <w:rPr>
          <w:spacing w:val="1"/>
        </w:rPr>
        <w:t> </w:t>
      </w:r>
      <w:r>
        <w:rPr/>
        <w:t>para</w:t>
      </w:r>
      <w:r>
        <w:rPr>
          <w:spacing w:val="-15"/>
        </w:rPr>
        <w:t> </w:t>
      </w:r>
      <w:r>
        <w:rPr/>
        <w:t>que</w:t>
      </w:r>
      <w:r>
        <w:rPr>
          <w:spacing w:val="-15"/>
        </w:rPr>
        <w:t> </w:t>
      </w:r>
      <w:r>
        <w:rPr/>
        <w:t>en</w:t>
      </w:r>
      <w:r>
        <w:rPr>
          <w:spacing w:val="-14"/>
        </w:rPr>
        <w:t> </w:t>
      </w:r>
      <w:r>
        <w:rPr/>
        <w:t>lo</w:t>
      </w:r>
      <w:r>
        <w:rPr>
          <w:spacing w:val="-14"/>
        </w:rPr>
        <w:t> </w:t>
      </w:r>
      <w:r>
        <w:rPr/>
        <w:t>subsecuente</w:t>
      </w:r>
      <w:r>
        <w:rPr>
          <w:spacing w:val="-16"/>
        </w:rPr>
        <w:t> </w:t>
      </w:r>
      <w:r>
        <w:rPr/>
        <w:t>cumplan</w:t>
      </w:r>
      <w:r>
        <w:rPr>
          <w:spacing w:val="-16"/>
        </w:rPr>
        <w:t> </w:t>
      </w:r>
      <w:r>
        <w:rPr/>
        <w:t>con</w:t>
      </w:r>
      <w:r>
        <w:rPr>
          <w:spacing w:val="-15"/>
        </w:rPr>
        <w:t> </w:t>
      </w:r>
      <w:r>
        <w:rPr/>
        <w:t>el</w:t>
      </w:r>
      <w:r>
        <w:rPr>
          <w:spacing w:val="-13"/>
        </w:rPr>
        <w:t> </w:t>
      </w:r>
      <w:r>
        <w:rPr/>
        <w:t>principio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equidad</w:t>
      </w:r>
      <w:r>
        <w:rPr>
          <w:spacing w:val="-15"/>
        </w:rPr>
        <w:t> </w:t>
      </w:r>
      <w:r>
        <w:rPr/>
        <w:t>en</w:t>
      </w:r>
      <w:r>
        <w:rPr>
          <w:spacing w:val="-75"/>
        </w:rPr>
        <w:t> </w:t>
      </w:r>
      <w:r>
        <w:rPr/>
        <w:t>la contienda; sanción que se establece con la finalidad de disuadir</w:t>
      </w:r>
      <w:r>
        <w:rPr>
          <w:spacing w:val="-75"/>
        </w:rPr>
        <w:t> </w:t>
      </w:r>
      <w:r>
        <w:rPr/>
        <w:t>la</w:t>
      </w:r>
      <w:r>
        <w:rPr>
          <w:spacing w:val="-7"/>
        </w:rPr>
        <w:t> </w:t>
      </w:r>
      <w:r>
        <w:rPr/>
        <w:t>posible</w:t>
      </w:r>
      <w:r>
        <w:rPr>
          <w:spacing w:val="-9"/>
        </w:rPr>
        <w:t> </w:t>
      </w:r>
      <w:r>
        <w:rPr/>
        <w:t>comisión</w:t>
      </w:r>
      <w:r>
        <w:rPr>
          <w:spacing w:val="-12"/>
        </w:rPr>
        <w:t> </w:t>
      </w:r>
      <w:r>
        <w:rPr/>
        <w:t>de</w:t>
      </w:r>
      <w:r>
        <w:rPr>
          <w:spacing w:val="-8"/>
        </w:rPr>
        <w:t> </w:t>
      </w:r>
      <w:r>
        <w:rPr/>
        <w:t>conductas</w:t>
      </w:r>
      <w:r>
        <w:rPr>
          <w:spacing w:val="-8"/>
        </w:rPr>
        <w:t> </w:t>
      </w:r>
      <w:r>
        <w:rPr/>
        <w:t>similares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futuro</w:t>
      </w:r>
      <w:r>
        <w:rPr>
          <w:spacing w:val="-9"/>
        </w:rPr>
        <w:t> </w:t>
      </w:r>
      <w:r>
        <w:rPr/>
        <w:t>y,</w:t>
      </w:r>
      <w:r>
        <w:rPr>
          <w:spacing w:val="-8"/>
        </w:rPr>
        <w:t> </w:t>
      </w:r>
      <w:r>
        <w:rPr/>
        <w:t>por</w:t>
      </w:r>
      <w:r>
        <w:rPr>
          <w:spacing w:val="-6"/>
        </w:rPr>
        <w:t> </w:t>
      </w:r>
      <w:r>
        <w:rPr/>
        <w:t>ende,</w:t>
      </w:r>
      <w:r>
        <w:rPr>
          <w:spacing w:val="-76"/>
        </w:rPr>
        <w:t> </w:t>
      </w:r>
      <w:r>
        <w:rPr/>
        <w:t>cumplir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propósito preventivo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 norma.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14" w:right="113"/>
        <w:jc w:val="both"/>
      </w:pPr>
      <w:r>
        <w:rPr/>
        <w:t>Sanción que constituye en sí un apercibimiento de carácter legal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considere,</w:t>
      </w:r>
      <w:r>
        <w:rPr>
          <w:spacing w:val="1"/>
        </w:rPr>
        <w:t> </w:t>
      </w:r>
      <w:r>
        <w:rPr/>
        <w:t>procuren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eviten</w:t>
      </w:r>
      <w:r>
        <w:rPr>
          <w:spacing w:val="1"/>
        </w:rPr>
        <w:t> </w:t>
      </w:r>
      <w:r>
        <w:rPr/>
        <w:t>repetir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conducta</w:t>
      </w:r>
      <w:r>
        <w:rPr>
          <w:spacing w:val="1"/>
        </w:rPr>
        <w:t> </w:t>
      </w:r>
      <w:r>
        <w:rPr/>
        <w:t>desplegada.</w:t>
      </w:r>
    </w:p>
    <w:p>
      <w:pPr>
        <w:pStyle w:val="BodyText"/>
        <w:rPr>
          <w:sz w:val="42"/>
        </w:rPr>
      </w:pPr>
    </w:p>
    <w:p>
      <w:pPr>
        <w:pStyle w:val="Heading1"/>
        <w:numPr>
          <w:ilvl w:val="0"/>
          <w:numId w:val="5"/>
        </w:numPr>
        <w:tabs>
          <w:tab w:pos="2256" w:val="left" w:leader="none"/>
          <w:tab w:pos="2257" w:val="left" w:leader="none"/>
          <w:tab w:pos="4204" w:val="left" w:leader="none"/>
          <w:tab w:pos="4739" w:val="left" w:leader="none"/>
          <w:tab w:pos="5955" w:val="left" w:leader="none"/>
          <w:tab w:pos="6489" w:val="left" w:leader="none"/>
          <w:tab w:pos="7878" w:val="left" w:leader="none"/>
          <w:tab w:pos="9315" w:val="left" w:leader="none"/>
          <w:tab w:pos="9853" w:val="left" w:leader="none"/>
        </w:tabs>
        <w:spacing w:line="360" w:lineRule="auto" w:before="0" w:after="0"/>
        <w:ind w:left="1814" w:right="108" w:firstLine="0"/>
        <w:jc w:val="left"/>
      </w:pPr>
      <w:r>
        <w:rPr/>
        <w:t>Fiscalización</w:t>
        <w:tab/>
        <w:t>de</w:t>
        <w:tab/>
        <w:t>montos</w:t>
        <w:tab/>
        <w:t>de</w:t>
        <w:tab/>
        <w:t>recursos</w:t>
        <w:tab/>
        <w:t>gastados</w:t>
        <w:tab/>
        <w:t>en</w:t>
        <w:tab/>
      </w:r>
      <w:r>
        <w:rPr>
          <w:spacing w:val="-1"/>
        </w:rPr>
        <w:t>la</w:t>
      </w:r>
      <w:r>
        <w:rPr>
          <w:spacing w:val="-75"/>
        </w:rPr>
        <w:t> </w:t>
      </w:r>
      <w:r>
        <w:rPr/>
        <w:t>propaganda</w:t>
      </w:r>
      <w:r>
        <w:rPr>
          <w:spacing w:val="-5"/>
        </w:rPr>
        <w:t> </w:t>
      </w:r>
      <w:r>
        <w:rPr/>
        <w:t>denunciada.</w:t>
      </w:r>
    </w:p>
    <w:p>
      <w:pPr>
        <w:pStyle w:val="BodyText"/>
        <w:spacing w:before="10"/>
        <w:rPr>
          <w:rFonts w:ascii="Arial"/>
          <w:b/>
          <w:sz w:val="41"/>
        </w:rPr>
      </w:pPr>
    </w:p>
    <w:p>
      <w:pPr>
        <w:pStyle w:val="BodyText"/>
        <w:spacing w:line="360" w:lineRule="auto"/>
        <w:ind w:left="1814" w:right="108"/>
        <w:jc w:val="both"/>
      </w:pPr>
      <w:r>
        <w:rPr/>
        <w:t>La denunciante considera que se debe fiscalizar el costo de la</w:t>
      </w:r>
      <w:r>
        <w:rPr>
          <w:spacing w:val="1"/>
        </w:rPr>
        <w:t> </w:t>
      </w:r>
      <w:r>
        <w:rPr/>
        <w:t>propaganda política denunciada a fin de ser deducidos del tope de</w:t>
      </w:r>
      <w:r>
        <w:rPr>
          <w:spacing w:val="-75"/>
        </w:rPr>
        <w:t> </w:t>
      </w:r>
      <w:r>
        <w:rPr/>
        <w:t>gastos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campaña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candidato</w:t>
      </w:r>
      <w:r>
        <w:rPr>
          <w:spacing w:val="-2"/>
        </w:rPr>
        <w:t> </w:t>
      </w:r>
      <w:r>
        <w:rPr/>
        <w:t>denunciado.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814" w:right="110"/>
        <w:jc w:val="both"/>
      </w:pP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especie,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impedido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pronunciarse al respecto, dado que de conformidad con el artículo</w:t>
      </w:r>
      <w:r>
        <w:rPr>
          <w:spacing w:val="-75"/>
        </w:rPr>
        <w:t> </w:t>
      </w:r>
      <w:r>
        <w:rPr/>
        <w:t>41,</w:t>
      </w:r>
      <w:r>
        <w:rPr>
          <w:spacing w:val="-15"/>
        </w:rPr>
        <w:t> </w:t>
      </w:r>
      <w:r>
        <w:rPr/>
        <w:t>base</w:t>
      </w:r>
      <w:r>
        <w:rPr>
          <w:spacing w:val="-15"/>
        </w:rPr>
        <w:t> </w:t>
      </w:r>
      <w:r>
        <w:rPr/>
        <w:t>V,</w:t>
      </w:r>
      <w:r>
        <w:rPr>
          <w:spacing w:val="-14"/>
        </w:rPr>
        <w:t> </w:t>
      </w:r>
      <w:r>
        <w:rPr/>
        <w:t>apartado</w:t>
      </w:r>
      <w:r>
        <w:rPr>
          <w:spacing w:val="-13"/>
        </w:rPr>
        <w:t> </w:t>
      </w:r>
      <w:r>
        <w:rPr/>
        <w:t>b),</w:t>
      </w:r>
      <w:r>
        <w:rPr>
          <w:spacing w:val="-14"/>
        </w:rPr>
        <w:t> </w:t>
      </w:r>
      <w:r>
        <w:rPr/>
        <w:t>inciso</w:t>
      </w:r>
      <w:r>
        <w:rPr>
          <w:spacing w:val="-15"/>
        </w:rPr>
        <w:t> </w:t>
      </w:r>
      <w:r>
        <w:rPr/>
        <w:t>a),</w:t>
      </w:r>
      <w:r>
        <w:rPr>
          <w:spacing w:val="-14"/>
        </w:rPr>
        <w:t> </w:t>
      </w:r>
      <w:r>
        <w:rPr/>
        <w:t>fracción</w:t>
      </w:r>
      <w:r>
        <w:rPr>
          <w:spacing w:val="-15"/>
        </w:rPr>
        <w:t> </w:t>
      </w:r>
      <w:r>
        <w:rPr/>
        <w:t>sexta,</w:t>
      </w:r>
      <w:r>
        <w:rPr>
          <w:spacing w:val="-10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Constitución</w:t>
      </w:r>
      <w:r>
        <w:rPr>
          <w:spacing w:val="-76"/>
        </w:rPr>
        <w:t> </w:t>
      </w:r>
      <w:r>
        <w:rPr/>
        <w:t>Federal, y 32 fracción VI del Código Electoral es competencia 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fiscalización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egresos de los partidos políticos y candidatos; por consiguiente, y</w:t>
      </w:r>
      <w:r>
        <w:rPr>
          <w:spacing w:val="1"/>
        </w:rPr>
        <w:t> </w:t>
      </w:r>
      <w:r>
        <w:rPr/>
        <w:t>dado que conformidad con el numeral 196 del citado Código, la</w:t>
      </w:r>
      <w:r>
        <w:rPr>
          <w:spacing w:val="1"/>
        </w:rPr>
        <w:t> </w:t>
      </w:r>
      <w:r>
        <w:rPr/>
        <w:t>Unidad</w:t>
      </w:r>
      <w:r>
        <w:rPr>
          <w:spacing w:val="-10"/>
        </w:rPr>
        <w:t> </w:t>
      </w:r>
      <w:r>
        <w:rPr/>
        <w:t>Técnica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Fiscalización</w:t>
      </w:r>
      <w:r>
        <w:rPr>
          <w:spacing w:val="-9"/>
        </w:rPr>
        <w:t> </w:t>
      </w:r>
      <w:r>
        <w:rPr/>
        <w:t>es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órgano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Instituto</w:t>
      </w:r>
      <w:r>
        <w:rPr>
          <w:spacing w:val="-12"/>
        </w:rPr>
        <w:t> </w:t>
      </w:r>
      <w:r>
        <w:rPr/>
        <w:t>Nacional</w:t>
      </w:r>
    </w:p>
    <w:p>
      <w:pPr>
        <w:spacing w:after="0" w:line="360" w:lineRule="auto"/>
        <w:jc w:val="both"/>
        <w:sectPr>
          <w:pgSz w:w="12240" w:h="19300"/>
          <w:pgMar w:header="709" w:footer="1902" w:top="1620" w:bottom="210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360" w:lineRule="auto" w:before="91"/>
        <w:ind w:left="112" w:right="1812"/>
        <w:jc w:val="both"/>
      </w:pPr>
      <w:r>
        <w:rPr/>
        <w:t>Electoral,</w:t>
      </w:r>
      <w:r>
        <w:rPr>
          <w:spacing w:val="-7"/>
        </w:rPr>
        <w:t> </w:t>
      </w:r>
      <w:r>
        <w:rPr/>
        <w:t>encargado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investigar</w:t>
      </w:r>
      <w:r>
        <w:rPr>
          <w:spacing w:val="-10"/>
        </w:rPr>
        <w:t> </w:t>
      </w:r>
      <w:r>
        <w:rPr/>
        <w:t>lo</w:t>
      </w:r>
      <w:r>
        <w:rPr>
          <w:spacing w:val="-8"/>
        </w:rPr>
        <w:t> </w:t>
      </w:r>
      <w:r>
        <w:rPr/>
        <w:t>relacionado</w:t>
      </w:r>
      <w:r>
        <w:rPr>
          <w:spacing w:val="-14"/>
        </w:rPr>
        <w:t> </w:t>
      </w:r>
      <w:r>
        <w:rPr/>
        <w:t>con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quejas</w:t>
      </w:r>
      <w:r>
        <w:rPr>
          <w:spacing w:val="-9"/>
        </w:rPr>
        <w:t> </w:t>
      </w:r>
      <w:r>
        <w:rPr/>
        <w:t>en</w:t>
      </w:r>
      <w:r>
        <w:rPr>
          <w:spacing w:val="-76"/>
        </w:rPr>
        <w:t> </w:t>
      </w:r>
      <w:r>
        <w:rPr/>
        <w:t>materia de rendición de cuentas de los partidos políticos, remítase</w:t>
      </w:r>
      <w:r>
        <w:rPr>
          <w:spacing w:val="-75"/>
        </w:rPr>
        <w:t> </w:t>
      </w:r>
      <w:r>
        <w:rPr/>
        <w:t>copia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presente</w:t>
      </w:r>
      <w:r>
        <w:rPr>
          <w:spacing w:val="-8"/>
        </w:rPr>
        <w:t> </w:t>
      </w:r>
      <w:r>
        <w:rPr/>
        <w:t>sentencia</w:t>
      </w:r>
      <w:r>
        <w:rPr>
          <w:spacing w:val="-12"/>
        </w:rPr>
        <w:t> </w:t>
      </w:r>
      <w:r>
        <w:rPr/>
        <w:t>y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constancias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integran</w:t>
      </w:r>
      <w:r>
        <w:rPr>
          <w:spacing w:val="-9"/>
        </w:rPr>
        <w:t> </w:t>
      </w:r>
      <w:r>
        <w:rPr/>
        <w:t>el</w:t>
      </w:r>
      <w:r>
        <w:rPr>
          <w:spacing w:val="-76"/>
        </w:rPr>
        <w:t> </w:t>
      </w:r>
      <w:r>
        <w:rPr/>
        <w:t>expediente a para lo que dentro de su competencia, tenga a bien</w:t>
      </w:r>
      <w:r>
        <w:rPr>
          <w:spacing w:val="1"/>
        </w:rPr>
        <w:t> </w:t>
      </w:r>
      <w:r>
        <w:rPr/>
        <w:t>determinar.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ind w:left="112"/>
        <w:jc w:val="both"/>
      </w:pP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-3"/>
        </w:rPr>
        <w:t> </w:t>
      </w:r>
      <w:r>
        <w:rPr/>
        <w:t>antes</w:t>
      </w:r>
      <w:r>
        <w:rPr>
          <w:spacing w:val="-3"/>
        </w:rPr>
        <w:t> </w:t>
      </w:r>
      <w:r>
        <w:rPr/>
        <w:t>expuesto,</w:t>
      </w:r>
      <w:r>
        <w:rPr>
          <w:spacing w:val="-1"/>
        </w:rPr>
        <w:t> </w:t>
      </w:r>
      <w:r>
        <w:rPr/>
        <w:t>se:</w:t>
      </w: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Heading1"/>
        <w:ind w:left="3221"/>
      </w:pPr>
      <w:r>
        <w:rPr/>
        <w:t>R</w:t>
      </w:r>
      <w:r>
        <w:rPr>
          <w:spacing w:val="-1"/>
        </w:rPr>
        <w:t> </w:t>
      </w:r>
      <w:r>
        <w:rPr/>
        <w:t>E</w:t>
      </w:r>
      <w:r>
        <w:rPr>
          <w:spacing w:val="2"/>
        </w:rPr>
        <w:t> </w:t>
      </w:r>
      <w:r>
        <w:rPr/>
        <w:t>S</w:t>
      </w:r>
      <w:r>
        <w:rPr>
          <w:spacing w:val="-4"/>
        </w:rPr>
        <w:t> </w:t>
      </w:r>
      <w:r>
        <w:rPr/>
        <w:t>U</w:t>
      </w:r>
      <w:r>
        <w:rPr>
          <w:spacing w:val="2"/>
        </w:rPr>
        <w:t> </w:t>
      </w:r>
      <w:r>
        <w:rPr/>
        <w:t>E</w:t>
      </w:r>
      <w:r>
        <w:rPr>
          <w:spacing w:val="-4"/>
        </w:rPr>
        <w:t> </w:t>
      </w:r>
      <w:r>
        <w:rPr/>
        <w:t>L</w:t>
      </w:r>
      <w:r>
        <w:rPr>
          <w:spacing w:val="3"/>
        </w:rPr>
        <w:t> </w:t>
      </w:r>
      <w:r>
        <w:rPr/>
        <w:t>V</w:t>
      </w:r>
      <w:r>
        <w:rPr>
          <w:spacing w:val="-2"/>
        </w:rPr>
        <w:t> </w:t>
      </w:r>
      <w:r>
        <w:rPr/>
        <w:t>E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spacing w:line="360" w:lineRule="auto"/>
        <w:ind w:left="112" w:right="1809"/>
        <w:jc w:val="both"/>
      </w:pPr>
      <w:r>
        <w:rPr>
          <w:rFonts w:ascii="Arial" w:hAnsi="Arial"/>
          <w:b/>
        </w:rPr>
        <w:t>PRIMERO. </w:t>
      </w:r>
      <w:r>
        <w:rPr/>
        <w:t>Se declara la </w:t>
      </w:r>
      <w:r>
        <w:rPr>
          <w:rFonts w:ascii="Arial" w:hAnsi="Arial"/>
          <w:b/>
        </w:rPr>
        <w:t>existencia </w:t>
      </w:r>
      <w:r>
        <w:rPr/>
        <w:t>de la infracción atribuida a</w:t>
      </w:r>
      <w:r>
        <w:rPr>
          <w:spacing w:val="1"/>
        </w:rPr>
        <w:t> </w:t>
      </w:r>
      <w:r>
        <w:rPr/>
        <w:t>Carlos Herrera Tello, otrora candidato a la gubernatura del Estado</w:t>
      </w:r>
      <w:r>
        <w:rPr>
          <w:spacing w:val="-75"/>
        </w:rPr>
        <w:t> </w:t>
      </w:r>
      <w:r>
        <w:rPr/>
        <w:t>de Michoacán y a los Partidos Acción Nacional, Revolucionario</w:t>
      </w:r>
      <w:r>
        <w:rPr>
          <w:spacing w:val="1"/>
        </w:rPr>
        <w:t> </w:t>
      </w:r>
      <w:r>
        <w:rPr/>
        <w:t>Institucional</w:t>
      </w:r>
      <w:r>
        <w:rPr>
          <w:spacing w:val="-16"/>
        </w:rPr>
        <w:t> </w:t>
      </w:r>
      <w:r>
        <w:rPr/>
        <w:t>y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Revolución</w:t>
      </w:r>
      <w:r>
        <w:rPr>
          <w:spacing w:val="-14"/>
        </w:rPr>
        <w:t> </w:t>
      </w:r>
      <w:r>
        <w:rPr/>
        <w:t>Democrática,</w:t>
      </w:r>
      <w:r>
        <w:rPr>
          <w:spacing w:val="-9"/>
        </w:rPr>
        <w:t> </w:t>
      </w:r>
      <w:r>
        <w:rPr>
          <w:rFonts w:ascii="Arial" w:hAnsi="Arial"/>
          <w:i/>
        </w:rPr>
        <w:t>por</w:t>
      </w:r>
      <w:r>
        <w:rPr>
          <w:rFonts w:ascii="Arial" w:hAnsi="Arial"/>
          <w:i/>
          <w:spacing w:val="-15"/>
        </w:rPr>
        <w:t> </w:t>
      </w:r>
      <w:r>
        <w:rPr>
          <w:rFonts w:ascii="Arial" w:hAnsi="Arial"/>
          <w:i/>
        </w:rPr>
        <w:t>culpa</w:t>
      </w:r>
      <w:r>
        <w:rPr>
          <w:rFonts w:ascii="Arial" w:hAnsi="Arial"/>
          <w:i/>
          <w:spacing w:val="-12"/>
        </w:rPr>
        <w:t> </w:t>
      </w:r>
      <w:r>
        <w:rPr>
          <w:rFonts w:ascii="Arial" w:hAnsi="Arial"/>
          <w:i/>
        </w:rPr>
        <w:t>in</w:t>
      </w:r>
      <w:r>
        <w:rPr>
          <w:rFonts w:ascii="Arial" w:hAnsi="Arial"/>
          <w:i/>
          <w:spacing w:val="-15"/>
        </w:rPr>
        <w:t> </w:t>
      </w:r>
      <w:r>
        <w:rPr>
          <w:rFonts w:ascii="Arial" w:hAnsi="Arial"/>
          <w:i/>
        </w:rPr>
        <w:t>vigilando</w:t>
      </w:r>
      <w:r>
        <w:rPr/>
        <w:t>,</w:t>
      </w:r>
      <w:r>
        <w:rPr>
          <w:spacing w:val="-75"/>
        </w:rPr>
        <w:t> </w:t>
      </w:r>
      <w:r>
        <w:rPr/>
        <w:t>por</w:t>
      </w:r>
      <w:r>
        <w:rPr>
          <w:spacing w:val="-16"/>
        </w:rPr>
        <w:t> </w:t>
      </w:r>
      <w:r>
        <w:rPr/>
        <w:t>la</w:t>
      </w:r>
      <w:r>
        <w:rPr>
          <w:spacing w:val="-18"/>
        </w:rPr>
        <w:t> </w:t>
      </w:r>
      <w:r>
        <w:rPr/>
        <w:t>colocación</w:t>
      </w:r>
      <w:r>
        <w:rPr>
          <w:spacing w:val="-19"/>
        </w:rPr>
        <w:t> </w:t>
      </w:r>
      <w:r>
        <w:rPr/>
        <w:t>de</w:t>
      </w:r>
      <w:r>
        <w:rPr>
          <w:spacing w:val="-18"/>
        </w:rPr>
        <w:t> </w:t>
      </w:r>
      <w:r>
        <w:rPr/>
        <w:t>propaganda</w:t>
      </w:r>
      <w:r>
        <w:rPr>
          <w:spacing w:val="-18"/>
        </w:rPr>
        <w:t> </w:t>
      </w:r>
      <w:r>
        <w:rPr/>
        <w:t>electoral</w:t>
      </w:r>
      <w:r>
        <w:rPr>
          <w:spacing w:val="-16"/>
        </w:rPr>
        <w:t> </w:t>
      </w:r>
      <w:r>
        <w:rPr/>
        <w:t>en</w:t>
      </w:r>
      <w:r>
        <w:rPr>
          <w:spacing w:val="-18"/>
        </w:rPr>
        <w:t> </w:t>
      </w:r>
      <w:r>
        <w:rPr/>
        <w:t>equipamiento</w:t>
      </w:r>
      <w:r>
        <w:rPr>
          <w:spacing w:val="-18"/>
        </w:rPr>
        <w:t> </w:t>
      </w:r>
      <w:r>
        <w:rPr/>
        <w:t>urbano.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12" w:right="181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SEGUNDO. </w:t>
      </w:r>
      <w:r>
        <w:rPr/>
        <w:t>Se impone a Carlos Herrera Tello y a los Partidos</w:t>
      </w:r>
      <w:r>
        <w:rPr>
          <w:spacing w:val="1"/>
        </w:rPr>
        <w:t> </w:t>
      </w:r>
      <w:r>
        <w:rPr/>
        <w:t>Acción Nacional, Revolucionario Institucional y de la Revolución</w:t>
      </w:r>
      <w:r>
        <w:rPr>
          <w:spacing w:val="1"/>
        </w:rPr>
        <w:t> </w:t>
      </w:r>
      <w:r>
        <w:rPr/>
        <w:t>Democrática,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sanción</w:t>
      </w:r>
      <w:r>
        <w:rPr>
          <w:spacing w:val="1"/>
        </w:rPr>
        <w:t> </w:t>
      </w:r>
      <w:r>
        <w:rPr/>
        <w:t>consistente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>
          <w:rFonts w:ascii="Arial" w:hAnsi="Arial"/>
          <w:b/>
        </w:rPr>
        <w:t>amonestación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pública.</w:t>
      </w:r>
    </w:p>
    <w:p>
      <w:pPr>
        <w:pStyle w:val="BodyText"/>
        <w:spacing w:before="11"/>
        <w:rPr>
          <w:rFonts w:ascii="Arial"/>
          <w:b/>
          <w:sz w:val="41"/>
        </w:rPr>
      </w:pPr>
    </w:p>
    <w:p>
      <w:pPr>
        <w:pStyle w:val="BodyText"/>
        <w:spacing w:line="360" w:lineRule="auto"/>
        <w:ind w:left="112" w:right="1816"/>
        <w:jc w:val="both"/>
      </w:pPr>
      <w:r>
        <w:rPr>
          <w:rFonts w:ascii="Arial" w:hAnsi="Arial"/>
          <w:b/>
        </w:rPr>
        <w:t>TERCERO. </w:t>
      </w:r>
      <w:r>
        <w:rPr/>
        <w:t>Remítase copia de la presente sentencia y de las</w:t>
      </w:r>
      <w:r>
        <w:rPr>
          <w:spacing w:val="1"/>
        </w:rPr>
        <w:t> </w:t>
      </w:r>
      <w:r>
        <w:rPr/>
        <w:t>constancias que integran el expediente a la Unidad Técnica de</w:t>
      </w:r>
      <w:r>
        <w:rPr>
          <w:spacing w:val="1"/>
        </w:rPr>
        <w:t> </w:t>
      </w:r>
      <w:r>
        <w:rPr/>
        <w:t>Fiscalización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contenidos 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considerando octavo.</w:t>
      </w:r>
    </w:p>
    <w:p>
      <w:pPr>
        <w:pStyle w:val="BodyText"/>
        <w:spacing w:before="8"/>
        <w:rPr>
          <w:sz w:val="44"/>
        </w:rPr>
      </w:pPr>
    </w:p>
    <w:p>
      <w:pPr>
        <w:spacing w:line="360" w:lineRule="auto" w:before="1"/>
        <w:ind w:left="112" w:right="1811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Notifíquese, </w:t>
      </w:r>
      <w:r>
        <w:rPr>
          <w:rFonts w:ascii="Arial" w:hAnsi="Arial"/>
          <w:b/>
          <w:sz w:val="27"/>
        </w:rPr>
        <w:t>personalmente</w:t>
      </w:r>
      <w:r>
        <w:rPr>
          <w:sz w:val="27"/>
        </w:rPr>
        <w:t>, al candidato denunciado, así como a</w:t>
      </w:r>
      <w:r>
        <w:rPr>
          <w:spacing w:val="1"/>
          <w:sz w:val="27"/>
        </w:rPr>
        <w:t> </w:t>
      </w:r>
      <w:r>
        <w:rPr>
          <w:sz w:val="27"/>
        </w:rPr>
        <w:t>los</w:t>
      </w:r>
      <w:r>
        <w:rPr>
          <w:spacing w:val="1"/>
          <w:sz w:val="27"/>
        </w:rPr>
        <w:t> </w:t>
      </w:r>
      <w:r>
        <w:rPr>
          <w:sz w:val="27"/>
        </w:rPr>
        <w:t>partidos</w:t>
      </w:r>
      <w:r>
        <w:rPr>
          <w:spacing w:val="1"/>
          <w:sz w:val="27"/>
        </w:rPr>
        <w:t> </w:t>
      </w:r>
      <w:r>
        <w:rPr>
          <w:sz w:val="27"/>
        </w:rPr>
        <w:t>Acción</w:t>
      </w:r>
      <w:r>
        <w:rPr>
          <w:spacing w:val="1"/>
          <w:sz w:val="27"/>
        </w:rPr>
        <w:t> </w:t>
      </w:r>
      <w:r>
        <w:rPr>
          <w:sz w:val="27"/>
        </w:rPr>
        <w:t>Nacional,</w:t>
      </w:r>
      <w:r>
        <w:rPr>
          <w:spacing w:val="1"/>
          <w:sz w:val="27"/>
        </w:rPr>
        <w:t> </w:t>
      </w:r>
      <w:r>
        <w:rPr>
          <w:sz w:val="27"/>
        </w:rPr>
        <w:t>Revolucionario</w:t>
      </w:r>
      <w:r>
        <w:rPr>
          <w:spacing w:val="1"/>
          <w:sz w:val="27"/>
        </w:rPr>
        <w:t> </w:t>
      </w:r>
      <w:r>
        <w:rPr>
          <w:sz w:val="27"/>
        </w:rPr>
        <w:t>Institucional,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1"/>
          <w:sz w:val="27"/>
        </w:rPr>
        <w:t> </w:t>
      </w:r>
      <w:r>
        <w:rPr>
          <w:sz w:val="27"/>
        </w:rPr>
        <w:t>la</w:t>
      </w:r>
      <w:r>
        <w:rPr>
          <w:spacing w:val="1"/>
          <w:sz w:val="27"/>
        </w:rPr>
        <w:t> </w:t>
      </w:r>
      <w:r>
        <w:rPr>
          <w:sz w:val="27"/>
        </w:rPr>
        <w:t>Revolución Democrática y Morena, a traves de sus representantes,</w:t>
      </w:r>
      <w:r>
        <w:rPr>
          <w:spacing w:val="1"/>
          <w:sz w:val="27"/>
        </w:rPr>
        <w:t> </w:t>
      </w:r>
      <w:r>
        <w:rPr>
          <w:sz w:val="27"/>
        </w:rPr>
        <w:t>respectivamente;</w:t>
      </w:r>
      <w:r>
        <w:rPr>
          <w:spacing w:val="47"/>
          <w:sz w:val="27"/>
        </w:rPr>
        <w:t> </w:t>
      </w:r>
      <w:r>
        <w:rPr>
          <w:sz w:val="28"/>
        </w:rPr>
        <w:t>por</w:t>
      </w:r>
      <w:r>
        <w:rPr>
          <w:spacing w:val="41"/>
          <w:sz w:val="28"/>
        </w:rPr>
        <w:t> </w:t>
      </w:r>
      <w:r>
        <w:rPr>
          <w:rFonts w:ascii="Arial" w:hAnsi="Arial"/>
          <w:b/>
          <w:sz w:val="28"/>
        </w:rPr>
        <w:t>oficio</w:t>
      </w:r>
      <w:r>
        <w:rPr>
          <w:rFonts w:ascii="Arial" w:hAnsi="Arial"/>
          <w:b/>
          <w:spacing w:val="42"/>
          <w:sz w:val="28"/>
        </w:rPr>
        <w:t> </w:t>
      </w:r>
      <w:r>
        <w:rPr>
          <w:sz w:val="28"/>
        </w:rPr>
        <w:t>a</w:t>
      </w:r>
      <w:r>
        <w:rPr>
          <w:spacing w:val="40"/>
          <w:sz w:val="28"/>
        </w:rPr>
        <w:t> </w:t>
      </w:r>
      <w:r>
        <w:rPr>
          <w:sz w:val="28"/>
        </w:rPr>
        <w:t>la</w:t>
      </w:r>
      <w:r>
        <w:rPr>
          <w:spacing w:val="40"/>
          <w:sz w:val="28"/>
        </w:rPr>
        <w:t> </w:t>
      </w:r>
      <w:r>
        <w:rPr>
          <w:sz w:val="28"/>
        </w:rPr>
        <w:t>autoridad</w:t>
      </w:r>
      <w:r>
        <w:rPr>
          <w:spacing w:val="40"/>
          <w:sz w:val="28"/>
        </w:rPr>
        <w:t> </w:t>
      </w:r>
      <w:r>
        <w:rPr>
          <w:sz w:val="28"/>
        </w:rPr>
        <w:t>instructora;</w:t>
      </w:r>
      <w:r>
        <w:rPr>
          <w:spacing w:val="41"/>
          <w:sz w:val="28"/>
        </w:rPr>
        <w:t> </w:t>
      </w:r>
      <w:r>
        <w:rPr>
          <w:sz w:val="28"/>
        </w:rPr>
        <w:t>y</w:t>
      </w:r>
      <w:r>
        <w:rPr>
          <w:spacing w:val="39"/>
          <w:sz w:val="28"/>
        </w:rPr>
        <w:t> </w:t>
      </w:r>
      <w:r>
        <w:rPr>
          <w:sz w:val="28"/>
        </w:rPr>
        <w:t>por</w:t>
      </w:r>
    </w:p>
    <w:p>
      <w:pPr>
        <w:spacing w:after="0" w:line="360" w:lineRule="auto"/>
        <w:jc w:val="both"/>
        <w:rPr>
          <w:sz w:val="28"/>
        </w:rPr>
        <w:sectPr>
          <w:pgSz w:w="12240" w:h="19300"/>
          <w:pgMar w:header="709" w:footer="1902" w:top="1620" w:bottom="210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360" w:lineRule="auto" w:before="91"/>
        <w:ind w:left="1814" w:right="112"/>
        <w:jc w:val="both"/>
      </w:pPr>
      <w:r>
        <w:rPr>
          <w:rFonts w:ascii="Arial" w:hAnsi="Arial"/>
          <w:b/>
        </w:rPr>
        <w:t>estrados,</w:t>
      </w:r>
      <w:r>
        <w:rPr>
          <w:rFonts w:ascii="Arial" w:hAnsi="Arial"/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interesados,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fundamento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 37, fracciones I, II y III, 38, último párrafo y 39 de la Ley</w:t>
      </w:r>
      <w:r>
        <w:rPr>
          <w:spacing w:val="1"/>
        </w:rPr>
        <w:t> </w:t>
      </w:r>
      <w:r>
        <w:rPr/>
        <w:t>de Justicia en Materia Electoral y de Participación Ciudadana del</w:t>
      </w:r>
      <w:r>
        <w:rPr>
          <w:spacing w:val="1"/>
        </w:rPr>
        <w:t> </w:t>
      </w:r>
      <w:r>
        <w:rPr/>
        <w:t>Estado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Michoacán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Ocampo,</w:t>
      </w:r>
      <w:r>
        <w:rPr>
          <w:spacing w:val="-7"/>
        </w:rPr>
        <w:t> </w:t>
      </w:r>
      <w:r>
        <w:rPr/>
        <w:t>así</w:t>
      </w:r>
      <w:r>
        <w:rPr>
          <w:spacing w:val="-9"/>
        </w:rPr>
        <w:t> </w:t>
      </w:r>
      <w:r>
        <w:rPr/>
        <w:t>como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numerales</w:t>
      </w:r>
      <w:r>
        <w:rPr>
          <w:spacing w:val="-6"/>
        </w:rPr>
        <w:t> </w:t>
      </w:r>
      <w:r>
        <w:rPr/>
        <w:t>43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44</w:t>
      </w:r>
      <w:r>
        <w:rPr>
          <w:spacing w:val="-75"/>
        </w:rPr>
        <w:t> </w:t>
      </w:r>
      <w:r>
        <w:rPr/>
        <w:t>del</w:t>
      </w:r>
      <w:r>
        <w:rPr>
          <w:spacing w:val="-3"/>
        </w:rPr>
        <w:t> </w:t>
      </w:r>
      <w:r>
        <w:rPr/>
        <w:t>Reglamento</w:t>
      </w:r>
      <w:r>
        <w:rPr>
          <w:spacing w:val="-3"/>
        </w:rPr>
        <w:t> </w:t>
      </w:r>
      <w:r>
        <w:rPr/>
        <w:t>Interno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este</w:t>
      </w:r>
      <w:r>
        <w:rPr>
          <w:spacing w:val="-3"/>
        </w:rPr>
        <w:t> </w:t>
      </w:r>
      <w:r>
        <w:rPr/>
        <w:t>órgano jurisdiccional.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814" w:right="113"/>
        <w:jc w:val="both"/>
      </w:pPr>
      <w:r>
        <w:rPr/>
        <w:t>En su oportunidad, archívese este expediente como asunto total y</w:t>
      </w:r>
      <w:r>
        <w:rPr>
          <w:spacing w:val="-75"/>
        </w:rPr>
        <w:t> </w:t>
      </w:r>
      <w:r>
        <w:rPr/>
        <w:t>definitivamente</w:t>
      </w:r>
      <w:r>
        <w:rPr>
          <w:spacing w:val="-3"/>
        </w:rPr>
        <w:t> </w:t>
      </w:r>
      <w:r>
        <w:rPr/>
        <w:t>concluido.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814" w:right="106"/>
        <w:jc w:val="both"/>
      </w:pPr>
      <w:r>
        <w:rPr/>
        <w:t>Así,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las</w:t>
      </w:r>
      <w:r>
        <w:rPr>
          <w:spacing w:val="-4"/>
        </w:rPr>
        <w:t> </w:t>
      </w:r>
      <w:r>
        <w:rPr/>
        <w:t>diecisiete</w:t>
      </w:r>
      <w:r>
        <w:rPr>
          <w:spacing w:val="-8"/>
        </w:rPr>
        <w:t> </w:t>
      </w:r>
      <w:r>
        <w:rPr/>
        <w:t>horas</w:t>
      </w:r>
      <w:r>
        <w:rPr>
          <w:spacing w:val="-9"/>
        </w:rPr>
        <w:t> </w:t>
      </w:r>
      <w:r>
        <w:rPr/>
        <w:t>con</w:t>
      </w:r>
      <w:r>
        <w:rPr>
          <w:spacing w:val="-7"/>
        </w:rPr>
        <w:t> </w:t>
      </w:r>
      <w:r>
        <w:rPr/>
        <w:t>treinta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seis</w:t>
      </w:r>
      <w:r>
        <w:rPr>
          <w:spacing w:val="-6"/>
        </w:rPr>
        <w:t> </w:t>
      </w:r>
      <w:r>
        <w:rPr/>
        <w:t>minutos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día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hoy,</w:t>
      </w:r>
      <w:r>
        <w:rPr>
          <w:spacing w:val="-76"/>
        </w:rPr>
        <w:t> </w:t>
      </w:r>
      <w:r>
        <w:rPr/>
        <w:t>por unanimidad de votos, en sesión pública virtual lo resolvieron y</w:t>
      </w:r>
      <w:r>
        <w:rPr>
          <w:spacing w:val="1"/>
        </w:rPr>
        <w:t> </w:t>
      </w:r>
      <w:r>
        <w:rPr/>
        <w:t>firmaron la Magistrada Presidenta Yurisha Andrade Morales, las</w:t>
      </w:r>
      <w:r>
        <w:rPr>
          <w:spacing w:val="1"/>
        </w:rPr>
        <w:t> </w:t>
      </w:r>
      <w:r>
        <w:rPr/>
        <w:t>Magistradas Alma Rosa Bahena Villalobos y Yolanda Camacho</w:t>
      </w:r>
      <w:r>
        <w:rPr>
          <w:spacing w:val="1"/>
        </w:rPr>
        <w:t> </w:t>
      </w:r>
      <w:r>
        <w:rPr/>
        <w:t>Ochoa, así como los Magistrados José René Olivos Campos y</w:t>
      </w:r>
      <w:r>
        <w:rPr>
          <w:spacing w:val="1"/>
        </w:rPr>
        <w:t> </w:t>
      </w:r>
      <w:r>
        <w:rPr/>
        <w:t>Salvador Alejandro Pérez Contreras –quien fue ponente– ante el</w:t>
      </w:r>
      <w:r>
        <w:rPr>
          <w:spacing w:val="1"/>
        </w:rPr>
        <w:t> </w:t>
      </w:r>
      <w:r>
        <w:rPr/>
        <w:t>Secretario General de Acuerdos Héctor Rangel Argueta, quien</w:t>
      </w:r>
      <w:r>
        <w:rPr>
          <w:spacing w:val="1"/>
        </w:rPr>
        <w:t> </w:t>
      </w:r>
      <w:r>
        <w:rPr/>
        <w:t>autoriza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fe.</w:t>
      </w:r>
      <w:r>
        <w:rPr>
          <w:spacing w:val="1"/>
        </w:rPr>
        <w:t> </w:t>
      </w:r>
      <w:r>
        <w:rPr>
          <w:rFonts w:ascii="Arial" w:hAnsi="Arial"/>
          <w:b/>
        </w:rPr>
        <w:t>Doy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fe</w:t>
      </w:r>
      <w:r>
        <w:rPr/>
        <w:t>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29"/>
        </w:rPr>
      </w:pPr>
    </w:p>
    <w:p>
      <w:pPr>
        <w:pStyle w:val="Heading1"/>
        <w:ind w:left="3582" w:right="2296"/>
        <w:jc w:val="center"/>
      </w:pPr>
      <w:r>
        <w:rPr/>
        <w:t>MAGISTRADA</w:t>
      </w:r>
      <w:r>
        <w:rPr>
          <w:spacing w:val="-5"/>
        </w:rPr>
        <w:t> </w:t>
      </w:r>
      <w:r>
        <w:rPr/>
        <w:t>PRESIDENTA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1"/>
        <w:rPr>
          <w:rFonts w:ascii="Arial"/>
          <w:b/>
          <w:sz w:val="42"/>
        </w:rPr>
      </w:pPr>
    </w:p>
    <w:p>
      <w:pPr>
        <w:spacing w:before="0"/>
        <w:ind w:left="3657" w:right="2295" w:firstLine="0"/>
        <w:jc w:val="center"/>
        <w:rPr>
          <w:sz w:val="26"/>
        </w:rPr>
      </w:pPr>
      <w:r>
        <w:rPr>
          <w:sz w:val="26"/>
        </w:rPr>
        <w:t>(RÚBRICA)</w:t>
      </w:r>
    </w:p>
    <w:p>
      <w:pPr>
        <w:pStyle w:val="BodyText"/>
      </w:pPr>
    </w:p>
    <w:p>
      <w:pPr>
        <w:pStyle w:val="BodyText"/>
      </w:pPr>
    </w:p>
    <w:p>
      <w:pPr>
        <w:pStyle w:val="Heading1"/>
        <w:spacing w:before="186"/>
        <w:ind w:left="3657" w:right="2296"/>
        <w:jc w:val="center"/>
      </w:pPr>
      <w:r>
        <w:rPr/>
        <w:t>YURISHA</w:t>
      </w:r>
      <w:r>
        <w:rPr>
          <w:spacing w:val="-4"/>
        </w:rPr>
        <w:t> </w:t>
      </w:r>
      <w:r>
        <w:rPr/>
        <w:t>ANDRADE</w:t>
      </w:r>
      <w:r>
        <w:rPr>
          <w:spacing w:val="-5"/>
        </w:rPr>
        <w:t> </w:t>
      </w:r>
      <w:r>
        <w:rPr/>
        <w:t>MORALES</w:t>
      </w:r>
    </w:p>
    <w:p>
      <w:pPr>
        <w:spacing w:after="0"/>
        <w:jc w:val="center"/>
        <w:sectPr>
          <w:pgSz w:w="12240" w:h="19300"/>
          <w:pgMar w:header="709" w:footer="1902" w:top="1620" w:bottom="2100" w:left="1020" w:right="10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10"/>
        </w:rPr>
      </w:pPr>
    </w:p>
    <w:tbl>
      <w:tblPr>
        <w:tblW w:w="0" w:type="auto"/>
        <w:jc w:val="left"/>
        <w:tblInd w:w="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6"/>
        <w:gridCol w:w="3986"/>
      </w:tblGrid>
      <w:tr>
        <w:trPr>
          <w:trHeight w:val="737" w:hRule="atLeast"/>
        </w:trPr>
        <w:tc>
          <w:tcPr>
            <w:tcW w:w="3566" w:type="dxa"/>
          </w:tcPr>
          <w:p>
            <w:pPr>
              <w:pStyle w:val="TableParagraph"/>
              <w:spacing w:line="314" w:lineRule="exact"/>
              <w:ind w:left="710" w:right="900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MAGISTRADA</w:t>
            </w:r>
          </w:p>
        </w:tc>
        <w:tc>
          <w:tcPr>
            <w:tcW w:w="3986" w:type="dxa"/>
          </w:tcPr>
          <w:p>
            <w:pPr>
              <w:pStyle w:val="TableParagraph"/>
              <w:spacing w:line="314" w:lineRule="exact"/>
              <w:ind w:left="1111" w:right="920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MAGISTRADA</w:t>
            </w:r>
          </w:p>
        </w:tc>
      </w:tr>
      <w:tr>
        <w:trPr>
          <w:trHeight w:val="1133" w:hRule="atLeast"/>
        </w:trPr>
        <w:tc>
          <w:tcPr>
            <w:tcW w:w="3566" w:type="dxa"/>
          </w:tcPr>
          <w:p>
            <w:pPr>
              <w:pStyle w:val="TableParagraph"/>
              <w:rPr>
                <w:rFonts w:ascii="Arial"/>
                <w:b/>
                <w:sz w:val="36"/>
              </w:rPr>
            </w:pPr>
          </w:p>
          <w:p>
            <w:pPr>
              <w:pStyle w:val="TableParagraph"/>
              <w:spacing w:before="1"/>
              <w:ind w:left="705" w:right="900"/>
              <w:jc w:val="center"/>
              <w:rPr>
                <w:sz w:val="26"/>
              </w:rPr>
            </w:pPr>
            <w:r>
              <w:rPr>
                <w:sz w:val="26"/>
              </w:rPr>
              <w:t>(RÚBRICA)</w:t>
            </w:r>
          </w:p>
        </w:tc>
        <w:tc>
          <w:tcPr>
            <w:tcW w:w="3986" w:type="dxa"/>
          </w:tcPr>
          <w:p>
            <w:pPr>
              <w:pStyle w:val="TableParagraph"/>
              <w:rPr>
                <w:rFonts w:ascii="Arial"/>
                <w:b/>
                <w:sz w:val="36"/>
              </w:rPr>
            </w:pPr>
          </w:p>
          <w:p>
            <w:pPr>
              <w:pStyle w:val="TableParagraph"/>
              <w:spacing w:before="1"/>
              <w:ind w:left="1106" w:right="920"/>
              <w:jc w:val="center"/>
              <w:rPr>
                <w:sz w:val="26"/>
              </w:rPr>
            </w:pPr>
            <w:r>
              <w:rPr>
                <w:sz w:val="26"/>
              </w:rPr>
              <w:t>(RÚBRICA)</w:t>
            </w:r>
          </w:p>
        </w:tc>
      </w:tr>
      <w:tr>
        <w:trPr>
          <w:trHeight w:val="1795" w:hRule="atLeast"/>
        </w:trPr>
        <w:tc>
          <w:tcPr>
            <w:tcW w:w="3566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spacing w:line="288" w:lineRule="auto"/>
              <w:ind w:left="783" w:right="375" w:hanging="584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ALMA ROSA BAHENA</w:t>
            </w:r>
            <w:r>
              <w:rPr>
                <w:rFonts w:ascii="Arial"/>
                <w:b/>
                <w:spacing w:val="-75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VILLALOBOS</w:t>
            </w:r>
          </w:p>
        </w:tc>
        <w:tc>
          <w:tcPr>
            <w:tcW w:w="3986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spacing w:line="288" w:lineRule="auto"/>
              <w:ind w:left="1566" w:right="417" w:hanging="94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YOLANDA CAMACHO</w:t>
            </w:r>
            <w:r>
              <w:rPr>
                <w:rFonts w:ascii="Arial"/>
                <w:b/>
                <w:spacing w:val="-76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OCHOA</w:t>
            </w:r>
          </w:p>
        </w:tc>
      </w:tr>
      <w:tr>
        <w:trPr>
          <w:trHeight w:val="1412" w:hRule="atLeast"/>
        </w:trPr>
        <w:tc>
          <w:tcPr>
            <w:tcW w:w="3566" w:type="dxa"/>
          </w:tcPr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left="711" w:right="900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MAGISTRADO</w:t>
            </w:r>
          </w:p>
        </w:tc>
        <w:tc>
          <w:tcPr>
            <w:tcW w:w="3986" w:type="dxa"/>
          </w:tcPr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left="1112" w:right="920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MAGISTRADO</w:t>
            </w:r>
          </w:p>
        </w:tc>
      </w:tr>
      <w:tr>
        <w:trPr>
          <w:trHeight w:val="1133" w:hRule="atLeast"/>
        </w:trPr>
        <w:tc>
          <w:tcPr>
            <w:tcW w:w="3566" w:type="dxa"/>
          </w:tcPr>
          <w:p>
            <w:pPr>
              <w:pStyle w:val="TableParagraph"/>
              <w:rPr>
                <w:rFonts w:ascii="Arial"/>
                <w:b/>
                <w:sz w:val="36"/>
              </w:rPr>
            </w:pPr>
          </w:p>
          <w:p>
            <w:pPr>
              <w:pStyle w:val="TableParagraph"/>
              <w:spacing w:before="1"/>
              <w:ind w:left="705" w:right="900"/>
              <w:jc w:val="center"/>
              <w:rPr>
                <w:sz w:val="26"/>
              </w:rPr>
            </w:pPr>
            <w:r>
              <w:rPr>
                <w:sz w:val="26"/>
              </w:rPr>
              <w:t>(RÚBRICA)</w:t>
            </w:r>
          </w:p>
        </w:tc>
        <w:tc>
          <w:tcPr>
            <w:tcW w:w="3986" w:type="dxa"/>
          </w:tcPr>
          <w:p>
            <w:pPr>
              <w:pStyle w:val="TableParagraph"/>
              <w:rPr>
                <w:rFonts w:ascii="Arial"/>
                <w:b/>
                <w:sz w:val="36"/>
              </w:rPr>
            </w:pPr>
          </w:p>
          <w:p>
            <w:pPr>
              <w:pStyle w:val="TableParagraph"/>
              <w:spacing w:before="1"/>
              <w:ind w:left="1106" w:right="920"/>
              <w:jc w:val="center"/>
              <w:rPr>
                <w:sz w:val="26"/>
              </w:rPr>
            </w:pPr>
            <w:r>
              <w:rPr>
                <w:sz w:val="26"/>
              </w:rPr>
              <w:t>(RÚBRICA)</w:t>
            </w:r>
          </w:p>
        </w:tc>
      </w:tr>
      <w:tr>
        <w:trPr>
          <w:trHeight w:val="1796" w:hRule="atLeast"/>
        </w:trPr>
        <w:tc>
          <w:tcPr>
            <w:tcW w:w="3566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spacing w:line="288" w:lineRule="auto"/>
              <w:ind w:left="1071" w:right="492" w:hanging="756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JOSÉ RENÉ OLIVOS</w:t>
            </w:r>
            <w:r>
              <w:rPr>
                <w:rFonts w:ascii="Arial" w:hAnsi="Arial"/>
                <w:b/>
                <w:spacing w:val="-76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CAMPOS</w:t>
            </w:r>
          </w:p>
        </w:tc>
        <w:tc>
          <w:tcPr>
            <w:tcW w:w="3986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spacing w:line="288" w:lineRule="auto"/>
              <w:ind w:left="695" w:right="182" w:hanging="303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SALVADOR ALEJANDRO</w:t>
            </w:r>
            <w:r>
              <w:rPr>
                <w:rFonts w:ascii="Arial" w:hAnsi="Arial"/>
                <w:b/>
                <w:spacing w:val="-7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PÉREZ</w:t>
            </w:r>
            <w:r>
              <w:rPr>
                <w:rFonts w:ascii="Arial" w:hAnsi="Arial"/>
                <w:b/>
                <w:spacing w:val="-2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CONTRERAS</w:t>
            </w:r>
          </w:p>
        </w:tc>
      </w:tr>
      <w:tr>
        <w:trPr>
          <w:trHeight w:val="2506" w:hRule="atLeast"/>
        </w:trPr>
        <w:tc>
          <w:tcPr>
            <w:tcW w:w="7552" w:type="dxa"/>
            <w:gridSpan w:val="2"/>
          </w:tcPr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942" w:right="1150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SECRETARIO</w:t>
            </w:r>
            <w:r>
              <w:rPr>
                <w:rFonts w:ascii="Arial"/>
                <w:b/>
                <w:spacing w:val="-5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GENERAL</w:t>
            </w:r>
            <w:r>
              <w:rPr>
                <w:rFonts w:ascii="Arial"/>
                <w:b/>
                <w:spacing w:val="-3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DE</w:t>
            </w:r>
            <w:r>
              <w:rPr>
                <w:rFonts w:ascii="Arial"/>
                <w:b/>
                <w:spacing w:val="-2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ACUERDOS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39"/>
              </w:rPr>
            </w:pPr>
          </w:p>
          <w:p>
            <w:pPr>
              <w:pStyle w:val="TableParagraph"/>
              <w:ind w:left="940" w:right="1150"/>
              <w:jc w:val="center"/>
              <w:rPr>
                <w:sz w:val="26"/>
              </w:rPr>
            </w:pPr>
            <w:r>
              <w:rPr>
                <w:sz w:val="26"/>
              </w:rPr>
              <w:t>(RÚBRICA)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38"/>
              </w:rPr>
            </w:pPr>
          </w:p>
          <w:p>
            <w:pPr>
              <w:pStyle w:val="TableParagraph"/>
              <w:spacing w:line="302" w:lineRule="exact"/>
              <w:ind w:left="939" w:right="115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HÉCTOR</w:t>
            </w:r>
            <w:r>
              <w:rPr>
                <w:rFonts w:ascii="Arial" w:hAnsi="Arial"/>
                <w:b/>
                <w:spacing w:val="-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RANGEL</w:t>
            </w:r>
            <w:r>
              <w:rPr>
                <w:rFonts w:ascii="Arial" w:hAnsi="Arial"/>
                <w:b/>
                <w:spacing w:val="-2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ARGUETA</w:t>
            </w:r>
          </w:p>
        </w:tc>
      </w:tr>
    </w:tbl>
    <w:sectPr>
      <w:pgSz w:w="12240" w:h="19300"/>
      <w:pgMar w:header="709" w:footer="1902" w:top="1620" w:bottom="210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3.729996pt;margin-top:858.592712pt;width:19.45pt;height:15.45pt;mso-position-horizontal-relative:page;mso-position-vertical-relative:page;z-index:-16267264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4.190002pt;margin-top:858.592712pt;width:8.7pt;height:15.45pt;mso-position-horizontal-relative:page;mso-position-vertical-relative:page;z-index:-162667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41.740005pt;margin-top:789.459961pt;width:144.020pt;height:.72003pt;mso-position-horizontal-relative:page;mso-position-vertical-relative:page;z-index:-16264192" filled="true" fillcolor="#000000" stroked="false">
          <v:fill type="solid"/>
          <w10:wrap type="none"/>
        </v:rect>
      </w:pict>
    </w:r>
    <w:r>
      <w:rPr/>
      <w:pict>
        <v:shape style="position:absolute;margin-left:344.190002pt;margin-top:858.592712pt;width:8.7pt;height:15.45pt;mso-position-horizontal-relative:page;mso-position-vertical-relative:page;z-index:-162636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7.089996pt;margin-top:858.592712pt;width:12.7pt;height:15.45pt;mso-position-horizontal-relative:page;mso-position-vertical-relative:page;z-index:-1626316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8.829987pt;margin-top:858.592712pt;width:19.45pt;height:15.45pt;mso-position-horizontal-relative:page;mso-position-vertical-relative:page;z-index:-1626060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7.089996pt;margin-top:858.592712pt;width:12.7pt;height:15.45pt;mso-position-horizontal-relative:page;mso-position-vertical-relative:page;z-index:-16260096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47168">
          <wp:simplePos x="0" y="0"/>
          <wp:positionH relativeFrom="page">
            <wp:posOffset>815505</wp:posOffset>
          </wp:positionH>
          <wp:positionV relativeFrom="page">
            <wp:posOffset>450214</wp:posOffset>
          </wp:positionV>
          <wp:extent cx="1600200" cy="495300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2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4.589996pt;margin-top:65.129951pt;width:136.8pt;height:17.7pt;mso-position-horizontal-relative:page;mso-position-vertical-relative:page;z-index:-1626880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TEEM-PES-086/2021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48192">
          <wp:simplePos x="0" y="0"/>
          <wp:positionH relativeFrom="page">
            <wp:posOffset>1895601</wp:posOffset>
          </wp:positionH>
          <wp:positionV relativeFrom="page">
            <wp:posOffset>450214</wp:posOffset>
          </wp:positionV>
          <wp:extent cx="1600200" cy="495300"/>
          <wp:effectExtent l="0" t="0" r="0" b="0"/>
          <wp:wrapNone/>
          <wp:docPr id="5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2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19.670013pt;margin-top:65.129951pt;width:136.85pt;height:17.7pt;mso-position-horizontal-relative:page;mso-position-vertical-relative:page;z-index:-1626777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TEEM-PES-086/2021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50240">
          <wp:simplePos x="0" y="0"/>
          <wp:positionH relativeFrom="page">
            <wp:posOffset>1895601</wp:posOffset>
          </wp:positionH>
          <wp:positionV relativeFrom="page">
            <wp:posOffset>450214</wp:posOffset>
          </wp:positionV>
          <wp:extent cx="1600200" cy="495300"/>
          <wp:effectExtent l="0" t="0" r="0" b="0"/>
          <wp:wrapNone/>
          <wp:docPr id="7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2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19.670013pt;margin-top:65.129951pt;width:136.85pt;height:17.7pt;mso-position-horizontal-relative:page;mso-position-vertical-relative:page;z-index:-1626572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TEEM-PES-086/2021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51264">
          <wp:simplePos x="0" y="0"/>
          <wp:positionH relativeFrom="page">
            <wp:posOffset>815505</wp:posOffset>
          </wp:positionH>
          <wp:positionV relativeFrom="page">
            <wp:posOffset>450214</wp:posOffset>
          </wp:positionV>
          <wp:extent cx="1600200" cy="495300"/>
          <wp:effectExtent l="0" t="0" r="0" b="0"/>
          <wp:wrapNone/>
          <wp:docPr id="9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2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34.589996pt;margin-top:65.129951pt;width:136.8pt;height:17.7pt;mso-position-horizontal-relative:page;mso-position-vertical-relative:page;z-index:-1626470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TEEM-PES-086/2021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53824">
          <wp:simplePos x="0" y="0"/>
          <wp:positionH relativeFrom="page">
            <wp:posOffset>1895601</wp:posOffset>
          </wp:positionH>
          <wp:positionV relativeFrom="page">
            <wp:posOffset>450214</wp:posOffset>
          </wp:positionV>
          <wp:extent cx="1600200" cy="495300"/>
          <wp:effectExtent l="0" t="0" r="0" b="0"/>
          <wp:wrapNone/>
          <wp:docPr id="11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2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19.670013pt;margin-top:65.129951pt;width:136.85pt;height:17.7pt;mso-position-horizontal-relative:page;mso-position-vertical-relative:page;z-index:-1626214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TEEM-PES-086/2021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54848">
          <wp:simplePos x="0" y="0"/>
          <wp:positionH relativeFrom="page">
            <wp:posOffset>815505</wp:posOffset>
          </wp:positionH>
          <wp:positionV relativeFrom="page">
            <wp:posOffset>450214</wp:posOffset>
          </wp:positionV>
          <wp:extent cx="1600200" cy="495300"/>
          <wp:effectExtent l="0" t="0" r="0" b="0"/>
          <wp:wrapNone/>
          <wp:docPr id="1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2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34.589996pt;margin-top:65.129951pt;width:136.8pt;height:17.7pt;mso-position-horizontal-relative:page;mso-position-vertical-relative:page;z-index:-1626112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TEEM-PES-086/2021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0"/>
      <w:numFmt w:val="bullet"/>
      <w:lvlText w:val=""/>
      <w:lvlJc w:val="left"/>
      <w:pPr>
        <w:ind w:left="833" w:hanging="360"/>
      </w:pPr>
      <w:rPr>
        <w:rFonts w:hint="default" w:ascii="Wingdings" w:hAnsi="Wingdings" w:eastAsia="Wingdings" w:cs="Wingdings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7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2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5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9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28" w:hanging="360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348" w:hanging="236"/>
        <w:jc w:val="left"/>
      </w:pPr>
      <w:rPr>
        <w:rFonts w:hint="default" w:ascii="Arial" w:hAnsi="Arial" w:eastAsia="Arial" w:cs="Arial"/>
        <w:b/>
        <w:bCs/>
        <w:spacing w:val="0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"/>
      <w:lvlJc w:val="left"/>
      <w:pPr>
        <w:ind w:left="907" w:hanging="360"/>
      </w:pPr>
      <w:rPr>
        <w:rFonts w:hint="default" w:ascii="Symbol" w:hAnsi="Symbol" w:eastAsia="Symbol" w:cs="Symbol"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"/>
      <w:lvlJc w:val="left"/>
      <w:pPr>
        <w:ind w:left="2609" w:hanging="360"/>
      </w:pPr>
      <w:rPr>
        <w:rFonts w:hint="default" w:ascii="Symbol" w:hAnsi="Symbol" w:eastAsia="Symbol" w:cs="Symbol"/>
        <w:w w:val="100"/>
        <w:sz w:val="28"/>
        <w:szCs w:val="28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0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0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00" w:hanging="360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–"/>
      <w:lvlJc w:val="left"/>
      <w:pPr>
        <w:ind w:left="112" w:hanging="236"/>
      </w:pPr>
      <w:rPr>
        <w:rFonts w:hint="default" w:ascii="Arial MT" w:hAnsi="Arial MT" w:eastAsia="Arial MT" w:cs="Arial MT"/>
        <w:w w:val="105"/>
        <w:sz w:val="28"/>
        <w:szCs w:val="28"/>
        <w:lang w:val="es-ES" w:eastAsia="en-US" w:bidi="ar-SA"/>
      </w:rPr>
    </w:lvl>
    <w:lvl w:ilvl="1">
      <w:start w:val="0"/>
      <w:numFmt w:val="bullet"/>
      <w:lvlText w:val=""/>
      <w:lvlJc w:val="left"/>
      <w:pPr>
        <w:ind w:left="833" w:hanging="360"/>
      </w:pPr>
      <w:rPr>
        <w:rFonts w:hint="default" w:ascii="Wingdings" w:hAnsi="Wingdings" w:eastAsia="Wingdings" w:cs="Wingdings"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8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2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6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0" w:hanging="360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3"/>
      <w:numFmt w:val="lowerRoman"/>
      <w:lvlText w:val="%1)"/>
      <w:lvlJc w:val="left"/>
      <w:pPr>
        <w:ind w:left="112" w:hanging="413"/>
        <w:jc w:val="left"/>
      </w:pPr>
      <w:rPr>
        <w:rFonts w:hint="default" w:ascii="Arial MT" w:hAnsi="Arial MT" w:eastAsia="Arial MT" w:cs="Arial MT"/>
        <w:spacing w:val="-1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"/>
      <w:lvlJc w:val="left"/>
      <w:pPr>
        <w:ind w:left="833" w:hanging="360"/>
      </w:pPr>
      <w:rPr>
        <w:rFonts w:hint="default" w:ascii="Symbol" w:hAnsi="Symbol" w:eastAsia="Symbol" w:cs="Symbol"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"/>
      <w:lvlJc w:val="left"/>
      <w:pPr>
        <w:ind w:left="2534" w:hanging="360"/>
      </w:pPr>
      <w:rPr>
        <w:rFonts w:hint="default" w:ascii="Symbol" w:hAnsi="Symbol" w:eastAsia="Symbol" w:cs="Symbol"/>
        <w:w w:val="100"/>
        <w:sz w:val="28"/>
        <w:szCs w:val="28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5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1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5" w:hanging="36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112" w:hanging="331"/>
        <w:jc w:val="left"/>
      </w:pPr>
      <w:rPr>
        <w:rFonts w:hint="default" w:ascii="Arial" w:hAnsi="Arial" w:eastAsia="Arial" w:cs="Arial"/>
        <w:b/>
        <w:bCs/>
        <w:spacing w:val="-1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28" w:hanging="33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3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4" w:hanging="3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52" w:hanging="3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3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8" w:hanging="3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6" w:hanging="3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84" w:hanging="331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833" w:hanging="360"/>
      </w:pPr>
      <w:rPr>
        <w:rFonts w:hint="default" w:ascii="Symbol" w:hAnsi="Symbol" w:eastAsia="Symbol" w:cs="Symbol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"/>
      <w:lvlJc w:val="left"/>
      <w:pPr>
        <w:ind w:left="2534" w:hanging="360"/>
      </w:pPr>
      <w:rPr>
        <w:rFonts w:hint="default" w:ascii="Symbol" w:hAnsi="Symbol" w:eastAsia="Symbol" w:cs="Symbol"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9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4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4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9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4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7" w:hanging="36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814" w:hanging="437"/>
        <w:jc w:val="right"/>
      </w:pPr>
      <w:rPr>
        <w:rFonts w:hint="default" w:ascii="Arial" w:hAnsi="Arial" w:eastAsia="Arial" w:cs="Arial"/>
        <w:b/>
        <w:bCs/>
        <w:spacing w:val="-1"/>
        <w:w w:val="100"/>
        <w:sz w:val="28"/>
        <w:szCs w:val="28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282" w:hanging="468"/>
        <w:jc w:val="left"/>
      </w:pPr>
      <w:rPr>
        <w:rFonts w:hint="default" w:ascii="Arial" w:hAnsi="Arial" w:eastAsia="Arial" w:cs="Arial"/>
        <w:b/>
        <w:bCs/>
        <w:spacing w:val="-1"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"/>
      <w:lvlJc w:val="left"/>
      <w:pPr>
        <w:ind w:left="2534" w:hanging="360"/>
      </w:pPr>
      <w:rPr>
        <w:rFonts w:hint="default" w:ascii="Symbol" w:hAnsi="Symbol" w:eastAsia="Symbol" w:cs="Symbol"/>
        <w:w w:val="100"/>
        <w:sz w:val="28"/>
        <w:szCs w:val="28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54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3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2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2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1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11" w:hanging="36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12" w:hanging="439"/>
        <w:jc w:val="right"/>
      </w:pPr>
      <w:rPr>
        <w:rFonts w:hint="default" w:ascii="Arial MT" w:hAnsi="Arial MT" w:eastAsia="Arial MT" w:cs="Arial MT"/>
        <w:spacing w:val="-1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"/>
      <w:lvlJc w:val="left"/>
      <w:pPr>
        <w:ind w:left="1181" w:hanging="360"/>
      </w:pPr>
      <w:rPr>
        <w:rFonts w:hint="default" w:ascii="Symbol" w:hAnsi="Symbol" w:eastAsia="Symbol" w:cs="Symbol"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8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9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95" w:hanging="3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2"/>
      <w:numFmt w:val="lowerLetter"/>
      <w:lvlText w:val="%1)"/>
      <w:lvlJc w:val="left"/>
      <w:pPr>
        <w:ind w:left="2381" w:hanging="288"/>
        <w:jc w:val="right"/>
      </w:pPr>
      <w:rPr>
        <w:rFonts w:hint="default" w:ascii="Arial" w:hAnsi="Arial" w:eastAsia="Arial" w:cs="Arial"/>
        <w:i/>
        <w:i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162" w:hanging="28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44" w:hanging="2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726" w:hanging="2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508" w:hanging="2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90" w:hanging="2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72" w:hanging="2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54" w:hanging="2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36" w:hanging="28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2"/>
      <w:numFmt w:val="upperRoman"/>
      <w:lvlText w:val="%1."/>
      <w:lvlJc w:val="left"/>
      <w:pPr>
        <w:ind w:left="3370" w:hanging="312"/>
        <w:jc w:val="right"/>
      </w:pPr>
      <w:rPr>
        <w:rFonts w:hint="default"/>
        <w:b/>
        <w:bCs/>
        <w:spacing w:val="-2"/>
        <w:w w:val="100"/>
        <w:lang w:val="es-ES" w:eastAsia="en-US" w:bidi="ar-SA"/>
      </w:rPr>
    </w:lvl>
    <w:lvl w:ilvl="1">
      <w:start w:val="5"/>
      <w:numFmt w:val="upperRoman"/>
      <w:lvlText w:val="%2."/>
      <w:lvlJc w:val="left"/>
      <w:pPr>
        <w:ind w:left="2381" w:hanging="422"/>
        <w:jc w:val="left"/>
      </w:pPr>
      <w:rPr>
        <w:rFonts w:hint="default" w:ascii="Arial" w:hAnsi="Arial" w:eastAsia="Arial" w:cs="Arial"/>
        <w:i/>
        <w:iCs/>
        <w:w w:val="100"/>
        <w:sz w:val="24"/>
        <w:szCs w:val="24"/>
        <w:lang w:val="es-ES" w:eastAsia="en-US" w:bidi="ar-SA"/>
      </w:rPr>
    </w:lvl>
    <w:lvl w:ilvl="2">
      <w:start w:val="4"/>
      <w:numFmt w:val="upperRoman"/>
      <w:lvlText w:val="%3."/>
      <w:lvlJc w:val="left"/>
      <w:pPr>
        <w:ind w:left="4025" w:hanging="418"/>
        <w:jc w:val="right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792" w:hanging="41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565" w:hanging="41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37" w:hanging="41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10" w:hanging="41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82" w:hanging="41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55" w:hanging="41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2" w:hanging="327"/>
        <w:jc w:val="right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2" w:hanging="467"/>
        <w:jc w:val="right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51" w:hanging="4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2" w:hanging="4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13" w:hanging="4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44" w:hanging="4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75" w:hanging="4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06" w:hanging="4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37" w:hanging="467"/>
      </w:pPr>
      <w:rPr>
        <w:rFonts w:hint="default"/>
        <w:lang w:val="es-ES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8"/>
      <w:szCs w:val="2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814"/>
      <w:outlineLvl w:val="1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12"/>
      <w:outlineLvl w:val="2"/>
    </w:pPr>
    <w:rPr>
      <w:rFonts w:ascii="Arial" w:hAnsi="Arial" w:eastAsia="Arial" w:cs="Arial"/>
      <w:b/>
      <w:bCs/>
      <w:i/>
      <w:i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2" w:hanging="36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header" Target="header5.xml"/><Relationship Id="rId15" Type="http://schemas.openxmlformats.org/officeDocument/2006/relationships/header" Target="header6.xml"/><Relationship Id="rId16" Type="http://schemas.openxmlformats.org/officeDocument/2006/relationships/footer" Target="footer5.xml"/><Relationship Id="rId17" Type="http://schemas.openxmlformats.org/officeDocument/2006/relationships/footer" Target="footer6.xml"/><Relationship Id="rId18" Type="http://schemas.openxmlformats.org/officeDocument/2006/relationships/image" Target="media/image3.jpeg"/><Relationship Id="rId19" Type="http://schemas.openxmlformats.org/officeDocument/2006/relationships/image" Target="media/image4.jpeg"/><Relationship Id="rId20" Type="http://schemas.openxmlformats.org/officeDocument/2006/relationships/image" Target="media/image5.jpeg"/><Relationship Id="rId21" Type="http://schemas.openxmlformats.org/officeDocument/2006/relationships/image" Target="media/image6.jpeg"/><Relationship Id="rId22" Type="http://schemas.openxmlformats.org/officeDocument/2006/relationships/image" Target="media/image7.jpeg"/><Relationship Id="rId23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Agustín Gómez Patiño</dc:creator>
  <dcterms:created xsi:type="dcterms:W3CDTF">2022-03-06T00:16:34Z</dcterms:created>
  <dcterms:modified xsi:type="dcterms:W3CDTF">2022-03-06T00:16:34Z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2022-03-06T00:00:00Z</vt:filetime>
  </property>
</Properties>
</file>