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87936" cy="48796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936" cy="4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tabs>
          <w:tab w:pos="8576" w:val="left" w:leader="none"/>
        </w:tabs>
        <w:ind w:left="5159" w:right="663"/>
        <w:jc w:val="both"/>
      </w:pPr>
      <w:r>
        <w:rPr/>
        <w:t>PROCEDIMIENTO</w:t>
        <w:tab/>
        <w:t>ESPECIAL</w:t>
      </w:r>
      <w:r>
        <w:rPr>
          <w:spacing w:val="-76"/>
        </w:rPr>
        <w:t> </w:t>
      </w:r>
      <w:r>
        <w:rPr/>
        <w:t>SANCIONADOR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before="1"/>
        <w:ind w:left="5159" w:right="0" w:firstLine="0"/>
        <w:jc w:val="both"/>
        <w:rPr>
          <w:sz w:val="28"/>
        </w:rPr>
      </w:pPr>
      <w:r>
        <w:rPr>
          <w:rFonts w:ascii="Arial"/>
          <w:b/>
          <w:sz w:val="28"/>
        </w:rPr>
        <w:t>EXPEDIENTE:</w:t>
      </w:r>
      <w:r>
        <w:rPr>
          <w:rFonts w:ascii="Arial"/>
          <w:b/>
          <w:spacing w:val="-5"/>
          <w:sz w:val="28"/>
        </w:rPr>
        <w:t> </w:t>
      </w:r>
      <w:r>
        <w:rPr>
          <w:sz w:val="28"/>
        </w:rPr>
        <w:t>TEEM-PES-017/2021</w:t>
      </w:r>
    </w:p>
    <w:p>
      <w:pPr>
        <w:pStyle w:val="BodyText"/>
        <w:spacing w:before="1"/>
      </w:pPr>
    </w:p>
    <w:p>
      <w:pPr>
        <w:tabs>
          <w:tab w:pos="8735" w:val="left" w:leader="none"/>
        </w:tabs>
        <w:spacing w:before="0"/>
        <w:ind w:left="5159" w:right="659" w:firstLine="0"/>
        <w:jc w:val="both"/>
        <w:rPr>
          <w:sz w:val="28"/>
        </w:rPr>
      </w:pPr>
      <w:r>
        <w:rPr>
          <w:rFonts w:ascii="Arial"/>
          <w:b/>
          <w:sz w:val="28"/>
        </w:rPr>
        <w:t>DENUNCIANTE:</w:t>
        <w:tab/>
      </w:r>
      <w:r>
        <w:rPr>
          <w:sz w:val="28"/>
        </w:rPr>
        <w:t>PARTIDO</w:t>
      </w:r>
      <w:r>
        <w:rPr>
          <w:spacing w:val="-76"/>
          <w:sz w:val="28"/>
        </w:rPr>
        <w:t> </w:t>
      </w:r>
      <w:r>
        <w:rPr>
          <w:sz w:val="28"/>
        </w:rPr>
        <w:t>REVOLUCIONARIO</w:t>
      </w:r>
      <w:r>
        <w:rPr>
          <w:spacing w:val="-6"/>
          <w:sz w:val="28"/>
        </w:rPr>
        <w:t> </w:t>
      </w:r>
      <w:r>
        <w:rPr>
          <w:sz w:val="28"/>
        </w:rPr>
        <w:t>INSTITUCIONAL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8190" w:val="left" w:leader="none"/>
        </w:tabs>
        <w:spacing w:before="1"/>
        <w:ind w:left="5159" w:right="659"/>
        <w:jc w:val="both"/>
      </w:pPr>
      <w:r>
        <w:rPr>
          <w:rFonts w:ascii="Arial" w:hAnsi="Arial"/>
          <w:b/>
        </w:rPr>
        <w:t>DENUNCIADAS:</w:t>
        <w:tab/>
      </w:r>
      <w:r>
        <w:rPr/>
        <w:t>PRESIDENTA</w:t>
      </w:r>
      <w:r>
        <w:rPr>
          <w:spacing w:val="-76"/>
        </w:rPr>
        <w:t> </w:t>
      </w:r>
      <w:r>
        <w:rPr>
          <w:spacing w:val="-1"/>
        </w:rPr>
        <w:t>HONORARIA</w:t>
      </w:r>
      <w:r>
        <w:rPr>
          <w:spacing w:val="-21"/>
        </w:rPr>
        <w:t> </w:t>
      </w:r>
      <w:r>
        <w:rPr/>
        <w:t>DEL</w:t>
      </w:r>
      <w:r>
        <w:rPr>
          <w:spacing w:val="-17"/>
        </w:rPr>
        <w:t> </w:t>
      </w:r>
      <w:r>
        <w:rPr/>
        <w:t>SISTEMA</w:t>
      </w:r>
      <w:r>
        <w:rPr>
          <w:spacing w:val="-18"/>
        </w:rPr>
        <w:t> </w:t>
      </w:r>
      <w:r>
        <w:rPr/>
        <w:t>PARA</w:t>
      </w:r>
      <w:r>
        <w:rPr>
          <w:spacing w:val="-15"/>
        </w:rPr>
        <w:t> </w:t>
      </w:r>
      <w:r>
        <w:rPr/>
        <w:t>EL</w:t>
      </w:r>
      <w:r>
        <w:rPr>
          <w:spacing w:val="-75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 (DIF) Y PRESIDENTA 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AMBAS,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PERIBÁN,</w:t>
      </w:r>
      <w:r>
        <w:rPr>
          <w:spacing w:val="-4"/>
        </w:rPr>
        <w:t> </w:t>
      </w:r>
      <w:r>
        <w:rPr/>
        <w:t>MICHOACÁN</w:t>
      </w:r>
    </w:p>
    <w:p>
      <w:pPr>
        <w:pStyle w:val="BodyText"/>
      </w:pPr>
    </w:p>
    <w:p>
      <w:pPr>
        <w:spacing w:before="0"/>
        <w:ind w:left="5159" w:right="659" w:firstLine="0"/>
        <w:jc w:val="both"/>
        <w:rPr>
          <w:sz w:val="28"/>
        </w:rPr>
      </w:pPr>
      <w:r>
        <w:rPr>
          <w:rFonts w:ascii="Arial"/>
          <w:b/>
          <w:sz w:val="28"/>
        </w:rPr>
        <w:t>MAGISTRADA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PONENTE:</w:t>
      </w:r>
      <w:r>
        <w:rPr>
          <w:rFonts w:ascii="Arial"/>
          <w:b/>
          <w:spacing w:val="1"/>
          <w:sz w:val="28"/>
        </w:rPr>
        <w:t> </w:t>
      </w:r>
      <w:r>
        <w:rPr>
          <w:sz w:val="28"/>
        </w:rPr>
        <w:t>ALMA</w:t>
      </w:r>
      <w:r>
        <w:rPr>
          <w:spacing w:val="1"/>
          <w:sz w:val="28"/>
        </w:rPr>
        <w:t> </w:t>
      </w:r>
      <w:r>
        <w:rPr>
          <w:sz w:val="28"/>
        </w:rPr>
        <w:t>ROSA</w:t>
      </w:r>
      <w:r>
        <w:rPr>
          <w:spacing w:val="-2"/>
          <w:sz w:val="28"/>
        </w:rPr>
        <w:t> </w:t>
      </w:r>
      <w:r>
        <w:rPr>
          <w:sz w:val="28"/>
        </w:rPr>
        <w:t>BAHENA</w:t>
      </w:r>
      <w:r>
        <w:rPr>
          <w:spacing w:val="-2"/>
          <w:sz w:val="28"/>
        </w:rPr>
        <w:t> </w:t>
      </w:r>
      <w:r>
        <w:rPr>
          <w:sz w:val="28"/>
        </w:rPr>
        <w:t>VILLALOBOS</w:t>
      </w:r>
    </w:p>
    <w:p>
      <w:pPr>
        <w:pStyle w:val="BodyText"/>
        <w:spacing w:before="1"/>
      </w:pPr>
    </w:p>
    <w:p>
      <w:pPr>
        <w:spacing w:before="0"/>
        <w:ind w:left="5159" w:right="65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PROYECTISTAS: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JUAN</w:t>
      </w:r>
      <w:r>
        <w:rPr>
          <w:spacing w:val="1"/>
          <w:sz w:val="28"/>
        </w:rPr>
        <w:t> </w:t>
      </w:r>
      <w:r>
        <w:rPr>
          <w:sz w:val="28"/>
        </w:rPr>
        <w:t>SOLÍS</w:t>
      </w:r>
      <w:r>
        <w:rPr>
          <w:spacing w:val="-75"/>
          <w:sz w:val="28"/>
        </w:rPr>
        <w:t> </w:t>
      </w:r>
      <w:r>
        <w:rPr>
          <w:sz w:val="28"/>
        </w:rPr>
        <w:t>CASTRO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EUGENIO</w:t>
      </w:r>
      <w:r>
        <w:rPr>
          <w:spacing w:val="1"/>
          <w:sz w:val="28"/>
        </w:rPr>
        <w:t> </w:t>
      </w:r>
      <w:r>
        <w:rPr>
          <w:sz w:val="28"/>
        </w:rPr>
        <w:t>EDUARDO</w:t>
      </w:r>
      <w:r>
        <w:rPr>
          <w:spacing w:val="1"/>
          <w:sz w:val="28"/>
        </w:rPr>
        <w:t> </w:t>
      </w:r>
      <w:r>
        <w:rPr>
          <w:sz w:val="28"/>
        </w:rPr>
        <w:t>SÁNCHEZ</w:t>
      </w:r>
      <w:r>
        <w:rPr>
          <w:spacing w:val="-2"/>
          <w:sz w:val="28"/>
        </w:rPr>
        <w:t> </w:t>
      </w:r>
      <w:r>
        <w:rPr>
          <w:sz w:val="28"/>
        </w:rPr>
        <w:t>LÓPEZ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1"/>
        <w:ind w:left="1471"/>
        <w:jc w:val="both"/>
      </w:pPr>
      <w:r>
        <w:rPr/>
        <w:t>Morelia,</w:t>
      </w:r>
      <w:r>
        <w:rPr>
          <w:spacing w:val="-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trece 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1"/>
        <w:ind w:left="1471" w:right="708"/>
        <w:jc w:val="both"/>
      </w:pPr>
      <w:r>
        <w:rPr>
          <w:rFonts w:ascii="Arial" w:hAnsi="Arial"/>
          <w:b/>
        </w:rPr>
        <w:t>RESOLUCIÓN</w:t>
      </w:r>
      <w:r>
        <w:rPr/>
        <w:t>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declara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inexistencia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atribuidas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Presidenta</w:t>
      </w:r>
      <w:r>
        <w:rPr>
          <w:spacing w:val="-9"/>
        </w:rPr>
        <w:t> </w:t>
      </w:r>
      <w:r>
        <w:rPr/>
        <w:t>Honoraria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Sistema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5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(DIF)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Peribán,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consistente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fines</w:t>
      </w:r>
      <w:r>
        <w:rPr>
          <w:spacing w:val="-2"/>
        </w:rPr>
        <w:t> </w:t>
      </w:r>
      <w:r>
        <w:rPr/>
        <w:t>electorales.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4674" w:val="left" w:leader="none"/>
        </w:tabs>
        <w:spacing w:line="240" w:lineRule="auto" w:before="0" w:after="0"/>
        <w:ind w:left="4673" w:right="0" w:hanging="236"/>
        <w:jc w:val="left"/>
      </w:pPr>
      <w:r>
        <w:rPr/>
        <w:t>ANTECEDENTES</w:t>
      </w:r>
    </w:p>
    <w:p>
      <w:pPr>
        <w:pStyle w:val="BodyText"/>
        <w:spacing w:line="360" w:lineRule="auto" w:before="163"/>
        <w:ind w:left="1471" w:right="576"/>
        <w:jc w:val="both"/>
      </w:pPr>
      <w:r>
        <w:rPr/>
        <w:t>Los hechos corresponden al año dos mil veintiuno, salvo excepción</w:t>
      </w:r>
      <w:r>
        <w:rPr>
          <w:spacing w:val="1"/>
        </w:rPr>
        <w:t> </w:t>
      </w:r>
      <w:r>
        <w:rPr/>
        <w:t>expresa.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1777" w:val="left" w:leader="none"/>
        </w:tabs>
        <w:spacing w:line="360" w:lineRule="auto" w:before="0" w:after="0"/>
        <w:ind w:left="1471" w:right="57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Presentación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escrito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queja.</w:t>
      </w:r>
      <w:r>
        <w:rPr>
          <w:rFonts w:ascii="Arial" w:hAnsi="Arial"/>
          <w:b/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quince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febrero,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Partido</w:t>
      </w:r>
      <w:r>
        <w:rPr>
          <w:spacing w:val="-75"/>
          <w:sz w:val="28"/>
        </w:rPr>
        <w:t> </w:t>
      </w:r>
      <w:r>
        <w:rPr>
          <w:sz w:val="28"/>
        </w:rPr>
        <w:t>Revolucionario</w:t>
      </w:r>
      <w:r>
        <w:rPr>
          <w:spacing w:val="-12"/>
          <w:sz w:val="28"/>
        </w:rPr>
        <w:t> </w:t>
      </w:r>
      <w:r>
        <w:rPr>
          <w:sz w:val="28"/>
        </w:rPr>
        <w:t>Institucional,</w:t>
      </w:r>
      <w:r>
        <w:rPr>
          <w:spacing w:val="-11"/>
          <w:sz w:val="28"/>
        </w:rPr>
        <w:t> </w:t>
      </w:r>
      <w:r>
        <w:rPr>
          <w:sz w:val="28"/>
        </w:rPr>
        <w:t>por</w:t>
      </w:r>
      <w:r>
        <w:rPr>
          <w:spacing w:val="-14"/>
          <w:sz w:val="28"/>
        </w:rPr>
        <w:t> </w:t>
      </w:r>
      <w:r>
        <w:rPr>
          <w:sz w:val="28"/>
        </w:rPr>
        <w:t>conducto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su</w:t>
      </w:r>
      <w:r>
        <w:rPr>
          <w:spacing w:val="-11"/>
          <w:sz w:val="28"/>
        </w:rPr>
        <w:t> </w:t>
      </w:r>
      <w:r>
        <w:rPr>
          <w:sz w:val="28"/>
        </w:rPr>
        <w:t>representante</w:t>
      </w:r>
      <w:r>
        <w:rPr>
          <w:spacing w:val="-12"/>
          <w:sz w:val="28"/>
        </w:rPr>
        <w:t> </w:t>
      </w:r>
      <w:r>
        <w:rPr>
          <w:sz w:val="28"/>
        </w:rPr>
        <w:t>ante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órgano desconcentrado en Peribán, del Consejo General del Instituto</w:t>
      </w:r>
      <w:r>
        <w:rPr>
          <w:spacing w:val="-75"/>
          <w:sz w:val="28"/>
        </w:rPr>
        <w:t> </w:t>
      </w:r>
      <w:r>
        <w:rPr>
          <w:sz w:val="28"/>
        </w:rPr>
        <w:t>Electoral de Michoacán presentó escrito de queja en contra de la</w:t>
      </w:r>
      <w:r>
        <w:rPr>
          <w:spacing w:val="1"/>
          <w:sz w:val="28"/>
        </w:rPr>
        <w:t> </w:t>
      </w:r>
      <w:r>
        <w:rPr>
          <w:sz w:val="28"/>
        </w:rPr>
        <w:t>Presidenta</w:t>
      </w:r>
      <w:r>
        <w:rPr>
          <w:spacing w:val="43"/>
          <w:sz w:val="28"/>
        </w:rPr>
        <w:t> </w:t>
      </w:r>
      <w:r>
        <w:rPr>
          <w:sz w:val="28"/>
        </w:rPr>
        <w:t>Honoraria</w:t>
      </w:r>
      <w:r>
        <w:rPr>
          <w:spacing w:val="47"/>
          <w:sz w:val="28"/>
        </w:rPr>
        <w:t> </w:t>
      </w:r>
      <w:r>
        <w:rPr>
          <w:sz w:val="28"/>
        </w:rPr>
        <w:t>del</w:t>
      </w:r>
      <w:r>
        <w:rPr>
          <w:spacing w:val="45"/>
          <w:sz w:val="28"/>
        </w:rPr>
        <w:t> </w:t>
      </w:r>
      <w:r>
        <w:rPr>
          <w:sz w:val="28"/>
        </w:rPr>
        <w:t>Sistema</w:t>
      </w:r>
      <w:r>
        <w:rPr>
          <w:spacing w:val="44"/>
          <w:sz w:val="28"/>
        </w:rPr>
        <w:t> </w:t>
      </w:r>
      <w:r>
        <w:rPr>
          <w:sz w:val="28"/>
        </w:rPr>
        <w:t>para</w:t>
      </w:r>
      <w:r>
        <w:rPr>
          <w:spacing w:val="45"/>
          <w:sz w:val="28"/>
        </w:rPr>
        <w:t> </w:t>
      </w:r>
      <w:r>
        <w:rPr>
          <w:sz w:val="28"/>
        </w:rPr>
        <w:t>el</w:t>
      </w:r>
      <w:r>
        <w:rPr>
          <w:spacing w:val="46"/>
          <w:sz w:val="28"/>
        </w:rPr>
        <w:t> </w:t>
      </w:r>
      <w:r>
        <w:rPr>
          <w:sz w:val="28"/>
        </w:rPr>
        <w:t>Desarrollo</w:t>
      </w:r>
      <w:r>
        <w:rPr>
          <w:spacing w:val="43"/>
          <w:sz w:val="28"/>
        </w:rPr>
        <w:t> </w:t>
      </w:r>
      <w:r>
        <w:rPr>
          <w:sz w:val="28"/>
        </w:rPr>
        <w:t>Integral</w:t>
      </w:r>
      <w:r>
        <w:rPr>
          <w:spacing w:val="46"/>
          <w:sz w:val="28"/>
        </w:rPr>
        <w:t> </w:t>
      </w:r>
      <w:r>
        <w:rPr>
          <w:sz w:val="28"/>
        </w:rPr>
        <w:t>de</w:t>
      </w:r>
      <w:r>
        <w:rPr>
          <w:spacing w:val="45"/>
          <w:sz w:val="28"/>
        </w:rPr>
        <w:t> </w:t>
      </w:r>
      <w:r>
        <w:rPr>
          <w:sz w:val="28"/>
        </w:rPr>
        <w:t>la</w:t>
      </w:r>
    </w:p>
    <w:p>
      <w:pPr>
        <w:spacing w:after="0" w:line="360" w:lineRule="auto"/>
        <w:jc w:val="both"/>
        <w:rPr>
          <w:sz w:val="28"/>
        </w:rPr>
        <w:sectPr>
          <w:type w:val="continuous"/>
          <w:pgSz w:w="12250" w:h="19300"/>
          <w:pgMar w:top="1240" w:bottom="28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92"/>
        <w:ind w:left="106" w:right="1938"/>
        <w:jc w:val="both"/>
      </w:pPr>
      <w:r>
        <w:rPr/>
        <w:t>Familia</w:t>
      </w:r>
      <w:r>
        <w:rPr>
          <w:spacing w:val="1"/>
        </w:rPr>
        <w:t> </w:t>
      </w:r>
      <w:r>
        <w:rPr/>
        <w:t>(DIF)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referido</w:t>
      </w:r>
      <w:r>
        <w:rPr>
          <w:spacing w:val="-75"/>
        </w:rPr>
        <w:t> </w:t>
      </w:r>
      <w:r>
        <w:rPr/>
        <w:t>Municipio, para el efecto de que se le instaurara un 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infractoras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360" w:lineRule="auto" w:before="0" w:after="0"/>
        <w:ind w:left="106" w:right="193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apertura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cuaderno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antecedentes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requerimiento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Peribán.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veinticinco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febrero,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Secretaría</w:t>
      </w:r>
      <w:r>
        <w:rPr>
          <w:spacing w:val="-12"/>
          <w:sz w:val="28"/>
        </w:rPr>
        <w:t> </w:t>
      </w:r>
      <w:r>
        <w:rPr>
          <w:sz w:val="28"/>
        </w:rPr>
        <w:t>Ejecutiva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Instituto</w:t>
      </w:r>
      <w:r>
        <w:rPr>
          <w:spacing w:val="-15"/>
          <w:sz w:val="28"/>
        </w:rPr>
        <w:t> </w:t>
      </w:r>
      <w:r>
        <w:rPr>
          <w:sz w:val="28"/>
        </w:rPr>
        <w:t>Electoral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Michoacán</w:t>
      </w:r>
      <w:r>
        <w:rPr>
          <w:spacing w:val="1"/>
          <w:sz w:val="28"/>
        </w:rPr>
        <w:t> </w:t>
      </w:r>
      <w:r>
        <w:rPr>
          <w:sz w:val="28"/>
        </w:rPr>
        <w:t>radicó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queja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comento;</w:t>
      </w:r>
      <w:r>
        <w:rPr>
          <w:spacing w:val="1"/>
          <w:sz w:val="28"/>
        </w:rPr>
        <w:t> </w:t>
      </w: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>
          <w:sz w:val="28"/>
        </w:rPr>
        <w:t>determinó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elementos</w:t>
      </w:r>
      <w:r>
        <w:rPr>
          <w:spacing w:val="1"/>
          <w:sz w:val="28"/>
        </w:rPr>
        <w:t> </w:t>
      </w:r>
      <w:r>
        <w:rPr>
          <w:sz w:val="28"/>
        </w:rPr>
        <w:t>aportados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ahora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denunciante</w:t>
      </w:r>
      <w:r>
        <w:rPr>
          <w:spacing w:val="1"/>
          <w:sz w:val="28"/>
        </w:rPr>
        <w:t> </w:t>
      </w:r>
      <w:r>
        <w:rPr>
          <w:sz w:val="28"/>
        </w:rPr>
        <w:t>eran</w:t>
      </w:r>
      <w:r>
        <w:rPr>
          <w:spacing w:val="1"/>
          <w:sz w:val="28"/>
        </w:rPr>
        <w:t> </w:t>
      </w:r>
      <w:r>
        <w:rPr>
          <w:sz w:val="28"/>
        </w:rPr>
        <w:t>insuficientes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dar</w:t>
      </w:r>
      <w:r>
        <w:rPr>
          <w:spacing w:val="1"/>
          <w:sz w:val="28"/>
        </w:rPr>
        <w:t> </w:t>
      </w:r>
      <w:r>
        <w:rPr>
          <w:sz w:val="28"/>
        </w:rPr>
        <w:t>inicio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Especial Sancionador, en consecuencia, se ordenó la apertura de un</w:t>
      </w:r>
      <w:r>
        <w:rPr>
          <w:spacing w:val="-75"/>
          <w:sz w:val="28"/>
        </w:rPr>
        <w:t> </w:t>
      </w:r>
      <w:r>
        <w:rPr>
          <w:sz w:val="28"/>
        </w:rPr>
        <w:t>Cuaderno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Antecedentes</w:t>
      </w:r>
      <w:r>
        <w:rPr>
          <w:spacing w:val="-13"/>
          <w:sz w:val="28"/>
        </w:rPr>
        <w:t> </w:t>
      </w:r>
      <w:r>
        <w:rPr>
          <w:sz w:val="28"/>
        </w:rPr>
        <w:t>al</w:t>
      </w:r>
      <w:r>
        <w:rPr>
          <w:spacing w:val="-18"/>
          <w:sz w:val="28"/>
        </w:rPr>
        <w:t> </w:t>
      </w:r>
      <w:r>
        <w:rPr>
          <w:sz w:val="28"/>
        </w:rPr>
        <w:t>cual</w:t>
      </w:r>
      <w:r>
        <w:rPr>
          <w:spacing w:val="-16"/>
          <w:sz w:val="28"/>
        </w:rPr>
        <w:t> </w:t>
      </w:r>
      <w:r>
        <w:rPr>
          <w:sz w:val="28"/>
        </w:rPr>
        <w:t>se</w:t>
      </w:r>
      <w:r>
        <w:rPr>
          <w:spacing w:val="-17"/>
          <w:sz w:val="28"/>
        </w:rPr>
        <w:t> </w:t>
      </w:r>
      <w:r>
        <w:rPr>
          <w:sz w:val="28"/>
        </w:rPr>
        <w:t>asignó</w:t>
      </w:r>
      <w:r>
        <w:rPr>
          <w:spacing w:val="-16"/>
          <w:sz w:val="28"/>
        </w:rPr>
        <w:t> </w:t>
      </w:r>
      <w:r>
        <w:rPr>
          <w:sz w:val="28"/>
        </w:rPr>
        <w:t>el</w:t>
      </w:r>
      <w:r>
        <w:rPr>
          <w:spacing w:val="-13"/>
          <w:sz w:val="28"/>
        </w:rPr>
        <w:t> </w:t>
      </w:r>
      <w:r>
        <w:rPr>
          <w:sz w:val="28"/>
        </w:rPr>
        <w:t>número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expediente</w:t>
      </w:r>
      <w:r>
        <w:rPr>
          <w:spacing w:val="-75"/>
          <w:sz w:val="28"/>
        </w:rPr>
        <w:t> </w:t>
      </w:r>
      <w:r>
        <w:rPr>
          <w:rFonts w:ascii="Arial" w:hAnsi="Arial"/>
          <w:b/>
          <w:sz w:val="28"/>
        </w:rPr>
        <w:t>IEM-CA-15/2021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objeto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implementar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medidas</w:t>
      </w:r>
      <w:r>
        <w:rPr>
          <w:spacing w:val="1"/>
          <w:sz w:val="28"/>
        </w:rPr>
        <w:t> </w:t>
      </w:r>
      <w:r>
        <w:rPr>
          <w:sz w:val="28"/>
        </w:rPr>
        <w:t>necesarias,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ser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caso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admitirlo</w:t>
      </w:r>
      <w:r>
        <w:rPr>
          <w:spacing w:val="3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trámite.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06" w:right="1935"/>
        <w:jc w:val="both"/>
      </w:pPr>
      <w:r>
        <w:rPr/>
        <w:t>Asimismo,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requirió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Peribán,</w:t>
      </w:r>
      <w:r>
        <w:rPr>
          <w:spacing w:val="-9"/>
        </w:rPr>
        <w:t> </w:t>
      </w:r>
      <w:r>
        <w:rPr/>
        <w:t>Michoacán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75"/>
        </w:rPr>
        <w:t> </w:t>
      </w:r>
      <w:r>
        <w:rPr/>
        <w:t>efecto de que informara lo siguiente: </w:t>
      </w:r>
      <w:r>
        <w:rPr>
          <w:rFonts w:ascii="Arial" w:hAnsi="Arial"/>
          <w:b/>
        </w:rPr>
        <w:t>a) </w:t>
      </w:r>
      <w:r>
        <w:rPr/>
        <w:t>nombre de la titular de la</w:t>
      </w:r>
      <w:r>
        <w:rPr>
          <w:spacing w:val="1"/>
        </w:rPr>
        <w:t> </w:t>
      </w:r>
      <w:r>
        <w:rPr>
          <w:spacing w:val="-1"/>
        </w:rPr>
        <w:t>Presidencia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Sistema</w:t>
      </w:r>
      <w:r>
        <w:rPr>
          <w:spacing w:val="-18"/>
        </w:rPr>
        <w:t> </w:t>
      </w:r>
      <w:r>
        <w:rPr/>
        <w:t>para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Desarrollo</w:t>
      </w:r>
      <w:r>
        <w:rPr>
          <w:spacing w:val="-18"/>
        </w:rPr>
        <w:t> </w:t>
      </w:r>
      <w:r>
        <w:rPr/>
        <w:t>Integral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Familia</w:t>
      </w:r>
      <w:r>
        <w:rPr>
          <w:spacing w:val="-18"/>
        </w:rPr>
        <w:t> </w:t>
      </w:r>
      <w:r>
        <w:rPr/>
        <w:t>(DIF),</w:t>
      </w:r>
      <w:r>
        <w:rPr>
          <w:spacing w:val="-76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constancias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acrediten;</w:t>
      </w:r>
      <w:r>
        <w:rPr>
          <w:spacing w:val="-3"/>
        </w:rPr>
        <w:t> </w:t>
      </w: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implementó</w:t>
      </w:r>
      <w:r>
        <w:rPr>
          <w:spacing w:val="-6"/>
        </w:rPr>
        <w:t> </w:t>
      </w:r>
      <w:r>
        <w:rPr/>
        <w:t>un</w:t>
      </w:r>
      <w:r>
        <w:rPr>
          <w:spacing w:val="-75"/>
        </w:rPr>
        <w:t> </w:t>
      </w:r>
      <w:r>
        <w:rPr/>
        <w:t>programa de entrega despensas y cobijas, precisando si es ordinario</w:t>
      </w:r>
      <w:r>
        <w:rPr>
          <w:spacing w:val="-75"/>
        </w:rPr>
        <w:t> </w:t>
      </w:r>
      <w:r>
        <w:rPr/>
        <w:t>o extraordinario, y remita las constancias relativas; </w:t>
      </w:r>
      <w:r>
        <w:rPr>
          <w:rFonts w:ascii="Arial" w:hAnsi="Arial"/>
          <w:b/>
        </w:rPr>
        <w:t>c) </w:t>
      </w:r>
      <w:r>
        <w:rPr/>
        <w:t>de ser el caso,</w:t>
      </w:r>
      <w:r>
        <w:rPr>
          <w:spacing w:val="1"/>
        </w:rPr>
        <w:t> </w:t>
      </w:r>
      <w:r>
        <w:rPr/>
        <w:t>si el programa de referencia aún estaba vigente el cuatro de febrero,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presuntamente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entregó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calle</w:t>
      </w:r>
      <w:r>
        <w:rPr>
          <w:spacing w:val="-7"/>
        </w:rPr>
        <w:t> </w:t>
      </w:r>
      <w:r>
        <w:rPr/>
        <w:t>Rafael</w:t>
      </w:r>
      <w:r>
        <w:rPr>
          <w:spacing w:val="-9"/>
        </w:rPr>
        <w:t> </w:t>
      </w:r>
      <w:r>
        <w:rPr/>
        <w:t>Ramírez,</w:t>
      </w:r>
      <w:r>
        <w:rPr>
          <w:spacing w:val="-9"/>
        </w:rPr>
        <w:t> </w:t>
      </w:r>
      <w:r>
        <w:rPr/>
        <w:t>ubicada</w:t>
      </w:r>
      <w:r>
        <w:rPr>
          <w:spacing w:val="-7"/>
        </w:rPr>
        <w:t> </w:t>
      </w:r>
      <w:r>
        <w:rPr/>
        <w:t>en</w:t>
      </w:r>
      <w:r>
        <w:rPr>
          <w:spacing w:val="-76"/>
        </w:rPr>
        <w:t> </w:t>
      </w:r>
      <w:r>
        <w:rPr/>
        <w:t>la colonia Magisterial en Peribán, Michoacán, y </w:t>
      </w:r>
      <w:r>
        <w:rPr>
          <w:rFonts w:ascii="Arial" w:hAnsi="Arial"/>
          <w:b/>
        </w:rPr>
        <w:t>d) </w:t>
      </w:r>
      <w:r>
        <w:rPr/>
        <w:t>si el Sistema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(DIF)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y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trike/>
        </w:rPr>
        <w:t>el</w:t>
      </w:r>
      <w:r>
        <w:rPr>
          <w:strike w:val="0"/>
          <w:spacing w:val="1"/>
        </w:rPr>
        <w:t> </w:t>
      </w:r>
      <w:r>
        <w:rPr>
          <w:strike w:val="0"/>
        </w:rPr>
        <w:t>los</w:t>
      </w:r>
      <w:r>
        <w:rPr>
          <w:strike w:val="0"/>
          <w:spacing w:val="1"/>
        </w:rPr>
        <w:t> </w:t>
      </w:r>
      <w:r>
        <w:rPr>
          <w:strike w:val="0"/>
        </w:rPr>
        <w:t>que</w:t>
      </w:r>
      <w:r>
        <w:rPr>
          <w:strike w:val="0"/>
          <w:spacing w:val="1"/>
        </w:rPr>
        <w:t> </w:t>
      </w:r>
      <w:r>
        <w:rPr>
          <w:strike w:val="0"/>
        </w:rPr>
        <w:t>conste</w:t>
      </w:r>
      <w:r>
        <w:rPr>
          <w:strike w:val="0"/>
          <w:spacing w:val="-3"/>
        </w:rPr>
        <w:t> </w:t>
      </w:r>
      <w:r>
        <w:rPr>
          <w:strike w:val="0"/>
        </w:rPr>
        <w:t>el</w:t>
      </w:r>
      <w:r>
        <w:rPr>
          <w:strike w:val="0"/>
          <w:spacing w:val="-3"/>
        </w:rPr>
        <w:t> </w:t>
      </w:r>
      <w:r>
        <w:rPr>
          <w:strike w:val="0"/>
        </w:rPr>
        <w:t>registro</w:t>
      </w:r>
      <w:r>
        <w:rPr>
          <w:strike w:val="0"/>
          <w:spacing w:val="1"/>
        </w:rPr>
        <w:t> </w:t>
      </w:r>
      <w:r>
        <w:rPr>
          <w:strike w:val="0"/>
        </w:rPr>
        <w:t>del parque</w:t>
      </w:r>
      <w:r>
        <w:rPr>
          <w:strike w:val="0"/>
          <w:spacing w:val="-4"/>
        </w:rPr>
        <w:t> </w:t>
      </w:r>
      <w:r>
        <w:rPr>
          <w:strike w:val="0"/>
        </w:rPr>
        <w:t>vehicular</w:t>
      </w:r>
      <w:r>
        <w:rPr>
          <w:strike w:val="0"/>
          <w:spacing w:val="-5"/>
        </w:rPr>
        <w:t> </w:t>
      </w:r>
      <w:r>
        <w:rPr>
          <w:strike w:val="0"/>
        </w:rPr>
        <w:t>del</w:t>
      </w:r>
      <w:r>
        <w:rPr>
          <w:strike w:val="0"/>
          <w:spacing w:val="-1"/>
        </w:rPr>
        <w:t> </w:t>
      </w:r>
      <w:r>
        <w:rPr>
          <w:strike w:val="0"/>
        </w:rPr>
        <w:t>referido</w:t>
      </w:r>
      <w:r>
        <w:rPr>
          <w:strike w:val="0"/>
          <w:spacing w:val="-2"/>
        </w:rPr>
        <w:t> </w:t>
      </w:r>
      <w:r>
        <w:rPr>
          <w:strike w:val="0"/>
        </w:rPr>
        <w:t>Ayuntamiento.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360" w:lineRule="auto" w:before="0" w:after="0"/>
        <w:ind w:left="106" w:right="1935" w:firstLine="0"/>
        <w:jc w:val="both"/>
        <w:rPr>
          <w:sz w:val="28"/>
        </w:rPr>
      </w:pPr>
      <w:r>
        <w:rPr>
          <w:rFonts w:ascii="Arial"/>
          <w:b/>
          <w:sz w:val="28"/>
        </w:rPr>
        <w:t>Cumplimiento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requerimiento.</w:t>
      </w:r>
      <w:r>
        <w:rPr>
          <w:rFonts w:asci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requerimiento</w:t>
      </w:r>
      <w:r>
        <w:rPr>
          <w:spacing w:val="51"/>
          <w:sz w:val="28"/>
        </w:rPr>
        <w:t> </w:t>
      </w:r>
      <w:r>
        <w:rPr>
          <w:sz w:val="28"/>
        </w:rPr>
        <w:t>en</w:t>
      </w:r>
      <w:r>
        <w:rPr>
          <w:spacing w:val="49"/>
          <w:sz w:val="28"/>
        </w:rPr>
        <w:t> </w:t>
      </w:r>
      <w:r>
        <w:rPr>
          <w:sz w:val="28"/>
        </w:rPr>
        <w:t>comento,</w:t>
      </w:r>
      <w:r>
        <w:rPr>
          <w:spacing w:val="53"/>
          <w:sz w:val="28"/>
        </w:rPr>
        <w:t> </w:t>
      </w:r>
      <w:r>
        <w:rPr>
          <w:sz w:val="28"/>
        </w:rPr>
        <w:t>la</w:t>
      </w:r>
      <w:r>
        <w:rPr>
          <w:spacing w:val="51"/>
          <w:sz w:val="28"/>
        </w:rPr>
        <w:t> </w:t>
      </w:r>
      <w:r>
        <w:rPr>
          <w:sz w:val="28"/>
        </w:rPr>
        <w:t>Presidenta</w:t>
      </w:r>
      <w:r>
        <w:rPr>
          <w:spacing w:val="52"/>
          <w:sz w:val="28"/>
        </w:rPr>
        <w:t> </w:t>
      </w:r>
      <w:r>
        <w:rPr>
          <w:sz w:val="28"/>
        </w:rPr>
        <w:t>del</w:t>
      </w:r>
      <w:r>
        <w:rPr>
          <w:spacing w:val="51"/>
          <w:sz w:val="28"/>
        </w:rPr>
        <w:t> </w:t>
      </w:r>
      <w:r>
        <w:rPr>
          <w:sz w:val="28"/>
        </w:rPr>
        <w:t>Ayuntamiento</w:t>
      </w:r>
      <w:r>
        <w:rPr>
          <w:spacing w:val="51"/>
          <w:sz w:val="28"/>
        </w:rPr>
        <w:t> </w:t>
      </w:r>
      <w:r>
        <w:rPr>
          <w:sz w:val="28"/>
        </w:rPr>
        <w:t>de</w:t>
      </w:r>
    </w:p>
    <w:p>
      <w:pPr>
        <w:spacing w:after="0" w:line="360" w:lineRule="auto"/>
        <w:jc w:val="both"/>
        <w:rPr>
          <w:sz w:val="28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1006" w:footer="1002" w:top="1780" w:bottom="1200" w:left="1080" w:right="5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2"/>
        <w:ind w:left="1471"/>
        <w:jc w:val="both"/>
      </w:pPr>
      <w:r>
        <w:rPr>
          <w:spacing w:val="-1"/>
        </w:rPr>
        <w:t>Peribán,</w:t>
      </w:r>
      <w:r>
        <w:rPr>
          <w:spacing w:val="-19"/>
        </w:rPr>
        <w:t> </w:t>
      </w:r>
      <w:r>
        <w:rPr>
          <w:spacing w:val="-1"/>
        </w:rPr>
        <w:t>Michoacán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once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marzo,</w:t>
      </w:r>
      <w:r>
        <w:rPr>
          <w:spacing w:val="-16"/>
        </w:rPr>
        <w:t> </w:t>
      </w:r>
      <w:r>
        <w:rPr/>
        <w:t>señaló</w:t>
      </w:r>
      <w:r>
        <w:rPr>
          <w:spacing w:val="-20"/>
        </w:rPr>
        <w:t> </w:t>
      </w:r>
      <w:r>
        <w:rPr/>
        <w:t>lo</w:t>
      </w:r>
      <w:r>
        <w:rPr>
          <w:spacing w:val="-14"/>
        </w:rPr>
        <w:t> </w:t>
      </w:r>
      <w:r>
        <w:rPr/>
        <w:t>siguiente:</w:t>
      </w:r>
    </w:p>
    <w:p>
      <w:pPr>
        <w:pStyle w:val="ListParagraph"/>
        <w:numPr>
          <w:ilvl w:val="1"/>
          <w:numId w:val="2"/>
        </w:numPr>
        <w:tabs>
          <w:tab w:pos="1844" w:val="left" w:leader="none"/>
        </w:tabs>
        <w:spacing w:line="360" w:lineRule="auto" w:before="163" w:after="0"/>
        <w:ind w:left="1471" w:right="573" w:firstLine="0"/>
        <w:jc w:val="both"/>
        <w:rPr>
          <w:sz w:val="28"/>
        </w:rPr>
      </w:pPr>
      <w:r>
        <w:rPr>
          <w:sz w:val="28"/>
        </w:rPr>
        <w:t>que la titular de la Presidencia para el Desarrollo Integral de la</w:t>
      </w:r>
      <w:r>
        <w:rPr>
          <w:spacing w:val="1"/>
          <w:sz w:val="28"/>
        </w:rPr>
        <w:t> </w:t>
      </w:r>
      <w:r>
        <w:rPr>
          <w:sz w:val="28"/>
        </w:rPr>
        <w:t>Familia</w:t>
      </w:r>
      <w:r>
        <w:rPr>
          <w:spacing w:val="-12"/>
          <w:sz w:val="28"/>
        </w:rPr>
        <w:t> </w:t>
      </w:r>
      <w:r>
        <w:rPr>
          <w:sz w:val="28"/>
        </w:rPr>
        <w:t>(DIF)</w:t>
      </w:r>
      <w:r>
        <w:rPr>
          <w:spacing w:val="-12"/>
          <w:sz w:val="28"/>
        </w:rPr>
        <w:t> </w:t>
      </w:r>
      <w:r>
        <w:rPr>
          <w:sz w:val="28"/>
        </w:rPr>
        <w:t>es</w:t>
      </w:r>
      <w:r>
        <w:rPr>
          <w:spacing w:val="-14"/>
          <w:sz w:val="28"/>
        </w:rPr>
        <w:t> </w:t>
      </w:r>
      <w:r>
        <w:rPr>
          <w:sz w:val="28"/>
        </w:rPr>
        <w:t>Dora</w:t>
      </w:r>
      <w:r>
        <w:rPr>
          <w:spacing w:val="-12"/>
          <w:sz w:val="28"/>
        </w:rPr>
        <w:t> </w:t>
      </w:r>
      <w:r>
        <w:rPr>
          <w:sz w:val="28"/>
        </w:rPr>
        <w:t>Elena</w:t>
      </w:r>
      <w:r>
        <w:rPr>
          <w:spacing w:val="-15"/>
          <w:sz w:val="28"/>
        </w:rPr>
        <w:t> </w:t>
      </w:r>
      <w:r>
        <w:rPr>
          <w:sz w:val="28"/>
        </w:rPr>
        <w:t>Gallegos;</w:t>
      </w:r>
      <w:r>
        <w:rPr>
          <w:spacing w:val="-13"/>
          <w:sz w:val="28"/>
        </w:rPr>
        <w:t> </w:t>
      </w:r>
      <w:r>
        <w:rPr>
          <w:rFonts w:ascii="Arial" w:hAnsi="Arial"/>
          <w:b/>
          <w:sz w:val="28"/>
        </w:rPr>
        <w:t>b)</w:t>
      </w:r>
      <w:r>
        <w:rPr>
          <w:rFonts w:ascii="Arial" w:hAnsi="Arial"/>
          <w:b/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vigencia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los</w:t>
      </w:r>
      <w:r>
        <w:rPr>
          <w:spacing w:val="-13"/>
          <w:sz w:val="28"/>
        </w:rPr>
        <w:t> </w:t>
      </w:r>
      <w:r>
        <w:rPr>
          <w:sz w:val="28"/>
        </w:rPr>
        <w:t>programas</w:t>
      </w:r>
      <w:r>
        <w:rPr>
          <w:spacing w:val="-75"/>
          <w:sz w:val="28"/>
        </w:rPr>
        <w:t> </w:t>
      </w:r>
      <w:r>
        <w:rPr>
          <w:sz w:val="28"/>
        </w:rPr>
        <w:t>ordinarios de Campañas de Temporal Invernal y Despensas Básicas</w:t>
      </w:r>
      <w:r>
        <w:rPr>
          <w:spacing w:val="-75"/>
          <w:sz w:val="28"/>
        </w:rPr>
        <w:t> </w:t>
      </w:r>
      <w:r>
        <w:rPr>
          <w:sz w:val="28"/>
        </w:rPr>
        <w:t>Municipales implementados corresponden a los años 2018, 2019 y</w:t>
      </w:r>
      <w:r>
        <w:rPr>
          <w:spacing w:val="1"/>
          <w:sz w:val="28"/>
        </w:rPr>
        <w:t> </w:t>
      </w:r>
      <w:r>
        <w:rPr>
          <w:sz w:val="28"/>
        </w:rPr>
        <w:t>2020; </w:t>
      </w:r>
      <w:r>
        <w:rPr>
          <w:rFonts w:ascii="Arial" w:hAnsi="Arial"/>
          <w:b/>
          <w:sz w:val="28"/>
        </w:rPr>
        <w:t>c) </w:t>
      </w:r>
      <w:r>
        <w:rPr>
          <w:sz w:val="28"/>
        </w:rPr>
        <w:t>los programas de referencia se encontraban vigentes en el</w:t>
      </w:r>
      <w:r>
        <w:rPr>
          <w:spacing w:val="1"/>
          <w:sz w:val="28"/>
        </w:rPr>
        <w:t> </w:t>
      </w:r>
      <w:r>
        <w:rPr>
          <w:sz w:val="28"/>
        </w:rPr>
        <w:t>mes de febrero; e, </w:t>
      </w:r>
      <w:r>
        <w:rPr>
          <w:rFonts w:ascii="Arial" w:hAnsi="Arial"/>
          <w:b/>
          <w:sz w:val="28"/>
        </w:rPr>
        <w:t>d) </w:t>
      </w:r>
      <w:r>
        <w:rPr>
          <w:sz w:val="28"/>
        </w:rPr>
        <w:t>hizo referencia </w:t>
      </w:r>
      <w:r>
        <w:rPr>
          <w:strike/>
          <w:sz w:val="28"/>
        </w:rPr>
        <w:t>de</w:t>
      </w:r>
      <w:r>
        <w:rPr>
          <w:strike w:val="0"/>
          <w:sz w:val="28"/>
        </w:rPr>
        <w:t> a los vehículos adscritos al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Sistema para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el</w:t>
      </w:r>
      <w:r>
        <w:rPr>
          <w:strike w:val="0"/>
          <w:spacing w:val="-4"/>
          <w:sz w:val="28"/>
        </w:rPr>
        <w:t> </w:t>
      </w:r>
      <w:r>
        <w:rPr>
          <w:strike w:val="0"/>
          <w:sz w:val="28"/>
        </w:rPr>
        <w:t>Desarrollo</w:t>
      </w:r>
      <w:r>
        <w:rPr>
          <w:strike w:val="0"/>
          <w:spacing w:val="-4"/>
          <w:sz w:val="28"/>
        </w:rPr>
        <w:t> </w:t>
      </w:r>
      <w:r>
        <w:rPr>
          <w:strike w:val="0"/>
          <w:sz w:val="28"/>
        </w:rPr>
        <w:t>Integral</w:t>
      </w:r>
      <w:r>
        <w:rPr>
          <w:strike w:val="0"/>
          <w:spacing w:val="-2"/>
          <w:sz w:val="28"/>
        </w:rPr>
        <w:t> </w:t>
      </w:r>
      <w:r>
        <w:rPr>
          <w:strike w:val="0"/>
          <w:sz w:val="28"/>
        </w:rPr>
        <w:t>de</w:t>
      </w:r>
      <w:r>
        <w:rPr>
          <w:strike w:val="0"/>
          <w:spacing w:val="-2"/>
          <w:sz w:val="28"/>
        </w:rPr>
        <w:t> </w:t>
      </w:r>
      <w:r>
        <w:rPr>
          <w:strike w:val="0"/>
          <w:sz w:val="28"/>
        </w:rPr>
        <w:t>la</w:t>
      </w:r>
      <w:r>
        <w:rPr>
          <w:strike w:val="0"/>
          <w:spacing w:val="-2"/>
          <w:sz w:val="28"/>
        </w:rPr>
        <w:t> </w:t>
      </w:r>
      <w:r>
        <w:rPr>
          <w:strike w:val="0"/>
          <w:sz w:val="28"/>
        </w:rPr>
        <w:t>Familia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(DIF).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1793" w:val="left" w:leader="none"/>
        </w:tabs>
        <w:spacing w:line="360" w:lineRule="auto" w:before="0" w:after="0"/>
        <w:ind w:left="1471" w:right="57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Reencauzamiento y Admisión a trámite del escrito de Queja 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Procedimiento Especial Sancionador. </w:t>
      </w:r>
      <w:r>
        <w:rPr>
          <w:sz w:val="28"/>
        </w:rPr>
        <w:t>En auto de veinticuatro de</w:t>
      </w:r>
      <w:r>
        <w:rPr>
          <w:spacing w:val="1"/>
          <w:sz w:val="28"/>
        </w:rPr>
        <w:t> </w:t>
      </w:r>
      <w:r>
        <w:rPr>
          <w:sz w:val="28"/>
        </w:rPr>
        <w:t>marzo,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instructora</w:t>
      </w:r>
      <w:r>
        <w:rPr>
          <w:spacing w:val="1"/>
          <w:sz w:val="28"/>
        </w:rPr>
        <w:t> </w:t>
      </w:r>
      <w:r>
        <w:rPr>
          <w:sz w:val="28"/>
        </w:rPr>
        <w:t>reencauzó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Cuaderno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Antecedentes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IEM-CA-15/2021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Sancionador</w:t>
      </w:r>
      <w:r>
        <w:rPr>
          <w:spacing w:val="1"/>
          <w:sz w:val="28"/>
        </w:rPr>
        <w:t> </w:t>
      </w:r>
      <w:r>
        <w:rPr>
          <w:sz w:val="28"/>
        </w:rPr>
        <w:t>otorgándole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número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IEM-PES-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033/2021, </w:t>
      </w:r>
      <w:r>
        <w:rPr>
          <w:sz w:val="28"/>
        </w:rPr>
        <w:t>en consecuencia, se admitió a trámite el escrito de queja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6"/>
          <w:sz w:val="28"/>
        </w:rPr>
        <w:t> </w:t>
      </w:r>
      <w:r>
        <w:rPr>
          <w:sz w:val="28"/>
        </w:rPr>
        <w:t>Partido</w:t>
      </w:r>
      <w:r>
        <w:rPr>
          <w:spacing w:val="-6"/>
          <w:sz w:val="28"/>
        </w:rPr>
        <w:t> </w:t>
      </w:r>
      <w:r>
        <w:rPr>
          <w:sz w:val="28"/>
        </w:rPr>
        <w:t>Revolucionario</w:t>
      </w:r>
      <w:r>
        <w:rPr>
          <w:spacing w:val="-5"/>
          <w:sz w:val="28"/>
        </w:rPr>
        <w:t> </w:t>
      </w:r>
      <w:r>
        <w:rPr>
          <w:sz w:val="28"/>
        </w:rPr>
        <w:t>Institucional;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mismo</w:t>
      </w:r>
      <w:r>
        <w:rPr>
          <w:spacing w:val="-6"/>
          <w:sz w:val="28"/>
        </w:rPr>
        <w:t> </w:t>
      </w:r>
      <w:r>
        <w:rPr>
          <w:sz w:val="28"/>
        </w:rPr>
        <w:t>acto,</w:t>
      </w:r>
      <w:r>
        <w:rPr>
          <w:spacing w:val="-6"/>
          <w:sz w:val="28"/>
        </w:rPr>
        <w:t> </w:t>
      </w:r>
      <w:r>
        <w:rPr>
          <w:sz w:val="28"/>
        </w:rPr>
        <w:t>se</w:t>
      </w:r>
      <w:r>
        <w:rPr>
          <w:spacing w:val="-5"/>
          <w:sz w:val="28"/>
        </w:rPr>
        <w:t> </w:t>
      </w:r>
      <w:r>
        <w:rPr>
          <w:sz w:val="28"/>
        </w:rPr>
        <w:t>tuvieron</w:t>
      </w:r>
      <w:r>
        <w:rPr>
          <w:spacing w:val="-76"/>
          <w:sz w:val="28"/>
        </w:rPr>
        <w:t> </w:t>
      </w:r>
      <w:r>
        <w:rPr>
          <w:sz w:val="28"/>
        </w:rPr>
        <w:t>como</w:t>
      </w:r>
      <w:r>
        <w:rPr>
          <w:spacing w:val="-7"/>
          <w:sz w:val="28"/>
        </w:rPr>
        <w:t> </w:t>
      </w:r>
      <w:r>
        <w:rPr>
          <w:sz w:val="28"/>
        </w:rPr>
        <w:t>parte</w:t>
      </w:r>
      <w:r>
        <w:rPr>
          <w:spacing w:val="-7"/>
          <w:sz w:val="28"/>
        </w:rPr>
        <w:t> </w:t>
      </w:r>
      <w:r>
        <w:rPr>
          <w:sz w:val="28"/>
        </w:rPr>
        <w:t>denunciada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Presidenta</w:t>
      </w:r>
      <w:r>
        <w:rPr>
          <w:spacing w:val="-9"/>
          <w:sz w:val="28"/>
        </w:rPr>
        <w:t> </w:t>
      </w:r>
      <w:r>
        <w:rPr>
          <w:sz w:val="28"/>
        </w:rPr>
        <w:t>Honoraria</w:t>
      </w:r>
      <w:r>
        <w:rPr>
          <w:spacing w:val="-7"/>
          <w:sz w:val="28"/>
        </w:rPr>
        <w:t> </w:t>
      </w: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Sistema</w:t>
      </w:r>
      <w:r>
        <w:rPr>
          <w:spacing w:val="-7"/>
          <w:sz w:val="28"/>
        </w:rPr>
        <w:t> </w:t>
      </w:r>
      <w:r>
        <w:rPr>
          <w:sz w:val="28"/>
        </w:rPr>
        <w:t>para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Desarrollo</w:t>
      </w:r>
      <w:r>
        <w:rPr>
          <w:spacing w:val="1"/>
          <w:sz w:val="28"/>
        </w:rPr>
        <w:t> </w:t>
      </w:r>
      <w:r>
        <w:rPr>
          <w:sz w:val="28"/>
        </w:rPr>
        <w:t>Integral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Familia</w:t>
      </w:r>
      <w:r>
        <w:rPr>
          <w:spacing w:val="1"/>
          <w:sz w:val="28"/>
        </w:rPr>
        <w:t> </w:t>
      </w:r>
      <w:r>
        <w:rPr>
          <w:sz w:val="28"/>
        </w:rPr>
        <w:t>(DIF)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Presidenta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Ayuntamiento, ambas, del Municipio Peribán, Michoacán, asimismo,</w:t>
      </w:r>
      <w:r>
        <w:rPr>
          <w:spacing w:val="1"/>
          <w:sz w:val="28"/>
        </w:rPr>
        <w:t> </w:t>
      </w:r>
      <w:r>
        <w:rPr>
          <w:sz w:val="28"/>
        </w:rPr>
        <w:t>se les ordenó emplazar y se fijó como fecha de celebración de la</w:t>
      </w:r>
      <w:r>
        <w:rPr>
          <w:spacing w:val="1"/>
          <w:sz w:val="28"/>
        </w:rPr>
        <w:t> </w:t>
      </w:r>
      <w:r>
        <w:rPr>
          <w:sz w:val="28"/>
        </w:rPr>
        <w:t>audiencia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pruebas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alegatos, el</w:t>
      </w:r>
      <w:r>
        <w:rPr>
          <w:spacing w:val="-2"/>
          <w:sz w:val="28"/>
        </w:rPr>
        <w:t> </w:t>
      </w:r>
      <w:r>
        <w:rPr>
          <w:sz w:val="28"/>
        </w:rPr>
        <w:t>veintinueve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marzo.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4204" w:val="left" w:leader="none"/>
        </w:tabs>
        <w:spacing w:line="240" w:lineRule="auto" w:before="0" w:after="0"/>
        <w:ind w:left="4203" w:right="0" w:hanging="313"/>
        <w:jc w:val="left"/>
      </w:pPr>
      <w:r>
        <w:rPr/>
        <w:t>ETAPA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INSTRUCCIÓN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789" w:val="left" w:leader="none"/>
        </w:tabs>
        <w:spacing w:line="360" w:lineRule="auto" w:before="0" w:after="0"/>
        <w:ind w:left="1471" w:right="57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Audiencia de Pruebas y Alegatos. </w:t>
      </w:r>
      <w:r>
        <w:rPr>
          <w:sz w:val="28"/>
        </w:rPr>
        <w:t>El veintinueve de marzo, tuvo</w:t>
      </w:r>
      <w:r>
        <w:rPr>
          <w:spacing w:val="-75"/>
          <w:sz w:val="28"/>
        </w:rPr>
        <w:t> </w:t>
      </w:r>
      <w:r>
        <w:rPr>
          <w:sz w:val="28"/>
        </w:rPr>
        <w:t>verificativo la audiencia de pruebas y alegatos relacionada con el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Sancionador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IEM-PES-033/2021</w:t>
      </w:r>
      <w:r>
        <w:rPr>
          <w:sz w:val="28"/>
        </w:rPr>
        <w:t>,</w:t>
      </w:r>
      <w:r>
        <w:rPr>
          <w:spacing w:val="-75"/>
          <w:sz w:val="28"/>
        </w:rPr>
        <w:t> </w:t>
      </w:r>
      <w:r>
        <w:rPr>
          <w:sz w:val="28"/>
        </w:rPr>
        <w:t>desahogada sin la presencia de las partes, pero quienes presentaron</w:t>
      </w:r>
      <w:r>
        <w:rPr>
          <w:spacing w:val="-75"/>
          <w:sz w:val="28"/>
        </w:rPr>
        <w:t> </w:t>
      </w:r>
      <w:r>
        <w:rPr>
          <w:sz w:val="28"/>
        </w:rPr>
        <w:t>sendos</w:t>
      </w:r>
      <w:r>
        <w:rPr>
          <w:spacing w:val="-14"/>
          <w:sz w:val="28"/>
        </w:rPr>
        <w:t> </w:t>
      </w:r>
      <w:r>
        <w:rPr>
          <w:sz w:val="28"/>
        </w:rPr>
        <w:t>escritos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ofrecimiento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pruebas</w:t>
      </w:r>
      <w:r>
        <w:rPr>
          <w:spacing w:val="-16"/>
          <w:sz w:val="28"/>
        </w:rPr>
        <w:t> </w:t>
      </w: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sz w:val="28"/>
        </w:rPr>
        <w:t>alegatos;</w:t>
      </w:r>
      <w:r>
        <w:rPr>
          <w:spacing w:val="-16"/>
          <w:sz w:val="28"/>
        </w:rPr>
        <w:t> </w:t>
      </w: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sz w:val="28"/>
        </w:rPr>
        <w:t>contestación</w:t>
      </w:r>
      <w:r>
        <w:rPr>
          <w:spacing w:val="-76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escrito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queja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ofrecimientos</w:t>
      </w:r>
      <w:r>
        <w:rPr>
          <w:spacing w:val="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pruebas,</w:t>
      </w:r>
      <w:r>
        <w:rPr>
          <w:spacing w:val="-2"/>
          <w:sz w:val="28"/>
        </w:rPr>
        <w:t> </w:t>
      </w:r>
      <w:r>
        <w:rPr>
          <w:sz w:val="28"/>
        </w:rPr>
        <w:t>respectivamente.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360" w:lineRule="auto" w:before="92" w:after="0"/>
        <w:ind w:left="106" w:right="193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Informe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circunstanciado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remisión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expediente.</w:t>
      </w:r>
      <w:r>
        <w:rPr>
          <w:rFonts w:ascii="Arial" w:hAnsi="Arial"/>
          <w:b/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misma</w:t>
      </w:r>
      <w:r>
        <w:rPr>
          <w:spacing w:val="-75"/>
          <w:sz w:val="28"/>
        </w:rPr>
        <w:t> </w:t>
      </w:r>
      <w:r>
        <w:rPr>
          <w:sz w:val="28"/>
        </w:rPr>
        <w:t>fecha, la Secretaría Ejecutiva del Instituto Electoral de Michoacán,</w:t>
      </w:r>
      <w:r>
        <w:rPr>
          <w:spacing w:val="1"/>
          <w:sz w:val="28"/>
        </w:rPr>
        <w:t> </w:t>
      </w:r>
      <w:r>
        <w:rPr>
          <w:sz w:val="28"/>
        </w:rPr>
        <w:t>rindió informe circunstanciado por el cual hizo una relatoría de los</w:t>
      </w:r>
      <w:r>
        <w:rPr>
          <w:spacing w:val="1"/>
          <w:sz w:val="28"/>
        </w:rPr>
        <w:t> </w:t>
      </w:r>
      <w:r>
        <w:rPr>
          <w:sz w:val="28"/>
        </w:rPr>
        <w:t>hechos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dieron</w:t>
      </w:r>
      <w:r>
        <w:rPr>
          <w:spacing w:val="1"/>
          <w:sz w:val="28"/>
        </w:rPr>
        <w:t> </w:t>
      </w:r>
      <w:r>
        <w:rPr>
          <w:sz w:val="28"/>
        </w:rPr>
        <w:t>origen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queja</w:t>
      </w:r>
      <w:r>
        <w:rPr>
          <w:spacing w:val="1"/>
          <w:sz w:val="28"/>
        </w:rPr>
        <w:t> </w:t>
      </w:r>
      <w:r>
        <w:rPr>
          <w:sz w:val="28"/>
        </w:rPr>
        <w:t>presentada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Revolucionario</w:t>
      </w:r>
      <w:r>
        <w:rPr>
          <w:spacing w:val="1"/>
          <w:sz w:val="28"/>
        </w:rPr>
        <w:t> </w:t>
      </w:r>
      <w:r>
        <w:rPr>
          <w:sz w:val="28"/>
        </w:rPr>
        <w:t>Institucional,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diligencias</w:t>
      </w:r>
      <w:r>
        <w:rPr>
          <w:spacing w:val="1"/>
          <w:sz w:val="28"/>
        </w:rPr>
        <w:t> </w:t>
      </w:r>
      <w:r>
        <w:rPr>
          <w:sz w:val="28"/>
        </w:rPr>
        <w:t>efectuadas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-3"/>
          <w:sz w:val="28"/>
        </w:rPr>
        <w:t> </w:t>
      </w:r>
      <w:r>
        <w:rPr>
          <w:sz w:val="28"/>
        </w:rPr>
        <w:t>instructora y</w:t>
      </w:r>
      <w:r>
        <w:rPr>
          <w:spacing w:val="-2"/>
          <w:sz w:val="28"/>
        </w:rPr>
        <w:t> </w:t>
      </w:r>
      <w:r>
        <w:rPr>
          <w:sz w:val="28"/>
        </w:rPr>
        <w:t>las pruebas aportadas por las</w:t>
      </w:r>
      <w:r>
        <w:rPr>
          <w:spacing w:val="-2"/>
          <w:sz w:val="28"/>
        </w:rPr>
        <w:t> </w:t>
      </w:r>
      <w:r>
        <w:rPr>
          <w:sz w:val="28"/>
        </w:rPr>
        <w:t>partes.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06" w:right="1939"/>
        <w:jc w:val="both"/>
      </w:pPr>
      <w:r>
        <w:rPr/>
        <w:t>Asimismo, por oficio </w:t>
      </w:r>
      <w:r>
        <w:rPr>
          <w:rFonts w:ascii="Arial" w:hAnsi="Arial"/>
          <w:b/>
        </w:rPr>
        <w:t>IEM-SE-CE-435/2021</w:t>
      </w:r>
      <w:r>
        <w:rPr/>
        <w:t>, de veintinueve de marzo,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remitió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 del expediente del Procedimiento Especial Sancionador</w:t>
      </w:r>
      <w:r>
        <w:rPr>
          <w:spacing w:val="1"/>
        </w:rPr>
        <w:t> </w:t>
      </w:r>
      <w:r>
        <w:rPr>
          <w:rFonts w:ascii="Arial" w:hAnsi="Arial"/>
          <w:b/>
        </w:rPr>
        <w:t>IEM-PES-33/2021</w:t>
      </w:r>
      <w:r>
        <w:rPr/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360" w:lineRule="auto" w:before="0" w:after="0"/>
        <w:ind w:left="106" w:right="194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Turno de expediente. </w:t>
      </w:r>
      <w:r>
        <w:rPr>
          <w:sz w:val="28"/>
        </w:rPr>
        <w:t>Por acuerdo de veintinueve de marzo, se</w:t>
      </w:r>
      <w:r>
        <w:rPr>
          <w:spacing w:val="1"/>
          <w:sz w:val="28"/>
        </w:rPr>
        <w:t> </w:t>
      </w:r>
      <w:r>
        <w:rPr>
          <w:sz w:val="28"/>
        </w:rPr>
        <w:t>ordenó registrar en el libro de gobierno de este órgano jurisdiccional</w:t>
      </w:r>
      <w:r>
        <w:rPr>
          <w:spacing w:val="1"/>
          <w:sz w:val="28"/>
        </w:rPr>
        <w:t> </w:t>
      </w:r>
      <w:r>
        <w:rPr>
          <w:sz w:val="28"/>
        </w:rPr>
        <w:t>el expediente de referencia, asignándole el número de expediente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TEEM-PES-017/2021</w:t>
      </w:r>
      <w:r>
        <w:rPr>
          <w:sz w:val="28"/>
        </w:rPr>
        <w:t>, asimismo, se turnó a la ponencia a la ahora</w:t>
      </w:r>
      <w:r>
        <w:rPr>
          <w:spacing w:val="1"/>
          <w:sz w:val="28"/>
        </w:rPr>
        <w:t> </w:t>
      </w:r>
      <w:r>
        <w:rPr>
          <w:sz w:val="28"/>
        </w:rPr>
        <w:t>Magistrada</w:t>
      </w:r>
      <w:r>
        <w:rPr>
          <w:spacing w:val="-3"/>
          <w:sz w:val="28"/>
        </w:rPr>
        <w:t> </w:t>
      </w:r>
      <w:r>
        <w:rPr>
          <w:sz w:val="28"/>
        </w:rPr>
        <w:t>ponente.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360" w:lineRule="auto" w:before="1" w:after="0"/>
        <w:ind w:left="106" w:right="193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 y remisión de expediente. </w:t>
      </w:r>
      <w:r>
        <w:rPr>
          <w:sz w:val="28"/>
        </w:rPr>
        <w:t>Mediante acuerdos de</w:t>
      </w:r>
      <w:r>
        <w:rPr>
          <w:spacing w:val="1"/>
          <w:sz w:val="28"/>
        </w:rPr>
        <w:t> </w:t>
      </w:r>
      <w:r>
        <w:rPr>
          <w:sz w:val="28"/>
        </w:rPr>
        <w:t>treinta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uno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marzo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uno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abril,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Magistrada</w:t>
      </w:r>
      <w:r>
        <w:rPr>
          <w:spacing w:val="-2"/>
          <w:sz w:val="28"/>
        </w:rPr>
        <w:t> </w:t>
      </w:r>
      <w:r>
        <w:rPr>
          <w:sz w:val="28"/>
        </w:rPr>
        <w:t>ponente</w:t>
      </w:r>
      <w:r>
        <w:rPr>
          <w:spacing w:val="-3"/>
          <w:sz w:val="28"/>
        </w:rPr>
        <w:t> </w:t>
      </w:r>
      <w:r>
        <w:rPr>
          <w:sz w:val="28"/>
        </w:rPr>
        <w:t>radicó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expediente de referencia a su ponencia, por otro lado, decretó que el</w:t>
      </w:r>
      <w:r>
        <w:rPr>
          <w:spacing w:val="-75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mérito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estaba</w:t>
      </w:r>
      <w:r>
        <w:rPr>
          <w:spacing w:val="1"/>
          <w:sz w:val="28"/>
        </w:rPr>
        <w:t> </w:t>
      </w:r>
      <w:r>
        <w:rPr>
          <w:sz w:val="28"/>
        </w:rPr>
        <w:t>debidamente</w:t>
      </w:r>
      <w:r>
        <w:rPr>
          <w:spacing w:val="1"/>
          <w:sz w:val="28"/>
        </w:rPr>
        <w:t> </w:t>
      </w:r>
      <w:r>
        <w:rPr>
          <w:sz w:val="28"/>
        </w:rPr>
        <w:t>integrado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consecuencia se le instruyó a la Secretaría Ejecutiva del Instituto</w:t>
      </w:r>
      <w:r>
        <w:rPr>
          <w:spacing w:val="1"/>
          <w:sz w:val="28"/>
        </w:rPr>
        <w:t> </w:t>
      </w:r>
      <w:r>
        <w:rPr>
          <w:sz w:val="28"/>
        </w:rPr>
        <w:t>Electoral de Michoacán que requiriera a los partidos políticos que</w:t>
      </w:r>
      <w:r>
        <w:rPr>
          <w:spacing w:val="1"/>
          <w:sz w:val="28"/>
        </w:rPr>
        <w:t> </w:t>
      </w:r>
      <w:r>
        <w:rPr>
          <w:sz w:val="28"/>
        </w:rPr>
        <w:t>informaran si las denunciadas participaron en procesos internos de</w:t>
      </w:r>
      <w:r>
        <w:rPr>
          <w:spacing w:val="1"/>
          <w:sz w:val="28"/>
        </w:rPr>
        <w:t> </w:t>
      </w:r>
      <w:r>
        <w:rPr>
          <w:sz w:val="28"/>
        </w:rPr>
        <w:t>selección de candidaturas para el proceso electoral local </w:t>
      </w:r>
      <w:r>
        <w:rPr>
          <w:rFonts w:ascii="Arial" w:hAnsi="Arial"/>
          <w:b/>
          <w:sz w:val="28"/>
        </w:rPr>
        <w:t>2020-2021</w:t>
      </w:r>
      <w:r>
        <w:rPr>
          <w:sz w:val="28"/>
        </w:rPr>
        <w:t>,</w:t>
      </w:r>
      <w:r>
        <w:rPr>
          <w:spacing w:val="-75"/>
          <w:sz w:val="28"/>
        </w:rPr>
        <w:t> </w:t>
      </w:r>
      <w:r>
        <w:rPr>
          <w:sz w:val="28"/>
        </w:rPr>
        <w:t>así como a las diversas áreas del organismos público local electoral,</w:t>
      </w:r>
      <w:r>
        <w:rPr>
          <w:spacing w:val="1"/>
          <w:sz w:val="28"/>
        </w:rPr>
        <w:t> </w:t>
      </w:r>
      <w:r>
        <w:rPr>
          <w:sz w:val="28"/>
        </w:rPr>
        <w:t>para el efecto que informarán si presentaron su escrito de intensión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participar</w:t>
      </w:r>
      <w:r>
        <w:rPr>
          <w:spacing w:val="1"/>
          <w:sz w:val="28"/>
        </w:rPr>
        <w:t> </w:t>
      </w:r>
      <w:r>
        <w:rPr>
          <w:sz w:val="28"/>
        </w:rPr>
        <w:t>en la vía</w:t>
      </w:r>
      <w:r>
        <w:rPr>
          <w:spacing w:val="1"/>
          <w:sz w:val="28"/>
        </w:rPr>
        <w:t> </w:t>
      </w:r>
      <w:r>
        <w:rPr>
          <w:sz w:val="28"/>
        </w:rPr>
        <w:t>independiente para contender el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-3"/>
          <w:sz w:val="28"/>
        </w:rPr>
        <w:t> </w:t>
      </w:r>
      <w:r>
        <w:rPr>
          <w:sz w:val="28"/>
        </w:rPr>
        <w:t>electoral.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947" w:val="left" w:leader="none"/>
        </w:tabs>
        <w:spacing w:line="360" w:lineRule="auto" w:before="92" w:after="0"/>
        <w:ind w:left="1471" w:right="57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expediente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autoridad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implementación de diligencias para mejor proveer. </w:t>
      </w:r>
      <w:r>
        <w:rPr>
          <w:sz w:val="28"/>
        </w:rPr>
        <w:t>Por 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tres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abril,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autoridad</w:t>
      </w:r>
      <w:r>
        <w:rPr>
          <w:spacing w:val="-16"/>
          <w:sz w:val="28"/>
        </w:rPr>
        <w:t> </w:t>
      </w:r>
      <w:r>
        <w:rPr>
          <w:sz w:val="28"/>
        </w:rPr>
        <w:t>instructora</w:t>
      </w:r>
      <w:r>
        <w:rPr>
          <w:spacing w:val="-18"/>
          <w:sz w:val="28"/>
        </w:rPr>
        <w:t> </w:t>
      </w:r>
      <w:r>
        <w:rPr>
          <w:sz w:val="28"/>
        </w:rPr>
        <w:t>tuvo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16"/>
          <w:sz w:val="28"/>
        </w:rPr>
        <w:t> </w:t>
      </w:r>
      <w:r>
        <w:rPr>
          <w:sz w:val="28"/>
        </w:rPr>
        <w:t>recibido</w:t>
      </w:r>
      <w:r>
        <w:rPr>
          <w:spacing w:val="-16"/>
          <w:sz w:val="28"/>
        </w:rPr>
        <w:t> </w:t>
      </w:r>
      <w:r>
        <w:rPr>
          <w:sz w:val="28"/>
        </w:rPr>
        <w:t>el</w:t>
      </w:r>
      <w:r>
        <w:rPr>
          <w:spacing w:val="-18"/>
          <w:sz w:val="28"/>
        </w:rPr>
        <w:t> </w:t>
      </w:r>
      <w:r>
        <w:rPr>
          <w:sz w:val="28"/>
        </w:rPr>
        <w:t>expediente</w:t>
      </w:r>
      <w:r>
        <w:rPr>
          <w:spacing w:val="-76"/>
          <w:sz w:val="28"/>
        </w:rPr>
        <w:t> </w:t>
      </w:r>
      <w:r>
        <w:rPr>
          <w:sz w:val="28"/>
        </w:rPr>
        <w:t>en el que se actúa, además, requirió a los diversos partidos con</w:t>
      </w:r>
      <w:r>
        <w:rPr>
          <w:spacing w:val="1"/>
          <w:sz w:val="28"/>
        </w:rPr>
        <w:t> </w:t>
      </w:r>
      <w:r>
        <w:rPr>
          <w:sz w:val="28"/>
        </w:rPr>
        <w:t>registro y acreditación estatal, para el efecto de que informara, si las</w:t>
      </w:r>
      <w:r>
        <w:rPr>
          <w:spacing w:val="1"/>
          <w:sz w:val="28"/>
        </w:rPr>
        <w:t> </w:t>
      </w:r>
      <w:r>
        <w:rPr>
          <w:sz w:val="28"/>
        </w:rPr>
        <w:t>denunciadas participaron en los procesos internos de selección de</w:t>
      </w:r>
      <w:r>
        <w:rPr>
          <w:spacing w:val="1"/>
          <w:sz w:val="28"/>
        </w:rPr>
        <w:t> </w:t>
      </w:r>
      <w:r>
        <w:rPr>
          <w:sz w:val="28"/>
        </w:rPr>
        <w:t>candidatos y a la Coordinación de Prerrogativas y Partidos Políticos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finalidad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informara</w:t>
      </w:r>
      <w:r>
        <w:rPr>
          <w:spacing w:val="1"/>
          <w:sz w:val="28"/>
        </w:rPr>
        <w:t> </w:t>
      </w:r>
      <w:r>
        <w:rPr>
          <w:sz w:val="28"/>
        </w:rPr>
        <w:t>si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denunciadas</w:t>
      </w:r>
      <w:r>
        <w:rPr>
          <w:spacing w:val="1"/>
          <w:sz w:val="28"/>
        </w:rPr>
        <w:t> </w:t>
      </w:r>
      <w:r>
        <w:rPr>
          <w:sz w:val="28"/>
        </w:rPr>
        <w:t>solicitaron</w:t>
      </w:r>
      <w:r>
        <w:rPr>
          <w:spacing w:val="1"/>
          <w:sz w:val="28"/>
        </w:rPr>
        <w:t> </w:t>
      </w:r>
      <w:r>
        <w:rPr>
          <w:sz w:val="28"/>
        </w:rPr>
        <w:t>contender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vía independiente en</w:t>
      </w:r>
      <w:r>
        <w:rPr>
          <w:spacing w:val="-3"/>
          <w:sz w:val="28"/>
        </w:rPr>
        <w:t> </w:t>
      </w:r>
      <w:r>
        <w:rPr>
          <w:sz w:val="28"/>
        </w:rPr>
        <w:t>el presente</w:t>
      </w:r>
      <w:r>
        <w:rPr>
          <w:spacing w:val="-3"/>
          <w:sz w:val="28"/>
        </w:rPr>
        <w:t> </w:t>
      </w:r>
      <w:r>
        <w:rPr>
          <w:sz w:val="28"/>
        </w:rPr>
        <w:t>proceso electoral.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1784" w:val="left" w:leader="none"/>
        </w:tabs>
        <w:spacing w:line="360" w:lineRule="auto" w:before="0" w:after="0"/>
        <w:ind w:left="1471" w:right="57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de requerimiento. </w:t>
      </w:r>
      <w:r>
        <w:rPr>
          <w:sz w:val="28"/>
        </w:rPr>
        <w:t>Por acuerdos de seis y siete de</w:t>
      </w:r>
      <w:r>
        <w:rPr>
          <w:spacing w:val="-75"/>
          <w:sz w:val="28"/>
        </w:rPr>
        <w:t> </w:t>
      </w:r>
      <w:r>
        <w:rPr>
          <w:sz w:val="28"/>
        </w:rPr>
        <w:t>abril, se tuvieron por cumplidos en términos del diverso proveído de</w:t>
      </w:r>
      <w:r>
        <w:rPr>
          <w:spacing w:val="1"/>
          <w:sz w:val="28"/>
        </w:rPr>
        <w:t> </w:t>
      </w:r>
      <w:r>
        <w:rPr>
          <w:sz w:val="28"/>
        </w:rPr>
        <w:t>tres del mes en el que se actúa, sendos requerimientos efectuados a</w:t>
      </w:r>
      <w:r>
        <w:rPr>
          <w:spacing w:val="-75"/>
          <w:sz w:val="28"/>
        </w:rPr>
        <w:t> </w:t>
      </w:r>
      <w:r>
        <w:rPr>
          <w:sz w:val="28"/>
        </w:rPr>
        <w:t>los diversos partidos políticos y a la Coordinación de Prerrogativas y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-2"/>
          <w:sz w:val="28"/>
        </w:rPr>
        <w:t> </w:t>
      </w:r>
      <w:r>
        <w:rPr>
          <w:sz w:val="28"/>
        </w:rPr>
        <w:t>Políticos.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1856" w:val="left" w:leader="none"/>
        </w:tabs>
        <w:spacing w:line="360" w:lineRule="auto" w:before="0" w:after="0"/>
        <w:ind w:left="1471" w:right="57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Remisión de expediente.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 oficio </w:t>
      </w:r>
      <w:r>
        <w:rPr>
          <w:rFonts w:ascii="Arial" w:hAnsi="Arial"/>
          <w:b/>
          <w:sz w:val="28"/>
        </w:rPr>
        <w:t>IEM-SE-CE-522/2021</w:t>
      </w:r>
      <w:r>
        <w:rPr>
          <w:sz w:val="28"/>
        </w:rPr>
        <w:t>, de</w:t>
      </w:r>
      <w:r>
        <w:rPr>
          <w:spacing w:val="1"/>
          <w:sz w:val="28"/>
        </w:rPr>
        <w:t> </w:t>
      </w:r>
      <w:r>
        <w:rPr>
          <w:sz w:val="28"/>
        </w:rPr>
        <w:t>ocho de abril, la autoridad instructora remitió las constancias del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Sancionador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IEM-PES-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33/2021</w:t>
      </w:r>
      <w:r>
        <w:rPr>
          <w:sz w:val="28"/>
        </w:rPr>
        <w:t>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2663" w:val="left" w:leader="none"/>
        </w:tabs>
        <w:spacing w:line="240" w:lineRule="auto" w:before="0" w:after="0"/>
        <w:ind w:left="2662" w:right="0" w:hanging="390"/>
        <w:jc w:val="left"/>
      </w:pPr>
      <w:r>
        <w:rPr/>
        <w:t>TRÁMITE</w:t>
      </w:r>
      <w:r>
        <w:rPr>
          <w:spacing w:val="-7"/>
        </w:rPr>
        <w:t> </w:t>
      </w: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INSTANCIA</w:t>
      </w:r>
      <w:r>
        <w:rPr>
          <w:spacing w:val="-6"/>
        </w:rPr>
        <w:t> </w:t>
      </w:r>
      <w:r>
        <w:rPr/>
        <w:t>JURISDICCIONAL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815" w:val="left" w:leader="none"/>
        </w:tabs>
        <w:spacing w:line="360" w:lineRule="auto" w:before="0" w:after="0"/>
        <w:ind w:left="1471" w:right="57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 de expediente a Ponencia. </w:t>
      </w:r>
      <w:r>
        <w:rPr>
          <w:sz w:val="28"/>
        </w:rPr>
        <w:t>Por acuerdo de diez de</w:t>
      </w:r>
      <w:r>
        <w:rPr>
          <w:spacing w:val="1"/>
          <w:sz w:val="28"/>
        </w:rPr>
        <w:t> </w:t>
      </w:r>
      <w:r>
        <w:rPr>
          <w:sz w:val="28"/>
        </w:rPr>
        <w:t>abril, la ahora Magistrada Ponente tuvo por recibido el expediente</w:t>
      </w:r>
      <w:r>
        <w:rPr>
          <w:spacing w:val="1"/>
          <w:sz w:val="28"/>
        </w:rPr>
        <w:t> </w:t>
      </w:r>
      <w:r>
        <w:rPr>
          <w:sz w:val="28"/>
        </w:rPr>
        <w:t>citado al rubro e instruyó al Secretario con quien actuó para que</w:t>
      </w:r>
      <w:r>
        <w:rPr>
          <w:spacing w:val="1"/>
          <w:sz w:val="28"/>
        </w:rPr>
        <w:t> </w:t>
      </w:r>
      <w:r>
        <w:rPr>
          <w:sz w:val="28"/>
        </w:rPr>
        <w:t>verificara la</w:t>
      </w:r>
      <w:r>
        <w:rPr>
          <w:spacing w:val="-2"/>
          <w:sz w:val="28"/>
        </w:rPr>
        <w:t> </w:t>
      </w:r>
      <w:r>
        <w:rPr>
          <w:sz w:val="28"/>
        </w:rPr>
        <w:t>debida</w:t>
      </w:r>
      <w:r>
        <w:rPr>
          <w:spacing w:val="-2"/>
          <w:sz w:val="28"/>
        </w:rPr>
        <w:t> </w:t>
      </w:r>
      <w:r>
        <w:rPr>
          <w:sz w:val="28"/>
        </w:rPr>
        <w:t>integración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constancias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expediente.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1772" w:val="left" w:leader="none"/>
        </w:tabs>
        <w:spacing w:line="360" w:lineRule="auto" w:before="0" w:after="0"/>
        <w:ind w:left="1471" w:right="57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Integración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expediente.</w:t>
      </w:r>
      <w:r>
        <w:rPr>
          <w:rFonts w:ascii="Arial" w:hAnsi="Arial"/>
          <w:b/>
          <w:spacing w:val="-9"/>
          <w:sz w:val="28"/>
        </w:rPr>
        <w:t> </w:t>
      </w:r>
      <w:r>
        <w:rPr>
          <w:sz w:val="28"/>
        </w:rPr>
        <w:t>Por</w:t>
      </w:r>
      <w:r>
        <w:rPr>
          <w:spacing w:val="-16"/>
          <w:sz w:val="28"/>
        </w:rPr>
        <w:t> </w:t>
      </w:r>
      <w:r>
        <w:rPr>
          <w:sz w:val="28"/>
        </w:rPr>
        <w:t>diverso</w:t>
      </w:r>
      <w:r>
        <w:rPr>
          <w:spacing w:val="-16"/>
          <w:sz w:val="28"/>
        </w:rPr>
        <w:t> </w:t>
      </w:r>
      <w:r>
        <w:rPr>
          <w:sz w:val="28"/>
        </w:rPr>
        <w:t>proveído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once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mes</w:t>
      </w:r>
      <w:r>
        <w:rPr>
          <w:spacing w:val="-76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año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cita,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magistrada</w:t>
      </w:r>
      <w:r>
        <w:rPr>
          <w:spacing w:val="-14"/>
          <w:sz w:val="28"/>
        </w:rPr>
        <w:t> </w:t>
      </w:r>
      <w:r>
        <w:rPr>
          <w:sz w:val="28"/>
        </w:rPr>
        <w:t>encargada</w:t>
      </w:r>
      <w:r>
        <w:rPr>
          <w:spacing w:val="-17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trámite</w:t>
      </w:r>
      <w:r>
        <w:rPr>
          <w:spacing w:val="-14"/>
          <w:sz w:val="28"/>
        </w:rPr>
        <w:t> </w:t>
      </w:r>
      <w:r>
        <w:rPr>
          <w:sz w:val="28"/>
        </w:rPr>
        <w:t>determinó</w:t>
      </w:r>
      <w:r>
        <w:rPr>
          <w:spacing w:val="-14"/>
          <w:sz w:val="28"/>
        </w:rPr>
        <w:t> </w:t>
      </w:r>
      <w:r>
        <w:rPr>
          <w:sz w:val="28"/>
        </w:rPr>
        <w:t>tener</w:t>
      </w:r>
      <w:r>
        <w:rPr>
          <w:spacing w:val="-14"/>
          <w:sz w:val="28"/>
        </w:rPr>
        <w:t> </w:t>
      </w:r>
      <w:r>
        <w:rPr>
          <w:sz w:val="28"/>
        </w:rPr>
        <w:t>por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2" w:lineRule="auto" w:before="92"/>
        <w:ind w:left="106" w:right="1945"/>
        <w:jc w:val="both"/>
      </w:pPr>
      <w:r>
        <w:rPr/>
        <w:t>debidamente integrado el expediente en el que se actúa, asimismo,</w:t>
      </w:r>
      <w:r>
        <w:rPr>
          <w:spacing w:val="1"/>
        </w:rPr>
        <w:t> </w:t>
      </w:r>
      <w:r>
        <w:rPr/>
        <w:t>se pusieron los</w:t>
      </w:r>
      <w:r>
        <w:rPr>
          <w:spacing w:val="-1"/>
        </w:rPr>
        <w:t> </w:t>
      </w:r>
      <w:r>
        <w:rPr/>
        <w:t>autos en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6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3234" w:val="left" w:leader="none"/>
        </w:tabs>
        <w:spacing w:line="240" w:lineRule="auto" w:before="0" w:after="0"/>
        <w:ind w:left="3233" w:right="0" w:hanging="421"/>
        <w:jc w:val="left"/>
      </w:pPr>
      <w:r>
        <w:rPr/>
        <w:t>CONSIDERACIONES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06" w:right="2073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Competencia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 es competente para resolver el presente procedimiento,</w:t>
      </w:r>
      <w:r>
        <w:rPr>
          <w:spacing w:val="1"/>
        </w:rPr>
        <w:t> </w:t>
      </w:r>
      <w:r>
        <w:rPr/>
        <w:t>por</w:t>
      </w:r>
      <w:r>
        <w:rPr>
          <w:spacing w:val="-12"/>
        </w:rPr>
        <w:t> </w:t>
      </w:r>
      <w:r>
        <w:rPr/>
        <w:t>tratarse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Especial</w:t>
      </w:r>
      <w:r>
        <w:rPr>
          <w:spacing w:val="-10"/>
        </w:rPr>
        <w:t> </w:t>
      </w:r>
      <w:r>
        <w:rPr/>
        <w:t>Sancionador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76"/>
        </w:rPr>
        <w:t> </w:t>
      </w:r>
      <w:r>
        <w:rPr>
          <w:spacing w:val="-1"/>
        </w:rPr>
        <w:t>denunció</w:t>
      </w:r>
      <w:r>
        <w:rPr>
          <w:spacing w:val="-20"/>
        </w:rPr>
        <w:t> </w:t>
      </w:r>
      <w:r>
        <w:rPr/>
        <w:t>la</w:t>
      </w:r>
      <w:r>
        <w:rPr>
          <w:spacing w:val="-18"/>
        </w:rPr>
        <w:t> </w:t>
      </w:r>
      <w:r>
        <w:rPr/>
        <w:t>posible</w:t>
      </w:r>
      <w:r>
        <w:rPr>
          <w:spacing w:val="-23"/>
        </w:rPr>
        <w:t> </w:t>
      </w:r>
      <w:r>
        <w:rPr/>
        <w:t>comisión</w:t>
      </w:r>
      <w:r>
        <w:rPr>
          <w:spacing w:val="-17"/>
        </w:rPr>
        <w:t> </w:t>
      </w:r>
      <w:r>
        <w:rPr/>
        <w:t>de</w:t>
      </w:r>
      <w:r>
        <w:rPr>
          <w:spacing w:val="-21"/>
        </w:rPr>
        <w:t> </w:t>
      </w:r>
      <w:r>
        <w:rPr/>
        <w:t>conductas</w:t>
      </w:r>
      <w:r>
        <w:rPr>
          <w:spacing w:val="-20"/>
        </w:rPr>
        <w:t> </w:t>
      </w:r>
      <w:r>
        <w:rPr/>
        <w:t>infractoras</w:t>
      </w:r>
      <w:r>
        <w:rPr>
          <w:spacing w:val="-16"/>
        </w:rPr>
        <w:t> </w:t>
      </w:r>
      <w:r>
        <w:rPr/>
        <w:t>a</w:t>
      </w:r>
      <w:r>
        <w:rPr>
          <w:spacing w:val="-21"/>
        </w:rPr>
        <w:t> </w:t>
      </w:r>
      <w:r>
        <w:rPr/>
        <w:t>la</w:t>
      </w:r>
      <w:r>
        <w:rPr>
          <w:spacing w:val="-18"/>
        </w:rPr>
        <w:t> </w:t>
      </w:r>
      <w:r>
        <w:rPr/>
        <w:t>legislación</w:t>
      </w:r>
      <w:r>
        <w:rPr>
          <w:spacing w:val="-75"/>
        </w:rPr>
        <w:t> </w:t>
      </w:r>
      <w:r>
        <w:rPr/>
        <w:t>electoral,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consideración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parte</w:t>
      </w:r>
      <w:r>
        <w:rPr>
          <w:spacing w:val="-17"/>
        </w:rPr>
        <w:t> </w:t>
      </w:r>
      <w:r>
        <w:rPr/>
        <w:t>denunciante</w:t>
      </w:r>
      <w:r>
        <w:rPr>
          <w:spacing w:val="-18"/>
        </w:rPr>
        <w:t> </w:t>
      </w:r>
      <w:r>
        <w:rPr/>
        <w:t>lo</w:t>
      </w:r>
      <w:r>
        <w:rPr>
          <w:spacing w:val="-17"/>
        </w:rPr>
        <w:t> </w:t>
      </w:r>
      <w:r>
        <w:rPr/>
        <w:t>constituyen:</w:t>
      </w:r>
      <w:r>
        <w:rPr>
          <w:spacing w:val="-75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respaldo</w:t>
      </w:r>
      <w:r>
        <w:rPr>
          <w:spacing w:val="1"/>
        </w:rPr>
        <w:t> </w:t>
      </w:r>
      <w:r>
        <w:rPr/>
        <w:t>ciudadano, que a su vez constituye violación al principio de equidad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06" w:right="2073"/>
        <w:jc w:val="both"/>
      </w:pPr>
      <w:r>
        <w:rPr/>
        <w:t>En relación con el principio aludido, la procedencia para su análisis,</w:t>
      </w:r>
      <w:r>
        <w:rPr>
          <w:spacing w:val="-75"/>
        </w:rPr>
        <w:t> </w:t>
      </w:r>
      <w:r>
        <w:rPr/>
        <w:t>trámite y resolución mediante Procedimiento Especial Sancionador,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actualiza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230,</w:t>
      </w:r>
      <w:r>
        <w:rPr>
          <w:spacing w:val="-5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VII,</w:t>
      </w:r>
      <w:r>
        <w:rPr>
          <w:spacing w:val="-3"/>
        </w:rPr>
        <w:t> </w:t>
      </w:r>
      <w:r>
        <w:rPr/>
        <w:t>incisos</w:t>
      </w:r>
      <w:r>
        <w:rPr>
          <w:spacing w:val="-5"/>
        </w:rPr>
        <w:t> </w:t>
      </w:r>
      <w:r>
        <w:rPr/>
        <w:t>c),</w:t>
      </w:r>
      <w:r>
        <w:rPr>
          <w:spacing w:val="-76"/>
        </w:rPr>
        <w:t> </w:t>
      </w:r>
      <w:r>
        <w:rPr/>
        <w:t>e),</w:t>
      </w:r>
      <w:r>
        <w:rPr>
          <w:spacing w:val="1"/>
        </w:rPr>
        <w:t> </w:t>
      </w:r>
      <w:r>
        <w:rPr/>
        <w:t>254, inciso f) del Código Electoral del Estado de Michoacán, 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genérica, traduciéndose en una habilitación de la competencia de</w:t>
      </w:r>
      <w:r>
        <w:rPr>
          <w:spacing w:val="1"/>
        </w:rPr>
        <w:t> </w:t>
      </w:r>
      <w:r>
        <w:rPr/>
        <w:t>este órgano resolutor para resolver las quejas o denuncias que se</w:t>
      </w:r>
      <w:r>
        <w:rPr>
          <w:spacing w:val="1"/>
        </w:rPr>
        <w:t> </w:t>
      </w:r>
      <w:r>
        <w:rPr/>
        <w:t>formulen por la posible comisión de conductas infractoras al artículo</w:t>
      </w:r>
      <w:r>
        <w:rPr>
          <w:spacing w:val="-75"/>
        </w:rPr>
        <w:t> </w:t>
      </w:r>
      <w:r>
        <w:rPr/>
        <w:t>134, párrafo séptimo,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2" w:lineRule="auto"/>
        <w:ind w:left="106" w:right="2076"/>
        <w:jc w:val="both"/>
      </w:pPr>
      <w:r>
        <w:rPr/>
        <w:t>Ello es así, por lo que en el artículo sexto transitorio, del Decreto de</w:t>
      </w:r>
      <w:r>
        <w:rPr>
          <w:spacing w:val="-75"/>
        </w:rPr>
        <w:t> </w:t>
      </w:r>
      <w:r>
        <w:rPr/>
        <w:t>Reformas a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trece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noviembre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dos mil siete</w:t>
      </w:r>
      <w:r>
        <w:rPr>
          <w:vertAlign w:val="superscript"/>
        </w:rPr>
        <w:t>2</w:t>
      </w:r>
      <w:r>
        <w:rPr>
          <w:vertAlign w:val="baseline"/>
        </w:rPr>
        <w:t>,</w:t>
      </w:r>
    </w:p>
    <w:p>
      <w:pPr>
        <w:pStyle w:val="BodyText"/>
        <w:spacing w:before="11"/>
        <w:rPr>
          <w:sz w:val="27"/>
        </w:rPr>
      </w:pPr>
      <w:r>
        <w:rPr/>
        <w:pict>
          <v:rect style="position:absolute;margin-left:59.304001pt;margin-top:18.034386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6" w:right="2030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1</w:t>
      </w:r>
      <w:r>
        <w:rPr>
          <w:sz w:val="20"/>
        </w:rPr>
        <w:t>La argumentación expuesta, fue criterio adoptado por el Tribunal Electoral del Estado de</w:t>
      </w:r>
      <w:r>
        <w:rPr>
          <w:spacing w:val="1"/>
          <w:sz w:val="20"/>
        </w:rPr>
        <w:t> </w:t>
      </w:r>
      <w:r>
        <w:rPr>
          <w:w w:val="95"/>
          <w:sz w:val="20"/>
        </w:rPr>
        <w:t>Michoacán, al resolver el Procedimiento Especial Sancionador</w:t>
      </w:r>
      <w:r>
        <w:rPr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TEEM-PES-005/2020</w:t>
      </w:r>
      <w:r>
        <w:rPr>
          <w:w w:val="95"/>
          <w:sz w:val="20"/>
        </w:rPr>
        <w:t>, criterio que</w:t>
      </w:r>
      <w:r>
        <w:rPr>
          <w:spacing w:val="1"/>
          <w:w w:val="95"/>
          <w:sz w:val="20"/>
        </w:rPr>
        <w:t> </w:t>
      </w:r>
      <w:r>
        <w:rPr>
          <w:sz w:val="20"/>
        </w:rPr>
        <w:t>fue confirmado por la Sala Superior del Tribunal Electoral del Poder Judicial de la Federación al</w:t>
      </w:r>
      <w:r>
        <w:rPr>
          <w:spacing w:val="-53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Electoral </w:t>
      </w:r>
      <w:r>
        <w:rPr>
          <w:rFonts w:ascii="Arial" w:hAnsi="Arial"/>
          <w:b/>
          <w:sz w:val="20"/>
        </w:rPr>
        <w:t>SUP-JE-79/2020</w:t>
      </w:r>
    </w:p>
    <w:p>
      <w:pPr>
        <w:spacing w:line="230" w:lineRule="exact" w:before="0"/>
        <w:ind w:left="106" w:right="0" w:firstLine="0"/>
        <w:jc w:val="both"/>
        <w:rPr>
          <w:sz w:val="20"/>
        </w:rPr>
      </w:pPr>
      <w:r>
        <w:rPr>
          <w:position w:val="6"/>
          <w:sz w:val="13"/>
        </w:rPr>
        <w:t>2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tenor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spacing w:before="1"/>
        <w:ind w:left="106" w:right="202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 Sexto. </w:t>
      </w:r>
      <w:r>
        <w:rPr>
          <w:rFonts w:ascii="Arial" w:hAnsi="Arial"/>
          <w:i/>
          <w:sz w:val="20"/>
        </w:rPr>
        <w:t>Las legislaturas de los Estados y la Asamblea Legislativa del Distrito Federal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deberán adecuar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 legislación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aplicable conforme a lo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dispuesto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 este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Decreto,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 más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tardar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pStyle w:val="BodyText"/>
        <w:spacing w:line="360" w:lineRule="auto" w:before="92"/>
        <w:ind w:left="1471" w:right="707"/>
        <w:jc w:val="both"/>
      </w:pPr>
      <w:r>
        <w:rPr/>
        <w:t>por el que se adicionaron los párrafos séptimo y octavo del artículo</w:t>
      </w:r>
      <w:r>
        <w:rPr>
          <w:spacing w:val="1"/>
        </w:rPr>
        <w:t> </w:t>
      </w:r>
      <w:r>
        <w:rPr/>
        <w:t>134</w:t>
      </w:r>
      <w:r>
        <w:rPr>
          <w:spacing w:val="-10"/>
        </w:rPr>
        <w:t> </w:t>
      </w:r>
      <w:r>
        <w:rPr/>
        <w:t>constitucional,</w:t>
      </w:r>
      <w:r>
        <w:rPr>
          <w:spacing w:val="-14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estableció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para</w:t>
      </w:r>
      <w:r>
        <w:rPr>
          <w:spacing w:val="-75"/>
        </w:rPr>
        <w:t> </w:t>
      </w:r>
      <w:r>
        <w:rPr/>
        <w:t>los Congresos locales de adecuar su legislación en términos del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471" w:right="709"/>
        <w:jc w:val="both"/>
      </w:pPr>
      <w:r>
        <w:rPr/>
        <w:t>En la legislación del Estado, el cumplimiento de dicha obligación se</w:t>
      </w:r>
      <w:r>
        <w:rPr>
          <w:spacing w:val="1"/>
        </w:rPr>
        <w:t> </w:t>
      </w:r>
      <w:r>
        <w:rPr/>
        <w:t>reflejó en lo dispuesto en el artículo 13, párrafo undécimo de la</w:t>
      </w:r>
      <w:r>
        <w:rPr>
          <w:spacing w:val="1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4"/>
        </w:rPr>
        <w:t> </w:t>
      </w:r>
      <w:r>
        <w:rPr/>
        <w:t>y Soberano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471" w:right="708"/>
        <w:jc w:val="both"/>
      </w:pPr>
      <w:r>
        <w:rPr/>
        <w:t>Por lo anterior, de conformidad con lo dispuesto en los artículos 98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Michoacán; 60, 64, fracción XIII, 230, fracción VII, inciso c) y e), y</w:t>
      </w:r>
      <w:r>
        <w:rPr>
          <w:spacing w:val="1"/>
        </w:rPr>
        <w:t> </w:t>
      </w:r>
      <w:r>
        <w:rPr/>
        <w:t>254,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y f),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262,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 de Ocampo; 6, fracción XIII, del Reglamento Interno 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-18"/>
        </w:rPr>
        <w:t> </w:t>
      </w:r>
      <w:r>
        <w:rPr/>
        <w:t>es</w:t>
      </w:r>
      <w:r>
        <w:rPr>
          <w:spacing w:val="-17"/>
        </w:rPr>
        <w:t> </w:t>
      </w:r>
      <w:r>
        <w:rPr/>
        <w:t>competente</w:t>
      </w:r>
      <w:r>
        <w:rPr>
          <w:spacing w:val="-16"/>
        </w:rPr>
        <w:t> </w:t>
      </w:r>
      <w:r>
        <w:rPr/>
        <w:t>para</w:t>
      </w:r>
      <w:r>
        <w:rPr>
          <w:spacing w:val="-18"/>
        </w:rPr>
        <w:t> </w:t>
      </w:r>
      <w:r>
        <w:rPr/>
        <w:t>resolver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presente</w:t>
      </w:r>
      <w:r>
        <w:rPr>
          <w:spacing w:val="-18"/>
        </w:rPr>
        <w:t> </w:t>
      </w:r>
      <w:r>
        <w:rPr/>
        <w:t>Procedimiento</w:t>
      </w:r>
      <w:r>
        <w:rPr>
          <w:spacing w:val="-75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Sancionador.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471" w:right="70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SEGUNDO. Procedencia. </w:t>
      </w:r>
      <w:r>
        <w:rPr/>
        <w:t>En proveído de veinticinco de febrero, la</w:t>
      </w:r>
      <w:r>
        <w:rPr>
          <w:spacing w:val="-75"/>
        </w:rPr>
        <w:t> </w:t>
      </w:r>
      <w:r>
        <w:rPr/>
        <w:t>autoridad</w:t>
      </w:r>
      <w:r>
        <w:rPr>
          <w:spacing w:val="-18"/>
        </w:rPr>
        <w:t> </w:t>
      </w:r>
      <w:r>
        <w:rPr/>
        <w:t>instructora</w:t>
      </w:r>
      <w:r>
        <w:rPr>
          <w:spacing w:val="-16"/>
        </w:rPr>
        <w:t> </w:t>
      </w:r>
      <w:r>
        <w:rPr/>
        <w:t>identificó</w:t>
      </w:r>
      <w:r>
        <w:rPr>
          <w:spacing w:val="-15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escrito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queja</w:t>
      </w:r>
      <w:r>
        <w:rPr>
          <w:spacing w:val="-18"/>
        </w:rPr>
        <w:t> </w:t>
      </w:r>
      <w:r>
        <w:rPr/>
        <w:t>presentado</w:t>
      </w:r>
      <w:r>
        <w:rPr>
          <w:spacing w:val="-18"/>
        </w:rPr>
        <w:t> </w:t>
      </w:r>
      <w:r>
        <w:rPr/>
        <w:t>por</w:t>
      </w:r>
      <w:r>
        <w:rPr>
          <w:spacing w:val="-75"/>
        </w:rPr>
        <w:t> </w:t>
      </w:r>
      <w:r>
        <w:rPr/>
        <w:t>el Partido Revolucionario Institucional, se denuncian diversos actos</w:t>
      </w:r>
      <w:r>
        <w:rPr>
          <w:spacing w:val="1"/>
        </w:rPr>
        <w:t> </w:t>
      </w:r>
      <w:r>
        <w:rPr/>
        <w:t>imputados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Dora</w:t>
      </w:r>
      <w:r>
        <w:rPr>
          <w:spacing w:val="1"/>
        </w:rPr>
        <w:t> </w:t>
      </w:r>
      <w:r>
        <w:rPr/>
        <w:t>Orozco</w:t>
      </w:r>
      <w:r>
        <w:rPr>
          <w:spacing w:val="1"/>
        </w:rPr>
        <w:t> </w:t>
      </w:r>
      <w:r>
        <w:rPr/>
        <w:t>Gallegos,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verificación,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tales</w:t>
      </w:r>
      <w:r>
        <w:rPr>
          <w:spacing w:val="-75"/>
        </w:rPr>
        <w:t> </w:t>
      </w:r>
      <w:r>
        <w:rPr/>
        <w:t>circunstancias,</w:t>
      </w:r>
      <w:r>
        <w:rPr>
          <w:spacing w:val="24"/>
        </w:rPr>
        <w:t> </w:t>
      </w:r>
      <w:r>
        <w:rPr/>
        <w:t>ordenó</w:t>
      </w:r>
      <w:r>
        <w:rPr>
          <w:spacing w:val="22"/>
        </w:rPr>
        <w:t> </w:t>
      </w:r>
      <w:r>
        <w:rPr/>
        <w:t>integrar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Cuaderno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Antecedentes</w:t>
      </w:r>
      <w:r>
        <w:rPr>
          <w:spacing w:val="28"/>
        </w:rPr>
        <w:t> </w:t>
      </w:r>
      <w:r>
        <w:rPr>
          <w:rFonts w:ascii="Arial" w:hAnsi="Arial"/>
          <w:b/>
        </w:rPr>
        <w:t>IEM-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4"/>
        </w:rPr>
      </w:pPr>
      <w:r>
        <w:rPr/>
        <w:pict>
          <v:rect style="position:absolute;margin-left:127.580002pt;margin-top:10.273252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71" w:right="67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 un año a partir de su entrada en vigor; en su caso, se observará lo dispuesto en el artículo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105,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fracción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II,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párrafo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cuarto,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 Constitución Política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 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Estados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Unidos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Mexicanos.</w:t>
      </w:r>
    </w:p>
    <w:p>
      <w:pPr>
        <w:spacing w:before="1"/>
        <w:ind w:left="1471" w:right="66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 Estados que a la entrada en vigor del presente Decreto hayan iniciado procesos electorales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estén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iniciarlos,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realizarán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establezcan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disposiciones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constitucionales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legales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vigentes,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pero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vez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terminado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deberán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realizar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adecuaciones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refiere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párrafo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anterior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mismo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plazo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señalado,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contado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partir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día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siguiente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 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conclusión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comicial respectivo.</w:t>
      </w:r>
    </w:p>
    <w:p>
      <w:pPr>
        <w:spacing w:line="230" w:lineRule="exact" w:before="0"/>
        <w:ind w:left="1471" w:right="0" w:firstLine="0"/>
        <w:jc w:val="both"/>
        <w:rPr>
          <w:sz w:val="20"/>
        </w:rPr>
      </w:pPr>
      <w:r>
        <w:rPr>
          <w:position w:val="6"/>
          <w:sz w:val="13"/>
        </w:rPr>
        <w:t>3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tenor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spacing w:before="1"/>
        <w:ind w:left="1471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13.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Párrafos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primero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décimo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spacing w:before="0"/>
        <w:ind w:left="1471" w:right="67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sz w:val="20"/>
        </w:rPr>
        <w:t>Los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servidores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pacing w:val="-1"/>
          <w:sz w:val="20"/>
        </w:rPr>
        <w:t>públicos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pacing w:val="-1"/>
          <w:sz w:val="20"/>
        </w:rPr>
        <w:t>del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pacing w:val="-1"/>
          <w:sz w:val="20"/>
        </w:rPr>
        <w:t>Estado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1"/>
          <w:sz w:val="20"/>
        </w:rPr>
        <w:t>y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los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pacing w:val="-1"/>
          <w:sz w:val="20"/>
        </w:rPr>
        <w:t>municipios,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tienen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todo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tiempo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obligación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aplicar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 imparcialidad los recursos públicos que están bajo su responsabilidad, sin influir en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equidad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 Contiendas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electorales.</w:t>
      </w:r>
    </w:p>
    <w:p>
      <w:pPr>
        <w:spacing w:line="229" w:lineRule="exact" w:before="0"/>
        <w:ind w:left="1471" w:right="0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duodécimo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décimo</w:t>
      </w:r>
      <w:r>
        <w:rPr>
          <w:spacing w:val="-3"/>
          <w:sz w:val="20"/>
        </w:rPr>
        <w:t> </w:t>
      </w:r>
      <w:r>
        <w:rPr>
          <w:sz w:val="20"/>
        </w:rPr>
        <w:t>sexto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spacing w:after="0" w:line="229" w:lineRule="exact"/>
        <w:jc w:val="both"/>
        <w:rPr>
          <w:rFonts w:ascii="Arial" w:hAnsi="Arial"/>
          <w:sz w:val="20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pStyle w:val="BodyText"/>
        <w:spacing w:line="360" w:lineRule="auto" w:before="92"/>
        <w:ind w:left="106" w:right="2073"/>
        <w:jc w:val="both"/>
      </w:pPr>
      <w:r>
        <w:rPr>
          <w:rFonts w:ascii="Arial" w:hAnsi="Arial"/>
          <w:b/>
        </w:rPr>
        <w:t>CA-15/2021</w:t>
      </w:r>
      <w:r>
        <w:rPr/>
        <w:t>,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finalidad,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implementar</w:t>
      </w:r>
      <w:r>
        <w:rPr>
          <w:spacing w:val="-10"/>
        </w:rPr>
        <w:t> </w:t>
      </w:r>
      <w:r>
        <w:rPr/>
        <w:t>diversas</w:t>
      </w:r>
      <w:r>
        <w:rPr>
          <w:spacing w:val="-8"/>
        </w:rPr>
        <w:t> </w:t>
      </w:r>
      <w:r>
        <w:rPr/>
        <w:t>diligencias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requirió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de Peribán, Michoacán, para el efecto de allegarse</w:t>
      </w:r>
      <w:r>
        <w:rPr>
          <w:spacing w:val="1"/>
        </w:rPr>
        <w:t> </w:t>
      </w:r>
      <w:r>
        <w:rPr/>
        <w:t>mayores elementos probatorios, sobre la veracidad de los hechos</w:t>
      </w:r>
      <w:r>
        <w:rPr>
          <w:spacing w:val="1"/>
        </w:rPr>
        <w:t> </w:t>
      </w:r>
      <w:r>
        <w:rPr/>
        <w:t>denunciados e identificación de otros</w:t>
      </w:r>
      <w:r>
        <w:rPr>
          <w:spacing w:val="1"/>
        </w:rPr>
        <w:t> </w:t>
      </w:r>
      <w:r>
        <w:rPr/>
        <w:t>posibles sujetos que tuviesen</w:t>
      </w:r>
      <w:r>
        <w:rPr>
          <w:spacing w:val="-75"/>
        </w:rPr>
        <w:t> </w:t>
      </w:r>
      <w:r>
        <w:rPr/>
        <w:t>algún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denunciadas.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06" w:right="2072"/>
        <w:jc w:val="both"/>
      </w:pPr>
      <w:r>
        <w:rPr/>
        <w:t>Actuación</w:t>
      </w:r>
      <w:r>
        <w:rPr>
          <w:spacing w:val="1"/>
        </w:rPr>
        <w:t> </w:t>
      </w:r>
      <w:r>
        <w:rPr/>
        <w:t>implementada por la Secretaría Ejecutiva 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 de Michoacán de Ocampo en términos de lo dispuesto en</w:t>
      </w:r>
      <w:r>
        <w:rPr>
          <w:spacing w:val="1"/>
        </w:rPr>
        <w:t> </w:t>
      </w:r>
      <w:r>
        <w:rPr/>
        <w:t>los artículos 241, párrafos quinto y sexto, del Código Electoral del</w:t>
      </w:r>
      <w:r>
        <w:rPr>
          <w:spacing w:val="1"/>
        </w:rPr>
        <w:t> </w:t>
      </w:r>
      <w:r>
        <w:rPr/>
        <w:t>Estado de Michoacán de Ocampo y 28, del Reglamento para la</w:t>
      </w:r>
      <w:r>
        <w:rPr>
          <w:spacing w:val="1"/>
        </w:rPr>
        <w:t> </w:t>
      </w:r>
      <w:r>
        <w:rPr/>
        <w:t>Tramitación y Sustanciación de Quejas y Denuncias del Instituto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06" w:right="2072"/>
        <w:jc w:val="both"/>
      </w:pPr>
      <w:r>
        <w:rPr/>
        <w:t>Sin que ello haya implicado que la autoridad instructora se hubiere</w:t>
      </w:r>
      <w:r>
        <w:rPr>
          <w:spacing w:val="1"/>
        </w:rPr>
        <w:t> </w:t>
      </w:r>
      <w:r>
        <w:rPr/>
        <w:t>encontrado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presentación, el desechamiento de la queja o denuncia, o en su</w:t>
      </w:r>
      <w:r>
        <w:rPr>
          <w:spacing w:val="1"/>
        </w:rPr>
        <w:t> </w:t>
      </w:r>
      <w:r>
        <w:rPr/>
        <w:t>caso, el sobreseimiento del Procedimiento Especial Sancionador en</w:t>
      </w:r>
      <w:r>
        <w:rPr>
          <w:spacing w:val="-75"/>
        </w:rPr>
        <w:t> </w:t>
      </w:r>
      <w:r>
        <w:rPr/>
        <w:t>el que se actúa, lo anterior, de conformidad con el artículo 241,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06" w:right="2074"/>
        <w:jc w:val="both"/>
      </w:pPr>
      <w:r>
        <w:rPr/>
        <w:t>Por</w:t>
      </w:r>
      <w:r>
        <w:rPr>
          <w:spacing w:val="-10"/>
        </w:rPr>
        <w:t> </w:t>
      </w:r>
      <w:r>
        <w:rPr/>
        <w:t>otro</w:t>
      </w:r>
      <w:r>
        <w:rPr>
          <w:spacing w:val="-11"/>
        </w:rPr>
        <w:t> </w:t>
      </w:r>
      <w:r>
        <w:rPr/>
        <w:t>lado,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vista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constancias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expediente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76"/>
        </w:rPr>
        <w:t> </w:t>
      </w:r>
      <w:r>
        <w:rPr/>
        <w:t>se actúa, la Secretaría Ejecutiva, por auto de veinticuatro de marzo,</w:t>
      </w:r>
      <w:r>
        <w:rPr>
          <w:spacing w:val="-75"/>
        </w:rPr>
        <w:t> </w:t>
      </w:r>
      <w:r>
        <w:rPr/>
        <w:t>admitió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trámite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escrito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queja</w:t>
      </w:r>
      <w:r>
        <w:rPr>
          <w:spacing w:val="4"/>
        </w:rPr>
        <w:t> </w:t>
      </w:r>
      <w:r>
        <w:rPr/>
        <w:t>presentado</w:t>
      </w:r>
      <w:r>
        <w:rPr>
          <w:spacing w:val="2"/>
        </w:rPr>
        <w:t> </w:t>
      </w:r>
      <w:r>
        <w:rPr/>
        <w:t>por</w:t>
      </w:r>
      <w:r>
        <w:rPr>
          <w:spacing w:val="76"/>
        </w:rPr>
        <w:t> </w:t>
      </w:r>
      <w:r>
        <w:rPr/>
        <w:t>el</w:t>
      </w:r>
      <w:r>
        <w:rPr>
          <w:spacing w:val="4"/>
        </w:rPr>
        <w:t> </w:t>
      </w:r>
      <w:r>
        <w:rPr/>
        <w:t>Partido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59.304001pt;margin-top:8.057294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6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artículo,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tenor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spacing w:before="0"/>
        <w:ind w:left="10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241.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primero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quinto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spacing w:before="1"/>
        <w:ind w:left="10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Recibida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queja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denuncia,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Secretaría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procederá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a:</w:t>
      </w:r>
    </w:p>
    <w:p>
      <w:pPr>
        <w:pStyle w:val="ListParagraph"/>
        <w:numPr>
          <w:ilvl w:val="0"/>
          <w:numId w:val="5"/>
        </w:numPr>
        <w:tabs>
          <w:tab w:pos="272" w:val="left" w:leader="none"/>
        </w:tabs>
        <w:spacing w:line="240" w:lineRule="auto" w:before="0" w:after="0"/>
        <w:ind w:left="271" w:right="0" w:hanging="16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Registrar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y revisar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si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debe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prevenirse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quejoso;</w:t>
      </w:r>
    </w:p>
    <w:p>
      <w:pPr>
        <w:pStyle w:val="ListParagraph"/>
        <w:numPr>
          <w:ilvl w:val="0"/>
          <w:numId w:val="5"/>
        </w:numPr>
        <w:tabs>
          <w:tab w:pos="327" w:val="left" w:leader="none"/>
        </w:tabs>
        <w:spacing w:line="240" w:lineRule="auto" w:before="1" w:after="0"/>
        <w:ind w:left="326" w:right="0" w:hanging="22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Determinar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admisión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proponer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desechamiento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misma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General;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y,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0" w:after="0"/>
        <w:ind w:left="106" w:right="2036" w:firstLine="0"/>
        <w:jc w:val="left"/>
        <w:rPr>
          <w:rFonts w:ascii="Arial" w:hAnsi="Arial"/>
          <w:b/>
          <w:sz w:val="20"/>
        </w:rPr>
      </w:pPr>
      <w:r>
        <w:rPr/>
        <w:pict>
          <v:rect style="position:absolute;margin-left:191.570007pt;margin-top:21.859886pt;width:2.88pt;height:1.08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diligencias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investigación,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admisión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desechamiento</w:t>
      </w:r>
      <w:r>
        <w:rPr>
          <w:rFonts w:ascii="Arial" w:hAnsi="Arial"/>
          <w:b/>
          <w:sz w:val="20"/>
        </w:rPr>
        <w:t>.</w:t>
      </w:r>
    </w:p>
    <w:p>
      <w:pPr>
        <w:spacing w:line="228" w:lineRule="exact" w:before="0"/>
        <w:ind w:left="106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séptimo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Énfasis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añadido.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60" w:lineRule="auto" w:before="92"/>
        <w:ind w:left="1471" w:right="709"/>
        <w:jc w:val="both"/>
      </w:pPr>
      <w:r>
        <w:rPr>
          <w:spacing w:val="-1"/>
        </w:rPr>
        <w:t>Revolucionario</w:t>
      </w:r>
      <w:r>
        <w:rPr>
          <w:spacing w:val="-21"/>
        </w:rPr>
        <w:t> </w:t>
      </w:r>
      <w:r>
        <w:rPr/>
        <w:t>Institucional,</w:t>
      </w:r>
      <w:r>
        <w:rPr>
          <w:spacing w:val="-18"/>
        </w:rPr>
        <w:t> </w:t>
      </w:r>
      <w:r>
        <w:rPr/>
        <w:t>por</w:t>
      </w:r>
      <w:r>
        <w:rPr>
          <w:spacing w:val="-20"/>
        </w:rPr>
        <w:t> </w:t>
      </w:r>
      <w:r>
        <w:rPr/>
        <w:t>considerar</w:t>
      </w:r>
      <w:r>
        <w:rPr>
          <w:spacing w:val="-18"/>
        </w:rPr>
        <w:t> </w:t>
      </w:r>
      <w:r>
        <w:rPr/>
        <w:t>que</w:t>
      </w:r>
      <w:r>
        <w:rPr>
          <w:spacing w:val="-20"/>
        </w:rPr>
        <w:t> </w:t>
      </w:r>
      <w:r>
        <w:rPr/>
        <w:t>el</w:t>
      </w:r>
      <w:r>
        <w:rPr>
          <w:spacing w:val="-20"/>
        </w:rPr>
        <w:t> </w:t>
      </w:r>
      <w:r>
        <w:rPr/>
        <w:t>mismo</w:t>
      </w:r>
      <w:r>
        <w:rPr>
          <w:spacing w:val="-20"/>
        </w:rPr>
        <w:t> </w:t>
      </w:r>
      <w:r>
        <w:rPr/>
        <w:t>cumple</w:t>
      </w:r>
      <w:r>
        <w:rPr>
          <w:spacing w:val="-21"/>
        </w:rPr>
        <w:t> </w:t>
      </w:r>
      <w:r>
        <w:rPr/>
        <w:t>con</w:t>
      </w:r>
      <w:r>
        <w:rPr>
          <w:spacing w:val="-75"/>
        </w:rPr>
        <w:t> </w:t>
      </w:r>
      <w:r>
        <w:rPr/>
        <w:t>los</w:t>
      </w:r>
      <w:r>
        <w:rPr>
          <w:spacing w:val="-16"/>
        </w:rPr>
        <w:t> </w:t>
      </w:r>
      <w:r>
        <w:rPr/>
        <w:t>requisitos</w:t>
      </w:r>
      <w:r>
        <w:rPr>
          <w:spacing w:val="-16"/>
        </w:rPr>
        <w:t> </w:t>
      </w:r>
      <w:r>
        <w:rPr/>
        <w:t>establecidos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257,</w:t>
      </w:r>
      <w:r>
        <w:rPr>
          <w:spacing w:val="-16"/>
        </w:rPr>
        <w:t> </w:t>
      </w:r>
      <w:r>
        <w:rPr/>
        <w:t>del</w:t>
      </w:r>
      <w:r>
        <w:rPr>
          <w:spacing w:val="-19"/>
        </w:rPr>
        <w:t> </w:t>
      </w:r>
      <w:r>
        <w:rPr/>
        <w:t>Código</w:t>
      </w:r>
      <w:r>
        <w:rPr>
          <w:spacing w:val="-17"/>
        </w:rPr>
        <w:t> </w:t>
      </w:r>
      <w:r>
        <w:rPr/>
        <w:t>Electoral</w:t>
      </w:r>
      <w:r>
        <w:rPr>
          <w:spacing w:val="-17"/>
        </w:rPr>
        <w:t> </w:t>
      </w:r>
      <w:r>
        <w:rPr/>
        <w:t>del</w:t>
      </w:r>
      <w:r>
        <w:rPr>
          <w:spacing w:val="-7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posteriormente a la etapa de investigación previa, establecida en el</w:t>
      </w:r>
      <w:r>
        <w:rPr>
          <w:spacing w:val="1"/>
        </w:rPr>
        <w:t> </w:t>
      </w:r>
      <w:r>
        <w:rPr/>
        <w:t>referido artículo 241, párrafo sexto, fracción III, de la Ley sustantiva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471" w:right="709"/>
        <w:jc w:val="both"/>
      </w:pPr>
      <w:r>
        <w:rPr/>
        <w:t>No</w:t>
      </w:r>
      <w:r>
        <w:rPr>
          <w:spacing w:val="-7"/>
        </w:rPr>
        <w:t> </w:t>
      </w:r>
      <w:r>
        <w:rPr/>
        <w:t>pasa</w:t>
      </w:r>
      <w:r>
        <w:rPr>
          <w:spacing w:val="-6"/>
        </w:rPr>
        <w:t> </w:t>
      </w:r>
      <w:r>
        <w:rPr/>
        <w:t>inadvertido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resolutor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denunciadas</w:t>
      </w:r>
      <w:r>
        <w:rPr>
          <w:spacing w:val="-75"/>
        </w:rPr>
        <w:t> </w:t>
      </w:r>
      <w:r>
        <w:rPr/>
        <w:t>al dar contestación al escrito de queja formulado por el Partido</w:t>
      </w:r>
      <w:r>
        <w:rPr>
          <w:spacing w:val="1"/>
        </w:rPr>
        <w:t> </w:t>
      </w:r>
      <w:r>
        <w:rPr/>
        <w:t>Revolucionario</w:t>
      </w:r>
      <w:r>
        <w:rPr>
          <w:spacing w:val="-5"/>
        </w:rPr>
        <w:t> </w:t>
      </w:r>
      <w:r>
        <w:rPr/>
        <w:t>Institucional</w:t>
      </w:r>
      <w:r>
        <w:rPr>
          <w:spacing w:val="-4"/>
        </w:rPr>
        <w:t> </w:t>
      </w:r>
      <w:r>
        <w:rPr/>
        <w:t>manifiestan</w:t>
      </w:r>
      <w:r>
        <w:rPr>
          <w:spacing w:val="2"/>
        </w:rPr>
        <w:t> </w:t>
      </w:r>
      <w:r>
        <w:rPr/>
        <w:t>que</w:t>
      </w:r>
      <w:r>
        <w:rPr>
          <w:spacing w:val="-5"/>
        </w:rPr>
        <w:t> </w:t>
      </w:r>
      <w:r>
        <w:rPr/>
        <w:t>dicho</w:t>
      </w:r>
      <w:r>
        <w:rPr>
          <w:spacing w:val="-2"/>
        </w:rPr>
        <w:t> </w:t>
      </w:r>
      <w:r>
        <w:rPr/>
        <w:t>escrito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frívolo.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471" w:right="707"/>
        <w:jc w:val="both"/>
      </w:pPr>
      <w:r>
        <w:rPr/>
        <w:t>En ese sentido, tomando en cuenta que la queja fue admitida por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hiciera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supuesta</w:t>
      </w:r>
      <w:r>
        <w:rPr>
          <w:spacing w:val="-75"/>
        </w:rPr>
        <w:t> </w:t>
      </w:r>
      <w:r>
        <w:rPr/>
        <w:t>frivolidad, de actualizarse esta, la consecuencia jurídica sería el</w:t>
      </w:r>
      <w:r>
        <w:rPr>
          <w:spacing w:val="1"/>
        </w:rPr>
        <w:t> </w:t>
      </w:r>
      <w:r>
        <w:rPr/>
        <w:t>sobreseimiento 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sancionador.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471" w:right="707"/>
        <w:jc w:val="both"/>
      </w:pPr>
      <w:r>
        <w:rPr/>
        <w:t>Sin embargo, en el caso, no se actualiza la frivolidad de la denuncia</w:t>
      </w:r>
      <w:r>
        <w:rPr>
          <w:spacing w:val="-75"/>
        </w:rPr>
        <w:t> </w:t>
      </w:r>
      <w:r>
        <w:rPr/>
        <w:t>pues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determinó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instructora</w:t>
      </w:r>
      <w:r>
        <w:rPr>
          <w:spacing w:val="-12"/>
        </w:rPr>
        <w:t> </w:t>
      </w:r>
      <w:r>
        <w:rPr/>
        <w:t>al</w:t>
      </w:r>
      <w:r>
        <w:rPr>
          <w:spacing w:val="-10"/>
        </w:rPr>
        <w:t> </w:t>
      </w:r>
      <w:r>
        <w:rPr/>
        <w:t>admitir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trámite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denuncia</w:t>
      </w:r>
      <w:r>
        <w:rPr>
          <w:spacing w:val="-76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 Institucional señaló los hechos que en su concepto</w:t>
      </w:r>
      <w:r>
        <w:rPr>
          <w:spacing w:val="1"/>
        </w:rPr>
        <w:t> </w:t>
      </w:r>
      <w:r>
        <w:rPr/>
        <w:t>son</w:t>
      </w:r>
      <w:r>
        <w:rPr>
          <w:spacing w:val="-13"/>
        </w:rPr>
        <w:t> </w:t>
      </w:r>
      <w:r>
        <w:rPr/>
        <w:t>susceptibles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constituir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infracción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electoral,</w:t>
      </w:r>
      <w:r>
        <w:rPr>
          <w:spacing w:val="-75"/>
        </w:rPr>
        <w:t> </w:t>
      </w:r>
      <w:r>
        <w:rPr/>
        <w:t>los cuales esencialmente consistieron en la supuesta utilización de</w:t>
      </w:r>
      <w:r>
        <w:rPr>
          <w:spacing w:val="1"/>
        </w:rPr>
        <w:t> </w:t>
      </w:r>
      <w:r>
        <w:rPr/>
        <w:t>recursos públicos para la obtención de apoyo ciudadano; que a su</w:t>
      </w:r>
      <w:r>
        <w:rPr>
          <w:spacing w:val="1"/>
        </w:rPr>
        <w:t> </w:t>
      </w:r>
      <w:r>
        <w:rPr/>
        <w:t>vez constituye violación</w:t>
      </w:r>
      <w:r>
        <w:rPr>
          <w:spacing w:val="1"/>
        </w:rPr>
        <w:t> </w:t>
      </w:r>
      <w:r>
        <w:rPr/>
        <w:t>al 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 en la contienda</w:t>
      </w:r>
      <w:r>
        <w:rPr>
          <w:spacing w:val="1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ahí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desestime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casual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improcedencia</w:t>
      </w:r>
      <w:r>
        <w:rPr>
          <w:spacing w:val="-15"/>
        </w:rPr>
        <w:t> </w:t>
      </w:r>
      <w:r>
        <w:rPr/>
        <w:t>hecha</w:t>
      </w:r>
      <w:r>
        <w:rPr>
          <w:spacing w:val="-76"/>
        </w:rPr>
        <w:t> </w:t>
      </w:r>
      <w:r>
        <w:rPr/>
        <w:t>valer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denunciada.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471" w:right="710"/>
        <w:jc w:val="both"/>
      </w:pP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podría</w:t>
      </w:r>
      <w:r>
        <w:rPr>
          <w:spacing w:val="-75"/>
        </w:rPr>
        <w:t> </w:t>
      </w:r>
      <w:r>
        <w:rPr/>
        <w:t>implicar el forzar o condicionar a la ciudadanía, mediante la entrega</w:t>
      </w:r>
      <w:r>
        <w:rPr>
          <w:spacing w:val="-75"/>
        </w:rPr>
        <w:t> </w:t>
      </w:r>
      <w:r>
        <w:rPr/>
        <w:t>de recursos públicos para conseguir el respaldo ciudadano a favor</w:t>
      </w:r>
      <w:r>
        <w:rPr>
          <w:spacing w:val="1"/>
        </w:rPr>
        <w:t> </w:t>
      </w:r>
      <w:r>
        <w:rPr/>
        <w:t>de</w:t>
      </w:r>
      <w:r>
        <w:rPr>
          <w:spacing w:val="43"/>
        </w:rPr>
        <w:t> </w:t>
      </w:r>
      <w:r>
        <w:rPr/>
        <w:t>las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aspirantes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contender</w:t>
      </w:r>
      <w:r>
        <w:rPr>
          <w:spacing w:val="41"/>
        </w:rPr>
        <w:t> </w:t>
      </w:r>
      <w:r>
        <w:rPr/>
        <w:t>por</w:t>
      </w:r>
      <w:r>
        <w:rPr>
          <w:spacing w:val="43"/>
        </w:rPr>
        <w:t> </w:t>
      </w:r>
      <w:r>
        <w:rPr/>
        <w:t>un</w:t>
      </w:r>
      <w:r>
        <w:rPr>
          <w:spacing w:val="41"/>
        </w:rPr>
        <w:t> </w:t>
      </w:r>
      <w:r>
        <w:rPr/>
        <w:t>cargo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regiduría</w:t>
      </w:r>
      <w:r>
        <w:rPr>
          <w:spacing w:val="42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92"/>
        <w:ind w:left="106" w:right="2077"/>
        <w:jc w:val="both"/>
      </w:pPr>
      <w:r>
        <w:rPr/>
        <w:t>forma independiente; al igual se hace hincapié en la utilización de</w:t>
      </w:r>
      <w:r>
        <w:rPr>
          <w:spacing w:val="1"/>
        </w:rPr>
        <w:t> </w:t>
      </w:r>
      <w:r>
        <w:rPr/>
        <w:t>recursos públicos en contravención del artículo 134 constitucional,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séptimo,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 públicos de la aplicación de los recursos públicos con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contiendas electorales.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06" w:right="2076"/>
        <w:jc w:val="both"/>
      </w:pPr>
      <w:r>
        <w:rPr/>
        <w:t>En consecuencia, este órgano jurisdiccional se abocará al estudio</w:t>
      </w:r>
      <w:r>
        <w:rPr>
          <w:spacing w:val="1"/>
        </w:rPr>
        <w:t> </w:t>
      </w:r>
      <w:r>
        <w:rPr/>
        <w:t>del fondo respecto de los hechos denunciados, conforme al caudal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 la existencia o inexistencia de la comisión de conductas</w:t>
      </w:r>
      <w:r>
        <w:rPr>
          <w:spacing w:val="1"/>
        </w:rPr>
        <w:t> </w:t>
      </w:r>
      <w:r>
        <w:rPr/>
        <w:t>infractoras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06" w:right="207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TERCERO.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Hechos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denunciados;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excepciones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defensas.</w:t>
      </w:r>
      <w:r>
        <w:rPr>
          <w:rFonts w:ascii="Arial" w:hAnsi="Arial"/>
          <w:b/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escrito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queja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contestación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misma,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6"/>
          <w:sz w:val="28"/>
        </w:rPr>
        <w:t> </w:t>
      </w:r>
      <w:r>
        <w:rPr>
          <w:sz w:val="28"/>
        </w:rPr>
        <w:t>partes</w:t>
      </w:r>
      <w:r>
        <w:rPr>
          <w:spacing w:val="-8"/>
          <w:sz w:val="28"/>
        </w:rPr>
        <w:t> </w:t>
      </w:r>
      <w:r>
        <w:rPr>
          <w:sz w:val="28"/>
        </w:rPr>
        <w:t>manifestaron</w:t>
      </w:r>
      <w:r>
        <w:rPr>
          <w:spacing w:val="-76"/>
          <w:sz w:val="28"/>
        </w:rPr>
        <w:t> </w:t>
      </w:r>
      <w:r>
        <w:rPr>
          <w:sz w:val="28"/>
        </w:rPr>
        <w:t>lo siguiente:</w:t>
      </w:r>
    </w:p>
    <w:p>
      <w:pPr>
        <w:pStyle w:val="Heading1"/>
        <w:numPr>
          <w:ilvl w:val="1"/>
          <w:numId w:val="5"/>
        </w:numPr>
        <w:tabs>
          <w:tab w:pos="827" w:val="left" w:leader="none"/>
        </w:tabs>
        <w:spacing w:line="321" w:lineRule="exact" w:before="0" w:after="0"/>
        <w:ind w:left="826" w:right="0" w:hanging="361"/>
        <w:jc w:val="left"/>
      </w:pP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Queja.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06" w:right="2072"/>
        <w:jc w:val="both"/>
      </w:pPr>
      <w:r>
        <w:rPr/>
        <w:t>El Partido Revolucionario Institucional en su escrito de queja señaló</w:t>
      </w:r>
      <w:r>
        <w:rPr>
          <w:spacing w:val="-75"/>
        </w:rPr>
        <w:t> </w:t>
      </w:r>
      <w:r>
        <w:rPr/>
        <w:t>como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configurar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-75"/>
        </w:rPr>
        <w:t> </w:t>
      </w:r>
      <w:r>
        <w:rPr/>
        <w:t>transgresores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tenor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06" w:right="2075"/>
        <w:jc w:val="both"/>
      </w:pP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partido</w:t>
      </w:r>
      <w:r>
        <w:rPr>
          <w:spacing w:val="-18"/>
        </w:rPr>
        <w:t> </w:t>
      </w:r>
      <w:r>
        <w:rPr/>
        <w:t>quejoso</w:t>
      </w:r>
      <w:r>
        <w:rPr>
          <w:spacing w:val="-21"/>
        </w:rPr>
        <w:t> </w:t>
      </w:r>
      <w:r>
        <w:rPr/>
        <w:t>manifiesta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8"/>
        </w:rPr>
        <w:t> </w:t>
      </w:r>
      <w:r>
        <w:rPr/>
        <w:t>utilizaron</w:t>
      </w:r>
      <w:r>
        <w:rPr>
          <w:spacing w:val="-19"/>
        </w:rPr>
        <w:t> </w:t>
      </w:r>
      <w:r>
        <w:rPr/>
        <w:t>recursos</w:t>
      </w:r>
      <w:r>
        <w:rPr>
          <w:spacing w:val="-15"/>
        </w:rPr>
        <w:t> </w:t>
      </w:r>
      <w:r>
        <w:rPr/>
        <w:t>públicos</w:t>
      </w:r>
      <w:r>
        <w:rPr>
          <w:spacing w:val="-15"/>
        </w:rPr>
        <w:t> </w:t>
      </w:r>
      <w:r>
        <w:rPr/>
        <w:t>para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respaldo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vulnerando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 imparcialidad, transparencia y honradez, a los cuales</w:t>
      </w:r>
      <w:r>
        <w:rPr>
          <w:spacing w:val="1"/>
        </w:rPr>
        <w:t> </w:t>
      </w:r>
      <w:r>
        <w:rPr/>
        <w:t>se deben ajustar los servidores públicos, ya que el uso de 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desventaja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participantes en la presente elección municipal, y en consecuencia</w:t>
      </w:r>
      <w:r>
        <w:rPr>
          <w:spacing w:val="1"/>
        </w:rPr>
        <w:t> </w:t>
      </w:r>
      <w:r>
        <w:rPr/>
        <w:t>constituye una violación al principio constitucional de equidad en la</w:t>
      </w:r>
      <w:r>
        <w:rPr>
          <w:spacing w:val="1"/>
        </w:rPr>
        <w:t> </w:t>
      </w:r>
      <w:r>
        <w:rPr/>
        <w:t>contienda.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92"/>
        <w:ind w:left="1471" w:right="707"/>
        <w:jc w:val="both"/>
      </w:pP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podría</w:t>
      </w:r>
      <w:r>
        <w:rPr>
          <w:spacing w:val="-75"/>
        </w:rPr>
        <w:t> </w:t>
      </w:r>
      <w:r>
        <w:rPr/>
        <w:t>implicar el forzar o condicionar a la ciudadanía, mediante la entrega</w:t>
      </w:r>
      <w:r>
        <w:rPr>
          <w:spacing w:val="-75"/>
        </w:rPr>
        <w:t> </w:t>
      </w:r>
      <w:r>
        <w:rPr/>
        <w:t>de recursos públicos, para conseguir el respaldo ciudadano a favor</w:t>
      </w:r>
      <w:r>
        <w:rPr>
          <w:spacing w:val="1"/>
        </w:rPr>
        <w:t> </w:t>
      </w:r>
      <w:r>
        <w:rPr/>
        <w:t>de las y los aspirantes a contender por </w:t>
      </w:r>
      <w:r>
        <w:rPr>
          <w:strike/>
        </w:rPr>
        <w:t>el</w:t>
      </w:r>
      <w:r>
        <w:rPr>
          <w:strike w:val="0"/>
        </w:rPr>
        <w:t> un cargo de regiduría de</w:t>
      </w:r>
      <w:r>
        <w:rPr>
          <w:strike w:val="0"/>
          <w:spacing w:val="1"/>
        </w:rPr>
        <w:t> </w:t>
      </w:r>
      <w:r>
        <w:rPr>
          <w:strike w:val="0"/>
        </w:rPr>
        <w:t>forma</w:t>
      </w:r>
      <w:r>
        <w:rPr>
          <w:strike w:val="0"/>
          <w:spacing w:val="-10"/>
        </w:rPr>
        <w:t> </w:t>
      </w:r>
      <w:r>
        <w:rPr>
          <w:strike w:val="0"/>
        </w:rPr>
        <w:t>independiente;</w:t>
      </w:r>
      <w:r>
        <w:rPr>
          <w:strike w:val="0"/>
          <w:spacing w:val="-8"/>
        </w:rPr>
        <w:t> </w:t>
      </w:r>
      <w:r>
        <w:rPr>
          <w:strike w:val="0"/>
        </w:rPr>
        <w:t>al</w:t>
      </w:r>
      <w:r>
        <w:rPr>
          <w:strike w:val="0"/>
          <w:spacing w:val="-9"/>
        </w:rPr>
        <w:t> </w:t>
      </w:r>
      <w:r>
        <w:rPr>
          <w:strike w:val="0"/>
        </w:rPr>
        <w:t>igual</w:t>
      </w:r>
      <w:r>
        <w:rPr>
          <w:strike w:val="0"/>
          <w:spacing w:val="-11"/>
        </w:rPr>
        <w:t> </w:t>
      </w:r>
      <w:r>
        <w:rPr>
          <w:strike w:val="0"/>
        </w:rPr>
        <w:t>se</w:t>
      </w:r>
      <w:r>
        <w:rPr>
          <w:strike w:val="0"/>
          <w:spacing w:val="-9"/>
        </w:rPr>
        <w:t> </w:t>
      </w:r>
      <w:r>
        <w:rPr>
          <w:strike w:val="0"/>
        </w:rPr>
        <w:t>hace</w:t>
      </w:r>
      <w:r>
        <w:rPr>
          <w:strike w:val="0"/>
          <w:spacing w:val="-10"/>
        </w:rPr>
        <w:t> </w:t>
      </w:r>
      <w:r>
        <w:rPr>
          <w:strike w:val="0"/>
        </w:rPr>
        <w:t>hincapié</w:t>
      </w:r>
      <w:r>
        <w:rPr>
          <w:strike w:val="0"/>
          <w:spacing w:val="-7"/>
        </w:rPr>
        <w:t> </w:t>
      </w:r>
      <w:r>
        <w:rPr>
          <w:strike/>
        </w:rPr>
        <w:t>de</w:t>
      </w:r>
      <w:r>
        <w:rPr>
          <w:strike w:val="0"/>
          <w:spacing w:val="-10"/>
        </w:rPr>
        <w:t> </w:t>
      </w:r>
      <w:r>
        <w:rPr>
          <w:strike w:val="0"/>
        </w:rPr>
        <w:t>en</w:t>
      </w:r>
      <w:r>
        <w:rPr>
          <w:strike w:val="0"/>
          <w:spacing w:val="-9"/>
        </w:rPr>
        <w:t> </w:t>
      </w:r>
      <w:r>
        <w:rPr>
          <w:strike w:val="0"/>
        </w:rPr>
        <w:t>la</w:t>
      </w:r>
      <w:r>
        <w:rPr>
          <w:strike w:val="0"/>
          <w:spacing w:val="-9"/>
        </w:rPr>
        <w:t> </w:t>
      </w:r>
      <w:r>
        <w:rPr>
          <w:strike w:val="0"/>
        </w:rPr>
        <w:t>utilización</w:t>
      </w:r>
      <w:r>
        <w:rPr>
          <w:strike w:val="0"/>
          <w:spacing w:val="-9"/>
        </w:rPr>
        <w:t> </w:t>
      </w:r>
      <w:r>
        <w:rPr>
          <w:strike w:val="0"/>
        </w:rPr>
        <w:t>de</w:t>
      </w:r>
      <w:r>
        <w:rPr>
          <w:strike w:val="0"/>
          <w:spacing w:val="-76"/>
        </w:rPr>
        <w:t> </w:t>
      </w:r>
      <w:r>
        <w:rPr>
          <w:strike w:val="0"/>
        </w:rPr>
        <w:t>recursos</w:t>
      </w:r>
      <w:r>
        <w:rPr>
          <w:strike w:val="0"/>
          <w:spacing w:val="1"/>
        </w:rPr>
        <w:t> </w:t>
      </w:r>
      <w:r>
        <w:rPr>
          <w:strike w:val="0"/>
        </w:rPr>
        <w:t>públicos</w:t>
      </w:r>
      <w:r>
        <w:rPr>
          <w:strike w:val="0"/>
          <w:spacing w:val="1"/>
        </w:rPr>
        <w:t> </w:t>
      </w:r>
      <w:r>
        <w:rPr>
          <w:strike w:val="0"/>
        </w:rPr>
        <w:t>para</w:t>
      </w:r>
      <w:r>
        <w:rPr>
          <w:strike w:val="0"/>
          <w:spacing w:val="1"/>
        </w:rPr>
        <w:t> </w:t>
      </w:r>
      <w:r>
        <w:rPr>
          <w:strike w:val="0"/>
        </w:rPr>
        <w:t>favorecer</w:t>
      </w:r>
      <w:r>
        <w:rPr>
          <w:strike w:val="0"/>
          <w:spacing w:val="1"/>
        </w:rPr>
        <w:t> </w:t>
      </w:r>
      <w:r>
        <w:rPr>
          <w:strike w:val="0"/>
        </w:rPr>
        <w:t>a</w:t>
      </w:r>
      <w:r>
        <w:rPr>
          <w:strike w:val="0"/>
          <w:spacing w:val="1"/>
        </w:rPr>
        <w:t> </w:t>
      </w:r>
      <w:r>
        <w:rPr>
          <w:strike w:val="0"/>
        </w:rPr>
        <w:t>las</w:t>
      </w:r>
      <w:r>
        <w:rPr>
          <w:strike w:val="0"/>
          <w:spacing w:val="1"/>
        </w:rPr>
        <w:t> </w:t>
      </w:r>
      <w:r>
        <w:rPr>
          <w:strike w:val="0"/>
        </w:rPr>
        <w:t>y</w:t>
      </w:r>
      <w:r>
        <w:rPr>
          <w:strike w:val="0"/>
          <w:spacing w:val="1"/>
        </w:rPr>
        <w:t> </w:t>
      </w:r>
      <w:r>
        <w:rPr>
          <w:strike w:val="0"/>
        </w:rPr>
        <w:t>los</w:t>
      </w:r>
      <w:r>
        <w:rPr>
          <w:strike w:val="0"/>
          <w:spacing w:val="1"/>
        </w:rPr>
        <w:t> </w:t>
      </w:r>
      <w:r>
        <w:rPr>
          <w:strike w:val="0"/>
        </w:rPr>
        <w:t>aspirantes</w:t>
      </w:r>
      <w:r>
        <w:rPr>
          <w:strike w:val="0"/>
          <w:spacing w:val="1"/>
        </w:rPr>
        <w:t> </w:t>
      </w:r>
      <w:r>
        <w:rPr>
          <w:strike w:val="0"/>
        </w:rPr>
        <w:t>independientes.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1"/>
          <w:numId w:val="5"/>
        </w:numPr>
        <w:tabs>
          <w:tab w:pos="2192" w:val="left" w:leader="none"/>
        </w:tabs>
        <w:spacing w:line="240" w:lineRule="auto" w:before="0" w:after="0"/>
        <w:ind w:left="2191" w:right="0" w:hanging="361"/>
        <w:jc w:val="left"/>
      </w:pPr>
      <w:r>
        <w:rPr/>
        <w:t>Contestación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Queja</w:t>
      </w:r>
    </w:p>
    <w:p>
      <w:pPr>
        <w:pStyle w:val="BodyText"/>
        <w:spacing w:line="360" w:lineRule="auto" w:before="163"/>
        <w:ind w:left="1471" w:right="709"/>
        <w:jc w:val="both"/>
      </w:pPr>
      <w:r>
        <w:rPr/>
        <w:t>Las denunciadas respecto de los hechos que se les imputan, en</w:t>
      </w:r>
      <w:r>
        <w:rPr>
          <w:spacing w:val="1"/>
        </w:rPr>
        <w:t> </w:t>
      </w:r>
      <w:r>
        <w:rPr/>
        <w:t>forma</w:t>
      </w:r>
      <w:r>
        <w:rPr>
          <w:spacing w:val="-4"/>
        </w:rPr>
        <w:t> </w:t>
      </w:r>
      <w:r>
        <w:rPr/>
        <w:t>similar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sus respectivos</w:t>
      </w:r>
      <w:r>
        <w:rPr>
          <w:spacing w:val="-2"/>
        </w:rPr>
        <w:t> </w:t>
      </w:r>
      <w:r>
        <w:rPr/>
        <w:t>escritos expusieron</w:t>
      </w:r>
      <w:r>
        <w:rPr>
          <w:spacing w:val="1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6"/>
        </w:numPr>
        <w:tabs>
          <w:tab w:pos="2180" w:val="left" w:leader="none"/>
        </w:tabs>
        <w:spacing w:line="360" w:lineRule="auto" w:before="0" w:after="0"/>
        <w:ind w:left="1584" w:right="709" w:hanging="56"/>
        <w:jc w:val="both"/>
        <w:rPr>
          <w:sz w:val="28"/>
        </w:rPr>
      </w:pPr>
      <w:r>
        <w:rPr>
          <w:sz w:val="28"/>
        </w:rPr>
        <w:t>Niegan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cuatro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febrero</w:t>
      </w:r>
      <w:r>
        <w:rPr>
          <w:spacing w:val="1"/>
          <w:sz w:val="28"/>
        </w:rPr>
        <w:t> </w:t>
      </w:r>
      <w:r>
        <w:rPr>
          <w:sz w:val="28"/>
        </w:rPr>
        <w:t>hayan</w:t>
      </w:r>
      <w:r>
        <w:rPr>
          <w:spacing w:val="1"/>
          <w:sz w:val="28"/>
        </w:rPr>
        <w:t> </w:t>
      </w:r>
      <w:r>
        <w:rPr>
          <w:sz w:val="28"/>
        </w:rPr>
        <w:t>hecho</w:t>
      </w:r>
      <w:r>
        <w:rPr>
          <w:spacing w:val="1"/>
          <w:sz w:val="28"/>
        </w:rPr>
        <w:t> </w:t>
      </w:r>
      <w:r>
        <w:rPr>
          <w:sz w:val="28"/>
        </w:rPr>
        <w:t>entrega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despensas y cobijas en la calle Rafael Ramírez, con la finalidad de</w:t>
      </w:r>
      <w:r>
        <w:rPr>
          <w:spacing w:val="-75"/>
          <w:sz w:val="28"/>
        </w:rPr>
        <w:t> </w:t>
      </w:r>
      <w:r>
        <w:rPr>
          <w:sz w:val="28"/>
        </w:rPr>
        <w:t>verse favorecidas con la obtención del respaldo ciudadano a una</w:t>
      </w:r>
      <w:r>
        <w:rPr>
          <w:spacing w:val="1"/>
          <w:sz w:val="28"/>
        </w:rPr>
        <w:t> </w:t>
      </w:r>
      <w:r>
        <w:rPr>
          <w:sz w:val="28"/>
        </w:rPr>
        <w:t>candidatura.</w:t>
      </w:r>
    </w:p>
    <w:p>
      <w:pPr>
        <w:pStyle w:val="ListParagraph"/>
        <w:numPr>
          <w:ilvl w:val="0"/>
          <w:numId w:val="6"/>
        </w:numPr>
        <w:tabs>
          <w:tab w:pos="2180" w:val="left" w:leader="none"/>
        </w:tabs>
        <w:spacing w:line="360" w:lineRule="auto" w:before="0" w:after="0"/>
        <w:ind w:left="1584" w:right="713" w:hanging="56"/>
        <w:jc w:val="both"/>
        <w:rPr>
          <w:sz w:val="28"/>
        </w:rPr>
      </w:pPr>
      <w:r>
        <w:rPr>
          <w:sz w:val="28"/>
        </w:rPr>
        <w:t>En relación con la recolección de copias de credencial para</w:t>
      </w:r>
      <w:r>
        <w:rPr>
          <w:spacing w:val="1"/>
          <w:sz w:val="28"/>
        </w:rPr>
        <w:t> </w:t>
      </w:r>
      <w:r>
        <w:rPr>
          <w:sz w:val="28"/>
        </w:rPr>
        <w:t>votar con fotografía para el efecto de recaudar apoyos ciudadanos,</w:t>
      </w:r>
      <w:r>
        <w:rPr>
          <w:spacing w:val="-75"/>
          <w:sz w:val="28"/>
        </w:rPr>
        <w:t> </w:t>
      </w:r>
      <w:r>
        <w:rPr>
          <w:sz w:val="28"/>
        </w:rPr>
        <w:t>lo niegan en razón de que la obtención de las referidas copias para</w:t>
      </w:r>
      <w:r>
        <w:rPr>
          <w:spacing w:val="-75"/>
          <w:sz w:val="28"/>
        </w:rPr>
        <w:t> </w:t>
      </w:r>
      <w:r>
        <w:rPr>
          <w:sz w:val="28"/>
        </w:rPr>
        <w:t>acreditar la obtención del apoyo ciudadano en razón de que los</w:t>
      </w:r>
      <w:r>
        <w:rPr>
          <w:spacing w:val="1"/>
          <w:sz w:val="28"/>
        </w:rPr>
        <w:t> </w:t>
      </w:r>
      <w:r>
        <w:rPr>
          <w:sz w:val="28"/>
        </w:rPr>
        <w:t>programas implementados por el Instituto Nacional Electoral para</w:t>
      </w:r>
      <w:r>
        <w:rPr>
          <w:spacing w:val="1"/>
          <w:sz w:val="28"/>
        </w:rPr>
        <w:t> </w:t>
      </w:r>
      <w:r>
        <w:rPr>
          <w:sz w:val="28"/>
        </w:rPr>
        <w:t>dicho fin, deben efectuarse mediante un escaneado con el original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referida</w:t>
      </w:r>
      <w:r>
        <w:rPr>
          <w:spacing w:val="-2"/>
          <w:sz w:val="28"/>
        </w:rPr>
        <w:t> </w:t>
      </w:r>
      <w:r>
        <w:rPr>
          <w:sz w:val="28"/>
        </w:rPr>
        <w:t>credencial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elector.</w:t>
      </w:r>
    </w:p>
    <w:p>
      <w:pPr>
        <w:pStyle w:val="ListParagraph"/>
        <w:numPr>
          <w:ilvl w:val="0"/>
          <w:numId w:val="6"/>
        </w:numPr>
        <w:tabs>
          <w:tab w:pos="2180" w:val="left" w:leader="none"/>
        </w:tabs>
        <w:spacing w:line="360" w:lineRule="auto" w:before="2" w:after="0"/>
        <w:ind w:left="1584" w:right="719" w:hanging="56"/>
        <w:jc w:val="both"/>
        <w:rPr>
          <w:sz w:val="28"/>
        </w:rPr>
      </w:pPr>
      <w:r>
        <w:rPr>
          <w:sz w:val="28"/>
        </w:rPr>
        <w:t>Por lo que respecta al acta circunstanciada de verificación, se</w:t>
      </w:r>
      <w:r>
        <w:rPr>
          <w:spacing w:val="1"/>
          <w:sz w:val="28"/>
        </w:rPr>
        <w:t> </w:t>
      </w:r>
      <w:r>
        <w:rPr>
          <w:sz w:val="28"/>
        </w:rPr>
        <w:t>objeta</w:t>
      </w:r>
      <w:r>
        <w:rPr>
          <w:spacing w:val="-2"/>
          <w:sz w:val="28"/>
        </w:rPr>
        <w:t> </w:t>
      </w:r>
      <w:r>
        <w:rPr>
          <w:sz w:val="28"/>
        </w:rPr>
        <w:t>como</w:t>
      </w:r>
      <w:r>
        <w:rPr>
          <w:spacing w:val="-4"/>
          <w:sz w:val="28"/>
        </w:rPr>
        <w:t> </w:t>
      </w:r>
      <w:r>
        <w:rPr>
          <w:sz w:val="28"/>
        </w:rPr>
        <w:t>falsa por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siguientes</w:t>
      </w:r>
      <w:r>
        <w:rPr>
          <w:spacing w:val="-2"/>
          <w:sz w:val="28"/>
        </w:rPr>
        <w:t> </w:t>
      </w:r>
      <w:r>
        <w:rPr>
          <w:sz w:val="28"/>
        </w:rPr>
        <w:t>inconsistencias: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7"/>
        </w:numPr>
        <w:tabs>
          <w:tab w:pos="1904" w:val="left" w:leader="none"/>
        </w:tabs>
        <w:spacing w:line="360" w:lineRule="auto" w:before="0" w:after="0"/>
        <w:ind w:left="1471" w:right="710" w:firstLine="0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imprecisión</w:t>
      </w:r>
      <w:r>
        <w:rPr>
          <w:spacing w:val="1"/>
          <w:sz w:val="28"/>
        </w:rPr>
        <w:t> </w:t>
      </w:r>
      <w:r>
        <w:rPr>
          <w:sz w:val="28"/>
        </w:rPr>
        <w:t>entre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horas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elaboración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verificación sin número y la constatación de los hechos, en relación</w:t>
      </w:r>
      <w:r>
        <w:rPr>
          <w:spacing w:val="1"/>
          <w:sz w:val="28"/>
        </w:rPr>
        <w:t> </w:t>
      </w:r>
      <w:r>
        <w:rPr>
          <w:sz w:val="28"/>
        </w:rPr>
        <w:t>con el primero de los puntos, el Secretario se constituyó en el lugar</w:t>
      </w:r>
      <w:r>
        <w:rPr>
          <w:spacing w:val="1"/>
          <w:sz w:val="28"/>
        </w:rPr>
        <w:t> </w:t>
      </w:r>
      <w:r>
        <w:rPr>
          <w:sz w:val="28"/>
        </w:rPr>
        <w:t>de los hechos a las veinte horas con treinta minutos y verificó su</w:t>
      </w:r>
      <w:r>
        <w:rPr>
          <w:spacing w:val="1"/>
          <w:sz w:val="28"/>
        </w:rPr>
        <w:t> </w:t>
      </w:r>
      <w:r>
        <w:rPr>
          <w:sz w:val="28"/>
        </w:rPr>
        <w:t>desarrollo</w:t>
      </w:r>
      <w:r>
        <w:rPr>
          <w:spacing w:val="3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4"/>
          <w:sz w:val="28"/>
        </w:rPr>
        <w:t> </w:t>
      </w:r>
      <w:r>
        <w:rPr>
          <w:sz w:val="28"/>
        </w:rPr>
        <w:t>dieciocho</w:t>
      </w:r>
      <w:r>
        <w:rPr>
          <w:spacing w:val="1"/>
          <w:sz w:val="28"/>
        </w:rPr>
        <w:t> </w:t>
      </w:r>
      <w:r>
        <w:rPr>
          <w:sz w:val="28"/>
        </w:rPr>
        <w:t>horas</w:t>
      </w:r>
      <w:r>
        <w:rPr>
          <w:spacing w:val="2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veintiséis</w:t>
      </w:r>
      <w:r>
        <w:rPr>
          <w:spacing w:val="2"/>
          <w:sz w:val="28"/>
        </w:rPr>
        <w:t> </w:t>
      </w:r>
      <w:r>
        <w:rPr>
          <w:sz w:val="28"/>
        </w:rPr>
        <w:t>minutos,</w:t>
      </w:r>
      <w:r>
        <w:rPr>
          <w:spacing w:val="4"/>
          <w:sz w:val="28"/>
        </w:rPr>
        <w:t> </w:t>
      </w:r>
      <w:r>
        <w:rPr>
          <w:sz w:val="28"/>
        </w:rPr>
        <w:t>lo</w:t>
      </w:r>
      <w:r>
        <w:rPr>
          <w:spacing w:val="75"/>
          <w:sz w:val="28"/>
        </w:rPr>
        <w:t> </w:t>
      </w:r>
      <w:r>
        <w:rPr>
          <w:sz w:val="28"/>
        </w:rPr>
        <w:t>cual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2" w:lineRule="auto" w:before="92"/>
        <w:ind w:left="106" w:right="2076"/>
        <w:jc w:val="both"/>
      </w:pPr>
      <w:r>
        <w:rPr/>
        <w:t>constituye un impedimento para que el fedatario público constatara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denunciados.</w:t>
      </w:r>
    </w:p>
    <w:p>
      <w:pPr>
        <w:pStyle w:val="BodyText"/>
        <w:spacing w:before="6"/>
        <w:rPr>
          <w:sz w:val="41"/>
        </w:rPr>
      </w:pP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360" w:lineRule="auto" w:before="0" w:after="0"/>
        <w:ind w:left="106" w:right="2081" w:firstLine="0"/>
        <w:jc w:val="both"/>
        <w:rPr>
          <w:sz w:val="28"/>
        </w:rPr>
      </w:pP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fotografías</w:t>
      </w:r>
      <w:r>
        <w:rPr>
          <w:spacing w:val="1"/>
          <w:sz w:val="28"/>
        </w:rPr>
        <w:t> </w:t>
      </w:r>
      <w:r>
        <w:rPr>
          <w:sz w:val="28"/>
        </w:rPr>
        <w:t>contenidas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verificación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corresponden a la realidad de los hechos denunciados, en razón de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las</w:t>
      </w:r>
      <w:r>
        <w:rPr>
          <w:spacing w:val="-7"/>
          <w:sz w:val="28"/>
        </w:rPr>
        <w:t> </w:t>
      </w:r>
      <w:r>
        <w:rPr>
          <w:sz w:val="28"/>
        </w:rPr>
        <w:t>imágenes</w:t>
      </w:r>
      <w:r>
        <w:rPr>
          <w:spacing w:val="-9"/>
          <w:sz w:val="28"/>
        </w:rPr>
        <w:t> </w:t>
      </w:r>
      <w:r>
        <w:rPr>
          <w:sz w:val="28"/>
        </w:rPr>
        <w:t>no</w:t>
      </w:r>
      <w:r>
        <w:rPr>
          <w:spacing w:val="-6"/>
          <w:sz w:val="28"/>
        </w:rPr>
        <w:t> </w:t>
      </w:r>
      <w:r>
        <w:rPr>
          <w:sz w:val="28"/>
        </w:rPr>
        <w:t>coinciden</w:t>
      </w:r>
      <w:r>
        <w:rPr>
          <w:spacing w:val="-10"/>
          <w:sz w:val="28"/>
        </w:rPr>
        <w:t> </w:t>
      </w: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hora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10"/>
          <w:sz w:val="28"/>
        </w:rPr>
        <w:t> </w:t>
      </w:r>
      <w:r>
        <w:rPr>
          <w:sz w:val="28"/>
        </w:rPr>
        <w:t>constituyó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Secretario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órgano</w:t>
      </w:r>
      <w:r>
        <w:rPr>
          <w:spacing w:val="1"/>
          <w:sz w:val="28"/>
        </w:rPr>
        <w:t> </w:t>
      </w:r>
      <w:r>
        <w:rPr>
          <w:sz w:val="28"/>
        </w:rPr>
        <w:t>desconcentrado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Peribán.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8"/>
        </w:numPr>
        <w:tabs>
          <w:tab w:pos="815" w:val="left" w:leader="none"/>
        </w:tabs>
        <w:spacing w:line="360" w:lineRule="auto" w:before="0" w:after="0"/>
        <w:ind w:left="218" w:right="2078" w:hanging="56"/>
        <w:jc w:val="both"/>
        <w:rPr>
          <w:sz w:val="28"/>
        </w:rPr>
      </w:pPr>
      <w:r>
        <w:rPr>
          <w:sz w:val="28"/>
        </w:rPr>
        <w:t>Que no se tenga por acreditado el uso de programas sociales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-6"/>
          <w:sz w:val="28"/>
        </w:rPr>
        <w:t> </w:t>
      </w:r>
      <w:r>
        <w:rPr>
          <w:sz w:val="28"/>
        </w:rPr>
        <w:t>fines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recabar</w:t>
      </w:r>
      <w:r>
        <w:rPr>
          <w:spacing w:val="-2"/>
          <w:sz w:val="28"/>
        </w:rPr>
        <w:t> </w:t>
      </w:r>
      <w:r>
        <w:rPr>
          <w:sz w:val="28"/>
        </w:rPr>
        <w:t>apoyos</w:t>
      </w:r>
      <w:r>
        <w:rPr>
          <w:spacing w:val="-4"/>
          <w:sz w:val="28"/>
        </w:rPr>
        <w:t> </w:t>
      </w:r>
      <w:r>
        <w:rPr>
          <w:sz w:val="28"/>
        </w:rPr>
        <w:t>ciudadanos,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dudosa</w:t>
      </w:r>
      <w:r>
        <w:rPr>
          <w:spacing w:val="-5"/>
          <w:sz w:val="28"/>
        </w:rPr>
        <w:t> </w:t>
      </w:r>
      <w:r>
        <w:rPr>
          <w:sz w:val="28"/>
        </w:rPr>
        <w:t>verificación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hechos, por</w:t>
      </w:r>
      <w:r>
        <w:rPr>
          <w:spacing w:val="-1"/>
          <w:sz w:val="28"/>
        </w:rPr>
        <w:t> </w:t>
      </w:r>
      <w:r>
        <w:rPr>
          <w:sz w:val="28"/>
        </w:rPr>
        <w:t>su</w:t>
      </w:r>
      <w:r>
        <w:rPr>
          <w:spacing w:val="-3"/>
          <w:sz w:val="28"/>
        </w:rPr>
        <w:t> </w:t>
      </w:r>
      <w:r>
        <w:rPr>
          <w:sz w:val="28"/>
        </w:rPr>
        <w:t>carencia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valor</w:t>
      </w:r>
      <w:r>
        <w:rPr>
          <w:spacing w:val="1"/>
          <w:sz w:val="28"/>
        </w:rPr>
        <w:t> </w:t>
      </w:r>
      <w:r>
        <w:rPr>
          <w:sz w:val="28"/>
        </w:rPr>
        <w:t>probatorio</w:t>
      </w:r>
      <w:r>
        <w:rPr>
          <w:spacing w:val="-3"/>
          <w:sz w:val="28"/>
        </w:rPr>
        <w:t> </w:t>
      </w:r>
      <w:r>
        <w:rPr>
          <w:sz w:val="28"/>
        </w:rPr>
        <w:t>alguno.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06" w:right="2072"/>
        <w:jc w:val="both"/>
      </w:pPr>
      <w:r>
        <w:rPr>
          <w:rFonts w:ascii="Arial" w:hAnsi="Arial"/>
          <w:b/>
        </w:rPr>
        <w:t>CUARTO. Caudal probatorio. </w:t>
      </w:r>
      <w:r>
        <w:rPr/>
        <w:t>De las constancias que obran en</w:t>
      </w:r>
      <w:r>
        <w:rPr>
          <w:spacing w:val="1"/>
        </w:rPr>
        <w:t> </w:t>
      </w:r>
      <w:r>
        <w:rPr/>
        <w:t>autos del Procedimiento Especial Sancionador en el que se actúa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se advierte que la autoridad instructora, en Audiencia de Pruebas y</w:t>
      </w:r>
      <w:r>
        <w:rPr>
          <w:spacing w:val="1"/>
        </w:rPr>
        <w:t> </w:t>
      </w:r>
      <w:r>
        <w:rPr/>
        <w:t>Alegatos, celebrada el veintinueve de marzo, tuvo por admitidos</w:t>
      </w:r>
      <w:r>
        <w:rPr>
          <w:spacing w:val="1"/>
        </w:rPr>
        <w:t> </w:t>
      </w:r>
      <w:r>
        <w:rPr/>
        <w:t>diversos medios probatorios que fueron ofrecidos por las partes,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0"/>
          <w:numId w:val="9"/>
        </w:numPr>
        <w:tabs>
          <w:tab w:pos="815" w:val="left" w:leader="none"/>
        </w:tabs>
        <w:spacing w:line="360" w:lineRule="auto" w:before="1" w:after="0"/>
        <w:ind w:left="218" w:right="2084" w:hanging="56"/>
        <w:jc w:val="both"/>
      </w:pPr>
      <w:r>
        <w:rPr/>
        <w:t>Pruebas</w:t>
      </w:r>
      <w:r>
        <w:rPr>
          <w:spacing w:val="1"/>
        </w:rPr>
        <w:t> </w:t>
      </w:r>
      <w:r>
        <w:rPr/>
        <w:t>aportadas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escrito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queja: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06" w:right="2078"/>
        <w:jc w:val="both"/>
      </w:pPr>
      <w:r>
        <w:rPr>
          <w:rFonts w:ascii="Arial" w:hAnsi="Arial"/>
          <w:b/>
        </w:rPr>
        <w:t>Documental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verificación de cuatro de febrero de dos mil veintiuno, suscrita por el</w:t>
      </w:r>
      <w:r>
        <w:rPr>
          <w:spacing w:val="-75"/>
        </w:rPr>
        <w:t> </w:t>
      </w:r>
      <w:r>
        <w:rPr/>
        <w:t>Secretario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Peribán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del</w:t>
      </w:r>
      <w:r>
        <w:rPr>
          <w:spacing w:val="-76"/>
        </w:rPr>
        <w:t> </w:t>
      </w:r>
      <w:r>
        <w:rPr/>
        <w:t>Michoacán.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0"/>
          <w:numId w:val="9"/>
        </w:numPr>
        <w:tabs>
          <w:tab w:pos="815" w:val="left" w:leader="none"/>
        </w:tabs>
        <w:spacing w:line="360" w:lineRule="auto" w:before="0" w:after="0"/>
        <w:ind w:left="218" w:right="2078" w:hanging="56"/>
        <w:jc w:val="both"/>
      </w:pPr>
      <w:r>
        <w:rPr/>
        <w:t>Pruebas aportadas por las denunciadas, en su escrito de</w:t>
      </w:r>
      <w:r>
        <w:rPr>
          <w:spacing w:val="1"/>
        </w:rPr>
        <w:t> </w:t>
      </w:r>
      <w:r>
        <w:rPr/>
        <w:t>contestación: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60" w:lineRule="auto" w:before="92"/>
        <w:ind w:left="1471" w:right="709"/>
        <w:jc w:val="both"/>
      </w:pPr>
      <w:r>
        <w:rPr/>
        <w:t>Escritos de contestación formulados por la Presidenta Honoraria del</w:t>
      </w:r>
      <w:r>
        <w:rPr>
          <w:spacing w:val="-75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8"/>
        </w:rPr>
        <w:t> </w:t>
      </w:r>
      <w:r>
        <w:rPr/>
        <w:t>Desarrollo</w:t>
      </w:r>
      <w:r>
        <w:rPr>
          <w:spacing w:val="-18"/>
        </w:rPr>
        <w:t> </w:t>
      </w:r>
      <w:r>
        <w:rPr/>
        <w:t>Integral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Familia</w:t>
      </w:r>
      <w:r>
        <w:rPr>
          <w:spacing w:val="-16"/>
        </w:rPr>
        <w:t> </w:t>
      </w:r>
      <w:r>
        <w:rPr/>
        <w:t>(DIF)</w:t>
      </w:r>
      <w:r>
        <w:rPr>
          <w:spacing w:val="-18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9"/>
        </w:rPr>
        <w:t> </w:t>
      </w:r>
      <w:r>
        <w:rPr/>
        <w:t>Presidenta</w:t>
      </w:r>
      <w:r>
        <w:rPr>
          <w:spacing w:val="-75"/>
        </w:rPr>
        <w:t> </w:t>
      </w:r>
      <w:r>
        <w:rPr/>
        <w:t>del Ayuntamiento, ambas, del Municipio de Peribán, Michoacán,</w:t>
      </w:r>
      <w:r>
        <w:rPr>
          <w:spacing w:val="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ofrecieron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pruebas: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9"/>
        </w:numPr>
        <w:tabs>
          <w:tab w:pos="1945" w:val="left" w:leader="none"/>
        </w:tabs>
        <w:spacing w:line="240" w:lineRule="auto" w:before="0" w:after="0"/>
        <w:ind w:left="1944" w:right="0" w:hanging="361"/>
        <w:jc w:val="both"/>
        <w:rPr>
          <w:sz w:val="28"/>
        </w:rPr>
      </w:pPr>
      <w:r>
        <w:rPr>
          <w:rFonts w:ascii="Arial"/>
          <w:b/>
          <w:sz w:val="28"/>
        </w:rPr>
        <w:t>Documentales,</w:t>
      </w:r>
      <w:r>
        <w:rPr>
          <w:rFonts w:ascii="Arial"/>
          <w:b/>
          <w:spacing w:val="-4"/>
          <w:sz w:val="28"/>
        </w:rPr>
        <w:t> </w:t>
      </w:r>
      <w:r>
        <w:rPr>
          <w:sz w:val="28"/>
        </w:rPr>
        <w:t>consistentes</w:t>
      </w:r>
      <w:r>
        <w:rPr>
          <w:spacing w:val="-2"/>
          <w:sz w:val="28"/>
        </w:rPr>
        <w:t> </w:t>
      </w:r>
      <w:r>
        <w:rPr>
          <w:sz w:val="28"/>
        </w:rPr>
        <w:t>en: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801" w:val="left" w:leader="none"/>
        </w:tabs>
        <w:spacing w:line="360" w:lineRule="auto" w:before="0" w:after="0"/>
        <w:ind w:left="1471" w:right="7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Documentales públicas </w:t>
      </w:r>
      <w:r>
        <w:rPr>
          <w:sz w:val="28"/>
        </w:rPr>
        <w:t>que se remitieron en la contestación al</w:t>
      </w:r>
      <w:r>
        <w:rPr>
          <w:spacing w:val="1"/>
          <w:sz w:val="28"/>
        </w:rPr>
        <w:t> </w:t>
      </w:r>
      <w:r>
        <w:rPr>
          <w:sz w:val="28"/>
        </w:rPr>
        <w:t>requerimiento efectuado mediante oficio </w:t>
      </w:r>
      <w:r>
        <w:rPr>
          <w:rFonts w:ascii="Arial" w:hAnsi="Arial"/>
          <w:b/>
          <w:sz w:val="28"/>
        </w:rPr>
        <w:t>IEM-SE-CE-209/2021,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a continuación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describen:</w:t>
      </w:r>
    </w:p>
    <w:p>
      <w:pPr>
        <w:pStyle w:val="ListParagraph"/>
        <w:numPr>
          <w:ilvl w:val="1"/>
          <w:numId w:val="10"/>
        </w:numPr>
        <w:tabs>
          <w:tab w:pos="2031" w:val="left" w:leader="none"/>
        </w:tabs>
        <w:spacing w:line="360" w:lineRule="auto" w:before="1" w:after="0"/>
        <w:ind w:left="1471" w:right="711" w:firstLine="0"/>
        <w:jc w:val="both"/>
        <w:rPr>
          <w:sz w:val="28"/>
        </w:rPr>
      </w:pPr>
      <w:r>
        <w:rPr>
          <w:sz w:val="28"/>
        </w:rPr>
        <w:t>Copia</w:t>
      </w:r>
      <w:r>
        <w:rPr>
          <w:spacing w:val="1"/>
          <w:sz w:val="28"/>
        </w:rPr>
        <w:t> </w:t>
      </w:r>
      <w:r>
        <w:rPr>
          <w:sz w:val="28"/>
        </w:rPr>
        <w:t>certificada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programa</w:t>
      </w:r>
      <w:r>
        <w:rPr>
          <w:spacing w:val="1"/>
          <w:sz w:val="28"/>
        </w:rPr>
        <w:t> </w:t>
      </w:r>
      <w:r>
        <w:rPr>
          <w:sz w:val="28"/>
        </w:rPr>
        <w:t>operativo</w:t>
      </w:r>
      <w:r>
        <w:rPr>
          <w:spacing w:val="1"/>
          <w:sz w:val="28"/>
        </w:rPr>
        <w:t> </w:t>
      </w:r>
      <w:r>
        <w:rPr>
          <w:sz w:val="28"/>
        </w:rPr>
        <w:t>anual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diecinueve,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veinte,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referencia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Sistema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Desarrollo</w:t>
      </w:r>
      <w:r>
        <w:rPr>
          <w:spacing w:val="-3"/>
          <w:sz w:val="28"/>
        </w:rPr>
        <w:t> </w:t>
      </w:r>
      <w:r>
        <w:rPr>
          <w:sz w:val="28"/>
        </w:rPr>
        <w:t>Integral</w:t>
      </w:r>
      <w:r>
        <w:rPr>
          <w:spacing w:val="-1"/>
          <w:sz w:val="28"/>
        </w:rPr>
        <w:t> </w:t>
      </w:r>
      <w:r>
        <w:rPr>
          <w:sz w:val="28"/>
        </w:rPr>
        <w:t>de la</w:t>
      </w:r>
      <w:r>
        <w:rPr>
          <w:spacing w:val="-2"/>
          <w:sz w:val="28"/>
        </w:rPr>
        <w:t> </w:t>
      </w:r>
      <w:r>
        <w:rPr>
          <w:sz w:val="28"/>
        </w:rPr>
        <w:t>Familia;</w:t>
      </w:r>
    </w:p>
    <w:p>
      <w:pPr>
        <w:pStyle w:val="ListParagraph"/>
        <w:numPr>
          <w:ilvl w:val="1"/>
          <w:numId w:val="10"/>
        </w:numPr>
        <w:tabs>
          <w:tab w:pos="1986" w:val="left" w:leader="none"/>
        </w:tabs>
        <w:spacing w:line="360" w:lineRule="auto" w:before="1" w:after="0"/>
        <w:ind w:left="1471" w:right="717" w:firstLine="0"/>
        <w:jc w:val="both"/>
        <w:rPr>
          <w:sz w:val="28"/>
        </w:rPr>
      </w:pPr>
      <w:r>
        <w:rPr>
          <w:sz w:val="28"/>
        </w:rPr>
        <w:t>Copia certificada de los reportes mensuales del enero de los</w:t>
      </w:r>
      <w:r>
        <w:rPr>
          <w:spacing w:val="1"/>
          <w:sz w:val="28"/>
        </w:rPr>
        <w:t> </w:t>
      </w:r>
      <w:r>
        <w:rPr>
          <w:sz w:val="28"/>
        </w:rPr>
        <w:t>años</w:t>
      </w:r>
      <w:r>
        <w:rPr>
          <w:spacing w:val="-2"/>
          <w:sz w:val="28"/>
        </w:rPr>
        <w:t> </w:t>
      </w:r>
      <w:r>
        <w:rPr>
          <w:sz w:val="28"/>
        </w:rPr>
        <w:t>dos</w:t>
      </w:r>
      <w:r>
        <w:rPr>
          <w:spacing w:val="-3"/>
          <w:sz w:val="28"/>
        </w:rPr>
        <w:t> </w:t>
      </w:r>
      <w:r>
        <w:rPr>
          <w:sz w:val="28"/>
        </w:rPr>
        <w:t>mil</w:t>
      </w:r>
      <w:r>
        <w:rPr>
          <w:spacing w:val="-3"/>
          <w:sz w:val="28"/>
        </w:rPr>
        <w:t> </w:t>
      </w:r>
      <w:r>
        <w:rPr>
          <w:sz w:val="28"/>
        </w:rPr>
        <w:t>diecinueve,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3"/>
          <w:sz w:val="28"/>
        </w:rPr>
        <w:t> </w:t>
      </w:r>
      <w:r>
        <w:rPr>
          <w:sz w:val="28"/>
        </w:rPr>
        <w:t>mil</w:t>
      </w:r>
      <w:r>
        <w:rPr>
          <w:spacing w:val="-2"/>
          <w:sz w:val="28"/>
        </w:rPr>
        <w:t> </w:t>
      </w:r>
      <w:r>
        <w:rPr>
          <w:sz w:val="28"/>
        </w:rPr>
        <w:t>veinte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dos</w:t>
      </w:r>
      <w:r>
        <w:rPr>
          <w:spacing w:val="-2"/>
          <w:sz w:val="28"/>
        </w:rPr>
        <w:t> </w:t>
      </w:r>
      <w:r>
        <w:rPr>
          <w:sz w:val="28"/>
        </w:rPr>
        <w:t>mil</w:t>
      </w:r>
      <w:r>
        <w:rPr>
          <w:spacing w:val="-4"/>
          <w:sz w:val="28"/>
        </w:rPr>
        <w:t> </w:t>
      </w:r>
      <w:r>
        <w:rPr>
          <w:sz w:val="28"/>
        </w:rPr>
        <w:t>veintiuno,</w:t>
      </w:r>
      <w:r>
        <w:rPr>
          <w:spacing w:val="-1"/>
          <w:sz w:val="28"/>
        </w:rPr>
        <w:t> </w:t>
      </w:r>
      <w:r>
        <w:rPr>
          <w:sz w:val="28"/>
        </w:rPr>
        <w:t>y</w:t>
      </w:r>
    </w:p>
    <w:p>
      <w:pPr>
        <w:pStyle w:val="ListParagraph"/>
        <w:numPr>
          <w:ilvl w:val="1"/>
          <w:numId w:val="10"/>
        </w:numPr>
        <w:tabs>
          <w:tab w:pos="1938" w:val="left" w:leader="none"/>
        </w:tabs>
        <w:spacing w:line="360" w:lineRule="auto" w:before="0" w:after="0"/>
        <w:ind w:left="1471" w:right="713" w:firstLine="0"/>
        <w:jc w:val="both"/>
        <w:rPr>
          <w:sz w:val="28"/>
        </w:rPr>
      </w:pPr>
      <w:r>
        <w:rPr>
          <w:sz w:val="28"/>
        </w:rPr>
        <w:t>Copia</w:t>
      </w:r>
      <w:r>
        <w:rPr>
          <w:spacing w:val="-5"/>
          <w:sz w:val="28"/>
        </w:rPr>
        <w:t> </w:t>
      </w:r>
      <w:r>
        <w:rPr>
          <w:sz w:val="28"/>
        </w:rPr>
        <w:t>certificada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anexo</w:t>
      </w:r>
      <w:r>
        <w:rPr>
          <w:spacing w:val="-4"/>
          <w:sz w:val="28"/>
        </w:rPr>
        <w:t> </w:t>
      </w:r>
      <w:r>
        <w:rPr>
          <w:sz w:val="28"/>
        </w:rPr>
        <w:t>seis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Presupuesto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Egresos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Sistema 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Desarrollo</w:t>
      </w:r>
      <w:r>
        <w:rPr>
          <w:spacing w:val="-4"/>
          <w:sz w:val="28"/>
        </w:rPr>
        <w:t> </w:t>
      </w:r>
      <w:r>
        <w:rPr>
          <w:sz w:val="28"/>
        </w:rPr>
        <w:t>Integral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Familia.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10"/>
        </w:numPr>
        <w:tabs>
          <w:tab w:pos="1798" w:val="left" w:leader="none"/>
        </w:tabs>
        <w:spacing w:line="360" w:lineRule="auto" w:before="0" w:after="0"/>
        <w:ind w:left="1471" w:right="717" w:firstLine="0"/>
        <w:jc w:val="both"/>
        <w:rPr>
          <w:sz w:val="28"/>
        </w:rPr>
      </w:pPr>
      <w:r>
        <w:rPr>
          <w:sz w:val="28"/>
        </w:rPr>
        <w:t>Diversas documentales en copias simples que a continuación se</w:t>
      </w:r>
      <w:r>
        <w:rPr>
          <w:spacing w:val="1"/>
          <w:sz w:val="28"/>
        </w:rPr>
        <w:t> </w:t>
      </w:r>
      <w:r>
        <w:rPr>
          <w:sz w:val="28"/>
        </w:rPr>
        <w:t>describen:</w:t>
      </w:r>
    </w:p>
    <w:p>
      <w:pPr>
        <w:pStyle w:val="ListParagraph"/>
        <w:numPr>
          <w:ilvl w:val="1"/>
          <w:numId w:val="10"/>
        </w:numPr>
        <w:tabs>
          <w:tab w:pos="1940" w:val="left" w:leader="none"/>
        </w:tabs>
        <w:spacing w:line="360" w:lineRule="auto" w:before="0" w:after="0"/>
        <w:ind w:left="1471" w:right="713" w:firstLine="0"/>
        <w:jc w:val="both"/>
        <w:rPr>
          <w:sz w:val="28"/>
        </w:rPr>
      </w:pPr>
      <w:r>
        <w:rPr>
          <w:sz w:val="28"/>
        </w:rPr>
        <w:t>Cédulas de control para la recepción de alimentos, licitación dos</w:t>
      </w:r>
      <w:r>
        <w:rPr>
          <w:spacing w:val="-75"/>
          <w:sz w:val="28"/>
        </w:rPr>
        <w:t> </w:t>
      </w:r>
      <w:r>
        <w:rPr>
          <w:sz w:val="28"/>
        </w:rPr>
        <w:t>mil diecisiete (sic) con fechas de ingreso de veinticuatro de enero,</w:t>
      </w:r>
      <w:r>
        <w:rPr>
          <w:spacing w:val="1"/>
          <w:sz w:val="28"/>
        </w:rPr>
        <w:t> </w:t>
      </w:r>
      <w:r>
        <w:rPr>
          <w:sz w:val="28"/>
        </w:rPr>
        <w:t>dieciocho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febrero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diecisiete</w:t>
      </w:r>
      <w:r>
        <w:rPr>
          <w:spacing w:val="1"/>
          <w:sz w:val="28"/>
        </w:rPr>
        <w:t> </w:t>
      </w:r>
      <w:r>
        <w:rPr>
          <w:sz w:val="28"/>
        </w:rPr>
        <w:t>de marzo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 mil</w:t>
      </w:r>
      <w:r>
        <w:rPr>
          <w:spacing w:val="1"/>
          <w:sz w:val="28"/>
        </w:rPr>
        <w:t> </w:t>
      </w:r>
      <w:r>
        <w:rPr>
          <w:sz w:val="28"/>
        </w:rPr>
        <w:t>veinte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anexos;</w:t>
      </w:r>
    </w:p>
    <w:p>
      <w:pPr>
        <w:pStyle w:val="ListParagraph"/>
        <w:numPr>
          <w:ilvl w:val="1"/>
          <w:numId w:val="10"/>
        </w:numPr>
        <w:tabs>
          <w:tab w:pos="1947" w:val="left" w:leader="none"/>
        </w:tabs>
        <w:spacing w:line="360" w:lineRule="auto" w:before="0" w:after="0"/>
        <w:ind w:left="1471" w:right="711" w:firstLine="0"/>
        <w:jc w:val="both"/>
        <w:rPr>
          <w:sz w:val="28"/>
        </w:rPr>
      </w:pPr>
      <w:r>
        <w:rPr>
          <w:sz w:val="28"/>
        </w:rPr>
        <w:t>Oficios</w:t>
      </w:r>
      <w:r>
        <w:rPr>
          <w:spacing w:val="1"/>
          <w:sz w:val="28"/>
        </w:rPr>
        <w:t> </w:t>
      </w:r>
      <w:r>
        <w:rPr>
          <w:sz w:val="28"/>
        </w:rPr>
        <w:t>de trece de abril; once, trece y quince de mayo; diez de</w:t>
      </w:r>
      <w:r>
        <w:rPr>
          <w:spacing w:val="1"/>
          <w:sz w:val="28"/>
        </w:rPr>
        <w:t> </w:t>
      </w:r>
      <w:r>
        <w:rPr>
          <w:sz w:val="28"/>
        </w:rPr>
        <w:t>julio; doce de agosto, ocho de septiembre y siete de octubre, todos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dos</w:t>
      </w:r>
      <w:r>
        <w:rPr>
          <w:spacing w:val="-10"/>
          <w:sz w:val="28"/>
        </w:rPr>
        <w:t> </w:t>
      </w:r>
      <w:r>
        <w:rPr>
          <w:sz w:val="28"/>
        </w:rPr>
        <w:t>mil</w:t>
      </w:r>
      <w:r>
        <w:rPr>
          <w:spacing w:val="-11"/>
          <w:sz w:val="28"/>
        </w:rPr>
        <w:t> </w:t>
      </w:r>
      <w:r>
        <w:rPr>
          <w:sz w:val="28"/>
        </w:rPr>
        <w:t>veinte,</w:t>
      </w:r>
      <w:r>
        <w:rPr>
          <w:spacing w:val="-11"/>
          <w:sz w:val="28"/>
        </w:rPr>
        <w:t> </w:t>
      </w:r>
      <w:r>
        <w:rPr>
          <w:sz w:val="28"/>
        </w:rPr>
        <w:t>correspondientes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z w:val="28"/>
        </w:rPr>
        <w:t>los</w:t>
      </w:r>
      <w:r>
        <w:rPr>
          <w:spacing w:val="-10"/>
          <w:sz w:val="28"/>
        </w:rPr>
        <w:t> </w:t>
      </w:r>
      <w:r>
        <w:rPr>
          <w:sz w:val="28"/>
        </w:rPr>
        <w:t>números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oficio</w:t>
      </w:r>
      <w:r>
        <w:rPr>
          <w:spacing w:val="-6"/>
          <w:sz w:val="28"/>
        </w:rPr>
        <w:t> </w:t>
      </w:r>
      <w:r>
        <w:rPr>
          <w:rFonts w:ascii="Arial" w:hAnsi="Arial"/>
          <w:b/>
          <w:sz w:val="28"/>
        </w:rPr>
        <w:t>25/2020</w:t>
      </w:r>
      <w:r>
        <w:rPr>
          <w:sz w:val="28"/>
        </w:rPr>
        <w:t>,</w:t>
      </w:r>
      <w:r>
        <w:rPr>
          <w:spacing w:val="-75"/>
          <w:sz w:val="28"/>
        </w:rPr>
        <w:t> </w:t>
      </w:r>
      <w:r>
        <w:rPr>
          <w:rFonts w:ascii="Arial" w:hAnsi="Arial"/>
          <w:b/>
          <w:sz w:val="28"/>
        </w:rPr>
        <w:t>28/2020</w:t>
      </w:r>
      <w:r>
        <w:rPr>
          <w:sz w:val="28"/>
        </w:rPr>
        <w:t>, </w:t>
      </w:r>
      <w:r>
        <w:rPr>
          <w:rFonts w:ascii="Arial" w:hAnsi="Arial"/>
          <w:b/>
          <w:sz w:val="28"/>
        </w:rPr>
        <w:t>24/2020</w:t>
      </w:r>
      <w:r>
        <w:rPr>
          <w:sz w:val="28"/>
        </w:rPr>
        <w:t>, </w:t>
      </w:r>
      <w:r>
        <w:rPr>
          <w:rFonts w:ascii="Arial" w:hAnsi="Arial"/>
          <w:b/>
          <w:sz w:val="28"/>
        </w:rPr>
        <w:t>35/2020</w:t>
      </w:r>
      <w:r>
        <w:rPr>
          <w:sz w:val="28"/>
        </w:rPr>
        <w:t>, </w:t>
      </w:r>
      <w:r>
        <w:rPr>
          <w:rFonts w:ascii="Arial" w:hAnsi="Arial"/>
          <w:b/>
          <w:sz w:val="28"/>
        </w:rPr>
        <w:t>24/2020</w:t>
      </w:r>
      <w:r>
        <w:rPr>
          <w:sz w:val="28"/>
        </w:rPr>
        <w:t>, </w:t>
      </w:r>
      <w:r>
        <w:rPr>
          <w:rFonts w:ascii="Arial" w:hAnsi="Arial"/>
          <w:b/>
          <w:sz w:val="28"/>
        </w:rPr>
        <w:t>37/2020</w:t>
      </w:r>
      <w:r>
        <w:rPr>
          <w:sz w:val="28"/>
        </w:rPr>
        <w:t>, </w:t>
      </w:r>
      <w:r>
        <w:rPr>
          <w:rFonts w:ascii="Arial" w:hAnsi="Arial"/>
          <w:b/>
          <w:sz w:val="28"/>
        </w:rPr>
        <w:t>44/2020</w:t>
      </w:r>
      <w:r>
        <w:rPr>
          <w:sz w:val="28"/>
        </w:rPr>
        <w:t>, </w:t>
      </w:r>
      <w:r>
        <w:rPr>
          <w:rFonts w:ascii="Arial" w:hAnsi="Arial"/>
          <w:b/>
          <w:sz w:val="28"/>
        </w:rPr>
        <w:t>53/2020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58/2020</w:t>
      </w:r>
      <w:r>
        <w:rPr>
          <w:sz w:val="28"/>
        </w:rPr>
        <w:t>, suscritos por la Presidenta del Sistema para el Desarrollo</w:t>
      </w:r>
      <w:r>
        <w:rPr>
          <w:spacing w:val="1"/>
          <w:sz w:val="28"/>
        </w:rPr>
        <w:t> </w:t>
      </w:r>
      <w:r>
        <w:rPr>
          <w:sz w:val="28"/>
        </w:rPr>
        <w:t>Integral</w:t>
      </w:r>
      <w:r>
        <w:rPr>
          <w:spacing w:val="-2"/>
          <w:sz w:val="28"/>
        </w:rPr>
        <w:t> </w:t>
      </w:r>
      <w:r>
        <w:rPr>
          <w:sz w:val="28"/>
        </w:rPr>
        <w:t>de la</w:t>
      </w:r>
      <w:r>
        <w:rPr>
          <w:spacing w:val="-4"/>
          <w:sz w:val="28"/>
        </w:rPr>
        <w:t> </w:t>
      </w:r>
      <w:r>
        <w:rPr>
          <w:sz w:val="28"/>
        </w:rPr>
        <w:t>Familia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Peribán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Ramos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anexos;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360" w:lineRule="auto" w:before="92" w:after="0"/>
        <w:ind w:left="106" w:right="2078" w:firstLine="0"/>
        <w:jc w:val="both"/>
        <w:rPr>
          <w:sz w:val="28"/>
        </w:rPr>
      </w:pPr>
      <w:r>
        <w:rPr>
          <w:sz w:val="28"/>
        </w:rPr>
        <w:t>Recibos de ingresos con números de folio </w:t>
      </w:r>
      <w:r>
        <w:rPr>
          <w:rFonts w:ascii="Arial" w:hAnsi="Arial"/>
          <w:b/>
          <w:sz w:val="28"/>
        </w:rPr>
        <w:t>340728</w:t>
      </w:r>
      <w:r>
        <w:rPr>
          <w:sz w:val="28"/>
        </w:rPr>
        <w:t>, </w:t>
      </w:r>
      <w:r>
        <w:rPr>
          <w:rFonts w:ascii="Arial" w:hAnsi="Arial"/>
          <w:b/>
          <w:sz w:val="28"/>
        </w:rPr>
        <w:t>340782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340836</w:t>
      </w:r>
      <w:r>
        <w:rPr>
          <w:rFonts w:ascii="Arial" w:hAnsi="Arial"/>
          <w:b/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veinticuatro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enero,</w:t>
      </w:r>
      <w:r>
        <w:rPr>
          <w:spacing w:val="-14"/>
          <w:sz w:val="28"/>
        </w:rPr>
        <w:t> </w:t>
      </w:r>
      <w:r>
        <w:rPr>
          <w:sz w:val="28"/>
        </w:rPr>
        <w:t>dieciocho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febrero</w:t>
      </w:r>
      <w:r>
        <w:rPr>
          <w:spacing w:val="-12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diecisiete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marzo</w:t>
      </w:r>
      <w:r>
        <w:rPr>
          <w:spacing w:val="-3"/>
          <w:sz w:val="28"/>
        </w:rPr>
        <w:t> </w:t>
      </w:r>
      <w:r>
        <w:rPr>
          <w:sz w:val="28"/>
        </w:rPr>
        <w:t>todos</w:t>
      </w:r>
      <w:r>
        <w:rPr>
          <w:spacing w:val="-2"/>
          <w:sz w:val="28"/>
        </w:rPr>
        <w:t> </w:t>
      </w:r>
      <w:r>
        <w:rPr>
          <w:sz w:val="28"/>
        </w:rPr>
        <w:t>de dos</w:t>
      </w:r>
      <w:r>
        <w:rPr>
          <w:spacing w:val="-2"/>
          <w:sz w:val="28"/>
        </w:rPr>
        <w:t> </w:t>
      </w:r>
      <w:r>
        <w:rPr>
          <w:sz w:val="28"/>
        </w:rPr>
        <w:t>mil</w:t>
      </w:r>
      <w:r>
        <w:rPr>
          <w:spacing w:val="-3"/>
          <w:sz w:val="28"/>
        </w:rPr>
        <w:t> </w:t>
      </w:r>
      <w:r>
        <w:rPr>
          <w:sz w:val="28"/>
        </w:rPr>
        <w:t>veinte,</w:t>
      </w:r>
      <w:r>
        <w:rPr>
          <w:spacing w:val="-1"/>
          <w:sz w:val="28"/>
        </w:rPr>
        <w:t> </w:t>
      </w:r>
      <w:r>
        <w:rPr>
          <w:sz w:val="28"/>
        </w:rPr>
        <w:t>respectivamente,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anexos;</w:t>
      </w:r>
    </w:p>
    <w:p>
      <w:pPr>
        <w:pStyle w:val="ListParagraph"/>
        <w:numPr>
          <w:ilvl w:val="1"/>
          <w:numId w:val="10"/>
        </w:numPr>
        <w:tabs>
          <w:tab w:pos="582" w:val="left" w:leader="none"/>
        </w:tabs>
        <w:spacing w:line="360" w:lineRule="auto" w:before="1" w:after="0"/>
        <w:ind w:left="106" w:right="2081" w:firstLine="0"/>
        <w:jc w:val="both"/>
        <w:rPr>
          <w:sz w:val="28"/>
        </w:rPr>
      </w:pPr>
      <w:r>
        <w:rPr>
          <w:sz w:val="28"/>
        </w:rPr>
        <w:t>Distribución y cobertura del Programa de Asistencia Alimentaria</w:t>
      </w:r>
      <w:r>
        <w:rPr>
          <w:spacing w:val="-75"/>
          <w:sz w:val="28"/>
        </w:rPr>
        <w:t> </w:t>
      </w:r>
      <w:r>
        <w:rPr>
          <w:sz w:val="28"/>
        </w:rPr>
        <w:t>a</w:t>
      </w:r>
      <w:r>
        <w:rPr>
          <w:spacing w:val="-14"/>
          <w:sz w:val="28"/>
        </w:rPr>
        <w:t> </w:t>
      </w:r>
      <w:r>
        <w:rPr>
          <w:sz w:val="28"/>
        </w:rPr>
        <w:t>familias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3"/>
          <w:sz w:val="28"/>
        </w:rPr>
        <w:t> </w:t>
      </w:r>
      <w:r>
        <w:rPr>
          <w:sz w:val="28"/>
        </w:rPr>
        <w:t>desamparo,</w:t>
      </w:r>
      <w:r>
        <w:rPr>
          <w:spacing w:val="-13"/>
          <w:sz w:val="28"/>
        </w:rPr>
        <w:t> </w:t>
      </w:r>
      <w:r>
        <w:rPr>
          <w:sz w:val="28"/>
        </w:rPr>
        <w:t>recurso</w:t>
      </w:r>
      <w:r>
        <w:rPr>
          <w:spacing w:val="-16"/>
          <w:sz w:val="28"/>
        </w:rPr>
        <w:t> </w:t>
      </w:r>
      <w:r>
        <w:rPr>
          <w:sz w:val="28"/>
        </w:rPr>
        <w:t>federal</w:t>
      </w:r>
      <w:r>
        <w:rPr>
          <w:spacing w:val="-14"/>
          <w:sz w:val="28"/>
        </w:rPr>
        <w:t> </w:t>
      </w:r>
      <w:r>
        <w:rPr>
          <w:sz w:val="28"/>
        </w:rPr>
        <w:t>ramo</w:t>
      </w:r>
      <w:r>
        <w:rPr>
          <w:spacing w:val="-14"/>
          <w:sz w:val="28"/>
        </w:rPr>
        <w:t> </w:t>
      </w:r>
      <w:r>
        <w:rPr>
          <w:sz w:val="28"/>
        </w:rPr>
        <w:t>33,</w:t>
      </w:r>
      <w:r>
        <w:rPr>
          <w:spacing w:val="-15"/>
          <w:sz w:val="28"/>
        </w:rPr>
        <w:t> </w:t>
      </w:r>
      <w:r>
        <w:rPr>
          <w:sz w:val="28"/>
        </w:rPr>
        <w:t>correspondientes</w:t>
      </w:r>
      <w:r>
        <w:rPr>
          <w:spacing w:val="-75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meses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enero,</w:t>
      </w:r>
      <w:r>
        <w:rPr>
          <w:spacing w:val="-1"/>
          <w:sz w:val="28"/>
        </w:rPr>
        <w:t> </w:t>
      </w:r>
      <w:r>
        <w:rPr>
          <w:sz w:val="28"/>
        </w:rPr>
        <w:t>febrero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marzo</w:t>
      </w:r>
      <w:r>
        <w:rPr>
          <w:spacing w:val="-4"/>
          <w:sz w:val="28"/>
        </w:rPr>
        <w:t> </w:t>
      </w:r>
      <w:r>
        <w:rPr>
          <w:sz w:val="28"/>
        </w:rPr>
        <w:t>de dos</w:t>
      </w:r>
      <w:r>
        <w:rPr>
          <w:spacing w:val="-1"/>
          <w:sz w:val="28"/>
        </w:rPr>
        <w:t> </w:t>
      </w:r>
      <w:r>
        <w:rPr>
          <w:sz w:val="28"/>
        </w:rPr>
        <w:t>mil</w:t>
      </w:r>
      <w:r>
        <w:rPr>
          <w:spacing w:val="-1"/>
          <w:sz w:val="28"/>
        </w:rPr>
        <w:t> </w:t>
      </w:r>
      <w:r>
        <w:rPr>
          <w:sz w:val="28"/>
        </w:rPr>
        <w:t>veinte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anexos;</w:t>
      </w:r>
    </w:p>
    <w:p>
      <w:pPr>
        <w:pStyle w:val="ListParagraph"/>
        <w:numPr>
          <w:ilvl w:val="1"/>
          <w:numId w:val="10"/>
        </w:numPr>
        <w:tabs>
          <w:tab w:pos="587" w:val="left" w:leader="none"/>
        </w:tabs>
        <w:spacing w:line="360" w:lineRule="auto" w:before="1" w:after="0"/>
        <w:ind w:left="106" w:right="2076" w:firstLine="0"/>
        <w:jc w:val="both"/>
        <w:rPr>
          <w:sz w:val="28"/>
        </w:rPr>
      </w:pPr>
      <w:r>
        <w:rPr>
          <w:sz w:val="28"/>
        </w:rPr>
        <w:t>Cédulas de orientación alimentaria de cinco de febrero y cuatro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marzo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dos</w:t>
      </w:r>
      <w:r>
        <w:rPr>
          <w:spacing w:val="-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veinte,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anexos;</w:t>
      </w:r>
    </w:p>
    <w:p>
      <w:pPr>
        <w:pStyle w:val="ListParagraph"/>
        <w:numPr>
          <w:ilvl w:val="1"/>
          <w:numId w:val="10"/>
        </w:numPr>
        <w:tabs>
          <w:tab w:pos="575" w:val="left" w:leader="none"/>
        </w:tabs>
        <w:spacing w:line="321" w:lineRule="exact" w:before="0" w:after="0"/>
        <w:ind w:left="574" w:right="0" w:hanging="469"/>
        <w:jc w:val="both"/>
        <w:rPr>
          <w:sz w:val="28"/>
        </w:rPr>
      </w:pPr>
      <w:r>
        <w:rPr>
          <w:sz w:val="28"/>
        </w:rPr>
        <w:t>Comprobante</w:t>
      </w:r>
      <w:r>
        <w:rPr>
          <w:spacing w:val="-2"/>
          <w:sz w:val="28"/>
        </w:rPr>
        <w:t> </w:t>
      </w:r>
      <w:r>
        <w:rPr>
          <w:sz w:val="28"/>
        </w:rPr>
        <w:t>de entrega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apoyo</w:t>
      </w:r>
      <w:r>
        <w:rPr>
          <w:spacing w:val="-2"/>
          <w:sz w:val="28"/>
        </w:rPr>
        <w:t> </w:t>
      </w:r>
      <w:r>
        <w:rPr>
          <w:sz w:val="28"/>
        </w:rPr>
        <w:t>alimentario,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anexos;</w:t>
      </w:r>
    </w:p>
    <w:p>
      <w:pPr>
        <w:pStyle w:val="ListParagraph"/>
        <w:numPr>
          <w:ilvl w:val="1"/>
          <w:numId w:val="10"/>
        </w:numPr>
        <w:tabs>
          <w:tab w:pos="575" w:val="left" w:leader="none"/>
        </w:tabs>
        <w:spacing w:line="240" w:lineRule="auto" w:before="163" w:after="0"/>
        <w:ind w:left="574" w:right="0" w:hanging="469"/>
        <w:jc w:val="left"/>
        <w:rPr>
          <w:sz w:val="28"/>
        </w:rPr>
      </w:pPr>
      <w:r>
        <w:rPr>
          <w:sz w:val="28"/>
        </w:rPr>
        <w:t>Dieciséis</w:t>
      </w:r>
      <w:r>
        <w:rPr>
          <w:spacing w:val="-4"/>
          <w:sz w:val="28"/>
        </w:rPr>
        <w:t> </w:t>
      </w:r>
      <w:r>
        <w:rPr>
          <w:sz w:val="28"/>
        </w:rPr>
        <w:t>comprobantes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entrega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dotaciones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anexos;</w:t>
      </w:r>
    </w:p>
    <w:p>
      <w:pPr>
        <w:pStyle w:val="ListParagraph"/>
        <w:numPr>
          <w:ilvl w:val="1"/>
          <w:numId w:val="10"/>
        </w:numPr>
        <w:tabs>
          <w:tab w:pos="575" w:val="left" w:leader="none"/>
        </w:tabs>
        <w:spacing w:line="240" w:lineRule="auto" w:before="160" w:after="0"/>
        <w:ind w:left="574" w:right="0" w:hanging="469"/>
        <w:jc w:val="left"/>
        <w:rPr>
          <w:sz w:val="28"/>
        </w:rPr>
      </w:pPr>
      <w:r>
        <w:rPr>
          <w:sz w:val="28"/>
        </w:rPr>
        <w:t>Dos</w:t>
      </w:r>
      <w:r>
        <w:rPr>
          <w:spacing w:val="-3"/>
          <w:sz w:val="28"/>
        </w:rPr>
        <w:t> </w:t>
      </w:r>
      <w:r>
        <w:rPr>
          <w:sz w:val="28"/>
        </w:rPr>
        <w:t>cronogramas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enero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dos</w:t>
      </w:r>
      <w:r>
        <w:rPr>
          <w:spacing w:val="-3"/>
          <w:sz w:val="28"/>
        </w:rPr>
        <w:t> </w:t>
      </w:r>
      <w:r>
        <w:rPr>
          <w:sz w:val="28"/>
        </w:rPr>
        <w:t>mil</w:t>
      </w:r>
      <w:r>
        <w:rPr>
          <w:spacing w:val="-3"/>
          <w:sz w:val="28"/>
        </w:rPr>
        <w:t> </w:t>
      </w:r>
      <w:r>
        <w:rPr>
          <w:sz w:val="28"/>
        </w:rPr>
        <w:t>veintiuno;</w:t>
      </w:r>
    </w:p>
    <w:p>
      <w:pPr>
        <w:pStyle w:val="ListParagraph"/>
        <w:numPr>
          <w:ilvl w:val="1"/>
          <w:numId w:val="10"/>
        </w:numPr>
        <w:tabs>
          <w:tab w:pos="572" w:val="left" w:leader="none"/>
        </w:tabs>
        <w:spacing w:line="360" w:lineRule="auto" w:before="161" w:after="0"/>
        <w:ind w:left="106" w:right="2080" w:firstLine="0"/>
        <w:jc w:val="left"/>
        <w:rPr>
          <w:sz w:val="28"/>
        </w:rPr>
      </w:pPr>
      <w:r>
        <w:rPr>
          <w:sz w:val="28"/>
        </w:rPr>
        <w:t>Recibos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entrega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insumos</w:t>
      </w:r>
      <w:r>
        <w:rPr>
          <w:spacing w:val="-4"/>
          <w:sz w:val="28"/>
        </w:rPr>
        <w:t> </w:t>
      </w:r>
      <w:r>
        <w:rPr>
          <w:sz w:val="28"/>
        </w:rPr>
        <w:t>alimentarios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tres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veintiocho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febrero,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veintiséis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marzo,</w:t>
      </w:r>
      <w:r>
        <w:rPr>
          <w:spacing w:val="-1"/>
          <w:sz w:val="28"/>
        </w:rPr>
        <w:t> </w:t>
      </w:r>
      <w:r>
        <w:rPr>
          <w:sz w:val="28"/>
        </w:rPr>
        <w:t>todos</w:t>
      </w:r>
      <w:r>
        <w:rPr>
          <w:spacing w:val="-2"/>
          <w:sz w:val="28"/>
        </w:rPr>
        <w:t> </w:t>
      </w:r>
      <w:r>
        <w:rPr>
          <w:sz w:val="28"/>
        </w:rPr>
        <w:t>de dos</w:t>
      </w:r>
      <w:r>
        <w:rPr>
          <w:spacing w:val="-4"/>
          <w:sz w:val="28"/>
        </w:rPr>
        <w:t> </w:t>
      </w:r>
      <w:r>
        <w:rPr>
          <w:sz w:val="28"/>
        </w:rPr>
        <w:t>mil</w:t>
      </w:r>
      <w:r>
        <w:rPr>
          <w:spacing w:val="-1"/>
          <w:sz w:val="28"/>
        </w:rPr>
        <w:t> </w:t>
      </w:r>
      <w:r>
        <w:rPr>
          <w:sz w:val="28"/>
        </w:rPr>
        <w:t>veinte;</w:t>
      </w:r>
    </w:p>
    <w:p>
      <w:pPr>
        <w:pStyle w:val="ListParagraph"/>
        <w:numPr>
          <w:ilvl w:val="1"/>
          <w:numId w:val="10"/>
        </w:numPr>
        <w:tabs>
          <w:tab w:pos="731" w:val="left" w:leader="none"/>
        </w:tabs>
        <w:spacing w:line="240" w:lineRule="auto" w:before="1" w:after="0"/>
        <w:ind w:left="730" w:right="0" w:hanging="625"/>
        <w:jc w:val="left"/>
        <w:rPr>
          <w:sz w:val="28"/>
        </w:rPr>
      </w:pPr>
      <w:r>
        <w:rPr>
          <w:sz w:val="28"/>
        </w:rPr>
        <w:t>Programa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desayunos escolares de abril de</w:t>
      </w:r>
      <w:r>
        <w:rPr>
          <w:spacing w:val="-4"/>
          <w:sz w:val="28"/>
        </w:rPr>
        <w:t> </w:t>
      </w:r>
      <w:r>
        <w:rPr>
          <w:sz w:val="28"/>
        </w:rPr>
        <w:t>dos</w:t>
      </w:r>
      <w:r>
        <w:rPr>
          <w:spacing w:val="-3"/>
          <w:sz w:val="28"/>
        </w:rPr>
        <w:t> </w:t>
      </w:r>
      <w:r>
        <w:rPr>
          <w:sz w:val="28"/>
        </w:rPr>
        <w:t>mil</w:t>
      </w:r>
      <w:r>
        <w:rPr>
          <w:spacing w:val="-3"/>
          <w:sz w:val="28"/>
        </w:rPr>
        <w:t> </w:t>
      </w:r>
      <w:r>
        <w:rPr>
          <w:sz w:val="28"/>
        </w:rPr>
        <w:t>veinte;</w:t>
      </w:r>
    </w:p>
    <w:p>
      <w:pPr>
        <w:pStyle w:val="ListParagraph"/>
        <w:numPr>
          <w:ilvl w:val="1"/>
          <w:numId w:val="10"/>
        </w:numPr>
        <w:tabs>
          <w:tab w:pos="841" w:val="left" w:leader="none"/>
        </w:tabs>
        <w:spacing w:line="360" w:lineRule="auto" w:before="161" w:after="0"/>
        <w:ind w:left="106" w:right="2080" w:firstLine="0"/>
        <w:jc w:val="both"/>
        <w:rPr>
          <w:sz w:val="28"/>
        </w:rPr>
      </w:pPr>
      <w:r>
        <w:rPr>
          <w:sz w:val="28"/>
        </w:rPr>
        <w:t>Cédulas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control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recepción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despensas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programa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asistencia</w:t>
      </w:r>
      <w:r>
        <w:rPr>
          <w:spacing w:val="-10"/>
          <w:sz w:val="28"/>
        </w:rPr>
        <w:t> </w:t>
      </w:r>
      <w:r>
        <w:rPr>
          <w:sz w:val="28"/>
        </w:rPr>
        <w:t>alimentaria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desamparo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veinticuatro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enero,</w:t>
      </w:r>
      <w:r>
        <w:rPr>
          <w:spacing w:val="-2"/>
          <w:sz w:val="28"/>
        </w:rPr>
        <w:t> </w:t>
      </w:r>
      <w:r>
        <w:rPr>
          <w:sz w:val="28"/>
        </w:rPr>
        <w:t>dieciocho de</w:t>
      </w:r>
      <w:r>
        <w:rPr>
          <w:spacing w:val="-2"/>
          <w:sz w:val="28"/>
        </w:rPr>
        <w:t> </w:t>
      </w:r>
      <w:r>
        <w:rPr>
          <w:sz w:val="28"/>
        </w:rPr>
        <w:t>febrero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diecisiete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marzo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dos</w:t>
      </w:r>
      <w:r>
        <w:rPr>
          <w:spacing w:val="-4"/>
          <w:sz w:val="28"/>
        </w:rPr>
        <w:t> </w:t>
      </w:r>
      <w:r>
        <w:rPr>
          <w:sz w:val="28"/>
        </w:rPr>
        <w:t>mil</w:t>
      </w:r>
      <w:r>
        <w:rPr>
          <w:spacing w:val="-2"/>
          <w:sz w:val="28"/>
        </w:rPr>
        <w:t> </w:t>
      </w:r>
      <w:r>
        <w:rPr>
          <w:sz w:val="28"/>
        </w:rPr>
        <w:t>veinte.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9"/>
        </w:numPr>
        <w:tabs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8"/>
        </w:rPr>
      </w:pPr>
      <w:r>
        <w:rPr>
          <w:rFonts w:ascii="Arial" w:hAnsi="Arial"/>
          <w:b/>
          <w:sz w:val="28"/>
        </w:rPr>
        <w:t>Técnicas</w:t>
      </w:r>
      <w:r>
        <w:rPr>
          <w:rFonts w:ascii="Arial" w:hAnsi="Arial"/>
          <w:b/>
          <w:spacing w:val="-4"/>
          <w:sz w:val="28"/>
        </w:rPr>
        <w:t> </w:t>
      </w:r>
      <w:r>
        <w:rPr>
          <w:sz w:val="28"/>
        </w:rPr>
        <w:t>consistentes</w:t>
      </w:r>
      <w:r>
        <w:rPr>
          <w:spacing w:val="-4"/>
          <w:sz w:val="28"/>
        </w:rPr>
        <w:t> </w:t>
      </w:r>
      <w:r>
        <w:rPr>
          <w:sz w:val="28"/>
        </w:rPr>
        <w:t>en: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2064" w:val="left" w:leader="none"/>
          <w:tab w:pos="2065" w:val="left" w:leader="none"/>
          <w:tab w:pos="4113" w:val="left" w:leader="none"/>
          <w:tab w:pos="7084" w:val="left" w:leader="none"/>
        </w:tabs>
        <w:spacing w:line="360" w:lineRule="auto" w:before="1" w:after="0"/>
        <w:ind w:left="106" w:right="2080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La</w:t>
        <w:tab/>
        <w:t>dirección</w:t>
        <w:tab/>
      </w:r>
      <w:r>
        <w:rPr>
          <w:rFonts w:ascii="Arial" w:hAnsi="Arial"/>
          <w:b/>
          <w:spacing w:val="-1"/>
          <w:sz w:val="28"/>
        </w:rPr>
        <w:t>electrónica</w:t>
      </w:r>
      <w:r>
        <w:rPr>
          <w:rFonts w:ascii="Arial" w:hAnsi="Arial"/>
          <w:b/>
          <w:color w:val="0000FF"/>
          <w:spacing w:val="-75"/>
          <w:sz w:val="28"/>
        </w:rPr>
        <w:t> </w:t>
      </w:r>
      <w:hyperlink r:id="rId10">
        <w:r>
          <w:rPr>
            <w:color w:val="0000FF"/>
            <w:sz w:val="28"/>
            <w:u w:val="thick" w:color="0000FF"/>
          </w:rPr>
          <w:t>https://www.facebook.com</w:t>
        </w:r>
        <w:r>
          <w:rPr>
            <w:rFonts w:ascii="Arial" w:hAnsi="Arial"/>
            <w:b/>
            <w:color w:val="0000FF"/>
            <w:sz w:val="28"/>
            <w:u w:val="thick" w:color="0000FF"/>
          </w:rPr>
          <w:t>/</w:t>
        </w:r>
        <w:r>
          <w:rPr>
            <w:color w:val="0000FF"/>
            <w:sz w:val="28"/>
            <w:u w:val="thick" w:color="0000FF"/>
          </w:rPr>
          <w:t>institutoelectoraldemichocaniem/photo/3</w:t>
        </w:r>
      </w:hyperlink>
      <w:r>
        <w:rPr>
          <w:color w:val="0000FF"/>
          <w:spacing w:val="1"/>
          <w:sz w:val="28"/>
        </w:rPr>
        <w:t> </w:t>
      </w:r>
      <w:hyperlink r:id="rId10">
        <w:r>
          <w:rPr>
            <w:color w:val="0000FF"/>
            <w:sz w:val="28"/>
            <w:u w:val="thick" w:color="0000FF"/>
          </w:rPr>
          <w:t>880903778640255</w:t>
        </w:r>
      </w:hyperlink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y</w:t>
      </w:r>
    </w:p>
    <w:p>
      <w:pPr>
        <w:pStyle w:val="ListParagraph"/>
        <w:numPr>
          <w:ilvl w:val="0"/>
          <w:numId w:val="11"/>
        </w:numPr>
        <w:tabs>
          <w:tab w:pos="419" w:val="left" w:leader="none"/>
        </w:tabs>
        <w:spacing w:line="240" w:lineRule="auto" w:before="1" w:after="0"/>
        <w:ind w:left="418" w:right="0" w:hanging="313"/>
        <w:jc w:val="left"/>
        <w:rPr>
          <w:sz w:val="28"/>
        </w:rPr>
      </w:pPr>
      <w:r>
        <w:rPr>
          <w:sz w:val="28"/>
        </w:rPr>
        <w:t>Imagen</w:t>
      </w:r>
      <w:r>
        <w:rPr>
          <w:spacing w:val="-4"/>
          <w:sz w:val="28"/>
        </w:rPr>
        <w:t> </w:t>
      </w:r>
      <w:r>
        <w:rPr>
          <w:sz w:val="28"/>
        </w:rPr>
        <w:t>relacionada</w:t>
      </w:r>
      <w:r>
        <w:rPr>
          <w:spacing w:val="-3"/>
          <w:sz w:val="28"/>
        </w:rPr>
        <w:t> </w:t>
      </w:r>
      <w:r>
        <w:rPr>
          <w:sz w:val="28"/>
        </w:rPr>
        <w:t>con</w:t>
      </w:r>
      <w:r>
        <w:rPr>
          <w:spacing w:val="-1"/>
          <w:sz w:val="28"/>
        </w:rPr>
        <w:t> </w:t>
      </w:r>
      <w:r>
        <w:rPr>
          <w:sz w:val="28"/>
        </w:rPr>
        <w:t>la obtención del</w:t>
      </w:r>
      <w:r>
        <w:rPr>
          <w:spacing w:val="-3"/>
          <w:sz w:val="28"/>
        </w:rPr>
        <w:t> </w:t>
      </w:r>
      <w:r>
        <w:rPr>
          <w:sz w:val="28"/>
        </w:rPr>
        <w:t>respaldo</w:t>
      </w:r>
      <w:r>
        <w:rPr>
          <w:spacing w:val="-3"/>
          <w:sz w:val="28"/>
        </w:rPr>
        <w:t> </w:t>
      </w:r>
      <w:r>
        <w:rPr>
          <w:sz w:val="28"/>
        </w:rPr>
        <w:t>ciudadano.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9"/>
        </w:numPr>
        <w:tabs>
          <w:tab w:pos="813" w:val="left" w:leader="none"/>
          <w:tab w:pos="815" w:val="left" w:leader="none"/>
        </w:tabs>
        <w:spacing w:line="362" w:lineRule="auto" w:before="0" w:after="0"/>
        <w:ind w:left="247" w:right="2080" w:hanging="142"/>
        <w:jc w:val="left"/>
      </w:pPr>
      <w:r>
        <w:rPr/>
        <w:t>Diligencias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mejor</w:t>
      </w:r>
      <w:r>
        <w:rPr>
          <w:spacing w:val="35"/>
        </w:rPr>
        <w:t> </w:t>
      </w:r>
      <w:r>
        <w:rPr/>
        <w:t>proveer</w:t>
      </w:r>
      <w:r>
        <w:rPr>
          <w:spacing w:val="34"/>
        </w:rPr>
        <w:t> </w:t>
      </w:r>
      <w:r>
        <w:rPr/>
        <w:t>implementadas</w:t>
      </w:r>
      <w:r>
        <w:rPr>
          <w:spacing w:val="33"/>
        </w:rPr>
        <w:t> </w:t>
      </w:r>
      <w:r>
        <w:rPr/>
        <w:t>por</w:t>
      </w:r>
      <w:r>
        <w:rPr>
          <w:spacing w:val="35"/>
        </w:rPr>
        <w:t> </w:t>
      </w:r>
      <w:r>
        <w:rPr/>
        <w:t>la</w:t>
      </w:r>
      <w:r>
        <w:rPr>
          <w:spacing w:val="-75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instructora.</w:t>
      </w:r>
    </w:p>
    <w:p>
      <w:pPr>
        <w:pStyle w:val="BodyText"/>
        <w:spacing w:before="6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06" w:right="2074"/>
        <w:jc w:val="both"/>
      </w:pPr>
      <w:r>
        <w:rPr/>
        <w:t>Por acuerdo de veinticinco de febrero, la Secretaría Ejecutiva del</w:t>
      </w:r>
      <w:r>
        <w:rPr>
          <w:spacing w:val="1"/>
        </w:rPr>
        <w:t> </w:t>
      </w:r>
      <w:r>
        <w:rPr/>
        <w:t>Instituto</w:t>
      </w:r>
      <w:r>
        <w:rPr>
          <w:spacing w:val="-18"/>
        </w:rPr>
        <w:t> </w:t>
      </w:r>
      <w:r>
        <w:rPr/>
        <w:t>Electoral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Michoacán</w:t>
      </w:r>
      <w:r>
        <w:rPr>
          <w:spacing w:val="-18"/>
        </w:rPr>
        <w:t> </w:t>
      </w:r>
      <w:r>
        <w:rPr/>
        <w:t>requirió</w:t>
      </w:r>
      <w:r>
        <w:rPr>
          <w:spacing w:val="-16"/>
        </w:rPr>
        <w:t> </w:t>
      </w:r>
      <w:r>
        <w:rPr/>
        <w:t>al</w:t>
      </w:r>
      <w:r>
        <w:rPr>
          <w:spacing w:val="-18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Peribán,</w:t>
      </w:r>
      <w:r>
        <w:rPr>
          <w:spacing w:val="-76"/>
        </w:rPr>
        <w:t> </w:t>
      </w:r>
      <w:r>
        <w:rPr/>
        <w:t>Michoacán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informara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1892" w:val="left" w:leader="none"/>
        </w:tabs>
        <w:spacing w:line="360" w:lineRule="auto" w:before="92" w:after="0"/>
        <w:ind w:left="1471" w:right="714" w:firstLine="0"/>
        <w:jc w:val="both"/>
        <w:rPr>
          <w:sz w:val="28"/>
        </w:rPr>
      </w:pPr>
      <w:r>
        <w:rPr>
          <w:sz w:val="28"/>
        </w:rPr>
        <w:t>Nombre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titular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presidencia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Sistema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Desarrollo Integral de la Familia (DIF), y las constancias que lo</w:t>
      </w:r>
      <w:r>
        <w:rPr>
          <w:spacing w:val="1"/>
          <w:sz w:val="28"/>
        </w:rPr>
        <w:t> </w:t>
      </w:r>
      <w:r>
        <w:rPr>
          <w:sz w:val="28"/>
        </w:rPr>
        <w:t>acrediten;</w:t>
      </w:r>
    </w:p>
    <w:p>
      <w:pPr>
        <w:pStyle w:val="ListParagraph"/>
        <w:numPr>
          <w:ilvl w:val="1"/>
          <w:numId w:val="9"/>
        </w:numPr>
        <w:tabs>
          <w:tab w:pos="1904" w:val="left" w:leader="none"/>
        </w:tabs>
        <w:spacing w:line="360" w:lineRule="auto" w:before="1" w:after="0"/>
        <w:ind w:left="1471" w:right="713" w:firstLine="0"/>
        <w:jc w:val="both"/>
        <w:rPr>
          <w:sz w:val="28"/>
        </w:rPr>
      </w:pPr>
      <w:r>
        <w:rPr>
          <w:sz w:val="28"/>
        </w:rPr>
        <w:t>Si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implementó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programa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entrega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despensas y cobijas, precisando si es ordinario o extraordinario, y</w:t>
      </w:r>
      <w:r>
        <w:rPr>
          <w:spacing w:val="1"/>
          <w:sz w:val="28"/>
        </w:rPr>
        <w:t> </w:t>
      </w:r>
      <w:r>
        <w:rPr>
          <w:sz w:val="28"/>
        </w:rPr>
        <w:t>remita las</w:t>
      </w:r>
      <w:r>
        <w:rPr>
          <w:spacing w:val="-3"/>
          <w:sz w:val="28"/>
        </w:rPr>
        <w:t> </w:t>
      </w:r>
      <w:r>
        <w:rPr>
          <w:sz w:val="28"/>
        </w:rPr>
        <w:t>constancias</w:t>
      </w:r>
      <w:r>
        <w:rPr>
          <w:spacing w:val="-1"/>
          <w:sz w:val="28"/>
        </w:rPr>
        <w:t> </w:t>
      </w:r>
      <w:r>
        <w:rPr>
          <w:sz w:val="28"/>
        </w:rPr>
        <w:t>relativas;</w:t>
      </w:r>
    </w:p>
    <w:p>
      <w:pPr>
        <w:pStyle w:val="ListParagraph"/>
        <w:numPr>
          <w:ilvl w:val="1"/>
          <w:numId w:val="9"/>
        </w:numPr>
        <w:tabs>
          <w:tab w:pos="1796" w:val="left" w:leader="none"/>
        </w:tabs>
        <w:spacing w:line="360" w:lineRule="auto" w:before="1" w:after="0"/>
        <w:ind w:left="1471" w:right="710" w:firstLine="0"/>
        <w:jc w:val="both"/>
        <w:rPr>
          <w:sz w:val="28"/>
        </w:rPr>
      </w:pP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ser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caso,</w:t>
      </w:r>
      <w:r>
        <w:rPr>
          <w:spacing w:val="-5"/>
          <w:sz w:val="28"/>
        </w:rPr>
        <w:t> </w:t>
      </w:r>
      <w:r>
        <w:rPr>
          <w:sz w:val="28"/>
        </w:rPr>
        <w:t>si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programa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referencia</w:t>
      </w:r>
      <w:r>
        <w:rPr>
          <w:spacing w:val="-4"/>
          <w:sz w:val="28"/>
        </w:rPr>
        <w:t> </w:t>
      </w:r>
      <w:r>
        <w:rPr>
          <w:sz w:val="28"/>
        </w:rPr>
        <w:t>aún</w:t>
      </w:r>
      <w:r>
        <w:rPr>
          <w:spacing w:val="-5"/>
          <w:sz w:val="28"/>
        </w:rPr>
        <w:t> </w:t>
      </w:r>
      <w:r>
        <w:rPr>
          <w:sz w:val="28"/>
        </w:rPr>
        <w:t>estaba</w:t>
      </w:r>
      <w:r>
        <w:rPr>
          <w:spacing w:val="-7"/>
          <w:sz w:val="28"/>
        </w:rPr>
        <w:t> </w:t>
      </w:r>
      <w:r>
        <w:rPr>
          <w:sz w:val="28"/>
        </w:rPr>
        <w:t>vigente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cuatro de febrero, y si presuntamente se entregó en la calle Rafael</w:t>
      </w:r>
      <w:r>
        <w:rPr>
          <w:spacing w:val="1"/>
          <w:sz w:val="28"/>
        </w:rPr>
        <w:t> </w:t>
      </w:r>
      <w:r>
        <w:rPr>
          <w:sz w:val="28"/>
        </w:rPr>
        <w:t>Ramírez,</w:t>
      </w:r>
      <w:r>
        <w:rPr>
          <w:spacing w:val="-8"/>
          <w:sz w:val="28"/>
        </w:rPr>
        <w:t> </w:t>
      </w:r>
      <w:r>
        <w:rPr>
          <w:sz w:val="28"/>
        </w:rPr>
        <w:t>ubicada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colonia</w:t>
      </w:r>
      <w:r>
        <w:rPr>
          <w:spacing w:val="-10"/>
          <w:sz w:val="28"/>
        </w:rPr>
        <w:t> </w:t>
      </w:r>
      <w:r>
        <w:rPr>
          <w:sz w:val="28"/>
        </w:rPr>
        <w:t>Magisterial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Peribán,</w:t>
      </w:r>
      <w:r>
        <w:rPr>
          <w:spacing w:val="-9"/>
          <w:sz w:val="28"/>
        </w:rPr>
        <w:t> </w:t>
      </w:r>
      <w:r>
        <w:rPr>
          <w:sz w:val="28"/>
        </w:rPr>
        <w:t>Michoacán,</w:t>
      </w:r>
      <w:r>
        <w:rPr>
          <w:spacing w:val="-9"/>
          <w:sz w:val="28"/>
        </w:rPr>
        <w:t> </w:t>
      </w:r>
      <w:r>
        <w:rPr>
          <w:sz w:val="28"/>
        </w:rPr>
        <w:t>y</w:t>
      </w:r>
    </w:p>
    <w:p>
      <w:pPr>
        <w:pStyle w:val="ListParagraph"/>
        <w:numPr>
          <w:ilvl w:val="1"/>
          <w:numId w:val="9"/>
        </w:numPr>
        <w:tabs>
          <w:tab w:pos="1825" w:val="left" w:leader="none"/>
        </w:tabs>
        <w:spacing w:line="360" w:lineRule="auto" w:before="1" w:after="0"/>
        <w:ind w:left="1471" w:right="710" w:firstLine="0"/>
        <w:jc w:val="both"/>
        <w:rPr>
          <w:sz w:val="28"/>
        </w:rPr>
      </w:pPr>
      <w:r>
        <w:rPr>
          <w:sz w:val="28"/>
        </w:rPr>
        <w:t>Si el Sistema para el Desarrollo Integral de la Familia (DIF) tiene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disposición</w:t>
      </w:r>
      <w:r>
        <w:rPr>
          <w:spacing w:val="1"/>
          <w:sz w:val="28"/>
        </w:rPr>
        <w:t> </w:t>
      </w:r>
      <w:r>
        <w:rPr>
          <w:sz w:val="28"/>
        </w:rPr>
        <w:t>vehículos</w:t>
      </w:r>
      <w:r>
        <w:rPr>
          <w:spacing w:val="1"/>
          <w:sz w:val="28"/>
        </w:rPr>
        <w:t> </w:t>
      </w:r>
      <w:r>
        <w:rPr>
          <w:sz w:val="28"/>
        </w:rPr>
        <w:t>propios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documentos en los que conste el registro del parque vehicular del</w:t>
      </w:r>
      <w:r>
        <w:rPr>
          <w:spacing w:val="1"/>
          <w:sz w:val="28"/>
        </w:rPr>
        <w:t> </w:t>
      </w:r>
      <w:r>
        <w:rPr>
          <w:sz w:val="28"/>
        </w:rPr>
        <w:t>referido</w:t>
      </w:r>
      <w:r>
        <w:rPr>
          <w:spacing w:val="-3"/>
          <w:sz w:val="28"/>
        </w:rPr>
        <w:t> </w:t>
      </w:r>
      <w:r>
        <w:rPr>
          <w:sz w:val="28"/>
        </w:rPr>
        <w:t>Ayuntamiento.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471" w:right="710"/>
        <w:jc w:val="both"/>
      </w:pPr>
      <w:r>
        <w:rPr/>
        <w:t>Por acuerdo de tres de abril la autoridad instructora ordenó sendos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acreditación política en el Estado, asimismo, a la Coordinación de</w:t>
      </w:r>
      <w:r>
        <w:rPr>
          <w:spacing w:val="1"/>
        </w:rPr>
        <w:t> </w:t>
      </w:r>
      <w:r>
        <w:rPr/>
        <w:t>Prerrogativas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-17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finalidad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allegarse</w:t>
      </w:r>
      <w:r>
        <w:rPr>
          <w:spacing w:val="-12"/>
        </w:rPr>
        <w:t> </w:t>
      </w:r>
      <w:r>
        <w:rPr/>
        <w:t>información</w:t>
      </w:r>
      <w:r>
        <w:rPr>
          <w:spacing w:val="-16"/>
        </w:rPr>
        <w:t> </w:t>
      </w:r>
      <w:r>
        <w:rPr/>
        <w:t>relacionada</w:t>
      </w:r>
      <w:r>
        <w:rPr>
          <w:spacing w:val="-15"/>
        </w:rPr>
        <w:t> </w:t>
      </w:r>
      <w:r>
        <w:rPr/>
        <w:t>con</w:t>
      </w:r>
      <w:r>
        <w:rPr>
          <w:spacing w:val="-75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precandidatura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aspiración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independiente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3"/>
        </w:rPr>
        <w:t> </w:t>
      </w:r>
      <w:r>
        <w:rPr/>
        <w:t>solicitadas por las</w:t>
      </w:r>
      <w:r>
        <w:rPr>
          <w:spacing w:val="-1"/>
        </w:rPr>
        <w:t> </w:t>
      </w:r>
      <w:r>
        <w:rPr/>
        <w:t>denunciadas.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471" w:right="712"/>
        <w:jc w:val="both"/>
      </w:pP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previno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señalara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oír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recibir</w:t>
      </w:r>
      <w:r>
        <w:rPr>
          <w:spacing w:val="-11"/>
        </w:rPr>
        <w:t> </w:t>
      </w:r>
      <w:r>
        <w:rPr/>
        <w:t>notificaciones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autorizados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idénticos</w:t>
      </w:r>
      <w:r>
        <w:rPr>
          <w:spacing w:val="-75"/>
        </w:rPr>
        <w:t> </w:t>
      </w:r>
      <w:r>
        <w:rPr/>
        <w:t>efectos.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471" w:right="708"/>
        <w:jc w:val="both"/>
      </w:pPr>
      <w:r>
        <w:rPr>
          <w:rFonts w:ascii="Arial" w:hAnsi="Arial"/>
          <w:b/>
        </w:rPr>
        <w:t>QUINTO. Valoración probatoria en conjunto. </w:t>
      </w:r>
      <w:r>
        <w:rPr/>
        <w:t>En relación con el</w:t>
      </w:r>
      <w:r>
        <w:rPr>
          <w:spacing w:val="1"/>
        </w:rPr>
        <w:t> </w:t>
      </w:r>
      <w:r>
        <w:rPr/>
        <w:t>medio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prueba</w:t>
      </w:r>
      <w:r>
        <w:rPr>
          <w:spacing w:val="-15"/>
        </w:rPr>
        <w:t> </w:t>
      </w:r>
      <w:r>
        <w:rPr/>
        <w:t>aportado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partido</w:t>
      </w:r>
      <w:r>
        <w:rPr>
          <w:spacing w:val="-12"/>
        </w:rPr>
        <w:t> </w:t>
      </w:r>
      <w:r>
        <w:rPr/>
        <w:t>denunciante,</w:t>
      </w:r>
      <w:r>
        <w:rPr>
          <w:spacing w:val="-15"/>
        </w:rPr>
        <w:t> </w:t>
      </w:r>
      <w:r>
        <w:rPr/>
        <w:t>consistente</w:t>
      </w:r>
      <w:r>
        <w:rPr>
          <w:spacing w:val="-12"/>
        </w:rPr>
        <w:t> </w:t>
      </w:r>
      <w:r>
        <w:rPr/>
        <w:t>en</w:t>
      </w:r>
      <w:r>
        <w:rPr>
          <w:spacing w:val="-76"/>
        </w:rPr>
        <w:t> </w:t>
      </w:r>
      <w:r>
        <w:rPr/>
        <w:t>el acta circunstanciada de verificación de cuatro de febrero de dos</w:t>
      </w:r>
      <w:r>
        <w:rPr>
          <w:spacing w:val="1"/>
        </w:rPr>
        <w:t> </w:t>
      </w:r>
      <w:r>
        <w:rPr/>
        <w:t>mil</w:t>
      </w:r>
      <w:r>
        <w:rPr>
          <w:spacing w:val="62"/>
        </w:rPr>
        <w:t> </w:t>
      </w:r>
      <w:r>
        <w:rPr/>
        <w:t>veintiuno,</w:t>
      </w:r>
      <w:r>
        <w:rPr>
          <w:spacing w:val="64"/>
        </w:rPr>
        <w:t> </w:t>
      </w:r>
      <w:r>
        <w:rPr/>
        <w:t>suscrita</w:t>
      </w:r>
      <w:r>
        <w:rPr>
          <w:spacing w:val="63"/>
        </w:rPr>
        <w:t> </w:t>
      </w:r>
      <w:r>
        <w:rPr/>
        <w:t>por</w:t>
      </w:r>
      <w:r>
        <w:rPr>
          <w:spacing w:val="63"/>
        </w:rPr>
        <w:t> </w:t>
      </w:r>
      <w:r>
        <w:rPr/>
        <w:t>el</w:t>
      </w:r>
      <w:r>
        <w:rPr>
          <w:spacing w:val="63"/>
        </w:rPr>
        <w:t> </w:t>
      </w:r>
      <w:r>
        <w:rPr/>
        <w:t>Secretario</w:t>
      </w:r>
      <w:r>
        <w:rPr>
          <w:spacing w:val="65"/>
        </w:rPr>
        <w:t> </w:t>
      </w:r>
      <w:r>
        <w:rPr/>
        <w:t>del</w:t>
      </w:r>
      <w:r>
        <w:rPr>
          <w:spacing w:val="61"/>
        </w:rPr>
        <w:t> </w:t>
      </w:r>
      <w:r>
        <w:rPr/>
        <w:t>Comité</w:t>
      </w:r>
      <w:r>
        <w:rPr>
          <w:spacing w:val="61"/>
        </w:rPr>
        <w:t> </w:t>
      </w:r>
      <w:r>
        <w:rPr/>
        <w:t>Municipal</w:t>
      </w:r>
      <w:r>
        <w:rPr>
          <w:spacing w:val="63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92"/>
        <w:ind w:left="106" w:right="2072"/>
        <w:jc w:val="both"/>
      </w:pPr>
      <w:r>
        <w:rPr/>
        <w:t>Peribán del Instituto Electoral del Michoacán, probanza que como</w:t>
      </w:r>
      <w:r>
        <w:rPr>
          <w:spacing w:val="1"/>
        </w:rPr>
        <w:t> </w:t>
      </w:r>
      <w:r>
        <w:rPr/>
        <w:t>documento tiene la naturaleza de pública, por haber sido expedida</w:t>
      </w:r>
      <w:r>
        <w:rPr>
          <w:spacing w:val="1"/>
        </w:rPr>
        <w:t> </w:t>
      </w:r>
      <w:r>
        <w:rPr/>
        <w:t>por funcionario público facultado para ello, dentro del ámbito de su</w:t>
      </w:r>
      <w:r>
        <w:rPr>
          <w:spacing w:val="1"/>
        </w:rPr>
        <w:t> </w:t>
      </w:r>
      <w:r>
        <w:rPr/>
        <w:t>competencia, y que su valor convictivo dependerá de su contenido</w:t>
      </w:r>
      <w:r>
        <w:rPr>
          <w:spacing w:val="1"/>
        </w:rPr>
        <w:t> </w:t>
      </w:r>
      <w:r>
        <w:rPr/>
        <w:t>en relación con los hechos que se pretenden acreditar, lo que se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el artículo 16, fracción I, de la Ley de Justicia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06" w:right="2072"/>
        <w:jc w:val="both"/>
      </w:pP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aportadas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programas</w:t>
      </w:r>
      <w:r>
        <w:rPr>
          <w:spacing w:val="-16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implementados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Sistema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Desarrollo</w:t>
      </w:r>
      <w:r>
        <w:rPr>
          <w:spacing w:val="-75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califican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públicas, a las que se les otorgan valor probatorio pleno, salvo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subyaciera</w:t>
      </w:r>
      <w:r>
        <w:rPr>
          <w:spacing w:val="1"/>
        </w:rPr>
        <w:t> </w:t>
      </w:r>
      <w:r>
        <w:rPr/>
        <w:t>elemento</w:t>
      </w:r>
      <w:r>
        <w:rPr>
          <w:spacing w:val="-75"/>
        </w:rPr>
        <w:t> </w:t>
      </w:r>
      <w:r>
        <w:rPr/>
        <w:t>probatorio que las desvirtúen, lo anterior, de conformidad con los</w:t>
      </w:r>
      <w:r>
        <w:rPr>
          <w:spacing w:val="1"/>
        </w:rPr>
        <w:t> </w:t>
      </w:r>
      <w:r>
        <w:rPr>
          <w:spacing w:val="-1"/>
        </w:rPr>
        <w:t>artículos</w:t>
      </w:r>
      <w:r>
        <w:rPr>
          <w:spacing w:val="-18"/>
        </w:rPr>
        <w:t> </w:t>
      </w:r>
      <w:r>
        <w:rPr/>
        <w:t>16,</w:t>
      </w:r>
      <w:r>
        <w:rPr>
          <w:spacing w:val="-18"/>
        </w:rPr>
        <w:t> </w:t>
      </w:r>
      <w:r>
        <w:rPr/>
        <w:t>fracción</w:t>
      </w:r>
      <w:r>
        <w:rPr>
          <w:spacing w:val="-17"/>
        </w:rPr>
        <w:t> </w:t>
      </w:r>
      <w:r>
        <w:rPr/>
        <w:t>I,</w:t>
      </w:r>
      <w:r>
        <w:rPr>
          <w:spacing w:val="-16"/>
        </w:rPr>
        <w:t> </w:t>
      </w:r>
      <w:r>
        <w:rPr/>
        <w:t>22,</w:t>
      </w:r>
      <w:r>
        <w:rPr>
          <w:spacing w:val="-18"/>
        </w:rPr>
        <w:t> </w:t>
      </w:r>
      <w:r>
        <w:rPr/>
        <w:t>fracción</w:t>
      </w:r>
      <w:r>
        <w:rPr>
          <w:spacing w:val="-19"/>
        </w:rPr>
        <w:t> </w:t>
      </w:r>
      <w:r>
        <w:rPr/>
        <w:t>II,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Ley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Justicia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materia</w:t>
      </w:r>
      <w:r>
        <w:rPr>
          <w:spacing w:val="-75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Michoacán.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06" w:right="2074"/>
        <w:jc w:val="both"/>
      </w:pPr>
      <w:r>
        <w:rPr/>
        <w:t>Por lo que respecta a las </w:t>
      </w:r>
      <w:r>
        <w:rPr>
          <w:rFonts w:ascii="Arial" w:hAnsi="Arial"/>
          <w:b/>
          <w:i/>
        </w:rPr>
        <w:t>pruebas técnicas </w:t>
      </w:r>
      <w:r>
        <w:rPr/>
        <w:t>ofrecidas por la parte</w:t>
      </w:r>
      <w:r>
        <w:rPr>
          <w:spacing w:val="1"/>
        </w:rPr>
        <w:t> </w:t>
      </w:r>
      <w:r>
        <w:rPr/>
        <w:t>denunciada, se les otorga valor probatorio indiciario, salvo que en el</w:t>
      </w:r>
      <w:r>
        <w:rPr>
          <w:spacing w:val="-75"/>
        </w:rPr>
        <w:t> </w:t>
      </w:r>
      <w:r>
        <w:rPr/>
        <w:t>momento de la valoración individual subyaciera elemento probatorio</w:t>
      </w:r>
      <w:r>
        <w:rPr>
          <w:spacing w:val="-75"/>
        </w:rPr>
        <w:t> </w:t>
      </w:r>
      <w:r>
        <w:rPr/>
        <w:t>similar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diverso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adminiculados</w:t>
      </w:r>
      <w:r>
        <w:rPr>
          <w:spacing w:val="-9"/>
        </w:rPr>
        <w:t> </w:t>
      </w:r>
      <w:r>
        <w:rPr/>
        <w:t>generen</w:t>
      </w:r>
      <w:r>
        <w:rPr>
          <w:spacing w:val="-11"/>
        </w:rPr>
        <w:t> </w:t>
      </w:r>
      <w:r>
        <w:rPr/>
        <w:t>convicción</w:t>
      </w:r>
      <w:r>
        <w:rPr>
          <w:spacing w:val="-10"/>
        </w:rPr>
        <w:t> </w:t>
      </w:r>
      <w:r>
        <w:rPr/>
        <w:t>plena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este</w:t>
      </w:r>
      <w:r>
        <w:rPr>
          <w:spacing w:val="-76"/>
        </w:rPr>
        <w:t> </w:t>
      </w:r>
      <w:r>
        <w:rPr/>
        <w:t>órgano</w:t>
      </w:r>
      <w:r>
        <w:rPr>
          <w:spacing w:val="1"/>
        </w:rPr>
        <w:t> </w:t>
      </w:r>
      <w:r>
        <w:rPr/>
        <w:t>resolutor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alegados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anterior,</w:t>
      </w:r>
      <w:r>
        <w:rPr>
          <w:spacing w:val="-19"/>
        </w:rPr>
        <w:t> </w:t>
      </w:r>
      <w:r>
        <w:rPr>
          <w:spacing w:val="-1"/>
        </w:rPr>
        <w:t>con</w:t>
      </w:r>
      <w:r>
        <w:rPr>
          <w:spacing w:val="-21"/>
        </w:rPr>
        <w:t> </w:t>
      </w:r>
      <w:r>
        <w:rPr>
          <w:spacing w:val="-1"/>
        </w:rPr>
        <w:t>fundamento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los</w:t>
      </w:r>
      <w:r>
        <w:rPr>
          <w:spacing w:val="-16"/>
        </w:rPr>
        <w:t> </w:t>
      </w:r>
      <w:r>
        <w:rPr/>
        <w:t>artículos</w:t>
      </w:r>
      <w:r>
        <w:rPr>
          <w:spacing w:val="-16"/>
        </w:rPr>
        <w:t> </w:t>
      </w:r>
      <w:r>
        <w:rPr/>
        <w:t>16,</w:t>
      </w:r>
      <w:r>
        <w:rPr>
          <w:spacing w:val="-17"/>
        </w:rPr>
        <w:t> </w:t>
      </w:r>
      <w:r>
        <w:rPr/>
        <w:t>fracción</w:t>
      </w:r>
      <w:r>
        <w:rPr>
          <w:spacing w:val="-20"/>
        </w:rPr>
        <w:t> </w:t>
      </w:r>
      <w:r>
        <w:rPr/>
        <w:t>III,</w:t>
      </w:r>
      <w:r>
        <w:rPr>
          <w:spacing w:val="-17"/>
        </w:rPr>
        <w:t> </w:t>
      </w:r>
      <w:r>
        <w:rPr/>
        <w:t>y</w:t>
      </w:r>
      <w:r>
        <w:rPr>
          <w:spacing w:val="-19"/>
        </w:rPr>
        <w:t> </w:t>
      </w:r>
      <w:r>
        <w:rPr/>
        <w:t>22</w:t>
      </w:r>
      <w:r>
        <w:rPr>
          <w:spacing w:val="-16"/>
        </w:rPr>
        <w:t> </w:t>
      </w:r>
      <w:r>
        <w:rPr/>
        <w:t>fracción</w:t>
      </w:r>
      <w:r>
        <w:rPr>
          <w:spacing w:val="-76"/>
        </w:rPr>
        <w:t> </w:t>
      </w:r>
      <w:r>
        <w:rPr/>
        <w:t>IV,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 del</w:t>
      </w:r>
      <w:r>
        <w:rPr>
          <w:spacing w:val="-2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ind w:left="106"/>
        <w:jc w:val="both"/>
      </w:pPr>
      <w:r>
        <w:rPr/>
        <w:t>SEXTO.</w:t>
      </w:r>
      <w:r>
        <w:rPr>
          <w:spacing w:val="-4"/>
        </w:rPr>
        <w:t> </w:t>
      </w: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fondo.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240" w:lineRule="auto" w:before="160" w:after="0"/>
        <w:ind w:left="557" w:right="0" w:hanging="378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Marco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normativo</w:t>
      </w:r>
    </w:p>
    <w:p>
      <w:pPr>
        <w:spacing w:after="0" w:line="240" w:lineRule="auto"/>
        <w:jc w:val="left"/>
        <w:rPr>
          <w:rFonts w:ascii="Arial"/>
          <w:sz w:val="28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Heading1"/>
        <w:spacing w:before="92"/>
        <w:ind w:left="1546"/>
        <w:jc w:val="both"/>
      </w:pPr>
      <w:r>
        <w:rPr/>
        <w:t>Uso</w:t>
      </w:r>
      <w:r>
        <w:rPr>
          <w:spacing w:val="-4"/>
        </w:rPr>
        <w:t> </w:t>
      </w:r>
      <w:r>
        <w:rPr/>
        <w:t>indebido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públicos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spacing w:line="360" w:lineRule="auto"/>
        <w:ind w:left="1546" w:right="659"/>
        <w:jc w:val="both"/>
      </w:pPr>
      <w:r>
        <w:rPr/>
        <w:t>El artículo 134, párrafo séptimo, de la Constitución Federal, tutela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principios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equidad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imparcialidad </w:t>
      </w:r>
      <w:r>
        <w:rPr/>
        <w:t>a los que están sometidos los servidores públicos en</w:t>
      </w:r>
      <w:r>
        <w:rPr>
          <w:spacing w:val="-75"/>
        </w:rPr>
        <w:t> </w:t>
      </w:r>
      <w:r>
        <w:rPr/>
        <w:t>el ejercicio de la función que realizan, con el objeto de evitar la</w:t>
      </w:r>
      <w:r>
        <w:rPr>
          <w:spacing w:val="1"/>
        </w:rPr>
        <w:t> </w:t>
      </w:r>
      <w:r>
        <w:rPr/>
        <w:t>afectación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rectores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line="360" w:lineRule="auto" w:before="161"/>
        <w:ind w:left="1546" w:right="661"/>
        <w:jc w:val="both"/>
      </w:pPr>
      <w:r>
        <w:rPr/>
        <w:t>Cabe</w:t>
      </w:r>
      <w:r>
        <w:rPr>
          <w:spacing w:val="-17"/>
        </w:rPr>
        <w:t> </w:t>
      </w:r>
      <w:r>
        <w:rPr/>
        <w:t>señalar,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principio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neutralidad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poderes</w:t>
      </w:r>
      <w:r>
        <w:rPr>
          <w:spacing w:val="-16"/>
        </w:rPr>
        <w:t> </w:t>
      </w:r>
      <w:r>
        <w:rPr/>
        <w:t>públicos</w:t>
      </w:r>
      <w:r>
        <w:rPr>
          <w:spacing w:val="-75"/>
        </w:rPr>
        <w:t> </w:t>
      </w:r>
      <w:r>
        <w:rPr/>
        <w:t>se</w:t>
      </w:r>
      <w:r>
        <w:rPr>
          <w:spacing w:val="-16"/>
        </w:rPr>
        <w:t> </w:t>
      </w:r>
      <w:r>
        <w:rPr/>
        <w:t>encuentra</w:t>
      </w:r>
      <w:r>
        <w:rPr>
          <w:spacing w:val="-15"/>
        </w:rPr>
        <w:t> </w:t>
      </w:r>
      <w:r>
        <w:rPr/>
        <w:t>recogido</w:t>
      </w:r>
      <w:r>
        <w:rPr>
          <w:spacing w:val="-12"/>
        </w:rPr>
        <w:t> </w:t>
      </w:r>
      <w:r>
        <w:rPr/>
        <w:t>en</w:t>
      </w:r>
      <w:r>
        <w:rPr>
          <w:spacing w:val="-17"/>
        </w:rPr>
        <w:t> </w:t>
      </w:r>
      <w:r>
        <w:rPr/>
        <w:t>forma</w:t>
      </w:r>
      <w:r>
        <w:rPr>
          <w:spacing w:val="-15"/>
        </w:rPr>
        <w:t> </w:t>
      </w:r>
      <w:r>
        <w:rPr/>
        <w:t>amplia</w:t>
      </w:r>
      <w:r>
        <w:rPr>
          <w:spacing w:val="-17"/>
        </w:rPr>
        <w:t> </w:t>
      </w:r>
      <w:r>
        <w:rPr/>
        <w:t>en</w:t>
      </w:r>
      <w:r>
        <w:rPr>
          <w:spacing w:val="-13"/>
        </w:rPr>
        <w:t> </w:t>
      </w:r>
      <w:r>
        <w:rPr/>
        <w:t>nuestra</w:t>
      </w:r>
      <w:r>
        <w:rPr>
          <w:spacing w:val="-17"/>
        </w:rPr>
        <w:t> </w:t>
      </w:r>
      <w:r>
        <w:rPr/>
        <w:t>Constitución</w:t>
      </w:r>
      <w:r>
        <w:rPr>
          <w:spacing w:val="-17"/>
        </w:rPr>
        <w:t> </w:t>
      </w:r>
      <w:r>
        <w:rPr/>
        <w:t>y,</w:t>
      </w:r>
      <w:r>
        <w:rPr>
          <w:spacing w:val="-13"/>
        </w:rPr>
        <w:t> </w:t>
      </w:r>
      <w:r>
        <w:rPr/>
        <w:t>de</w:t>
      </w:r>
      <w:r>
        <w:rPr>
          <w:spacing w:val="-75"/>
        </w:rPr>
        <w:t> </w:t>
      </w:r>
      <w:r>
        <w:rPr/>
        <w:t>esa suerte, cualquier actividad que conlleve el empleo de recursos</w:t>
      </w:r>
      <w:r>
        <w:rPr>
          <w:spacing w:val="1"/>
        </w:rPr>
        <w:t> </w:t>
      </w:r>
      <w:r>
        <w:rPr/>
        <w:t>públicos está sujeta en todo momento a tal mandato, por lo que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abstenerse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utilizarlos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spacing w:line="360" w:lineRule="auto" w:before="160"/>
        <w:ind w:left="1546" w:right="662"/>
        <w:jc w:val="both"/>
      </w:pPr>
      <w:r>
        <w:rPr/>
        <w:t>En ese tenor, ha sido criterio de la Sala Superior</w:t>
      </w:r>
      <w:r>
        <w:rPr>
          <w:vertAlign w:val="superscript"/>
        </w:rPr>
        <w:t>5</w:t>
      </w:r>
      <w:r>
        <w:rPr>
          <w:vertAlign w:val="baseline"/>
        </w:rPr>
        <w:t> que para tenerse</w:t>
      </w:r>
      <w:r>
        <w:rPr>
          <w:spacing w:val="1"/>
          <w:vertAlign w:val="baseline"/>
        </w:rPr>
        <w:t> </w:t>
      </w:r>
      <w:r>
        <w:rPr>
          <w:vertAlign w:val="baseline"/>
        </w:rPr>
        <w:t>por actualizada la vulneración a lo dispuesto en el referido artículo</w:t>
      </w:r>
      <w:r>
        <w:rPr>
          <w:spacing w:val="1"/>
          <w:vertAlign w:val="baseline"/>
        </w:rPr>
        <w:t> </w:t>
      </w:r>
      <w:r>
        <w:rPr>
          <w:vertAlign w:val="baseline"/>
        </w:rPr>
        <w:t>134, párrafo séptimo, constitucional, es necesario que se acredite</w:t>
      </w:r>
      <w:r>
        <w:rPr>
          <w:spacing w:val="1"/>
          <w:vertAlign w:val="baseline"/>
        </w:rPr>
        <w:t> </w:t>
      </w:r>
      <w:r>
        <w:rPr>
          <w:vertAlign w:val="baseline"/>
        </w:rPr>
        <w:t>plenamente</w:t>
      </w:r>
      <w:r>
        <w:rPr>
          <w:spacing w:val="-8"/>
          <w:vertAlign w:val="baseline"/>
        </w:rPr>
        <w:t> </w:t>
      </w:r>
      <w:r>
        <w:rPr>
          <w:vertAlign w:val="baseline"/>
        </w:rPr>
        <w:t>el</w:t>
      </w:r>
      <w:r>
        <w:rPr>
          <w:spacing w:val="-5"/>
          <w:vertAlign w:val="baseline"/>
        </w:rPr>
        <w:t> </w:t>
      </w:r>
      <w:r>
        <w:rPr>
          <w:vertAlign w:val="baseline"/>
        </w:rPr>
        <w:t>uso</w:t>
      </w:r>
      <w:r>
        <w:rPr>
          <w:spacing w:val="-5"/>
          <w:vertAlign w:val="baseline"/>
        </w:rPr>
        <w:t> </w:t>
      </w:r>
      <w:r>
        <w:rPr>
          <w:vertAlign w:val="baseline"/>
        </w:rPr>
        <w:t>indebido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recursos</w:t>
      </w:r>
      <w:r>
        <w:rPr>
          <w:spacing w:val="-4"/>
          <w:vertAlign w:val="baseline"/>
        </w:rPr>
        <w:t> </w:t>
      </w:r>
      <w:r>
        <w:rPr>
          <w:vertAlign w:val="baseline"/>
        </w:rPr>
        <w:t>públicos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7"/>
          <w:vertAlign w:val="baseline"/>
        </w:rPr>
        <w:t> </w:t>
      </w:r>
      <w:r>
        <w:rPr>
          <w:vertAlign w:val="baseline"/>
        </w:rPr>
        <w:t>se</w:t>
      </w:r>
      <w:r>
        <w:rPr>
          <w:spacing w:val="-6"/>
          <w:vertAlign w:val="baseline"/>
        </w:rPr>
        <w:t> </w:t>
      </w:r>
      <w:r>
        <w:rPr>
          <w:vertAlign w:val="baseline"/>
        </w:rPr>
        <w:t>encuentran</w:t>
      </w:r>
      <w:r>
        <w:rPr>
          <w:spacing w:val="-75"/>
          <w:vertAlign w:val="baseline"/>
        </w:rPr>
        <w:t> </w:t>
      </w:r>
      <w:r>
        <w:rPr>
          <w:vertAlign w:val="baseline"/>
        </w:rPr>
        <w:t>bajo la responsabilidad del servidor público denunciado, para incidir</w:t>
      </w:r>
      <w:r>
        <w:rPr>
          <w:spacing w:val="-75"/>
          <w:vertAlign w:val="baseline"/>
        </w:rPr>
        <w:t> </w:t>
      </w:r>
      <w:r>
        <w:rPr>
          <w:vertAlign w:val="baseline"/>
        </w:rPr>
        <w:t>en la contienda electoral o en la voluntad de la ciudadanía, a efecto</w:t>
      </w:r>
      <w:r>
        <w:rPr>
          <w:spacing w:val="-75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favorecer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un</w:t>
      </w:r>
      <w:r>
        <w:rPr>
          <w:spacing w:val="-3"/>
          <w:vertAlign w:val="baseline"/>
        </w:rPr>
        <w:t> </w:t>
      </w:r>
      <w:r>
        <w:rPr>
          <w:vertAlign w:val="baseline"/>
        </w:rPr>
        <w:t>determinado</w:t>
      </w:r>
      <w:r>
        <w:rPr>
          <w:spacing w:val="-4"/>
          <w:vertAlign w:val="baseline"/>
        </w:rPr>
        <w:t> </w:t>
      </w:r>
      <w:r>
        <w:rPr>
          <w:vertAlign w:val="baseline"/>
        </w:rPr>
        <w:t>candidato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-2"/>
          <w:vertAlign w:val="baseline"/>
        </w:rPr>
        <w:t> </w:t>
      </w:r>
      <w:r>
        <w:rPr>
          <w:vertAlign w:val="baseline"/>
        </w:rPr>
        <w:t>político.</w:t>
      </w:r>
    </w:p>
    <w:p>
      <w:pPr>
        <w:pStyle w:val="BodyText"/>
        <w:spacing w:line="360" w:lineRule="auto" w:before="162"/>
        <w:ind w:left="1546" w:right="660"/>
        <w:jc w:val="both"/>
      </w:pPr>
      <w:r>
        <w:rPr/>
        <w:t>Por ello, la finalidad de esa normativa constitucional es evitar que el</w:t>
      </w:r>
      <w:r>
        <w:rPr>
          <w:spacing w:val="-75"/>
        </w:rPr>
        <w:t> </w:t>
      </w:r>
      <w:r>
        <w:rPr/>
        <w:t>cargo público que ostentan y los recursos públicos de que disponen</w:t>
      </w:r>
      <w:r>
        <w:rPr>
          <w:spacing w:val="-75"/>
        </w:rPr>
        <w:t> </w:t>
      </w:r>
      <w:r>
        <w:rPr/>
        <w:t>esos servidores, se empleen para fines distintos a los planeados y</w:t>
      </w:r>
      <w:r>
        <w:rPr>
          <w:spacing w:val="1"/>
        </w:rPr>
        <w:t> </w:t>
      </w:r>
      <w:r>
        <w:rPr/>
        <w:t>presupuestados por la autoridad competente, en particular, para</w:t>
      </w:r>
      <w:r>
        <w:rPr>
          <w:spacing w:val="1"/>
        </w:rPr>
        <w:t> </w:t>
      </w:r>
      <w:r>
        <w:rPr/>
        <w:t>generar un impacto en la ciudadanía, con la intención de influir en</w:t>
      </w:r>
      <w:r>
        <w:rPr>
          <w:spacing w:val="1"/>
        </w:rPr>
        <w:t> </w:t>
      </w:r>
      <w:r>
        <w:rPr/>
        <w:t>sus</w:t>
      </w:r>
      <w:r>
        <w:rPr>
          <w:spacing w:val="-7"/>
        </w:rPr>
        <w:t> </w:t>
      </w:r>
      <w:r>
        <w:rPr/>
        <w:t>preferencias</w:t>
      </w:r>
      <w:r>
        <w:rPr>
          <w:spacing w:val="-8"/>
        </w:rPr>
        <w:t> </w:t>
      </w:r>
      <w:r>
        <w:rPr/>
        <w:t>electorales,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detrimento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principio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equidad,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resultados.</w:t>
      </w:r>
    </w:p>
    <w:p>
      <w:pPr>
        <w:pStyle w:val="BodyText"/>
        <w:spacing w:line="360" w:lineRule="auto" w:before="160"/>
        <w:ind w:left="1546" w:right="660"/>
        <w:jc w:val="both"/>
      </w:pPr>
      <w:r>
        <w:rPr/>
        <w:t>En relación con el artículo 449, párrafo 1, incisos c) y e), de la Ley</w:t>
      </w:r>
      <w:r>
        <w:rPr>
          <w:spacing w:val="1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4"/>
        </w:rPr>
        <w:t> </w:t>
      </w:r>
      <w:r>
        <w:rPr/>
        <w:t>Electorales,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dispone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127.580002pt;margin-top:11.677091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71" w:right="0" w:firstLine="0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color w:val="545454"/>
          <w:sz w:val="20"/>
        </w:rPr>
        <w:t>Al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resolver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el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recurso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de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apelación</w:t>
      </w:r>
      <w:r>
        <w:rPr>
          <w:color w:val="545454"/>
          <w:spacing w:val="1"/>
          <w:sz w:val="20"/>
        </w:rPr>
        <w:t> </w:t>
      </w:r>
      <w:r>
        <w:rPr>
          <w:rFonts w:ascii="Arial" w:hAnsi="Arial"/>
          <w:b/>
          <w:color w:val="545454"/>
          <w:sz w:val="20"/>
        </w:rPr>
        <w:t>SUP-RAP-410/2012.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60" w:lineRule="auto" w:before="92"/>
        <w:ind w:left="180" w:right="2027"/>
        <w:jc w:val="both"/>
      </w:pPr>
      <w:r>
        <w:rPr/>
        <w:t>que constituyen infracciones a la referida ley aquellos servidores</w:t>
      </w:r>
      <w:r>
        <w:rPr>
          <w:spacing w:val="1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incumplan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principio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imparcialidad</w:t>
      </w:r>
      <w:r>
        <w:rPr>
          <w:spacing w:val="-10"/>
        </w:rPr>
        <w:t> </w:t>
      </w:r>
      <w:r>
        <w:rPr/>
        <w:t>establecido</w:t>
      </w:r>
      <w:r>
        <w:rPr>
          <w:spacing w:val="-76"/>
        </w:rPr>
        <w:t> </w:t>
      </w:r>
      <w:r>
        <w:rPr/>
        <w:t>por el artículo 134, párrafo séptimo, constitucional, cuando dicha</w:t>
      </w:r>
      <w:r>
        <w:rPr>
          <w:spacing w:val="1"/>
        </w:rPr>
        <w:t> </w:t>
      </w:r>
      <w:r>
        <w:rPr/>
        <w:t>conducta afecte la equidad de la competencia entre los partidos</w:t>
      </w:r>
      <w:r>
        <w:rPr>
          <w:spacing w:val="1"/>
        </w:rPr>
        <w:t> </w:t>
      </w:r>
      <w:r>
        <w:rPr/>
        <w:t>políticos, o como en el caso particular, entre los aspirantes durante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electorales.</w:t>
      </w:r>
    </w:p>
    <w:p>
      <w:pPr>
        <w:pStyle w:val="BodyText"/>
        <w:spacing w:line="360" w:lineRule="auto" w:before="163"/>
        <w:ind w:left="106" w:right="2024"/>
        <w:jc w:val="both"/>
      </w:pPr>
      <w:r>
        <w:rPr/>
        <w:t>Además, dicho numeral establece como prohibición la utilización de</w:t>
      </w:r>
      <w:r>
        <w:rPr>
          <w:spacing w:val="1"/>
        </w:rPr>
        <w:t> </w:t>
      </w:r>
      <w:r>
        <w:rPr/>
        <w:t>programas sociales y de sus recursos, ya sea en el ámbito federal,</w:t>
      </w:r>
      <w:r>
        <w:rPr>
          <w:spacing w:val="1"/>
        </w:rPr>
        <w:t> </w:t>
      </w:r>
      <w:r>
        <w:rPr/>
        <w:t>estatal o municipal, con el objetivo de inducir a la ciudadanía para</w:t>
      </w:r>
      <w:r>
        <w:rPr>
          <w:spacing w:val="1"/>
        </w:rPr>
        <w:t> </w:t>
      </w:r>
      <w:r>
        <w:rPr/>
        <w:t>votar a</w:t>
      </w:r>
      <w:r>
        <w:rPr>
          <w:spacing w:val="-2"/>
        </w:rPr>
        <w:t> </w:t>
      </w:r>
      <w:r>
        <w:rPr/>
        <w:t>favor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partido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candidato.</w:t>
      </w:r>
    </w:p>
    <w:p>
      <w:pPr>
        <w:pStyle w:val="BodyText"/>
        <w:spacing w:line="360" w:lineRule="auto" w:before="159"/>
        <w:ind w:left="106" w:right="2074"/>
        <w:jc w:val="both"/>
      </w:pPr>
      <w:r>
        <w:rPr/>
        <w:t>En la legislación del Estado, en específico en el artículo 13, párrafo</w:t>
      </w:r>
      <w:r>
        <w:rPr>
          <w:spacing w:val="1"/>
        </w:rPr>
        <w:t> </w:t>
      </w:r>
      <w:r>
        <w:rPr/>
        <w:t>undécimo,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Constitución</w:t>
      </w:r>
      <w:r>
        <w:rPr>
          <w:spacing w:val="-17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7"/>
        </w:rPr>
        <w:t> </w:t>
      </w:r>
      <w:r>
        <w:rPr/>
        <w:t>Libre</w:t>
      </w:r>
      <w:r>
        <w:rPr>
          <w:spacing w:val="-17"/>
        </w:rPr>
        <w:t> </w:t>
      </w:r>
      <w:r>
        <w:rPr/>
        <w:t>y</w:t>
      </w:r>
      <w:r>
        <w:rPr>
          <w:spacing w:val="-14"/>
        </w:rPr>
        <w:t> </w:t>
      </w:r>
      <w:r>
        <w:rPr/>
        <w:t>Soberano</w:t>
      </w:r>
      <w:r>
        <w:rPr>
          <w:spacing w:val="-14"/>
        </w:rPr>
        <w:t> </w:t>
      </w:r>
      <w:r>
        <w:rPr/>
        <w:t>de</w:t>
      </w:r>
      <w:r>
        <w:rPr>
          <w:spacing w:val="-76"/>
        </w:rPr>
        <w:t> </w:t>
      </w:r>
      <w:r>
        <w:rPr/>
        <w:t>Michoacán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establece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76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influir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contiendas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06" w:right="2076"/>
        <w:jc w:val="both"/>
      </w:pPr>
      <w:r>
        <w:rPr/>
        <w:t>Por su parte, el artículo 254, párrafo primero, inciso f), del Código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-76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instruirse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especiales</w:t>
      </w:r>
      <w:r>
        <w:rPr>
          <w:spacing w:val="-75"/>
        </w:rPr>
        <w:t> </w:t>
      </w:r>
      <w:r>
        <w:rPr/>
        <w:t>sancionadores cuando se denuncie la comisión de conductas que,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cuestiones,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06" w:right="2076"/>
        <w:jc w:val="both"/>
      </w:pPr>
      <w:r>
        <w:rPr/>
        <w:t>Asimismo, el artículo 230, fracción VII, incisos c) y e), del Código</w:t>
      </w:r>
      <w:r>
        <w:rPr>
          <w:spacing w:val="1"/>
        </w:rPr>
        <w:t> </w:t>
      </w:r>
      <w:r>
        <w:rPr/>
        <w:t>Electoral local, dispone que constituyen infracciones a dicho cuerpo</w:t>
      </w:r>
      <w:r>
        <w:rPr>
          <w:spacing w:val="-75"/>
        </w:rPr>
        <w:t> </w:t>
      </w:r>
      <w:r>
        <w:rPr/>
        <w:t>normativo, de las autoridades o servidores públicos, según sea el</w:t>
      </w:r>
      <w:r>
        <w:rPr>
          <w:spacing w:val="1"/>
        </w:rPr>
        <w:t> </w:t>
      </w:r>
      <w:r>
        <w:rPr/>
        <w:t>caso, de los poderes locales, órganos de gobierno municipales,</w:t>
      </w:r>
      <w:r>
        <w:rPr>
          <w:spacing w:val="1"/>
        </w:rPr>
        <w:t> </w:t>
      </w:r>
      <w:r>
        <w:rPr/>
        <w:t>órganos autónomos y cualquier otro ente público, entre otras, las</w:t>
      </w:r>
      <w:r>
        <w:rPr>
          <w:spacing w:val="1"/>
        </w:rPr>
        <w:t> </w:t>
      </w:r>
      <w:r>
        <w:rPr/>
        <w:t>siguientes: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1798" w:val="left" w:leader="none"/>
        </w:tabs>
        <w:spacing w:line="360" w:lineRule="auto" w:before="92" w:after="0"/>
        <w:ind w:left="1471" w:right="709" w:firstLine="0"/>
        <w:jc w:val="both"/>
        <w:rPr>
          <w:sz w:val="28"/>
        </w:rPr>
      </w:pP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incumplimiento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6"/>
          <w:sz w:val="28"/>
        </w:rPr>
        <w:t> </w:t>
      </w:r>
      <w:r>
        <w:rPr>
          <w:sz w:val="28"/>
        </w:rPr>
        <w:t>principio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imparcialidad</w:t>
      </w:r>
      <w:r>
        <w:rPr>
          <w:spacing w:val="-4"/>
          <w:sz w:val="28"/>
        </w:rPr>
        <w:t> </w:t>
      </w:r>
      <w:r>
        <w:rPr>
          <w:sz w:val="28"/>
        </w:rPr>
        <w:t>establecido</w:t>
      </w:r>
      <w:r>
        <w:rPr>
          <w:spacing w:val="-6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artículo 134 de la Constitución General, cuando tal conducta afecte</w:t>
      </w:r>
      <w:r>
        <w:rPr>
          <w:spacing w:val="1"/>
          <w:sz w:val="28"/>
        </w:rPr>
        <w:t> </w:t>
      </w:r>
      <w:r>
        <w:rPr>
          <w:sz w:val="28"/>
        </w:rPr>
        <w:t>la equidad de la competencia entre los partidos políticos, entre los</w:t>
      </w:r>
      <w:r>
        <w:rPr>
          <w:spacing w:val="1"/>
          <w:sz w:val="28"/>
        </w:rPr>
        <w:t> </w:t>
      </w:r>
      <w:r>
        <w:rPr>
          <w:sz w:val="28"/>
        </w:rPr>
        <w:t>aspirantes,</w:t>
      </w:r>
      <w:r>
        <w:rPr>
          <w:spacing w:val="1"/>
          <w:sz w:val="28"/>
        </w:rPr>
        <w:t> </w:t>
      </w:r>
      <w:r>
        <w:rPr>
          <w:sz w:val="28"/>
        </w:rPr>
        <w:t>precandidatos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candidatos</w:t>
      </w:r>
      <w:r>
        <w:rPr>
          <w:spacing w:val="1"/>
          <w:sz w:val="28"/>
        </w:rPr>
        <w:t> </w:t>
      </w:r>
      <w:r>
        <w:rPr>
          <w:sz w:val="28"/>
        </w:rPr>
        <w:t>durante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procesos</w:t>
      </w:r>
      <w:r>
        <w:rPr>
          <w:spacing w:val="1"/>
          <w:sz w:val="28"/>
        </w:rPr>
        <w:t> </w:t>
      </w:r>
      <w:r>
        <w:rPr>
          <w:sz w:val="28"/>
        </w:rPr>
        <w:t>electorales;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12"/>
        </w:numPr>
        <w:tabs>
          <w:tab w:pos="1791" w:val="left" w:leader="none"/>
        </w:tabs>
        <w:spacing w:line="360" w:lineRule="auto" w:before="0" w:after="0"/>
        <w:ind w:left="1471" w:right="709" w:firstLine="0"/>
        <w:jc w:val="both"/>
        <w:rPr>
          <w:sz w:val="28"/>
        </w:rPr>
      </w:pP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utilización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programas</w:t>
      </w:r>
      <w:r>
        <w:rPr>
          <w:spacing w:val="-11"/>
          <w:sz w:val="28"/>
        </w:rPr>
        <w:t> </w:t>
      </w:r>
      <w:r>
        <w:rPr>
          <w:sz w:val="28"/>
        </w:rPr>
        <w:t>sociales</w:t>
      </w:r>
      <w:r>
        <w:rPr>
          <w:spacing w:val="-11"/>
          <w:sz w:val="28"/>
        </w:rPr>
        <w:t> </w:t>
      </w:r>
      <w:r>
        <w:rPr>
          <w:sz w:val="28"/>
        </w:rPr>
        <w:t>y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sus</w:t>
      </w:r>
      <w:r>
        <w:rPr>
          <w:spacing w:val="-11"/>
          <w:sz w:val="28"/>
        </w:rPr>
        <w:t> </w:t>
      </w:r>
      <w:r>
        <w:rPr>
          <w:sz w:val="28"/>
        </w:rPr>
        <w:t>recursos,</w:t>
      </w:r>
      <w:r>
        <w:rPr>
          <w:spacing w:val="-11"/>
          <w:sz w:val="28"/>
        </w:rPr>
        <w:t> </w:t>
      </w:r>
      <w:r>
        <w:rPr>
          <w:sz w:val="28"/>
        </w:rPr>
        <w:t>del</w:t>
      </w:r>
      <w:r>
        <w:rPr>
          <w:spacing w:val="-10"/>
          <w:sz w:val="28"/>
        </w:rPr>
        <w:t> </w:t>
      </w:r>
      <w:r>
        <w:rPr>
          <w:sz w:val="28"/>
        </w:rPr>
        <w:t>ámbito</w:t>
      </w:r>
      <w:r>
        <w:rPr>
          <w:spacing w:val="-76"/>
          <w:sz w:val="28"/>
        </w:rPr>
        <w:t> </w:t>
      </w:r>
      <w:r>
        <w:rPr>
          <w:sz w:val="28"/>
        </w:rPr>
        <w:t>federal,</w:t>
      </w:r>
      <w:r>
        <w:rPr>
          <w:spacing w:val="-10"/>
          <w:sz w:val="28"/>
        </w:rPr>
        <w:t> </w:t>
      </w:r>
      <w:r>
        <w:rPr>
          <w:sz w:val="28"/>
        </w:rPr>
        <w:t>estatal,</w:t>
      </w:r>
      <w:r>
        <w:rPr>
          <w:spacing w:val="-11"/>
          <w:sz w:val="28"/>
        </w:rPr>
        <w:t> </w:t>
      </w:r>
      <w:r>
        <w:rPr>
          <w:sz w:val="28"/>
        </w:rPr>
        <w:t>municipal,</w:t>
      </w:r>
      <w:r>
        <w:rPr>
          <w:spacing w:val="-9"/>
          <w:sz w:val="28"/>
        </w:rPr>
        <w:t> </w:t>
      </w:r>
      <w:r>
        <w:rPr>
          <w:sz w:val="28"/>
        </w:rPr>
        <w:t>o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2"/>
          <w:sz w:val="28"/>
        </w:rPr>
        <w:t> </w:t>
      </w:r>
      <w:r>
        <w:rPr>
          <w:sz w:val="28"/>
        </w:rPr>
        <w:t>Distrito</w:t>
      </w:r>
      <w:r>
        <w:rPr>
          <w:spacing w:val="-10"/>
          <w:sz w:val="28"/>
        </w:rPr>
        <w:t> </w:t>
      </w:r>
      <w:r>
        <w:rPr>
          <w:sz w:val="28"/>
        </w:rPr>
        <w:t>Federal</w:t>
      </w:r>
      <w:r>
        <w:rPr>
          <w:spacing w:val="-6"/>
          <w:sz w:val="28"/>
        </w:rPr>
        <w:t> </w:t>
      </w:r>
      <w:r>
        <w:rPr>
          <w:sz w:val="28"/>
        </w:rPr>
        <w:t>(sic),</w:t>
      </w:r>
      <w:r>
        <w:rPr>
          <w:spacing w:val="-12"/>
          <w:sz w:val="28"/>
        </w:rPr>
        <w:t> </w:t>
      </w:r>
      <w:r>
        <w:rPr>
          <w:sz w:val="28"/>
        </w:rPr>
        <w:t>con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finalidad</w:t>
      </w:r>
      <w:r>
        <w:rPr>
          <w:spacing w:val="-75"/>
          <w:sz w:val="28"/>
        </w:rPr>
        <w:t> </w:t>
      </w:r>
      <w:r>
        <w:rPr>
          <w:sz w:val="28"/>
        </w:rPr>
        <w:t>de inducir o coaccionar a las y los ciudadanos para votar a favor 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contra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cualquier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-3"/>
          <w:sz w:val="28"/>
        </w:rPr>
        <w:t> </w:t>
      </w:r>
      <w:r>
        <w:rPr>
          <w:sz w:val="28"/>
        </w:rPr>
        <w:t>político</w:t>
      </w:r>
      <w:r>
        <w:rPr>
          <w:spacing w:val="-4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candidato;</w:t>
      </w:r>
    </w:p>
    <w:p>
      <w:pPr>
        <w:pStyle w:val="BodyText"/>
        <w:rPr>
          <w:sz w:val="42"/>
        </w:rPr>
      </w:pPr>
    </w:p>
    <w:p>
      <w:pPr>
        <w:pStyle w:val="Heading1"/>
        <w:ind w:left="1471"/>
        <w:jc w:val="both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spacing w:line="360" w:lineRule="auto"/>
        <w:ind w:left="1471" w:right="665"/>
        <w:jc w:val="both"/>
      </w:pPr>
      <w:r>
        <w:rPr/>
        <w:t>El Partido Revolucionario Institucional denunció la comisión de la</w:t>
      </w:r>
      <w:r>
        <w:rPr>
          <w:spacing w:val="1"/>
        </w:rPr>
        <w:t> </w:t>
      </w:r>
      <w:r>
        <w:rPr/>
        <w:t>infracción consistente en la utilización de recursos públicos para la</w:t>
      </w:r>
      <w:r>
        <w:rPr>
          <w:spacing w:val="1"/>
        </w:rPr>
        <w:t> </w:t>
      </w:r>
      <w:r>
        <w:rPr/>
        <w:t>obtención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respaldo</w:t>
      </w:r>
      <w:r>
        <w:rPr>
          <w:spacing w:val="-2"/>
        </w:rPr>
        <w:t> </w:t>
      </w:r>
      <w:r>
        <w:rPr/>
        <w:t>ciudadano,</w:t>
      </w:r>
      <w:r>
        <w:rPr>
          <w:spacing w:val="-2"/>
        </w:rPr>
        <w:t> </w:t>
      </w:r>
      <w:r>
        <w:rPr/>
        <w:t>conducta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atribuye</w:t>
      </w:r>
      <w:r>
        <w:rPr>
          <w:spacing w:val="-4"/>
        </w:rPr>
        <w:t> </w:t>
      </w:r>
      <w:r>
        <w:rPr/>
        <w:t>a:</w:t>
      </w:r>
    </w:p>
    <w:p>
      <w:pPr>
        <w:pStyle w:val="ListParagraph"/>
        <w:numPr>
          <w:ilvl w:val="2"/>
          <w:numId w:val="12"/>
        </w:numPr>
        <w:tabs>
          <w:tab w:pos="1813" w:val="left" w:leader="none"/>
        </w:tabs>
        <w:spacing w:line="240" w:lineRule="auto" w:before="161" w:after="0"/>
        <w:ind w:left="1812" w:right="0" w:hanging="342"/>
        <w:jc w:val="both"/>
        <w:rPr>
          <w:sz w:val="28"/>
        </w:rPr>
      </w:pPr>
      <w:r>
        <w:rPr>
          <w:sz w:val="28"/>
        </w:rPr>
        <w:t>Dora</w:t>
      </w:r>
      <w:r>
        <w:rPr>
          <w:spacing w:val="11"/>
          <w:sz w:val="28"/>
        </w:rPr>
        <w:t> </w:t>
      </w:r>
      <w:r>
        <w:rPr>
          <w:sz w:val="28"/>
        </w:rPr>
        <w:t>Orozco</w:t>
      </w:r>
      <w:r>
        <w:rPr>
          <w:spacing w:val="12"/>
          <w:sz w:val="28"/>
        </w:rPr>
        <w:t> </w:t>
      </w:r>
      <w:r>
        <w:rPr>
          <w:sz w:val="28"/>
        </w:rPr>
        <w:t>Gallegos,</w:t>
      </w:r>
      <w:r>
        <w:rPr>
          <w:spacing w:val="14"/>
          <w:sz w:val="28"/>
        </w:rPr>
        <w:t> </w:t>
      </w:r>
      <w:r>
        <w:rPr>
          <w:sz w:val="28"/>
        </w:rPr>
        <w:t>Presidenta</w:t>
      </w:r>
      <w:r>
        <w:rPr>
          <w:spacing w:val="10"/>
          <w:sz w:val="28"/>
        </w:rPr>
        <w:t> </w:t>
      </w:r>
      <w:r>
        <w:rPr>
          <w:sz w:val="28"/>
        </w:rPr>
        <w:t>Honoraria</w:t>
      </w:r>
      <w:r>
        <w:rPr>
          <w:spacing w:val="13"/>
          <w:sz w:val="28"/>
        </w:rPr>
        <w:t> </w:t>
      </w:r>
      <w:r>
        <w:rPr>
          <w:sz w:val="28"/>
        </w:rPr>
        <w:t>del</w:t>
      </w:r>
      <w:r>
        <w:rPr>
          <w:spacing w:val="10"/>
          <w:sz w:val="28"/>
        </w:rPr>
        <w:t> </w:t>
      </w:r>
      <w:r>
        <w:rPr>
          <w:sz w:val="28"/>
        </w:rPr>
        <w:t>DIF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12"/>
          <w:sz w:val="28"/>
        </w:rPr>
        <w:t> </w:t>
      </w:r>
      <w:r>
        <w:rPr>
          <w:sz w:val="28"/>
        </w:rPr>
        <w:t>Peribán,</w:t>
      </w:r>
    </w:p>
    <w:p>
      <w:pPr>
        <w:pStyle w:val="BodyText"/>
        <w:spacing w:before="161"/>
        <w:ind w:left="1471"/>
        <w:jc w:val="both"/>
      </w:pPr>
      <w:r>
        <w:rPr/>
        <w:t>Michoacán,</w:t>
      </w:r>
      <w:r>
        <w:rPr>
          <w:spacing w:val="-4"/>
        </w:rPr>
        <w:t> </w:t>
      </w:r>
      <w:r>
        <w:rPr/>
        <w:t>y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12"/>
        </w:numPr>
        <w:tabs>
          <w:tab w:pos="1887" w:val="left" w:leader="none"/>
        </w:tabs>
        <w:spacing w:line="360" w:lineRule="auto" w:before="1" w:after="0"/>
        <w:ind w:left="1471" w:right="664" w:firstLine="0"/>
        <w:jc w:val="both"/>
        <w:rPr>
          <w:sz w:val="28"/>
        </w:rPr>
      </w:pPr>
      <w:r>
        <w:rPr>
          <w:sz w:val="28"/>
        </w:rPr>
        <w:t>Al Ayuntamiento</w:t>
      </w:r>
      <w:r>
        <w:rPr>
          <w:spacing w:val="1"/>
          <w:sz w:val="28"/>
        </w:rPr>
        <w:t> </w:t>
      </w:r>
      <w:r>
        <w:rPr>
          <w:sz w:val="28"/>
        </w:rPr>
        <w:t>de Peribán, Michoacán, por conducto de su</w:t>
      </w:r>
      <w:r>
        <w:rPr>
          <w:spacing w:val="1"/>
          <w:sz w:val="28"/>
        </w:rPr>
        <w:t> </w:t>
      </w:r>
      <w:r>
        <w:rPr>
          <w:sz w:val="28"/>
        </w:rPr>
        <w:t>presidenta</w:t>
      </w:r>
      <w:r>
        <w:rPr>
          <w:spacing w:val="-5"/>
          <w:sz w:val="28"/>
        </w:rPr>
        <w:t> </w:t>
      </w:r>
      <w:r>
        <w:rPr>
          <w:sz w:val="28"/>
        </w:rPr>
        <w:t>Municipal,</w:t>
      </w:r>
      <w:r>
        <w:rPr>
          <w:spacing w:val="-1"/>
          <w:sz w:val="28"/>
        </w:rPr>
        <w:t> </w:t>
      </w:r>
      <w:r>
        <w:rPr>
          <w:sz w:val="28"/>
        </w:rPr>
        <w:t>Dora</w:t>
      </w:r>
      <w:r>
        <w:rPr>
          <w:spacing w:val="-2"/>
          <w:sz w:val="28"/>
        </w:rPr>
        <w:t> </w:t>
      </w:r>
      <w:r>
        <w:rPr>
          <w:sz w:val="28"/>
        </w:rPr>
        <w:t>Belén</w:t>
      </w:r>
      <w:r>
        <w:rPr>
          <w:spacing w:val="-1"/>
          <w:sz w:val="28"/>
        </w:rPr>
        <w:t> </w:t>
      </w:r>
      <w:r>
        <w:rPr>
          <w:sz w:val="28"/>
        </w:rPr>
        <w:t>Sánchez</w:t>
      </w:r>
      <w:r>
        <w:rPr>
          <w:spacing w:val="1"/>
          <w:sz w:val="28"/>
        </w:rPr>
        <w:t> </w:t>
      </w:r>
      <w:r>
        <w:rPr>
          <w:sz w:val="28"/>
        </w:rPr>
        <w:t>Orozco.</w:t>
      </w:r>
    </w:p>
    <w:p>
      <w:pPr>
        <w:pStyle w:val="BodyText"/>
        <w:spacing w:line="360" w:lineRule="auto" w:before="160"/>
        <w:ind w:left="1471" w:right="659"/>
        <w:jc w:val="both"/>
      </w:pPr>
      <w:r>
        <w:rPr/>
        <w:t>Específicamente,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atribuye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conducta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Dora</w:t>
      </w:r>
      <w:r>
        <w:rPr>
          <w:spacing w:val="-7"/>
        </w:rPr>
        <w:t> </w:t>
      </w:r>
      <w:r>
        <w:rPr/>
        <w:t>Orozco</w:t>
      </w:r>
      <w:r>
        <w:rPr>
          <w:spacing w:val="-7"/>
        </w:rPr>
        <w:t> </w:t>
      </w:r>
      <w:r>
        <w:rPr/>
        <w:t>Gallegos,</w:t>
      </w:r>
      <w:r>
        <w:rPr>
          <w:spacing w:val="-76"/>
        </w:rPr>
        <w:t> </w:t>
      </w:r>
      <w:r>
        <w:rPr/>
        <w:t>consistente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supuesta</w:t>
      </w:r>
      <w:r>
        <w:rPr>
          <w:spacing w:val="-5"/>
        </w:rPr>
        <w:t> </w:t>
      </w:r>
      <w:r>
        <w:rPr/>
        <w:t>entrega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cobijas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despensas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cambio</w:t>
      </w:r>
      <w:r>
        <w:rPr>
          <w:spacing w:val="-76"/>
        </w:rPr>
        <w:t> </w:t>
      </w:r>
      <w:r>
        <w:rPr/>
        <w:t>de respaldo ciudadano, el cuatro de febrero de dos mil veintiuno, en</w:t>
      </w:r>
      <w:r>
        <w:rPr>
          <w:spacing w:val="1"/>
        </w:rPr>
        <w:t> </w:t>
      </w:r>
      <w:r>
        <w:rPr/>
        <w:t>la calle Rafael Ramírez número 13, en la Colonia Magisterial de</w:t>
      </w:r>
      <w:r>
        <w:rPr>
          <w:spacing w:val="1"/>
        </w:rPr>
        <w:t> </w:t>
      </w:r>
      <w:r>
        <w:rPr/>
        <w:t>Peribán.</w:t>
      </w:r>
    </w:p>
    <w:p>
      <w:pPr>
        <w:pStyle w:val="BodyText"/>
        <w:spacing w:line="360" w:lineRule="auto" w:before="160"/>
        <w:ind w:left="1471" w:right="662"/>
        <w:jc w:val="both"/>
      </w:pPr>
      <w:r>
        <w:rPr/>
        <w:t>Como</w:t>
      </w:r>
      <w:r>
        <w:rPr>
          <w:spacing w:val="-7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acervo</w:t>
      </w:r>
      <w:r>
        <w:rPr>
          <w:spacing w:val="-7"/>
        </w:rPr>
        <w:t> </w:t>
      </w:r>
      <w:r>
        <w:rPr/>
        <w:t>probatorio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obra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autos,</w:t>
      </w:r>
      <w:r>
        <w:rPr>
          <w:spacing w:val="-8"/>
        </w:rPr>
        <w:t> </w:t>
      </w:r>
      <w:r>
        <w:rPr/>
        <w:t>destaca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Acta</w:t>
      </w:r>
      <w:r>
        <w:rPr>
          <w:spacing w:val="-75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75"/>
        </w:rPr>
        <w:t> </w:t>
      </w:r>
      <w:r>
        <w:rPr/>
        <w:t>veintiuno,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 de Peribán del Instituto Electoral de Michoacán, en la que</w:t>
      </w:r>
      <w:r>
        <w:rPr>
          <w:spacing w:val="1"/>
        </w:rPr>
        <w:t> </w:t>
      </w:r>
      <w:r>
        <w:rPr/>
        <w:t>hizo</w:t>
      </w:r>
      <w:r>
        <w:rPr>
          <w:spacing w:val="14"/>
        </w:rPr>
        <w:t> </w:t>
      </w:r>
      <w:r>
        <w:rPr/>
        <w:t>constar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6"/>
        </w:rPr>
        <w:t> </w:t>
      </w:r>
      <w:r>
        <w:rPr/>
        <w:t>20:30</w:t>
      </w:r>
      <w:r>
        <w:rPr>
          <w:spacing w:val="14"/>
        </w:rPr>
        <w:t> </w:t>
      </w:r>
      <w:r>
        <w:rPr/>
        <w:t>horas</w:t>
      </w:r>
      <w:r>
        <w:rPr>
          <w:spacing w:val="16"/>
        </w:rPr>
        <w:t> </w:t>
      </w:r>
      <w:r>
        <w:rPr/>
        <w:t>veinte</w:t>
      </w:r>
      <w:r>
        <w:rPr>
          <w:spacing w:val="14"/>
        </w:rPr>
        <w:t> </w:t>
      </w:r>
      <w:r>
        <w:rPr/>
        <w:t>horas</w:t>
      </w:r>
      <w:r>
        <w:rPr>
          <w:spacing w:val="16"/>
        </w:rPr>
        <w:t> </w:t>
      </w:r>
      <w:r>
        <w:rPr/>
        <w:t>con</w:t>
      </w:r>
      <w:r>
        <w:rPr>
          <w:spacing w:val="14"/>
        </w:rPr>
        <w:t> </w:t>
      </w:r>
      <w:r>
        <w:rPr/>
        <w:t>treinta</w:t>
      </w:r>
      <w:r>
        <w:rPr>
          <w:spacing w:val="15"/>
        </w:rPr>
        <w:t> </w:t>
      </w:r>
      <w:r>
        <w:rPr/>
        <w:t>minutos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92"/>
        <w:ind w:left="106" w:right="2027"/>
        <w:jc w:val="both"/>
      </w:pPr>
      <w:r>
        <w:rPr/>
        <w:t>de la fecha referida, se constituyó en el domicilio ubicado en la calle</w:t>
      </w:r>
      <w:r>
        <w:rPr>
          <w:spacing w:val="1"/>
        </w:rPr>
        <w:t> </w:t>
      </w:r>
      <w:r>
        <w:rPr/>
        <w:t>Rafael</w:t>
      </w:r>
      <w:r>
        <w:rPr>
          <w:spacing w:val="-12"/>
        </w:rPr>
        <w:t> </w:t>
      </w:r>
      <w:r>
        <w:rPr/>
        <w:t>Ramírez</w:t>
      </w:r>
      <w:r>
        <w:rPr>
          <w:spacing w:val="-11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13,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Colonia</w:t>
      </w:r>
      <w:r>
        <w:rPr>
          <w:spacing w:val="-12"/>
        </w:rPr>
        <w:t> </w:t>
      </w:r>
      <w:r>
        <w:rPr/>
        <w:t>Magisterial,</w:t>
      </w:r>
      <w:r>
        <w:rPr>
          <w:spacing w:val="-10"/>
        </w:rPr>
        <w:t> </w:t>
      </w:r>
      <w:r>
        <w:rPr/>
        <w:t>asentando</w:t>
      </w:r>
      <w:r>
        <w:rPr>
          <w:spacing w:val="-12"/>
        </w:rPr>
        <w:t> </w:t>
      </w:r>
      <w:r>
        <w:rPr/>
        <w:t>que</w:t>
      </w:r>
      <w:r>
        <w:rPr>
          <w:spacing w:val="-76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percató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Dora</w:t>
      </w:r>
      <w:r>
        <w:rPr>
          <w:spacing w:val="1"/>
        </w:rPr>
        <w:t> </w:t>
      </w:r>
      <w:r>
        <w:rPr/>
        <w:t>Orozco</w:t>
      </w:r>
      <w:r>
        <w:rPr>
          <w:spacing w:val="1"/>
        </w:rPr>
        <w:t> </w:t>
      </w:r>
      <w:r>
        <w:rPr/>
        <w:t>Gallegos,</w:t>
      </w:r>
      <w:r>
        <w:rPr>
          <w:spacing w:val="-16"/>
        </w:rPr>
        <w:t> </w:t>
      </w:r>
      <w:r>
        <w:rPr/>
        <w:t>Presidenta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DIF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Peribán,</w:t>
      </w:r>
      <w:r>
        <w:rPr>
          <w:spacing w:val="-15"/>
        </w:rPr>
        <w:t> </w:t>
      </w:r>
      <w:r>
        <w:rPr/>
        <w:t>“en</w:t>
      </w:r>
      <w:r>
        <w:rPr>
          <w:spacing w:val="-18"/>
        </w:rPr>
        <w:t> </w:t>
      </w:r>
      <w:r>
        <w:rPr/>
        <w:t>carro</w:t>
      </w:r>
      <w:r>
        <w:rPr>
          <w:spacing w:val="-18"/>
        </w:rPr>
        <w:t> </w:t>
      </w:r>
      <w:r>
        <w:rPr/>
        <w:t>propio</w:t>
      </w:r>
      <w:r>
        <w:rPr>
          <w:spacing w:val="-18"/>
        </w:rPr>
        <w:t> </w:t>
      </w:r>
      <w:r>
        <w:rPr/>
        <w:t>del</w:t>
      </w:r>
      <w:r>
        <w:rPr>
          <w:spacing w:val="-16"/>
        </w:rPr>
        <w:t> </w:t>
      </w:r>
      <w:r>
        <w:rPr/>
        <w:t>instituto</w:t>
      </w:r>
      <w:r>
        <w:rPr>
          <w:spacing w:val="-76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repartía</w:t>
      </w:r>
      <w:r>
        <w:rPr>
          <w:spacing w:val="1"/>
        </w:rPr>
        <w:t> </w:t>
      </w:r>
      <w:r>
        <w:rPr/>
        <w:t>despensa”.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06"/>
        <w:jc w:val="both"/>
      </w:pP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es del</w:t>
      </w:r>
      <w:r>
        <w:rPr>
          <w:spacing w:val="-6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59.304001pt;margin-top:12.546745pt;width:424.25pt;height:.1pt;mso-position-horizontal-relative:page;mso-position-vertical-relative:paragraph;z-index:-15726080;mso-wrap-distance-left:0;mso-wrap-distance-right:0" coordorigin="1186,251" coordsize="8485,0" path="m1186,251l9671,251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9.304001pt;margin-top:10.520971pt;width:424.25pt;height:.1pt;mso-position-horizontal-relative:page;mso-position-vertical-relative:paragraph;z-index:-15725568;mso-wrap-distance-left:0;mso-wrap-distance-right:0" coordorigin="1186,210" coordsize="8485,0" path="m1186,210l9671,210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9.304001pt;margin-top:10.520971pt;width:424.25pt;height:.1pt;mso-position-horizontal-relative:page;mso-position-vertical-relative:paragraph;z-index:-15725056;mso-wrap-distance-left:0;mso-wrap-distance-right:0" coordorigin="1186,210" coordsize="8485,0" path="m1186,210l9671,210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9.304001pt;margin-top:10.640966pt;width:424.25pt;height:.1pt;mso-position-horizontal-relative:page;mso-position-vertical-relative:paragraph;z-index:-15724544;mso-wrap-distance-left:0;mso-wrap-distance-right:0" coordorigin="1186,213" coordsize="8485,0" path="m1186,213l9671,213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59.304001pt;margin-top:9.903273pt;width:424.4pt;height:1.25pt;mso-position-horizontal-relative:page;mso-position-vertical-relative:paragraph;z-index:-15724032;mso-wrap-distance-left:0;mso-wrap-distance-right:0" coordorigin="1186,198" coordsize="8488,25">
            <v:line style="position:absolute" from="1186,210" to="8737,210" stroked="true" strokeweight="1.23552pt" strokecolor="#000000">
              <v:stroke dashstyle="dash"/>
            </v:line>
            <v:line style="position:absolute" from="8740,210" to="9674,210" stroked="true" strokeweight="1.23552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9.304001pt;margin-top:10.520971pt;width:424.25pt;height:.1pt;mso-position-horizontal-relative:page;mso-position-vertical-relative:paragraph;z-index:-15723520;mso-wrap-distance-left:0;mso-wrap-distance-right:0" coordorigin="1186,210" coordsize="8485,0" path="m1186,210l9671,210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59.304001pt;margin-top:10.54096pt;width:424.25pt;height:.1pt;mso-position-horizontal-relative:page;mso-position-vertical-relative:paragraph;z-index:-15723008;mso-wrap-distance-left:0;mso-wrap-distance-right:0" coordorigin="1186,211" coordsize="8485,0" path="m1186,211l9671,211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59.304001pt;margin-top:10.023207pt;width:424.35pt;height:1.25pt;mso-position-horizontal-relative:page;mso-position-vertical-relative:paragraph;z-index:-15722496;mso-wrap-distance-left:0;mso-wrap-distance-right:0" coordorigin="1186,200" coordsize="8487,25">
            <v:line style="position:absolute" from="1186,213" to="7154,213" stroked="true" strokeweight="1.23552pt" strokecolor="#000000">
              <v:stroke dashstyle="dash"/>
            </v:line>
            <v:line style="position:absolute" from="7156,213" to="9673,213" stroked="true" strokeweight="1.23552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9.304001pt;margin-top:10.520971pt;width:424.25pt;height:.1pt;mso-position-horizontal-relative:page;mso-position-vertical-relative:paragraph;z-index:-15721984;mso-wrap-distance-left:0;mso-wrap-distance-right:0" coordorigin="1186,210" coordsize="8485,0" path="m1186,210l9671,210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9.304001pt;margin-top:10.520971pt;width:424.25pt;height:.1pt;mso-position-horizontal-relative:page;mso-position-vertical-relative:paragraph;z-index:-15721472;mso-wrap-distance-left:0;mso-wrap-distance-right:0" coordorigin="1186,210" coordsize="8485,0" path="m1186,210l9671,210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9.304001pt;margin-top:10.521002pt;width:424.3pt;height:.1pt;mso-position-horizontal-relative:page;mso-position-vertical-relative:paragraph;z-index:-15720960;mso-wrap-distance-left:0;mso-wrap-distance-right:0" coordorigin="1186,210" coordsize="8486,0" path="m1186,210l9672,210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9.304001pt;margin-top:10.474365pt;width:424.25pt;height:.1pt;mso-position-horizontal-relative:page;mso-position-vertical-relative:paragraph;z-index:-15720448;mso-wrap-distance-left:0;mso-wrap-distance-right:0" coordorigin="1186,209" coordsize="8485,0" path="m1186,209l9671,209e" filled="false" stroked="true" strokeweight="1.23552pt" strokecolor="#000000">
            <v:path arrowok="t"/>
            <v:stroke dashstyle="dash"/>
            <w10:wrap type="topAndBottom"/>
          </v:shape>
        </w:pict>
      </w:r>
    </w:p>
    <w:p>
      <w:pPr>
        <w:spacing w:after="0"/>
        <w:rPr>
          <w:sz w:val="13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472"/>
        <w:rPr>
          <w:sz w:val="20"/>
        </w:rPr>
      </w:pPr>
      <w:r>
        <w:rPr>
          <w:sz w:val="20"/>
        </w:rPr>
        <w:drawing>
          <wp:inline distT="0" distB="0" distL="0" distR="0">
            <wp:extent cx="5755246" cy="8764524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246" cy="87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5484760" cy="8650224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760" cy="865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472"/>
        <w:rPr>
          <w:sz w:val="20"/>
        </w:rPr>
      </w:pPr>
      <w:r>
        <w:rPr>
          <w:sz w:val="20"/>
        </w:rPr>
        <w:drawing>
          <wp:inline distT="0" distB="0" distL="0" distR="0">
            <wp:extent cx="5218188" cy="672084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188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92"/>
        <w:ind w:left="1471" w:right="709" w:firstLine="79"/>
        <w:jc w:val="both"/>
      </w:pPr>
      <w:r>
        <w:rPr/>
        <w:t>La referida documental en términos del artículo 17, fracción II, tiene</w:t>
      </w:r>
      <w:r>
        <w:rPr>
          <w:spacing w:val="-75"/>
        </w:rPr>
        <w:t> </w:t>
      </w:r>
      <w:r>
        <w:rPr/>
        <w:t>la naturaleza de pública,</w:t>
      </w:r>
      <w:r>
        <w:rPr>
          <w:spacing w:val="1"/>
        </w:rPr>
        <w:t> </w:t>
      </w:r>
      <w:r>
        <w:rPr/>
        <w:t>al ser un</w:t>
      </w:r>
      <w:r>
        <w:rPr>
          <w:spacing w:val="1"/>
        </w:rPr>
        <w:t> </w:t>
      </w:r>
      <w:r>
        <w:rPr/>
        <w:t>documento expedido por un</w:t>
      </w:r>
      <w:r>
        <w:rPr>
          <w:spacing w:val="1"/>
        </w:rPr>
        <w:t> </w:t>
      </w:r>
      <w:r>
        <w:rPr/>
        <w:t>funcionario electoral, dentro del ámbito de su competencia; pues en</w:t>
      </w:r>
      <w:r>
        <w:rPr>
          <w:spacing w:val="-75"/>
        </w:rPr>
        <w:t> </w:t>
      </w:r>
      <w:r>
        <w:rPr/>
        <w:t>términos de los artículos 25, inciso a), 37 Bis, inciso b), del Código</w:t>
      </w:r>
      <w:r>
        <w:rPr>
          <w:spacing w:val="1"/>
        </w:rPr>
        <w:t> </w:t>
      </w:r>
      <w:r>
        <w:rPr/>
        <w:t>Electoral local, los Secretarios de los órganos desconcentrados 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investidos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tienen,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atribuciones,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dar</w:t>
      </w:r>
      <w:r>
        <w:rPr>
          <w:spacing w:val="-4"/>
        </w:rPr>
        <w:t> </w:t>
      </w:r>
      <w:r>
        <w:rPr/>
        <w:t>fe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actos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hechos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5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que</w:t>
      </w:r>
      <w:r>
        <w:rPr>
          <w:spacing w:val="-76"/>
        </w:rPr>
        <w:t> </w:t>
      </w:r>
      <w:r>
        <w:rPr/>
        <w:t>pudieran</w:t>
      </w:r>
      <w:r>
        <w:rPr>
          <w:spacing w:val="-3"/>
        </w:rPr>
        <w:t> </w:t>
      </w:r>
      <w:r>
        <w:rPr/>
        <w:t>influir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afectar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equidad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</w:t>
      </w:r>
      <w:r>
        <w:rPr>
          <w:spacing w:val="-3"/>
        </w:rPr>
        <w:t> </w:t>
      </w:r>
      <w:r>
        <w:rPr/>
        <w:t>electoral.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92"/>
        <w:ind w:left="106" w:right="2072"/>
        <w:jc w:val="both"/>
      </w:pPr>
      <w:r>
        <w:rPr/>
        <w:t>No obstante, atendiendo al contenido de la referida documental sólo</w:t>
      </w:r>
      <w:r>
        <w:rPr>
          <w:spacing w:val="-75"/>
        </w:rPr>
        <w:t> </w:t>
      </w:r>
      <w:r>
        <w:rPr/>
        <w:t>genera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indiciario,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funcionario electoral se constituyó en el domicilio ubicado en el</w:t>
      </w:r>
      <w:r>
        <w:rPr>
          <w:spacing w:val="1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trece,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calle</w:t>
      </w:r>
      <w:r>
        <w:rPr>
          <w:spacing w:val="-9"/>
        </w:rPr>
        <w:t> </w:t>
      </w:r>
      <w:r>
        <w:rPr/>
        <w:t>Rafael</w:t>
      </w:r>
      <w:r>
        <w:rPr>
          <w:spacing w:val="-9"/>
        </w:rPr>
        <w:t> </w:t>
      </w:r>
      <w:r>
        <w:rPr/>
        <w:t>Ramírez,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Colonia</w:t>
      </w:r>
      <w:r>
        <w:rPr>
          <w:spacing w:val="-9"/>
        </w:rPr>
        <w:t> </w:t>
      </w:r>
      <w:r>
        <w:rPr/>
        <w:t>Magisterial</w:t>
      </w:r>
      <w:r>
        <w:rPr>
          <w:spacing w:val="-9"/>
        </w:rPr>
        <w:t> </w:t>
      </w:r>
      <w:r>
        <w:rPr/>
        <w:t>y</w:t>
      </w:r>
      <w:r>
        <w:rPr>
          <w:spacing w:val="-75"/>
        </w:rPr>
        <w:t> </w:t>
      </w:r>
      <w:r>
        <w:rPr/>
        <w:t>que en dicho lugar se percató de que la ciudadana Dora Orozco</w:t>
      </w:r>
      <w:r>
        <w:rPr>
          <w:spacing w:val="1"/>
        </w:rPr>
        <w:t> </w:t>
      </w:r>
      <w:r>
        <w:rPr/>
        <w:t>Gallegos, Presidenta del DIF en Peribán, repartía despensas en</w:t>
      </w:r>
      <w:r>
        <w:rPr>
          <w:spacing w:val="1"/>
        </w:rPr>
        <w:t> </w:t>
      </w:r>
      <w:r>
        <w:rPr/>
        <w:t>carro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propio</w:t>
      </w:r>
      <w:r>
        <w:rPr>
          <w:spacing w:val="-15"/>
        </w:rPr>
        <w:t> </w:t>
      </w:r>
      <w:r>
        <w:rPr/>
        <w:t>instituto</w:t>
      </w:r>
      <w:r>
        <w:rPr>
          <w:spacing w:val="-15"/>
        </w:rPr>
        <w:t> </w:t>
      </w:r>
      <w:r>
        <w:rPr/>
        <w:t>público;</w:t>
      </w:r>
      <w:r>
        <w:rPr>
          <w:spacing w:val="-14"/>
        </w:rPr>
        <w:t> </w:t>
      </w:r>
      <w:r>
        <w:rPr/>
        <w:t>lo</w:t>
      </w:r>
      <w:r>
        <w:rPr>
          <w:spacing w:val="-17"/>
        </w:rPr>
        <w:t> </w:t>
      </w:r>
      <w:r>
        <w:rPr/>
        <w:t>cierto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que,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asentaron</w:t>
      </w:r>
      <w:r>
        <w:rPr>
          <w:spacing w:val="-14"/>
        </w:rPr>
        <w:t> </w:t>
      </w:r>
      <w:r>
        <w:rPr/>
        <w:t>los</w:t>
      </w:r>
      <w:r>
        <w:rPr>
          <w:spacing w:val="-76"/>
        </w:rPr>
        <w:t> </w:t>
      </w:r>
      <w:r>
        <w:rPr/>
        <w:t>elementos a partir de los cuales el referido funcionario identificó a</w:t>
      </w:r>
      <w:r>
        <w:rPr>
          <w:spacing w:val="1"/>
        </w:rPr>
        <w:t> </w:t>
      </w:r>
      <w:r>
        <w:rPr/>
        <w:t>quien</w:t>
      </w:r>
      <w:r>
        <w:rPr>
          <w:spacing w:val="-4"/>
        </w:rPr>
        <w:t> </w:t>
      </w:r>
      <w:r>
        <w:rPr/>
        <w:t>afirma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era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repartía</w:t>
      </w:r>
      <w:r>
        <w:rPr>
          <w:spacing w:val="-5"/>
        </w:rPr>
        <w:t> </w:t>
      </w:r>
      <w:r>
        <w:rPr/>
        <w:t>despensas,</w:t>
      </w:r>
      <w:r>
        <w:rPr>
          <w:spacing w:val="-4"/>
        </w:rPr>
        <w:t> </w:t>
      </w:r>
      <w:r>
        <w:rPr/>
        <w:t>tampoco</w:t>
      </w:r>
      <w:r>
        <w:rPr>
          <w:spacing w:val="-76"/>
        </w:rPr>
        <w:t> </w:t>
      </w:r>
      <w:r>
        <w:rPr/>
        <w:t>se especificó la forma o elementos que permitieran determinar al</w:t>
      </w:r>
      <w:r>
        <w:rPr>
          <w:spacing w:val="1"/>
        </w:rPr>
        <w:t> </w:t>
      </w:r>
      <w:r>
        <w:rPr/>
        <w:t>funcionario electoral que el carro era del propio instituto público, es</w:t>
      </w:r>
      <w:r>
        <w:rPr>
          <w:spacing w:val="1"/>
        </w:rPr>
        <w:t> </w:t>
      </w:r>
      <w:r>
        <w:rPr/>
        <w:t>decir, del DIF municipal de Peribán, y menos aún se especificó el</w:t>
      </w:r>
      <w:r>
        <w:rPr>
          <w:spacing w:val="1"/>
        </w:rPr>
        <w:t> </w:t>
      </w:r>
      <w:r>
        <w:rPr/>
        <w:t>dato que permite hacer identificable a un vehículo, como son las</w:t>
      </w:r>
      <w:r>
        <w:rPr>
          <w:spacing w:val="1"/>
        </w:rPr>
        <w:t> </w:t>
      </w:r>
      <w:r>
        <w:rPr/>
        <w:t>placas;</w:t>
      </w:r>
      <w:r>
        <w:rPr>
          <w:spacing w:val="-7"/>
        </w:rPr>
        <w:t> </w:t>
      </w:r>
      <w:r>
        <w:rPr/>
        <w:t>ni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acredita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contenido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referidas</w:t>
      </w:r>
      <w:r>
        <w:rPr>
          <w:spacing w:val="-6"/>
        </w:rPr>
        <w:t> </w:t>
      </w:r>
      <w:r>
        <w:rPr/>
        <w:t>bolsas;</w:t>
      </w:r>
      <w:r>
        <w:rPr>
          <w:spacing w:val="-3"/>
        </w:rPr>
        <w:t> </w:t>
      </w:r>
      <w:r>
        <w:rPr/>
        <w:t>omisiones</w:t>
      </w:r>
      <w:r>
        <w:rPr>
          <w:spacing w:val="-75"/>
        </w:rPr>
        <w:t> </w:t>
      </w:r>
      <w:r>
        <w:rPr/>
        <w:t>que demeritan el valor probatorio que en términos ordinarios puede</w:t>
      </w:r>
      <w:r>
        <w:rPr>
          <w:spacing w:val="1"/>
        </w:rPr>
        <w:t> </w:t>
      </w:r>
      <w:r>
        <w:rPr/>
        <w:t>tener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4"/>
        <w:rPr>
          <w:sz w:val="44"/>
        </w:rPr>
      </w:pPr>
    </w:p>
    <w:p>
      <w:pPr>
        <w:pStyle w:val="BodyText"/>
        <w:spacing w:line="360" w:lineRule="auto" w:before="1"/>
        <w:ind w:left="106" w:right="2025"/>
        <w:jc w:val="both"/>
      </w:pPr>
      <w:r>
        <w:rPr/>
        <w:t>Asimismo, en la descripción de las imágenes que se insertaron en</w:t>
      </w:r>
      <w:r>
        <w:rPr>
          <w:spacing w:val="1"/>
        </w:rPr>
        <w:t> </w:t>
      </w:r>
      <w:r>
        <w:rPr/>
        <w:t>dicha</w:t>
      </w:r>
      <w:r>
        <w:rPr>
          <w:spacing w:val="-15"/>
        </w:rPr>
        <w:t> </w:t>
      </w:r>
      <w:r>
        <w:rPr/>
        <w:t>acta,</w:t>
      </w:r>
      <w:r>
        <w:rPr>
          <w:spacing w:val="-15"/>
        </w:rPr>
        <w:t> </w:t>
      </w:r>
      <w:r>
        <w:rPr/>
        <w:t>si</w:t>
      </w:r>
      <w:r>
        <w:rPr>
          <w:spacing w:val="-14"/>
        </w:rPr>
        <w:t> </w:t>
      </w:r>
      <w:r>
        <w:rPr/>
        <w:t>bien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describió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eran</w:t>
      </w:r>
      <w:r>
        <w:rPr>
          <w:spacing w:val="-11"/>
        </w:rPr>
        <w:t> </w:t>
      </w:r>
      <w:r>
        <w:rPr/>
        <w:t>bolsas</w:t>
      </w:r>
      <w:r>
        <w:rPr>
          <w:spacing w:val="-13"/>
        </w:rPr>
        <w:t> </w:t>
      </w:r>
      <w:r>
        <w:rPr/>
        <w:t>blancas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veía</w:t>
      </w:r>
      <w:r>
        <w:rPr>
          <w:spacing w:val="-75"/>
        </w:rPr>
        <w:t> </w:t>
      </w:r>
      <w:r>
        <w:rPr/>
        <w:t>cambio de papeles por parte de un ayudante de la señora; dicha</w:t>
      </w:r>
      <w:r>
        <w:rPr>
          <w:spacing w:val="1"/>
        </w:rPr>
        <w:t> </w:t>
      </w:r>
      <w:r>
        <w:rPr/>
        <w:t>descripción</w:t>
      </w:r>
      <w:r>
        <w:rPr>
          <w:spacing w:val="-12"/>
        </w:rPr>
        <w:t> </w:t>
      </w:r>
      <w:r>
        <w:rPr/>
        <w:t>resulta</w:t>
      </w:r>
      <w:r>
        <w:rPr>
          <w:spacing w:val="-15"/>
        </w:rPr>
        <w:t> </w:t>
      </w:r>
      <w:r>
        <w:rPr/>
        <w:t>genérica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imprecisa,</w:t>
      </w:r>
      <w:r>
        <w:rPr>
          <w:spacing w:val="-10"/>
        </w:rPr>
        <w:t> </w:t>
      </w:r>
      <w:r>
        <w:rPr/>
        <w:t>pues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hay</w:t>
      </w:r>
      <w:r>
        <w:rPr>
          <w:spacing w:val="-14"/>
        </w:rPr>
        <w:t> </w:t>
      </w:r>
      <w:r>
        <w:rPr/>
        <w:t>certeza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76"/>
        </w:rPr>
        <w:t> </w:t>
      </w:r>
      <w:r>
        <w:rPr/>
        <w:t>esa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credencial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fotografía o la manifestación de apoyo ciudadano en favor de alguna</w:t>
      </w:r>
      <w:r>
        <w:rPr>
          <w:spacing w:val="-75"/>
        </w:rPr>
        <w:t> </w:t>
      </w:r>
      <w:r>
        <w:rPr/>
        <w:t>candidatura.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60" w:lineRule="auto"/>
        <w:ind w:left="106" w:right="2025"/>
        <w:jc w:val="both"/>
      </w:pPr>
      <w:r>
        <w:rPr/>
        <w:t>En relación al desahogo de verificaciones de la Secretaría Ejecutiva</w:t>
      </w:r>
      <w:r>
        <w:rPr>
          <w:spacing w:val="1"/>
        </w:rPr>
        <w:t> </w:t>
      </w:r>
      <w:r>
        <w:rPr/>
        <w:t>a través de los órganos desconcentrados en su caso, el artículo 240</w:t>
      </w:r>
      <w:r>
        <w:rPr>
          <w:spacing w:val="-75"/>
        </w:rPr>
        <w:t> </w:t>
      </w:r>
      <w:r>
        <w:rPr/>
        <w:t>Bis, fracción II, tercer párrafo, del Código Electoral local establece</w:t>
      </w:r>
      <w:r>
        <w:rPr>
          <w:spacing w:val="1"/>
        </w:rPr>
        <w:t> </w:t>
      </w:r>
      <w:r>
        <w:rPr/>
        <w:t>que en dicha diligencia se levantará un acta en la que deberán</w:t>
      </w:r>
      <w:r>
        <w:rPr>
          <w:spacing w:val="1"/>
        </w:rPr>
        <w:t> </w:t>
      </w:r>
      <w:r>
        <w:rPr/>
        <w:t>asentarse de manera pormenorizada los elementos indispensables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lleven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convicción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constataron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hechos</w:t>
      </w:r>
      <w:r>
        <w:rPr>
          <w:spacing w:val="11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2" w:lineRule="auto" w:before="92"/>
        <w:ind w:left="1471"/>
      </w:pPr>
      <w:r>
        <w:rPr/>
        <w:t>instruyó</w:t>
      </w:r>
      <w:r>
        <w:rPr>
          <w:spacing w:val="42"/>
        </w:rPr>
        <w:t> </w:t>
      </w:r>
      <w:r>
        <w:rPr/>
        <w:t>verificar,</w:t>
      </w:r>
      <w:r>
        <w:rPr>
          <w:spacing w:val="45"/>
        </w:rPr>
        <w:t> </w:t>
      </w:r>
      <w:r>
        <w:rPr/>
        <w:t>además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asentar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circunstancias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modo,</w:t>
      </w:r>
      <w:r>
        <w:rPr>
          <w:spacing w:val="-75"/>
        </w:rPr>
        <w:t> </w:t>
      </w:r>
      <w:r>
        <w:rPr/>
        <w:t>tiempo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actuación.</w:t>
      </w:r>
    </w:p>
    <w:p>
      <w:pPr>
        <w:pStyle w:val="BodyText"/>
        <w:spacing w:line="360" w:lineRule="auto" w:before="156"/>
        <w:ind w:left="1471"/>
      </w:pPr>
      <w:r>
        <w:rPr/>
        <w:t>Asimismo,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precepto</w:t>
      </w:r>
      <w:r>
        <w:rPr>
          <w:spacing w:val="45"/>
        </w:rPr>
        <w:t> </w:t>
      </w:r>
      <w:r>
        <w:rPr/>
        <w:t>legal</w:t>
      </w:r>
      <w:r>
        <w:rPr>
          <w:spacing w:val="44"/>
        </w:rPr>
        <w:t> </w:t>
      </w:r>
      <w:r>
        <w:rPr/>
        <w:t>referido</w:t>
      </w:r>
      <w:r>
        <w:rPr>
          <w:spacing w:val="45"/>
        </w:rPr>
        <w:t> </w:t>
      </w:r>
      <w:r>
        <w:rPr/>
        <w:t>establece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certificación</w:t>
      </w:r>
      <w:r>
        <w:rPr>
          <w:spacing w:val="-75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elementos:</w:t>
      </w:r>
    </w:p>
    <w:p>
      <w:pPr>
        <w:pStyle w:val="ListParagraph"/>
        <w:numPr>
          <w:ilvl w:val="0"/>
          <w:numId w:val="13"/>
        </w:numPr>
        <w:tabs>
          <w:tab w:pos="1822" w:val="left" w:leader="none"/>
        </w:tabs>
        <w:spacing w:line="360" w:lineRule="auto" w:before="159" w:after="0"/>
        <w:ind w:left="1471" w:right="667" w:firstLine="0"/>
        <w:jc w:val="left"/>
        <w:rPr>
          <w:sz w:val="28"/>
        </w:rPr>
      </w:pPr>
      <w:r>
        <w:rPr>
          <w:sz w:val="28"/>
        </w:rPr>
        <w:t>Detallarse</w:t>
      </w:r>
      <w:r>
        <w:rPr>
          <w:spacing w:val="20"/>
          <w:sz w:val="28"/>
        </w:rPr>
        <w:t> </w:t>
      </w:r>
      <w:r>
        <w:rPr>
          <w:sz w:val="28"/>
        </w:rPr>
        <w:t>los</w:t>
      </w:r>
      <w:r>
        <w:rPr>
          <w:spacing w:val="19"/>
          <w:sz w:val="28"/>
        </w:rPr>
        <w:t> </w:t>
      </w:r>
      <w:r>
        <w:rPr>
          <w:sz w:val="28"/>
        </w:rPr>
        <w:t>medios</w:t>
      </w:r>
      <w:r>
        <w:rPr>
          <w:spacing w:val="21"/>
          <w:sz w:val="28"/>
        </w:rPr>
        <w:t> </w:t>
      </w:r>
      <w:r>
        <w:rPr>
          <w:sz w:val="28"/>
        </w:rPr>
        <w:t>por</w:t>
      </w:r>
      <w:r>
        <w:rPr>
          <w:spacing w:val="21"/>
          <w:sz w:val="28"/>
        </w:rPr>
        <w:t> </w:t>
      </w:r>
      <w:r>
        <w:rPr>
          <w:sz w:val="28"/>
        </w:rPr>
        <w:t>los</w:t>
      </w:r>
      <w:r>
        <w:rPr>
          <w:spacing w:val="21"/>
          <w:sz w:val="28"/>
        </w:rPr>
        <w:t> </w:t>
      </w:r>
      <w:r>
        <w:rPr>
          <w:sz w:val="28"/>
        </w:rPr>
        <w:t>que</w:t>
      </w:r>
      <w:r>
        <w:rPr>
          <w:spacing w:val="17"/>
          <w:sz w:val="28"/>
        </w:rPr>
        <w:t> </w:t>
      </w:r>
      <w:r>
        <w:rPr>
          <w:sz w:val="28"/>
        </w:rPr>
        <w:t>se</w:t>
      </w:r>
      <w:r>
        <w:rPr>
          <w:spacing w:val="21"/>
          <w:sz w:val="28"/>
        </w:rPr>
        <w:t> </w:t>
      </w:r>
      <w:r>
        <w:rPr>
          <w:sz w:val="28"/>
        </w:rPr>
        <w:t>cercioró</w:t>
      </w:r>
      <w:r>
        <w:rPr>
          <w:spacing w:val="18"/>
          <w:sz w:val="28"/>
        </w:rPr>
        <w:t> </w:t>
      </w:r>
      <w:r>
        <w:rPr>
          <w:sz w:val="28"/>
        </w:rPr>
        <w:t>que</w:t>
      </w:r>
      <w:r>
        <w:rPr>
          <w:spacing w:val="20"/>
          <w:sz w:val="28"/>
        </w:rPr>
        <w:t> </w:t>
      </w:r>
      <w:r>
        <w:rPr>
          <w:sz w:val="28"/>
        </w:rPr>
        <w:t>efectivamente</w:t>
      </w:r>
      <w:r>
        <w:rPr>
          <w:spacing w:val="-74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constituyó</w:t>
      </w:r>
      <w:r>
        <w:rPr>
          <w:spacing w:val="-2"/>
          <w:sz w:val="28"/>
        </w:rPr>
        <w:t> </w:t>
      </w:r>
      <w:r>
        <w:rPr>
          <w:sz w:val="28"/>
        </w:rPr>
        <w:t>en los lugares</w:t>
      </w:r>
      <w:r>
        <w:rPr>
          <w:spacing w:val="1"/>
          <w:sz w:val="28"/>
        </w:rPr>
        <w:t> </w:t>
      </w:r>
      <w:r>
        <w:rPr>
          <w:sz w:val="28"/>
        </w:rPr>
        <w:t>indicados;</w:t>
      </w:r>
    </w:p>
    <w:p>
      <w:pPr>
        <w:pStyle w:val="ListParagraph"/>
        <w:numPr>
          <w:ilvl w:val="0"/>
          <w:numId w:val="13"/>
        </w:numPr>
        <w:tabs>
          <w:tab w:pos="1810" w:val="left" w:leader="none"/>
        </w:tabs>
        <w:spacing w:line="360" w:lineRule="auto" w:before="161" w:after="0"/>
        <w:ind w:left="1471" w:right="661" w:firstLine="0"/>
        <w:jc w:val="left"/>
        <w:rPr>
          <w:sz w:val="28"/>
        </w:rPr>
      </w:pPr>
      <w:r>
        <w:rPr>
          <w:sz w:val="28"/>
        </w:rPr>
        <w:t>Las</w:t>
      </w:r>
      <w:r>
        <w:rPr>
          <w:spacing w:val="-9"/>
          <w:sz w:val="28"/>
        </w:rPr>
        <w:t> </w:t>
      </w:r>
      <w:r>
        <w:rPr>
          <w:sz w:val="28"/>
        </w:rPr>
        <w:t>características</w:t>
      </w:r>
      <w:r>
        <w:rPr>
          <w:spacing w:val="-7"/>
          <w:sz w:val="28"/>
        </w:rPr>
        <w:t> </w:t>
      </w:r>
      <w:r>
        <w:rPr>
          <w:sz w:val="28"/>
        </w:rPr>
        <w:t>o</w:t>
      </w:r>
      <w:r>
        <w:rPr>
          <w:spacing w:val="-10"/>
          <w:sz w:val="28"/>
        </w:rPr>
        <w:t> </w:t>
      </w:r>
      <w:r>
        <w:rPr>
          <w:sz w:val="28"/>
        </w:rPr>
        <w:t>rasgos</w:t>
      </w:r>
      <w:r>
        <w:rPr>
          <w:spacing w:val="-9"/>
          <w:sz w:val="28"/>
        </w:rPr>
        <w:t> </w:t>
      </w:r>
      <w:r>
        <w:rPr>
          <w:sz w:val="28"/>
        </w:rPr>
        <w:t>distintivos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9"/>
          <w:sz w:val="28"/>
        </w:rPr>
        <w:t> </w:t>
      </w:r>
      <w:r>
        <w:rPr>
          <w:sz w:val="28"/>
        </w:rPr>
        <w:t>lugares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donde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actuó;</w:t>
      </w:r>
    </w:p>
    <w:p>
      <w:pPr>
        <w:pStyle w:val="ListParagraph"/>
        <w:numPr>
          <w:ilvl w:val="0"/>
          <w:numId w:val="13"/>
        </w:numPr>
        <w:tabs>
          <w:tab w:pos="1858" w:val="left" w:leader="none"/>
        </w:tabs>
        <w:spacing w:line="360" w:lineRule="auto" w:before="159" w:after="0"/>
        <w:ind w:left="1471" w:right="666" w:firstLine="0"/>
        <w:jc w:val="left"/>
        <w:rPr>
          <w:sz w:val="28"/>
        </w:rPr>
      </w:pPr>
      <w:r>
        <w:rPr>
          <w:sz w:val="28"/>
        </w:rPr>
        <w:t>Los</w:t>
      </w:r>
      <w:r>
        <w:rPr>
          <w:spacing w:val="55"/>
          <w:sz w:val="28"/>
        </w:rPr>
        <w:t> </w:t>
      </w:r>
      <w:r>
        <w:rPr>
          <w:sz w:val="28"/>
        </w:rPr>
        <w:t>elementos</w:t>
      </w:r>
      <w:r>
        <w:rPr>
          <w:spacing w:val="53"/>
          <w:sz w:val="28"/>
        </w:rPr>
        <w:t> </w:t>
      </w:r>
      <w:r>
        <w:rPr>
          <w:sz w:val="28"/>
        </w:rPr>
        <w:t>que</w:t>
      </w:r>
      <w:r>
        <w:rPr>
          <w:spacing w:val="54"/>
          <w:sz w:val="28"/>
        </w:rPr>
        <w:t> </w:t>
      </w:r>
      <w:r>
        <w:rPr>
          <w:sz w:val="28"/>
        </w:rPr>
        <w:t>se</w:t>
      </w:r>
      <w:r>
        <w:rPr>
          <w:spacing w:val="55"/>
          <w:sz w:val="28"/>
        </w:rPr>
        <w:t> </w:t>
      </w:r>
      <w:r>
        <w:rPr>
          <w:sz w:val="28"/>
        </w:rPr>
        <w:t>observaron</w:t>
      </w:r>
      <w:r>
        <w:rPr>
          <w:spacing w:val="54"/>
          <w:sz w:val="28"/>
        </w:rPr>
        <w:t> </w:t>
      </w:r>
      <w:r>
        <w:rPr>
          <w:sz w:val="28"/>
        </w:rPr>
        <w:t>en</w:t>
      </w:r>
      <w:r>
        <w:rPr>
          <w:spacing w:val="54"/>
          <w:sz w:val="28"/>
        </w:rPr>
        <w:t> </w:t>
      </w:r>
      <w:r>
        <w:rPr>
          <w:sz w:val="28"/>
        </w:rPr>
        <w:t>relación</w:t>
      </w:r>
      <w:r>
        <w:rPr>
          <w:spacing w:val="55"/>
          <w:sz w:val="28"/>
        </w:rPr>
        <w:t> </w:t>
      </w:r>
      <w:r>
        <w:rPr>
          <w:sz w:val="28"/>
        </w:rPr>
        <w:t>con</w:t>
      </w:r>
      <w:r>
        <w:rPr>
          <w:spacing w:val="54"/>
          <w:sz w:val="28"/>
        </w:rPr>
        <w:t> </w:t>
      </w:r>
      <w:r>
        <w:rPr>
          <w:sz w:val="28"/>
        </w:rPr>
        <w:t>los</w:t>
      </w:r>
      <w:r>
        <w:rPr>
          <w:spacing w:val="55"/>
          <w:sz w:val="28"/>
        </w:rPr>
        <w:t> </w:t>
      </w:r>
      <w:r>
        <w:rPr>
          <w:sz w:val="28"/>
        </w:rPr>
        <w:t>hechos</w:t>
      </w:r>
      <w:r>
        <w:rPr>
          <w:spacing w:val="-75"/>
          <w:sz w:val="28"/>
        </w:rPr>
        <w:t> </w:t>
      </w:r>
      <w:r>
        <w:rPr>
          <w:sz w:val="28"/>
        </w:rPr>
        <w:t>objeto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inspección;</w:t>
      </w:r>
    </w:p>
    <w:p>
      <w:pPr>
        <w:pStyle w:val="ListParagraph"/>
        <w:numPr>
          <w:ilvl w:val="0"/>
          <w:numId w:val="13"/>
        </w:numPr>
        <w:tabs>
          <w:tab w:pos="1815" w:val="left" w:leader="none"/>
        </w:tabs>
        <w:spacing w:line="240" w:lineRule="auto" w:before="160" w:after="0"/>
        <w:ind w:left="1814" w:right="0" w:hanging="344"/>
        <w:jc w:val="left"/>
        <w:rPr>
          <w:sz w:val="28"/>
        </w:rPr>
      </w:pPr>
      <w:r>
        <w:rPr>
          <w:sz w:val="28"/>
        </w:rPr>
        <w:t>Los</w:t>
      </w:r>
      <w:r>
        <w:rPr>
          <w:spacing w:val="-4"/>
          <w:sz w:val="28"/>
        </w:rPr>
        <w:t> </w:t>
      </w:r>
      <w:r>
        <w:rPr>
          <w:sz w:val="28"/>
        </w:rPr>
        <w:t>medios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registró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información;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786" w:val="left" w:leader="none"/>
        </w:tabs>
        <w:spacing w:line="360" w:lineRule="auto" w:before="0" w:after="0"/>
        <w:ind w:left="1471" w:right="661" w:firstLine="0"/>
        <w:jc w:val="both"/>
        <w:rPr>
          <w:sz w:val="28"/>
        </w:rPr>
      </w:pPr>
      <w:r>
        <w:rPr>
          <w:sz w:val="28"/>
        </w:rPr>
        <w:t>Los</w:t>
      </w:r>
      <w:r>
        <w:rPr>
          <w:spacing w:val="-16"/>
          <w:sz w:val="28"/>
        </w:rPr>
        <w:t> </w:t>
      </w:r>
      <w:r>
        <w:rPr>
          <w:sz w:val="28"/>
        </w:rPr>
        <w:t>nombres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las</w:t>
      </w:r>
      <w:r>
        <w:rPr>
          <w:spacing w:val="-14"/>
          <w:sz w:val="28"/>
        </w:rPr>
        <w:t> </w:t>
      </w:r>
      <w:r>
        <w:rPr>
          <w:sz w:val="28"/>
        </w:rPr>
        <w:t>personas</w:t>
      </w:r>
      <w:r>
        <w:rPr>
          <w:spacing w:val="-15"/>
          <w:sz w:val="28"/>
        </w:rPr>
        <w:t> </w:t>
      </w:r>
      <w:r>
        <w:rPr>
          <w:sz w:val="28"/>
        </w:rPr>
        <w:t>con</w:t>
      </w:r>
      <w:r>
        <w:rPr>
          <w:spacing w:val="-16"/>
          <w:sz w:val="28"/>
        </w:rPr>
        <w:t> </w:t>
      </w:r>
      <w:r>
        <w:rPr>
          <w:sz w:val="28"/>
        </w:rPr>
        <w:t>las</w:t>
      </w:r>
      <w:r>
        <w:rPr>
          <w:spacing w:val="-16"/>
          <w:sz w:val="28"/>
        </w:rPr>
        <w:t> </w:t>
      </w:r>
      <w:r>
        <w:rPr>
          <w:sz w:val="28"/>
        </w:rPr>
        <w:t>que,</w:t>
      </w:r>
      <w:r>
        <w:rPr>
          <w:spacing w:val="-15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su</w:t>
      </w:r>
      <w:r>
        <w:rPr>
          <w:spacing w:val="-17"/>
          <w:sz w:val="28"/>
        </w:rPr>
        <w:t> </w:t>
      </w:r>
      <w:r>
        <w:rPr>
          <w:sz w:val="28"/>
        </w:rPr>
        <w:t>caso</w:t>
      </w:r>
      <w:r>
        <w:rPr>
          <w:spacing w:val="-16"/>
          <w:sz w:val="28"/>
        </w:rPr>
        <w:t> </w:t>
      </w:r>
      <w:r>
        <w:rPr>
          <w:sz w:val="28"/>
        </w:rPr>
        <w:t>se</w:t>
      </w:r>
      <w:r>
        <w:rPr>
          <w:spacing w:val="-16"/>
          <w:sz w:val="28"/>
        </w:rPr>
        <w:t> </w:t>
      </w:r>
      <w:r>
        <w:rPr>
          <w:sz w:val="28"/>
        </w:rPr>
        <w:t>entrevistó</w:t>
      </w:r>
      <w:r>
        <w:rPr>
          <w:spacing w:val="-76"/>
          <w:sz w:val="28"/>
        </w:rPr>
        <w:t> </w:t>
      </w:r>
      <w:r>
        <w:rPr>
          <w:sz w:val="28"/>
        </w:rPr>
        <w:t>y la información que estas proporcionaron respecto de los hechos</w:t>
      </w:r>
      <w:r>
        <w:rPr>
          <w:spacing w:val="1"/>
          <w:sz w:val="28"/>
        </w:rPr>
        <w:t> </w:t>
      </w:r>
      <w:r>
        <w:rPr>
          <w:sz w:val="28"/>
        </w:rPr>
        <w:t>materia</w:t>
      </w:r>
      <w:r>
        <w:rPr>
          <w:spacing w:val="-3"/>
          <w:sz w:val="28"/>
        </w:rPr>
        <w:t> </w:t>
      </w:r>
      <w:r>
        <w:rPr>
          <w:sz w:val="28"/>
        </w:rPr>
        <w:t>de la</w:t>
      </w:r>
      <w:r>
        <w:rPr>
          <w:spacing w:val="1"/>
          <w:sz w:val="28"/>
        </w:rPr>
        <w:t> </w:t>
      </w:r>
      <w:r>
        <w:rPr>
          <w:sz w:val="28"/>
        </w:rPr>
        <w:t>inspección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reconocimiento;</w:t>
      </w:r>
      <w:r>
        <w:rPr>
          <w:spacing w:val="-3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0"/>
          <w:numId w:val="13"/>
        </w:numPr>
        <w:tabs>
          <w:tab w:pos="1738" w:val="left" w:leader="none"/>
        </w:tabs>
        <w:spacing w:line="240" w:lineRule="auto" w:before="159" w:after="0"/>
        <w:ind w:left="1738" w:right="0" w:hanging="267"/>
        <w:jc w:val="both"/>
        <w:rPr>
          <w:sz w:val="28"/>
        </w:rPr>
      </w:pP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tomarán</w:t>
      </w:r>
      <w:r>
        <w:rPr>
          <w:spacing w:val="-3"/>
          <w:sz w:val="28"/>
        </w:rPr>
        <w:t> </w:t>
      </w:r>
      <w:r>
        <w:rPr>
          <w:sz w:val="28"/>
        </w:rPr>
        <w:t>fotografías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lugar</w:t>
      </w:r>
      <w:r>
        <w:rPr>
          <w:spacing w:val="-3"/>
          <w:sz w:val="28"/>
        </w:rPr>
        <w:t> </w:t>
      </w:r>
      <w:r>
        <w:rPr>
          <w:sz w:val="28"/>
        </w:rPr>
        <w:t>u</w:t>
      </w:r>
      <w:r>
        <w:rPr>
          <w:spacing w:val="-3"/>
          <w:sz w:val="28"/>
        </w:rPr>
        <w:t> </w:t>
      </w:r>
      <w:r>
        <w:rPr>
          <w:sz w:val="28"/>
        </w:rPr>
        <w:t>objeto</w:t>
      </w:r>
      <w:r>
        <w:rPr>
          <w:spacing w:val="-2"/>
          <w:sz w:val="28"/>
        </w:rPr>
        <w:t> </w:t>
      </w:r>
      <w:r>
        <w:rPr>
          <w:sz w:val="28"/>
        </w:rPr>
        <w:t>inspeccionado;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0" w:lineRule="auto"/>
        <w:ind w:left="1471" w:right="659"/>
        <w:jc w:val="both"/>
      </w:pPr>
      <w:r>
        <w:rPr/>
        <w:t>En relación con los elementos antes descritos y tomando en cuenta</w:t>
      </w:r>
      <w:r>
        <w:rPr>
          <w:spacing w:val="1"/>
        </w:rPr>
        <w:t> </w:t>
      </w:r>
      <w:r>
        <w:rPr/>
        <w:t>el contenido del Acta circunstanciada de verificación se advierte que</w:t>
      </w:r>
      <w:r>
        <w:rPr>
          <w:spacing w:val="-75"/>
        </w:rPr>
        <w:t> </w:t>
      </w:r>
      <w:r>
        <w:rPr/>
        <w:t>si</w:t>
      </w:r>
      <w:r>
        <w:rPr>
          <w:spacing w:val="-13"/>
        </w:rPr>
        <w:t> </w:t>
      </w:r>
      <w:r>
        <w:rPr/>
        <w:t>bien,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Secretario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Comité</w:t>
      </w:r>
      <w:r>
        <w:rPr>
          <w:spacing w:val="-16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Peribán</w:t>
      </w:r>
      <w:r>
        <w:rPr>
          <w:spacing w:val="-13"/>
        </w:rPr>
        <w:t> </w:t>
      </w:r>
      <w:r>
        <w:rPr/>
        <w:t>precisó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hora,</w:t>
      </w:r>
      <w:r>
        <w:rPr>
          <w:spacing w:val="-75"/>
        </w:rPr>
        <w:t> </w:t>
      </w:r>
      <w:r>
        <w:rPr/>
        <w:t>fecha y lugar en el que se constituyó, lo cierto es que omitió señalar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permitieron</w:t>
      </w:r>
      <w:r>
        <w:rPr>
          <w:spacing w:val="1"/>
        </w:rPr>
        <w:t> </w:t>
      </w:r>
      <w:r>
        <w:rPr/>
        <w:t>cerciorarse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constituido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360" w:lineRule="auto" w:before="0"/>
        <w:ind w:left="1471" w:right="659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Ahora bien, el funcionario electoral asentó que la finalidad de dicha</w:t>
      </w:r>
      <w:r>
        <w:rPr>
          <w:spacing w:val="1"/>
          <w:sz w:val="28"/>
        </w:rPr>
        <w:t> </w:t>
      </w:r>
      <w:r>
        <w:rPr>
          <w:sz w:val="28"/>
        </w:rPr>
        <w:t>diligencia era constatar “</w:t>
      </w:r>
      <w:r>
        <w:rPr>
          <w:rFonts w:ascii="Arial" w:hAnsi="Arial"/>
          <w:i/>
          <w:sz w:val="28"/>
        </w:rPr>
        <w:t>su queja que versa sobre repartición 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despensa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evento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público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cambio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credencial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(copia)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INE)”;</w:t>
      </w:r>
      <w:r>
        <w:rPr>
          <w:rFonts w:ascii="Arial" w:hAnsi="Arial"/>
          <w:i/>
          <w:spacing w:val="-76"/>
          <w:sz w:val="28"/>
        </w:rPr>
        <w:t> </w:t>
      </w:r>
      <w:r>
        <w:rPr>
          <w:sz w:val="28"/>
        </w:rPr>
        <w:t>sin</w:t>
      </w:r>
      <w:r>
        <w:rPr>
          <w:spacing w:val="-5"/>
          <w:sz w:val="28"/>
        </w:rPr>
        <w:t> </w:t>
      </w:r>
      <w:r>
        <w:rPr>
          <w:sz w:val="28"/>
        </w:rPr>
        <w:t>embargo,</w:t>
      </w:r>
      <w:r>
        <w:rPr>
          <w:spacing w:val="-2"/>
          <w:sz w:val="28"/>
        </w:rPr>
        <w:t> </w:t>
      </w:r>
      <w:r>
        <w:rPr>
          <w:sz w:val="28"/>
        </w:rPr>
        <w:t>lo</w:t>
      </w:r>
      <w:r>
        <w:rPr>
          <w:spacing w:val="-4"/>
          <w:sz w:val="28"/>
        </w:rPr>
        <w:t> </w:t>
      </w:r>
      <w:r>
        <w:rPr>
          <w:sz w:val="28"/>
        </w:rPr>
        <w:t>único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asentó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acta</w:t>
      </w:r>
      <w:r>
        <w:rPr>
          <w:spacing w:val="-5"/>
          <w:sz w:val="28"/>
        </w:rPr>
        <w:t> </w:t>
      </w:r>
      <w:r>
        <w:rPr>
          <w:sz w:val="28"/>
        </w:rPr>
        <w:t>fue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funcionario</w:t>
      </w:r>
      <w:r>
        <w:rPr>
          <w:spacing w:val="-76"/>
          <w:sz w:val="28"/>
        </w:rPr>
        <w:t> </w:t>
      </w:r>
      <w:r>
        <w:rPr>
          <w:sz w:val="28"/>
        </w:rPr>
        <w:t>electoral se percató de lo siguiente: “</w:t>
      </w:r>
      <w:r>
        <w:rPr>
          <w:rFonts w:ascii="Arial" w:hAnsi="Arial"/>
          <w:i/>
          <w:sz w:val="28"/>
        </w:rPr>
        <w:t>la c. Dora Orozco Gallegos,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Presidenta</w:t>
      </w:r>
      <w:r>
        <w:rPr>
          <w:rFonts w:ascii="Arial" w:hAnsi="Arial"/>
          <w:i/>
          <w:spacing w:val="23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22"/>
          <w:sz w:val="28"/>
        </w:rPr>
        <w:t> </w:t>
      </w:r>
      <w:r>
        <w:rPr>
          <w:rFonts w:ascii="Arial" w:hAnsi="Arial"/>
          <w:i/>
          <w:sz w:val="28"/>
        </w:rPr>
        <w:t>DIF</w:t>
      </w:r>
      <w:r>
        <w:rPr>
          <w:rFonts w:ascii="Arial" w:hAnsi="Arial"/>
          <w:i/>
          <w:spacing w:val="25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24"/>
          <w:sz w:val="28"/>
        </w:rPr>
        <w:t> </w:t>
      </w:r>
      <w:r>
        <w:rPr>
          <w:rFonts w:ascii="Arial" w:hAnsi="Arial"/>
          <w:i/>
          <w:sz w:val="28"/>
        </w:rPr>
        <w:t>Peribán,</w:t>
      </w:r>
      <w:r>
        <w:rPr>
          <w:rFonts w:ascii="Arial" w:hAnsi="Arial"/>
          <w:i/>
          <w:spacing w:val="23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23"/>
          <w:sz w:val="28"/>
        </w:rPr>
        <w:t> </w:t>
      </w:r>
      <w:r>
        <w:rPr>
          <w:rFonts w:ascii="Arial" w:hAnsi="Arial"/>
          <w:i/>
          <w:sz w:val="28"/>
        </w:rPr>
        <w:t>carro</w:t>
      </w:r>
      <w:r>
        <w:rPr>
          <w:rFonts w:ascii="Arial" w:hAnsi="Arial"/>
          <w:i/>
          <w:spacing w:val="27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23"/>
          <w:sz w:val="28"/>
        </w:rPr>
        <w:t> </w:t>
      </w:r>
      <w:r>
        <w:rPr>
          <w:rFonts w:ascii="Arial" w:hAnsi="Arial"/>
          <w:i/>
          <w:sz w:val="28"/>
        </w:rPr>
        <w:t>propio</w:t>
      </w:r>
      <w:r>
        <w:rPr>
          <w:rFonts w:ascii="Arial" w:hAnsi="Arial"/>
          <w:i/>
          <w:spacing w:val="24"/>
          <w:sz w:val="28"/>
        </w:rPr>
        <w:t> </w:t>
      </w:r>
      <w:r>
        <w:rPr>
          <w:rFonts w:ascii="Arial" w:hAnsi="Arial"/>
          <w:i/>
          <w:sz w:val="28"/>
        </w:rPr>
        <w:t>instituto</w:t>
      </w:r>
      <w:r>
        <w:rPr>
          <w:rFonts w:ascii="Arial" w:hAnsi="Arial"/>
          <w:i/>
          <w:spacing w:val="24"/>
          <w:sz w:val="28"/>
        </w:rPr>
        <w:t> </w:t>
      </w:r>
      <w:r>
        <w:rPr>
          <w:rFonts w:ascii="Arial" w:hAnsi="Arial"/>
          <w:i/>
          <w:sz w:val="28"/>
        </w:rPr>
        <w:t>público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pStyle w:val="BodyText"/>
        <w:spacing w:line="362" w:lineRule="auto" w:before="92"/>
        <w:ind w:left="106" w:right="2028"/>
        <w:jc w:val="both"/>
      </w:pPr>
      <w:r>
        <w:rPr>
          <w:rFonts w:ascii="Arial" w:hAnsi="Arial"/>
          <w:i/>
        </w:rPr>
        <w:t>repartía despensa”, </w:t>
      </w:r>
      <w:r>
        <w:rPr/>
        <w:t>pero sin precisar los elementos a partir de los</w:t>
      </w:r>
      <w:r>
        <w:rPr>
          <w:spacing w:val="1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cercioraba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hecho.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06" w:right="2028"/>
        <w:jc w:val="both"/>
      </w:pPr>
      <w:r>
        <w:rPr/>
        <w:t>En ese sentido, el funcionario electoral debió asentar los elementos</w:t>
      </w:r>
      <w:r>
        <w:rPr>
          <w:spacing w:val="1"/>
        </w:rPr>
        <w:t> </w:t>
      </w:r>
      <w:r>
        <w:rPr/>
        <w:t>que le permitieran tener certeza de que en el lugar en el que se</w:t>
      </w:r>
      <w:r>
        <w:rPr>
          <w:spacing w:val="1"/>
        </w:rPr>
        <w:t> </w:t>
      </w:r>
      <w:r>
        <w:rPr/>
        <w:t>constituyó, la persona que se encontraba en ese sitio efectivamente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Dora</w:t>
      </w:r>
      <w:r>
        <w:rPr>
          <w:spacing w:val="1"/>
        </w:rPr>
        <w:t> </w:t>
      </w:r>
      <w:r>
        <w:rPr/>
        <w:t>Orozco</w:t>
      </w:r>
      <w:r>
        <w:rPr>
          <w:spacing w:val="1"/>
        </w:rPr>
        <w:t> </w:t>
      </w:r>
      <w:r>
        <w:rPr/>
        <w:t>Gallegos,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DIF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Peribán, es decir, debió precisar si se identificó ante el funcionario</w:t>
      </w:r>
      <w:r>
        <w:rPr>
          <w:spacing w:val="1"/>
        </w:rPr>
        <w:t> </w:t>
      </w:r>
      <w:r>
        <w:rPr/>
        <w:t>electoral, o bien, que por ser una funcionaria pública municipal, es</w:t>
      </w:r>
      <w:r>
        <w:rPr>
          <w:spacing w:val="1"/>
        </w:rPr>
        <w:t> </w:t>
      </w:r>
      <w:r>
        <w:rPr/>
        <w:t>ampliamente</w:t>
      </w:r>
      <w:r>
        <w:rPr>
          <w:spacing w:val="-17"/>
        </w:rPr>
        <w:t> </w:t>
      </w:r>
      <w:r>
        <w:rPr/>
        <w:t>conocida</w:t>
      </w:r>
      <w:r>
        <w:rPr>
          <w:spacing w:val="-14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mayoría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población</w:t>
      </w:r>
      <w:r>
        <w:rPr>
          <w:spacing w:val="-19"/>
        </w:rPr>
        <w:t> </w:t>
      </w:r>
      <w:r>
        <w:rPr/>
        <w:t>y</w:t>
      </w:r>
      <w:r>
        <w:rPr>
          <w:spacing w:val="-15"/>
        </w:rPr>
        <w:t> </w:t>
      </w:r>
      <w:r>
        <w:rPr/>
        <w:t>en</w:t>
      </w:r>
      <w:r>
        <w:rPr>
          <w:spacing w:val="-18"/>
        </w:rPr>
        <w:t> </w:t>
      </w:r>
      <w:r>
        <w:rPr/>
        <w:t>este</w:t>
      </w:r>
      <w:r>
        <w:rPr>
          <w:spacing w:val="-17"/>
        </w:rPr>
        <w:t> </w:t>
      </w:r>
      <w:r>
        <w:rPr/>
        <w:t>último</w:t>
      </w:r>
      <w:r>
        <w:rPr>
          <w:spacing w:val="-75"/>
        </w:rPr>
        <w:t> </w:t>
      </w:r>
      <w:r>
        <w:rPr/>
        <w:t>supuesto,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debió</w:t>
      </w:r>
      <w:r>
        <w:rPr>
          <w:spacing w:val="-2"/>
        </w:rPr>
        <w:t> </w:t>
      </w:r>
      <w:r>
        <w:rPr/>
        <w:t>describir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media</w:t>
      </w:r>
      <w:r>
        <w:rPr>
          <w:spacing w:val="-2"/>
        </w:rPr>
        <w:t> </w:t>
      </w:r>
      <w:r>
        <w:rPr/>
        <w:t>filiación.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06" w:right="2026"/>
        <w:jc w:val="both"/>
      </w:pPr>
      <w:r>
        <w:rPr/>
        <w:t>Situación similar ocurre con la afirmación asentada en el sentido de</w:t>
      </w:r>
      <w:r>
        <w:rPr>
          <w:spacing w:val="1"/>
        </w:rPr>
        <w:t> </w:t>
      </w:r>
      <w:r>
        <w:rPr/>
        <w:t>que la Presidenta del DIF de Peribán repartía despensas “en carro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spacing w:val="-1"/>
        </w:rPr>
        <w:t>propio</w:t>
      </w:r>
      <w:r>
        <w:rPr>
          <w:spacing w:val="-19"/>
        </w:rPr>
        <w:t> </w:t>
      </w:r>
      <w:r>
        <w:rPr>
          <w:spacing w:val="-1"/>
        </w:rPr>
        <w:t>instituto</w:t>
      </w:r>
      <w:r>
        <w:rPr>
          <w:spacing w:val="-20"/>
        </w:rPr>
        <w:t> </w:t>
      </w:r>
      <w:r>
        <w:rPr>
          <w:spacing w:val="-1"/>
        </w:rPr>
        <w:t>público”,</w:t>
      </w:r>
      <w:r>
        <w:rPr>
          <w:spacing w:val="-20"/>
        </w:rPr>
        <w:t> </w:t>
      </w:r>
      <w:r>
        <w:rPr>
          <w:spacing w:val="-1"/>
        </w:rPr>
        <w:t>pues</w:t>
      </w:r>
      <w:r>
        <w:rPr>
          <w:spacing w:val="-21"/>
        </w:rPr>
        <w:t> </w:t>
      </w:r>
      <w:r>
        <w:rPr>
          <w:spacing w:val="-1"/>
        </w:rPr>
        <w:t>se</w:t>
      </w:r>
      <w:r>
        <w:rPr>
          <w:spacing w:val="-21"/>
        </w:rPr>
        <w:t> </w:t>
      </w:r>
      <w:r>
        <w:rPr>
          <w:spacing w:val="-1"/>
        </w:rPr>
        <w:t>debió</w:t>
      </w:r>
      <w:r>
        <w:rPr>
          <w:spacing w:val="-18"/>
        </w:rPr>
        <w:t> </w:t>
      </w:r>
      <w:r>
        <w:rPr>
          <w:spacing w:val="-1"/>
        </w:rPr>
        <w:t>precisar</w:t>
      </w:r>
      <w:r>
        <w:rPr>
          <w:spacing w:val="-21"/>
        </w:rPr>
        <w:t> </w:t>
      </w:r>
      <w:r>
        <w:rPr/>
        <w:t>el</w:t>
      </w:r>
      <w:r>
        <w:rPr>
          <w:spacing w:val="-20"/>
        </w:rPr>
        <w:t> </w:t>
      </w:r>
      <w:r>
        <w:rPr/>
        <w:t>tipo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vehículo,</w:t>
      </w:r>
      <w:r>
        <w:rPr>
          <w:spacing w:val="-75"/>
        </w:rPr>
        <w:t> </w:t>
      </w:r>
      <w:r>
        <w:rPr/>
        <w:t>el número de placas, y a partir de qué rasgos o características se</w:t>
      </w:r>
      <w:r>
        <w:rPr>
          <w:spacing w:val="1"/>
        </w:rPr>
        <w:t> </w:t>
      </w:r>
      <w:r>
        <w:rPr/>
        <w:t>percataba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parque</w:t>
      </w:r>
      <w:r>
        <w:rPr>
          <w:spacing w:val="1"/>
        </w:rPr>
        <w:t> </w:t>
      </w:r>
      <w:r>
        <w:rPr/>
        <w:t>vehicular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DIF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Peribán.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06" w:right="2024"/>
        <w:jc w:val="both"/>
      </w:pPr>
      <w:r>
        <w:rPr/>
        <w:t>Ahora bien, en la referida Acta de verificación, no se asentó que el</w:t>
      </w:r>
      <w:r>
        <w:rPr>
          <w:spacing w:val="1"/>
        </w:rPr>
        <w:t> </w:t>
      </w:r>
      <w:r>
        <w:rPr/>
        <w:t>funcionario electoral hubiera tenido la certeza de que lo que se</w:t>
      </w:r>
      <w:r>
        <w:rPr>
          <w:spacing w:val="1"/>
        </w:rPr>
        <w:t> </w:t>
      </w:r>
      <w:r>
        <w:rPr/>
        <w:t>repartían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despensas,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despensas fuera a cambio de la credencial y/o copia del INE, ni</w:t>
      </w:r>
      <w:r>
        <w:rPr>
          <w:spacing w:val="1"/>
        </w:rPr>
        <w:t> </w:t>
      </w:r>
      <w:r>
        <w:rPr/>
        <w:t>suponiendo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conceder,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credencial de elector, estuviese condicionada la entrega del referido</w:t>
      </w:r>
      <w:r>
        <w:rPr>
          <w:spacing w:val="-75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respaldo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determinada persona aspirante a un cargo de elección popular, toda</w:t>
      </w:r>
      <w:r>
        <w:rPr>
          <w:spacing w:val="-75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notorio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DIF</w:t>
      </w:r>
      <w:r>
        <w:rPr>
          <w:spacing w:val="1"/>
        </w:rPr>
        <w:t> </w:t>
      </w:r>
      <w:r>
        <w:rPr/>
        <w:t>municipales</w:t>
      </w:r>
      <w:r>
        <w:rPr>
          <w:spacing w:val="-15"/>
        </w:rPr>
        <w:t> </w:t>
      </w:r>
      <w:r>
        <w:rPr/>
        <w:t>entregan</w:t>
      </w:r>
      <w:r>
        <w:rPr>
          <w:spacing w:val="-13"/>
        </w:rPr>
        <w:t> </w:t>
      </w:r>
      <w:r>
        <w:rPr/>
        <w:t>periódicamente</w:t>
      </w:r>
      <w:r>
        <w:rPr>
          <w:spacing w:val="-18"/>
        </w:rPr>
        <w:t> </w:t>
      </w:r>
      <w:r>
        <w:rPr/>
        <w:t>productos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canasta</w:t>
      </w:r>
      <w:r>
        <w:rPr>
          <w:spacing w:val="-16"/>
        </w:rPr>
        <w:t> </w:t>
      </w:r>
      <w:r>
        <w:rPr/>
        <w:t>básica</w:t>
      </w:r>
      <w:r>
        <w:rPr>
          <w:spacing w:val="-75"/>
        </w:rPr>
        <w:t> </w:t>
      </w:r>
      <w:r>
        <w:rPr/>
        <w:t>o despensas en colaboración con las instancias federal y local como</w:t>
      </w:r>
      <w:r>
        <w:rPr>
          <w:spacing w:val="-75"/>
        </w:rPr>
        <w:t> </w:t>
      </w:r>
      <w:r>
        <w:rPr/>
        <w:t>apoyo</w:t>
      </w:r>
      <w:r>
        <w:rPr>
          <w:spacing w:val="34"/>
        </w:rPr>
        <w:t> </w:t>
      </w:r>
      <w:r>
        <w:rPr/>
        <w:t>social;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cambio,</w:t>
      </w:r>
      <w:r>
        <w:rPr>
          <w:spacing w:val="36"/>
        </w:rPr>
        <w:t> </w:t>
      </w:r>
      <w:r>
        <w:rPr/>
        <w:t>después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insertar</w:t>
      </w:r>
      <w:r>
        <w:rPr>
          <w:spacing w:val="33"/>
        </w:rPr>
        <w:t> </w:t>
      </w:r>
      <w:r>
        <w:rPr/>
        <w:t>tres</w:t>
      </w:r>
      <w:r>
        <w:rPr>
          <w:spacing w:val="34"/>
        </w:rPr>
        <w:t> </w:t>
      </w:r>
      <w:r>
        <w:rPr/>
        <w:t>imágenes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360" w:lineRule="auto" w:before="92"/>
        <w:ind w:left="1471" w:right="660" w:firstLine="0"/>
        <w:jc w:val="both"/>
        <w:rPr>
          <w:sz w:val="28"/>
        </w:rPr>
      </w:pPr>
      <w:r>
        <w:rPr>
          <w:sz w:val="28"/>
        </w:rPr>
        <w:t>acta, como parte de la descripción, se asentó lo siguiente: “</w:t>
      </w:r>
      <w:r>
        <w:rPr>
          <w:rFonts w:ascii="Arial" w:hAnsi="Arial"/>
          <w:i/>
          <w:sz w:val="28"/>
        </w:rPr>
        <w:t>Bolsas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blancas a señoras cerca de una casa con cochera abierta; también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 veía cambio de papeles por parte de un ayudante de la señora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(también trabaja en el DIF).” </w:t>
      </w:r>
      <w:r>
        <w:rPr>
          <w:sz w:val="28"/>
        </w:rPr>
        <w:t>Descripción que resulta genérica e</w:t>
      </w:r>
      <w:r>
        <w:rPr>
          <w:spacing w:val="1"/>
          <w:sz w:val="28"/>
        </w:rPr>
        <w:t> </w:t>
      </w:r>
      <w:r>
        <w:rPr>
          <w:sz w:val="28"/>
        </w:rPr>
        <w:t>imprecisa,</w:t>
      </w:r>
      <w:r>
        <w:rPr>
          <w:spacing w:val="-4"/>
          <w:sz w:val="28"/>
        </w:rPr>
        <w:t> </w:t>
      </w:r>
      <w:r>
        <w:rPr>
          <w:sz w:val="28"/>
        </w:rPr>
        <w:t>pues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7"/>
          <w:sz w:val="28"/>
        </w:rPr>
        <w:t> </w:t>
      </w:r>
      <w:r>
        <w:rPr>
          <w:sz w:val="28"/>
        </w:rPr>
        <w:t>hubo</w:t>
      </w:r>
      <w:r>
        <w:rPr>
          <w:spacing w:val="-4"/>
          <w:sz w:val="28"/>
        </w:rPr>
        <w:t> </w:t>
      </w:r>
      <w:r>
        <w:rPr>
          <w:sz w:val="28"/>
        </w:rPr>
        <w:t>cercioramiento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relación</w:t>
      </w:r>
      <w:r>
        <w:rPr>
          <w:spacing w:val="-3"/>
          <w:sz w:val="28"/>
        </w:rPr>
        <w:t> </w:t>
      </w:r>
      <w:r>
        <w:rPr>
          <w:sz w:val="28"/>
        </w:rPr>
        <w:t>con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contenido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las</w:t>
      </w:r>
      <w:r>
        <w:rPr>
          <w:spacing w:val="-9"/>
          <w:sz w:val="28"/>
        </w:rPr>
        <w:t> </w:t>
      </w:r>
      <w:r>
        <w:rPr>
          <w:sz w:val="28"/>
        </w:rPr>
        <w:t>“bolsas</w:t>
      </w:r>
      <w:r>
        <w:rPr>
          <w:spacing w:val="-8"/>
          <w:sz w:val="28"/>
        </w:rPr>
        <w:t> </w:t>
      </w:r>
      <w:r>
        <w:rPr>
          <w:sz w:val="28"/>
        </w:rPr>
        <w:t>blancas”,</w:t>
      </w:r>
      <w:r>
        <w:rPr>
          <w:spacing w:val="-8"/>
          <w:sz w:val="28"/>
        </w:rPr>
        <w:t> </w:t>
      </w:r>
      <w:r>
        <w:rPr>
          <w:sz w:val="28"/>
        </w:rPr>
        <w:t>ni</w:t>
      </w:r>
      <w:r>
        <w:rPr>
          <w:spacing w:val="-9"/>
          <w:sz w:val="28"/>
        </w:rPr>
        <w:t> </w:t>
      </w:r>
      <w:r>
        <w:rPr>
          <w:sz w:val="28"/>
        </w:rPr>
        <w:t>tampoco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“cambio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papeles”</w:t>
      </w:r>
      <w:r>
        <w:rPr>
          <w:spacing w:val="-9"/>
          <w:sz w:val="28"/>
        </w:rPr>
        <w:t> </w:t>
      </w:r>
      <w:r>
        <w:rPr>
          <w:sz w:val="28"/>
        </w:rPr>
        <w:t>fuera</w:t>
      </w:r>
      <w:r>
        <w:rPr>
          <w:spacing w:val="-75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credencial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elector</w:t>
      </w:r>
      <w:r>
        <w:rPr>
          <w:spacing w:val="-12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no</w:t>
      </w:r>
      <w:r>
        <w:rPr>
          <w:spacing w:val="-15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identificó</w:t>
      </w:r>
      <w:r>
        <w:rPr>
          <w:spacing w:val="-12"/>
          <w:sz w:val="28"/>
        </w:rPr>
        <w:t> </w:t>
      </w:r>
      <w:r>
        <w:rPr>
          <w:sz w:val="28"/>
        </w:rPr>
        <w:t>al</w:t>
      </w:r>
      <w:r>
        <w:rPr>
          <w:spacing w:val="-14"/>
          <w:sz w:val="28"/>
        </w:rPr>
        <w:t> </w:t>
      </w:r>
      <w:r>
        <w:rPr>
          <w:sz w:val="28"/>
        </w:rPr>
        <w:t>sujeto</w:t>
      </w:r>
      <w:r>
        <w:rPr>
          <w:spacing w:val="-12"/>
          <w:sz w:val="28"/>
        </w:rPr>
        <w:t> </w:t>
      </w:r>
      <w:r>
        <w:rPr>
          <w:sz w:val="28"/>
        </w:rPr>
        <w:t>referido</w:t>
      </w:r>
      <w:r>
        <w:rPr>
          <w:spacing w:val="-11"/>
          <w:sz w:val="28"/>
        </w:rPr>
        <w:t> </w:t>
      </w:r>
      <w:r>
        <w:rPr>
          <w:sz w:val="28"/>
        </w:rPr>
        <w:t>como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“ayudante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señora”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y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menos</w:t>
      </w:r>
      <w:r>
        <w:rPr>
          <w:spacing w:val="-15"/>
          <w:sz w:val="28"/>
        </w:rPr>
        <w:t> </w:t>
      </w:r>
      <w:r>
        <w:rPr>
          <w:sz w:val="28"/>
        </w:rPr>
        <w:t>aún,</w:t>
      </w:r>
      <w:r>
        <w:rPr>
          <w:spacing w:val="-14"/>
          <w:sz w:val="28"/>
        </w:rPr>
        <w:t> </w:t>
      </w:r>
      <w:r>
        <w:rPr>
          <w:sz w:val="28"/>
        </w:rPr>
        <w:t>los</w:t>
      </w:r>
      <w:r>
        <w:rPr>
          <w:spacing w:val="-13"/>
          <w:sz w:val="28"/>
        </w:rPr>
        <w:t> </w:t>
      </w:r>
      <w:r>
        <w:rPr>
          <w:sz w:val="28"/>
        </w:rPr>
        <w:t>elementos</w:t>
      </w:r>
      <w:r>
        <w:rPr>
          <w:spacing w:val="-13"/>
          <w:sz w:val="28"/>
        </w:rPr>
        <w:t> </w:t>
      </w:r>
      <w:r>
        <w:rPr>
          <w:sz w:val="28"/>
        </w:rPr>
        <w:t>para</w:t>
      </w:r>
      <w:r>
        <w:rPr>
          <w:spacing w:val="-20"/>
          <w:sz w:val="28"/>
        </w:rPr>
        <w:t> </w:t>
      </w:r>
      <w:r>
        <w:rPr>
          <w:sz w:val="28"/>
        </w:rPr>
        <w:t>afirmar</w:t>
      </w:r>
      <w:r>
        <w:rPr>
          <w:spacing w:val="-14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trabaja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DIF.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471" w:right="661"/>
        <w:jc w:val="both"/>
      </w:pPr>
      <w:r>
        <w:rPr/>
        <w:t>Ante las imprecisiones antes descritas, el “Acta circunstanciada de</w:t>
      </w:r>
      <w:r>
        <w:rPr>
          <w:spacing w:val="1"/>
        </w:rPr>
        <w:t> </w:t>
      </w:r>
      <w:r>
        <w:rPr/>
        <w:t>verificación”</w:t>
      </w:r>
      <w:r>
        <w:rPr>
          <w:spacing w:val="1"/>
        </w:rPr>
        <w:t> </w:t>
      </w:r>
      <w:r>
        <w:rPr/>
        <w:t>aportada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denunciante,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 mínimos que establece el artículo 240 Bis, fracción II,</w:t>
      </w:r>
      <w:r>
        <w:rPr>
          <w:spacing w:val="1"/>
        </w:rPr>
        <w:t> </w:t>
      </w:r>
      <w:r>
        <w:rPr/>
        <w:t>tercer párrafo, del Código Electoral local y, por tanto, no resulta</w:t>
      </w:r>
      <w:r>
        <w:rPr>
          <w:spacing w:val="1"/>
        </w:rPr>
        <w:t> </w:t>
      </w:r>
      <w:r>
        <w:rPr/>
        <w:t>idónea,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suficiente para</w:t>
      </w:r>
      <w:r>
        <w:rPr>
          <w:spacing w:val="-3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denunciados.</w:t>
      </w:r>
    </w:p>
    <w:p>
      <w:pPr>
        <w:pStyle w:val="BodyText"/>
        <w:spacing w:line="360" w:lineRule="auto"/>
        <w:ind w:left="1471" w:right="659"/>
        <w:jc w:val="both"/>
      </w:pPr>
      <w:r>
        <w:rPr/>
        <w:t>Además, debe tomarse en cuenta que el denunciante no ofreció</w:t>
      </w:r>
      <w:r>
        <w:rPr>
          <w:spacing w:val="1"/>
        </w:rPr>
        <w:t> </w:t>
      </w:r>
      <w:r>
        <w:rPr/>
        <w:t>algún</w:t>
      </w:r>
      <w:r>
        <w:rPr>
          <w:spacing w:val="-5"/>
        </w:rPr>
        <w:t> </w:t>
      </w:r>
      <w:r>
        <w:rPr/>
        <w:t>otro</w:t>
      </w:r>
      <w:r>
        <w:rPr>
          <w:spacing w:val="-10"/>
        </w:rPr>
        <w:t> </w:t>
      </w:r>
      <w:r>
        <w:rPr/>
        <w:t>medio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prueba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pudiera</w:t>
      </w:r>
      <w:r>
        <w:rPr>
          <w:spacing w:val="-6"/>
        </w:rPr>
        <w:t> </w:t>
      </w:r>
      <w:r>
        <w:rPr/>
        <w:t>concatenarse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acta</w:t>
      </w:r>
      <w:r>
        <w:rPr>
          <w:spacing w:val="-7"/>
        </w:rPr>
        <w:t> </w:t>
      </w:r>
      <w:r>
        <w:rPr/>
        <w:t>de</w:t>
      </w:r>
      <w:r>
        <w:rPr>
          <w:spacing w:val="-75"/>
        </w:rPr>
        <w:t> </w:t>
      </w:r>
      <w:r>
        <w:rPr/>
        <w:t>verificación de la que se ha hecho referencia, que pudieran generar</w:t>
      </w:r>
      <w:r>
        <w:rPr>
          <w:spacing w:val="1"/>
        </w:rPr>
        <w:t> </w:t>
      </w:r>
      <w:r>
        <w:rPr/>
        <w:t>convicción para este Tribunal en relación con los hechos motivo de</w:t>
      </w:r>
      <w:r>
        <w:rPr>
          <w:spacing w:val="1"/>
        </w:rPr>
        <w:t> </w:t>
      </w:r>
      <w:r>
        <w:rPr/>
        <w:t>la denuncia.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471" w:right="660"/>
        <w:jc w:val="both"/>
      </w:pPr>
      <w:r>
        <w:rPr/>
        <w:t>En este orden de ideas, este órgano jurisdiccional estima que no se</w:t>
      </w:r>
      <w:r>
        <w:rPr>
          <w:spacing w:val="1"/>
        </w:rPr>
        <w:t> </w:t>
      </w:r>
      <w:r>
        <w:rPr/>
        <w:t>actualiza  </w:t>
      </w:r>
      <w:r>
        <w:rPr>
          <w:spacing w:val="50"/>
        </w:rPr>
        <w:t> </w:t>
      </w:r>
      <w:r>
        <w:rPr/>
        <w:t>la  </w:t>
      </w:r>
      <w:r>
        <w:rPr>
          <w:spacing w:val="47"/>
        </w:rPr>
        <w:t> </w:t>
      </w:r>
      <w:r>
        <w:rPr/>
        <w:t>infracción  </w:t>
      </w:r>
      <w:r>
        <w:rPr>
          <w:spacing w:val="47"/>
        </w:rPr>
        <w:t> </w:t>
      </w:r>
      <w:r>
        <w:rPr/>
        <w:t>consistente   </w:t>
      </w:r>
      <w:r>
        <w:rPr>
          <w:spacing w:val="48"/>
        </w:rPr>
        <w:t> </w:t>
      </w:r>
      <w:r>
        <w:rPr/>
        <w:t>en   </w:t>
      </w:r>
      <w:r>
        <w:rPr>
          <w:spacing w:val="46"/>
        </w:rPr>
        <w:t> </w:t>
      </w:r>
      <w:r>
        <w:rPr/>
        <w:t>el   </w:t>
      </w:r>
      <w:r>
        <w:rPr>
          <w:spacing w:val="48"/>
        </w:rPr>
        <w:t> </w:t>
      </w:r>
      <w:r>
        <w:rPr/>
        <w:t>uso   </w:t>
      </w:r>
      <w:r>
        <w:rPr>
          <w:spacing w:val="46"/>
        </w:rPr>
        <w:t> </w:t>
      </w:r>
      <w:r>
        <w:rPr/>
        <w:t>indebido</w:t>
      </w:r>
      <w:r>
        <w:rPr>
          <w:spacing w:val="-7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para</w:t>
      </w:r>
      <w:r>
        <w:rPr>
          <w:spacing w:val="-16"/>
        </w:rPr>
        <w:t> </w:t>
      </w:r>
      <w:r>
        <w:rPr/>
        <w:t>influir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contienda</w:t>
      </w:r>
      <w:r>
        <w:rPr>
          <w:spacing w:val="-20"/>
        </w:rPr>
        <w:t> </w:t>
      </w:r>
      <w:r>
        <w:rPr/>
        <w:t>electoral,</w:t>
      </w:r>
      <w:r>
        <w:rPr>
          <w:spacing w:val="-19"/>
        </w:rPr>
        <w:t> </w:t>
      </w:r>
      <w:r>
        <w:rPr/>
        <w:t>al</w:t>
      </w:r>
      <w:r>
        <w:rPr>
          <w:spacing w:val="-16"/>
        </w:rPr>
        <w:t> </w:t>
      </w:r>
      <w:r>
        <w:rPr/>
        <w:t>no</w:t>
      </w:r>
      <w:r>
        <w:rPr>
          <w:spacing w:val="-18"/>
        </w:rPr>
        <w:t> </w:t>
      </w:r>
      <w:r>
        <w:rPr/>
        <w:t>existir</w:t>
      </w:r>
      <w:r>
        <w:rPr>
          <w:spacing w:val="-75"/>
        </w:rPr>
        <w:t> </w:t>
      </w:r>
      <w:r>
        <w:rPr/>
        <w:t>elementos probatorios</w:t>
      </w:r>
      <w:r>
        <w:rPr>
          <w:spacing w:val="-2"/>
        </w:rPr>
        <w:t> </w:t>
      </w:r>
      <w:r>
        <w:rPr/>
        <w:t>que así permitan</w:t>
      </w:r>
      <w:r>
        <w:rPr>
          <w:spacing w:val="1"/>
        </w:rPr>
        <w:t> </w:t>
      </w:r>
      <w:r>
        <w:rPr/>
        <w:t>determinarlo.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471" w:right="661"/>
        <w:jc w:val="both"/>
      </w:pPr>
      <w:r>
        <w:rPr/>
        <w:t>Derivado de la anterior conclusión, tampoco se acredita la supuesta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Peribán, Michoacán, por conducto de su presidenta Municipal, Dora</w:t>
      </w:r>
      <w:r>
        <w:rPr>
          <w:spacing w:val="1"/>
        </w:rPr>
        <w:t> </w:t>
      </w:r>
      <w:r>
        <w:rPr/>
        <w:t>Belén Sánchez Orozco, ya que la infracción que se le atribuye a la</w:t>
      </w:r>
      <w:r>
        <w:rPr>
          <w:spacing w:val="1"/>
        </w:rPr>
        <w:t> </w:t>
      </w:r>
      <w:r>
        <w:rPr/>
        <w:t>referida</w:t>
      </w:r>
      <w:r>
        <w:rPr>
          <w:spacing w:val="-6"/>
        </w:rPr>
        <w:t> </w:t>
      </w:r>
      <w:r>
        <w:rPr/>
        <w:t>funcionaria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hace</w:t>
      </w:r>
      <w:r>
        <w:rPr>
          <w:spacing w:val="-3"/>
        </w:rPr>
        <w:t> </w:t>
      </w:r>
      <w:r>
        <w:rPr/>
        <w:t>depender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hecho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92"/>
        <w:ind w:left="106" w:right="2026"/>
        <w:jc w:val="both"/>
      </w:pPr>
      <w:r>
        <w:rPr/>
        <w:t>quedó</w:t>
      </w:r>
      <w:r>
        <w:rPr>
          <w:spacing w:val="-15"/>
        </w:rPr>
        <w:t> </w:t>
      </w:r>
      <w:r>
        <w:rPr/>
        <w:t>plenamente</w:t>
      </w:r>
      <w:r>
        <w:rPr>
          <w:spacing w:val="-17"/>
        </w:rPr>
        <w:t> </w:t>
      </w:r>
      <w:r>
        <w:rPr/>
        <w:t>demostrado;</w:t>
      </w:r>
      <w:r>
        <w:rPr>
          <w:spacing w:val="-16"/>
        </w:rPr>
        <w:t> </w:t>
      </w:r>
      <w:r>
        <w:rPr/>
        <w:t>esto</w:t>
      </w:r>
      <w:r>
        <w:rPr>
          <w:spacing w:val="-17"/>
        </w:rPr>
        <w:t> </w:t>
      </w:r>
      <w:r>
        <w:rPr/>
        <w:t>es,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entrega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despensas</w:t>
      </w:r>
      <w:r>
        <w:rPr>
          <w:spacing w:val="-16"/>
        </w:rPr>
        <w:t> </w:t>
      </w:r>
      <w:r>
        <w:rPr/>
        <w:t>por</w:t>
      </w:r>
      <w:r>
        <w:rPr>
          <w:spacing w:val="-75"/>
        </w:rPr>
        <w:t> </w:t>
      </w:r>
      <w:r>
        <w:rPr/>
        <w:t>parte de la Presidenta del DIF en Peribán, el cuatro de febrero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06" w:right="2024"/>
        <w:jc w:val="both"/>
      </w:pPr>
      <w:r>
        <w:rPr/>
        <w:t>Por</w:t>
      </w:r>
      <w:r>
        <w:rPr>
          <w:spacing w:val="-12"/>
        </w:rPr>
        <w:t> </w:t>
      </w:r>
      <w:r>
        <w:rPr/>
        <w:t>tanto,</w:t>
      </w:r>
      <w:r>
        <w:rPr>
          <w:spacing w:val="-14"/>
        </w:rPr>
        <w:t> </w:t>
      </w:r>
      <w:r>
        <w:rPr/>
        <w:t>si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está</w:t>
      </w:r>
      <w:r>
        <w:rPr>
          <w:spacing w:val="-12"/>
        </w:rPr>
        <w:t> </w:t>
      </w:r>
      <w:r>
        <w:rPr/>
        <w:t>acreditado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Presidenta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DIF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Peribán,</w:t>
      </w:r>
      <w:r>
        <w:rPr>
          <w:spacing w:val="-76"/>
        </w:rPr>
        <w:t> </w:t>
      </w:r>
      <w:r>
        <w:rPr/>
        <w:t>Michoacán haya entregado despensas el día cuatro de febrero de</w:t>
      </w:r>
      <w:r>
        <w:rPr>
          <w:spacing w:val="1"/>
        </w:rPr>
        <w:t> </w:t>
      </w:r>
      <w:r>
        <w:rPr/>
        <w:t>dos mil veintiuno, a cambio de apoyo ciudadano; menos aún puede</w:t>
      </w:r>
      <w:r>
        <w:rPr>
          <w:spacing w:val="1"/>
        </w:rPr>
        <w:t> </w:t>
      </w:r>
      <w:r>
        <w:rPr/>
        <w:t>probarse responsabilidad alguna por parte de la ciudadana Dora</w:t>
      </w:r>
      <w:r>
        <w:rPr>
          <w:spacing w:val="1"/>
        </w:rPr>
        <w:t> </w:t>
      </w:r>
      <w:r>
        <w:rPr/>
        <w:t>Belén Sánchez Orozco, en su calidad de Presidenta Municipal y</w:t>
      </w:r>
      <w:r>
        <w:rPr>
          <w:spacing w:val="1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Peribán,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06" w:right="2024"/>
        <w:jc w:val="both"/>
      </w:pPr>
      <w:r>
        <w:rPr/>
        <w:t>Lo anterior, con independencia de que esté acreditado en autos que</w:t>
      </w:r>
      <w:r>
        <w:rPr>
          <w:spacing w:val="-75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ciudadana</w:t>
      </w:r>
      <w:r>
        <w:rPr>
          <w:spacing w:val="-7"/>
        </w:rPr>
        <w:t> </w:t>
      </w:r>
      <w:r>
        <w:rPr/>
        <w:t>Dora</w:t>
      </w:r>
      <w:r>
        <w:rPr>
          <w:spacing w:val="-5"/>
        </w:rPr>
        <w:t> </w:t>
      </w:r>
      <w:r>
        <w:rPr/>
        <w:t>Belén</w:t>
      </w:r>
      <w:r>
        <w:rPr>
          <w:spacing w:val="-2"/>
        </w:rPr>
        <w:t> </w:t>
      </w:r>
      <w:r>
        <w:rPr/>
        <w:t>Sánchez</w:t>
      </w:r>
      <w:r>
        <w:rPr>
          <w:spacing w:val="-2"/>
        </w:rPr>
        <w:t> </w:t>
      </w:r>
      <w:r>
        <w:rPr/>
        <w:t>Orozco</w:t>
      </w:r>
      <w:r>
        <w:rPr>
          <w:spacing w:val="-4"/>
        </w:rPr>
        <w:t> </w:t>
      </w:r>
      <w:r>
        <w:rPr/>
        <w:t>haya</w:t>
      </w:r>
      <w:r>
        <w:rPr>
          <w:spacing w:val="-6"/>
        </w:rPr>
        <w:t> </w:t>
      </w:r>
      <w:r>
        <w:rPr/>
        <w:t>solicitado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registro</w:t>
      </w:r>
      <w:r>
        <w:rPr>
          <w:spacing w:val="-75"/>
        </w:rPr>
        <w:t> </w:t>
      </w:r>
      <w:r>
        <w:rPr/>
        <w:t>como aspirante a candidata independiente de Peribán, Michoacán,</w:t>
      </w:r>
      <w:r>
        <w:rPr>
          <w:spacing w:val="1"/>
        </w:rPr>
        <w:t> </w:t>
      </w:r>
      <w:r>
        <w:rPr/>
        <w:t>pues obra en el expediente el desahogo de requerimiento por parte</w:t>
      </w:r>
      <w:r>
        <w:rPr>
          <w:spacing w:val="1"/>
        </w:rPr>
        <w:t> </w:t>
      </w:r>
      <w:r>
        <w:rPr/>
        <w:t>del Coordinador de Prerrogativas y Partidos Políticos del Instituto</w:t>
      </w:r>
      <w:r>
        <w:rPr>
          <w:spacing w:val="1"/>
        </w:rPr>
        <w:t> </w:t>
      </w:r>
      <w:r>
        <w:rPr/>
        <w:t>Electoral de Michoacán</w:t>
      </w:r>
      <w:r>
        <w:rPr>
          <w:vertAlign w:val="superscript"/>
        </w:rPr>
        <w:t>6</w:t>
      </w:r>
      <w:r>
        <w:rPr>
          <w:vertAlign w:val="baseline"/>
        </w:rPr>
        <w:t>, remitiendo copia certificada de la solicitud</w:t>
      </w:r>
      <w:r>
        <w:rPr>
          <w:spacing w:val="1"/>
          <w:vertAlign w:val="baseline"/>
        </w:rPr>
        <w:t> </w:t>
      </w:r>
      <w:r>
        <w:rPr>
          <w:vertAlign w:val="baseline"/>
        </w:rPr>
        <w:t>de registro como aspirante a candidata independiente para el cargo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Presidenta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parte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ciudadana</w:t>
      </w:r>
      <w:r>
        <w:rPr>
          <w:spacing w:val="1"/>
          <w:vertAlign w:val="baseline"/>
        </w:rPr>
        <w:t> </w:t>
      </w:r>
      <w:r>
        <w:rPr>
          <w:vertAlign w:val="baseline"/>
        </w:rPr>
        <w:t>Dora</w:t>
      </w:r>
      <w:r>
        <w:rPr>
          <w:spacing w:val="1"/>
          <w:vertAlign w:val="baseline"/>
        </w:rPr>
        <w:t> </w:t>
      </w:r>
      <w:r>
        <w:rPr>
          <w:vertAlign w:val="baseline"/>
        </w:rPr>
        <w:t>Belén</w:t>
      </w:r>
      <w:r>
        <w:rPr>
          <w:spacing w:val="1"/>
          <w:vertAlign w:val="baseline"/>
        </w:rPr>
        <w:t> </w:t>
      </w:r>
      <w:r>
        <w:rPr>
          <w:vertAlign w:val="baseline"/>
        </w:rPr>
        <w:t>Sánchez</w:t>
      </w:r>
      <w:r>
        <w:rPr>
          <w:spacing w:val="-2"/>
          <w:vertAlign w:val="baseline"/>
        </w:rPr>
        <w:t> </w:t>
      </w:r>
      <w:r>
        <w:rPr>
          <w:vertAlign w:val="baseline"/>
        </w:rPr>
        <w:t>Orozco.</w:t>
      </w:r>
      <w:r>
        <w:rPr>
          <w:vertAlign w:val="superscript"/>
        </w:rPr>
        <w:t>7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06" w:right="2024"/>
        <w:jc w:val="both"/>
      </w:pPr>
      <w:r>
        <w:rPr/>
        <w:t>Asimismo, obra en autos copia certificada del Acuerdo</w:t>
      </w:r>
      <w:r>
        <w:rPr>
          <w:vertAlign w:val="superscript"/>
        </w:rPr>
        <w:t>8</w:t>
      </w:r>
      <w:r>
        <w:rPr>
          <w:vertAlign w:val="baseline"/>
        </w:rPr>
        <w:t> No. CG-</w:t>
      </w:r>
      <w:r>
        <w:rPr>
          <w:spacing w:val="1"/>
          <w:vertAlign w:val="baseline"/>
        </w:rPr>
        <w:t> </w:t>
      </w:r>
      <w:r>
        <w:rPr>
          <w:vertAlign w:val="baseline"/>
        </w:rPr>
        <w:t>39/2021, de veintitrés de enero de dos mil veintiuno, emitido por el</w:t>
      </w:r>
      <w:r>
        <w:rPr>
          <w:spacing w:val="1"/>
          <w:vertAlign w:val="baseline"/>
        </w:rPr>
        <w:t> </w:t>
      </w:r>
      <w:r>
        <w:rPr>
          <w:vertAlign w:val="baseline"/>
        </w:rPr>
        <w:t>Consejo General del Instituto Electoral de Michoacán, a través del</w:t>
      </w:r>
      <w:r>
        <w:rPr>
          <w:spacing w:val="1"/>
          <w:vertAlign w:val="baseline"/>
        </w:rPr>
        <w:t> </w:t>
      </w:r>
      <w:r>
        <w:rPr>
          <w:vertAlign w:val="baseline"/>
        </w:rPr>
        <w:t>cual se aprobó el registro como aspirante a candidata independiente</w:t>
      </w:r>
      <w:r>
        <w:rPr>
          <w:spacing w:val="-75"/>
          <w:vertAlign w:val="baseline"/>
        </w:rPr>
        <w:t> </w:t>
      </w:r>
      <w:r>
        <w:rPr>
          <w:vertAlign w:val="baseline"/>
        </w:rPr>
        <w:t>en</w:t>
      </w:r>
      <w:r>
        <w:rPr>
          <w:spacing w:val="-8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-12"/>
          <w:vertAlign w:val="baseline"/>
        </w:rPr>
        <w:t> </w:t>
      </w:r>
      <w:r>
        <w:rPr>
          <w:vertAlign w:val="baseline"/>
        </w:rPr>
        <w:t>consecutiva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ciudadana</w:t>
      </w:r>
      <w:r>
        <w:rPr>
          <w:spacing w:val="-10"/>
          <w:vertAlign w:val="baseline"/>
        </w:rPr>
        <w:t> </w:t>
      </w:r>
      <w:r>
        <w:rPr>
          <w:vertAlign w:val="baseline"/>
        </w:rPr>
        <w:t>Dora</w:t>
      </w:r>
      <w:r>
        <w:rPr>
          <w:spacing w:val="-10"/>
          <w:vertAlign w:val="baseline"/>
        </w:rPr>
        <w:t> </w:t>
      </w:r>
      <w:r>
        <w:rPr>
          <w:vertAlign w:val="baseline"/>
        </w:rPr>
        <w:t>Belén</w:t>
      </w:r>
      <w:r>
        <w:rPr>
          <w:spacing w:val="-10"/>
          <w:vertAlign w:val="baseline"/>
        </w:rPr>
        <w:t> </w:t>
      </w:r>
      <w:r>
        <w:rPr>
          <w:vertAlign w:val="baseline"/>
        </w:rPr>
        <w:t>Sánchez</w:t>
      </w:r>
      <w:r>
        <w:rPr>
          <w:spacing w:val="-9"/>
          <w:vertAlign w:val="baseline"/>
        </w:rPr>
        <w:t> </w:t>
      </w:r>
      <w:r>
        <w:rPr>
          <w:vertAlign w:val="baseline"/>
        </w:rPr>
        <w:t>Orozco.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06" w:right="2027"/>
        <w:jc w:val="both"/>
      </w:pPr>
      <w:r>
        <w:rPr/>
        <w:t>Sin</w:t>
      </w:r>
      <w:r>
        <w:rPr>
          <w:spacing w:val="1"/>
        </w:rPr>
        <w:t> </w:t>
      </w:r>
      <w:r>
        <w:rPr/>
        <w:t>embargo, el hecho de que esté acreditado en autos que la</w:t>
      </w:r>
      <w:r>
        <w:rPr>
          <w:spacing w:val="1"/>
        </w:rPr>
        <w:t> </w:t>
      </w:r>
      <w:r>
        <w:rPr/>
        <w:t>Presidenta</w:t>
      </w:r>
      <w:r>
        <w:rPr>
          <w:spacing w:val="74"/>
        </w:rPr>
        <w:t> </w:t>
      </w:r>
      <w:r>
        <w:rPr/>
        <w:t>Municipal</w:t>
      </w:r>
      <w:r>
        <w:rPr>
          <w:spacing w:val="80"/>
        </w:rPr>
        <w:t> </w:t>
      </w:r>
      <w:r>
        <w:rPr/>
        <w:t>de</w:t>
      </w:r>
      <w:r>
        <w:rPr>
          <w:spacing w:val="78"/>
        </w:rPr>
        <w:t> </w:t>
      </w:r>
      <w:r>
        <w:rPr/>
        <w:t>Peribán,</w:t>
      </w:r>
      <w:r>
        <w:rPr>
          <w:spacing w:val="79"/>
        </w:rPr>
        <w:t> </w:t>
      </w:r>
      <w:r>
        <w:rPr/>
        <w:t>Michoacán,</w:t>
      </w:r>
      <w:r>
        <w:rPr>
          <w:spacing w:val="78"/>
        </w:rPr>
        <w:t> </w:t>
      </w:r>
      <w:r>
        <w:rPr/>
        <w:t>solicitó</w:t>
      </w:r>
      <w:r>
        <w:rPr>
          <w:spacing w:val="78"/>
        </w:rPr>
        <w:t> </w:t>
      </w:r>
      <w:r>
        <w:rPr/>
        <w:t>su</w:t>
      </w:r>
      <w:r>
        <w:rPr>
          <w:spacing w:val="78"/>
        </w:rPr>
        <w:t> </w:t>
      </w:r>
      <w:r>
        <w:rPr/>
        <w:t>registro</w:t>
      </w: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59.304001pt;margin-top:16.13253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6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Oficio</w:t>
      </w:r>
      <w:r>
        <w:rPr>
          <w:spacing w:val="-3"/>
          <w:sz w:val="20"/>
        </w:rPr>
        <w:t> </w:t>
      </w:r>
      <w:r>
        <w:rPr>
          <w:sz w:val="20"/>
        </w:rPr>
        <w:t>IEM-CPyPP-111/2021,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05</w:t>
      </w:r>
      <w:r>
        <w:rPr>
          <w:spacing w:val="-3"/>
          <w:sz w:val="20"/>
        </w:rPr>
        <w:t> </w:t>
      </w:r>
      <w:r>
        <w:rPr>
          <w:sz w:val="20"/>
        </w:rPr>
        <w:t>de abril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2021, que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 827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autos.</w:t>
      </w:r>
    </w:p>
    <w:p>
      <w:pPr>
        <w:spacing w:before="0"/>
        <w:ind w:left="106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Solicitud de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doce</w:t>
      </w:r>
      <w:r>
        <w:rPr>
          <w:spacing w:val="-2"/>
          <w:sz w:val="20"/>
        </w:rPr>
        <w:t> </w:t>
      </w:r>
      <w:r>
        <w:rPr>
          <w:sz w:val="20"/>
        </w:rPr>
        <w:t>de enero de 2021,</w:t>
      </w:r>
      <w:r>
        <w:rPr>
          <w:spacing w:val="-3"/>
          <w:sz w:val="20"/>
        </w:rPr>
        <w:t> </w:t>
      </w:r>
      <w:r>
        <w:rPr>
          <w:sz w:val="20"/>
        </w:rPr>
        <w:t>que obra a</w:t>
      </w:r>
      <w:r>
        <w:rPr>
          <w:spacing w:val="-1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858 a</w:t>
      </w:r>
      <w:r>
        <w:rPr>
          <w:spacing w:val="-3"/>
          <w:sz w:val="20"/>
        </w:rPr>
        <w:t> </w:t>
      </w:r>
      <w:r>
        <w:rPr>
          <w:sz w:val="20"/>
        </w:rPr>
        <w:t>869 de</w:t>
      </w:r>
      <w:r>
        <w:rPr>
          <w:spacing w:val="-3"/>
          <w:sz w:val="20"/>
        </w:rPr>
        <w:t> </w:t>
      </w:r>
      <w:r>
        <w:rPr>
          <w:sz w:val="20"/>
        </w:rPr>
        <w:t>autos.</w:t>
      </w:r>
    </w:p>
    <w:p>
      <w:pPr>
        <w:spacing w:before="1"/>
        <w:ind w:left="106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821 a</w:t>
      </w:r>
      <w:r>
        <w:rPr>
          <w:spacing w:val="-3"/>
          <w:sz w:val="20"/>
        </w:rPr>
        <w:t> </w:t>
      </w:r>
      <w:r>
        <w:rPr>
          <w:sz w:val="20"/>
        </w:rPr>
        <w:t>837 de autos.</w:t>
      </w:r>
    </w:p>
    <w:p>
      <w:pPr>
        <w:spacing w:after="0"/>
        <w:jc w:val="left"/>
        <w:rPr>
          <w:sz w:val="20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92"/>
        <w:ind w:left="1471" w:right="663"/>
        <w:jc w:val="both"/>
      </w:pPr>
      <w:r>
        <w:rPr/>
        <w:t>como</w:t>
      </w:r>
      <w:r>
        <w:rPr>
          <w:spacing w:val="-13"/>
        </w:rPr>
        <w:t> </w:t>
      </w:r>
      <w:r>
        <w:rPr/>
        <w:t>aspirante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candidata</w:t>
      </w:r>
      <w:r>
        <w:rPr>
          <w:spacing w:val="-12"/>
        </w:rPr>
        <w:t> </w:t>
      </w:r>
      <w:r>
        <w:rPr/>
        <w:t>independiente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elección</w:t>
      </w:r>
      <w:r>
        <w:rPr>
          <w:spacing w:val="-15"/>
        </w:rPr>
        <w:t> </w:t>
      </w:r>
      <w:r>
        <w:rPr/>
        <w:t>consecutiva</w:t>
      </w:r>
      <w:r>
        <w:rPr>
          <w:spacing w:val="-75"/>
        </w:rPr>
        <w:t> </w:t>
      </w:r>
      <w:r>
        <w:rPr/>
        <w:t>y que este le fue otorgado por Acuerdo del Consejo General 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 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forma implica que se tenga por probada la utilización de recursos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apoyo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471" w:right="661"/>
        <w:jc w:val="both"/>
      </w:pPr>
      <w:r>
        <w:rPr/>
        <w:t>Finalmente,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cuanto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manifestación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denunciante</w:t>
      </w:r>
      <w:r>
        <w:rPr>
          <w:spacing w:val="-6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a</w:t>
      </w:r>
      <w:r>
        <w:rPr>
          <w:spacing w:val="-76"/>
        </w:rPr>
        <w:t> </w:t>
      </w:r>
      <w:r>
        <w:rPr/>
        <w:t>que los hechos objeto de la denuncia pudieran configurar delitos</w:t>
      </w:r>
      <w:r>
        <w:rPr>
          <w:spacing w:val="1"/>
        </w:rPr>
        <w:t> </w:t>
      </w:r>
      <w:r>
        <w:rPr/>
        <w:t>electorales, este órgano jurisdiccional determina dejar a salvo los</w:t>
      </w:r>
      <w:r>
        <w:rPr>
          <w:spacing w:val="1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denunciante</w:t>
      </w:r>
      <w:r>
        <w:rPr>
          <w:spacing w:val="-13"/>
        </w:rPr>
        <w:t> </w:t>
      </w:r>
      <w:r>
        <w:rPr/>
        <w:t>para</w:t>
      </w:r>
      <w:r>
        <w:rPr>
          <w:spacing w:val="-16"/>
        </w:rPr>
        <w:t> </w:t>
      </w:r>
      <w:r>
        <w:rPr/>
        <w:t>que,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estimarlo</w:t>
      </w:r>
      <w:r>
        <w:rPr>
          <w:spacing w:val="-13"/>
        </w:rPr>
        <w:t> </w:t>
      </w:r>
      <w:r>
        <w:rPr/>
        <w:t>pertinente,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haga</w:t>
      </w:r>
      <w:r>
        <w:rPr>
          <w:spacing w:val="-75"/>
        </w:rPr>
        <w:t> </w:t>
      </w:r>
      <w:r>
        <w:rPr/>
        <w:t>valer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471"/>
        <w:jc w:val="both"/>
      </w:pPr>
      <w:r>
        <w:rPr/>
        <w:t>En</w:t>
      </w:r>
      <w:r>
        <w:rPr>
          <w:spacing w:val="-3"/>
        </w:rPr>
        <w:t> </w:t>
      </w:r>
      <w:r>
        <w:rPr/>
        <w:t>consecuencia,</w:t>
      </w:r>
      <w:r>
        <w:rPr>
          <w:spacing w:val="-1"/>
        </w:rPr>
        <w:t> </w:t>
      </w:r>
      <w:r>
        <w:rPr/>
        <w:t>por lo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fundado</w:t>
      </w:r>
      <w:r>
        <w:rPr>
          <w:spacing w:val="-2"/>
        </w:rPr>
        <w:t> </w:t>
      </w:r>
      <w:r>
        <w:rPr/>
        <w:t>se,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ind w:right="1832"/>
        <w:jc w:val="center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471" w:right="707"/>
        <w:jc w:val="both"/>
      </w:pPr>
      <w:r>
        <w:rPr>
          <w:rFonts w:ascii="Arial" w:hAnsi="Arial"/>
          <w:b/>
        </w:rPr>
        <w:t>ÚNICO. </w:t>
      </w:r>
      <w:r>
        <w:rPr/>
        <w:t>Se </w:t>
      </w:r>
      <w:r>
        <w:rPr>
          <w:rFonts w:ascii="Arial" w:hAnsi="Arial"/>
          <w:b/>
        </w:rPr>
        <w:t>declara la inexistencia </w:t>
      </w:r>
      <w:r>
        <w:rPr/>
        <w:t>de las infracciones atribuidas a</w:t>
      </w:r>
      <w:r>
        <w:rPr>
          <w:spacing w:val="1"/>
        </w:rPr>
        <w:t> </w:t>
      </w:r>
      <w:r>
        <w:rPr/>
        <w:t>la Presidenta Honoraria del Sistema para el Desarrollo Integral de la</w:t>
      </w:r>
      <w:r>
        <w:rPr>
          <w:spacing w:val="-75"/>
        </w:rPr>
        <w:t> </w:t>
      </w:r>
      <w:r>
        <w:rPr/>
        <w:t>Familia</w:t>
      </w:r>
      <w:r>
        <w:rPr>
          <w:spacing w:val="1"/>
        </w:rPr>
        <w:t> </w:t>
      </w:r>
      <w:r>
        <w:rPr/>
        <w:t>(DIF)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 Peribán, Michoacán, consistente en el uso de recursos</w:t>
      </w:r>
      <w:r>
        <w:rPr>
          <w:spacing w:val="-75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fines</w:t>
      </w:r>
      <w:r>
        <w:rPr>
          <w:spacing w:val="-1"/>
        </w:rPr>
        <w:t> </w:t>
      </w:r>
      <w:r>
        <w:rPr/>
        <w:t>electorales.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471" w:right="659"/>
        <w:jc w:val="both"/>
      </w:pPr>
      <w:r>
        <w:rPr>
          <w:rFonts w:ascii="Arial" w:hAnsi="Arial"/>
          <w:b/>
        </w:rPr>
        <w:t>NOTIFÍQUESE: Personalmente </w:t>
      </w:r>
      <w:r>
        <w:rPr/>
        <w:t>al denunciante y denunciadas; por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estrados </w:t>
      </w:r>
      <w:r>
        <w:rPr/>
        <w:t>a los demás interesados. Lo anterior, con fundamento en</w:t>
      </w:r>
      <w:r>
        <w:rPr>
          <w:spacing w:val="1"/>
        </w:rPr>
        <w:t> </w:t>
      </w:r>
      <w:r>
        <w:rPr/>
        <w:t>los artículos 37, fracciones I, II y III, 38 y 39 de la Ley de Justicia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471" w:right="665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-75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06" w:right="2025"/>
        <w:jc w:val="both"/>
        <w:rPr>
          <w:rFonts w:ascii="Arial" w:hAnsi="Arial"/>
          <w:b/>
        </w:rPr>
      </w:pPr>
      <w:r>
        <w:rPr/>
        <w:t>Así,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once</w:t>
      </w:r>
      <w:r>
        <w:rPr>
          <w:spacing w:val="-13"/>
        </w:rPr>
        <w:t> </w:t>
      </w:r>
      <w:r>
        <w:rPr/>
        <w:t>horas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cuarenta</w:t>
      </w:r>
      <w:r>
        <w:rPr>
          <w:spacing w:val="-16"/>
        </w:rPr>
        <w:t> </w:t>
      </w:r>
      <w:r>
        <w:rPr/>
        <w:t>y</w:t>
      </w:r>
      <w:r>
        <w:rPr>
          <w:spacing w:val="-10"/>
        </w:rPr>
        <w:t> </w:t>
      </w:r>
      <w:r>
        <w:rPr/>
        <w:t>ocho</w:t>
      </w:r>
      <w:r>
        <w:rPr>
          <w:spacing w:val="-14"/>
        </w:rPr>
        <w:t> </w:t>
      </w:r>
      <w:r>
        <w:rPr/>
        <w:t>minutos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día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hoy,</w:t>
      </w:r>
      <w:r>
        <w:rPr>
          <w:spacing w:val="-12"/>
        </w:rPr>
        <w:t> </w:t>
      </w:r>
      <w:r>
        <w:rPr/>
        <w:t>por</w:t>
      </w:r>
      <w:r>
        <w:rPr>
          <w:spacing w:val="-75"/>
        </w:rPr>
        <w:t> </w:t>
      </w:r>
      <w:r>
        <w:rPr>
          <w:rFonts w:ascii="Arial" w:hAnsi="Arial"/>
          <w:b/>
        </w:rPr>
        <w:t>unanimidad </w:t>
      </w:r>
      <w:r>
        <w:rPr/>
        <w:t>de votos, en sesión pública virtual, lo resolvieron 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Ochoa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Villalobos,</w:t>
      </w:r>
      <w:r>
        <w:rPr>
          <w:spacing w:val="-14"/>
        </w:rPr>
        <w:t> </w:t>
      </w:r>
      <w:r>
        <w:rPr/>
        <w:t>quien</w:t>
      </w:r>
      <w:r>
        <w:rPr>
          <w:spacing w:val="-18"/>
        </w:rPr>
        <w:t> </w:t>
      </w:r>
      <w:r>
        <w:rPr/>
        <w:t>fue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ponente,</w:t>
      </w:r>
      <w:r>
        <w:rPr>
          <w:spacing w:val="-15"/>
        </w:rPr>
        <w:t> </w:t>
      </w:r>
      <w:r>
        <w:rPr/>
        <w:t>así</w:t>
      </w:r>
      <w:r>
        <w:rPr>
          <w:spacing w:val="-17"/>
        </w:rPr>
        <w:t> </w:t>
      </w:r>
      <w:r>
        <w:rPr/>
        <w:t>como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Magistrados</w:t>
      </w:r>
      <w:r>
        <w:rPr>
          <w:spacing w:val="-16"/>
        </w:rPr>
        <w:t> </w:t>
      </w:r>
      <w:r>
        <w:rPr/>
        <w:t>José</w:t>
      </w:r>
      <w:r>
        <w:rPr>
          <w:spacing w:val="-18"/>
        </w:rPr>
        <w:t> </w:t>
      </w:r>
      <w:r>
        <w:rPr/>
        <w:t>René</w:t>
      </w:r>
      <w:r>
        <w:rPr>
          <w:spacing w:val="-75"/>
        </w:rPr>
        <w:t> </w:t>
      </w:r>
      <w:r>
        <w:rPr/>
        <w:t>Olivos</w:t>
      </w:r>
      <w:r>
        <w:rPr>
          <w:spacing w:val="-3"/>
        </w:rPr>
        <w:t> </w:t>
      </w:r>
      <w:r>
        <w:rPr/>
        <w:t>Campos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Salvador</w:t>
      </w:r>
      <w:r>
        <w:rPr>
          <w:spacing w:val="-4"/>
        </w:rPr>
        <w:t> </w:t>
      </w:r>
      <w:r>
        <w:rPr/>
        <w:t>Alejandro</w:t>
      </w:r>
      <w:r>
        <w:rPr>
          <w:spacing w:val="-5"/>
        </w:rPr>
        <w:t> </w:t>
      </w:r>
      <w:r>
        <w:rPr/>
        <w:t>Pérez</w:t>
      </w:r>
      <w:r>
        <w:rPr>
          <w:spacing w:val="-6"/>
        </w:rPr>
        <w:t> </w:t>
      </w:r>
      <w:r>
        <w:rPr/>
        <w:t>Contreras, quien</w:t>
      </w:r>
      <w:r>
        <w:rPr>
          <w:spacing w:val="-5"/>
        </w:rPr>
        <w:t> </w:t>
      </w:r>
      <w:r>
        <w:rPr/>
        <w:t>formula</w:t>
      </w:r>
      <w:r>
        <w:rPr>
          <w:spacing w:val="-75"/>
        </w:rPr>
        <w:t> </w:t>
      </w:r>
      <w:r>
        <w:rPr/>
        <w:t>voto razonado, ante la Secretaria General de Acuerdos, Licenciada</w:t>
      </w:r>
      <w:r>
        <w:rPr>
          <w:spacing w:val="1"/>
        </w:rPr>
        <w:t> </w:t>
      </w:r>
      <w:r>
        <w:rPr/>
        <w:t>María</w:t>
      </w:r>
      <w:r>
        <w:rPr>
          <w:spacing w:val="-3"/>
        </w:rPr>
        <w:t> </w:t>
      </w:r>
      <w:r>
        <w:rPr/>
        <w:t>Antonieta</w:t>
      </w:r>
      <w:r>
        <w:rPr>
          <w:spacing w:val="-4"/>
        </w:rPr>
        <w:t> </w:t>
      </w:r>
      <w:r>
        <w:rPr/>
        <w:t>Rojas</w:t>
      </w:r>
      <w:r>
        <w:rPr>
          <w:spacing w:val="-1"/>
        </w:rPr>
        <w:t> </w:t>
      </w:r>
      <w:r>
        <w:rPr/>
        <w:t>Rivera,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  <w:r>
        <w:rPr>
          <w:spacing w:val="4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0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0"/>
        <w:gridCol w:w="3940"/>
      </w:tblGrid>
      <w:tr>
        <w:trPr>
          <w:trHeight w:val="2503" w:hRule="atLeast"/>
        </w:trPr>
        <w:tc>
          <w:tcPr>
            <w:tcW w:w="7460" w:type="dxa"/>
            <w:gridSpan w:val="2"/>
          </w:tcPr>
          <w:p>
            <w:pPr>
              <w:pStyle w:val="TableParagraph"/>
              <w:spacing w:line="480" w:lineRule="auto"/>
              <w:ind w:left="1489" w:right="17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 PRESIDENTA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489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YURISHA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ANDRADE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MORALES</w:t>
            </w:r>
          </w:p>
        </w:tc>
      </w:tr>
      <w:tr>
        <w:trPr>
          <w:trHeight w:val="1058" w:hRule="atLeast"/>
        </w:trPr>
        <w:tc>
          <w:tcPr>
            <w:tcW w:w="3520" w:type="dxa"/>
          </w:tcPr>
          <w:p>
            <w:pPr>
              <w:pStyle w:val="TableParagraph"/>
              <w:spacing w:before="248"/>
              <w:ind w:left="185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</w:tc>
        <w:tc>
          <w:tcPr>
            <w:tcW w:w="3940" w:type="dxa"/>
          </w:tcPr>
          <w:p>
            <w:pPr>
              <w:pStyle w:val="TableParagraph"/>
              <w:spacing w:before="248"/>
              <w:ind w:left="538" w:right="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</w:tc>
      </w:tr>
      <w:tr>
        <w:trPr>
          <w:trHeight w:val="1127" w:hRule="atLeast"/>
        </w:trPr>
        <w:tc>
          <w:tcPr>
            <w:tcW w:w="3520" w:type="dxa"/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184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  <w:tc>
          <w:tcPr>
            <w:tcW w:w="3940" w:type="dxa"/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538" w:right="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644" w:hRule="atLeast"/>
        </w:trPr>
        <w:tc>
          <w:tcPr>
            <w:tcW w:w="352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 w:before="1"/>
              <w:ind w:left="185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ALMA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ROSA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BAHENA</w:t>
            </w:r>
          </w:p>
        </w:tc>
        <w:tc>
          <w:tcPr>
            <w:tcW w:w="394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 w:before="1"/>
              <w:ind w:left="538" w:right="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YOLANDA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CAMACHO</w:t>
            </w:r>
          </w:p>
        </w:tc>
      </w:tr>
      <w:tr>
        <w:trPr>
          <w:trHeight w:val="805" w:hRule="atLeast"/>
        </w:trPr>
        <w:tc>
          <w:tcPr>
            <w:tcW w:w="3520" w:type="dxa"/>
          </w:tcPr>
          <w:p>
            <w:pPr>
              <w:pStyle w:val="TableParagraph"/>
              <w:spacing w:line="319" w:lineRule="exact"/>
              <w:ind w:left="184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VILLALOBOS</w:t>
            </w:r>
          </w:p>
        </w:tc>
        <w:tc>
          <w:tcPr>
            <w:tcW w:w="3940" w:type="dxa"/>
          </w:tcPr>
          <w:p>
            <w:pPr>
              <w:pStyle w:val="TableParagraph"/>
              <w:spacing w:line="319" w:lineRule="exact"/>
              <w:ind w:left="538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OCHOA</w:t>
            </w:r>
          </w:p>
        </w:tc>
      </w:tr>
      <w:tr>
        <w:trPr>
          <w:trHeight w:val="1287" w:hRule="atLeast"/>
        </w:trPr>
        <w:tc>
          <w:tcPr>
            <w:tcW w:w="3520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185" w:right="3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</w:tc>
        <w:tc>
          <w:tcPr>
            <w:tcW w:w="3940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538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</w:tc>
      </w:tr>
      <w:tr>
        <w:trPr>
          <w:trHeight w:val="1287" w:hRule="atLeast"/>
        </w:trPr>
        <w:tc>
          <w:tcPr>
            <w:tcW w:w="3520" w:type="dxa"/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184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  <w:tc>
          <w:tcPr>
            <w:tcW w:w="3940" w:type="dxa"/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538" w:right="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1124" w:hRule="atLeast"/>
        </w:trPr>
        <w:tc>
          <w:tcPr>
            <w:tcW w:w="3520" w:type="dxa"/>
          </w:tcPr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spacing w:line="320" w:lineRule="atLeast"/>
              <w:ind w:left="1071" w:right="446" w:hanging="756"/>
              <w:rPr>
                <w:b/>
                <w:sz w:val="28"/>
              </w:rPr>
            </w:pPr>
            <w:r>
              <w:rPr>
                <w:b/>
                <w:sz w:val="28"/>
              </w:rPr>
              <w:t>JOSÉ RENÉ OLIVOS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CAMPOS</w:t>
            </w:r>
          </w:p>
        </w:tc>
        <w:tc>
          <w:tcPr>
            <w:tcW w:w="3940" w:type="dxa"/>
          </w:tcPr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spacing w:line="320" w:lineRule="atLeast"/>
              <w:ind w:left="626" w:right="181" w:hanging="279"/>
              <w:rPr>
                <w:b/>
                <w:sz w:val="28"/>
              </w:rPr>
            </w:pPr>
            <w:r>
              <w:rPr>
                <w:b/>
                <w:sz w:val="28"/>
              </w:rPr>
              <w:t>SALVADOR ALEJANDRO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PÉREZ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CONTRERAS</w:t>
            </w:r>
          </w:p>
        </w:tc>
      </w:tr>
    </w:tbl>
    <w:p>
      <w:pPr>
        <w:spacing w:after="0" w:line="320" w:lineRule="atLeast"/>
        <w:rPr>
          <w:sz w:val="28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Heading1"/>
        <w:spacing w:line="482" w:lineRule="auto" w:before="92"/>
        <w:ind w:right="2642"/>
        <w:jc w:val="center"/>
      </w:pPr>
      <w:r>
        <w:rPr/>
        <w:t>SECRETARIA GENERAL DE ACUERDOS</w:t>
      </w:r>
      <w:r>
        <w:rPr>
          <w:spacing w:val="-75"/>
        </w:rPr>
        <w:t> </w:t>
      </w:r>
      <w:r>
        <w:rPr/>
        <w:t>(RUBRICA)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0"/>
        <w:ind w:left="2587" w:right="263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MARÍA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ANTONIETA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ROJAS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RIVERA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1"/>
        <w:ind w:left="1471" w:right="658"/>
        <w:jc w:val="both"/>
      </w:pPr>
      <w:r>
        <w:rPr/>
        <w:t>VOTO</w:t>
      </w:r>
      <w:r>
        <w:rPr>
          <w:spacing w:val="1"/>
        </w:rPr>
        <w:t> </w:t>
      </w:r>
      <w:r>
        <w:rPr/>
        <w:t>RAZONADO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SALVADOR ALEJANDRO PÉREZ CONTRERAS, RESPECTO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 IDENTIFICADO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TEEM-PES-017/2021.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471" w:right="660"/>
        <w:jc w:val="both"/>
      </w:pP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debido</w:t>
      </w:r>
      <w:r>
        <w:rPr>
          <w:spacing w:val="-6"/>
        </w:rPr>
        <w:t> </w:t>
      </w:r>
      <w:r>
        <w:rPr/>
        <w:t>respeto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facultad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confiere</w:t>
      </w:r>
      <w:r>
        <w:rPr>
          <w:spacing w:val="-6"/>
        </w:rPr>
        <w:t> </w:t>
      </w:r>
      <w:r>
        <w:rPr/>
        <w:t>el</w:t>
      </w:r>
      <w:r>
        <w:rPr>
          <w:spacing w:val="-76"/>
        </w:rPr>
        <w:t> </w:t>
      </w:r>
      <w:r>
        <w:rPr>
          <w:spacing w:val="-1"/>
        </w:rPr>
        <w:t>artículo</w:t>
      </w:r>
      <w:r>
        <w:rPr>
          <w:spacing w:val="-19"/>
        </w:rPr>
        <w:t> </w:t>
      </w:r>
      <w:r>
        <w:rPr/>
        <w:t>66,</w:t>
      </w:r>
      <w:r>
        <w:rPr>
          <w:spacing w:val="-17"/>
        </w:rPr>
        <w:t> </w:t>
      </w:r>
      <w:r>
        <w:rPr/>
        <w:t>fracción</w:t>
      </w:r>
      <w:r>
        <w:rPr>
          <w:spacing w:val="-18"/>
        </w:rPr>
        <w:t> </w:t>
      </w:r>
      <w:r>
        <w:rPr/>
        <w:t>VI,</w:t>
      </w:r>
      <w:r>
        <w:rPr>
          <w:spacing w:val="-15"/>
        </w:rPr>
        <w:t> </w:t>
      </w:r>
      <w:r>
        <w:rPr/>
        <w:t>del</w:t>
      </w:r>
      <w:r>
        <w:rPr>
          <w:spacing w:val="-18"/>
        </w:rPr>
        <w:t> </w:t>
      </w:r>
      <w:r>
        <w:rPr/>
        <w:t>Código</w:t>
      </w:r>
      <w:r>
        <w:rPr>
          <w:spacing w:val="-19"/>
        </w:rPr>
        <w:t> </w:t>
      </w:r>
      <w:r>
        <w:rPr/>
        <w:t>Electoral</w:t>
      </w:r>
      <w:r>
        <w:rPr>
          <w:spacing w:val="-18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Michoacán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Ocampo;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permito</w:t>
      </w:r>
      <w:r>
        <w:rPr>
          <w:spacing w:val="1"/>
        </w:rPr>
        <w:t> </w:t>
      </w:r>
      <w:r>
        <w:rPr/>
        <w:t>formular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voto</w:t>
      </w:r>
      <w:r>
        <w:rPr>
          <w:spacing w:val="-3"/>
        </w:rPr>
        <w:t> </w:t>
      </w:r>
      <w:r>
        <w:rPr/>
        <w:t>razonado,</w:t>
      </w:r>
      <w:r>
        <w:rPr>
          <w:spacing w:val="1"/>
        </w:rPr>
        <w:t> </w:t>
      </w:r>
      <w:r>
        <w:rPr/>
        <w:t>en 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471" w:right="661"/>
        <w:jc w:val="both"/>
      </w:pPr>
      <w:r>
        <w:rPr/>
        <w:t>Primeramente,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6"/>
        </w:rPr>
        <w:t> </w:t>
      </w:r>
      <w:r>
        <w:rPr/>
        <w:t>emitida</w:t>
      </w:r>
      <w:r>
        <w:rPr>
          <w:spacing w:val="-17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referido</w:t>
      </w:r>
      <w:r>
        <w:rPr>
          <w:spacing w:val="-15"/>
        </w:rPr>
        <w:t> </w:t>
      </w:r>
      <w:r>
        <w:rPr/>
        <w:t>procedimiento</w:t>
      </w:r>
      <w:r>
        <w:rPr>
          <w:spacing w:val="-15"/>
        </w:rPr>
        <w:t> </w:t>
      </w:r>
      <w:r>
        <w:rPr/>
        <w:t>especial</w:t>
      </w:r>
      <w:r>
        <w:rPr>
          <w:spacing w:val="-14"/>
        </w:rPr>
        <w:t> </w:t>
      </w:r>
      <w:r>
        <w:rPr/>
        <w:t>sancionador,</w:t>
      </w:r>
      <w:r>
        <w:rPr>
          <w:spacing w:val="-75"/>
        </w:rPr>
        <w:t> </w:t>
      </w:r>
      <w:r>
        <w:rPr/>
        <w:t>en la que se determinó declarar la inexistencia de las infracciones</w:t>
      </w:r>
      <w:r>
        <w:rPr>
          <w:spacing w:val="1"/>
        </w:rPr>
        <w:t> </w:t>
      </w:r>
      <w:r>
        <w:rPr/>
        <w:t>atribuidas a la Presidenta Honoraria del Sistema para el Desarrollo</w:t>
      </w:r>
      <w:r>
        <w:rPr>
          <w:spacing w:val="1"/>
        </w:rPr>
        <w:t> </w:t>
      </w:r>
      <w:r>
        <w:rPr>
          <w:spacing w:val="-1"/>
        </w:rPr>
        <w:t>Integral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22"/>
        </w:rPr>
        <w:t> </w:t>
      </w:r>
      <w:r>
        <w:rPr>
          <w:spacing w:val="-1"/>
        </w:rPr>
        <w:t>Familia</w:t>
      </w:r>
      <w:r>
        <w:rPr>
          <w:spacing w:val="-18"/>
        </w:rPr>
        <w:t> </w:t>
      </w:r>
      <w:r>
        <w:rPr>
          <w:spacing w:val="-1"/>
        </w:rPr>
        <w:t>(DIF)</w:t>
      </w:r>
      <w:r>
        <w:rPr>
          <w:spacing w:val="-20"/>
        </w:rPr>
        <w:t> </w:t>
      </w:r>
      <w:r>
        <w:rPr/>
        <w:t>y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Presidenta</w:t>
      </w:r>
      <w:r>
        <w:rPr>
          <w:spacing w:val="-20"/>
        </w:rPr>
        <w:t> </w:t>
      </w:r>
      <w:r>
        <w:rPr/>
        <w:t>del</w:t>
      </w:r>
      <w:r>
        <w:rPr>
          <w:spacing w:val="-15"/>
        </w:rPr>
        <w:t> </w:t>
      </w:r>
      <w:r>
        <w:rPr/>
        <w:t>Ayuntamiento,</w:t>
      </w:r>
      <w:r>
        <w:rPr>
          <w:spacing w:val="-19"/>
        </w:rPr>
        <w:t> </w:t>
      </w:r>
      <w:r>
        <w:rPr/>
        <w:t>ambas</w:t>
      </w:r>
      <w:r>
        <w:rPr>
          <w:spacing w:val="-76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Peribán,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recursos públicos</w:t>
      </w:r>
      <w:r>
        <w:rPr>
          <w:spacing w:val="-1"/>
        </w:rPr>
        <w:t> </w:t>
      </w:r>
      <w:r>
        <w:rPr/>
        <w:t>con fines</w:t>
      </w:r>
      <w:r>
        <w:rPr>
          <w:spacing w:val="-2"/>
        </w:rPr>
        <w:t> </w:t>
      </w:r>
      <w:r>
        <w:rPr/>
        <w:t>electorales.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471" w:right="659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me parece oportuno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sentencia</w:t>
      </w:r>
      <w:r>
        <w:rPr>
          <w:spacing w:val="1"/>
        </w:rPr>
        <w:t> </w:t>
      </w:r>
      <w:r>
        <w:rPr/>
        <w:t>mencionada debió hacerse un estudio distinto respecto de la causal</w:t>
      </w:r>
      <w:r>
        <w:rPr>
          <w:spacing w:val="1"/>
        </w:rPr>
        <w:t> </w:t>
      </w:r>
      <w:r>
        <w:rPr/>
        <w:t>de improcedencia</w:t>
      </w:r>
      <w:r>
        <w:rPr>
          <w:spacing w:val="-3"/>
        </w:rPr>
        <w:t> </w:t>
      </w:r>
      <w:r>
        <w:rPr/>
        <w:t>de frivolidad aducida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denunciadas.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471" w:right="665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genéricas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la</w:t>
      </w:r>
      <w:r>
        <w:rPr>
          <w:spacing w:val="56"/>
        </w:rPr>
        <w:t> </w:t>
      </w:r>
      <w:r>
        <w:rPr/>
        <w:t>queja</w:t>
      </w:r>
      <w:r>
        <w:rPr>
          <w:spacing w:val="60"/>
        </w:rPr>
        <w:t> </w:t>
      </w:r>
      <w:r>
        <w:rPr/>
        <w:t>presentada</w:t>
      </w:r>
      <w:r>
        <w:rPr>
          <w:spacing w:val="56"/>
        </w:rPr>
        <w:t> </w:t>
      </w:r>
      <w:r>
        <w:rPr/>
        <w:t>por</w:t>
      </w:r>
      <w:r>
        <w:rPr>
          <w:spacing w:val="61"/>
        </w:rPr>
        <w:t> </w:t>
      </w:r>
      <w:r>
        <w:rPr/>
        <w:t>el</w:t>
      </w:r>
      <w:r>
        <w:rPr>
          <w:spacing w:val="58"/>
        </w:rPr>
        <w:t> </w:t>
      </w:r>
      <w:r>
        <w:rPr/>
        <w:t>Partido</w:t>
      </w:r>
      <w:r>
        <w:rPr>
          <w:spacing w:val="56"/>
        </w:rPr>
        <w:t> </w:t>
      </w:r>
      <w:r>
        <w:rPr/>
        <w:t>Revolucionario</w:t>
      </w:r>
    </w:p>
    <w:p>
      <w:pPr>
        <w:spacing w:after="0" w:line="360" w:lineRule="auto"/>
        <w:jc w:val="both"/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92"/>
        <w:ind w:left="106" w:right="2023"/>
        <w:jc w:val="both"/>
      </w:pPr>
      <w:r>
        <w:rPr/>
        <w:t>Institucional era frívola, como ya se dijo, era necesario el análisis de</w:t>
      </w:r>
      <w:r>
        <w:rPr>
          <w:spacing w:val="-75"/>
        </w:rPr>
        <w:t> </w:t>
      </w:r>
      <w:r>
        <w:rPr/>
        <w:t>dicha causal, por tratarse de una cuestión de orden público y de</w:t>
      </w:r>
      <w:r>
        <w:rPr>
          <w:spacing w:val="1"/>
        </w:rPr>
        <w:t> </w:t>
      </w:r>
      <w:r>
        <w:rPr/>
        <w:t>estudio preferente, independientemente de que se hiciera valer por</w:t>
      </w:r>
      <w:r>
        <w:rPr>
          <w:spacing w:val="1"/>
        </w:rPr>
        <w:t> </w:t>
      </w:r>
      <w:r>
        <w:rPr/>
        <w:t>alguna de las partes o que operara de oficio, al percatarse 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posible</w:t>
      </w:r>
      <w:r>
        <w:rPr>
          <w:spacing w:val="-3"/>
        </w:rPr>
        <w:t> </w:t>
      </w:r>
      <w:r>
        <w:rPr/>
        <w:t>actualización.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06" w:right="2024"/>
        <w:jc w:val="both"/>
      </w:pPr>
      <w:r>
        <w:rPr/>
        <w:t>Lo que tiene sentido si se considera que solo a través del análisis</w:t>
      </w:r>
      <w:r>
        <w:rPr>
          <w:spacing w:val="1"/>
        </w:rPr>
        <w:t> </w:t>
      </w:r>
      <w:r>
        <w:rPr/>
        <w:t>respectivo se estaría en posibilidad de determinar si la misma se</w:t>
      </w:r>
      <w:r>
        <w:rPr>
          <w:spacing w:val="1"/>
        </w:rPr>
        <w:t> </w:t>
      </w:r>
      <w:r>
        <w:rPr/>
        <w:t>actualizaba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no,</w:t>
      </w:r>
      <w:r>
        <w:rPr>
          <w:spacing w:val="-5"/>
        </w:rPr>
        <w:t> </w:t>
      </w:r>
      <w:r>
        <w:rPr/>
        <w:t>pues</w:t>
      </w:r>
      <w:r>
        <w:rPr>
          <w:spacing w:val="-4"/>
        </w:rPr>
        <w:t> </w:t>
      </w:r>
      <w:r>
        <w:rPr/>
        <w:t>incluso,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resultar</w:t>
      </w:r>
      <w:r>
        <w:rPr>
          <w:spacing w:val="-7"/>
        </w:rPr>
        <w:t> </w:t>
      </w:r>
      <w:r>
        <w:rPr/>
        <w:t>fundada</w:t>
      </w:r>
      <w:r>
        <w:rPr>
          <w:spacing w:val="-5"/>
        </w:rPr>
        <w:t> </w:t>
      </w:r>
      <w:r>
        <w:rPr/>
        <w:t>haría</w:t>
      </w:r>
      <w:r>
        <w:rPr>
          <w:spacing w:val="-10"/>
        </w:rPr>
        <w:t> </w:t>
      </w:r>
      <w:r>
        <w:rPr/>
        <w:t>innecesario</w:t>
      </w:r>
      <w:r>
        <w:rPr>
          <w:spacing w:val="-75"/>
        </w:rPr>
        <w:t> </w:t>
      </w:r>
      <w:r>
        <w:rPr/>
        <w:t>analizar el fondo de la cuestión planteada por la parte quejosa; esto,</w:t>
      </w:r>
      <w:r>
        <w:rPr>
          <w:spacing w:val="-75"/>
        </w:rPr>
        <w:t> </w:t>
      </w:r>
      <w:r>
        <w:rPr/>
        <w:t>de conformidad con el criterio contenido en la Jurisprudencia 814,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sirve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orientación,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rubro;</w:t>
      </w:r>
      <w:r>
        <w:rPr>
          <w:spacing w:val="-7"/>
        </w:rPr>
        <w:t> </w:t>
      </w:r>
      <w:r>
        <w:rPr>
          <w:rFonts w:ascii="Arial" w:hAnsi="Arial"/>
          <w:b/>
        </w:rPr>
        <w:t>“IMPROCEDENCIA,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CAUSALES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DE.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EL JUICIO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AMPARO”</w:t>
      </w:r>
      <w:r>
        <w:rPr/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06" w:right="2025"/>
        <w:jc w:val="both"/>
      </w:pPr>
      <w:r>
        <w:rPr/>
        <w:t>Así, en torno a dicha cuestión, el Código Electoral del Estado de</w:t>
      </w:r>
      <w:r>
        <w:rPr>
          <w:spacing w:val="1"/>
        </w:rPr>
        <w:t> </w:t>
      </w:r>
      <w:r>
        <w:rPr/>
        <w:t>Michoacán de Ocampo, dispone respecto a las quejas que resulten</w:t>
      </w:r>
      <w:r>
        <w:rPr>
          <w:spacing w:val="1"/>
        </w:rPr>
        <w:t> </w:t>
      </w:r>
      <w:r>
        <w:rPr/>
        <w:t>frívolas,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"/>
        <w:rPr>
          <w:sz w:val="42"/>
        </w:rPr>
      </w:pPr>
    </w:p>
    <w:p>
      <w:pPr>
        <w:spacing w:before="1"/>
        <w:ind w:left="826" w:right="838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“Artículo 230.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(…)</w:t>
      </w:r>
    </w:p>
    <w:p>
      <w:pPr>
        <w:spacing w:before="0"/>
        <w:ind w:left="826" w:right="255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V. Constituyen infracciones de los ciudadanos, de los dirigentes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afiliados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políticos,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física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moral, al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Código;</w:t>
      </w:r>
    </w:p>
    <w:p>
      <w:pPr>
        <w:spacing w:before="0"/>
        <w:ind w:left="826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ListParagraph"/>
        <w:numPr>
          <w:ilvl w:val="0"/>
          <w:numId w:val="14"/>
        </w:numPr>
        <w:tabs>
          <w:tab w:pos="1188" w:val="left" w:leader="none"/>
        </w:tabs>
        <w:spacing w:line="240" w:lineRule="auto" w:before="0" w:after="0"/>
        <w:ind w:left="826" w:right="256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promoción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frívolas.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efectos,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entenderá́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denuncia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frívola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aquélla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promueva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respecto a hechos que no se encuentren soportados en ningún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medio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de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prueba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no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z w:val="24"/>
        </w:rPr>
        <w:t>puedan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z w:val="24"/>
        </w:rPr>
        <w:t>actualizar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supuesto</w:t>
      </w:r>
      <w:r>
        <w:rPr>
          <w:rFonts w:ascii="Arial" w:hAnsi="Arial"/>
          <w:b/>
          <w:i/>
          <w:spacing w:val="-18"/>
          <w:sz w:val="24"/>
        </w:rPr>
        <w:t> </w:t>
      </w:r>
      <w:r>
        <w:rPr>
          <w:rFonts w:ascii="Arial" w:hAnsi="Arial"/>
          <w:b/>
          <w:i/>
          <w:sz w:val="24"/>
        </w:rPr>
        <w:t>jurídico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específico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que se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sustente 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queja o denuncia</w:t>
      </w:r>
      <w:r>
        <w:rPr>
          <w:rFonts w:ascii="Arial" w:hAnsi="Arial"/>
          <w:i/>
          <w:sz w:val="24"/>
        </w:rPr>
        <w:t>”;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893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“Artículo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257.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"/>
        <w:ind w:left="826" w:right="2208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denuncia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será́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desechada</w:t>
      </w:r>
      <w:r>
        <w:rPr>
          <w:rFonts w:ascii="Arial" w:hAnsi="Arial"/>
          <w:i/>
          <w:spacing w:val="2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plano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Secretaría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Ejecutiva,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sin prevención alguna,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cuando:</w:t>
      </w:r>
    </w:p>
    <w:p>
      <w:pPr>
        <w:spacing w:line="275" w:lineRule="exact" w:before="0"/>
        <w:ind w:left="826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ListParagraph"/>
        <w:numPr>
          <w:ilvl w:val="0"/>
          <w:numId w:val="14"/>
        </w:numPr>
        <w:tabs>
          <w:tab w:pos="1093" w:val="left" w:leader="none"/>
        </w:tabs>
        <w:spacing w:line="240" w:lineRule="auto" w:before="0" w:after="0"/>
        <w:ind w:left="826" w:right="2567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El denunciante no aporte ni ofrezca prueba alguna de sus dichos;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o,</w:t>
      </w:r>
    </w:p>
    <w:p>
      <w:pPr>
        <w:pStyle w:val="ListParagraph"/>
        <w:numPr>
          <w:ilvl w:val="0"/>
          <w:numId w:val="14"/>
        </w:numPr>
        <w:tabs>
          <w:tab w:pos="1107" w:val="left" w:leader="none"/>
        </w:tabs>
        <w:spacing w:line="240" w:lineRule="auto" w:before="0" w:after="0"/>
        <w:ind w:left="1106" w:right="0" w:hanging="281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denuncia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sea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evidentemente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frívola…”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pStyle w:val="BodyText"/>
        <w:spacing w:line="360" w:lineRule="auto" w:before="92"/>
        <w:ind w:left="1471" w:right="658"/>
        <w:jc w:val="both"/>
      </w:pPr>
      <w:r>
        <w:rPr/>
        <w:t>Luego,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estos</w:t>
      </w:r>
      <w:r>
        <w:rPr>
          <w:spacing w:val="-8"/>
        </w:rPr>
        <w:t> </w:t>
      </w:r>
      <w:r>
        <w:rPr/>
        <w:t>preceptos</w:t>
      </w:r>
      <w:r>
        <w:rPr>
          <w:spacing w:val="-9"/>
        </w:rPr>
        <w:t> </w:t>
      </w:r>
      <w:r>
        <w:rPr/>
        <w:t>normativos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desprende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frivolidad</w:t>
      </w:r>
      <w:r>
        <w:rPr>
          <w:spacing w:val="-75"/>
        </w:rPr>
        <w:t> </w:t>
      </w:r>
      <w:r>
        <w:rPr/>
        <w:t>en el derecho administrativo sancionador electoral local se actualiza</w:t>
      </w:r>
      <w:r>
        <w:rPr>
          <w:spacing w:val="-75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queja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</w:t>
      </w:r>
      <w:r>
        <w:rPr>
          <w:spacing w:val="-1"/>
        </w:rPr>
        <w:t> </w:t>
      </w:r>
      <w:r>
        <w:rPr/>
        <w:t>presentada: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4"/>
        </w:numPr>
        <w:tabs>
          <w:tab w:pos="1777" w:val="left" w:leader="none"/>
        </w:tabs>
        <w:spacing w:line="362" w:lineRule="auto" w:before="0" w:after="0"/>
        <w:ind w:left="1471" w:right="660" w:firstLine="0"/>
        <w:jc w:val="both"/>
        <w:rPr>
          <w:sz w:val="28"/>
        </w:rPr>
      </w:pPr>
      <w:r>
        <w:rPr>
          <w:sz w:val="28"/>
        </w:rPr>
        <w:t>Se</w:t>
      </w:r>
      <w:r>
        <w:rPr>
          <w:spacing w:val="-12"/>
          <w:sz w:val="28"/>
        </w:rPr>
        <w:t> </w:t>
      </w:r>
      <w:r>
        <w:rPr>
          <w:sz w:val="28"/>
        </w:rPr>
        <w:t>promueve</w:t>
      </w:r>
      <w:r>
        <w:rPr>
          <w:spacing w:val="-9"/>
          <w:sz w:val="28"/>
        </w:rPr>
        <w:t> </w:t>
      </w:r>
      <w:r>
        <w:rPr>
          <w:sz w:val="28"/>
        </w:rPr>
        <w:t>respecto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sz w:val="28"/>
        </w:rPr>
        <w:t>hechos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no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encuentran</w:t>
      </w:r>
      <w:r>
        <w:rPr>
          <w:spacing w:val="-12"/>
          <w:sz w:val="28"/>
        </w:rPr>
        <w:t> </w:t>
      </w:r>
      <w:r>
        <w:rPr>
          <w:sz w:val="28"/>
        </w:rPr>
        <w:t>soportados</w:t>
      </w:r>
      <w:r>
        <w:rPr>
          <w:spacing w:val="-75"/>
          <w:sz w:val="28"/>
        </w:rPr>
        <w:t> </w:t>
      </w:r>
      <w:r>
        <w:rPr>
          <w:sz w:val="28"/>
        </w:rPr>
        <w:t>en ningún</w:t>
      </w:r>
      <w:r>
        <w:rPr>
          <w:spacing w:val="-4"/>
          <w:sz w:val="28"/>
        </w:rPr>
        <w:t> </w:t>
      </w:r>
      <w:r>
        <w:rPr>
          <w:sz w:val="28"/>
        </w:rPr>
        <w:t>medio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prueba.</w:t>
      </w:r>
    </w:p>
    <w:p>
      <w:pPr>
        <w:pStyle w:val="BodyText"/>
        <w:spacing w:before="6"/>
        <w:rPr>
          <w:sz w:val="41"/>
        </w:rPr>
      </w:pPr>
    </w:p>
    <w:p>
      <w:pPr>
        <w:pStyle w:val="ListParagraph"/>
        <w:numPr>
          <w:ilvl w:val="1"/>
          <w:numId w:val="14"/>
        </w:numPr>
        <w:tabs>
          <w:tab w:pos="1800" w:val="left" w:leader="none"/>
        </w:tabs>
        <w:spacing w:line="360" w:lineRule="auto" w:before="1" w:after="0"/>
        <w:ind w:left="1471" w:right="659" w:firstLine="0"/>
        <w:jc w:val="both"/>
        <w:rPr>
          <w:sz w:val="28"/>
        </w:rPr>
      </w:pPr>
      <w:r>
        <w:rPr>
          <w:sz w:val="28"/>
        </w:rPr>
        <w:t>No se pueda actualizar el supuesto jurídico específico en que se</w:t>
      </w:r>
      <w:r>
        <w:rPr>
          <w:spacing w:val="1"/>
          <w:sz w:val="28"/>
        </w:rPr>
        <w:t> </w:t>
      </w:r>
      <w:r>
        <w:rPr>
          <w:sz w:val="28"/>
        </w:rPr>
        <w:t>sustente la queja o denuncia, por lo que los hechos no constituyen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-1"/>
          <w:sz w:val="28"/>
        </w:rPr>
        <w:t> </w:t>
      </w:r>
      <w:r>
        <w:rPr>
          <w:sz w:val="28"/>
        </w:rPr>
        <w:t>falta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violación</w:t>
      </w:r>
      <w:r>
        <w:rPr>
          <w:spacing w:val="1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4"/>
        </w:numPr>
        <w:tabs>
          <w:tab w:pos="1777" w:val="left" w:leader="none"/>
        </w:tabs>
        <w:spacing w:line="360" w:lineRule="auto" w:before="0" w:after="0"/>
        <w:ind w:left="1471" w:right="661" w:firstLine="0"/>
        <w:jc w:val="both"/>
        <w:rPr>
          <w:sz w:val="28"/>
        </w:rPr>
      </w:pPr>
      <w:r>
        <w:rPr>
          <w:sz w:val="28"/>
        </w:rPr>
        <w:t>Las</w:t>
      </w:r>
      <w:r>
        <w:rPr>
          <w:spacing w:val="-11"/>
          <w:sz w:val="28"/>
        </w:rPr>
        <w:t> </w:t>
      </w:r>
      <w:r>
        <w:rPr>
          <w:sz w:val="28"/>
        </w:rPr>
        <w:t>pretensiones</w:t>
      </w:r>
      <w:r>
        <w:rPr>
          <w:spacing w:val="-12"/>
          <w:sz w:val="28"/>
        </w:rPr>
        <w:t> </w:t>
      </w:r>
      <w:r>
        <w:rPr>
          <w:sz w:val="28"/>
        </w:rPr>
        <w:t>formuladas</w:t>
      </w:r>
      <w:r>
        <w:rPr>
          <w:spacing w:val="-12"/>
          <w:sz w:val="28"/>
        </w:rPr>
        <w:t> </w:t>
      </w:r>
      <w:r>
        <w:rPr>
          <w:sz w:val="28"/>
        </w:rPr>
        <w:t>no</w:t>
      </w:r>
      <w:r>
        <w:rPr>
          <w:spacing w:val="-13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puedan</w:t>
      </w:r>
      <w:r>
        <w:rPr>
          <w:spacing w:val="-11"/>
          <w:sz w:val="28"/>
        </w:rPr>
        <w:t> </w:t>
      </w:r>
      <w:r>
        <w:rPr>
          <w:sz w:val="28"/>
        </w:rPr>
        <w:t>alcanzar</w:t>
      </w:r>
      <w:r>
        <w:rPr>
          <w:spacing w:val="-11"/>
          <w:sz w:val="28"/>
        </w:rPr>
        <w:t> </w:t>
      </w:r>
      <w:r>
        <w:rPr>
          <w:sz w:val="28"/>
        </w:rPr>
        <w:t>jurídicamente</w:t>
      </w:r>
      <w:r>
        <w:rPr>
          <w:spacing w:val="-75"/>
          <w:sz w:val="28"/>
        </w:rPr>
        <w:t> </w:t>
      </w:r>
      <w:r>
        <w:rPr>
          <w:sz w:val="28"/>
        </w:rPr>
        <w:t>por ser notorio y evidente que no se</w:t>
      </w:r>
      <w:r>
        <w:rPr>
          <w:spacing w:val="1"/>
          <w:sz w:val="28"/>
        </w:rPr>
        <w:t> </w:t>
      </w:r>
      <w:r>
        <w:rPr>
          <w:sz w:val="28"/>
        </w:rPr>
        <w:t>encuentran al amparo del</w:t>
      </w:r>
      <w:r>
        <w:rPr>
          <w:spacing w:val="1"/>
          <w:sz w:val="28"/>
        </w:rPr>
        <w:t> </w:t>
      </w:r>
      <w:r>
        <w:rPr>
          <w:sz w:val="28"/>
        </w:rPr>
        <w:t>derecho.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471" w:right="662"/>
        <w:jc w:val="both"/>
      </w:pPr>
      <w:r>
        <w:rPr/>
        <w:t>Siendo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susceptibles de constituir una infracción a la normativa electoral; 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expresó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estimó</w:t>
      </w:r>
      <w:r>
        <w:rPr>
          <w:spacing w:val="1"/>
        </w:rPr>
        <w:t> </w:t>
      </w:r>
      <w:r>
        <w:rPr/>
        <w:t>aplicables, y para tal efecto aportó los medios de convicción que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idóneos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471" w:right="658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Por lo cual, con independencia de que sus pretensiones pudieran</w:t>
      </w:r>
      <w:r>
        <w:rPr>
          <w:spacing w:val="1"/>
          <w:sz w:val="28"/>
        </w:rPr>
        <w:t> </w:t>
      </w:r>
      <w:r>
        <w:rPr>
          <w:sz w:val="28"/>
        </w:rPr>
        <w:t>resultar fundadas o no, dicha cuestión era motivo de análisis en el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fondo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presente</w:t>
      </w:r>
      <w:r>
        <w:rPr>
          <w:spacing w:val="-16"/>
          <w:sz w:val="28"/>
        </w:rPr>
        <w:t> </w:t>
      </w:r>
      <w:r>
        <w:rPr>
          <w:sz w:val="28"/>
        </w:rPr>
        <w:t>sentencia,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8"/>
          <w:sz w:val="28"/>
        </w:rPr>
        <w:t> </w:t>
      </w:r>
      <w:r>
        <w:rPr>
          <w:sz w:val="28"/>
        </w:rPr>
        <w:t>términos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Jurisprudencia</w:t>
      </w:r>
      <w:r>
        <w:rPr>
          <w:spacing w:val="-16"/>
          <w:sz w:val="28"/>
        </w:rPr>
        <w:t> </w:t>
      </w:r>
      <w:r>
        <w:rPr>
          <w:sz w:val="28"/>
        </w:rPr>
        <w:t>P./J.</w:t>
      </w:r>
      <w:r>
        <w:rPr>
          <w:spacing w:val="-76"/>
          <w:sz w:val="28"/>
        </w:rPr>
        <w:t> </w:t>
      </w:r>
      <w:r>
        <w:rPr>
          <w:sz w:val="28"/>
        </w:rPr>
        <w:t>135/2001, que se cita también a manera de orientación, de rubro: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b/>
          <w:sz w:val="28"/>
        </w:rPr>
        <w:t>IMPROCEDENCIA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JUICIO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AMPARO.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SI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HACE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VALER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1"/>
          <w:sz w:val="28"/>
        </w:rPr>
        <w:t>UNA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CAUSAL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INVOLUCRA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ESTUDIO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FONDO</w:t>
      </w:r>
    </w:p>
    <w:p>
      <w:pPr>
        <w:spacing w:line="321" w:lineRule="exact" w:before="0"/>
        <w:ind w:left="1471" w:right="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b/>
          <w:sz w:val="28"/>
        </w:rPr>
        <w:t>ASUNTO,</w:t>
      </w:r>
      <w:r>
        <w:rPr>
          <w:rFonts w:ascii="Arial" w:hAnsi="Arial"/>
          <w:b/>
          <w:spacing w:val="71"/>
          <w:sz w:val="28"/>
        </w:rPr>
        <w:t> </w:t>
      </w:r>
      <w:r>
        <w:rPr>
          <w:rFonts w:ascii="Arial" w:hAnsi="Arial"/>
          <w:b/>
          <w:sz w:val="28"/>
        </w:rPr>
        <w:t>DEBERÁ</w:t>
      </w:r>
      <w:r>
        <w:rPr>
          <w:rFonts w:ascii="Arial" w:hAnsi="Arial"/>
          <w:b/>
          <w:spacing w:val="69"/>
          <w:sz w:val="28"/>
        </w:rPr>
        <w:t> </w:t>
      </w:r>
      <w:r>
        <w:rPr>
          <w:rFonts w:ascii="Arial" w:hAnsi="Arial"/>
          <w:b/>
          <w:sz w:val="28"/>
        </w:rPr>
        <w:t>DESESTIMARSE</w:t>
      </w:r>
      <w:r>
        <w:rPr>
          <w:sz w:val="28"/>
        </w:rPr>
        <w:t>”,</w:t>
      </w:r>
      <w:r>
        <w:rPr>
          <w:spacing w:val="71"/>
          <w:sz w:val="28"/>
        </w:rPr>
        <w:t> </w:t>
      </w:r>
      <w:r>
        <w:rPr>
          <w:sz w:val="28"/>
        </w:rPr>
        <w:t>por</w:t>
      </w:r>
      <w:r>
        <w:rPr>
          <w:spacing w:val="70"/>
          <w:sz w:val="28"/>
        </w:rPr>
        <w:t> </w:t>
      </w:r>
      <w:r>
        <w:rPr>
          <w:sz w:val="28"/>
        </w:rPr>
        <w:t>lo</w:t>
      </w:r>
      <w:r>
        <w:rPr>
          <w:spacing w:val="70"/>
          <w:sz w:val="28"/>
        </w:rPr>
        <w:t> </w:t>
      </w:r>
      <w:r>
        <w:rPr>
          <w:sz w:val="28"/>
        </w:rPr>
        <w:t>cual,</w:t>
      </w:r>
      <w:r>
        <w:rPr>
          <w:spacing w:val="73"/>
          <w:sz w:val="28"/>
        </w:rPr>
        <w:t> </w:t>
      </w:r>
      <w:r>
        <w:rPr>
          <w:sz w:val="28"/>
        </w:rPr>
        <w:t>resulta</w:t>
      </w:r>
    </w:p>
    <w:p>
      <w:pPr>
        <w:spacing w:after="0" w:line="321" w:lineRule="exact"/>
        <w:jc w:val="both"/>
        <w:rPr>
          <w:sz w:val="28"/>
        </w:rPr>
        <w:sectPr>
          <w:pgSz w:w="12250" w:h="19300"/>
          <w:pgMar w:header="1006" w:footer="1002" w:top="1780" w:bottom="1200" w:left="10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2" w:lineRule="auto" w:before="92"/>
        <w:ind w:left="106" w:right="1766"/>
      </w:pPr>
      <w:r>
        <w:rPr/>
        <w:t>procedente</w:t>
      </w:r>
      <w:r>
        <w:rPr>
          <w:spacing w:val="72"/>
        </w:rPr>
        <w:t> </w:t>
      </w:r>
      <w:r>
        <w:rPr/>
        <w:t>desestimar</w:t>
      </w:r>
      <w:r>
        <w:rPr>
          <w:spacing w:val="72"/>
        </w:rPr>
        <w:t> </w:t>
      </w:r>
      <w:r>
        <w:rPr/>
        <w:t>la</w:t>
      </w:r>
      <w:r>
        <w:rPr>
          <w:spacing w:val="73"/>
        </w:rPr>
        <w:t> </w:t>
      </w:r>
      <w:r>
        <w:rPr/>
        <w:t>causal</w:t>
      </w:r>
      <w:r>
        <w:rPr>
          <w:spacing w:val="72"/>
        </w:rPr>
        <w:t> </w:t>
      </w:r>
      <w:r>
        <w:rPr/>
        <w:t>de</w:t>
      </w:r>
      <w:r>
        <w:rPr>
          <w:spacing w:val="69"/>
        </w:rPr>
        <w:t> </w:t>
      </w:r>
      <w:r>
        <w:rPr/>
        <w:t>improcedencia</w:t>
      </w:r>
      <w:r>
        <w:rPr>
          <w:spacing w:val="73"/>
        </w:rPr>
        <w:t> </w:t>
      </w:r>
      <w:r>
        <w:rPr/>
        <w:t>de</w:t>
      </w:r>
      <w:r>
        <w:rPr>
          <w:spacing w:val="69"/>
        </w:rPr>
        <w:t> </w:t>
      </w:r>
      <w:r>
        <w:rPr/>
        <w:t>frivolidad,</w:t>
      </w:r>
      <w:r>
        <w:rPr>
          <w:spacing w:val="-75"/>
        </w:rPr>
        <w:t> </w:t>
      </w:r>
      <w:r>
        <w:rPr/>
        <w:t>como así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hizo,</w:t>
      </w:r>
      <w:r>
        <w:rPr>
          <w:spacing w:val="-2"/>
        </w:rPr>
        <w:t> </w:t>
      </w:r>
      <w:r>
        <w:rPr/>
        <w:t>pero bajo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-2"/>
        </w:rPr>
        <w:t> </w:t>
      </w:r>
      <w:r>
        <w:rPr/>
        <w:t>señalados.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06" w:right="1766"/>
      </w:pPr>
      <w:r>
        <w:rPr/>
        <w:t>De</w:t>
      </w:r>
      <w:r>
        <w:rPr>
          <w:spacing w:val="-7"/>
        </w:rPr>
        <w:t> </w:t>
      </w:r>
      <w:r>
        <w:rPr/>
        <w:t>ahí,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suscrito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era</w:t>
      </w:r>
      <w:r>
        <w:rPr>
          <w:spacing w:val="-9"/>
        </w:rPr>
        <w:t> </w:t>
      </w:r>
      <w:r>
        <w:rPr/>
        <w:t>suficiente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4"/>
        </w:rPr>
        <w:t> </w:t>
      </w:r>
      <w:r>
        <w:rPr/>
        <w:t>sentencia</w:t>
      </w:r>
      <w:r>
        <w:rPr>
          <w:spacing w:val="-75"/>
        </w:rPr>
        <w:t> </w:t>
      </w:r>
      <w:r>
        <w:rPr/>
        <w:t>de</w:t>
      </w:r>
      <w:r>
        <w:rPr>
          <w:spacing w:val="-3"/>
        </w:rPr>
        <w:t> </w:t>
      </w:r>
      <w:r>
        <w:rPr/>
        <w:t>mérito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hubiese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826" w:right="3099" w:firstLine="0"/>
        <w:jc w:val="both"/>
        <w:rPr>
          <w:rFonts w:ascii="Arial" w:hAnsi="Arial"/>
          <w:i/>
          <w:sz w:val="24"/>
        </w:rPr>
      </w:pPr>
      <w:r>
        <w:rPr>
          <w:sz w:val="28"/>
        </w:rPr>
        <w:t>“</w:t>
      </w:r>
      <w:r>
        <w:rPr>
          <w:rFonts w:ascii="Arial" w:hAnsi="Arial"/>
          <w:i/>
          <w:sz w:val="24"/>
        </w:rPr>
        <w:t>En ese sentido, tomando en cuenta que la queja fue admitida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 la autoridad instructora, previo a que se hiciera valer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supuesta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frivolidad,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actualizarse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consecuencia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jurídica sería el sobreseimiento en el procedimiento especial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sancionador.</w:t>
      </w:r>
    </w:p>
    <w:p>
      <w:pPr>
        <w:pStyle w:val="BodyText"/>
        <w:spacing w:before="2"/>
        <w:rPr>
          <w:rFonts w:ascii="Arial"/>
          <w:i/>
          <w:sz w:val="36"/>
        </w:rPr>
      </w:pPr>
    </w:p>
    <w:p>
      <w:pPr>
        <w:spacing w:line="360" w:lineRule="auto" w:before="1"/>
        <w:ind w:left="826" w:right="3099" w:firstLine="0"/>
        <w:jc w:val="both"/>
        <w:rPr>
          <w:sz w:val="28"/>
        </w:rPr>
      </w:pPr>
      <w:r>
        <w:rPr>
          <w:rFonts w:ascii="Arial" w:hAnsi="Arial"/>
          <w:i/>
          <w:sz w:val="24"/>
        </w:rPr>
        <w:t>Sin embargo, en el caso, no se actualiza la frivolidad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 pues como lo determinó la instructora al admitir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trámite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Procedimiento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Especial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Sancionador, el Partido Revolucionario Institucional señaló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hechos que en su concepto son susceptibles de constituir una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infracción a la normativa electoral, los cuales esencialmente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consistieron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z w:val="24"/>
        </w:rPr>
        <w:t>supuesta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utilización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recursos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públicos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obtención de apoyo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ciudadano</w:t>
      </w:r>
      <w:r>
        <w:rPr>
          <w:sz w:val="28"/>
        </w:rPr>
        <w:t>”.</w:t>
      </w:r>
    </w:p>
    <w:p>
      <w:pPr>
        <w:pStyle w:val="BodyText"/>
        <w:spacing w:before="8"/>
        <w:rPr>
          <w:sz w:val="41"/>
        </w:rPr>
      </w:pPr>
    </w:p>
    <w:p>
      <w:pPr>
        <w:pStyle w:val="BodyText"/>
        <w:spacing w:line="362" w:lineRule="auto"/>
        <w:ind w:left="106" w:right="2208"/>
      </w:pPr>
      <w:r>
        <w:rPr/>
        <w:t>Por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argumentos</w:t>
      </w:r>
      <w:r>
        <w:rPr>
          <w:spacing w:val="15"/>
        </w:rPr>
        <w:t> </w:t>
      </w:r>
      <w:r>
        <w:rPr/>
        <w:t>referidos,</w:t>
      </w:r>
      <w:r>
        <w:rPr>
          <w:spacing w:val="13"/>
        </w:rPr>
        <w:t> </w:t>
      </w:r>
      <w:r>
        <w:rPr/>
        <w:t>es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formulo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voto</w:t>
      </w:r>
      <w:r>
        <w:rPr>
          <w:spacing w:val="-75"/>
        </w:rPr>
        <w:t> </w:t>
      </w:r>
      <w:r>
        <w:rPr/>
        <w:t>razonado.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line="480" w:lineRule="auto"/>
        <w:ind w:left="3401" w:right="5324"/>
        <w:jc w:val="center"/>
      </w:pPr>
      <w:r>
        <w:rPr/>
        <w:t>MAGISTRADO</w:t>
      </w:r>
      <w:r>
        <w:rPr>
          <w:spacing w:val="-75"/>
        </w:rPr>
        <w:t> </w:t>
      </w:r>
      <w:r>
        <w:rPr/>
        <w:t>(RUBRICA)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720" w:right="2642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SALVADOR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ALEJANDRO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PÉREZ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CONTRERAS</w:t>
      </w:r>
    </w:p>
    <w:p>
      <w:pPr>
        <w:pStyle w:val="BodyText"/>
        <w:rPr>
          <w:rFonts w:ascii="Arial"/>
          <w:b/>
        </w:rPr>
      </w:pPr>
    </w:p>
    <w:p>
      <w:pPr>
        <w:spacing w:line="259" w:lineRule="auto" w:before="0"/>
        <w:ind w:left="106" w:right="2028" w:firstLine="0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La suscrita licenciada María Antonieta Rojas Rivera, Secretaria General de Acuerdos del Tribunal</w:t>
      </w:r>
      <w:r>
        <w:rPr>
          <w:spacing w:val="1"/>
          <w:w w:val="95"/>
          <w:sz w:val="20"/>
        </w:rPr>
        <w:t> </w:t>
      </w:r>
      <w:r>
        <w:rPr>
          <w:sz w:val="20"/>
        </w:rPr>
        <w:t>Electoral del Estado de Michoacán, en ejercicio de las facultades que me confieren los artículos</w:t>
      </w:r>
      <w:r>
        <w:rPr>
          <w:spacing w:val="-53"/>
          <w:sz w:val="20"/>
        </w:rPr>
        <w:t> </w:t>
      </w:r>
      <w:r>
        <w:rPr>
          <w:sz w:val="20"/>
        </w:rPr>
        <w:t>69 fracciones VII y VIII del Código Electoral del Estado y 14, fracciones X y XI, del Reglamento</w:t>
      </w:r>
      <w:r>
        <w:rPr>
          <w:spacing w:val="1"/>
          <w:sz w:val="20"/>
        </w:rPr>
        <w:t> </w:t>
      </w:r>
      <w:r>
        <w:rPr>
          <w:sz w:val="20"/>
        </w:rPr>
        <w:t>Interno del Tribunal Electoral del Estado de Michoacán, hago constar que la firma que obran en</w:t>
      </w:r>
      <w:r>
        <w:rPr>
          <w:spacing w:val="-53"/>
          <w:sz w:val="20"/>
        </w:rPr>
        <w:t> </w:t>
      </w:r>
      <w:r>
        <w:rPr>
          <w:sz w:val="20"/>
        </w:rPr>
        <w:t>la presente página corresponde al voto razonado emitido por el Magistrado Salvador Alejandro</w:t>
      </w:r>
      <w:r>
        <w:rPr>
          <w:spacing w:val="1"/>
          <w:sz w:val="20"/>
        </w:rPr>
        <w:t> </w:t>
      </w:r>
      <w:r>
        <w:rPr>
          <w:sz w:val="20"/>
        </w:rPr>
        <w:t>Pérez</w:t>
      </w:r>
      <w:r>
        <w:rPr>
          <w:spacing w:val="-6"/>
          <w:sz w:val="20"/>
        </w:rPr>
        <w:t> </w:t>
      </w:r>
      <w:r>
        <w:rPr>
          <w:sz w:val="20"/>
        </w:rPr>
        <w:t>Contreras,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cual</w:t>
      </w:r>
      <w:r>
        <w:rPr>
          <w:spacing w:val="-8"/>
          <w:sz w:val="20"/>
        </w:rPr>
        <w:t> </w:t>
      </w:r>
      <w:r>
        <w:rPr>
          <w:sz w:val="20"/>
        </w:rPr>
        <w:t>forma</w:t>
      </w:r>
      <w:r>
        <w:rPr>
          <w:spacing w:val="-7"/>
          <w:sz w:val="20"/>
        </w:rPr>
        <w:t> </w:t>
      </w:r>
      <w:r>
        <w:rPr>
          <w:sz w:val="20"/>
        </w:rPr>
        <w:t>parte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sentencia</w:t>
      </w:r>
      <w:r>
        <w:rPr>
          <w:spacing w:val="-7"/>
          <w:sz w:val="20"/>
        </w:rPr>
        <w:t> </w:t>
      </w:r>
      <w:r>
        <w:rPr>
          <w:sz w:val="20"/>
        </w:rPr>
        <w:t>aprobada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Pleno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8"/>
          <w:sz w:val="20"/>
        </w:rPr>
        <w:t> </w:t>
      </w:r>
      <w:r>
        <w:rPr>
          <w:sz w:val="20"/>
        </w:rPr>
        <w:t>Electoral</w:t>
      </w:r>
      <w:r>
        <w:rPr>
          <w:spacing w:val="-53"/>
          <w:sz w:val="20"/>
        </w:rPr>
        <w:t> </w:t>
      </w:r>
      <w:r>
        <w:rPr>
          <w:sz w:val="20"/>
        </w:rPr>
        <w:t>del Estado de Michoacán, en sesión pública virtual celebrada el trece de abril de dos mil</w:t>
      </w:r>
      <w:r>
        <w:rPr>
          <w:spacing w:val="1"/>
          <w:sz w:val="20"/>
        </w:rPr>
        <w:t> </w:t>
      </w:r>
      <w:r>
        <w:rPr>
          <w:sz w:val="20"/>
        </w:rPr>
        <w:t>veintiuno,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sancionador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TEEM-PES-</w:t>
      </w:r>
      <w:r>
        <w:rPr>
          <w:spacing w:val="-53"/>
          <w:sz w:val="20"/>
        </w:rPr>
        <w:t> </w:t>
      </w:r>
      <w:r>
        <w:rPr>
          <w:sz w:val="20"/>
        </w:rPr>
        <w:t>017/2021;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consta</w:t>
      </w:r>
      <w:r>
        <w:rPr>
          <w:spacing w:val="-1"/>
          <w:sz w:val="20"/>
        </w:rPr>
        <w:t> </w:t>
      </w:r>
      <w:r>
        <w:rPr>
          <w:sz w:val="20"/>
        </w:rPr>
        <w:t>de treinta</w:t>
      </w:r>
      <w:r>
        <w:rPr>
          <w:spacing w:val="-2"/>
          <w:sz w:val="20"/>
        </w:rPr>
        <w:t> </w:t>
      </w:r>
      <w:r>
        <w:rPr>
          <w:sz w:val="20"/>
        </w:rPr>
        <w:t>y cuatro páginas,</w:t>
      </w:r>
      <w:r>
        <w:rPr>
          <w:spacing w:val="-2"/>
          <w:sz w:val="20"/>
        </w:rPr>
        <w:t> </w:t>
      </w:r>
      <w:r>
        <w:rPr>
          <w:sz w:val="20"/>
        </w:rPr>
        <w:t>incluida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presente.</w:t>
      </w:r>
      <w:r>
        <w:rPr>
          <w:spacing w:val="7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fe.</w:t>
      </w:r>
    </w:p>
    <w:sectPr>
      <w:pgSz w:w="12250" w:h="19300"/>
      <w:pgMar w:header="1006" w:footer="1002" w:top="1780" w:bottom="1200" w:left="10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3.329987pt;margin-top:903.679993pt;width:17.3pt;height:13.05pt;mso-position-horizontal-relative:page;mso-position-vertical-relative:page;z-index:-161039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630005pt;margin-top:903.679993pt;width:17.3pt;height:13.05pt;mso-position-horizontal-relative:page;mso-position-vertical-relative:page;z-index:-161034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0496">
          <wp:simplePos x="0" y="0"/>
          <wp:positionH relativeFrom="page">
            <wp:posOffset>801369</wp:posOffset>
          </wp:positionH>
          <wp:positionV relativeFrom="page">
            <wp:posOffset>638809</wp:posOffset>
          </wp:positionV>
          <wp:extent cx="160147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8.190002pt;margin-top:60.976707pt;width:117.4pt;height:15.45pt;mso-position-horizontal-relative:page;mso-position-vertical-relative:page;z-index:-16105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TEEM-PES-017/2021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1520">
          <wp:simplePos x="0" y="0"/>
          <wp:positionH relativeFrom="page">
            <wp:posOffset>1669414</wp:posOffset>
          </wp:positionH>
          <wp:positionV relativeFrom="page">
            <wp:posOffset>638809</wp:posOffset>
          </wp:positionV>
          <wp:extent cx="1601469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69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6.5pt;margin-top:60.976707pt;width:117.4pt;height:15.45pt;mso-position-horizontal-relative:page;mso-position-vertical-relative:page;z-index:-16104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TEEM-PES-017/2021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2"/>
      <w:numFmt w:val="lowerLetter"/>
      <w:lvlText w:val="%1)"/>
      <w:lvlJc w:val="left"/>
      <w:pPr>
        <w:ind w:left="826" w:hanging="362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71" w:hanging="305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8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6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4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0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8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6" w:hanging="30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471" w:hanging="351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6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8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4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1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7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3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9" w:hanging="35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557" w:hanging="377"/>
        <w:jc w:val="left"/>
      </w:pPr>
      <w:rPr>
        <w:rFonts w:hint="default" w:ascii="Arial" w:hAnsi="Arial" w:eastAsia="Arial" w:cs="Arial"/>
        <w:b/>
        <w:bCs/>
        <w:spacing w:val="-2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471" w:hanging="327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12" w:hanging="341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2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5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8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6" w:hanging="34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6" w:hanging="1959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4" w:hanging="19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19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19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6" w:hanging="19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1" w:hanging="19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19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9" w:hanging="19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195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71" w:hanging="329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71" w:hanging="560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5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8" w:hanging="5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4" w:hanging="5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1" w:hanging="5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7" w:hanging="5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3" w:hanging="5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9" w:hanging="5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218" w:hanging="651"/>
        <w:jc w:val="left"/>
      </w:pPr>
      <w:rPr>
        <w:rFonts w:hint="default" w:ascii="Arial" w:hAnsi="Arial" w:eastAsia="Arial" w:cs="Arial"/>
        <w:b/>
        <w:bCs/>
        <w:spacing w:val="-2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44" w:hanging="360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6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218" w:hanging="651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2" w:hanging="6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6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6" w:hanging="6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8" w:hanging="6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1" w:hanging="6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3" w:hanging="6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5" w:hanging="6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7" w:hanging="65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471" w:hanging="432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7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9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1584" w:hanging="651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6" w:hanging="6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6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8" w:hanging="6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4" w:hanging="6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1" w:hanging="6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7" w:hanging="6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3" w:hanging="6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9" w:hanging="65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271" w:hanging="166"/>
        <w:jc w:val="left"/>
      </w:pPr>
      <w:rPr>
        <w:rFonts w:hint="default"/>
        <w:b/>
        <w:bCs/>
        <w:i/>
        <w:iCs/>
        <w:spacing w:val="-1"/>
        <w:w w:val="99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826" w:hanging="360"/>
        <w:jc w:val="right"/>
      </w:pPr>
      <w:rPr>
        <w:rFonts w:hint="default" w:ascii="Arial" w:hAnsi="Arial" w:eastAsia="Arial" w:cs="Arial"/>
        <w:b/>
        <w:bCs/>
        <w:spacing w:val="-2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9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71" w:hanging="343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6" w:hanging="3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3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8" w:hanging="3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4" w:hanging="3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1" w:hanging="3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7" w:hanging="3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3" w:hanging="3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9" w:hanging="34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71" w:hanging="31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6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8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4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1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7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3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9" w:hanging="31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71" w:hanging="305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71" w:hanging="372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8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4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1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7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3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9" w:hanging="37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673" w:hanging="236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276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872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468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064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661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5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53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49" w:hanging="236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587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7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www.facebook.com/institutoelectoraldemichocaniem/photo/3880903778640255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dcterms:created xsi:type="dcterms:W3CDTF">2022-03-05T23:08:00Z</dcterms:created>
  <dcterms:modified xsi:type="dcterms:W3CDTF">2022-03-05T23:08:00Z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