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3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91283" cy="12267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83" cy="122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76" w:lineRule="auto" w:before="15"/>
        <w:ind w:left="4655" w:right="192"/>
      </w:pPr>
      <w:r>
        <w:rPr/>
        <w:t>JUICIO PARA LA PROTECCIÓN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ELECTORALES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CIUDADANO.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spacing w:before="0"/>
        <w:ind w:left="4655" w:right="0" w:firstLine="0"/>
        <w:jc w:val="both"/>
        <w:rPr>
          <w:sz w:val="28"/>
        </w:rPr>
      </w:pPr>
      <w:r>
        <w:rPr>
          <w:rFonts w:ascii="Arial"/>
          <w:b/>
          <w:sz w:val="28"/>
        </w:rPr>
        <w:t>EXPEDIENTE:</w:t>
      </w:r>
      <w:r>
        <w:rPr>
          <w:rFonts w:ascii="Arial"/>
          <w:b/>
          <w:spacing w:val="-5"/>
          <w:sz w:val="28"/>
        </w:rPr>
        <w:t> </w:t>
      </w:r>
      <w:r>
        <w:rPr>
          <w:sz w:val="28"/>
        </w:rPr>
        <w:t>TEEM-JDC-200/2021.</w:t>
      </w:r>
    </w:p>
    <w:p>
      <w:pPr>
        <w:pStyle w:val="BodyText"/>
        <w:spacing w:before="6"/>
        <w:rPr>
          <w:sz w:val="36"/>
        </w:rPr>
      </w:pPr>
    </w:p>
    <w:p>
      <w:pPr>
        <w:spacing w:line="276" w:lineRule="auto" w:before="0"/>
        <w:ind w:left="4655" w:right="19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ACTORA: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VICTORIA</w:t>
      </w:r>
      <w:r>
        <w:rPr>
          <w:spacing w:val="1"/>
          <w:sz w:val="28"/>
        </w:rPr>
        <w:t> </w:t>
      </w:r>
      <w:r>
        <w:rPr>
          <w:sz w:val="28"/>
        </w:rPr>
        <w:t>RIVERO</w:t>
      </w:r>
      <w:r>
        <w:rPr>
          <w:spacing w:val="1"/>
          <w:sz w:val="28"/>
        </w:rPr>
        <w:t> </w:t>
      </w:r>
      <w:r>
        <w:rPr>
          <w:sz w:val="28"/>
        </w:rPr>
        <w:t>MARTÍNEZ.</w:t>
      </w:r>
    </w:p>
    <w:p>
      <w:pPr>
        <w:pStyle w:val="BodyText"/>
        <w:spacing w:before="3"/>
        <w:rPr>
          <w:sz w:val="32"/>
        </w:rPr>
      </w:pPr>
    </w:p>
    <w:p>
      <w:pPr>
        <w:tabs>
          <w:tab w:pos="7298" w:val="left" w:leader="none"/>
        </w:tabs>
        <w:spacing w:line="276" w:lineRule="auto" w:before="0"/>
        <w:ind w:left="4655" w:right="19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AUTORIDAD</w:t>
        <w:tab/>
      </w:r>
      <w:r>
        <w:rPr>
          <w:rFonts w:ascii="Arial" w:hAnsi="Arial"/>
          <w:b/>
          <w:spacing w:val="-1"/>
          <w:sz w:val="28"/>
        </w:rPr>
        <w:t>RESPONSABLE: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CONSEJO</w:t>
      </w:r>
      <w:r>
        <w:rPr>
          <w:spacing w:val="1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1"/>
        <w:rPr>
          <w:sz w:val="32"/>
        </w:rPr>
      </w:pPr>
    </w:p>
    <w:p>
      <w:pPr>
        <w:spacing w:line="278" w:lineRule="auto" w:before="0"/>
        <w:ind w:left="4655" w:right="19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MAGISTRADO: </w:t>
      </w:r>
      <w:r>
        <w:rPr>
          <w:sz w:val="28"/>
        </w:rPr>
        <w:t>JOSÉ RENÉ OLIVOS</w:t>
      </w:r>
      <w:r>
        <w:rPr>
          <w:spacing w:val="1"/>
          <w:sz w:val="28"/>
        </w:rPr>
        <w:t> </w:t>
      </w:r>
      <w:r>
        <w:rPr>
          <w:sz w:val="28"/>
        </w:rPr>
        <w:t>CAMPOS.</w:t>
      </w:r>
    </w:p>
    <w:p>
      <w:pPr>
        <w:pStyle w:val="BodyText"/>
        <w:spacing w:before="8"/>
        <w:rPr>
          <w:sz w:val="31"/>
        </w:rPr>
      </w:pPr>
    </w:p>
    <w:p>
      <w:pPr>
        <w:spacing w:line="276" w:lineRule="auto" w:before="0"/>
        <w:ind w:left="4655" w:right="191" w:firstLine="0"/>
        <w:jc w:val="both"/>
        <w:rPr>
          <w:sz w:val="28"/>
        </w:rPr>
      </w:pPr>
      <w:r>
        <w:rPr>
          <w:rFonts w:ascii="Arial"/>
          <w:b/>
          <w:sz w:val="28"/>
        </w:rPr>
        <w:t>SECRETARIA: </w:t>
      </w:r>
      <w:r>
        <w:rPr>
          <w:sz w:val="28"/>
        </w:rPr>
        <w:t>YADIRA ALEJANDRA</w:t>
      </w:r>
      <w:r>
        <w:rPr>
          <w:spacing w:val="1"/>
          <w:sz w:val="28"/>
        </w:rPr>
        <w:t> </w:t>
      </w:r>
      <w:r>
        <w:rPr>
          <w:sz w:val="28"/>
        </w:rPr>
        <w:t>MENDIETA</w:t>
      </w:r>
      <w:r>
        <w:rPr>
          <w:spacing w:val="-3"/>
          <w:sz w:val="28"/>
        </w:rPr>
        <w:t> </w:t>
      </w:r>
      <w:r>
        <w:rPr>
          <w:sz w:val="28"/>
        </w:rPr>
        <w:t>NARCISO.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1"/>
        <w:spacing w:line="362" w:lineRule="auto" w:before="1"/>
        <w:ind w:left="968" w:right="194"/>
        <w:rPr>
          <w:rFonts w:ascii="Arial MT" w:hAnsi="Arial MT"/>
          <w:b w:val="0"/>
        </w:rPr>
      </w:pPr>
      <w:r>
        <w:rPr/>
        <w:t>Morelia, Michoacán de Ocampo, a once de mayo de dos mil</w:t>
      </w:r>
      <w:r>
        <w:rPr>
          <w:spacing w:val="1"/>
        </w:rPr>
        <w:t> </w:t>
      </w:r>
      <w:r>
        <w:rPr/>
        <w:t>veintiuno</w:t>
      </w:r>
      <w:r>
        <w:rPr>
          <w:rFonts w:ascii="Arial MT" w:hAnsi="Arial MT"/>
          <w:b w:val="0"/>
          <w:vertAlign w:val="superscript"/>
        </w:rPr>
        <w:t>1</w:t>
      </w:r>
      <w:r>
        <w:rPr>
          <w:rFonts w:ascii="Arial MT" w:hAnsi="Arial MT"/>
          <w:b w:val="0"/>
          <w:vertAlign w:val="baseline"/>
        </w:rPr>
        <w:t>.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360" w:lineRule="auto"/>
        <w:ind w:left="968" w:right="190"/>
        <w:jc w:val="both"/>
      </w:pPr>
      <w:r>
        <w:rPr>
          <w:rFonts w:ascii="Arial" w:hAnsi="Arial"/>
          <w:b/>
        </w:rPr>
        <w:t>Sentencia</w:t>
      </w:r>
      <w:r>
        <w:rPr>
          <w:rFonts w:ascii="Arial" w:hAnsi="Arial"/>
          <w:b/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cual,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Michoacán,</w:t>
      </w:r>
      <w:r>
        <w:rPr>
          <w:spacing w:val="-76"/>
        </w:rPr>
        <w:t> </w:t>
      </w:r>
      <w:r>
        <w:rPr/>
        <w:t>resuelve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76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Victoria</w:t>
      </w:r>
      <w:r>
        <w:rPr>
          <w:spacing w:val="1"/>
        </w:rPr>
        <w:t> </w:t>
      </w:r>
      <w:r>
        <w:rPr/>
        <w:t>Rivero</w:t>
      </w:r>
      <w:r>
        <w:rPr>
          <w:spacing w:val="1"/>
        </w:rPr>
        <w:t> </w:t>
      </w:r>
      <w:r>
        <w:rPr/>
        <w:t>Martínez, por su propio derecho, ostentándose como candidata a la</w:t>
      </w:r>
      <w:r>
        <w:rPr>
          <w:spacing w:val="1"/>
        </w:rPr>
        <w:t> </w:t>
      </w:r>
      <w:r>
        <w:rPr/>
        <w:t>Presidencia Municipal del Ayuntamiento de Huaniqueo, Michoacán,</w:t>
      </w:r>
      <w:r>
        <w:rPr>
          <w:spacing w:val="1"/>
        </w:rPr>
        <w:t> </w:t>
      </w:r>
      <w:r>
        <w:rPr/>
        <w:t>por el partido Encuentro Solidario</w:t>
      </w:r>
      <w:r>
        <w:rPr>
          <w:vertAlign w:val="superscript"/>
        </w:rPr>
        <w:t>2</w:t>
      </w:r>
      <w:r>
        <w:rPr>
          <w:vertAlign w:val="baseline"/>
        </w:rPr>
        <w:t>, en contra del acuerdo IEM-CG-</w:t>
      </w:r>
      <w:r>
        <w:rPr>
          <w:spacing w:val="1"/>
          <w:vertAlign w:val="baseline"/>
        </w:rPr>
        <w:t> </w:t>
      </w:r>
      <w:r>
        <w:rPr>
          <w:vertAlign w:val="baseline"/>
        </w:rPr>
        <w:t>160/2021,</w:t>
      </w:r>
      <w:r>
        <w:rPr>
          <w:spacing w:val="-4"/>
          <w:vertAlign w:val="baseline"/>
        </w:rPr>
        <w:t> </w:t>
      </w:r>
      <w:r>
        <w:rPr>
          <w:vertAlign w:val="baseline"/>
        </w:rPr>
        <w:t>aprobado</w:t>
      </w:r>
      <w:r>
        <w:rPr>
          <w:spacing w:val="-5"/>
          <w:vertAlign w:val="baseline"/>
        </w:rPr>
        <w:t> </w:t>
      </w:r>
      <w:r>
        <w:rPr>
          <w:vertAlign w:val="baseline"/>
        </w:rPr>
        <w:t>por</w:t>
      </w:r>
      <w:r>
        <w:rPr>
          <w:spacing w:val="-5"/>
          <w:vertAlign w:val="baseline"/>
        </w:rPr>
        <w:t> </w:t>
      </w:r>
      <w:r>
        <w:rPr>
          <w:vertAlign w:val="baseline"/>
        </w:rPr>
        <w:t>el</w:t>
      </w:r>
      <w:r>
        <w:rPr>
          <w:spacing w:val="-7"/>
          <w:vertAlign w:val="baseline"/>
        </w:rPr>
        <w:t> </w:t>
      </w:r>
      <w:r>
        <w:rPr>
          <w:vertAlign w:val="baseline"/>
        </w:rPr>
        <w:t>Consejo</w:t>
      </w:r>
      <w:r>
        <w:rPr>
          <w:spacing w:val="-5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-5"/>
          <w:vertAlign w:val="baseline"/>
        </w:rPr>
        <w:t> </w:t>
      </w:r>
      <w:r>
        <w:rPr>
          <w:vertAlign w:val="baseline"/>
        </w:rPr>
        <w:t>del</w:t>
      </w:r>
      <w:r>
        <w:rPr>
          <w:spacing w:val="-7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-7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7"/>
          <w:vertAlign w:val="baseline"/>
        </w:rPr>
        <w:t> </w:t>
      </w:r>
      <w:r>
        <w:rPr>
          <w:vertAlign w:val="baseline"/>
        </w:rPr>
        <w:t>del</w:t>
      </w:r>
      <w:r>
        <w:rPr>
          <w:spacing w:val="-76"/>
          <w:vertAlign w:val="baseline"/>
        </w:rPr>
        <w:t> </w:t>
      </w:r>
      <w:r>
        <w:rPr>
          <w:vertAlign w:val="baseline"/>
        </w:rPr>
        <w:t>Estado de Michoacán</w:t>
      </w:r>
      <w:r>
        <w:rPr>
          <w:vertAlign w:val="superscript"/>
        </w:rPr>
        <w:t>3</w:t>
      </w:r>
      <w:r>
        <w:rPr>
          <w:vertAlign w:val="baseline"/>
        </w:rPr>
        <w:t>, respecto al dictamen de las solicitudes de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</w:t>
      </w:r>
      <w:r>
        <w:rPr>
          <w:spacing w:val="7"/>
          <w:vertAlign w:val="baseline"/>
        </w:rPr>
        <w:t> </w:t>
      </w:r>
      <w:r>
        <w:rPr>
          <w:vertAlign w:val="baseline"/>
        </w:rPr>
        <w:t>de</w:t>
      </w:r>
      <w:r>
        <w:rPr>
          <w:spacing w:val="8"/>
          <w:vertAlign w:val="baseline"/>
        </w:rPr>
        <w:t> </w:t>
      </w:r>
      <w:r>
        <w:rPr>
          <w:vertAlign w:val="baseline"/>
        </w:rPr>
        <w:t>las</w:t>
      </w:r>
      <w:r>
        <w:rPr>
          <w:spacing w:val="8"/>
          <w:vertAlign w:val="baseline"/>
        </w:rPr>
        <w:t> </w:t>
      </w:r>
      <w:r>
        <w:rPr>
          <w:vertAlign w:val="baseline"/>
        </w:rPr>
        <w:t>planillas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candidaturas</w:t>
      </w:r>
      <w:r>
        <w:rPr>
          <w:spacing w:val="10"/>
          <w:vertAlign w:val="baseline"/>
        </w:rPr>
        <w:t> </w:t>
      </w:r>
      <w:r>
        <w:rPr>
          <w:vertAlign w:val="baseline"/>
        </w:rPr>
        <w:t>a</w:t>
      </w:r>
      <w:r>
        <w:rPr>
          <w:spacing w:val="7"/>
          <w:vertAlign w:val="baseline"/>
        </w:rPr>
        <w:t> </w:t>
      </w:r>
      <w:r>
        <w:rPr>
          <w:vertAlign w:val="baseline"/>
        </w:rPr>
        <w:t>integrar</w:t>
      </w:r>
      <w:r>
        <w:rPr>
          <w:spacing w:val="12"/>
          <w:vertAlign w:val="baseline"/>
        </w:rPr>
        <w:t> </w:t>
      </w:r>
      <w:r>
        <w:rPr>
          <w:vertAlign w:val="baseline"/>
        </w:rPr>
        <w:t>ayuntamientos</w:t>
      </w:r>
      <w:r>
        <w:rPr>
          <w:spacing w:val="8"/>
          <w:vertAlign w:val="baseline"/>
        </w:rPr>
        <w:t> </w:t>
      </w:r>
      <w:r>
        <w:rPr>
          <w:vertAlign w:val="baseline"/>
        </w:rPr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rect style="position:absolute;margin-left:113.419998pt;margin-top:15.00087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968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fechas</w:t>
      </w:r>
      <w:r>
        <w:rPr>
          <w:spacing w:val="-2"/>
          <w:sz w:val="20"/>
        </w:rPr>
        <w:t> </w:t>
      </w:r>
      <w:r>
        <w:rPr>
          <w:sz w:val="20"/>
        </w:rPr>
        <w:t>citadas</w:t>
      </w:r>
      <w:r>
        <w:rPr>
          <w:spacing w:val="-2"/>
          <w:sz w:val="20"/>
        </w:rPr>
        <w:t> </w:t>
      </w:r>
      <w:r>
        <w:rPr>
          <w:sz w:val="20"/>
        </w:rPr>
        <w:t>corresponde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veintiuno.</w:t>
      </w:r>
    </w:p>
    <w:p>
      <w:pPr>
        <w:spacing w:before="1"/>
        <w:ind w:left="968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 lo posterior PES.</w:t>
      </w:r>
    </w:p>
    <w:p>
      <w:pPr>
        <w:spacing w:before="0"/>
        <w:ind w:left="968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sz w:val="20"/>
        </w:rPr>
        <w:t>IEM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Electoral.</w:t>
      </w:r>
    </w:p>
    <w:p>
      <w:pPr>
        <w:spacing w:after="0"/>
        <w:jc w:val="left"/>
        <w:rPr>
          <w:sz w:val="20"/>
        </w:rPr>
        <w:sectPr>
          <w:type w:val="continuous"/>
          <w:pgSz w:w="12240" w:h="19280"/>
          <w:pgMar w:top="680" w:bottom="28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118" w:right="946"/>
      </w:pPr>
      <w:r>
        <w:rPr/>
        <w:t>el</w:t>
      </w:r>
      <w:r>
        <w:rPr>
          <w:spacing w:val="20"/>
        </w:rPr>
        <w:t> </w:t>
      </w:r>
      <w:r>
        <w:rPr/>
        <w:t>Estado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Michoacán,</w:t>
      </w:r>
      <w:r>
        <w:rPr>
          <w:spacing w:val="19"/>
        </w:rPr>
        <w:t> </w:t>
      </w:r>
      <w:r>
        <w:rPr/>
        <w:t>postuladas</w:t>
      </w:r>
      <w:r>
        <w:rPr>
          <w:spacing w:val="19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instituto</w:t>
      </w:r>
      <w:r>
        <w:rPr>
          <w:spacing w:val="18"/>
        </w:rPr>
        <w:t> </w:t>
      </w:r>
      <w:r>
        <w:rPr/>
        <w:t>político</w:t>
      </w:r>
      <w:r>
        <w:rPr>
          <w:spacing w:val="25"/>
        </w:rPr>
        <w:t> </w:t>
      </w:r>
      <w:r>
        <w:rPr/>
        <w:t>de</w:t>
      </w:r>
      <w:r>
        <w:rPr>
          <w:spacing w:val="-75"/>
        </w:rPr>
        <w:t> </w:t>
      </w:r>
      <w:r>
        <w:rPr/>
        <w:t>referencia,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ordinario</w:t>
      </w:r>
      <w:r>
        <w:rPr>
          <w:spacing w:val="-2"/>
        </w:rPr>
        <w:t> </w:t>
      </w:r>
      <w:r>
        <w:rPr/>
        <w:t>2020-2021.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8"/>
      </w:pPr>
      <w:r>
        <w:rPr>
          <w:rFonts w:ascii="Arial"/>
          <w:b/>
        </w:rPr>
        <w:t>PRIMERO.</w:t>
      </w:r>
      <w:r>
        <w:rPr>
          <w:rFonts w:ascii="Arial"/>
          <w:b/>
          <w:spacing w:val="-16"/>
        </w:rPr>
        <w:t> </w:t>
      </w:r>
      <w:r>
        <w:rPr>
          <w:rFonts w:ascii="Arial"/>
          <w:b/>
        </w:rPr>
        <w:t>ANTECEDENTES.</w:t>
      </w:r>
      <w:r>
        <w:rPr>
          <w:rFonts w:ascii="Arial"/>
          <w:b/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escrito</w:t>
      </w:r>
      <w:r>
        <w:rPr>
          <w:spacing w:val="-18"/>
        </w:rPr>
        <w:t> </w:t>
      </w:r>
      <w:r>
        <w:rPr/>
        <w:t>inicial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demanda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75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obran 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sumario,</w:t>
      </w:r>
      <w:r>
        <w:rPr>
          <w:spacing w:val="-4"/>
        </w:rPr>
        <w:t> </w:t>
      </w:r>
      <w:r>
        <w:rPr/>
        <w:t>se advierte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9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60" w:lineRule="auto" w:before="1" w:after="0"/>
        <w:ind w:left="118" w:right="104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Inicio del proceso electoral local. </w:t>
      </w:r>
      <w:r>
        <w:rPr>
          <w:sz w:val="28"/>
        </w:rPr>
        <w:t>El seis de septiembre de</w:t>
      </w:r>
      <w:r>
        <w:rPr>
          <w:spacing w:val="1"/>
          <w:sz w:val="28"/>
        </w:rPr>
        <w:t> </w:t>
      </w:r>
      <w:r>
        <w:rPr>
          <w:sz w:val="28"/>
        </w:rPr>
        <w:t>dos mil veinte, el IEM declaró el inicio del proceso electoral ordinario</w:t>
      </w:r>
      <w:r>
        <w:rPr>
          <w:spacing w:val="-75"/>
          <w:sz w:val="28"/>
        </w:rPr>
        <w:t> </w:t>
      </w:r>
      <w:r>
        <w:rPr>
          <w:sz w:val="28"/>
        </w:rPr>
        <w:t>2020-2021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360" w:lineRule="auto" w:before="0" w:after="0"/>
        <w:ind w:left="118" w:right="104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Periodo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registro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planillas</w:t>
      </w:r>
      <w:r>
        <w:rPr>
          <w:sz w:val="28"/>
        </w:rPr>
        <w:t>.</w:t>
      </w:r>
      <w:r>
        <w:rPr>
          <w:spacing w:val="-5"/>
          <w:sz w:val="28"/>
        </w:rPr>
        <w:t> </w:t>
      </w:r>
      <w:r>
        <w:rPr>
          <w:sz w:val="28"/>
        </w:rPr>
        <w:t>Acorde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legislación</w:t>
      </w:r>
      <w:r>
        <w:rPr>
          <w:spacing w:val="-4"/>
          <w:sz w:val="28"/>
        </w:rPr>
        <w:t> </w:t>
      </w:r>
      <w:r>
        <w:rPr>
          <w:sz w:val="28"/>
        </w:rPr>
        <w:t>electoral</w:t>
      </w:r>
      <w:r>
        <w:rPr>
          <w:spacing w:val="-75"/>
          <w:sz w:val="28"/>
        </w:rPr>
        <w:t> </w:t>
      </w:r>
      <w:r>
        <w:rPr>
          <w:sz w:val="28"/>
        </w:rPr>
        <w:t>y conforme al Calendario Electoral del IEM, el periodo de registro de</w:t>
      </w:r>
      <w:r>
        <w:rPr>
          <w:spacing w:val="-75"/>
          <w:sz w:val="28"/>
        </w:rPr>
        <w:t> </w:t>
      </w:r>
      <w:r>
        <w:rPr>
          <w:sz w:val="28"/>
        </w:rPr>
        <w:t>candidaturas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planillas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ayuntamientos,</w:t>
      </w:r>
      <w:r>
        <w:rPr>
          <w:spacing w:val="1"/>
          <w:sz w:val="28"/>
        </w:rPr>
        <w:t> </w:t>
      </w:r>
      <w:r>
        <w:rPr>
          <w:sz w:val="28"/>
        </w:rPr>
        <w:t>fue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comprendido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sz w:val="28"/>
        </w:rPr>
        <w:t>veinticinco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marzo</w:t>
      </w:r>
      <w:r>
        <w:rPr>
          <w:spacing w:val="-2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ocho de</w:t>
      </w:r>
      <w:r>
        <w:rPr>
          <w:spacing w:val="5"/>
          <w:sz w:val="28"/>
        </w:rPr>
        <w:t> </w:t>
      </w:r>
      <w:r>
        <w:rPr>
          <w:sz w:val="28"/>
        </w:rPr>
        <w:t>abril.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360" w:lineRule="auto" w:before="0" w:after="0"/>
        <w:ind w:left="118" w:right="104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Solicitud de registro de planillas por el PES</w:t>
      </w:r>
      <w:r>
        <w:rPr>
          <w:sz w:val="28"/>
        </w:rPr>
        <w:t>. El ocho de abril</w:t>
      </w:r>
      <w:r>
        <w:rPr>
          <w:spacing w:val="1"/>
          <w:sz w:val="28"/>
        </w:rPr>
        <w:t> </w:t>
      </w:r>
      <w:r>
        <w:rPr>
          <w:sz w:val="28"/>
        </w:rPr>
        <w:t>referido, el PES presentó ante el IEM, las planillas municipales de</w:t>
      </w:r>
      <w:r>
        <w:rPr>
          <w:spacing w:val="1"/>
          <w:sz w:val="28"/>
        </w:rPr>
        <w:t> </w:t>
      </w:r>
      <w:r>
        <w:rPr>
          <w:sz w:val="28"/>
        </w:rPr>
        <w:t>candidaturas integrantes del mismo; entre ellas, la del municipio de</w:t>
      </w:r>
      <w:r>
        <w:rPr>
          <w:spacing w:val="1"/>
          <w:sz w:val="28"/>
        </w:rPr>
        <w:t> </w:t>
      </w:r>
      <w:r>
        <w:rPr>
          <w:sz w:val="28"/>
        </w:rPr>
        <w:t>Huaniqueo,</w:t>
      </w:r>
      <w:r>
        <w:rPr>
          <w:spacing w:val="-3"/>
          <w:sz w:val="28"/>
        </w:rPr>
        <w:t> </w:t>
      </w:r>
      <w:r>
        <w:rPr>
          <w:sz w:val="28"/>
        </w:rPr>
        <w:t>Michoacán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360" w:lineRule="auto" w:before="0" w:after="0"/>
        <w:ind w:left="118" w:right="104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Aprobación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acuerdo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IEM-CG-160/2021</w:t>
      </w:r>
      <w:r>
        <w:rPr>
          <w:rFonts w:ascii="Arial" w:hAnsi="Arial"/>
          <w:b/>
          <w:sz w:val="28"/>
          <w:vertAlign w:val="superscript"/>
        </w:rPr>
        <w:t>6</w:t>
      </w:r>
      <w:r>
        <w:rPr>
          <w:rFonts w:ascii="Arial" w:hAnsi="Arial"/>
          <w:b/>
          <w:spacing w:val="-3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(acto</w:t>
      </w:r>
      <w:r>
        <w:rPr>
          <w:rFonts w:ascii="Arial" w:hAnsi="Arial"/>
          <w:b/>
          <w:spacing w:val="-10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impugnado).</w:t>
      </w:r>
      <w:r>
        <w:rPr>
          <w:rFonts w:ascii="Arial" w:hAnsi="Arial"/>
          <w:b/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dieciocho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posterior,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IEM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aprobó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acuerdo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respecto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al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dictamen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solicitudes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registro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planillas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candidaturas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integrar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ayuntamientos,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estado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Michoacán,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postuladas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PES.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18" w:right="946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SEGUNDO.</w:t>
      </w:r>
      <w:r>
        <w:rPr>
          <w:rFonts w:ascii="Arial" w:hAnsi="Arial"/>
          <w:b/>
          <w:spacing w:val="18"/>
          <w:sz w:val="28"/>
        </w:rPr>
        <w:t> </w:t>
      </w:r>
      <w:r>
        <w:rPr>
          <w:rFonts w:ascii="Arial" w:hAnsi="Arial"/>
          <w:b/>
          <w:sz w:val="28"/>
        </w:rPr>
        <w:t>Juicio</w:t>
      </w:r>
      <w:r>
        <w:rPr>
          <w:rFonts w:ascii="Arial" w:hAnsi="Arial"/>
          <w:b/>
          <w:spacing w:val="17"/>
          <w:sz w:val="28"/>
        </w:rPr>
        <w:t> </w:t>
      </w:r>
      <w:r>
        <w:rPr>
          <w:rFonts w:ascii="Arial" w:hAnsi="Arial"/>
          <w:b/>
          <w:sz w:val="28"/>
        </w:rPr>
        <w:t>ciudadano.</w:t>
      </w:r>
      <w:r>
        <w:rPr>
          <w:rFonts w:ascii="Arial" w:hAnsi="Arial"/>
          <w:b/>
          <w:spacing w:val="17"/>
          <w:sz w:val="28"/>
        </w:rPr>
        <w:t> </w:t>
      </w:r>
      <w:r>
        <w:rPr>
          <w:sz w:val="28"/>
        </w:rPr>
        <w:t>Por</w:t>
      </w:r>
      <w:r>
        <w:rPr>
          <w:spacing w:val="14"/>
          <w:sz w:val="28"/>
        </w:rPr>
        <w:t> </w:t>
      </w:r>
      <w:r>
        <w:rPr>
          <w:sz w:val="28"/>
        </w:rPr>
        <w:t>escrito</w:t>
      </w:r>
      <w:r>
        <w:rPr>
          <w:spacing w:val="14"/>
          <w:sz w:val="28"/>
        </w:rPr>
        <w:t> </w:t>
      </w:r>
      <w:r>
        <w:rPr>
          <w:sz w:val="28"/>
        </w:rPr>
        <w:t>presentado</w:t>
      </w:r>
      <w:r>
        <w:rPr>
          <w:spacing w:val="15"/>
          <w:sz w:val="28"/>
        </w:rPr>
        <w:t> </w:t>
      </w:r>
      <w:r>
        <w:rPr>
          <w:sz w:val="28"/>
        </w:rPr>
        <w:t>ante</w:t>
      </w:r>
      <w:r>
        <w:rPr>
          <w:spacing w:val="14"/>
          <w:sz w:val="28"/>
        </w:rPr>
        <w:t> </w:t>
      </w:r>
      <w:r>
        <w:rPr>
          <w:sz w:val="28"/>
        </w:rPr>
        <w:t>el</w:t>
      </w:r>
      <w:r>
        <w:rPr>
          <w:spacing w:val="14"/>
          <w:sz w:val="28"/>
        </w:rPr>
        <w:t> </w:t>
      </w:r>
      <w:r>
        <w:rPr>
          <w:sz w:val="28"/>
        </w:rPr>
        <w:t>IEM,</w:t>
      </w:r>
      <w:r>
        <w:rPr>
          <w:spacing w:val="-75"/>
          <w:sz w:val="28"/>
        </w:rPr>
        <w:t> </w:t>
      </w:r>
      <w:r>
        <w:rPr>
          <w:sz w:val="28"/>
        </w:rPr>
        <w:t>Victoria</w:t>
      </w:r>
      <w:r>
        <w:rPr>
          <w:spacing w:val="49"/>
          <w:sz w:val="28"/>
        </w:rPr>
        <w:t> </w:t>
      </w:r>
      <w:r>
        <w:rPr>
          <w:sz w:val="28"/>
        </w:rPr>
        <w:t>Rivero</w:t>
      </w:r>
      <w:r>
        <w:rPr>
          <w:spacing w:val="47"/>
          <w:sz w:val="28"/>
        </w:rPr>
        <w:t> </w:t>
      </w:r>
      <w:r>
        <w:rPr>
          <w:sz w:val="28"/>
        </w:rPr>
        <w:t>Martínez,</w:t>
      </w:r>
      <w:r>
        <w:rPr>
          <w:spacing w:val="53"/>
          <w:sz w:val="28"/>
        </w:rPr>
        <w:t> </w:t>
      </w:r>
      <w:r>
        <w:rPr>
          <w:sz w:val="28"/>
        </w:rPr>
        <w:t>presentó</w:t>
      </w:r>
      <w:r>
        <w:rPr>
          <w:spacing w:val="51"/>
          <w:sz w:val="28"/>
        </w:rPr>
        <w:t> </w:t>
      </w:r>
      <w:r>
        <w:rPr>
          <w:sz w:val="28"/>
        </w:rPr>
        <w:t>juicio</w:t>
      </w:r>
      <w:r>
        <w:rPr>
          <w:spacing w:val="54"/>
          <w:sz w:val="28"/>
        </w:rPr>
        <w:t> </w:t>
      </w:r>
      <w:r>
        <w:rPr>
          <w:sz w:val="28"/>
        </w:rPr>
        <w:t>para</w:t>
      </w:r>
      <w:r>
        <w:rPr>
          <w:spacing w:val="52"/>
          <w:sz w:val="28"/>
        </w:rPr>
        <w:t> </w:t>
      </w:r>
      <w:r>
        <w:rPr>
          <w:sz w:val="28"/>
        </w:rPr>
        <w:t>la</w:t>
      </w:r>
      <w:r>
        <w:rPr>
          <w:spacing w:val="53"/>
          <w:sz w:val="28"/>
        </w:rPr>
        <w:t> </w:t>
      </w:r>
      <w:r>
        <w:rPr>
          <w:sz w:val="28"/>
        </w:rPr>
        <w:t>protección</w:t>
      </w:r>
      <w:r>
        <w:rPr>
          <w:spacing w:val="51"/>
          <w:sz w:val="28"/>
        </w:rPr>
        <w:t> </w:t>
      </w:r>
      <w:r>
        <w:rPr>
          <w:sz w:val="28"/>
        </w:rPr>
        <w:t>de</w:t>
      </w:r>
      <w:r>
        <w:rPr>
          <w:spacing w:val="50"/>
          <w:sz w:val="28"/>
        </w:rPr>
        <w:t> </w:t>
      </w:r>
      <w:r>
        <w:rPr>
          <w:sz w:val="28"/>
        </w:rPr>
        <w:t>los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70.944pt;margin-top:17.914347pt;width:144.02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118" w:right="1044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4</w:t>
      </w:r>
      <w:r>
        <w:rPr>
          <w:sz w:val="20"/>
        </w:rPr>
        <w:t>Calendario</w:t>
      </w:r>
      <w:r>
        <w:rPr>
          <w:spacing w:val="-11"/>
          <w:sz w:val="20"/>
        </w:rPr>
        <w:t> </w:t>
      </w:r>
      <w:r>
        <w:rPr>
          <w:sz w:val="20"/>
        </w:rPr>
        <w:t>electoral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IEM,</w:t>
      </w:r>
      <w:r>
        <w:rPr>
          <w:spacing w:val="-11"/>
          <w:sz w:val="20"/>
        </w:rPr>
        <w:t> </w:t>
      </w:r>
      <w:r>
        <w:rPr>
          <w:sz w:val="20"/>
        </w:rPr>
        <w:t>visible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sitio</w:t>
      </w:r>
      <w:r>
        <w:rPr>
          <w:spacing w:val="-10"/>
          <w:sz w:val="20"/>
        </w:rPr>
        <w:t> </w:t>
      </w:r>
      <w:r>
        <w:rPr>
          <w:sz w:val="20"/>
        </w:rPr>
        <w:t>web:</w:t>
      </w:r>
      <w:r>
        <w:rPr>
          <w:spacing w:val="-4"/>
          <w:sz w:val="20"/>
        </w:rPr>
        <w:t> </w:t>
      </w:r>
      <w:r>
        <w:rPr>
          <w:rFonts w:ascii="Arial"/>
          <w:i/>
          <w:sz w:val="20"/>
        </w:rPr>
        <w:t>https</w:t>
      </w:r>
      <w:hyperlink r:id="rId10">
        <w:r>
          <w:rPr>
            <w:rFonts w:ascii="Arial"/>
            <w:i/>
            <w:sz w:val="20"/>
          </w:rPr>
          <w:t>://www.</w:t>
        </w:r>
      </w:hyperlink>
      <w:r>
        <w:rPr>
          <w:rFonts w:ascii="Arial"/>
          <w:i/>
          <w:sz w:val="20"/>
        </w:rPr>
        <w:t>iem</w:t>
      </w:r>
      <w:hyperlink r:id="rId10">
        <w:r>
          <w:rPr>
            <w:rFonts w:ascii="Arial"/>
            <w:i/>
            <w:sz w:val="20"/>
          </w:rPr>
          <w:t>.org.mx/index.php/procesos-</w:t>
        </w:r>
      </w:hyperlink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electorales/proceso-electoral-ordinario-2020-2021/calendario-electoral-2020-2021.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122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239.</w:t>
      </w:r>
    </w:p>
    <w:p>
      <w:pPr>
        <w:spacing w:before="1"/>
        <w:ind w:left="118" w:right="1047" w:firstLine="0"/>
        <w:jc w:val="both"/>
        <w:rPr>
          <w:rFonts w:ascii="Arial"/>
          <w:i/>
          <w:sz w:val="20"/>
        </w:rPr>
      </w:pPr>
      <w:r>
        <w:rPr>
          <w:position w:val="6"/>
          <w:sz w:val="13"/>
        </w:rPr>
        <w:t>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visible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link: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https://iem.org.mx/documentos/acuerdos/2021/IEM-CG-156-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2021_%20Acuerdo%20CG_%20Que%20aprueba%20el%20registro%20de%20candidaturas%2</w:t>
      </w:r>
      <w:r>
        <w:rPr>
          <w:rFonts w:ascii="Arial"/>
          <w:i/>
          <w:spacing w:val="-54"/>
          <w:sz w:val="20"/>
        </w:rPr>
        <w:t> </w:t>
      </w:r>
      <w:r>
        <w:rPr>
          <w:rFonts w:ascii="Arial"/>
          <w:i/>
          <w:sz w:val="20"/>
        </w:rPr>
        <w:t>0de%20ayuntamiento%20postuladas%20por%20el%20PMC_%2018-04-2021%20(4).pdf</w:t>
      </w:r>
    </w:p>
    <w:p>
      <w:pPr>
        <w:spacing w:after="0"/>
        <w:jc w:val="both"/>
        <w:rPr>
          <w:rFonts w:ascii="Arial"/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9280"/>
          <w:pgMar w:header="1040" w:footer="756" w:top="1920" w:bottom="940" w:left="1300" w:right="1220"/>
          <w:pgNumType w:start="2"/>
        </w:sectPr>
      </w:pP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pStyle w:val="BodyText"/>
        <w:spacing w:line="360" w:lineRule="auto" w:before="92"/>
        <w:ind w:left="968" w:right="189"/>
        <w:jc w:val="both"/>
      </w:pPr>
      <w:r>
        <w:rPr/>
        <w:t>derechos político-electorales del ciudadano, a fin de impugnar el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anterior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spacing w:line="360" w:lineRule="auto" w:before="0"/>
        <w:ind w:left="968" w:right="191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TERCERO. Recepción del juicio ciudadano por este Tribunal.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veintiocho de abril, a través del oficio IEM-SE-CE-792/2021, firmado</w:t>
      </w:r>
      <w:r>
        <w:rPr>
          <w:spacing w:val="1"/>
          <w:sz w:val="28"/>
        </w:rPr>
        <w:t> </w:t>
      </w:r>
      <w:r>
        <w:rPr>
          <w:sz w:val="28"/>
        </w:rPr>
        <w:t>por la Secretaria Ejecutiva del IEM, se remitió el presente juicio</w:t>
      </w:r>
      <w:r>
        <w:rPr>
          <w:spacing w:val="1"/>
          <w:sz w:val="28"/>
        </w:rPr>
        <w:t> </w:t>
      </w:r>
      <w:r>
        <w:rPr>
          <w:sz w:val="28"/>
        </w:rPr>
        <w:t>ciudadano a</w:t>
      </w:r>
      <w:r>
        <w:rPr>
          <w:spacing w:val="-2"/>
          <w:sz w:val="28"/>
        </w:rPr>
        <w:t> </w:t>
      </w:r>
      <w:r>
        <w:rPr>
          <w:sz w:val="28"/>
        </w:rPr>
        <w:t>este</w:t>
      </w:r>
      <w:r>
        <w:rPr>
          <w:spacing w:val="-4"/>
          <w:sz w:val="28"/>
        </w:rPr>
        <w:t> </w:t>
      </w:r>
      <w:r>
        <w:rPr>
          <w:sz w:val="28"/>
        </w:rPr>
        <w:t>Tribunal</w:t>
      </w:r>
      <w:r>
        <w:rPr>
          <w:sz w:val="28"/>
          <w:vertAlign w:val="superscript"/>
        </w:rPr>
        <w:t>8</w:t>
      </w:r>
      <w:r>
        <w:rPr>
          <w:sz w:val="24"/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360" w:lineRule="auto" w:before="0" w:after="0"/>
        <w:ind w:left="968" w:right="1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turno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Ponencia.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mismo</w:t>
      </w:r>
      <w:r>
        <w:rPr>
          <w:spacing w:val="1"/>
          <w:sz w:val="28"/>
        </w:rPr>
        <w:t> </w:t>
      </w:r>
      <w:r>
        <w:rPr>
          <w:sz w:val="28"/>
        </w:rPr>
        <w:t>día,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Magistrada</w:t>
      </w:r>
      <w:r>
        <w:rPr>
          <w:spacing w:val="1"/>
          <w:sz w:val="28"/>
        </w:rPr>
        <w:t> </w:t>
      </w:r>
      <w:r>
        <w:rPr>
          <w:sz w:val="28"/>
        </w:rPr>
        <w:t>Presidenta de este Tribunal Electoral acordó registrar el expediente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en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el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Libro</w:t>
      </w:r>
      <w:r>
        <w:rPr>
          <w:spacing w:val="-21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Gobierno</w:t>
      </w:r>
      <w:r>
        <w:rPr>
          <w:spacing w:val="-18"/>
          <w:sz w:val="28"/>
        </w:rPr>
        <w:t> </w:t>
      </w:r>
      <w:r>
        <w:rPr>
          <w:sz w:val="28"/>
        </w:rPr>
        <w:t>con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20"/>
          <w:sz w:val="28"/>
        </w:rPr>
        <w:t> </w:t>
      </w:r>
      <w:r>
        <w:rPr>
          <w:sz w:val="28"/>
        </w:rPr>
        <w:t>clave</w:t>
      </w:r>
      <w:r>
        <w:rPr>
          <w:spacing w:val="-19"/>
          <w:sz w:val="28"/>
        </w:rPr>
        <w:t> </w:t>
      </w:r>
      <w:r>
        <w:rPr>
          <w:rFonts w:ascii="Arial" w:hAnsi="Arial"/>
          <w:b/>
          <w:sz w:val="28"/>
        </w:rPr>
        <w:t>TEEM-JDC-0200/2021</w:t>
      </w:r>
      <w:r>
        <w:rPr>
          <w:rFonts w:ascii="Arial" w:hAnsi="Arial"/>
          <w:b/>
          <w:sz w:val="28"/>
          <w:vertAlign w:val="superscript"/>
        </w:rPr>
        <w:t>9</w:t>
      </w:r>
      <w:r>
        <w:rPr>
          <w:rFonts w:ascii="Arial" w:hAnsi="Arial"/>
          <w:b/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-19"/>
          <w:sz w:val="28"/>
          <w:vertAlign w:val="baseline"/>
        </w:rPr>
        <w:t> </w:t>
      </w:r>
      <w:r>
        <w:rPr>
          <w:sz w:val="28"/>
          <w:vertAlign w:val="baseline"/>
        </w:rPr>
        <w:t>lo</w:t>
      </w:r>
      <w:r>
        <w:rPr>
          <w:spacing w:val="-21"/>
          <w:sz w:val="28"/>
          <w:vertAlign w:val="baseline"/>
        </w:rPr>
        <w:t> </w:t>
      </w:r>
      <w:r>
        <w:rPr>
          <w:sz w:val="28"/>
          <w:vertAlign w:val="baseline"/>
        </w:rPr>
        <w:t>turnó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Ponencia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cargo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Magistrado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José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René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Olivos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Campos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para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efectos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previstos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artículos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27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76,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Ley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Justicia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Materia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Electoral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Participación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Ciudadana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Estado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Michoacán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Ocampo</w:t>
      </w:r>
      <w:r>
        <w:rPr>
          <w:sz w:val="28"/>
          <w:vertAlign w:val="superscript"/>
        </w:rPr>
        <w:t>10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1396" w:val="left" w:leader="none"/>
        </w:tabs>
        <w:spacing w:line="360" w:lineRule="auto" w:before="0" w:after="0"/>
        <w:ind w:left="968" w:right="1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Radicación. </w:t>
      </w:r>
      <w:r>
        <w:rPr>
          <w:sz w:val="28"/>
        </w:rPr>
        <w:t>El uno de mayo, el Magistrado Instructor radicó el</w:t>
      </w:r>
      <w:r>
        <w:rPr>
          <w:spacing w:val="1"/>
          <w:sz w:val="28"/>
        </w:rPr>
        <w:t> </w:t>
      </w:r>
      <w:r>
        <w:rPr>
          <w:sz w:val="28"/>
        </w:rPr>
        <w:t>asunto en la Ponencia a su cargo para los efectos previstos en el</w:t>
      </w:r>
      <w:r>
        <w:rPr>
          <w:spacing w:val="1"/>
          <w:sz w:val="28"/>
        </w:rPr>
        <w:t> </w:t>
      </w:r>
      <w:r>
        <w:rPr>
          <w:sz w:val="28"/>
        </w:rPr>
        <w:t>numeral</w:t>
      </w:r>
      <w:r>
        <w:rPr>
          <w:spacing w:val="-3"/>
          <w:sz w:val="28"/>
        </w:rPr>
        <w:t> </w:t>
      </w:r>
      <w:r>
        <w:rPr>
          <w:sz w:val="28"/>
        </w:rPr>
        <w:t>27,</w:t>
      </w:r>
      <w:r>
        <w:rPr>
          <w:spacing w:val="-1"/>
          <w:sz w:val="28"/>
        </w:rPr>
        <w:t> </w:t>
      </w:r>
      <w:r>
        <w:rPr>
          <w:sz w:val="28"/>
        </w:rPr>
        <w:t>fracción</w:t>
      </w:r>
      <w:r>
        <w:rPr>
          <w:spacing w:val="1"/>
          <w:sz w:val="28"/>
        </w:rPr>
        <w:t> </w:t>
      </w:r>
      <w:r>
        <w:rPr>
          <w:sz w:val="28"/>
        </w:rPr>
        <w:t>I,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Ley</w:t>
      </w:r>
      <w:r>
        <w:rPr>
          <w:spacing w:val="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Justicia</w:t>
      </w:r>
      <w:r>
        <w:rPr>
          <w:sz w:val="28"/>
          <w:vertAlign w:val="superscript"/>
        </w:rPr>
        <w:t>11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1677" w:val="left" w:leader="none"/>
        </w:tabs>
        <w:spacing w:line="360" w:lineRule="auto" w:before="1" w:after="0"/>
        <w:ind w:left="968" w:right="1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Admisión y cierre de instrucción. </w:t>
      </w:r>
      <w:r>
        <w:rPr>
          <w:sz w:val="28"/>
        </w:rPr>
        <w:t>En proveído de seis de</w:t>
      </w:r>
      <w:r>
        <w:rPr>
          <w:spacing w:val="1"/>
          <w:sz w:val="28"/>
        </w:rPr>
        <w:t> </w:t>
      </w:r>
      <w:r>
        <w:rPr>
          <w:sz w:val="28"/>
        </w:rPr>
        <w:t>mayo, se admitió a trámite el juicio ciudadano que se resuelve y,</w:t>
      </w:r>
      <w:r>
        <w:rPr>
          <w:spacing w:val="1"/>
          <w:sz w:val="28"/>
        </w:rPr>
        <w:t> </w:t>
      </w:r>
      <w:r>
        <w:rPr>
          <w:sz w:val="28"/>
        </w:rPr>
        <w:t>posteriormente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emitió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declaró</w:t>
      </w:r>
      <w:r>
        <w:rPr>
          <w:spacing w:val="1"/>
          <w:sz w:val="28"/>
        </w:rPr>
        <w:t> </w:t>
      </w:r>
      <w:r>
        <w:rPr>
          <w:sz w:val="28"/>
        </w:rPr>
        <w:t>cerrada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6"/>
          <w:sz w:val="28"/>
        </w:rPr>
        <w:t> </w:t>
      </w:r>
      <w:r>
        <w:rPr>
          <w:sz w:val="28"/>
        </w:rPr>
        <w:t>instrucción.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1"/>
        <w:ind w:left="3618"/>
        <w:jc w:val="left"/>
      </w:pPr>
      <w:r>
        <w:rPr/>
        <w:t>C O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I D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 A</w:t>
      </w:r>
      <w:r>
        <w:rPr>
          <w:spacing w:val="-2"/>
        </w:rPr>
        <w:t> </w:t>
      </w:r>
      <w:r>
        <w:rPr/>
        <w:t>N D</w:t>
      </w:r>
      <w:r>
        <w:rPr>
          <w:spacing w:val="-1"/>
        </w:rPr>
        <w:t> </w:t>
      </w:r>
      <w:r>
        <w:rPr/>
        <w:t>O: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1"/>
        <w:ind w:left="968" w:right="190"/>
        <w:jc w:val="both"/>
      </w:pPr>
      <w:r>
        <w:rPr>
          <w:rFonts w:ascii="Arial" w:hAnsi="Arial"/>
          <w:b/>
        </w:rPr>
        <w:t>PRIMERO. Competencia. </w:t>
      </w:r>
      <w:r>
        <w:rPr/>
        <w:t>El Tribunal es competente para conocer y</w:t>
      </w:r>
      <w:r>
        <w:rPr>
          <w:spacing w:val="-75"/>
        </w:rPr>
        <w:t> </w:t>
      </w:r>
      <w:r>
        <w:rPr/>
        <w:t>resolver</w:t>
      </w:r>
      <w:r>
        <w:rPr>
          <w:spacing w:val="58"/>
        </w:rPr>
        <w:t> </w:t>
      </w:r>
      <w:r>
        <w:rPr/>
        <w:t>el</w:t>
      </w:r>
      <w:r>
        <w:rPr>
          <w:spacing w:val="55"/>
        </w:rPr>
        <w:t> </w:t>
      </w:r>
      <w:r>
        <w:rPr/>
        <w:t>presente</w:t>
      </w:r>
      <w:r>
        <w:rPr>
          <w:spacing w:val="57"/>
        </w:rPr>
        <w:t> </w:t>
      </w:r>
      <w:r>
        <w:rPr/>
        <w:t>medio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impugnación,</w:t>
      </w:r>
      <w:r>
        <w:rPr>
          <w:spacing w:val="58"/>
        </w:rPr>
        <w:t> </w:t>
      </w:r>
      <w:r>
        <w:rPr/>
        <w:t>en</w:t>
      </w:r>
      <w:r>
        <w:rPr>
          <w:spacing w:val="55"/>
        </w:rPr>
        <w:t> </w:t>
      </w:r>
      <w:r>
        <w:rPr/>
        <w:t>virtud</w:t>
      </w:r>
      <w:r>
        <w:rPr>
          <w:spacing w:val="60"/>
        </w:rPr>
        <w:t> </w:t>
      </w:r>
      <w:r>
        <w:rPr/>
        <w:t>de</w:t>
      </w:r>
      <w:r>
        <w:rPr>
          <w:spacing w:val="58"/>
        </w:rPr>
        <w:t> </w:t>
      </w:r>
      <w:r>
        <w:rPr/>
        <w:t>que,</w:t>
      </w:r>
      <w:r>
        <w:rPr>
          <w:spacing w:val="56"/>
        </w:rPr>
        <w:t> </w:t>
      </w:r>
      <w:r>
        <w:rPr/>
        <w:t>es</w:t>
      </w: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113.419998pt;margin-top:12.110763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968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11.</w:t>
      </w:r>
    </w:p>
    <w:p>
      <w:pPr>
        <w:spacing w:before="0"/>
        <w:ind w:left="968" w:right="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Página</w:t>
      </w:r>
      <w:r>
        <w:rPr>
          <w:spacing w:val="-3"/>
          <w:sz w:val="20"/>
        </w:rPr>
        <w:t> </w:t>
      </w:r>
      <w:r>
        <w:rPr>
          <w:sz w:val="20"/>
        </w:rPr>
        <w:t>02.</w:t>
      </w:r>
    </w:p>
    <w:p>
      <w:pPr>
        <w:spacing w:before="0"/>
        <w:ind w:left="968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Página</w:t>
      </w:r>
      <w:r>
        <w:rPr>
          <w:spacing w:val="-3"/>
          <w:sz w:val="20"/>
        </w:rPr>
        <w:t> </w:t>
      </w:r>
      <w:r>
        <w:rPr>
          <w:sz w:val="20"/>
        </w:rPr>
        <w:t>279.</w:t>
      </w:r>
    </w:p>
    <w:p>
      <w:pPr>
        <w:spacing w:before="1"/>
        <w:ind w:left="968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Justicia.</w:t>
      </w:r>
    </w:p>
    <w:p>
      <w:pPr>
        <w:spacing w:before="0"/>
        <w:ind w:left="968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Páginas</w:t>
      </w:r>
      <w:r>
        <w:rPr>
          <w:spacing w:val="-2"/>
          <w:sz w:val="20"/>
        </w:rPr>
        <w:t> </w:t>
      </w:r>
      <w:r>
        <w:rPr>
          <w:sz w:val="20"/>
        </w:rPr>
        <w:t>278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280.</w:t>
      </w:r>
    </w:p>
    <w:p>
      <w:pPr>
        <w:spacing w:after="0"/>
        <w:jc w:val="left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118" w:right="1040"/>
        <w:jc w:val="both"/>
      </w:pPr>
      <w:r>
        <w:rPr/>
        <w:t>promovido por una ciudadana por su propio derecho, mediante el</w:t>
      </w:r>
      <w:r>
        <w:rPr>
          <w:spacing w:val="1"/>
        </w:rPr>
        <w:t> </w:t>
      </w:r>
      <w:r>
        <w:rPr/>
        <w:t>cual, controvierte un acto del IEM, el cual resolvió respecto a 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candidaturas</w:t>
      </w:r>
      <w:r>
        <w:rPr>
          <w:spacing w:val="-17"/>
        </w:rPr>
        <w:t> </w:t>
      </w:r>
      <w:r>
        <w:rPr/>
        <w:t>a</w:t>
      </w:r>
      <w:r>
        <w:rPr>
          <w:spacing w:val="-21"/>
        </w:rPr>
        <w:t> </w:t>
      </w:r>
      <w:r>
        <w:rPr/>
        <w:t>ayuntamientos</w:t>
      </w:r>
      <w:r>
        <w:rPr>
          <w:spacing w:val="-19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21"/>
        </w:rPr>
        <w:t> </w:t>
      </w:r>
      <w:r>
        <w:rPr/>
        <w:t>Estado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Michoacán,</w:t>
      </w:r>
      <w:r>
        <w:rPr>
          <w:spacing w:val="-19"/>
        </w:rPr>
        <w:t> </w:t>
      </w:r>
      <w:r>
        <w:rPr/>
        <w:t>postuladas</w:t>
      </w:r>
      <w:r>
        <w:rPr>
          <w:spacing w:val="-75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PES,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ordinario</w:t>
      </w:r>
      <w:r>
        <w:rPr>
          <w:spacing w:val="-2"/>
        </w:rPr>
        <w:t> </w:t>
      </w:r>
      <w:r>
        <w:rPr/>
        <w:t>2020-2021.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8" w:right="1042"/>
        <w:jc w:val="both"/>
      </w:pPr>
      <w:r>
        <w:rPr/>
        <w:t>Lo</w:t>
      </w:r>
      <w:r>
        <w:rPr>
          <w:spacing w:val="-5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98</w:t>
      </w:r>
      <w:r>
        <w:rPr>
          <w:spacing w:val="-7"/>
        </w:rPr>
        <w:t> </w:t>
      </w:r>
      <w:r>
        <w:rPr/>
        <w:t>A,</w:t>
      </w:r>
      <w:r>
        <w:rPr>
          <w:spacing w:val="-4"/>
        </w:rPr>
        <w:t> </w:t>
      </w:r>
      <w:r>
        <w:rPr/>
        <w:t>de</w:t>
      </w:r>
      <w:r>
        <w:rPr>
          <w:spacing w:val="-75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Michoacán;</w:t>
      </w:r>
      <w:r>
        <w:rPr>
          <w:spacing w:val="-9"/>
        </w:rPr>
        <w:t> </w:t>
      </w:r>
      <w:r>
        <w:rPr/>
        <w:t>60,</w:t>
      </w:r>
      <w:r>
        <w:rPr>
          <w:spacing w:val="-8"/>
        </w:rPr>
        <w:t> </w:t>
      </w:r>
      <w:r>
        <w:rPr/>
        <w:t>64,</w:t>
      </w:r>
      <w:r>
        <w:rPr>
          <w:spacing w:val="-9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XIII</w:t>
      </w:r>
      <w:r>
        <w:rPr>
          <w:spacing w:val="-75"/>
        </w:rPr>
        <w:t> </w:t>
      </w:r>
      <w:r>
        <w:rPr/>
        <w:t>y 66, fracción II, del Código Electoral del Estado de Michoacán</w:t>
      </w:r>
      <w:r>
        <w:rPr>
          <w:vertAlign w:val="superscript"/>
        </w:rPr>
        <w:t>12</w:t>
      </w:r>
      <w:r>
        <w:rPr>
          <w:vertAlign w:val="baseline"/>
        </w:rPr>
        <w:t>; así</w:t>
      </w:r>
      <w:r>
        <w:rPr>
          <w:spacing w:val="-75"/>
          <w:vertAlign w:val="baseline"/>
        </w:rPr>
        <w:t> </w:t>
      </w:r>
      <w:r>
        <w:rPr>
          <w:vertAlign w:val="baseline"/>
        </w:rPr>
        <w:t>como 5,</w:t>
      </w:r>
      <w:r>
        <w:rPr>
          <w:spacing w:val="-1"/>
          <w:vertAlign w:val="baseline"/>
        </w:rPr>
        <w:t> </w:t>
      </w:r>
      <w:r>
        <w:rPr>
          <w:vertAlign w:val="baseline"/>
        </w:rPr>
        <w:t>73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74,</w:t>
      </w:r>
      <w:r>
        <w:rPr>
          <w:spacing w:val="-2"/>
          <w:vertAlign w:val="baseline"/>
        </w:rPr>
        <w:t> </w:t>
      </w:r>
      <w:r>
        <w:rPr>
          <w:vertAlign w:val="baseline"/>
        </w:rPr>
        <w:t>inciso</w:t>
      </w:r>
      <w:r>
        <w:rPr>
          <w:spacing w:val="-2"/>
          <w:vertAlign w:val="baseline"/>
        </w:rPr>
        <w:t> </w:t>
      </w:r>
      <w:r>
        <w:rPr>
          <w:vertAlign w:val="baseline"/>
        </w:rPr>
        <w:t>c)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d),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Ley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Justicia.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8" w:right="1043"/>
        <w:jc w:val="both"/>
      </w:pPr>
      <w:r>
        <w:rPr>
          <w:rFonts w:ascii="Arial" w:hAnsi="Arial"/>
          <w:b/>
          <w:spacing w:val="-1"/>
        </w:rPr>
        <w:t>SEGUNDO.</w:t>
      </w:r>
      <w:r>
        <w:rPr>
          <w:rFonts w:ascii="Arial" w:hAnsi="Arial"/>
          <w:b/>
          <w:spacing w:val="-19"/>
        </w:rPr>
        <w:t> </w:t>
      </w:r>
      <w:r>
        <w:rPr>
          <w:rFonts w:ascii="Arial" w:hAnsi="Arial"/>
          <w:b/>
        </w:rPr>
        <w:t>Causales</w:t>
      </w:r>
      <w:r>
        <w:rPr>
          <w:rFonts w:ascii="Arial" w:hAnsi="Arial"/>
          <w:b/>
          <w:spacing w:val="-19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9"/>
        </w:rPr>
        <w:t> </w:t>
      </w:r>
      <w:r>
        <w:rPr>
          <w:rFonts w:ascii="Arial" w:hAnsi="Arial"/>
          <w:b/>
        </w:rPr>
        <w:t>improcedencia.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análisis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las</w:t>
      </w:r>
      <w:r>
        <w:rPr>
          <w:spacing w:val="-18"/>
        </w:rPr>
        <w:t> </w:t>
      </w:r>
      <w:r>
        <w:rPr/>
        <w:t>causales</w:t>
      </w:r>
      <w:r>
        <w:rPr>
          <w:spacing w:val="-75"/>
        </w:rPr>
        <w:t> </w:t>
      </w:r>
      <w:r>
        <w:rPr/>
        <w:t>de improcedencia es de orden público y de estudio preferente para</w:t>
      </w:r>
      <w:r>
        <w:rPr>
          <w:spacing w:val="1"/>
        </w:rPr>
        <w:t> </w:t>
      </w:r>
      <w:r>
        <w:rPr/>
        <w:t>este Tribunal, pues de actualizarse se haría innecesario estudiar el</w:t>
      </w:r>
      <w:r>
        <w:rPr>
          <w:spacing w:val="1"/>
        </w:rPr>
        <w:t> </w:t>
      </w:r>
      <w:r>
        <w:rPr/>
        <w:t>fondo del litigio; esto, en observancia a las garantías de debido</w:t>
      </w:r>
      <w:r>
        <w:rPr>
          <w:spacing w:val="1"/>
        </w:rPr>
        <w:t> </w:t>
      </w:r>
      <w:r>
        <w:rPr/>
        <w:t>proceso y de impartición de justicia pronta y expedita, consagradas</w:t>
      </w:r>
      <w:r>
        <w:rPr>
          <w:spacing w:val="1"/>
        </w:rPr>
        <w:t> </w:t>
      </w:r>
      <w:r>
        <w:rPr/>
        <w:t>en los numerales 14 y 17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18" w:right="1041" w:firstLine="0"/>
        <w:jc w:val="both"/>
        <w:rPr>
          <w:sz w:val="28"/>
        </w:rPr>
      </w:pPr>
      <w:r>
        <w:rPr>
          <w:sz w:val="28"/>
        </w:rPr>
        <w:t>Es ilustrativa la jurisprudencia 814, consultable en la página 553,</w:t>
      </w:r>
      <w:r>
        <w:rPr>
          <w:spacing w:val="1"/>
          <w:sz w:val="28"/>
        </w:rPr>
        <w:t> </w:t>
      </w:r>
      <w:r>
        <w:rPr>
          <w:sz w:val="28"/>
        </w:rPr>
        <w:t>Tomo VI, Materia Común, del Apéndice al Semanario Judicial de la</w:t>
      </w:r>
      <w:r>
        <w:rPr>
          <w:spacing w:val="1"/>
          <w:sz w:val="28"/>
        </w:rPr>
        <w:t> </w:t>
      </w:r>
      <w:r>
        <w:rPr>
          <w:sz w:val="28"/>
        </w:rPr>
        <w:t>Federación, 1917-1995, de rubro: </w:t>
      </w:r>
      <w:r>
        <w:rPr>
          <w:rFonts w:ascii="Arial" w:hAnsi="Arial"/>
          <w:b/>
          <w:i/>
          <w:sz w:val="28"/>
        </w:rPr>
        <w:t>“IMPROCEDENCIA, CAUSALES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DE. EN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EL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JUICIO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AMPARO</w:t>
      </w:r>
      <w:r>
        <w:rPr>
          <w:rFonts w:ascii="Arial" w:hAnsi="Arial"/>
          <w:b/>
          <w:i/>
          <w:sz w:val="28"/>
          <w:vertAlign w:val="superscript"/>
        </w:rPr>
        <w:t>13</w:t>
      </w:r>
      <w:r>
        <w:rPr>
          <w:rFonts w:ascii="Arial" w:hAnsi="Arial"/>
          <w:b/>
          <w:i/>
          <w:sz w:val="28"/>
          <w:vertAlign w:val="baseline"/>
        </w:rPr>
        <w:t>”</w:t>
      </w:r>
      <w:r>
        <w:rPr>
          <w:sz w:val="28"/>
          <w:vertAlign w:val="baseline"/>
        </w:rPr>
        <w:t>.</w:t>
      </w:r>
    </w:p>
    <w:p>
      <w:pPr>
        <w:pStyle w:val="BodyText"/>
        <w:spacing w:line="360" w:lineRule="auto" w:before="281"/>
        <w:ind w:left="118" w:right="1039"/>
        <w:jc w:val="both"/>
      </w:pP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caso,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IEM</w:t>
      </w:r>
      <w:r>
        <w:rPr>
          <w:spacing w:val="-12"/>
        </w:rPr>
        <w:t> </w:t>
      </w:r>
      <w:r>
        <w:rPr/>
        <w:t>al</w:t>
      </w:r>
      <w:r>
        <w:rPr>
          <w:spacing w:val="-7"/>
        </w:rPr>
        <w:t> </w:t>
      </w:r>
      <w:r>
        <w:rPr/>
        <w:t>rendir</w:t>
      </w:r>
      <w:r>
        <w:rPr>
          <w:spacing w:val="-12"/>
        </w:rPr>
        <w:t> </w:t>
      </w:r>
      <w:r>
        <w:rPr/>
        <w:t>su</w:t>
      </w:r>
      <w:r>
        <w:rPr>
          <w:spacing w:val="-10"/>
        </w:rPr>
        <w:t> </w:t>
      </w:r>
      <w:r>
        <w:rPr/>
        <w:t>informe</w:t>
      </w:r>
      <w:r>
        <w:rPr>
          <w:spacing w:val="-11"/>
        </w:rPr>
        <w:t> </w:t>
      </w:r>
      <w:r>
        <w:rPr/>
        <w:t>circunstanciado,</w:t>
      </w:r>
      <w:r>
        <w:rPr>
          <w:spacing w:val="-11"/>
        </w:rPr>
        <w:t> </w:t>
      </w:r>
      <w:r>
        <w:rPr/>
        <w:t>señala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6"/>
        </w:rPr>
        <w:t> </w:t>
      </w:r>
      <w:r>
        <w:rPr/>
        <w:t>actualiza la causal de improcedencia establecida en el artículo 11,</w:t>
      </w:r>
      <w:r>
        <w:rPr>
          <w:spacing w:val="1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III</w:t>
      </w:r>
      <w:r>
        <w:rPr>
          <w:vertAlign w:val="superscript"/>
        </w:rPr>
        <w:t>14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la</w:t>
      </w:r>
      <w:r>
        <w:rPr>
          <w:spacing w:val="-5"/>
          <w:vertAlign w:val="baseline"/>
        </w:rPr>
        <w:t> </w:t>
      </w:r>
      <w:r>
        <w:rPr>
          <w:vertAlign w:val="baseline"/>
        </w:rPr>
        <w:t>Ley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Justicia,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7"/>
          <w:vertAlign w:val="baseline"/>
        </w:rPr>
        <w:t> </w:t>
      </w:r>
      <w:r>
        <w:rPr>
          <w:vertAlign w:val="baseline"/>
        </w:rPr>
        <w:t>virtud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que</w:t>
      </w:r>
      <w:r>
        <w:rPr>
          <w:spacing w:val="-5"/>
          <w:vertAlign w:val="baseline"/>
        </w:rPr>
        <w:t> </w:t>
      </w:r>
      <w:r>
        <w:rPr>
          <w:vertAlign w:val="baseline"/>
        </w:rPr>
        <w:t>la</w:t>
      </w:r>
      <w:r>
        <w:rPr>
          <w:spacing w:val="-5"/>
          <w:vertAlign w:val="baseline"/>
        </w:rPr>
        <w:t> </w:t>
      </w:r>
      <w:r>
        <w:rPr>
          <w:vertAlign w:val="baseline"/>
        </w:rPr>
        <w:t>actora</w:t>
      </w:r>
      <w:r>
        <w:rPr>
          <w:spacing w:val="-5"/>
          <w:vertAlign w:val="baseline"/>
        </w:rPr>
        <w:t> </w:t>
      </w:r>
      <w:r>
        <w:rPr>
          <w:vertAlign w:val="baseline"/>
        </w:rPr>
        <w:t>presentó</w:t>
      </w:r>
      <w:r>
        <w:rPr>
          <w:spacing w:val="-76"/>
          <w:vertAlign w:val="baseline"/>
        </w:rPr>
        <w:t> </w:t>
      </w:r>
      <w:r>
        <w:rPr>
          <w:vertAlign w:val="baseline"/>
        </w:rPr>
        <w:t>su</w:t>
      </w:r>
      <w:r>
        <w:rPr>
          <w:spacing w:val="61"/>
          <w:vertAlign w:val="baseline"/>
        </w:rPr>
        <w:t> </w:t>
      </w:r>
      <w:r>
        <w:rPr>
          <w:vertAlign w:val="baseline"/>
        </w:rPr>
        <w:t>demanda</w:t>
      </w:r>
      <w:r>
        <w:rPr>
          <w:spacing w:val="60"/>
          <w:vertAlign w:val="baseline"/>
        </w:rPr>
        <w:t> </w:t>
      </w:r>
      <w:r>
        <w:rPr>
          <w:vertAlign w:val="baseline"/>
        </w:rPr>
        <w:t>en</w:t>
      </w:r>
      <w:r>
        <w:rPr>
          <w:spacing w:val="60"/>
          <w:vertAlign w:val="baseline"/>
        </w:rPr>
        <w:t> </w:t>
      </w:r>
      <w:r>
        <w:rPr>
          <w:vertAlign w:val="baseline"/>
        </w:rPr>
        <w:t>forma</w:t>
      </w:r>
      <w:r>
        <w:rPr>
          <w:spacing w:val="61"/>
          <w:vertAlign w:val="baseline"/>
        </w:rPr>
        <w:t> </w:t>
      </w:r>
      <w:r>
        <w:rPr>
          <w:vertAlign w:val="baseline"/>
        </w:rPr>
        <w:t>extemporánea,</w:t>
      </w:r>
      <w:r>
        <w:rPr>
          <w:spacing w:val="65"/>
          <w:vertAlign w:val="baseline"/>
        </w:rPr>
        <w:t> </w:t>
      </w:r>
      <w:r>
        <w:rPr>
          <w:vertAlign w:val="baseline"/>
        </w:rPr>
        <w:t>es</w:t>
      </w:r>
      <w:r>
        <w:rPr>
          <w:spacing w:val="62"/>
          <w:vertAlign w:val="baseline"/>
        </w:rPr>
        <w:t> </w:t>
      </w:r>
      <w:r>
        <w:rPr>
          <w:vertAlign w:val="baseline"/>
        </w:rPr>
        <w:t>decir,</w:t>
      </w:r>
      <w:r>
        <w:rPr>
          <w:spacing w:val="63"/>
          <w:vertAlign w:val="baseline"/>
        </w:rPr>
        <w:t> </w:t>
      </w:r>
      <w:r>
        <w:rPr>
          <w:vertAlign w:val="baseline"/>
        </w:rPr>
        <w:t>fuera</w:t>
      </w:r>
      <w:r>
        <w:rPr>
          <w:spacing w:val="62"/>
          <w:vertAlign w:val="baseline"/>
        </w:rPr>
        <w:t> </w:t>
      </w:r>
      <w:r>
        <w:rPr>
          <w:vertAlign w:val="baseline"/>
        </w:rPr>
        <w:t>del</w:t>
      </w:r>
      <w:r>
        <w:rPr>
          <w:spacing w:val="61"/>
          <w:vertAlign w:val="baseline"/>
        </w:rPr>
        <w:t> </w:t>
      </w:r>
      <w:r>
        <w:rPr>
          <w:vertAlign w:val="baseline"/>
        </w:rPr>
        <w:t>término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70.944pt;margin-top:12.720477pt;width:144.020pt;height:.60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118" w:right="0" w:firstLine="0"/>
        <w:jc w:val="both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before="0"/>
        <w:ind w:left="118" w:right="0" w:firstLine="0"/>
        <w:jc w:val="both"/>
        <w:rPr>
          <w:rFonts w:ascii="Arial"/>
          <w:i/>
          <w:sz w:val="22"/>
        </w:rPr>
      </w:pPr>
      <w:r>
        <w:rPr>
          <w:sz w:val="22"/>
          <w:vertAlign w:val="superscript"/>
        </w:rPr>
        <w:t>13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Consultable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en:</w:t>
      </w:r>
      <w:r>
        <w:rPr>
          <w:spacing w:val="-6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https://sjf.scjn.gob.mx/SJFHome/Index.html</w:t>
      </w:r>
    </w:p>
    <w:p>
      <w:pPr>
        <w:spacing w:before="1"/>
        <w:ind w:left="118" w:right="1056" w:firstLine="0"/>
        <w:jc w:val="both"/>
        <w:rPr>
          <w:sz w:val="20"/>
        </w:rPr>
      </w:pPr>
      <w:r>
        <w:rPr>
          <w:position w:val="6"/>
          <w:sz w:val="13"/>
        </w:rPr>
        <w:t>14 </w:t>
      </w:r>
      <w:r>
        <w:rPr>
          <w:sz w:val="20"/>
        </w:rPr>
        <w:t>ARTÍCULO 11. Los medios de impugnación previstos en esta Ley serán improcedentes en los</w:t>
      </w:r>
      <w:r>
        <w:rPr>
          <w:spacing w:val="-53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  <w:r>
        <w:rPr>
          <w:spacing w:val="3"/>
          <w:sz w:val="20"/>
        </w:rPr>
        <w:t> </w:t>
      </w:r>
      <w:r>
        <w:rPr>
          <w:sz w:val="20"/>
        </w:rPr>
        <w:t>…</w:t>
      </w:r>
    </w:p>
    <w:p>
      <w:pPr>
        <w:spacing w:before="0"/>
        <w:ind w:left="118" w:right="1048" w:firstLine="0"/>
        <w:jc w:val="both"/>
        <w:rPr>
          <w:sz w:val="20"/>
        </w:rPr>
      </w:pPr>
      <w:r>
        <w:rPr>
          <w:sz w:val="20"/>
        </w:rPr>
        <w:t>III. Cuando se pretenda impugnar actos, acuerdos o resoluciones, que no afecten el interés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actor;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hayan</w:t>
      </w:r>
      <w:r>
        <w:rPr>
          <w:spacing w:val="-5"/>
          <w:sz w:val="20"/>
        </w:rPr>
        <w:t> </w:t>
      </w:r>
      <w:r>
        <w:rPr>
          <w:sz w:val="20"/>
        </w:rPr>
        <w:t>consumado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modo</w:t>
      </w:r>
      <w:r>
        <w:rPr>
          <w:spacing w:val="-5"/>
          <w:sz w:val="20"/>
        </w:rPr>
        <w:t> </w:t>
      </w:r>
      <w:r>
        <w:rPr>
          <w:sz w:val="20"/>
        </w:rPr>
        <w:t>irreparable;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hubiesen</w:t>
      </w:r>
      <w:r>
        <w:rPr>
          <w:spacing w:val="-5"/>
          <w:sz w:val="20"/>
        </w:rPr>
        <w:t> </w:t>
      </w:r>
      <w:r>
        <w:rPr>
          <w:sz w:val="20"/>
        </w:rPr>
        <w:t>consentido</w:t>
      </w:r>
      <w:r>
        <w:rPr>
          <w:spacing w:val="-53"/>
          <w:sz w:val="20"/>
        </w:rPr>
        <w:t> </w:t>
      </w:r>
      <w:r>
        <w:rPr>
          <w:sz w:val="20"/>
        </w:rPr>
        <w:t>expresamente, entendiéndose por éstos, las manifestaciones de la voluntad que entrañen ese</w:t>
      </w:r>
      <w:r>
        <w:rPr>
          <w:spacing w:val="1"/>
          <w:sz w:val="20"/>
        </w:rPr>
        <w:t> </w:t>
      </w:r>
      <w:r>
        <w:rPr>
          <w:sz w:val="20"/>
        </w:rPr>
        <w:t>consentimiento; o aquéllos contra los cuales no se hubiese interpuesto el medio de impugnación</w:t>
      </w:r>
      <w:r>
        <w:rPr>
          <w:spacing w:val="-53"/>
          <w:sz w:val="20"/>
        </w:rPr>
        <w:t> </w:t>
      </w:r>
      <w:r>
        <w:rPr>
          <w:sz w:val="20"/>
        </w:rPr>
        <w:t>respectivo,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plazos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after="0"/>
        <w:jc w:val="both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101"/>
        <w:ind w:left="968" w:right="191"/>
        <w:jc w:val="both"/>
      </w:pPr>
      <w:r>
        <w:rPr/>
        <w:t>establecido en el artículo 9</w:t>
      </w:r>
      <w:r>
        <w:rPr>
          <w:vertAlign w:val="superscript"/>
        </w:rPr>
        <w:t>15</w:t>
      </w:r>
      <w:r>
        <w:rPr>
          <w:vertAlign w:val="baseline"/>
        </w:rPr>
        <w:t> de la Ley de Justicia, y, por tanto, se</w:t>
      </w:r>
      <w:r>
        <w:rPr>
          <w:spacing w:val="1"/>
          <w:vertAlign w:val="baseline"/>
        </w:rPr>
        <w:t> </w:t>
      </w:r>
      <w:r>
        <w:rPr>
          <w:vertAlign w:val="baseline"/>
        </w:rPr>
        <w:t>debería</w:t>
      </w:r>
      <w:r>
        <w:rPr>
          <w:spacing w:val="-2"/>
          <w:vertAlign w:val="baseline"/>
        </w:rPr>
        <w:t> </w:t>
      </w:r>
      <w:r>
        <w:rPr>
          <w:vertAlign w:val="baseline"/>
        </w:rPr>
        <w:t>desechar.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968" w:right="190"/>
        <w:jc w:val="both"/>
      </w:pPr>
      <w:r>
        <w:rPr/>
        <w:t>En relación con ello, en el expediente obra copia certificada de la</w:t>
      </w:r>
      <w:r>
        <w:rPr>
          <w:spacing w:val="1"/>
        </w:rPr>
        <w:t> </w:t>
      </w:r>
      <w:r>
        <w:rPr/>
        <w:t>cédula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publicitación</w:t>
      </w:r>
      <w:r>
        <w:rPr>
          <w:vertAlign w:val="superscript"/>
        </w:rPr>
        <w:t>16</w:t>
      </w:r>
      <w:r>
        <w:rPr>
          <w:vertAlign w:val="baseline"/>
        </w:rPr>
        <w:t>,</w:t>
      </w:r>
      <w:r>
        <w:rPr>
          <w:spacing w:val="-6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donde</w:t>
      </w:r>
      <w:r>
        <w:rPr>
          <w:spacing w:val="-7"/>
          <w:vertAlign w:val="baseline"/>
        </w:rPr>
        <w:t> </w:t>
      </w:r>
      <w:r>
        <w:rPr>
          <w:vertAlign w:val="baseline"/>
        </w:rPr>
        <w:t>consta</w:t>
      </w:r>
      <w:r>
        <w:rPr>
          <w:spacing w:val="-4"/>
          <w:vertAlign w:val="baseline"/>
        </w:rPr>
        <w:t> </w:t>
      </w:r>
      <w:r>
        <w:rPr>
          <w:vertAlign w:val="baseline"/>
        </w:rPr>
        <w:t>que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las</w:t>
      </w:r>
      <w:r>
        <w:rPr>
          <w:spacing w:val="-6"/>
          <w:vertAlign w:val="baseline"/>
        </w:rPr>
        <w:t> </w:t>
      </w:r>
      <w:r>
        <w:rPr>
          <w:vertAlign w:val="baseline"/>
        </w:rPr>
        <w:t>quince</w:t>
      </w:r>
      <w:r>
        <w:rPr>
          <w:spacing w:val="-6"/>
          <w:vertAlign w:val="baseline"/>
        </w:rPr>
        <w:t> </w:t>
      </w:r>
      <w:r>
        <w:rPr>
          <w:vertAlign w:val="baseline"/>
        </w:rPr>
        <w:t>horas</w:t>
      </w:r>
      <w:r>
        <w:rPr>
          <w:spacing w:val="-6"/>
          <w:vertAlign w:val="baseline"/>
        </w:rPr>
        <w:t> </w:t>
      </w:r>
      <w:r>
        <w:rPr>
          <w:vertAlign w:val="baseline"/>
        </w:rPr>
        <w:t>del</w:t>
      </w:r>
      <w:r>
        <w:rPr>
          <w:spacing w:val="-75"/>
          <w:vertAlign w:val="baseline"/>
        </w:rPr>
        <w:t> </w:t>
      </w:r>
      <w:r>
        <w:rPr>
          <w:vertAlign w:val="baseline"/>
        </w:rPr>
        <w:t>día</w:t>
      </w:r>
      <w:r>
        <w:rPr>
          <w:spacing w:val="-12"/>
          <w:vertAlign w:val="baseline"/>
        </w:rPr>
        <w:t> </w:t>
      </w:r>
      <w:r>
        <w:rPr>
          <w:vertAlign w:val="baseline"/>
        </w:rPr>
        <w:t>diecinueve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15"/>
          <w:vertAlign w:val="baseline"/>
        </w:rPr>
        <w:t> </w:t>
      </w:r>
      <w:r>
        <w:rPr>
          <w:vertAlign w:val="baseline"/>
        </w:rPr>
        <w:t>abril</w:t>
      </w:r>
      <w:r>
        <w:rPr>
          <w:spacing w:val="-14"/>
          <w:vertAlign w:val="baseline"/>
        </w:rPr>
        <w:t> </w:t>
      </w:r>
      <w:r>
        <w:rPr>
          <w:vertAlign w:val="baseline"/>
        </w:rPr>
        <w:t>se</w:t>
      </w:r>
      <w:r>
        <w:rPr>
          <w:spacing w:val="-12"/>
          <w:vertAlign w:val="baseline"/>
        </w:rPr>
        <w:t> </w:t>
      </w:r>
      <w:r>
        <w:rPr>
          <w:vertAlign w:val="baseline"/>
        </w:rPr>
        <w:t>hizo</w:t>
      </w:r>
      <w:r>
        <w:rPr>
          <w:spacing w:val="-15"/>
          <w:vertAlign w:val="baseline"/>
        </w:rPr>
        <w:t> </w:t>
      </w:r>
      <w:r>
        <w:rPr>
          <w:vertAlign w:val="baseline"/>
        </w:rPr>
        <w:t>del</w:t>
      </w:r>
      <w:r>
        <w:rPr>
          <w:spacing w:val="-14"/>
          <w:vertAlign w:val="baseline"/>
        </w:rPr>
        <w:t> </w:t>
      </w:r>
      <w:r>
        <w:rPr>
          <w:vertAlign w:val="baseline"/>
        </w:rPr>
        <w:t>conocimiento</w:t>
      </w:r>
      <w:r>
        <w:rPr>
          <w:spacing w:val="-12"/>
          <w:vertAlign w:val="baseline"/>
        </w:rPr>
        <w:t> </w:t>
      </w:r>
      <w:r>
        <w:rPr>
          <w:vertAlign w:val="baseline"/>
        </w:rPr>
        <w:t>al</w:t>
      </w:r>
      <w:r>
        <w:rPr>
          <w:spacing w:val="-15"/>
          <w:vertAlign w:val="baseline"/>
        </w:rPr>
        <w:t> </w:t>
      </w:r>
      <w:r>
        <w:rPr>
          <w:vertAlign w:val="baseline"/>
        </w:rPr>
        <w:t>público</w:t>
      </w:r>
      <w:r>
        <w:rPr>
          <w:spacing w:val="-17"/>
          <w:vertAlign w:val="baseline"/>
        </w:rPr>
        <w:t> </w:t>
      </w:r>
      <w:r>
        <w:rPr>
          <w:vertAlign w:val="baseline"/>
        </w:rPr>
        <w:t>en</w:t>
      </w:r>
      <w:r>
        <w:rPr>
          <w:spacing w:val="-12"/>
          <w:vertAlign w:val="baseline"/>
        </w:rPr>
        <w:t> </w:t>
      </w:r>
      <w:r>
        <w:rPr>
          <w:vertAlign w:val="baseline"/>
        </w:rPr>
        <w:t>general,</w:t>
      </w:r>
      <w:r>
        <w:rPr>
          <w:spacing w:val="-75"/>
          <w:vertAlign w:val="baseline"/>
        </w:rPr>
        <w:t> </w:t>
      </w:r>
      <w:r>
        <w:rPr>
          <w:vertAlign w:val="baseline"/>
        </w:rPr>
        <w:t>el acuerdo aprobado por el Consejo del IEM, registrado bajo la clave</w:t>
      </w:r>
      <w:r>
        <w:rPr>
          <w:spacing w:val="-75"/>
          <w:vertAlign w:val="baseline"/>
        </w:rPr>
        <w:t> </w:t>
      </w:r>
      <w:r>
        <w:rPr>
          <w:vertAlign w:val="baseline"/>
        </w:rPr>
        <w:t>IEM-CG-160/2021, que contiene el dictamen de las solicitudes de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 de las planillas de candidaturas a integrar ayuntamientos, en</w:t>
      </w:r>
      <w:r>
        <w:rPr>
          <w:spacing w:val="-75"/>
          <w:vertAlign w:val="baseline"/>
        </w:rPr>
        <w:t> </w:t>
      </w:r>
      <w:r>
        <w:rPr>
          <w:vertAlign w:val="baseline"/>
        </w:rPr>
        <w:t>Michoacán.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968" w:right="190"/>
        <w:jc w:val="both"/>
      </w:pPr>
      <w:r>
        <w:rPr>
          <w:spacing w:val="-1"/>
        </w:rPr>
        <w:t>Y</w:t>
      </w:r>
      <w:r>
        <w:rPr>
          <w:spacing w:val="-18"/>
        </w:rPr>
        <w:t> </w:t>
      </w:r>
      <w:r>
        <w:rPr>
          <w:spacing w:val="-1"/>
        </w:rPr>
        <w:t>no</w:t>
      </w:r>
      <w:r>
        <w:rPr>
          <w:spacing w:val="-21"/>
        </w:rPr>
        <w:t> </w:t>
      </w:r>
      <w:r>
        <w:rPr/>
        <w:t>obstante</w:t>
      </w:r>
      <w:r>
        <w:rPr>
          <w:spacing w:val="-21"/>
        </w:rPr>
        <w:t> </w:t>
      </w:r>
      <w:r>
        <w:rPr/>
        <w:t>que</w:t>
      </w:r>
      <w:r>
        <w:rPr>
          <w:spacing w:val="-18"/>
        </w:rPr>
        <w:t> </w:t>
      </w:r>
      <w:r>
        <w:rPr/>
        <w:t>este</w:t>
      </w:r>
      <w:r>
        <w:rPr>
          <w:spacing w:val="-23"/>
        </w:rPr>
        <w:t> </w:t>
      </w:r>
      <w:r>
        <w:rPr/>
        <w:t>Tribunal</w:t>
      </w:r>
      <w:r>
        <w:rPr>
          <w:spacing w:val="-21"/>
        </w:rPr>
        <w:t> </w:t>
      </w:r>
      <w:r>
        <w:rPr/>
        <w:t>reconoce</w:t>
      </w:r>
      <w:r>
        <w:rPr>
          <w:spacing w:val="-16"/>
        </w:rPr>
        <w:t> </w:t>
      </w:r>
      <w:r>
        <w:rPr/>
        <w:t>que</w:t>
      </w:r>
      <w:r>
        <w:rPr>
          <w:spacing w:val="-19"/>
        </w:rPr>
        <w:t> </w:t>
      </w:r>
      <w:r>
        <w:rPr/>
        <w:t>desde</w:t>
      </w:r>
      <w:r>
        <w:rPr>
          <w:spacing w:val="-21"/>
        </w:rPr>
        <w:t> </w:t>
      </w:r>
      <w:r>
        <w:rPr/>
        <w:t>el</w:t>
      </w:r>
      <w:r>
        <w:rPr>
          <w:spacing w:val="-21"/>
        </w:rPr>
        <w:t> </w:t>
      </w:r>
      <w:r>
        <w:rPr/>
        <w:t>día</w:t>
      </w:r>
      <w:r>
        <w:rPr>
          <w:spacing w:val="-21"/>
        </w:rPr>
        <w:t> </w:t>
      </w:r>
      <w:r>
        <w:rPr/>
        <w:t>diecinueve</w:t>
      </w:r>
      <w:r>
        <w:rPr>
          <w:spacing w:val="-76"/>
        </w:rPr>
        <w:t> </w:t>
      </w:r>
      <w:r>
        <w:rPr/>
        <w:t>de abril, fecha en la cual se publicó el acuerdo recurrido, a la fecha</w:t>
      </w:r>
      <w:r>
        <w:rPr>
          <w:spacing w:val="1"/>
        </w:rPr>
        <w:t> </w:t>
      </w:r>
      <w:r>
        <w:rPr/>
        <w:t>de presentación de su demanda esto es, el veinticinco de abril, ya</w:t>
      </w:r>
      <w:r>
        <w:rPr>
          <w:spacing w:val="1"/>
        </w:rPr>
        <w:t> </w:t>
      </w:r>
      <w:r>
        <w:rPr/>
        <w:t>habían transcurrido los cinco días para estar en dentro del término</w:t>
      </w:r>
      <w:r>
        <w:rPr>
          <w:spacing w:val="1"/>
        </w:rPr>
        <w:t> </w:t>
      </w:r>
      <w:r>
        <w:rPr>
          <w:spacing w:val="-1"/>
        </w:rPr>
        <w:t>legal</w:t>
      </w:r>
      <w:r>
        <w:rPr>
          <w:spacing w:val="-17"/>
        </w:rPr>
        <w:t> </w:t>
      </w:r>
      <w:r>
        <w:rPr/>
        <w:t>para</w:t>
      </w:r>
      <w:r>
        <w:rPr>
          <w:spacing w:val="-19"/>
        </w:rPr>
        <w:t> </w:t>
      </w:r>
      <w:r>
        <w:rPr/>
        <w:t>tenerla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presentada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tiempo;</w:t>
      </w:r>
      <w:r>
        <w:rPr>
          <w:spacing w:val="-15"/>
        </w:rPr>
        <w:t> </w:t>
      </w:r>
      <w:r>
        <w:rPr/>
        <w:t>es</w:t>
      </w:r>
      <w:r>
        <w:rPr>
          <w:spacing w:val="-16"/>
        </w:rPr>
        <w:t> </w:t>
      </w:r>
      <w:r>
        <w:rPr/>
        <w:t>insuficiente</w:t>
      </w:r>
      <w:r>
        <w:rPr>
          <w:spacing w:val="-18"/>
        </w:rPr>
        <w:t> </w:t>
      </w:r>
      <w:r>
        <w:rPr/>
        <w:t>para</w:t>
      </w:r>
      <w:r>
        <w:rPr>
          <w:spacing w:val="-18"/>
        </w:rPr>
        <w:t> </w:t>
      </w:r>
      <w:r>
        <w:rPr/>
        <w:t>tener</w:t>
      </w:r>
      <w:r>
        <w:rPr>
          <w:spacing w:val="-76"/>
        </w:rPr>
        <w:t> </w:t>
      </w:r>
      <w:r>
        <w:rPr/>
        <w:t>por</w:t>
      </w:r>
      <w:r>
        <w:rPr>
          <w:spacing w:val="-3"/>
        </w:rPr>
        <w:t> </w:t>
      </w:r>
      <w:r>
        <w:rPr/>
        <w:t>acreditado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5"/>
        </w:rPr>
        <w:t> </w:t>
      </w:r>
      <w:r>
        <w:rPr/>
        <w:t>diecinueve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abril,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fecha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cual</w:t>
      </w:r>
      <w:r>
        <w:rPr>
          <w:spacing w:val="-4"/>
        </w:rPr>
        <w:t> </w:t>
      </w:r>
      <w:r>
        <w:rPr/>
        <w:t>la</w:t>
      </w:r>
      <w:r>
        <w:rPr>
          <w:spacing w:val="-75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conoció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-75"/>
        </w:rPr>
        <w:t> </w:t>
      </w:r>
      <w:r>
        <w:rPr/>
        <w:t>acreditada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extemporaneidad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hace</w:t>
      </w:r>
      <w:r>
        <w:rPr>
          <w:spacing w:val="-12"/>
        </w:rPr>
        <w:t> </w:t>
      </w:r>
      <w:r>
        <w:rPr/>
        <w:t>valer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responsable;</w:t>
      </w:r>
      <w:r>
        <w:rPr>
          <w:spacing w:val="-11"/>
        </w:rPr>
        <w:t> </w:t>
      </w:r>
      <w:r>
        <w:rPr/>
        <w:t>por</w:t>
      </w:r>
      <w:r>
        <w:rPr>
          <w:spacing w:val="-15"/>
        </w:rPr>
        <w:t> </w:t>
      </w:r>
      <w:r>
        <w:rPr/>
        <w:t>los</w:t>
      </w:r>
      <w:r>
        <w:rPr>
          <w:spacing w:val="-75"/>
        </w:rPr>
        <w:t> </w:t>
      </w:r>
      <w:r>
        <w:rPr/>
        <w:t>motivos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señalan a</w:t>
      </w:r>
      <w:r>
        <w:rPr>
          <w:spacing w:val="-2"/>
        </w:rPr>
        <w:t> </w:t>
      </w:r>
      <w:r>
        <w:rPr/>
        <w:t>continuación.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968" w:right="194"/>
        <w:jc w:val="both"/>
      </w:pPr>
      <w:r>
        <w:rPr/>
        <w:t>De la lectura de la demanda se aprecia que la parte actora al narrar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cuarto,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omisa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conocimiento del acto impugnado, y únicamente se limita a señalar</w:t>
      </w:r>
      <w:r>
        <w:rPr>
          <w:spacing w:val="1"/>
        </w:rPr>
        <w:t> </w:t>
      </w:r>
      <w:r>
        <w:rPr/>
        <w:t>textualmente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1"/>
        <w:ind w:left="1534" w:right="192" w:firstLine="0"/>
        <w:jc w:val="both"/>
        <w:rPr>
          <w:sz w:val="28"/>
        </w:rPr>
      </w:pPr>
      <w:r>
        <w:rPr>
          <w:rFonts w:ascii="Arial" w:hAnsi="Arial"/>
          <w:i/>
          <w:sz w:val="28"/>
        </w:rPr>
        <w:t>CUARTO.- Que dicho acuerdo, bajo protesta de decir verdad, le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fue notificado el día --------------- del mes de abril del año 2021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dos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mil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veintiuno</w:t>
      </w:r>
      <w:r>
        <w:rPr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8"/>
        <w:ind w:left="968" w:right="198" w:firstLine="0"/>
        <w:jc w:val="both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15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sz w:val="20"/>
          <w:vertAlign w:val="baseline"/>
        </w:rPr>
        <w:t>ARTÍCULO 9. Los medios de impugnación previstos en esta Ley deberán presentarse dentro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 los cuatro días contados a partir del día siguiente a aquél en que se tenga conocimiento del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acto, acuerdo o resolución impugnado, con excepción del juicio de inconformidad que será de 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días.</w:t>
      </w:r>
    </w:p>
    <w:p>
      <w:pPr>
        <w:spacing w:before="0"/>
        <w:ind w:left="968" w:right="0" w:firstLine="0"/>
        <w:jc w:val="both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239</w:t>
      </w:r>
    </w:p>
    <w:p>
      <w:pPr>
        <w:spacing w:after="0"/>
        <w:jc w:val="both"/>
        <w:rPr>
          <w:sz w:val="20"/>
        </w:rPr>
        <w:sectPr>
          <w:headerReference w:type="default" r:id="rId11"/>
          <w:headerReference w:type="even" r:id="rId12"/>
          <w:footerReference w:type="default" r:id="rId13"/>
          <w:footerReference w:type="even" r:id="rId14"/>
          <w:pgSz w:w="12240" w:h="19280"/>
          <w:pgMar w:header="1040" w:footer="1135" w:top="1920" w:bottom="132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118" w:right="1040"/>
        <w:jc w:val="both"/>
      </w:pPr>
      <w:r>
        <w:rPr/>
        <w:t>Aun y cuando la autoridad responsable no tenía la obligación de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-75"/>
        </w:rPr>
        <w:t> </w:t>
      </w:r>
      <w:r>
        <w:rPr/>
        <w:t>General del IEM, en el que niega el registro de la planilla por la que</w:t>
      </w:r>
      <w:r>
        <w:rPr>
          <w:spacing w:val="1"/>
        </w:rPr>
        <w:t> </w:t>
      </w:r>
      <w:r>
        <w:rPr/>
        <w:t>se registró la actora, y que se hizo del conocimiento del público en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día</w:t>
      </w:r>
      <w:r>
        <w:rPr>
          <w:spacing w:val="-18"/>
        </w:rPr>
        <w:t> </w:t>
      </w:r>
      <w:r>
        <w:rPr/>
        <w:t>diecinueve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abril,</w:t>
      </w:r>
      <w:r>
        <w:rPr>
          <w:spacing w:val="-17"/>
        </w:rPr>
        <w:t> </w:t>
      </w:r>
      <w:r>
        <w:rPr/>
        <w:t>ello</w:t>
      </w:r>
      <w:r>
        <w:rPr>
          <w:spacing w:val="-18"/>
        </w:rPr>
        <w:t> </w:t>
      </w:r>
      <w:r>
        <w:rPr/>
        <w:t>no</w:t>
      </w:r>
      <w:r>
        <w:rPr>
          <w:spacing w:val="-16"/>
        </w:rPr>
        <w:t> </w:t>
      </w:r>
      <w:r>
        <w:rPr/>
        <w:t>es</w:t>
      </w:r>
      <w:r>
        <w:rPr>
          <w:spacing w:val="-17"/>
        </w:rPr>
        <w:t> </w:t>
      </w:r>
      <w:r>
        <w:rPr/>
        <w:t>suficiente</w:t>
      </w:r>
      <w:r>
        <w:rPr>
          <w:spacing w:val="-18"/>
        </w:rPr>
        <w:t> </w:t>
      </w:r>
      <w:r>
        <w:rPr/>
        <w:t>para</w:t>
      </w:r>
      <w:r>
        <w:rPr>
          <w:spacing w:val="-19"/>
        </w:rPr>
        <w:t> </w:t>
      </w:r>
      <w:r>
        <w:rPr/>
        <w:t>considerar</w:t>
      </w:r>
      <w:r>
        <w:rPr>
          <w:spacing w:val="-75"/>
        </w:rPr>
        <w:t> </w:t>
      </w:r>
      <w:r>
        <w:rPr/>
        <w:t>que</w:t>
      </w:r>
      <w:r>
        <w:rPr>
          <w:spacing w:val="-3"/>
        </w:rPr>
        <w:t> </w:t>
      </w:r>
      <w:r>
        <w:rPr/>
        <w:t>con esa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actora</w:t>
      </w:r>
      <w:r>
        <w:rPr>
          <w:spacing w:val="-4"/>
        </w:rPr>
        <w:t> </w:t>
      </w:r>
      <w:r>
        <w:rPr/>
        <w:t>conoció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referido</w:t>
      </w:r>
      <w:r>
        <w:rPr>
          <w:spacing w:val="2"/>
        </w:rPr>
        <w:t> </w:t>
      </w:r>
      <w:r>
        <w:rPr/>
        <w:t>acuerdo.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8" w:right="1039"/>
        <w:jc w:val="both"/>
      </w:pPr>
      <w:r>
        <w:rPr/>
        <w:t>Lo anterior es así, ya que de la cédula de publicitación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únicamente se infiere que va dirigida al público en general para su</w:t>
      </w:r>
      <w:r>
        <w:rPr>
          <w:spacing w:val="1"/>
        </w:rPr>
        <w:t> </w:t>
      </w:r>
      <w:r>
        <w:rPr/>
        <w:t>conocimiento por primera vez por tratarse de la comunicación de un</w:t>
      </w:r>
      <w:r>
        <w:rPr>
          <w:spacing w:val="1"/>
        </w:rPr>
        <w:t> </w:t>
      </w:r>
      <w:r>
        <w:rPr/>
        <w:t>acto administrativo de la autoridad electoral</w:t>
      </w:r>
      <w:r>
        <w:rPr>
          <w:vertAlign w:val="superscript"/>
        </w:rPr>
        <w:t>17</w:t>
      </w:r>
      <w:r>
        <w:rPr>
          <w:vertAlign w:val="baseline"/>
        </w:rPr>
        <w:t>, por lo que de ninguna</w:t>
      </w:r>
      <w:r>
        <w:rPr>
          <w:spacing w:val="1"/>
          <w:vertAlign w:val="baseline"/>
        </w:rPr>
        <w:t> </w:t>
      </w:r>
      <w:r>
        <w:rPr>
          <w:vertAlign w:val="baseline"/>
        </w:rPr>
        <w:t>manera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estrados,</w:t>
      </w:r>
      <w:r>
        <w:rPr>
          <w:spacing w:val="1"/>
          <w:vertAlign w:val="baseline"/>
        </w:rPr>
        <w:t> </w:t>
      </w:r>
      <w:r>
        <w:rPr>
          <w:vertAlign w:val="baseline"/>
        </w:rPr>
        <w:t>puede</w:t>
      </w:r>
      <w:r>
        <w:rPr>
          <w:spacing w:val="1"/>
          <w:vertAlign w:val="baseline"/>
        </w:rPr>
        <w:t> </w:t>
      </w:r>
      <w:r>
        <w:rPr>
          <w:vertAlign w:val="baseline"/>
        </w:rPr>
        <w:t>servir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base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generar un perjuicio a un ciudadano, debido a que en ese momento</w:t>
      </w:r>
      <w:r>
        <w:rPr>
          <w:spacing w:val="1"/>
          <w:vertAlign w:val="baseline"/>
        </w:rPr>
        <w:t> </w:t>
      </w:r>
      <w:r>
        <w:rPr>
          <w:vertAlign w:val="baseline"/>
        </w:rPr>
        <w:t>no es parte dentro de un medio de impugnación para que le sea</w:t>
      </w:r>
      <w:r>
        <w:rPr>
          <w:spacing w:val="1"/>
          <w:vertAlign w:val="baseline"/>
        </w:rPr>
        <w:t> </w:t>
      </w:r>
      <w:r>
        <w:rPr>
          <w:vertAlign w:val="baseline"/>
        </w:rPr>
        <w:t>aplicada la regla de notificarle por ese medio, en caso de no haber</w:t>
      </w:r>
      <w:r>
        <w:rPr>
          <w:spacing w:val="1"/>
          <w:vertAlign w:val="baseline"/>
        </w:rPr>
        <w:t> </w:t>
      </w:r>
      <w:r>
        <w:rPr>
          <w:vertAlign w:val="baseline"/>
        </w:rPr>
        <w:t>señalado</w:t>
      </w:r>
      <w:r>
        <w:rPr>
          <w:spacing w:val="-2"/>
          <w:vertAlign w:val="baseline"/>
        </w:rPr>
        <w:t> </w:t>
      </w:r>
      <w:r>
        <w:rPr>
          <w:vertAlign w:val="baseline"/>
        </w:rPr>
        <w:t>un</w:t>
      </w:r>
      <w:r>
        <w:rPr>
          <w:spacing w:val="-2"/>
          <w:vertAlign w:val="baseline"/>
        </w:rPr>
        <w:t> </w:t>
      </w:r>
      <w:r>
        <w:rPr>
          <w:vertAlign w:val="baseline"/>
        </w:rPr>
        <w:t>domicilio.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8" w:right="1040"/>
        <w:jc w:val="both"/>
      </w:pPr>
      <w:r>
        <w:rPr/>
        <w:t>Además,</w:t>
      </w:r>
      <w:r>
        <w:rPr>
          <w:spacing w:val="-7"/>
        </w:rPr>
        <w:t> </w:t>
      </w:r>
      <w:r>
        <w:rPr/>
        <w:t>porque</w:t>
      </w:r>
      <w:r>
        <w:rPr>
          <w:spacing w:val="-13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notificación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estrados,</w:t>
      </w:r>
      <w:r>
        <w:rPr>
          <w:spacing w:val="-7"/>
        </w:rPr>
        <w:t> </w:t>
      </w:r>
      <w:r>
        <w:rPr/>
        <w:t>la</w:t>
      </w:r>
      <w:r>
        <w:rPr>
          <w:spacing w:val="-13"/>
        </w:rPr>
        <w:t> </w:t>
      </w:r>
      <w:r>
        <w:rPr/>
        <w:t>actora</w:t>
      </w:r>
      <w:r>
        <w:rPr>
          <w:spacing w:val="-9"/>
        </w:rPr>
        <w:t> </w:t>
      </w:r>
      <w:r>
        <w:rPr/>
        <w:t>tanto</w:t>
      </w:r>
      <w:r>
        <w:rPr>
          <w:spacing w:val="-76"/>
        </w:rPr>
        <w:t> </w:t>
      </w:r>
      <w:r>
        <w:rPr/>
        <w:t>por la distancia, el costo que genera el traslado, el tiempo requerido</w:t>
      </w:r>
      <w:r>
        <w:rPr>
          <w:spacing w:val="1"/>
        </w:rPr>
        <w:t> </w:t>
      </w:r>
      <w:r>
        <w:rPr/>
        <w:t>para</w:t>
      </w:r>
      <w:r>
        <w:rPr>
          <w:spacing w:val="-10"/>
        </w:rPr>
        <w:t> </w:t>
      </w:r>
      <w:r>
        <w:rPr/>
        <w:t>acudir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autoridad,</w:t>
      </w:r>
      <w:r>
        <w:rPr>
          <w:spacing w:val="-9"/>
        </w:rPr>
        <w:t> </w:t>
      </w:r>
      <w:r>
        <w:rPr/>
        <w:t>entre</w:t>
      </w:r>
      <w:r>
        <w:rPr>
          <w:spacing w:val="-12"/>
        </w:rPr>
        <w:t> </w:t>
      </w:r>
      <w:r>
        <w:rPr/>
        <w:t>otras,</w:t>
      </w:r>
      <w:r>
        <w:rPr>
          <w:spacing w:val="-9"/>
        </w:rPr>
        <w:t> </w:t>
      </w:r>
      <w:r>
        <w:rPr/>
        <w:t>no</w:t>
      </w:r>
      <w:r>
        <w:rPr>
          <w:spacing w:val="-12"/>
        </w:rPr>
        <w:t> </w:t>
      </w:r>
      <w:r>
        <w:rPr/>
        <w:t>está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aptitud</w:t>
      </w:r>
      <w:r>
        <w:rPr>
          <w:spacing w:val="-75"/>
        </w:rPr>
        <w:t> </w:t>
      </w:r>
      <w:r>
        <w:rPr/>
        <w:t>de</w:t>
      </w:r>
      <w:r>
        <w:rPr>
          <w:spacing w:val="-7"/>
        </w:rPr>
        <w:t> </w:t>
      </w:r>
      <w:r>
        <w:rPr/>
        <w:t>conocer</w:t>
      </w:r>
      <w:r>
        <w:rPr>
          <w:spacing w:val="-9"/>
        </w:rPr>
        <w:t> </w:t>
      </w:r>
      <w:r>
        <w:rPr/>
        <w:t>todos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cada</w:t>
      </w:r>
      <w:r>
        <w:rPr>
          <w:spacing w:val="-9"/>
        </w:rPr>
        <w:t> </w:t>
      </w:r>
      <w:r>
        <w:rPr/>
        <w:t>uno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acuerdos</w:t>
      </w:r>
      <w:r>
        <w:rPr>
          <w:spacing w:val="-8"/>
        </w:rPr>
        <w:t> </w:t>
      </w:r>
      <w:r>
        <w:rPr/>
        <w:t>publicitados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IEM.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18" w:right="1042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que,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actora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manifestación</w:t>
      </w:r>
      <w:r>
        <w:rPr>
          <w:spacing w:val="-5"/>
        </w:rPr>
        <w:t> </w:t>
      </w:r>
      <w:r>
        <w:rPr/>
        <w:t>alguna</w:t>
      </w:r>
      <w:r>
        <w:rPr>
          <w:spacing w:val="-6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5"/>
        </w:rPr>
        <w:t> </w:t>
      </w:r>
      <w:r>
        <w:rPr/>
        <w:t>fecha precisa en que conoció el acto impugnado, ni obra en autos</w:t>
      </w:r>
      <w:r>
        <w:rPr>
          <w:spacing w:val="1"/>
        </w:rPr>
        <w:t> </w:t>
      </w:r>
      <w:r>
        <w:rPr/>
        <w:t>documento que lo acredite, existe incertidumbre para este Tribunal</w:t>
      </w:r>
      <w:r>
        <w:rPr>
          <w:spacing w:val="1"/>
        </w:rPr>
        <w:t> </w:t>
      </w:r>
      <w:r>
        <w:rPr/>
        <w:t>respecto a tal dato; por ende, </w:t>
      </w:r>
      <w:r>
        <w:rPr>
          <w:rFonts w:ascii="Arial" w:hAnsi="Arial"/>
          <w:b/>
        </w:rPr>
        <w:t>se desestima </w:t>
      </w:r>
      <w:r>
        <w:rPr/>
        <w:t>el argumento planteado</w:t>
      </w:r>
      <w:r>
        <w:rPr>
          <w:spacing w:val="-75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 declarar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improcedencia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8" w:right="1041"/>
        <w:jc w:val="both"/>
      </w:pPr>
      <w:r>
        <w:rPr/>
        <w:t>En razón de lo anterior, este órgano jurisdiccional considera que se</w:t>
      </w:r>
      <w:r>
        <w:rPr>
          <w:spacing w:val="1"/>
        </w:rPr>
        <w:t> </w:t>
      </w:r>
      <w:r>
        <w:rPr/>
        <w:t>debe</w:t>
      </w:r>
      <w:r>
        <w:rPr>
          <w:spacing w:val="-9"/>
        </w:rPr>
        <w:t> </w:t>
      </w:r>
      <w:r>
        <w:rPr/>
        <w:t>tener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fecha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conocimiento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acto</w:t>
      </w:r>
      <w:r>
        <w:rPr>
          <w:spacing w:val="-7"/>
        </w:rPr>
        <w:t> </w:t>
      </w:r>
      <w:r>
        <w:rPr/>
        <w:t>reclamado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parte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70.944pt;margin-top:9.159921pt;width:144.020pt;height:.60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118" w:right="1050" w:firstLine="0"/>
        <w:jc w:val="both"/>
        <w:rPr>
          <w:sz w:val="20"/>
        </w:rPr>
      </w:pPr>
      <w:r>
        <w:rPr>
          <w:position w:val="6"/>
          <w:sz w:val="13"/>
        </w:rPr>
        <w:t>17 </w:t>
      </w:r>
      <w:r>
        <w:rPr>
          <w:sz w:val="20"/>
        </w:rPr>
        <w:t>Como así se señaló en la tesis bajo el rubro: NOTIFICACION DE ACTOS Y RESOLUCIONES</w:t>
      </w:r>
      <w:r>
        <w:rPr>
          <w:spacing w:val="-53"/>
          <w:sz w:val="20"/>
        </w:rPr>
        <w:t> </w:t>
      </w:r>
      <w:r>
        <w:rPr>
          <w:sz w:val="20"/>
        </w:rPr>
        <w:t>ELECTORALES DE INDOLE ADMINISRATIVA, SU DIFUSIÓN POR ESTRADOS NO SURTE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6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PREVÉ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FORMA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NOTIFICACIÓN</w:t>
      </w:r>
      <w:r>
        <w:rPr>
          <w:spacing w:val="-5"/>
          <w:sz w:val="20"/>
        </w:rPr>
        <w:t> </w:t>
      </w:r>
      <w:r>
        <w:rPr>
          <w:sz w:val="20"/>
        </w:rPr>
        <w:t>DISTINTA</w:t>
      </w:r>
      <w:r>
        <w:rPr>
          <w:spacing w:val="-6"/>
          <w:sz w:val="20"/>
        </w:rPr>
        <w:t> </w:t>
      </w:r>
      <w:r>
        <w:rPr>
          <w:sz w:val="20"/>
        </w:rPr>
        <w:t>(LEGISLACIÓN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OAXACA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SIMILARES.</w:t>
      </w:r>
    </w:p>
    <w:p>
      <w:pPr>
        <w:spacing w:after="0"/>
        <w:jc w:val="both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968" w:right="198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actora,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presentó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veintinueve de abril, y no el día que señala la responsable el día</w:t>
      </w:r>
      <w:r>
        <w:rPr>
          <w:spacing w:val="1"/>
        </w:rPr>
        <w:t> </w:t>
      </w:r>
      <w:r>
        <w:rPr/>
        <w:t>diecinueve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2" w:lineRule="auto"/>
        <w:ind w:left="968" w:right="195"/>
        <w:jc w:val="both"/>
      </w:pPr>
      <w:r>
        <w:rPr/>
        <w:t>Al efecto, sirve de apoyo la jurisprudencia 8/2001, que emitió la Sala</w:t>
      </w:r>
      <w:r>
        <w:rPr>
          <w:spacing w:val="-75"/>
        </w:rPr>
        <w:t> </w:t>
      </w:r>
      <w:r>
        <w:rPr/>
        <w:t>Superior, 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transcribe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continuación: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534" w:right="19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“CONOCIMIENTO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ACTO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IMPUGNADO.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CONSIDERA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PARTIR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PRESENTACIÓN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DEMANDA,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SALVO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PRUEBA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PLENA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EN</w:t>
      </w:r>
    </w:p>
    <w:p>
      <w:pPr>
        <w:spacing w:before="1"/>
        <w:ind w:left="1534" w:right="19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CONTRARIO”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transcribo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continuación,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correcta</w:t>
      </w:r>
      <w:r>
        <w:rPr>
          <w:spacing w:val="-4"/>
          <w:sz w:val="22"/>
        </w:rPr>
        <w:t> </w:t>
      </w:r>
      <w:r>
        <w:rPr>
          <w:sz w:val="22"/>
        </w:rPr>
        <w:t>aplicación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contenido</w:t>
      </w:r>
      <w:r>
        <w:rPr>
          <w:spacing w:val="-58"/>
          <w:sz w:val="22"/>
        </w:rPr>
        <w:t> </w:t>
      </w:r>
      <w:r>
        <w:rPr>
          <w:sz w:val="22"/>
        </w:rPr>
        <w:t>del artículo 17 constitucional, en relación con lo dispuesto en los artículos 9o.,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-3"/>
          <w:sz w:val="22"/>
        </w:rPr>
        <w:t> </w:t>
      </w:r>
      <w:r>
        <w:rPr>
          <w:sz w:val="22"/>
        </w:rPr>
        <w:t>3;</w:t>
      </w:r>
      <w:r>
        <w:rPr>
          <w:spacing w:val="-4"/>
          <w:sz w:val="22"/>
        </w:rPr>
        <w:t> </w:t>
      </w:r>
      <w:r>
        <w:rPr>
          <w:sz w:val="22"/>
        </w:rPr>
        <w:t>10,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contrario</w:t>
      </w:r>
      <w:r>
        <w:rPr>
          <w:spacing w:val="-8"/>
          <w:sz w:val="22"/>
        </w:rPr>
        <w:t> </w:t>
      </w:r>
      <w:r>
        <w:rPr>
          <w:sz w:val="22"/>
        </w:rPr>
        <w:t>sentido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16,</w:t>
      </w:r>
      <w:r>
        <w:rPr>
          <w:spacing w:val="-2"/>
          <w:sz w:val="22"/>
        </w:rPr>
        <w:t> </w:t>
      </w:r>
      <w:r>
        <w:rPr>
          <w:sz w:val="22"/>
        </w:rPr>
        <w:t>párrafo</w:t>
      </w:r>
      <w:r>
        <w:rPr>
          <w:spacing w:val="-5"/>
          <w:sz w:val="22"/>
        </w:rPr>
        <w:t> </w:t>
      </w:r>
      <w:r>
        <w:rPr>
          <w:sz w:val="22"/>
        </w:rPr>
        <w:t>1,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7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Medios de Impugnación en Materia Electoral, lleva a determinar que cuando no</w:t>
      </w:r>
      <w:r>
        <w:rPr>
          <w:spacing w:val="1"/>
          <w:sz w:val="22"/>
        </w:rPr>
        <w:t> </w:t>
      </w:r>
      <w:r>
        <w:rPr>
          <w:sz w:val="22"/>
        </w:rPr>
        <w:t>existe</w:t>
      </w:r>
      <w:r>
        <w:rPr>
          <w:spacing w:val="1"/>
          <w:sz w:val="22"/>
        </w:rPr>
        <w:t> </w:t>
      </w:r>
      <w:r>
        <w:rPr>
          <w:sz w:val="22"/>
        </w:rPr>
        <w:t>certidumbre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fecha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promovente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impugnación electoral tuvo conocimiento del acto impugnado, debe tenerse como</w:t>
      </w:r>
      <w:r>
        <w:rPr>
          <w:spacing w:val="-59"/>
          <w:sz w:val="22"/>
        </w:rPr>
        <w:t> </w:t>
      </w:r>
      <w:r>
        <w:rPr>
          <w:sz w:val="22"/>
        </w:rPr>
        <w:t>aquélla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 presente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mismo,</w:t>
      </w:r>
      <w:r>
        <w:rPr>
          <w:spacing w:val="1"/>
          <w:sz w:val="22"/>
        </w:rPr>
        <w:t> </w:t>
      </w:r>
      <w:r>
        <w:rPr>
          <w:sz w:val="22"/>
        </w:rPr>
        <w:t>en virtud 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incuestionable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objetivamente,</w:t>
      </w:r>
      <w:r>
        <w:rPr>
          <w:spacing w:val="1"/>
          <w:sz w:val="22"/>
        </w:rPr>
        <w:t> </w:t>
      </w:r>
      <w:r>
        <w:rPr>
          <w:sz w:val="22"/>
        </w:rPr>
        <w:t>ésta</w:t>
      </w:r>
      <w:r>
        <w:rPr>
          <w:spacing w:val="1"/>
          <w:sz w:val="22"/>
        </w:rPr>
        <w:t> </w:t>
      </w:r>
      <w:r>
        <w:rPr>
          <w:sz w:val="22"/>
        </w:rPr>
        <w:t>sería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fecha</w:t>
      </w:r>
      <w:r>
        <w:rPr>
          <w:spacing w:val="1"/>
          <w:sz w:val="22"/>
        </w:rPr>
        <w:t> </w:t>
      </w:r>
      <w:r>
        <w:rPr>
          <w:sz w:val="22"/>
        </w:rPr>
        <w:t>cierta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conocimiento,</w:t>
      </w:r>
      <w:r>
        <w:rPr>
          <w:spacing w:val="1"/>
          <w:sz w:val="22"/>
        </w:rPr>
        <w:t> </w:t>
      </w:r>
      <w:r>
        <w:rPr>
          <w:sz w:val="22"/>
        </w:rPr>
        <w:t>pues no</w:t>
      </w:r>
      <w:r>
        <w:rPr>
          <w:spacing w:val="1"/>
          <w:sz w:val="22"/>
        </w:rPr>
        <w:t> </w:t>
      </w: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perderse de vista que, en atención a la trascendencia de un proveído que ordene</w:t>
      </w:r>
      <w:r>
        <w:rPr>
          <w:spacing w:val="1"/>
          <w:sz w:val="22"/>
        </w:rPr>
        <w:t> </w:t>
      </w:r>
      <w:r>
        <w:rPr>
          <w:sz w:val="22"/>
        </w:rPr>
        <w:t>el desechamiento de una demanda se hace indispensable que las causas o</w:t>
      </w:r>
      <w:r>
        <w:rPr>
          <w:spacing w:val="1"/>
          <w:sz w:val="22"/>
        </w:rPr>
        <w:t> </w:t>
      </w:r>
      <w:r>
        <w:rPr>
          <w:sz w:val="22"/>
        </w:rPr>
        <w:t>motivos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improcedencia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encuentren</w:t>
      </w:r>
      <w:r>
        <w:rPr>
          <w:spacing w:val="-2"/>
          <w:sz w:val="22"/>
        </w:rPr>
        <w:t> </w:t>
      </w:r>
      <w:r>
        <w:rPr>
          <w:sz w:val="22"/>
        </w:rPr>
        <w:t>plenamente</w:t>
      </w:r>
      <w:r>
        <w:rPr>
          <w:spacing w:val="-3"/>
          <w:sz w:val="22"/>
        </w:rPr>
        <w:t> </w:t>
      </w:r>
      <w:r>
        <w:rPr>
          <w:sz w:val="22"/>
        </w:rPr>
        <w:t>acreditados,</w:t>
      </w:r>
      <w:r>
        <w:rPr>
          <w:spacing w:val="-2"/>
          <w:sz w:val="22"/>
        </w:rPr>
        <w:t> </w:t>
      </w:r>
      <w:r>
        <w:rPr>
          <w:sz w:val="22"/>
        </w:rPr>
        <w:t>además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59"/>
          <w:sz w:val="22"/>
        </w:rPr>
        <w:t> </w:t>
      </w:r>
      <w:r>
        <w:rPr>
          <w:sz w:val="22"/>
        </w:rPr>
        <w:t>manifiestos, patentes, claros, inobjetables y evidentes, al grado de que exista</w:t>
      </w:r>
      <w:r>
        <w:rPr>
          <w:spacing w:val="1"/>
          <w:sz w:val="22"/>
        </w:rPr>
        <w:t> </w:t>
      </w:r>
      <w:r>
        <w:rPr>
          <w:sz w:val="22"/>
        </w:rPr>
        <w:t>certidumbre y plena convicción de que la causa de improcedencia de que se trate</w:t>
      </w:r>
      <w:r>
        <w:rPr>
          <w:spacing w:val="-59"/>
          <w:sz w:val="22"/>
        </w:rPr>
        <w:t> </w:t>
      </w:r>
      <w:r>
        <w:rPr>
          <w:sz w:val="22"/>
        </w:rPr>
        <w:t>sea operante en el caso concreto, razón por la cual, de haber alguna duda sobre</w:t>
      </w:r>
      <w:r>
        <w:rPr>
          <w:spacing w:val="1"/>
          <w:sz w:val="22"/>
        </w:rPr>
        <w:t> </w:t>
      </w:r>
      <w:r>
        <w:rPr>
          <w:sz w:val="22"/>
        </w:rPr>
        <w:t>la existencia y aplicación de las mismas, no es dable a partir de ellas desechar el</w:t>
      </w:r>
      <w:r>
        <w:rPr>
          <w:spacing w:val="1"/>
          <w:sz w:val="22"/>
        </w:rPr>
        <w:t> </w:t>
      </w:r>
      <w:r>
        <w:rPr>
          <w:sz w:val="22"/>
        </w:rPr>
        <w:t>escrito</w:t>
      </w:r>
      <w:r>
        <w:rPr>
          <w:spacing w:val="-2"/>
          <w:sz w:val="22"/>
        </w:rPr>
        <w:t> </w:t>
      </w:r>
      <w:r>
        <w:rPr>
          <w:sz w:val="22"/>
        </w:rPr>
        <w:t>de demanda de</w:t>
      </w:r>
      <w:r>
        <w:rPr>
          <w:spacing w:val="-5"/>
          <w:sz w:val="22"/>
        </w:rPr>
        <w:t> </w:t>
      </w:r>
      <w:r>
        <w:rPr>
          <w:sz w:val="22"/>
        </w:rPr>
        <w:t>mérito”.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60" w:lineRule="auto"/>
        <w:ind w:left="968" w:right="189"/>
        <w:jc w:val="both"/>
      </w:pPr>
      <w:r>
        <w:rPr/>
        <w:t>Aunado a lo anterior, es necesario considerar que para que opere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 que la generan se encuentren plenamente demostrados en</w:t>
      </w:r>
      <w:r>
        <w:rPr>
          <w:spacing w:val="1"/>
        </w:rPr>
        <w:t> </w:t>
      </w:r>
      <w:r>
        <w:rPr/>
        <w:t>autos,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dudas,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sospecha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aplicación, por ello, si en el caso concreto no se tiene la certeza de</w:t>
      </w:r>
      <w:r>
        <w:rPr>
          <w:spacing w:val="1"/>
        </w:rPr>
        <w:t> </w:t>
      </w:r>
      <w:r>
        <w:rPr/>
        <w:t>que la actora conoció el acto impugnado el día en que fue publicado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IEM,</w:t>
      </w:r>
      <w:r>
        <w:rPr>
          <w:spacing w:val="-1"/>
        </w:rPr>
        <w:t> </w:t>
      </w:r>
      <w:r>
        <w:rPr/>
        <w:t>no es</w:t>
      </w:r>
      <w:r>
        <w:rPr>
          <w:spacing w:val="-1"/>
        </w:rPr>
        <w:t> </w:t>
      </w:r>
      <w:r>
        <w:rPr/>
        <w:t>factible</w:t>
      </w:r>
      <w:r>
        <w:rPr>
          <w:spacing w:val="1"/>
        </w:rPr>
        <w:t> </w:t>
      </w:r>
      <w:r>
        <w:rPr/>
        <w:t>desechar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968" w:right="189"/>
        <w:jc w:val="both"/>
      </w:pPr>
      <w:r>
        <w:rPr/>
        <w:t>Máxime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actora</w:t>
      </w:r>
      <w:r>
        <w:rPr>
          <w:spacing w:val="-10"/>
        </w:rPr>
        <w:t> </w:t>
      </w:r>
      <w:r>
        <w:rPr/>
        <w:t>fue</w:t>
      </w:r>
      <w:r>
        <w:rPr>
          <w:spacing w:val="-10"/>
        </w:rPr>
        <w:t> </w:t>
      </w:r>
      <w:r>
        <w:rPr/>
        <w:t>omisa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señalar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escrito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demanda</w:t>
      </w:r>
      <w:r>
        <w:rPr>
          <w:spacing w:val="-76"/>
        </w:rPr>
        <w:t> </w:t>
      </w:r>
      <w:r>
        <w:rPr/>
        <w:t>la fecha exacta en que conoció el acto del que se duele, lo que hace</w:t>
      </w:r>
      <w:r>
        <w:rPr>
          <w:spacing w:val="-75"/>
        </w:rPr>
        <w:t> </w:t>
      </w:r>
      <w:r>
        <w:rPr/>
        <w:t>imposible tener por satisfecha la causal de improcedencia, al no ser</w:t>
      </w:r>
      <w:r>
        <w:rPr>
          <w:spacing w:val="1"/>
        </w:rPr>
        <w:t> </w:t>
      </w:r>
      <w:r>
        <w:rPr/>
        <w:t>indudable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fecha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conocimiento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acto</w:t>
      </w:r>
      <w:r>
        <w:rPr>
          <w:spacing w:val="-4"/>
        </w:rPr>
        <w:t> </w:t>
      </w:r>
      <w:r>
        <w:rPr/>
        <w:t>reclamado</w:t>
      </w:r>
      <w:r>
        <w:rPr>
          <w:spacing w:val="-8"/>
        </w:rPr>
        <w:t> </w:t>
      </w:r>
      <w:r>
        <w:rPr/>
        <w:t>y</w:t>
      </w:r>
      <w:r>
        <w:rPr>
          <w:spacing w:val="-1"/>
        </w:rPr>
        <w:t> </w:t>
      </w:r>
      <w:r>
        <w:rPr/>
        <w:t>así</w:t>
      </w:r>
      <w:r>
        <w:rPr>
          <w:spacing w:val="-6"/>
        </w:rPr>
        <w:t> </w:t>
      </w:r>
      <w:r>
        <w:rPr/>
        <w:t>declarar</w:t>
      </w:r>
      <w:r>
        <w:rPr>
          <w:spacing w:val="-75"/>
        </w:rPr>
        <w:t> </w:t>
      </w:r>
      <w:r>
        <w:rPr/>
        <w:t>válidamente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extemporaneidad,</w:t>
      </w:r>
      <w:r>
        <w:rPr>
          <w:spacing w:val="-13"/>
        </w:rPr>
        <w:t> </w:t>
      </w:r>
      <w:r>
        <w:rPr/>
        <w:t>ya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hacerlo</w:t>
      </w:r>
      <w:r>
        <w:rPr>
          <w:spacing w:val="-15"/>
        </w:rPr>
        <w:t> </w:t>
      </w:r>
      <w:r>
        <w:rPr/>
        <w:t>así</w:t>
      </w:r>
      <w:r>
        <w:rPr>
          <w:spacing w:val="-11"/>
        </w:rPr>
        <w:t> </w:t>
      </w:r>
      <w:r>
        <w:rPr/>
        <w:t>el</w:t>
      </w:r>
      <w:r>
        <w:rPr>
          <w:spacing w:val="-16"/>
        </w:rPr>
        <w:t> </w:t>
      </w:r>
      <w:r>
        <w:rPr/>
        <w:t>argumento</w:t>
      </w:r>
      <w:r>
        <w:rPr>
          <w:spacing w:val="-75"/>
        </w:rPr>
        <w:t> </w:t>
      </w:r>
      <w:r>
        <w:rPr/>
        <w:t>de</w:t>
      </w:r>
      <w:r>
        <w:rPr>
          <w:spacing w:val="62"/>
        </w:rPr>
        <w:t> </w:t>
      </w:r>
      <w:r>
        <w:rPr/>
        <w:t>este</w:t>
      </w:r>
      <w:r>
        <w:rPr>
          <w:spacing w:val="60"/>
        </w:rPr>
        <w:t> </w:t>
      </w:r>
      <w:r>
        <w:rPr/>
        <w:t>órgano</w:t>
      </w:r>
      <w:r>
        <w:rPr>
          <w:spacing w:val="62"/>
        </w:rPr>
        <w:t> </w:t>
      </w:r>
      <w:r>
        <w:rPr/>
        <w:t>jurisdiccional</w:t>
      </w:r>
      <w:r>
        <w:rPr>
          <w:spacing w:val="60"/>
        </w:rPr>
        <w:t> </w:t>
      </w:r>
      <w:r>
        <w:rPr/>
        <w:t>partiría</w:t>
      </w:r>
      <w:r>
        <w:rPr>
          <w:spacing w:val="63"/>
        </w:rPr>
        <w:t> </w:t>
      </w:r>
      <w:r>
        <w:rPr/>
        <w:t>de</w:t>
      </w:r>
      <w:r>
        <w:rPr>
          <w:spacing w:val="65"/>
        </w:rPr>
        <w:t> </w:t>
      </w:r>
      <w:r>
        <w:rPr/>
        <w:t>meras</w:t>
      </w:r>
      <w:r>
        <w:rPr>
          <w:spacing w:val="62"/>
        </w:rPr>
        <w:t> </w:t>
      </w:r>
      <w:r>
        <w:rPr/>
        <w:t>presunciones,</w:t>
      </w:r>
    </w:p>
    <w:p>
      <w:pPr>
        <w:spacing w:after="0" w:line="360" w:lineRule="auto"/>
        <w:jc w:val="both"/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2240" w:h="19280"/>
          <w:pgMar w:header="1040" w:footer="756" w:top="1920" w:bottom="940" w:left="1300" w:right="1220"/>
          <w:pgNumType w:start="7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118" w:right="1042"/>
        <w:jc w:val="both"/>
      </w:pPr>
      <w:r>
        <w:rPr/>
        <w:t>incurriendo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ilegalidad</w:t>
      </w:r>
      <w:r>
        <w:rPr>
          <w:spacing w:val="-18"/>
        </w:rPr>
        <w:t> </w:t>
      </w:r>
      <w:r>
        <w:rPr/>
        <w:t>manifiesta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no</w:t>
      </w:r>
      <w:r>
        <w:rPr>
          <w:spacing w:val="-17"/>
        </w:rPr>
        <w:t> </w:t>
      </w:r>
      <w:r>
        <w:rPr/>
        <w:t>tener</w:t>
      </w:r>
      <w:r>
        <w:rPr>
          <w:spacing w:val="-16"/>
        </w:rPr>
        <w:t> </w:t>
      </w:r>
      <w:r>
        <w:rPr/>
        <w:t>certeza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base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determinaciones.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8" w:right="1040"/>
        <w:jc w:val="both"/>
      </w:pPr>
      <w:r>
        <w:rPr/>
        <w:t>Por tanto, en aplicación del principio general del derecho procesal,</w:t>
      </w:r>
      <w:r>
        <w:rPr>
          <w:spacing w:val="1"/>
        </w:rPr>
        <w:t> </w:t>
      </w:r>
      <w:r>
        <w:rPr/>
        <w:t>que precisa que en caso de duda debe resolverse a favor de la</w:t>
      </w:r>
      <w:r>
        <w:rPr>
          <w:spacing w:val="1"/>
        </w:rPr>
        <w:t> </w:t>
      </w:r>
      <w:r>
        <w:rPr/>
        <w:t>procedencia de la acción (favor acti), aunado a que como ya se ha</w:t>
      </w:r>
      <w:r>
        <w:rPr>
          <w:spacing w:val="1"/>
        </w:rPr>
        <w:t> </w:t>
      </w:r>
      <w:r>
        <w:rPr/>
        <w:t>señalado, en el presente asunto no está plenamente acreditada la</w:t>
      </w:r>
      <w:r>
        <w:rPr>
          <w:spacing w:val="1"/>
        </w:rPr>
        <w:t> </w:t>
      </w:r>
      <w:r>
        <w:rPr/>
        <w:t>existencia de la causa de improcedencia por la presentación de la</w:t>
      </w:r>
      <w:r>
        <w:rPr>
          <w:spacing w:val="1"/>
        </w:rPr>
        <w:t> </w:t>
      </w:r>
      <w:r>
        <w:rPr/>
        <w:t>demanda en forma extemporánea, sino que únicamente se tiene 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cierta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publicitación en los estrados que realizó la Secretaria Ejecutiva del</w:t>
      </w:r>
      <w:r>
        <w:rPr>
          <w:spacing w:val="1"/>
        </w:rPr>
        <w:t> </w:t>
      </w:r>
      <w:r>
        <w:rPr/>
        <w:t>IEM, y que es insuficiente para tomarla como base para desechar 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8" w:right="1039"/>
        <w:jc w:val="both"/>
      </w:pPr>
      <w:r>
        <w:rPr/>
        <w:t>Aunado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publicación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estrados</w:t>
      </w:r>
      <w:r>
        <w:rPr>
          <w:spacing w:val="-11"/>
        </w:rPr>
        <w:t> </w:t>
      </w:r>
      <w:r>
        <w:rPr/>
        <w:t>como</w:t>
      </w:r>
      <w:r>
        <w:rPr>
          <w:spacing w:val="-14"/>
        </w:rPr>
        <w:t> </w:t>
      </w:r>
      <w:r>
        <w:rPr/>
        <w:t>ya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dijo,</w:t>
      </w:r>
      <w:r>
        <w:rPr>
          <w:spacing w:val="-12"/>
        </w:rPr>
        <w:t> </w:t>
      </w:r>
      <w:r>
        <w:rPr/>
        <w:t>tiene</w:t>
      </w:r>
      <w:r>
        <w:rPr>
          <w:spacing w:val="-15"/>
        </w:rPr>
        <w:t> </w:t>
      </w:r>
      <w:r>
        <w:rPr/>
        <w:t>como</w:t>
      </w:r>
      <w:r>
        <w:rPr>
          <w:spacing w:val="-75"/>
        </w:rPr>
        <w:t> </w:t>
      </w:r>
      <w:r>
        <w:rPr/>
        <w:t>finalidad poner del conocimiento al público en general, el acuerdo</w:t>
      </w:r>
      <w:r>
        <w:rPr>
          <w:spacing w:val="1"/>
        </w:rPr>
        <w:t> </w:t>
      </w:r>
      <w:r>
        <w:rPr/>
        <w:t>aprobado por el Consejo General del IEM, y que de ninguna manera</w:t>
      </w:r>
      <w:r>
        <w:rPr>
          <w:spacing w:val="-75"/>
        </w:rPr>
        <w:t> </w:t>
      </w:r>
      <w:r>
        <w:rPr/>
        <w:t>puede servir de fundamento para que quienes tengan un interés</w:t>
      </w:r>
      <w:r>
        <w:rPr>
          <w:spacing w:val="1"/>
        </w:rPr>
        <w:t> </w:t>
      </w:r>
      <w:r>
        <w:rPr/>
        <w:t>jurídico, como es el caso de la actora</w:t>
      </w:r>
      <w:r>
        <w:rPr>
          <w:spacing w:val="1"/>
        </w:rPr>
        <w:t> </w:t>
      </w:r>
      <w:r>
        <w:rPr/>
        <w:t>de este juicio, le comience a</w:t>
      </w:r>
      <w:r>
        <w:rPr>
          <w:spacing w:val="1"/>
        </w:rPr>
        <w:t> </w:t>
      </w:r>
      <w:r>
        <w:rPr/>
        <w:t>correr el término a fin de hacer valer su derecho de acción ante un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jurisdiccional,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-5"/>
        </w:rPr>
        <w:t> </w:t>
      </w:r>
      <w:r>
        <w:rPr/>
        <w:t>tanto, Se</w:t>
      </w:r>
      <w:r>
        <w:rPr>
          <w:spacing w:val="-4"/>
        </w:rPr>
        <w:t> </w:t>
      </w:r>
      <w:r>
        <w:rPr>
          <w:rFonts w:ascii="Arial" w:hAnsi="Arial"/>
          <w:b/>
        </w:rPr>
        <w:t>desestima</w:t>
      </w:r>
      <w:r>
        <w:rPr>
          <w:rFonts w:ascii="Arial" w:hAnsi="Arial"/>
          <w:b/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causal.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8" w:right="1042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Requisitos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procedibilidad.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juicio</w:t>
      </w:r>
      <w:r>
        <w:rPr>
          <w:spacing w:val="-19"/>
        </w:rPr>
        <w:t> </w:t>
      </w:r>
      <w:r>
        <w:rPr/>
        <w:t>ciudadano</w:t>
      </w:r>
      <w:r>
        <w:rPr>
          <w:spacing w:val="-14"/>
        </w:rPr>
        <w:t> </w:t>
      </w:r>
      <w:r>
        <w:rPr/>
        <w:t>reúne</w:t>
      </w:r>
      <w:r>
        <w:rPr>
          <w:spacing w:val="-75"/>
        </w:rPr>
        <w:t> </w:t>
      </w:r>
      <w:r>
        <w:rPr/>
        <w:t>los requisitos previstos en los artículos 9, 10, 15, fracción IV, 73, 74,</w:t>
      </w:r>
      <w:r>
        <w:rPr>
          <w:spacing w:val="1"/>
        </w:rPr>
        <w:t> </w:t>
      </w:r>
      <w:r>
        <w:rPr/>
        <w:t>inciso</w:t>
      </w:r>
      <w:r>
        <w:rPr>
          <w:spacing w:val="-2"/>
        </w:rPr>
        <w:t> </w:t>
      </w:r>
      <w:r>
        <w:rPr/>
        <w:t>c)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d)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enseguida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demuestra.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360" w:lineRule="auto" w:before="0" w:after="0"/>
        <w:ind w:left="118" w:right="103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Oportunidad. </w:t>
      </w:r>
      <w:r>
        <w:rPr>
          <w:sz w:val="28"/>
        </w:rPr>
        <w:t>Se tiene por colmado dicho requisito, pues el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72"/>
          <w:sz w:val="28"/>
        </w:rPr>
        <w:t> </w:t>
      </w:r>
      <w:r>
        <w:rPr>
          <w:sz w:val="28"/>
        </w:rPr>
        <w:t>recurrido</w:t>
      </w:r>
      <w:r>
        <w:rPr>
          <w:spacing w:val="73"/>
          <w:sz w:val="28"/>
        </w:rPr>
        <w:t> </w:t>
      </w:r>
      <w:r>
        <w:rPr>
          <w:sz w:val="28"/>
        </w:rPr>
        <w:t>fue</w:t>
      </w:r>
      <w:r>
        <w:rPr>
          <w:spacing w:val="74"/>
          <w:sz w:val="28"/>
        </w:rPr>
        <w:t> </w:t>
      </w:r>
      <w:r>
        <w:rPr>
          <w:sz w:val="28"/>
        </w:rPr>
        <w:t>emitido</w:t>
      </w:r>
      <w:r>
        <w:rPr>
          <w:spacing w:val="75"/>
          <w:sz w:val="28"/>
        </w:rPr>
        <w:t> </w:t>
      </w:r>
      <w:r>
        <w:rPr>
          <w:sz w:val="28"/>
        </w:rPr>
        <w:t>el</w:t>
      </w:r>
      <w:r>
        <w:rPr>
          <w:spacing w:val="76"/>
          <w:sz w:val="28"/>
        </w:rPr>
        <w:t> </w:t>
      </w:r>
      <w:r>
        <w:rPr>
          <w:sz w:val="28"/>
        </w:rPr>
        <w:t>dieciocho</w:t>
      </w:r>
      <w:r>
        <w:rPr>
          <w:spacing w:val="75"/>
          <w:sz w:val="28"/>
        </w:rPr>
        <w:t> </w:t>
      </w:r>
      <w:r>
        <w:rPr>
          <w:sz w:val="28"/>
        </w:rPr>
        <w:t>de</w:t>
      </w:r>
      <w:r>
        <w:rPr>
          <w:spacing w:val="75"/>
          <w:sz w:val="28"/>
        </w:rPr>
        <w:t> </w:t>
      </w:r>
      <w:r>
        <w:rPr>
          <w:sz w:val="28"/>
        </w:rPr>
        <w:t>abril,</w:t>
      </w:r>
      <w:r>
        <w:rPr>
          <w:spacing w:val="74"/>
          <w:sz w:val="28"/>
        </w:rPr>
        <w:t> </w:t>
      </w:r>
      <w:r>
        <w:rPr>
          <w:sz w:val="28"/>
        </w:rPr>
        <w:t>y</w:t>
      </w:r>
      <w:r>
        <w:rPr>
          <w:spacing w:val="76"/>
          <w:sz w:val="28"/>
        </w:rPr>
        <w:t> </w:t>
      </w:r>
      <w:r>
        <w:rPr>
          <w:sz w:val="28"/>
        </w:rPr>
        <w:t>aunque</w:t>
      </w:r>
      <w:r>
        <w:rPr>
          <w:spacing w:val="76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presente</w:t>
      </w:r>
      <w:r>
        <w:rPr>
          <w:spacing w:val="1"/>
          <w:sz w:val="28"/>
        </w:rPr>
        <w:t> </w:t>
      </w:r>
      <w:r>
        <w:rPr>
          <w:sz w:val="28"/>
        </w:rPr>
        <w:t>juicio fue presentado ante la</w:t>
      </w:r>
      <w:r>
        <w:rPr>
          <w:spacing w:val="1"/>
          <w:sz w:val="28"/>
        </w:rPr>
        <w:t> </w:t>
      </w:r>
      <w:r>
        <w:rPr>
          <w:sz w:val="28"/>
        </w:rPr>
        <w:t>responsable</w:t>
      </w:r>
      <w:r>
        <w:rPr>
          <w:spacing w:val="1"/>
          <w:sz w:val="28"/>
        </w:rPr>
        <w:t> </w:t>
      </w:r>
      <w:r>
        <w:rPr>
          <w:sz w:val="28"/>
        </w:rPr>
        <w:t>el veinticinco</w:t>
      </w:r>
      <w:r>
        <w:rPr>
          <w:spacing w:val="1"/>
          <w:sz w:val="28"/>
        </w:rPr>
        <w:t> </w:t>
      </w:r>
      <w:r>
        <w:rPr>
          <w:sz w:val="28"/>
        </w:rPr>
        <w:t>siguiente, y de conformidad a lo establecido al analizar la causal de</w:t>
      </w:r>
      <w:r>
        <w:rPr>
          <w:spacing w:val="1"/>
          <w:sz w:val="28"/>
        </w:rPr>
        <w:t> </w:t>
      </w:r>
      <w:r>
        <w:rPr>
          <w:sz w:val="28"/>
        </w:rPr>
        <w:t>improcedencia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tiene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fecha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conocimiento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acto</w:t>
      </w:r>
      <w:r>
        <w:rPr>
          <w:spacing w:val="1"/>
          <w:sz w:val="28"/>
        </w:rPr>
        <w:t> </w:t>
      </w:r>
      <w:r>
        <w:rPr>
          <w:sz w:val="28"/>
        </w:rPr>
        <w:t>impugnado</w:t>
      </w:r>
      <w:r>
        <w:rPr>
          <w:spacing w:val="4"/>
          <w:sz w:val="28"/>
        </w:rPr>
        <w:t> </w:t>
      </w:r>
      <w:r>
        <w:rPr>
          <w:sz w:val="28"/>
        </w:rPr>
        <w:t>el</w:t>
      </w:r>
      <w:r>
        <w:rPr>
          <w:spacing w:val="4"/>
          <w:sz w:val="28"/>
        </w:rPr>
        <w:t> </w:t>
      </w:r>
      <w:r>
        <w:rPr>
          <w:sz w:val="28"/>
        </w:rPr>
        <w:t>día</w:t>
      </w:r>
      <w:r>
        <w:rPr>
          <w:spacing w:val="2"/>
          <w:sz w:val="28"/>
        </w:rPr>
        <w:t> </w:t>
      </w:r>
      <w:r>
        <w:rPr>
          <w:sz w:val="28"/>
        </w:rPr>
        <w:t>en</w:t>
      </w:r>
      <w:r>
        <w:rPr>
          <w:spacing w:val="5"/>
          <w:sz w:val="28"/>
        </w:rPr>
        <w:t> </w:t>
      </w:r>
      <w:r>
        <w:rPr>
          <w:sz w:val="28"/>
        </w:rPr>
        <w:t>que</w:t>
      </w:r>
      <w:r>
        <w:rPr>
          <w:spacing w:val="2"/>
          <w:sz w:val="28"/>
        </w:rPr>
        <w:t> </w:t>
      </w:r>
      <w:r>
        <w:rPr>
          <w:sz w:val="28"/>
        </w:rPr>
        <w:t>presentó</w:t>
      </w:r>
      <w:r>
        <w:rPr>
          <w:spacing w:val="2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demanda</w:t>
      </w:r>
      <w:r>
        <w:rPr>
          <w:spacing w:val="2"/>
          <w:sz w:val="28"/>
        </w:rPr>
        <w:t> </w:t>
      </w:r>
      <w:r>
        <w:rPr>
          <w:sz w:val="28"/>
        </w:rPr>
        <w:t>ante</w:t>
      </w:r>
      <w:r>
        <w:rPr>
          <w:spacing w:val="2"/>
          <w:sz w:val="28"/>
        </w:rPr>
        <w:t> </w:t>
      </w:r>
      <w:r>
        <w:rPr>
          <w:sz w:val="28"/>
        </w:rPr>
        <w:t>el</w:t>
      </w:r>
      <w:r>
        <w:rPr>
          <w:spacing w:val="2"/>
          <w:sz w:val="28"/>
        </w:rPr>
        <w:t> </w:t>
      </w:r>
      <w:r>
        <w:rPr>
          <w:sz w:val="28"/>
        </w:rPr>
        <w:t>IEM,</w:t>
      </w:r>
      <w:r>
        <w:rPr>
          <w:spacing w:val="4"/>
          <w:sz w:val="28"/>
        </w:rPr>
        <w:t> </w:t>
      </w:r>
      <w:r>
        <w:rPr>
          <w:sz w:val="28"/>
        </w:rPr>
        <w:t>es</w:t>
      </w:r>
      <w:r>
        <w:rPr>
          <w:spacing w:val="3"/>
          <w:sz w:val="28"/>
        </w:rPr>
        <w:t> </w:t>
      </w:r>
      <w:r>
        <w:rPr>
          <w:sz w:val="28"/>
        </w:rPr>
        <w:t>decir</w:t>
      </w:r>
    </w:p>
    <w:p>
      <w:pPr>
        <w:spacing w:after="0" w:line="360" w:lineRule="auto"/>
        <w:jc w:val="both"/>
        <w:rPr>
          <w:sz w:val="28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968" w:right="193"/>
        <w:jc w:val="both"/>
      </w:pPr>
      <w:r>
        <w:rPr/>
        <w:t>el mismo veinticinco de abril, lo que evidencia que, el medio de</w:t>
      </w:r>
      <w:r>
        <w:rPr>
          <w:spacing w:val="1"/>
        </w:rPr>
        <w:t> </w:t>
      </w:r>
      <w:r>
        <w:rPr/>
        <w:t>impugnación en que se actúa fue promovido dentro del término que</w:t>
      </w:r>
      <w:r>
        <w:rPr>
          <w:spacing w:val="1"/>
        </w:rPr>
        <w:t> </w:t>
      </w:r>
      <w:r>
        <w:rPr/>
        <w:t>establece el artículo 9, de la Ley de Justicia, es decir dentro de los</w:t>
      </w:r>
      <w:r>
        <w:rPr>
          <w:spacing w:val="1"/>
        </w:rPr>
        <w:t> </w:t>
      </w:r>
      <w:r>
        <w:rPr/>
        <w:t>cinco días a</w:t>
      </w:r>
      <w:r>
        <w:rPr>
          <w:spacing w:val="-2"/>
        </w:rPr>
        <w:t> </w:t>
      </w:r>
      <w:r>
        <w:rPr/>
        <w:t>aquel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tuvo legalmente</w:t>
      </w:r>
      <w:r>
        <w:rPr>
          <w:spacing w:val="-2"/>
        </w:rPr>
        <w:t> </w:t>
      </w:r>
      <w:r>
        <w:rPr/>
        <w:t>conocimiento.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1677" w:val="left" w:leader="none"/>
        </w:tabs>
        <w:spacing w:line="360" w:lineRule="auto" w:before="0" w:after="0"/>
        <w:ind w:left="968" w:right="19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Forma.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medio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impugnación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presentó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escrito,</w:t>
      </w:r>
      <w:r>
        <w:rPr>
          <w:spacing w:val="-75"/>
          <w:sz w:val="28"/>
        </w:rPr>
        <w:t> </w:t>
      </w:r>
      <w:r>
        <w:rPr>
          <w:sz w:val="28"/>
        </w:rPr>
        <w:t>consta el nombre y firma de la promovente, así como el carácter con</w:t>
      </w:r>
      <w:r>
        <w:rPr>
          <w:spacing w:val="-75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ostenta,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identifica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acto</w:t>
      </w:r>
      <w:r>
        <w:rPr>
          <w:spacing w:val="1"/>
          <w:sz w:val="28"/>
        </w:rPr>
        <w:t> </w:t>
      </w:r>
      <w:r>
        <w:rPr>
          <w:sz w:val="28"/>
        </w:rPr>
        <w:t>impugnado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1"/>
          <w:sz w:val="28"/>
        </w:rPr>
        <w:t> </w:t>
      </w:r>
      <w:r>
        <w:rPr>
          <w:sz w:val="28"/>
        </w:rPr>
        <w:t>responsable,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mencionan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hechos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basa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impugnación,</w:t>
      </w:r>
      <w:r>
        <w:rPr>
          <w:spacing w:val="1"/>
          <w:sz w:val="28"/>
        </w:rPr>
        <w:t> </w:t>
      </w:r>
      <w:r>
        <w:rPr>
          <w:sz w:val="28"/>
        </w:rPr>
        <w:t>los agravios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preceptos</w:t>
      </w:r>
      <w:r>
        <w:rPr>
          <w:spacing w:val="1"/>
          <w:sz w:val="28"/>
        </w:rPr>
        <w:t> </w:t>
      </w:r>
      <w:r>
        <w:rPr>
          <w:sz w:val="28"/>
        </w:rPr>
        <w:t>presuntamente violados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contiene</w:t>
      </w:r>
      <w:r>
        <w:rPr>
          <w:spacing w:val="-3"/>
          <w:sz w:val="28"/>
        </w:rPr>
        <w:t> </w:t>
      </w:r>
      <w:r>
        <w:rPr>
          <w:sz w:val="28"/>
        </w:rPr>
        <w:t>una</w:t>
      </w:r>
      <w:r>
        <w:rPr>
          <w:spacing w:val="-2"/>
          <w:sz w:val="28"/>
        </w:rPr>
        <w:t> </w:t>
      </w:r>
      <w:r>
        <w:rPr>
          <w:sz w:val="28"/>
        </w:rPr>
        <w:t>relación de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1"/>
          <w:sz w:val="28"/>
        </w:rPr>
        <w:t> </w:t>
      </w:r>
      <w:r>
        <w:rPr>
          <w:sz w:val="28"/>
        </w:rPr>
        <w:t>pruebas</w:t>
      </w:r>
      <w:r>
        <w:rPr>
          <w:spacing w:val="-3"/>
          <w:sz w:val="28"/>
        </w:rPr>
        <w:t> </w:t>
      </w:r>
      <w:r>
        <w:rPr>
          <w:sz w:val="28"/>
        </w:rPr>
        <w:t>ofrecidas.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1677" w:val="left" w:leader="none"/>
        </w:tabs>
        <w:spacing w:line="360" w:lineRule="auto" w:before="1" w:after="0"/>
        <w:ind w:left="968" w:right="1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Legitimación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personería.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medio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impugnación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promovido</w:t>
      </w:r>
      <w:r>
        <w:rPr>
          <w:spacing w:val="-5"/>
          <w:sz w:val="28"/>
        </w:rPr>
        <w:t> </w:t>
      </w:r>
      <w:r>
        <w:rPr>
          <w:sz w:val="28"/>
        </w:rPr>
        <w:t>por</w:t>
      </w:r>
      <w:r>
        <w:rPr>
          <w:spacing w:val="-4"/>
          <w:sz w:val="28"/>
        </w:rPr>
        <w:t> </w:t>
      </w:r>
      <w:r>
        <w:rPr>
          <w:sz w:val="28"/>
        </w:rPr>
        <w:t>parte</w:t>
      </w:r>
      <w:r>
        <w:rPr>
          <w:spacing w:val="-3"/>
          <w:sz w:val="28"/>
        </w:rPr>
        <w:t> </w:t>
      </w:r>
      <w:r>
        <w:rPr>
          <w:sz w:val="28"/>
        </w:rPr>
        <w:t>legítima;</w:t>
      </w:r>
      <w:r>
        <w:rPr>
          <w:spacing w:val="-3"/>
          <w:sz w:val="28"/>
        </w:rPr>
        <w:t> </w:t>
      </w:r>
      <w:r>
        <w:rPr>
          <w:sz w:val="28"/>
        </w:rPr>
        <w:t>toda</w:t>
      </w:r>
      <w:r>
        <w:rPr>
          <w:spacing w:val="-5"/>
          <w:sz w:val="28"/>
        </w:rPr>
        <w:t> </w:t>
      </w:r>
      <w:r>
        <w:rPr>
          <w:sz w:val="28"/>
        </w:rPr>
        <w:t>vez</w:t>
      </w:r>
      <w:r>
        <w:rPr>
          <w:spacing w:val="-2"/>
          <w:sz w:val="28"/>
        </w:rPr>
        <w:t> </w:t>
      </w:r>
      <w:r>
        <w:rPr>
          <w:sz w:val="28"/>
        </w:rPr>
        <w:t>que,</w:t>
      </w:r>
      <w:r>
        <w:rPr>
          <w:spacing w:val="-3"/>
          <w:sz w:val="28"/>
        </w:rPr>
        <w:t> </w:t>
      </w:r>
      <w:r>
        <w:rPr>
          <w:sz w:val="28"/>
        </w:rPr>
        <w:t>quien</w:t>
      </w:r>
      <w:r>
        <w:rPr>
          <w:spacing w:val="-8"/>
          <w:sz w:val="28"/>
        </w:rPr>
        <w:t> </w:t>
      </w:r>
      <w:r>
        <w:rPr>
          <w:sz w:val="28"/>
        </w:rPr>
        <w:t>comparece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juicio</w:t>
      </w:r>
      <w:r>
        <w:rPr>
          <w:spacing w:val="-75"/>
          <w:sz w:val="28"/>
        </w:rPr>
        <w:t> </w:t>
      </w:r>
      <w:r>
        <w:rPr>
          <w:sz w:val="28"/>
        </w:rPr>
        <w:t>por su propio derecho, es Victoria Rivero Martínez, como aspirante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planilla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candidatura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integrar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Huaniqueo,</w:t>
      </w:r>
      <w:r>
        <w:rPr>
          <w:spacing w:val="-20"/>
          <w:sz w:val="28"/>
        </w:rPr>
        <w:t> </w:t>
      </w:r>
      <w:r>
        <w:rPr>
          <w:sz w:val="28"/>
        </w:rPr>
        <w:t>Michoacán,</w:t>
      </w:r>
      <w:r>
        <w:rPr>
          <w:spacing w:val="-20"/>
          <w:sz w:val="28"/>
        </w:rPr>
        <w:t> </w:t>
      </w:r>
      <w:r>
        <w:rPr>
          <w:sz w:val="28"/>
        </w:rPr>
        <w:t>para</w:t>
      </w:r>
      <w:r>
        <w:rPr>
          <w:spacing w:val="-21"/>
          <w:sz w:val="28"/>
        </w:rPr>
        <w:t> </w:t>
      </w:r>
      <w:r>
        <w:rPr>
          <w:sz w:val="28"/>
        </w:rPr>
        <w:t>el</w:t>
      </w:r>
      <w:r>
        <w:rPr>
          <w:spacing w:val="-18"/>
          <w:sz w:val="28"/>
        </w:rPr>
        <w:t> </w:t>
      </w:r>
      <w:r>
        <w:rPr>
          <w:sz w:val="28"/>
        </w:rPr>
        <w:t>proceso</w:t>
      </w:r>
      <w:r>
        <w:rPr>
          <w:spacing w:val="-18"/>
          <w:sz w:val="28"/>
        </w:rPr>
        <w:t> </w:t>
      </w:r>
      <w:r>
        <w:rPr>
          <w:sz w:val="28"/>
        </w:rPr>
        <w:t>electoral</w:t>
      </w:r>
      <w:r>
        <w:rPr>
          <w:spacing w:val="-21"/>
          <w:sz w:val="28"/>
        </w:rPr>
        <w:t> </w:t>
      </w:r>
      <w:r>
        <w:rPr>
          <w:sz w:val="28"/>
        </w:rPr>
        <w:t>ordinario</w:t>
      </w:r>
      <w:r>
        <w:rPr>
          <w:spacing w:val="-20"/>
          <w:sz w:val="28"/>
        </w:rPr>
        <w:t> </w:t>
      </w:r>
      <w:r>
        <w:rPr>
          <w:sz w:val="28"/>
        </w:rPr>
        <w:t>local</w:t>
      </w:r>
      <w:r>
        <w:rPr>
          <w:spacing w:val="-21"/>
          <w:sz w:val="28"/>
        </w:rPr>
        <w:t> </w:t>
      </w:r>
      <w:r>
        <w:rPr>
          <w:sz w:val="28"/>
        </w:rPr>
        <w:t>2020-</w:t>
      </w:r>
      <w:r>
        <w:rPr>
          <w:spacing w:val="-76"/>
          <w:sz w:val="28"/>
        </w:rPr>
        <w:t> </w:t>
      </w:r>
      <w:r>
        <w:rPr>
          <w:sz w:val="28"/>
        </w:rPr>
        <w:t>2021,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cuanto</w:t>
      </w:r>
      <w:r>
        <w:rPr>
          <w:spacing w:val="-2"/>
          <w:sz w:val="28"/>
        </w:rPr>
        <w:t> </w:t>
      </w:r>
      <w:r>
        <w:rPr>
          <w:sz w:val="28"/>
        </w:rPr>
        <w:t>candidata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presidenta</w:t>
      </w:r>
      <w:r>
        <w:rPr>
          <w:spacing w:val="-2"/>
          <w:sz w:val="28"/>
        </w:rPr>
        <w:t> </w:t>
      </w:r>
      <w:r>
        <w:rPr>
          <w:sz w:val="28"/>
        </w:rPr>
        <w:t>municipal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4"/>
          <w:sz w:val="28"/>
        </w:rPr>
        <w:t> </w:t>
      </w:r>
      <w:r>
        <w:rPr>
          <w:sz w:val="28"/>
        </w:rPr>
        <w:t>el</w:t>
      </w:r>
      <w:r>
        <w:rPr>
          <w:spacing w:val="-1"/>
          <w:sz w:val="28"/>
        </w:rPr>
        <w:t> </w:t>
      </w:r>
      <w:r>
        <w:rPr>
          <w:sz w:val="28"/>
        </w:rPr>
        <w:t>PES.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677" w:val="left" w:leader="none"/>
        </w:tabs>
        <w:spacing w:line="360" w:lineRule="auto" w:before="0" w:after="0"/>
        <w:ind w:left="968" w:right="1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Interés jurídico. </w:t>
      </w:r>
      <w:r>
        <w:rPr>
          <w:sz w:val="28"/>
        </w:rPr>
        <w:t>La actora tiene interés jurídico para promover</w:t>
      </w:r>
      <w:r>
        <w:rPr>
          <w:spacing w:val="-75"/>
          <w:sz w:val="28"/>
        </w:rPr>
        <w:t> </w:t>
      </w:r>
      <w:r>
        <w:rPr>
          <w:sz w:val="28"/>
        </w:rPr>
        <w:t>el presente juicio, en razón de que impugna el acuerdo IEM-CG-</w:t>
      </w:r>
      <w:r>
        <w:rPr>
          <w:spacing w:val="1"/>
          <w:sz w:val="28"/>
        </w:rPr>
        <w:t> </w:t>
      </w:r>
      <w:r>
        <w:rPr>
          <w:sz w:val="28"/>
        </w:rPr>
        <w:t>160/2021</w:t>
      </w:r>
      <w:r>
        <w:rPr>
          <w:spacing w:val="-17"/>
          <w:sz w:val="28"/>
        </w:rPr>
        <w:t> </w:t>
      </w:r>
      <w:r>
        <w:rPr>
          <w:sz w:val="28"/>
        </w:rPr>
        <w:t>emitido</w:t>
      </w:r>
      <w:r>
        <w:rPr>
          <w:spacing w:val="-14"/>
          <w:sz w:val="28"/>
        </w:rPr>
        <w:t> </w:t>
      </w:r>
      <w:r>
        <w:rPr>
          <w:sz w:val="28"/>
        </w:rPr>
        <w:t>por</w:t>
      </w:r>
      <w:r>
        <w:rPr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7"/>
          <w:sz w:val="28"/>
        </w:rPr>
        <w:t> </w:t>
      </w:r>
      <w:r>
        <w:rPr>
          <w:sz w:val="28"/>
        </w:rPr>
        <w:t>IEM,</w:t>
      </w:r>
      <w:r>
        <w:rPr>
          <w:spacing w:val="-15"/>
          <w:sz w:val="28"/>
        </w:rPr>
        <w:t> </w:t>
      </w:r>
      <w:r>
        <w:rPr>
          <w:sz w:val="28"/>
        </w:rPr>
        <w:t>en</w:t>
      </w:r>
      <w:r>
        <w:rPr>
          <w:spacing w:val="-14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que</w:t>
      </w:r>
      <w:r>
        <w:rPr>
          <w:spacing w:val="-17"/>
          <w:sz w:val="28"/>
        </w:rPr>
        <w:t> </w:t>
      </w:r>
      <w:r>
        <w:rPr>
          <w:sz w:val="28"/>
        </w:rPr>
        <w:t>se</w:t>
      </w:r>
      <w:r>
        <w:rPr>
          <w:spacing w:val="-14"/>
          <w:sz w:val="28"/>
        </w:rPr>
        <w:t> </w:t>
      </w:r>
      <w:r>
        <w:rPr>
          <w:sz w:val="28"/>
        </w:rPr>
        <w:t>niega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solicitud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registro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planilla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candidatura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integrar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Huaniqueo, Michoacán, y de la cual la accionante pretende ser la</w:t>
      </w:r>
      <w:r>
        <w:rPr>
          <w:spacing w:val="1"/>
          <w:sz w:val="28"/>
        </w:rPr>
        <w:t> </w:t>
      </w:r>
      <w:r>
        <w:rPr>
          <w:sz w:val="28"/>
        </w:rPr>
        <w:t>candidata a la presidencia municipal por el PES, para el proceso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-2"/>
          <w:sz w:val="28"/>
        </w:rPr>
        <w:t> </w:t>
      </w:r>
      <w:r>
        <w:rPr>
          <w:sz w:val="28"/>
        </w:rPr>
        <w:t>ordinario</w:t>
      </w:r>
      <w:r>
        <w:rPr>
          <w:spacing w:val="1"/>
          <w:sz w:val="28"/>
        </w:rPr>
        <w:t> </w:t>
      </w:r>
      <w:r>
        <w:rPr>
          <w:sz w:val="28"/>
        </w:rPr>
        <w:t>local</w:t>
      </w:r>
      <w:r>
        <w:rPr>
          <w:spacing w:val="-2"/>
          <w:sz w:val="28"/>
        </w:rPr>
        <w:t> </w:t>
      </w:r>
      <w:r>
        <w:rPr>
          <w:sz w:val="28"/>
        </w:rPr>
        <w:t>2020-2021.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968" w:right="193"/>
        <w:jc w:val="both"/>
      </w:pPr>
      <w:r>
        <w:rPr/>
        <w:t>Aunado a que la responsable al rendir su informe circunstanciado,</w:t>
      </w:r>
      <w:r>
        <w:rPr>
          <w:spacing w:val="1"/>
        </w:rPr>
        <w:t> </w:t>
      </w:r>
      <w:r>
        <w:rPr/>
        <w:t>precisa que la personería e interés jurídico lo tiene reconocido ante</w:t>
      </w:r>
      <w:r>
        <w:rPr>
          <w:spacing w:val="1"/>
        </w:rPr>
        <w:t> </w:t>
      </w:r>
      <w:r>
        <w:rPr/>
        <w:t>dicho</w:t>
      </w:r>
      <w:r>
        <w:rPr>
          <w:spacing w:val="-3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electoral.</w:t>
      </w:r>
    </w:p>
    <w:p>
      <w:pPr>
        <w:spacing w:after="0" w:line="360" w:lineRule="auto"/>
        <w:jc w:val="both"/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360" w:lineRule="auto" w:before="92" w:after="0"/>
        <w:ind w:left="118" w:right="104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Definitividad. </w:t>
      </w:r>
      <w:r>
        <w:rPr>
          <w:sz w:val="28"/>
        </w:rPr>
        <w:t>Se tiene por cumplido este requisito, toda vez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no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7"/>
          <w:sz w:val="28"/>
        </w:rPr>
        <w:t> </w:t>
      </w:r>
      <w:r>
        <w:rPr>
          <w:sz w:val="28"/>
        </w:rPr>
        <w:t>advierte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existencia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algún</w:t>
      </w:r>
      <w:r>
        <w:rPr>
          <w:spacing w:val="-7"/>
          <w:sz w:val="28"/>
        </w:rPr>
        <w:t> </w:t>
      </w:r>
      <w:r>
        <w:rPr>
          <w:sz w:val="28"/>
        </w:rPr>
        <w:t>medio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defensa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deba</w:t>
      </w:r>
      <w:r>
        <w:rPr>
          <w:spacing w:val="-75"/>
          <w:sz w:val="28"/>
        </w:rPr>
        <w:t> </w:t>
      </w:r>
      <w:r>
        <w:rPr>
          <w:sz w:val="28"/>
        </w:rPr>
        <w:t>agotarse</w:t>
      </w:r>
      <w:r>
        <w:rPr>
          <w:spacing w:val="-3"/>
          <w:sz w:val="28"/>
        </w:rPr>
        <w:t> </w:t>
      </w:r>
      <w:r>
        <w:rPr>
          <w:sz w:val="28"/>
        </w:rPr>
        <w:t>previo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acudir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-2"/>
          <w:sz w:val="28"/>
        </w:rPr>
        <w:t> </w:t>
      </w:r>
      <w:r>
        <w:rPr>
          <w:sz w:val="28"/>
        </w:rPr>
        <w:t>instancia jurisdiccional.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8" w:right="1045"/>
        <w:jc w:val="both"/>
      </w:pPr>
      <w:r>
        <w:rPr/>
        <w:t>En relatadas condiciones, al encontrarse cumplidos los requisitos de</w:t>
      </w:r>
      <w:r>
        <w:rPr>
          <w:spacing w:val="-75"/>
        </w:rPr>
        <w:t> </w:t>
      </w:r>
      <w:r>
        <w:rPr/>
        <w:t>procedencia,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cuestión</w:t>
      </w:r>
      <w:r>
        <w:rPr>
          <w:spacing w:val="-3"/>
        </w:rPr>
        <w:t> </w:t>
      </w:r>
      <w:r>
        <w:rPr/>
        <w:t>planteada.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8" w:right="1042"/>
        <w:jc w:val="both"/>
      </w:pPr>
      <w:r>
        <w:rPr>
          <w:rFonts w:ascii="Arial" w:hAnsi="Arial"/>
          <w:b/>
        </w:rPr>
        <w:t>CUARTO. Síntesis de agravios. </w:t>
      </w:r>
      <w:r>
        <w:rPr/>
        <w:t>En cumplimiento al principio 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 expuestos por la demandante no constituye una obligación</w:t>
      </w:r>
      <w:r>
        <w:rPr>
          <w:spacing w:val="1"/>
        </w:rPr>
        <w:t> </w:t>
      </w:r>
      <w:r>
        <w:rPr/>
        <w:t>legal, se estima innecesaria su inclusión en el presente fallo, puesto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principios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congruencia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exhaustividad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toda</w:t>
      </w:r>
      <w:r>
        <w:rPr>
          <w:spacing w:val="-7"/>
        </w:rPr>
        <w:t> </w:t>
      </w:r>
      <w:r>
        <w:rPr/>
        <w:t>sentencia</w:t>
      </w:r>
      <w:r>
        <w:rPr>
          <w:spacing w:val="-76"/>
        </w:rPr>
        <w:t> </w:t>
      </w:r>
      <w:r>
        <w:rPr/>
        <w:t>debe contener, se satisfacen con la precisión de los puntos sujetos a</w:t>
      </w:r>
      <w:r>
        <w:rPr>
          <w:spacing w:val="-75"/>
        </w:rPr>
        <w:t> </w:t>
      </w:r>
      <w:r>
        <w:rPr/>
        <w:t>debate, derivados del escrito de demanda y de la respuesta que se</w:t>
      </w:r>
      <w:r>
        <w:rPr>
          <w:spacing w:val="1"/>
        </w:rPr>
        <w:t> </w:t>
      </w:r>
      <w:r>
        <w:rPr/>
        <w:t>dé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7"/>
        </w:rPr>
        <w:t> </w:t>
      </w:r>
      <w:r>
        <w:rPr/>
        <w:t>mismos,</w:t>
      </w:r>
      <w:r>
        <w:rPr>
          <w:spacing w:val="-16"/>
        </w:rPr>
        <w:t> </w:t>
      </w:r>
      <w:r>
        <w:rPr/>
        <w:t>sin</w:t>
      </w:r>
      <w:r>
        <w:rPr>
          <w:spacing w:val="-13"/>
        </w:rPr>
        <w:t> </w:t>
      </w:r>
      <w:r>
        <w:rPr/>
        <w:t>introducir</w:t>
      </w:r>
      <w:r>
        <w:rPr>
          <w:spacing w:val="-13"/>
        </w:rPr>
        <w:t> </w:t>
      </w:r>
      <w:r>
        <w:rPr/>
        <w:t>aspectos</w:t>
      </w:r>
      <w:r>
        <w:rPr>
          <w:spacing w:val="-12"/>
        </w:rPr>
        <w:t> </w:t>
      </w:r>
      <w:r>
        <w:rPr/>
        <w:t>distintos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conforman</w:t>
      </w:r>
      <w:r>
        <w:rPr>
          <w:spacing w:val="-75"/>
        </w:rPr>
        <w:t> </w:t>
      </w:r>
      <w:r>
        <w:rPr/>
        <w:t>la Litis</w:t>
      </w:r>
      <w:r>
        <w:rPr>
          <w:vertAlign w:val="superscript"/>
        </w:rPr>
        <w:t>18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8" w:right="1041"/>
        <w:jc w:val="both"/>
      </w:pPr>
      <w:r>
        <w:rPr/>
        <w:t>Sin que lo anterior constituya un obstáculo para que este Tribunal</w:t>
      </w:r>
      <w:r>
        <w:rPr>
          <w:spacing w:val="1"/>
        </w:rPr>
        <w:t> </w:t>
      </w:r>
      <w:r>
        <w:rPr/>
        <w:t>realice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síntesis</w:t>
      </w:r>
      <w:r>
        <w:rPr>
          <w:spacing w:val="-1"/>
        </w:rPr>
        <w:t> </w:t>
      </w:r>
      <w:r>
        <w:rPr/>
        <w:t>de agravios.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18" w:right="1039"/>
        <w:jc w:val="both"/>
      </w:pPr>
      <w:r>
        <w:rPr/>
        <w:t>Del escrito de demanda se advierte que la actora, controvierte el</w:t>
      </w:r>
      <w:r>
        <w:rPr>
          <w:spacing w:val="1"/>
        </w:rPr>
        <w:t> </w:t>
      </w:r>
      <w:r>
        <w:rPr/>
        <w:t>acuerdo IEM-CG-160/2021, aprobado por el Consejo General del</w:t>
      </w:r>
      <w:r>
        <w:rPr>
          <w:spacing w:val="1"/>
        </w:rPr>
        <w:t> </w:t>
      </w:r>
      <w:r>
        <w:rPr/>
        <w:t>IEM, porque manifiesta, es ilegal y violatorio de los principios de</w:t>
      </w:r>
      <w:r>
        <w:rPr>
          <w:spacing w:val="1"/>
        </w:rPr>
        <w:t> </w:t>
      </w:r>
      <w:r>
        <w:rPr/>
        <w:t>legalidad y seguridad jurídica, consagrados en los artículos 1, 14, 16</w:t>
      </w:r>
      <w:r>
        <w:rPr>
          <w:spacing w:val="-75"/>
        </w:rPr>
        <w:t> </w:t>
      </w:r>
      <w:r>
        <w:rPr/>
        <w:t>y 35, de la Constitución Federal, haciendo valer como agravios 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70.944pt;margin-top:17.643311pt;width:144.020pt;height:.6000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118" w:right="1047" w:firstLine="0"/>
        <w:jc w:val="both"/>
        <w:rPr>
          <w:sz w:val="20"/>
        </w:rPr>
      </w:pPr>
      <w:r>
        <w:rPr>
          <w:position w:val="6"/>
          <w:sz w:val="13"/>
        </w:rPr>
        <w:t>18 </w:t>
      </w:r>
      <w:r>
        <w:rPr>
          <w:sz w:val="20"/>
        </w:rPr>
        <w:t>Aplica como criterio orientador de la Jurisprudencia de la Segunda Sala de la Suprema Corte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“CONCEPTOS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VIOLACIÓN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AGRAVIOS.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CUMPLIR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CONGRUENCIA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EXHAUSTIVIDAD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SENTENCIAS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AMPARO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INNECESARIA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TRANSCRIPCIÓN”</w:t>
      </w:r>
      <w:r>
        <w:rPr>
          <w:sz w:val="20"/>
        </w:rPr>
        <w:t>.</w:t>
      </w:r>
      <w:r>
        <w:rPr>
          <w:spacing w:val="20"/>
          <w:sz w:val="20"/>
        </w:rPr>
        <w:t> </w:t>
      </w:r>
      <w:r>
        <w:rPr>
          <w:sz w:val="20"/>
        </w:rPr>
        <w:t>Publicada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</w:p>
    <w:p>
      <w:pPr>
        <w:spacing w:before="0"/>
        <w:ind w:left="118" w:right="1056" w:firstLine="0"/>
        <w:jc w:val="both"/>
        <w:rPr>
          <w:sz w:val="20"/>
        </w:rPr>
      </w:pPr>
      <w:r>
        <w:rPr>
          <w:sz w:val="20"/>
        </w:rPr>
        <w:t>Semanario Judicial de la Federación y su Gaceta, Novena Época, Tomo XXXI, Novena Época,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2010,</w:t>
      </w:r>
      <w:r>
        <w:rPr>
          <w:spacing w:val="1"/>
          <w:sz w:val="20"/>
        </w:rPr>
        <w:t> </w:t>
      </w:r>
      <w:r>
        <w:rPr>
          <w:sz w:val="20"/>
        </w:rPr>
        <w:t>página 830.</w:t>
      </w:r>
    </w:p>
    <w:p>
      <w:pPr>
        <w:spacing w:after="0"/>
        <w:jc w:val="both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962" w:val="left" w:leader="none"/>
        </w:tabs>
        <w:spacing w:line="360" w:lineRule="auto" w:before="91" w:after="0"/>
        <w:ind w:left="1534" w:right="198" w:firstLine="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indebida</w:t>
      </w:r>
      <w:r>
        <w:rPr>
          <w:spacing w:val="1"/>
          <w:sz w:val="26"/>
        </w:rPr>
        <w:t> </w:t>
      </w:r>
      <w:r>
        <w:rPr>
          <w:sz w:val="26"/>
        </w:rPr>
        <w:t>fundamentación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motivación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impugna, ya que aduce que no señala las razones por las cuales se</w:t>
      </w:r>
      <w:r>
        <w:rPr>
          <w:spacing w:val="1"/>
          <w:sz w:val="26"/>
        </w:rPr>
        <w:t> </w:t>
      </w:r>
      <w:r>
        <w:rPr>
          <w:sz w:val="26"/>
        </w:rPr>
        <w:t>le negó el registro correspondiente; así como, que la responsable</w:t>
      </w:r>
      <w:r>
        <w:rPr>
          <w:spacing w:val="1"/>
          <w:sz w:val="26"/>
        </w:rPr>
        <w:t> </w:t>
      </w:r>
      <w:r>
        <w:rPr>
          <w:sz w:val="26"/>
        </w:rPr>
        <w:t>omitió</w:t>
      </w:r>
      <w:r>
        <w:rPr>
          <w:spacing w:val="1"/>
          <w:sz w:val="26"/>
        </w:rPr>
        <w:t> </w:t>
      </w:r>
      <w:r>
        <w:rPr>
          <w:sz w:val="26"/>
        </w:rPr>
        <w:t>detallar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fecha,</w:t>
      </w:r>
      <w:r>
        <w:rPr>
          <w:spacing w:val="1"/>
          <w:sz w:val="26"/>
        </w:rPr>
        <w:t> </w:t>
      </w:r>
      <w:r>
        <w:rPr>
          <w:sz w:val="26"/>
        </w:rPr>
        <w:t>hora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momentos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requirió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representante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político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postuló</w:t>
      </w:r>
      <w:r>
        <w:rPr>
          <w:spacing w:val="1"/>
          <w:sz w:val="26"/>
        </w:rPr>
        <w:t> </w:t>
      </w:r>
      <w:r>
        <w:rPr>
          <w:sz w:val="26"/>
        </w:rPr>
        <w:t>sobre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documentación</w:t>
      </w:r>
      <w:r>
        <w:rPr>
          <w:spacing w:val="1"/>
          <w:sz w:val="26"/>
        </w:rPr>
        <w:t> </w:t>
      </w:r>
      <w:r>
        <w:rPr>
          <w:sz w:val="26"/>
        </w:rPr>
        <w:t>solicitada,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fin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tener</w:t>
      </w:r>
      <w:r>
        <w:rPr>
          <w:spacing w:val="1"/>
          <w:sz w:val="26"/>
        </w:rPr>
        <w:t> </w:t>
      </w:r>
      <w:r>
        <w:rPr>
          <w:sz w:val="26"/>
        </w:rPr>
        <w:t>certeza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requerimientos</w:t>
      </w:r>
      <w:r>
        <w:rPr>
          <w:spacing w:val="-2"/>
          <w:sz w:val="26"/>
        </w:rPr>
        <w:t> </w:t>
      </w:r>
      <w:r>
        <w:rPr>
          <w:sz w:val="26"/>
        </w:rPr>
        <w:t>fueron</w:t>
      </w:r>
      <w:r>
        <w:rPr>
          <w:spacing w:val="-1"/>
          <w:sz w:val="26"/>
        </w:rPr>
        <w:t> </w:t>
      </w:r>
      <w:r>
        <w:rPr>
          <w:sz w:val="26"/>
        </w:rPr>
        <w:t>realizados.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962" w:val="left" w:leader="none"/>
        </w:tabs>
        <w:spacing w:line="360" w:lineRule="auto" w:before="0" w:after="0"/>
        <w:ind w:left="1534" w:right="197" w:firstLine="0"/>
        <w:jc w:val="both"/>
        <w:rPr>
          <w:sz w:val="26"/>
        </w:rPr>
      </w:pPr>
      <w:r>
        <w:rPr>
          <w:sz w:val="26"/>
        </w:rPr>
        <w:t>Bajo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perspectiva,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IEM</w:t>
      </w:r>
      <w:r>
        <w:rPr>
          <w:spacing w:val="1"/>
          <w:sz w:val="26"/>
        </w:rPr>
        <w:t> </w:t>
      </w:r>
      <w:r>
        <w:rPr>
          <w:sz w:val="26"/>
        </w:rPr>
        <w:t>debió</w:t>
      </w:r>
      <w:r>
        <w:rPr>
          <w:spacing w:val="1"/>
          <w:sz w:val="26"/>
        </w:rPr>
        <w:t> </w:t>
      </w:r>
      <w:r>
        <w:rPr>
          <w:sz w:val="26"/>
        </w:rPr>
        <w:t>requerirla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supuesta</w:t>
      </w:r>
      <w:r>
        <w:rPr>
          <w:spacing w:val="1"/>
          <w:sz w:val="26"/>
        </w:rPr>
        <w:t> </w:t>
      </w:r>
      <w:r>
        <w:rPr>
          <w:sz w:val="26"/>
        </w:rPr>
        <w:t>documentación que faltaba y, así cumplir con la protección de su</w:t>
      </w:r>
      <w:r>
        <w:rPr>
          <w:spacing w:val="1"/>
          <w:sz w:val="26"/>
        </w:rPr>
        <w:t> </w:t>
      </w:r>
      <w:r>
        <w:rPr>
          <w:sz w:val="26"/>
        </w:rPr>
        <w:t>derecho</w:t>
      </w:r>
      <w:r>
        <w:rPr>
          <w:spacing w:val="-17"/>
          <w:sz w:val="26"/>
        </w:rPr>
        <w:t> </w:t>
      </w:r>
      <w:r>
        <w:rPr>
          <w:sz w:val="26"/>
        </w:rPr>
        <w:t>de</w:t>
      </w:r>
      <w:r>
        <w:rPr>
          <w:spacing w:val="-17"/>
          <w:sz w:val="26"/>
        </w:rPr>
        <w:t> </w:t>
      </w:r>
      <w:r>
        <w:rPr>
          <w:sz w:val="26"/>
        </w:rPr>
        <w:t>audiencia</w:t>
      </w:r>
      <w:r>
        <w:rPr>
          <w:spacing w:val="-15"/>
          <w:sz w:val="26"/>
        </w:rPr>
        <w:t> </w:t>
      </w:r>
      <w:r>
        <w:rPr>
          <w:sz w:val="26"/>
        </w:rPr>
        <w:t>para</w:t>
      </w:r>
      <w:r>
        <w:rPr>
          <w:spacing w:val="-17"/>
          <w:sz w:val="26"/>
        </w:rPr>
        <w:t> </w:t>
      </w:r>
      <w:r>
        <w:rPr>
          <w:sz w:val="26"/>
        </w:rPr>
        <w:t>volver</w:t>
      </w:r>
      <w:r>
        <w:rPr>
          <w:spacing w:val="-17"/>
          <w:sz w:val="26"/>
        </w:rPr>
        <w:t> </w:t>
      </w:r>
      <w:r>
        <w:rPr>
          <w:sz w:val="26"/>
        </w:rPr>
        <w:t>a</w:t>
      </w:r>
      <w:r>
        <w:rPr>
          <w:spacing w:val="-15"/>
          <w:sz w:val="26"/>
        </w:rPr>
        <w:t> </w:t>
      </w:r>
      <w:r>
        <w:rPr>
          <w:sz w:val="26"/>
        </w:rPr>
        <w:t>gestionar</w:t>
      </w:r>
      <w:r>
        <w:rPr>
          <w:spacing w:val="-17"/>
          <w:sz w:val="26"/>
        </w:rPr>
        <w:t> </w:t>
      </w:r>
      <w:r>
        <w:rPr>
          <w:sz w:val="26"/>
        </w:rPr>
        <w:t>la</w:t>
      </w:r>
      <w:r>
        <w:rPr>
          <w:spacing w:val="-17"/>
          <w:sz w:val="26"/>
        </w:rPr>
        <w:t> </w:t>
      </w:r>
      <w:r>
        <w:rPr>
          <w:sz w:val="26"/>
        </w:rPr>
        <w:t>documentación</w:t>
      </w:r>
      <w:r>
        <w:rPr>
          <w:spacing w:val="-15"/>
          <w:sz w:val="26"/>
        </w:rPr>
        <w:t> </w:t>
      </w:r>
      <w:r>
        <w:rPr>
          <w:sz w:val="26"/>
        </w:rPr>
        <w:t>dentro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1"/>
          <w:sz w:val="26"/>
        </w:rPr>
        <w:t> </w:t>
      </w:r>
      <w:r>
        <w:rPr>
          <w:sz w:val="26"/>
        </w:rPr>
        <w:t>plazo</w:t>
      </w:r>
      <w:r>
        <w:rPr>
          <w:spacing w:val="-1"/>
          <w:sz w:val="26"/>
        </w:rPr>
        <w:t> </w:t>
      </w:r>
      <w:r>
        <w:rPr>
          <w:sz w:val="26"/>
        </w:rPr>
        <w:t>razonable.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962" w:val="left" w:leader="none"/>
        </w:tabs>
        <w:spacing w:line="360" w:lineRule="auto" w:before="0" w:after="0"/>
        <w:ind w:left="1534" w:right="194" w:firstLine="0"/>
        <w:jc w:val="both"/>
        <w:rPr>
          <w:sz w:val="26"/>
        </w:rPr>
      </w:pP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su</w:t>
      </w:r>
      <w:r>
        <w:rPr>
          <w:spacing w:val="-9"/>
          <w:sz w:val="26"/>
        </w:rPr>
        <w:t> </w:t>
      </w:r>
      <w:r>
        <w:rPr>
          <w:sz w:val="26"/>
        </w:rPr>
        <w:t>dicho</w:t>
      </w:r>
      <w:r>
        <w:rPr>
          <w:spacing w:val="-8"/>
          <w:sz w:val="26"/>
        </w:rPr>
        <w:t> </w:t>
      </w:r>
      <w:r>
        <w:rPr>
          <w:sz w:val="26"/>
        </w:rPr>
        <w:t>no</w:t>
      </w:r>
      <w:r>
        <w:rPr>
          <w:spacing w:val="-9"/>
          <w:sz w:val="26"/>
        </w:rPr>
        <w:t> </w:t>
      </w:r>
      <w:r>
        <w:rPr>
          <w:sz w:val="26"/>
        </w:rPr>
        <w:t>existe</w:t>
      </w:r>
      <w:r>
        <w:rPr>
          <w:spacing w:val="-6"/>
          <w:sz w:val="26"/>
        </w:rPr>
        <w:t> </w:t>
      </w:r>
      <w:r>
        <w:rPr>
          <w:sz w:val="26"/>
        </w:rPr>
        <w:t>certeza</w:t>
      </w:r>
      <w:r>
        <w:rPr>
          <w:spacing w:val="-7"/>
          <w:sz w:val="26"/>
        </w:rPr>
        <w:t> </w:t>
      </w:r>
      <w:r>
        <w:rPr>
          <w:sz w:val="26"/>
        </w:rPr>
        <w:t>jurídica,</w:t>
      </w:r>
      <w:r>
        <w:rPr>
          <w:spacing w:val="-9"/>
          <w:sz w:val="26"/>
        </w:rPr>
        <w:t> </w:t>
      </w:r>
      <w:r>
        <w:rPr>
          <w:sz w:val="26"/>
        </w:rPr>
        <w:t>ya</w:t>
      </w:r>
      <w:r>
        <w:rPr>
          <w:spacing w:val="-6"/>
          <w:sz w:val="26"/>
        </w:rPr>
        <w:t> </w:t>
      </w:r>
      <w:r>
        <w:rPr>
          <w:sz w:val="26"/>
        </w:rPr>
        <w:t>que</w:t>
      </w:r>
      <w:r>
        <w:rPr>
          <w:spacing w:val="-7"/>
          <w:sz w:val="26"/>
        </w:rPr>
        <w:t> </w:t>
      </w:r>
      <w:r>
        <w:rPr>
          <w:sz w:val="26"/>
        </w:rPr>
        <w:t>el</w:t>
      </w:r>
      <w:r>
        <w:rPr>
          <w:spacing w:val="-8"/>
          <w:sz w:val="26"/>
        </w:rPr>
        <w:t> </w:t>
      </w:r>
      <w:r>
        <w:rPr>
          <w:sz w:val="26"/>
        </w:rPr>
        <w:t>acuerdo</w:t>
      </w:r>
      <w:r>
        <w:rPr>
          <w:spacing w:val="-9"/>
          <w:sz w:val="26"/>
        </w:rPr>
        <w:t> </w:t>
      </w:r>
      <w:r>
        <w:rPr>
          <w:sz w:val="26"/>
        </w:rPr>
        <w:t>no</w:t>
      </w:r>
      <w:r>
        <w:rPr>
          <w:spacing w:val="-7"/>
          <w:sz w:val="26"/>
        </w:rPr>
        <w:t> </w:t>
      </w:r>
      <w:r>
        <w:rPr>
          <w:sz w:val="26"/>
        </w:rPr>
        <w:t>precisa</w:t>
      </w:r>
      <w:r>
        <w:rPr>
          <w:spacing w:val="-69"/>
          <w:sz w:val="26"/>
        </w:rPr>
        <w:t> </w:t>
      </w:r>
      <w:r>
        <w:rPr>
          <w:sz w:val="26"/>
        </w:rPr>
        <w:t>al integrante de la planilla que pudo haber sido omiso y que resulta</w:t>
      </w:r>
      <w:r>
        <w:rPr>
          <w:spacing w:val="1"/>
          <w:sz w:val="26"/>
        </w:rPr>
        <w:t> </w:t>
      </w:r>
      <w:r>
        <w:rPr>
          <w:sz w:val="26"/>
        </w:rPr>
        <w:t>violatorio y por demás injusto que se castigue a toda la planilla con lo</w:t>
      </w:r>
      <w:r>
        <w:rPr>
          <w:spacing w:val="-70"/>
          <w:sz w:val="26"/>
        </w:rPr>
        <w:t> </w:t>
      </w:r>
      <w:r>
        <w:rPr>
          <w:sz w:val="26"/>
        </w:rPr>
        <w:t>improcedente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registro.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962" w:val="left" w:leader="none"/>
        </w:tabs>
        <w:spacing w:line="360" w:lineRule="auto" w:before="0" w:after="0"/>
        <w:ind w:left="1534" w:right="196" w:firstLine="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negativa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registro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planilla</w:t>
      </w:r>
      <w:r>
        <w:rPr>
          <w:spacing w:val="1"/>
          <w:sz w:val="26"/>
        </w:rPr>
        <w:t> </w:t>
      </w:r>
      <w:r>
        <w:rPr>
          <w:sz w:val="26"/>
        </w:rPr>
        <w:t>afecta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participación</w:t>
      </w:r>
      <w:r>
        <w:rPr>
          <w:spacing w:val="1"/>
          <w:sz w:val="26"/>
        </w:rPr>
        <w:t> </w:t>
      </w:r>
      <w:r>
        <w:rPr>
          <w:sz w:val="26"/>
        </w:rPr>
        <w:t>democrática del PES, puesto que no se les da la oportunidad de</w:t>
      </w:r>
      <w:r>
        <w:rPr>
          <w:spacing w:val="1"/>
          <w:sz w:val="26"/>
        </w:rPr>
        <w:t> </w:t>
      </w:r>
      <w:r>
        <w:rPr>
          <w:sz w:val="26"/>
        </w:rPr>
        <w:t>competir en el proceso electoral ordinario 2020-2021 en igualdad de</w:t>
      </w:r>
      <w:r>
        <w:rPr>
          <w:spacing w:val="1"/>
          <w:sz w:val="26"/>
        </w:rPr>
        <w:t> </w:t>
      </w:r>
      <w:r>
        <w:rPr>
          <w:sz w:val="26"/>
        </w:rPr>
        <w:t>circunstancias</w:t>
      </w:r>
      <w:r>
        <w:rPr>
          <w:spacing w:val="-8"/>
          <w:sz w:val="26"/>
        </w:rPr>
        <w:t> </w:t>
      </w:r>
      <w:r>
        <w:rPr>
          <w:sz w:val="26"/>
        </w:rPr>
        <w:t>dándoles</w:t>
      </w:r>
      <w:r>
        <w:rPr>
          <w:spacing w:val="-11"/>
          <w:sz w:val="26"/>
        </w:rPr>
        <w:t> </w:t>
      </w:r>
      <w:r>
        <w:rPr>
          <w:sz w:val="26"/>
        </w:rPr>
        <w:t>un</w:t>
      </w:r>
      <w:r>
        <w:rPr>
          <w:spacing w:val="-12"/>
          <w:sz w:val="26"/>
        </w:rPr>
        <w:t> </w:t>
      </w:r>
      <w:r>
        <w:rPr>
          <w:sz w:val="26"/>
        </w:rPr>
        <w:t>trato</w:t>
      </w:r>
      <w:r>
        <w:rPr>
          <w:spacing w:val="-8"/>
          <w:sz w:val="26"/>
        </w:rPr>
        <w:t> </w:t>
      </w:r>
      <w:r>
        <w:rPr>
          <w:sz w:val="26"/>
        </w:rPr>
        <w:t>discriminatorio</w:t>
      </w:r>
      <w:r>
        <w:rPr>
          <w:spacing w:val="-9"/>
          <w:sz w:val="26"/>
        </w:rPr>
        <w:t> </w:t>
      </w:r>
      <w:r>
        <w:rPr>
          <w:sz w:val="26"/>
        </w:rPr>
        <w:t>al</w:t>
      </w:r>
      <w:r>
        <w:rPr>
          <w:spacing w:val="-9"/>
          <w:sz w:val="26"/>
        </w:rPr>
        <w:t> </w:t>
      </w:r>
      <w:r>
        <w:rPr>
          <w:sz w:val="26"/>
        </w:rPr>
        <w:t>negar</w:t>
      </w:r>
      <w:r>
        <w:rPr>
          <w:spacing w:val="-8"/>
          <w:sz w:val="26"/>
        </w:rPr>
        <w:t> </w:t>
      </w:r>
      <w:r>
        <w:rPr>
          <w:sz w:val="26"/>
        </w:rPr>
        <w:t>el</w:t>
      </w:r>
      <w:r>
        <w:rPr>
          <w:spacing w:val="-9"/>
          <w:sz w:val="26"/>
        </w:rPr>
        <w:t> </w:t>
      </w:r>
      <w:r>
        <w:rPr>
          <w:sz w:val="26"/>
        </w:rPr>
        <w:t>registro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69"/>
          <w:sz w:val="26"/>
        </w:rPr>
        <w:t> </w:t>
      </w:r>
      <w:r>
        <w:rPr>
          <w:sz w:val="26"/>
        </w:rPr>
        <w:t>planillas,</w:t>
      </w:r>
      <w:r>
        <w:rPr>
          <w:spacing w:val="-17"/>
          <w:sz w:val="26"/>
        </w:rPr>
        <w:t> </w:t>
      </w:r>
      <w:r>
        <w:rPr>
          <w:sz w:val="26"/>
        </w:rPr>
        <w:t>aún</w:t>
      </w:r>
      <w:r>
        <w:rPr>
          <w:spacing w:val="-16"/>
          <w:sz w:val="26"/>
        </w:rPr>
        <w:t> </w:t>
      </w:r>
      <w:r>
        <w:rPr>
          <w:sz w:val="26"/>
        </w:rPr>
        <w:t>y</w:t>
      </w:r>
      <w:r>
        <w:rPr>
          <w:spacing w:val="-16"/>
          <w:sz w:val="26"/>
        </w:rPr>
        <w:t> </w:t>
      </w:r>
      <w:r>
        <w:rPr>
          <w:sz w:val="26"/>
        </w:rPr>
        <w:t>cuando</w:t>
      </w:r>
      <w:r>
        <w:rPr>
          <w:spacing w:val="-17"/>
          <w:sz w:val="26"/>
        </w:rPr>
        <w:t> </w:t>
      </w:r>
      <w:r>
        <w:rPr>
          <w:sz w:val="26"/>
        </w:rPr>
        <w:t>en</w:t>
      </w:r>
      <w:r>
        <w:rPr>
          <w:spacing w:val="-16"/>
          <w:sz w:val="26"/>
        </w:rPr>
        <w:t> </w:t>
      </w:r>
      <w:r>
        <w:rPr>
          <w:sz w:val="26"/>
        </w:rPr>
        <w:t>tiempo</w:t>
      </w:r>
      <w:r>
        <w:rPr>
          <w:spacing w:val="-17"/>
          <w:sz w:val="26"/>
        </w:rPr>
        <w:t> </w:t>
      </w:r>
      <w:r>
        <w:rPr>
          <w:sz w:val="26"/>
        </w:rPr>
        <w:t>y</w:t>
      </w:r>
      <w:r>
        <w:rPr>
          <w:spacing w:val="-17"/>
          <w:sz w:val="26"/>
        </w:rPr>
        <w:t> </w:t>
      </w:r>
      <w:r>
        <w:rPr>
          <w:sz w:val="26"/>
        </w:rPr>
        <w:t>forma</w:t>
      </w:r>
      <w:r>
        <w:rPr>
          <w:spacing w:val="-16"/>
          <w:sz w:val="26"/>
        </w:rPr>
        <w:t> </w:t>
      </w:r>
      <w:r>
        <w:rPr>
          <w:sz w:val="26"/>
        </w:rPr>
        <w:t>se</w:t>
      </w:r>
      <w:r>
        <w:rPr>
          <w:spacing w:val="-17"/>
          <w:sz w:val="26"/>
        </w:rPr>
        <w:t> </w:t>
      </w:r>
      <w:r>
        <w:rPr>
          <w:sz w:val="26"/>
        </w:rPr>
        <w:t>exhibió</w:t>
      </w:r>
      <w:r>
        <w:rPr>
          <w:spacing w:val="-15"/>
          <w:sz w:val="26"/>
        </w:rPr>
        <w:t> </w:t>
      </w:r>
      <w:r>
        <w:rPr>
          <w:sz w:val="26"/>
        </w:rPr>
        <w:t>la</w:t>
      </w:r>
      <w:r>
        <w:rPr>
          <w:spacing w:val="-17"/>
          <w:sz w:val="26"/>
        </w:rPr>
        <w:t> </w:t>
      </w:r>
      <w:r>
        <w:rPr>
          <w:sz w:val="26"/>
        </w:rPr>
        <w:t>documentación</w:t>
      </w:r>
      <w:r>
        <w:rPr>
          <w:spacing w:val="-70"/>
          <w:sz w:val="26"/>
        </w:rPr>
        <w:t> </w:t>
      </w:r>
      <w:r>
        <w:rPr>
          <w:sz w:val="26"/>
        </w:rPr>
        <w:t>respectiva.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962" w:val="left" w:leader="none"/>
        </w:tabs>
        <w:spacing w:line="360" w:lineRule="auto" w:before="0" w:after="0"/>
        <w:ind w:left="1534" w:right="195" w:firstLine="0"/>
        <w:jc w:val="both"/>
        <w:rPr>
          <w:sz w:val="26"/>
        </w:rPr>
      </w:pPr>
      <w:r>
        <w:rPr>
          <w:sz w:val="26"/>
        </w:rPr>
        <w:t>La violación de la legalidad electoral, porque el legislador delegó</w:t>
      </w:r>
      <w:r>
        <w:rPr>
          <w:spacing w:val="1"/>
          <w:sz w:val="26"/>
        </w:rPr>
        <w:t> </w:t>
      </w:r>
      <w:r>
        <w:rPr>
          <w:sz w:val="26"/>
        </w:rPr>
        <w:t>en el órgano competente la determinación del plazo de cumplimiento</w:t>
      </w:r>
      <w:r>
        <w:rPr>
          <w:spacing w:val="-70"/>
          <w:sz w:val="26"/>
        </w:rPr>
        <w:t> </w:t>
      </w:r>
      <w:r>
        <w:rPr>
          <w:sz w:val="26"/>
        </w:rPr>
        <w:t>de requerimiento de cuarenta y ocho horas, sin fijar parámetros o</w:t>
      </w:r>
      <w:r>
        <w:rPr>
          <w:spacing w:val="1"/>
          <w:sz w:val="26"/>
        </w:rPr>
        <w:t> </w:t>
      </w:r>
      <w:r>
        <w:rPr>
          <w:sz w:val="26"/>
        </w:rPr>
        <w:t>reglas específicas para su aplicación a casos concretos, máxime</w:t>
      </w:r>
      <w:r>
        <w:rPr>
          <w:spacing w:val="1"/>
          <w:sz w:val="26"/>
        </w:rPr>
        <w:t> </w:t>
      </w:r>
      <w:r>
        <w:rPr>
          <w:sz w:val="26"/>
        </w:rPr>
        <w:t>cuando entregó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documentación en</w:t>
      </w:r>
      <w:r>
        <w:rPr>
          <w:spacing w:val="-1"/>
          <w:sz w:val="26"/>
        </w:rPr>
        <w:t> </w:t>
      </w:r>
      <w:r>
        <w:rPr>
          <w:sz w:val="26"/>
        </w:rPr>
        <w:t>tiempo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forma.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962" w:val="left" w:leader="none"/>
        </w:tabs>
        <w:spacing w:line="360" w:lineRule="auto" w:before="1" w:after="0"/>
        <w:ind w:left="1534" w:right="193" w:firstLine="0"/>
        <w:jc w:val="both"/>
        <w:rPr>
          <w:sz w:val="26"/>
        </w:rPr>
      </w:pPr>
      <w:r>
        <w:rPr>
          <w:sz w:val="26"/>
        </w:rPr>
        <w:t>El</w:t>
      </w:r>
      <w:r>
        <w:rPr>
          <w:spacing w:val="-15"/>
          <w:sz w:val="26"/>
        </w:rPr>
        <w:t> </w:t>
      </w:r>
      <w:r>
        <w:rPr>
          <w:sz w:val="26"/>
        </w:rPr>
        <w:t>acuerdo</w:t>
      </w:r>
      <w:r>
        <w:rPr>
          <w:spacing w:val="-14"/>
          <w:sz w:val="26"/>
        </w:rPr>
        <w:t> </w:t>
      </w:r>
      <w:r>
        <w:rPr>
          <w:sz w:val="26"/>
        </w:rPr>
        <w:t>IEM-CG-160/2021,</w:t>
      </w:r>
      <w:r>
        <w:rPr>
          <w:spacing w:val="-14"/>
          <w:sz w:val="26"/>
        </w:rPr>
        <w:t> </w:t>
      </w:r>
      <w:r>
        <w:rPr>
          <w:sz w:val="26"/>
        </w:rPr>
        <w:t>,</w:t>
      </w:r>
      <w:r>
        <w:rPr>
          <w:spacing w:val="-14"/>
          <w:sz w:val="26"/>
        </w:rPr>
        <w:t> </w:t>
      </w:r>
      <w:r>
        <w:rPr>
          <w:sz w:val="26"/>
        </w:rPr>
        <w:t>viola</w:t>
      </w:r>
      <w:r>
        <w:rPr>
          <w:spacing w:val="-15"/>
          <w:sz w:val="26"/>
        </w:rPr>
        <w:t> </w:t>
      </w:r>
      <w:r>
        <w:rPr>
          <w:sz w:val="26"/>
        </w:rPr>
        <w:t>su</w:t>
      </w:r>
      <w:r>
        <w:rPr>
          <w:spacing w:val="-14"/>
          <w:sz w:val="26"/>
        </w:rPr>
        <w:t> </w:t>
      </w:r>
      <w:r>
        <w:rPr>
          <w:sz w:val="26"/>
        </w:rPr>
        <w:t>derecho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ser</w:t>
      </w:r>
      <w:r>
        <w:rPr>
          <w:spacing w:val="-14"/>
          <w:sz w:val="26"/>
        </w:rPr>
        <w:t> </w:t>
      </w:r>
      <w:r>
        <w:rPr>
          <w:sz w:val="26"/>
        </w:rPr>
        <w:t>votada,</w:t>
      </w:r>
      <w:r>
        <w:rPr>
          <w:spacing w:val="-15"/>
          <w:sz w:val="26"/>
        </w:rPr>
        <w:t> </w:t>
      </w:r>
      <w:r>
        <w:rPr>
          <w:sz w:val="26"/>
        </w:rPr>
        <w:t>en</w:t>
      </w:r>
      <w:r>
        <w:rPr>
          <w:spacing w:val="-69"/>
          <w:sz w:val="26"/>
        </w:rPr>
        <w:t> </w:t>
      </w:r>
      <w:r>
        <w:rPr>
          <w:sz w:val="26"/>
        </w:rPr>
        <w:t>virtud de que el ocho de abril, el representante del partido que la</w:t>
      </w:r>
      <w:r>
        <w:rPr>
          <w:spacing w:val="1"/>
          <w:sz w:val="26"/>
        </w:rPr>
        <w:t> </w:t>
      </w:r>
      <w:r>
        <w:rPr>
          <w:sz w:val="26"/>
        </w:rPr>
        <w:t>postuló, entregó carpeta que contenía la documentación completa de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planilla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ello,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IEM</w:t>
      </w:r>
      <w:r>
        <w:rPr>
          <w:spacing w:val="1"/>
          <w:sz w:val="26"/>
        </w:rPr>
        <w:t> </w:t>
      </w:r>
      <w:r>
        <w:rPr>
          <w:sz w:val="26"/>
        </w:rPr>
        <w:t>estaba</w:t>
      </w:r>
      <w:r>
        <w:rPr>
          <w:spacing w:val="1"/>
          <w:sz w:val="26"/>
        </w:rPr>
        <w:t> </w:t>
      </w:r>
      <w:r>
        <w:rPr>
          <w:sz w:val="26"/>
        </w:rPr>
        <w:t>obligado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registrar</w:t>
      </w:r>
      <w:r>
        <w:rPr>
          <w:spacing w:val="1"/>
          <w:sz w:val="26"/>
        </w:rPr>
        <w:t> </w:t>
      </w:r>
      <w:r>
        <w:rPr>
          <w:sz w:val="26"/>
        </w:rPr>
        <w:t>toda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documentación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evitar</w:t>
      </w:r>
      <w:r>
        <w:rPr>
          <w:spacing w:val="-1"/>
          <w:sz w:val="26"/>
        </w:rPr>
        <w:t> </w:t>
      </w:r>
      <w:r>
        <w:rPr>
          <w:sz w:val="26"/>
        </w:rPr>
        <w:t>requerir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ya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había</w:t>
      </w:r>
      <w:r>
        <w:rPr>
          <w:spacing w:val="-1"/>
          <w:sz w:val="26"/>
        </w:rPr>
        <w:t> </w:t>
      </w:r>
      <w:r>
        <w:rPr>
          <w:sz w:val="26"/>
        </w:rPr>
        <w:t>entregado.</w:t>
      </w:r>
    </w:p>
    <w:p>
      <w:pPr>
        <w:spacing w:after="0" w:line="360" w:lineRule="auto"/>
        <w:jc w:val="both"/>
        <w:rPr>
          <w:sz w:val="26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360" w:lineRule="auto" w:before="92"/>
        <w:ind w:left="118" w:right="104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QUINTO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Estudio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fondo.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agravios</w:t>
      </w:r>
      <w:r>
        <w:rPr>
          <w:spacing w:val="1"/>
          <w:sz w:val="28"/>
        </w:rPr>
        <w:t> </w:t>
      </w:r>
      <w:r>
        <w:rPr>
          <w:sz w:val="28"/>
        </w:rPr>
        <w:t>expuestos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demandante</w:t>
      </w:r>
      <w:r>
        <w:rPr>
          <w:spacing w:val="-13"/>
          <w:sz w:val="28"/>
        </w:rPr>
        <w:t> </w:t>
      </w:r>
      <w:r>
        <w:rPr>
          <w:sz w:val="28"/>
        </w:rPr>
        <w:t>resultan</w:t>
      </w:r>
      <w:r>
        <w:rPr>
          <w:spacing w:val="-12"/>
          <w:sz w:val="28"/>
        </w:rPr>
        <w:t> </w:t>
      </w:r>
      <w:r>
        <w:rPr>
          <w:rFonts w:ascii="Arial" w:hAnsi="Arial"/>
          <w:b/>
          <w:sz w:val="28"/>
        </w:rPr>
        <w:t>infundados</w:t>
      </w:r>
      <w:r>
        <w:rPr>
          <w:rFonts w:ascii="Arial" w:hAnsi="Arial"/>
          <w:b/>
          <w:spacing w:val="-12"/>
          <w:sz w:val="28"/>
        </w:rPr>
        <w:t> </w:t>
      </w:r>
      <w:r>
        <w:rPr>
          <w:sz w:val="28"/>
        </w:rPr>
        <w:t>por</w:t>
      </w:r>
      <w:r>
        <w:rPr>
          <w:spacing w:val="-15"/>
          <w:sz w:val="28"/>
        </w:rPr>
        <w:t> </w:t>
      </w:r>
      <w:r>
        <w:rPr>
          <w:sz w:val="28"/>
        </w:rPr>
        <w:t>las</w:t>
      </w:r>
      <w:r>
        <w:rPr>
          <w:spacing w:val="-12"/>
          <w:sz w:val="28"/>
        </w:rPr>
        <w:t> </w:t>
      </w:r>
      <w:r>
        <w:rPr>
          <w:sz w:val="28"/>
        </w:rPr>
        <w:t>razones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sz w:val="28"/>
        </w:rPr>
        <w:t>a</w:t>
      </w:r>
      <w:r>
        <w:rPr>
          <w:spacing w:val="-15"/>
          <w:sz w:val="28"/>
        </w:rPr>
        <w:t> </w:t>
      </w:r>
      <w:r>
        <w:rPr>
          <w:sz w:val="28"/>
        </w:rPr>
        <w:t>continuación</w:t>
      </w:r>
      <w:r>
        <w:rPr>
          <w:spacing w:val="-76"/>
          <w:sz w:val="28"/>
        </w:rPr>
        <w:t> </w:t>
      </w:r>
      <w:r>
        <w:rPr>
          <w:sz w:val="28"/>
        </w:rPr>
        <w:t>se exponen.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360" w:lineRule="auto" w:before="0" w:after="0"/>
        <w:ind w:left="118" w:right="104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Marco normativo. </w:t>
      </w:r>
      <w:r>
        <w:rPr>
          <w:sz w:val="28"/>
        </w:rPr>
        <w:t>Inicialmente, se identifican las disposiciones</w:t>
      </w:r>
      <w:r>
        <w:rPr>
          <w:spacing w:val="1"/>
          <w:sz w:val="28"/>
        </w:rPr>
        <w:t> </w:t>
      </w:r>
      <w:r>
        <w:rPr>
          <w:sz w:val="28"/>
        </w:rPr>
        <w:t>legales en cuanto a las etapas que conforman el proceso de registro</w:t>
      </w:r>
      <w:r>
        <w:rPr>
          <w:spacing w:val="-75"/>
          <w:sz w:val="28"/>
        </w:rPr>
        <w:t> </w:t>
      </w:r>
      <w:r>
        <w:rPr>
          <w:sz w:val="28"/>
        </w:rPr>
        <w:t>de candidaturas en el Estado, así como la facultad de los partidos</w:t>
      </w:r>
      <w:r>
        <w:rPr>
          <w:spacing w:val="1"/>
          <w:sz w:val="28"/>
        </w:rPr>
        <w:t> </w:t>
      </w:r>
      <w:r>
        <w:rPr>
          <w:sz w:val="28"/>
        </w:rPr>
        <w:t>políticos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postulación.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spacing w:before="1"/>
        <w:ind w:left="118"/>
      </w:pPr>
      <w:r>
        <w:rPr/>
        <w:t>Atribuciones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IEM.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8" w:right="1043"/>
        <w:jc w:val="both"/>
      </w:pPr>
      <w:r>
        <w:rPr/>
        <w:t>De conformidad con lo dispuesto en el artículo 41, párrafo tercero,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 la organización de las elecciones es una función estatal</w:t>
      </w:r>
      <w:r>
        <w:rPr>
          <w:spacing w:val="1"/>
        </w:rPr>
        <w:t> </w:t>
      </w:r>
      <w:r>
        <w:rPr/>
        <w:t>que</w:t>
      </w:r>
      <w:r>
        <w:rPr>
          <w:spacing w:val="75"/>
        </w:rPr>
        <w:t> </w:t>
      </w:r>
      <w:r>
        <w:rPr/>
        <w:t>se</w:t>
      </w:r>
      <w:r>
        <w:rPr>
          <w:spacing w:val="74"/>
        </w:rPr>
        <w:t> </w:t>
      </w:r>
      <w:r>
        <w:rPr/>
        <w:t>realiza</w:t>
      </w:r>
      <w:r>
        <w:rPr>
          <w:spacing w:val="74"/>
        </w:rPr>
        <w:t> </w:t>
      </w:r>
      <w:r>
        <w:rPr/>
        <w:t>a</w:t>
      </w:r>
      <w:r>
        <w:rPr>
          <w:spacing w:val="74"/>
        </w:rPr>
        <w:t> </w:t>
      </w:r>
      <w:r>
        <w:rPr/>
        <w:t>través</w:t>
      </w:r>
      <w:r>
        <w:rPr>
          <w:spacing w:val="77"/>
        </w:rPr>
        <w:t> </w:t>
      </w:r>
      <w:r>
        <w:rPr/>
        <w:t>del</w:t>
      </w:r>
      <w:r>
        <w:rPr>
          <w:spacing w:val="74"/>
        </w:rPr>
        <w:t> </w:t>
      </w:r>
      <w:r>
        <w:rPr/>
        <w:t>Instituto</w:t>
      </w:r>
      <w:r>
        <w:rPr>
          <w:spacing w:val="74"/>
        </w:rPr>
        <w:t> </w:t>
      </w:r>
      <w:r>
        <w:rPr/>
        <w:t>Nacional</w:t>
      </w:r>
      <w:r>
        <w:rPr>
          <w:spacing w:val="74"/>
        </w:rPr>
        <w:t> </w:t>
      </w:r>
      <w:r>
        <w:rPr/>
        <w:t>Electoral</w:t>
      </w:r>
      <w:r>
        <w:rPr>
          <w:spacing w:val="76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76"/>
        </w:rPr>
        <w:t> </w:t>
      </w:r>
      <w:r>
        <w:rPr/>
        <w:t>los</w:t>
      </w:r>
      <w:r>
        <w:rPr>
          <w:spacing w:val="-76"/>
        </w:rPr>
        <w:t> </w:t>
      </w:r>
      <w:r>
        <w:rPr/>
        <w:t>organismos</w:t>
      </w:r>
      <w:r>
        <w:rPr>
          <w:spacing w:val="-7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locales,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ella</w:t>
      </w:r>
      <w:r>
        <w:rPr>
          <w:spacing w:val="-7"/>
        </w:rPr>
        <w:t> </w:t>
      </w:r>
      <w:r>
        <w:rPr/>
        <w:t>misma</w:t>
      </w:r>
      <w:r>
        <w:rPr>
          <w:spacing w:val="-7"/>
        </w:rPr>
        <w:t> </w:t>
      </w:r>
      <w:r>
        <w:rPr/>
        <w:t>se</w:t>
      </w:r>
      <w:r>
        <w:rPr>
          <w:spacing w:val="-75"/>
        </w:rPr>
        <w:t> </w:t>
      </w:r>
      <w:r>
        <w:rPr/>
        <w:t>establece. Asimismo, se establece en el apartado C) del dispositivo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cita,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-75"/>
        </w:rPr>
        <w:t> </w:t>
      </w:r>
      <w:r>
        <w:rPr/>
        <w:t>federativas estará a cargo de organismos públicos locales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en la</w:t>
      </w:r>
      <w:r>
        <w:rPr>
          <w:spacing w:val="-2"/>
        </w:rPr>
        <w:t> </w:t>
      </w:r>
      <w:r>
        <w:rPr/>
        <w:t>propia</w:t>
      </w:r>
      <w:r>
        <w:rPr>
          <w:spacing w:val="-4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disponga.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8" w:right="1041"/>
        <w:jc w:val="both"/>
      </w:pPr>
      <w:r>
        <w:rPr/>
        <w:t>Por otro lado, el numeral 116, párrafo segundo, fracción IV, inciso c),</w:t>
      </w:r>
      <w:r>
        <w:rPr>
          <w:spacing w:val="-75"/>
        </w:rPr>
        <w:t> </w:t>
      </w:r>
      <w:r>
        <w:rPr/>
        <w:t>1º,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Federal,</w:t>
      </w:r>
      <w:r>
        <w:rPr>
          <w:spacing w:val="-11"/>
        </w:rPr>
        <w:t> </w:t>
      </w:r>
      <w:r>
        <w:rPr/>
        <w:t>establece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organismos</w:t>
      </w:r>
      <w:r>
        <w:rPr>
          <w:spacing w:val="-9"/>
        </w:rPr>
        <w:t> </w:t>
      </w:r>
      <w:r>
        <w:rPr/>
        <w:t>públicos</w:t>
      </w:r>
      <w:r>
        <w:rPr>
          <w:spacing w:val="-75"/>
        </w:rPr>
        <w:t> </w:t>
      </w:r>
      <w:r>
        <w:rPr/>
        <w:t>locales electorales contarán con un órgano de dirección superior</w:t>
      </w:r>
      <w:r>
        <w:rPr>
          <w:spacing w:val="1"/>
        </w:rPr>
        <w:t> </w:t>
      </w:r>
      <w:r>
        <w:rPr/>
        <w:t>integrado por un consejero presidente y seis consejeros electorales,</w:t>
      </w:r>
      <w:r>
        <w:rPr>
          <w:spacing w:val="1"/>
        </w:rPr>
        <w:t> </w:t>
      </w:r>
      <w:r>
        <w:rPr/>
        <w:t>con</w:t>
      </w:r>
      <w:r>
        <w:rPr>
          <w:spacing w:val="-4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voz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voto;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ejecutivo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representantes</w:t>
      </w:r>
      <w:r>
        <w:rPr>
          <w:spacing w:val="-76"/>
        </w:rPr>
        <w:t> </w:t>
      </w:r>
      <w:r>
        <w:rPr/>
        <w:t>de los partidos políticos, concurrirán a las sesiones sólo con derecho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voz;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-75"/>
        </w:rPr>
        <w:t> </w:t>
      </w:r>
      <w:r>
        <w:rPr/>
        <w:t>órgano.</w:t>
      </w:r>
    </w:p>
    <w:p>
      <w:pPr>
        <w:spacing w:after="0" w:line="360" w:lineRule="auto"/>
        <w:jc w:val="both"/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968" w:right="191"/>
        <w:jc w:val="both"/>
      </w:pPr>
      <w:r>
        <w:rPr/>
        <w:t>Ahora bien, conforme a lo dispuesto en el artículo 4º, párrafo 1, de la</w:t>
      </w:r>
      <w:r>
        <w:rPr>
          <w:spacing w:val="-75"/>
        </w:rPr>
        <w:t> </w:t>
      </w:r>
      <w:r>
        <w:rPr/>
        <w:t>LEGIPE,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organismos</w:t>
      </w:r>
      <w:r>
        <w:rPr>
          <w:spacing w:val="-9"/>
        </w:rPr>
        <w:t> </w:t>
      </w:r>
      <w:r>
        <w:rPr/>
        <w:t>públicos</w:t>
      </w:r>
      <w:r>
        <w:rPr>
          <w:spacing w:val="-9"/>
        </w:rPr>
        <w:t> </w:t>
      </w:r>
      <w:r>
        <w:rPr/>
        <w:t>locales</w:t>
      </w:r>
      <w:r>
        <w:rPr>
          <w:spacing w:val="-8"/>
        </w:rPr>
        <w:t> </w:t>
      </w:r>
      <w:r>
        <w:rPr/>
        <w:t>contarán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elementos</w:t>
      </w:r>
      <w:r>
        <w:rPr>
          <w:spacing w:val="-75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75"/>
        </w:rPr>
        <w:t> </w:t>
      </w:r>
      <w:r>
        <w:rPr/>
        <w:t>consagren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dicha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968" w:right="195"/>
        <w:jc w:val="both"/>
      </w:pPr>
      <w:r>
        <w:rPr/>
        <w:t>Asimismo,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27,</w:t>
      </w:r>
      <w:r>
        <w:rPr>
          <w:spacing w:val="-5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2,</w:t>
      </w:r>
      <w:r>
        <w:rPr>
          <w:spacing w:val="-6"/>
        </w:rPr>
        <w:t> </w:t>
      </w:r>
      <w:r>
        <w:rPr/>
        <w:t>de</w:t>
      </w:r>
      <w:r>
        <w:rPr>
          <w:spacing w:val="-75"/>
        </w:rPr>
        <w:t> </w:t>
      </w:r>
      <w:r>
        <w:rPr/>
        <w:t>la ley citada, el Instituto Nacional Electoral y los organismos públicos</w:t>
      </w:r>
      <w:r>
        <w:rPr>
          <w:spacing w:val="-75"/>
        </w:rPr>
        <w:t> </w:t>
      </w:r>
      <w:r>
        <w:rPr/>
        <w:t>electorales, en sus respectivos ámbitos de competencia, deberán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correspondientes</w:t>
      </w:r>
      <w:r>
        <w:rPr>
          <w:spacing w:val="-12"/>
        </w:rPr>
        <w:t> </w:t>
      </w:r>
      <w:r>
        <w:rPr/>
        <w:t>a</w:t>
      </w:r>
      <w:r>
        <w:rPr>
          <w:spacing w:val="-17"/>
        </w:rPr>
        <w:t> </w:t>
      </w:r>
      <w:r>
        <w:rPr/>
        <w:t>cada</w:t>
      </w:r>
      <w:r>
        <w:rPr>
          <w:spacing w:val="-12"/>
        </w:rPr>
        <w:t> </w:t>
      </w:r>
      <w:r>
        <w:rPr/>
        <w:t>entidad</w:t>
      </w:r>
      <w:r>
        <w:rPr>
          <w:spacing w:val="-15"/>
        </w:rPr>
        <w:t> </w:t>
      </w:r>
      <w:r>
        <w:rPr/>
        <w:t>federativa,</w:t>
      </w:r>
      <w:r>
        <w:rPr>
          <w:spacing w:val="-12"/>
        </w:rPr>
        <w:t> </w:t>
      </w:r>
      <w:r>
        <w:rPr/>
        <w:t>entre</w:t>
      </w:r>
      <w:r>
        <w:rPr>
          <w:spacing w:val="-15"/>
        </w:rPr>
        <w:t> </w:t>
      </w:r>
      <w:r>
        <w:rPr/>
        <w:t>ellas</w:t>
      </w:r>
      <w:r>
        <w:rPr>
          <w:spacing w:val="-11"/>
        </w:rPr>
        <w:t> </w:t>
      </w:r>
      <w:r>
        <w:rPr/>
        <w:t>las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75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968" w:right="193"/>
        <w:jc w:val="both"/>
      </w:pPr>
      <w:r>
        <w:rPr/>
        <w:t>En</w:t>
      </w:r>
      <w:r>
        <w:rPr>
          <w:spacing w:val="-8"/>
        </w:rPr>
        <w:t> </w:t>
      </w:r>
      <w:r>
        <w:rPr/>
        <w:t>ese</w:t>
      </w:r>
      <w:r>
        <w:rPr>
          <w:spacing w:val="-10"/>
        </w:rPr>
        <w:t> </w:t>
      </w:r>
      <w:r>
        <w:rPr/>
        <w:t>sentido,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dispositivo</w:t>
      </w:r>
      <w:r>
        <w:rPr>
          <w:spacing w:val="-7"/>
        </w:rPr>
        <w:t> </w:t>
      </w:r>
      <w:r>
        <w:rPr/>
        <w:t>98,</w:t>
      </w:r>
      <w:r>
        <w:rPr>
          <w:spacing w:val="-7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1,</w:t>
      </w:r>
      <w:r>
        <w:rPr>
          <w:spacing w:val="-76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LEGIPE,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organismos</w:t>
      </w:r>
      <w:r>
        <w:rPr>
          <w:spacing w:val="-17"/>
        </w:rPr>
        <w:t> </w:t>
      </w:r>
      <w:r>
        <w:rPr/>
        <w:t>públicos</w:t>
      </w:r>
      <w:r>
        <w:rPr>
          <w:spacing w:val="-20"/>
        </w:rPr>
        <w:t> </w:t>
      </w:r>
      <w:r>
        <w:rPr/>
        <w:t>locales</w:t>
      </w:r>
      <w:r>
        <w:rPr>
          <w:spacing w:val="-20"/>
        </w:rPr>
        <w:t> </w:t>
      </w:r>
      <w:r>
        <w:rPr/>
        <w:t>se</w:t>
      </w:r>
      <w:r>
        <w:rPr>
          <w:spacing w:val="-18"/>
        </w:rPr>
        <w:t> </w:t>
      </w:r>
      <w:r>
        <w:rPr/>
        <w:t>encuentran</w:t>
      </w:r>
      <w:r>
        <w:rPr>
          <w:spacing w:val="-18"/>
        </w:rPr>
        <w:t> </w:t>
      </w:r>
      <w:r>
        <w:rPr/>
        <w:t>dotados</w:t>
      </w:r>
      <w:r>
        <w:rPr>
          <w:spacing w:val="-75"/>
        </w:rPr>
        <w:t> </w:t>
      </w:r>
      <w:r>
        <w:rPr/>
        <w:t>de</w:t>
      </w:r>
      <w:r>
        <w:rPr>
          <w:spacing w:val="-12"/>
        </w:rPr>
        <w:t> </w:t>
      </w:r>
      <w:r>
        <w:rPr/>
        <w:t>personalidad</w:t>
      </w:r>
      <w:r>
        <w:rPr>
          <w:spacing w:val="-15"/>
        </w:rPr>
        <w:t> </w:t>
      </w:r>
      <w:r>
        <w:rPr/>
        <w:t>jurídica</w:t>
      </w:r>
      <w:r>
        <w:rPr>
          <w:spacing w:val="-17"/>
        </w:rPr>
        <w:t> </w:t>
      </w:r>
      <w:r>
        <w:rPr/>
        <w:t>y</w:t>
      </w:r>
      <w:r>
        <w:rPr>
          <w:spacing w:val="-13"/>
        </w:rPr>
        <w:t> </w:t>
      </w:r>
      <w:r>
        <w:rPr/>
        <w:t>patrimonio</w:t>
      </w:r>
      <w:r>
        <w:rPr>
          <w:spacing w:val="-15"/>
        </w:rPr>
        <w:t> </w:t>
      </w:r>
      <w:r>
        <w:rPr/>
        <w:t>propios,</w:t>
      </w:r>
      <w:r>
        <w:rPr>
          <w:spacing w:val="-12"/>
        </w:rPr>
        <w:t> </w:t>
      </w:r>
      <w:r>
        <w:rPr/>
        <w:t>gozan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autonomía</w:t>
      </w:r>
      <w:r>
        <w:rPr>
          <w:spacing w:val="-15"/>
        </w:rPr>
        <w:t> </w:t>
      </w:r>
      <w:r>
        <w:rPr/>
        <w:t>en</w:t>
      </w:r>
      <w:r>
        <w:rPr>
          <w:spacing w:val="-75"/>
        </w:rPr>
        <w:t> </w:t>
      </w:r>
      <w:r>
        <w:rPr/>
        <w:t>su</w:t>
      </w:r>
      <w:r>
        <w:rPr>
          <w:spacing w:val="-16"/>
        </w:rPr>
        <w:t> </w:t>
      </w:r>
      <w:r>
        <w:rPr/>
        <w:t>funcionamiento</w:t>
      </w:r>
      <w:r>
        <w:rPr>
          <w:spacing w:val="-18"/>
        </w:rPr>
        <w:t> </w:t>
      </w:r>
      <w:r>
        <w:rPr/>
        <w:t>e</w:t>
      </w:r>
      <w:r>
        <w:rPr>
          <w:spacing w:val="-13"/>
        </w:rPr>
        <w:t> </w:t>
      </w:r>
      <w:r>
        <w:rPr/>
        <w:t>independencia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sus</w:t>
      </w:r>
      <w:r>
        <w:rPr>
          <w:spacing w:val="-15"/>
        </w:rPr>
        <w:t> </w:t>
      </w:r>
      <w:r>
        <w:rPr/>
        <w:t>decisiones,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75"/>
        </w:rPr>
        <w:t> </w:t>
      </w:r>
      <w:r>
        <w:rPr/>
        <w:t>que los integren deberán ser profesionales en su desempeño y se</w:t>
      </w:r>
      <w:r>
        <w:rPr>
          <w:spacing w:val="1"/>
        </w:rPr>
        <w:t> </w:t>
      </w:r>
      <w:r>
        <w:rPr/>
        <w:t>regirán por los principios de certeza, imparcialidad, independencia,</w:t>
      </w:r>
      <w:r>
        <w:rPr>
          <w:spacing w:val="1"/>
        </w:rPr>
        <w:t> </w:t>
      </w:r>
      <w:r>
        <w:rPr/>
        <w:t>legalidad,</w:t>
      </w:r>
      <w:r>
        <w:rPr>
          <w:spacing w:val="-4"/>
        </w:rPr>
        <w:t> </w:t>
      </w:r>
      <w:r>
        <w:rPr/>
        <w:t>máxima</w:t>
      </w:r>
      <w:r>
        <w:rPr>
          <w:spacing w:val="-1"/>
        </w:rPr>
        <w:t> </w:t>
      </w:r>
      <w:r>
        <w:rPr/>
        <w:t>publicidad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objetividad.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968" w:right="192"/>
        <w:jc w:val="both"/>
      </w:pPr>
      <w:r>
        <w:rPr>
          <w:spacing w:val="-1"/>
        </w:rPr>
        <w:t>Entre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funciones</w:t>
      </w:r>
      <w:r>
        <w:rPr>
          <w:spacing w:val="-19"/>
        </w:rPr>
        <w:t> </w:t>
      </w:r>
      <w:r>
        <w:rPr/>
        <w:t>primordiales</w:t>
      </w:r>
      <w:r>
        <w:rPr>
          <w:spacing w:val="-14"/>
        </w:rPr>
        <w:t> </w:t>
      </w:r>
      <w:r>
        <w:rPr/>
        <w:t>que</w:t>
      </w:r>
      <w:r>
        <w:rPr>
          <w:spacing w:val="-18"/>
        </w:rPr>
        <w:t> </w:t>
      </w:r>
      <w:r>
        <w:rPr/>
        <w:t>deben</w:t>
      </w:r>
      <w:r>
        <w:rPr>
          <w:spacing w:val="-15"/>
        </w:rPr>
        <w:t> </w:t>
      </w:r>
      <w:r>
        <w:rPr/>
        <w:t>llevar</w:t>
      </w:r>
      <w:r>
        <w:rPr>
          <w:spacing w:val="-15"/>
        </w:rPr>
        <w:t> </w:t>
      </w:r>
      <w:r>
        <w:rPr/>
        <w:t>a</w:t>
      </w:r>
      <w:r>
        <w:rPr>
          <w:spacing w:val="-18"/>
        </w:rPr>
        <w:t> </w:t>
      </w:r>
      <w:r>
        <w:rPr/>
        <w:t>cabo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75"/>
        </w:rPr>
        <w:t> </w:t>
      </w:r>
      <w:r>
        <w:rPr/>
        <w:t>que integren los organismos públicos locales, se encuentran las de</w:t>
      </w:r>
      <w:r>
        <w:rPr>
          <w:spacing w:val="1"/>
        </w:rPr>
        <w:t> </w:t>
      </w:r>
      <w:r>
        <w:rPr/>
        <w:t>aplicar las disposiciones generales, reglas, lineamientos, criterios y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y la ley, y las que en su caso establezca el Instituto</w:t>
      </w:r>
      <w:r>
        <w:rPr>
          <w:spacing w:val="1"/>
        </w:rPr>
        <w:t> </w:t>
      </w:r>
      <w:r>
        <w:rPr/>
        <w:t>Nacional Electoral, así como llevar a cabo las actividades necesarias</w:t>
      </w:r>
      <w:r>
        <w:rPr>
          <w:spacing w:val="-76"/>
        </w:rPr>
        <w:t> </w:t>
      </w:r>
      <w:r>
        <w:rPr/>
        <w:t>para la preparación de la jornada electoral, de acuerdo con lo que se</w:t>
      </w:r>
      <w:r>
        <w:rPr>
          <w:spacing w:val="-75"/>
        </w:rPr>
        <w:t> </w:t>
      </w:r>
      <w:r>
        <w:rPr/>
        <w:t>señala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 artículo 104, párrafo 1, incisos</w:t>
      </w:r>
      <w:r>
        <w:rPr>
          <w:spacing w:val="-1"/>
        </w:rPr>
        <w:t> </w:t>
      </w:r>
      <w:r>
        <w:rPr/>
        <w:t>a)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f),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citada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968" w:right="192"/>
        <w:jc w:val="both"/>
      </w:pPr>
      <w:r>
        <w:rPr/>
        <w:t>Ahora bien, en el artículo 98, párrafo primero, de la Constitución</w:t>
      </w:r>
      <w:r>
        <w:rPr>
          <w:spacing w:val="1"/>
        </w:rPr>
        <w:t> </w:t>
      </w:r>
      <w:r>
        <w:rPr/>
        <w:t>Local, establece que el organismo público autónomo, encargado de</w:t>
      </w:r>
      <w:r>
        <w:rPr>
          <w:spacing w:val="1"/>
        </w:rPr>
        <w:t> </w:t>
      </w:r>
      <w:r>
        <w:rPr/>
        <w:t>las</w:t>
      </w:r>
      <w:r>
        <w:rPr>
          <w:spacing w:val="42"/>
        </w:rPr>
        <w:t> </w:t>
      </w:r>
      <w:r>
        <w:rPr/>
        <w:t>elecciones</w:t>
      </w:r>
      <w:r>
        <w:rPr>
          <w:spacing w:val="45"/>
        </w:rPr>
        <w:t> </w:t>
      </w:r>
      <w:r>
        <w:rPr/>
        <w:t>estará</w:t>
      </w:r>
      <w:r>
        <w:rPr>
          <w:spacing w:val="43"/>
        </w:rPr>
        <w:t> </w:t>
      </w:r>
      <w:r>
        <w:rPr/>
        <w:t>dotado</w:t>
      </w:r>
      <w:r>
        <w:rPr>
          <w:spacing w:val="42"/>
        </w:rPr>
        <w:t> </w:t>
      </w:r>
      <w:r>
        <w:rPr/>
        <w:t>de</w:t>
      </w:r>
      <w:r>
        <w:rPr>
          <w:spacing w:val="39"/>
        </w:rPr>
        <w:t> </w:t>
      </w:r>
      <w:r>
        <w:rPr/>
        <w:t>personalidad</w:t>
      </w:r>
      <w:r>
        <w:rPr>
          <w:spacing w:val="42"/>
        </w:rPr>
        <w:t> </w:t>
      </w:r>
      <w:r>
        <w:rPr/>
        <w:t>jurídica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patrimonio</w:t>
      </w:r>
    </w:p>
    <w:p>
      <w:pPr>
        <w:spacing w:after="0" w:line="360" w:lineRule="auto"/>
        <w:jc w:val="both"/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118" w:right="1045"/>
        <w:jc w:val="both"/>
      </w:pPr>
      <w:r>
        <w:rPr>
          <w:spacing w:val="-1"/>
        </w:rPr>
        <w:t>propios;</w:t>
      </w:r>
      <w:r>
        <w:rPr>
          <w:spacing w:val="-20"/>
        </w:rPr>
        <w:t> </w:t>
      </w:r>
      <w:r>
        <w:rPr>
          <w:spacing w:val="-1"/>
        </w:rPr>
        <w:t>y</w:t>
      </w:r>
      <w:r>
        <w:rPr>
          <w:spacing w:val="-19"/>
        </w:rPr>
        <w:t> </w:t>
      </w:r>
      <w:r>
        <w:rPr>
          <w:spacing w:val="-1"/>
        </w:rPr>
        <w:t>que</w:t>
      </w:r>
      <w:r>
        <w:rPr>
          <w:spacing w:val="-21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/>
        <w:t>ejercicio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esta</w:t>
      </w:r>
      <w:r>
        <w:rPr>
          <w:spacing w:val="-23"/>
        </w:rPr>
        <w:t> </w:t>
      </w:r>
      <w:r>
        <w:rPr/>
        <w:t>función</w:t>
      </w:r>
      <w:r>
        <w:rPr>
          <w:spacing w:val="-18"/>
        </w:rPr>
        <w:t> </w:t>
      </w:r>
      <w:r>
        <w:rPr/>
        <w:t>estatal,</w:t>
      </w:r>
      <w:r>
        <w:rPr>
          <w:spacing w:val="-20"/>
        </w:rPr>
        <w:t> </w:t>
      </w:r>
      <w:r>
        <w:rPr/>
        <w:t>la</w:t>
      </w:r>
      <w:r>
        <w:rPr>
          <w:spacing w:val="-21"/>
        </w:rPr>
        <w:t> </w:t>
      </w:r>
      <w:r>
        <w:rPr/>
        <w:t>certeza,</w:t>
      </w:r>
      <w:r>
        <w:rPr>
          <w:spacing w:val="-18"/>
        </w:rPr>
        <w:t> </w:t>
      </w:r>
      <w:r>
        <w:rPr/>
        <w:t>legalidad,</w:t>
      </w:r>
      <w:r>
        <w:rPr>
          <w:spacing w:val="-76"/>
        </w:rPr>
        <w:t> </w:t>
      </w:r>
      <w:r>
        <w:rPr/>
        <w:t>máxima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equidad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profesionalismo,</w:t>
      </w:r>
      <w:r>
        <w:rPr>
          <w:spacing w:val="-3"/>
        </w:rPr>
        <w:t> </w:t>
      </w:r>
      <w:r>
        <w:rPr/>
        <w:t>serán</w:t>
      </w:r>
      <w:r>
        <w:rPr>
          <w:spacing w:val="-3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rectores.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118" w:right="1045"/>
        <w:jc w:val="both"/>
      </w:pPr>
      <w:r>
        <w:rPr/>
        <w:t>Además, que el Consejo General del IEM tiene como obligaciones,</w:t>
      </w:r>
      <w:r>
        <w:rPr>
          <w:spacing w:val="1"/>
        </w:rPr>
        <w:t> </w:t>
      </w:r>
      <w:r>
        <w:rPr/>
        <w:t>de acuerdo a lo dispuesto en el numeral 34, fracción I y XXIII, del</w:t>
      </w:r>
      <w:r>
        <w:rPr>
          <w:spacing w:val="1"/>
        </w:rPr>
        <w:t> </w:t>
      </w:r>
      <w:r>
        <w:rPr/>
        <w:t>Código Electoral, las de vigilar el cumplimiento de las disposiciones</w:t>
      </w:r>
      <w:r>
        <w:rPr>
          <w:spacing w:val="1"/>
        </w:rPr>
        <w:t> </w:t>
      </w:r>
      <w:r>
        <w:rPr/>
        <w:t>constitucionales y las de dicho código, así como la de registrar las</w:t>
      </w:r>
      <w:r>
        <w:rPr>
          <w:spacing w:val="1"/>
        </w:rPr>
        <w:t> </w:t>
      </w:r>
      <w:r>
        <w:rPr/>
        <w:t>planillas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ayuntamientos.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8" w:right="1039"/>
        <w:jc w:val="both"/>
      </w:pPr>
      <w:r>
        <w:rPr/>
        <w:t>Es así, que en los artículos 189 a 191, del Código Electoral, se</w:t>
      </w:r>
      <w:r>
        <w:rPr>
          <w:spacing w:val="1"/>
        </w:rPr>
        <w:t> </w:t>
      </w:r>
      <w:r>
        <w:rPr/>
        <w:t>establecen las reglas generales para que los partidos políticos lleven</w:t>
      </w:r>
      <w:r>
        <w:rPr>
          <w:spacing w:val="-75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cabo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21"/>
        </w:rPr>
        <w:t> </w:t>
      </w:r>
      <w:r>
        <w:rPr>
          <w:spacing w:val="-1"/>
        </w:rPr>
        <w:t>registro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/>
        <w:t>candidatos,</w:t>
      </w:r>
      <w:r>
        <w:rPr>
          <w:spacing w:val="-20"/>
        </w:rPr>
        <w:t> </w:t>
      </w:r>
      <w:r>
        <w:rPr/>
        <w:t>fórmulas</w:t>
      </w:r>
      <w:r>
        <w:rPr>
          <w:spacing w:val="-20"/>
        </w:rPr>
        <w:t> </w:t>
      </w:r>
      <w:r>
        <w:rPr/>
        <w:t>y</w:t>
      </w:r>
      <w:r>
        <w:rPr>
          <w:spacing w:val="-16"/>
        </w:rPr>
        <w:t> </w:t>
      </w:r>
      <w:r>
        <w:rPr/>
        <w:t>planillas</w:t>
      </w:r>
      <w:r>
        <w:rPr>
          <w:spacing w:val="-19"/>
        </w:rPr>
        <w:t> </w:t>
      </w:r>
      <w:r>
        <w:rPr/>
        <w:t>que</w:t>
      </w:r>
      <w:r>
        <w:rPr>
          <w:spacing w:val="-21"/>
        </w:rPr>
        <w:t> </w:t>
      </w:r>
      <w:r>
        <w:rPr/>
        <w:t>se</w:t>
      </w:r>
      <w:r>
        <w:rPr>
          <w:spacing w:val="-18"/>
        </w:rPr>
        <w:t> </w:t>
      </w:r>
      <w:r>
        <w:rPr/>
        <w:t>integrarán</w:t>
      </w:r>
      <w:r>
        <w:rPr>
          <w:spacing w:val="-75"/>
        </w:rPr>
        <w:t> </w:t>
      </w:r>
      <w:r>
        <w:rPr/>
        <w:t>con propietarios y suplentes del mismo género; señalando para 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concluirá</w:t>
      </w:r>
      <w:r>
        <w:rPr>
          <w:spacing w:val="-3"/>
        </w:rPr>
        <w:t> </w:t>
      </w:r>
      <w:r>
        <w:rPr/>
        <w:t>cincuenta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nueve</w:t>
      </w:r>
      <w:r>
        <w:rPr>
          <w:spacing w:val="1"/>
        </w:rPr>
        <w:t> </w:t>
      </w:r>
      <w:r>
        <w:rPr/>
        <w:t>días 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18" w:right="1044"/>
        <w:jc w:val="both"/>
      </w:pPr>
      <w:r>
        <w:rPr/>
        <w:t>Finalmente, el numeral 3, de los Lineamientos para el Registro de</w:t>
      </w:r>
      <w:r>
        <w:rPr>
          <w:spacing w:val="1"/>
        </w:rPr>
        <w:t> </w:t>
      </w:r>
      <w:r>
        <w:rPr/>
        <w:t>Candidaturas aprobado por el IEM</w:t>
      </w:r>
      <w:r>
        <w:rPr>
          <w:vertAlign w:val="superscript"/>
        </w:rPr>
        <w:t>19</w:t>
      </w:r>
      <w:r>
        <w:rPr>
          <w:vertAlign w:val="baseline"/>
        </w:rPr>
        <w:t>, dispone que corresponde a los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partidos políticos o coaliciones y a las y los ciudadanos, el derecho</w:t>
      </w:r>
      <w:r>
        <w:rPr>
          <w:spacing w:val="1"/>
          <w:vertAlign w:val="baseline"/>
        </w:rPr>
        <w:t> </w:t>
      </w:r>
      <w:r>
        <w:rPr>
          <w:vertAlign w:val="baseline"/>
        </w:rPr>
        <w:t>de solicitar ante este el registro respectivo, siempre que se cumplan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5"/>
          <w:vertAlign w:val="baseline"/>
        </w:rPr>
        <w:t> </w:t>
      </w:r>
      <w:r>
        <w:rPr>
          <w:vertAlign w:val="baseline"/>
        </w:rPr>
        <w:t>requisitos,</w:t>
      </w:r>
      <w:r>
        <w:rPr>
          <w:spacing w:val="-5"/>
          <w:vertAlign w:val="baseline"/>
        </w:rPr>
        <w:t> </w:t>
      </w:r>
      <w:r>
        <w:rPr>
          <w:vertAlign w:val="baseline"/>
        </w:rPr>
        <w:t>condiciones</w:t>
      </w:r>
      <w:r>
        <w:rPr>
          <w:spacing w:val="-4"/>
          <w:vertAlign w:val="baseline"/>
        </w:rPr>
        <w:t> </w:t>
      </w:r>
      <w:r>
        <w:rPr>
          <w:vertAlign w:val="baseline"/>
        </w:rPr>
        <w:t>y</w:t>
      </w:r>
      <w:r>
        <w:rPr>
          <w:spacing w:val="-4"/>
          <w:vertAlign w:val="baseline"/>
        </w:rPr>
        <w:t> </w:t>
      </w:r>
      <w:r>
        <w:rPr>
          <w:vertAlign w:val="baseline"/>
        </w:rPr>
        <w:t>términos</w:t>
      </w:r>
      <w:r>
        <w:rPr>
          <w:spacing w:val="-5"/>
          <w:vertAlign w:val="baseline"/>
        </w:rPr>
        <w:t> </w:t>
      </w:r>
      <w:r>
        <w:rPr>
          <w:vertAlign w:val="baseline"/>
        </w:rPr>
        <w:t>que</w:t>
      </w:r>
      <w:r>
        <w:rPr>
          <w:spacing w:val="-3"/>
          <w:vertAlign w:val="baseline"/>
        </w:rPr>
        <w:t> </w:t>
      </w:r>
      <w:r>
        <w:rPr>
          <w:vertAlign w:val="baseline"/>
        </w:rPr>
        <w:t>determine</w:t>
      </w:r>
      <w:r>
        <w:rPr>
          <w:spacing w:val="-6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legislación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76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vertAlign w:val="baseline"/>
        </w:rPr>
        <w:t>materia</w:t>
      </w:r>
      <w:r>
        <w:rPr>
          <w:spacing w:val="-1"/>
          <w:vertAlign w:val="baseline"/>
        </w:rPr>
        <w:t> </w:t>
      </w:r>
      <w:r>
        <w:rPr>
          <w:vertAlign w:val="baseline"/>
        </w:rPr>
        <w:t>y,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caso</w:t>
      </w:r>
      <w:r>
        <w:rPr>
          <w:spacing w:val="-3"/>
          <w:vertAlign w:val="baseline"/>
        </w:rPr>
        <w:t> </w:t>
      </w:r>
      <w:r>
        <w:rPr>
          <w:vertAlign w:val="baseline"/>
        </w:rPr>
        <w:t>de partidos, de</w:t>
      </w:r>
      <w:r>
        <w:rPr>
          <w:spacing w:val="-2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su</w:t>
      </w:r>
      <w:r>
        <w:rPr>
          <w:spacing w:val="-2"/>
          <w:vertAlign w:val="baseline"/>
        </w:rPr>
        <w:t> </w:t>
      </w:r>
      <w:r>
        <w:rPr>
          <w:vertAlign w:val="baseline"/>
        </w:rPr>
        <w:t>normativa.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118"/>
      </w:pPr>
      <w:r>
        <w:rPr/>
        <w:t>Facultad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</w:t>
      </w:r>
      <w:r>
        <w:rPr>
          <w:spacing w:val="-9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candidatos.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18" w:right="1042"/>
        <w:jc w:val="both"/>
      </w:pPr>
      <w:r>
        <w:rPr/>
        <w:t>El artículo 41 de la Constitución Federal dispone que los partidos</w:t>
      </w:r>
      <w:r>
        <w:rPr>
          <w:spacing w:val="1"/>
        </w:rPr>
        <w:t> </w:t>
      </w:r>
      <w:r>
        <w:rPr/>
        <w:t>políticos</w:t>
      </w:r>
      <w:r>
        <w:rPr>
          <w:spacing w:val="-17"/>
        </w:rPr>
        <w:t> </w:t>
      </w:r>
      <w:r>
        <w:rPr/>
        <w:t>son</w:t>
      </w:r>
      <w:r>
        <w:rPr>
          <w:spacing w:val="-16"/>
        </w:rPr>
        <w:t> </w:t>
      </w:r>
      <w:r>
        <w:rPr/>
        <w:t>entidades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interés</w:t>
      </w:r>
      <w:r>
        <w:rPr>
          <w:spacing w:val="-15"/>
        </w:rPr>
        <w:t> </w:t>
      </w:r>
      <w:r>
        <w:rPr/>
        <w:t>público,</w:t>
      </w:r>
      <w:r>
        <w:rPr>
          <w:spacing w:val="-17"/>
        </w:rPr>
        <w:t> </w:t>
      </w:r>
      <w:r>
        <w:rPr/>
        <w:t>y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5"/>
        </w:rPr>
        <w:t> </w:t>
      </w:r>
      <w:r>
        <w:rPr/>
        <w:t>determinará</w:t>
      </w:r>
      <w:r>
        <w:rPr>
          <w:spacing w:val="-16"/>
        </w:rPr>
        <w:t> </w:t>
      </w:r>
      <w:r>
        <w:rPr/>
        <w:t>las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70.944pt;margin-top:13.986532pt;width:144.020pt;height:.6000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118" w:right="1046" w:firstLine="0"/>
        <w:jc w:val="both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"/>
          <w:position w:val="6"/>
          <w:sz w:val="13"/>
        </w:rPr>
        <w:t> </w:t>
      </w:r>
      <w:r>
        <w:rPr>
          <w:rFonts w:ascii="Times New Roman" w:hAnsi="Times New Roman"/>
          <w:sz w:val="20"/>
        </w:rPr>
        <w:t>“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Candidaturas</w:t>
      </w:r>
      <w:r>
        <w:rPr>
          <w:spacing w:val="1"/>
          <w:sz w:val="20"/>
        </w:rPr>
        <w:t> </w:t>
      </w:r>
      <w:r>
        <w:rPr>
          <w:sz w:val="20"/>
        </w:rPr>
        <w:t>Postuladas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Coaliciones, Candidaturas Comunes y Candidaturas Independientes para el Proceso Electoral</w:t>
      </w:r>
      <w:r>
        <w:rPr>
          <w:spacing w:val="1"/>
          <w:sz w:val="20"/>
        </w:rPr>
        <w:t> </w:t>
      </w:r>
      <w:r>
        <w:rPr>
          <w:sz w:val="20"/>
        </w:rPr>
        <w:t>Local Ordinario 2021-2021 y, en su caso, las elecciones extraordinarias que se deriven del</w:t>
      </w:r>
      <w:r>
        <w:rPr>
          <w:spacing w:val="1"/>
          <w:sz w:val="20"/>
        </w:rPr>
        <w:t> </w:t>
      </w:r>
      <w:r>
        <w:rPr>
          <w:sz w:val="20"/>
        </w:rPr>
        <w:t>mismo”.</w:t>
      </w:r>
      <w:r>
        <w:rPr>
          <w:spacing w:val="-2"/>
          <w:sz w:val="20"/>
        </w:rPr>
        <w:t> </w:t>
      </w:r>
      <w:r>
        <w:rPr>
          <w:sz w:val="20"/>
        </w:rPr>
        <w:t>-En</w:t>
      </w:r>
      <w:r>
        <w:rPr>
          <w:spacing w:val="1"/>
          <w:sz w:val="20"/>
        </w:rPr>
        <w:t> </w:t>
      </w:r>
      <w:r>
        <w:rPr>
          <w:sz w:val="20"/>
        </w:rPr>
        <w:t>adelante</w:t>
      </w:r>
      <w:r>
        <w:rPr>
          <w:spacing w:val="1"/>
          <w:sz w:val="20"/>
        </w:rPr>
        <w:t> </w:t>
      </w:r>
      <w:r>
        <w:rPr>
          <w:sz w:val="20"/>
        </w:rPr>
        <w:t>Lineamientos de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Candidaturas-.</w:t>
      </w:r>
    </w:p>
    <w:p>
      <w:pPr>
        <w:spacing w:after="0"/>
        <w:jc w:val="both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968" w:right="198"/>
        <w:jc w:val="both"/>
      </w:pPr>
      <w:r>
        <w:rPr/>
        <w:t>normas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legal,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12"/>
        </w:rPr>
        <w:t> </w:t>
      </w:r>
      <w:r>
        <w:rPr/>
        <w:t>formas</w:t>
      </w:r>
      <w:r>
        <w:rPr>
          <w:spacing w:val="-9"/>
        </w:rPr>
        <w:t> </w:t>
      </w:r>
      <w:r>
        <w:rPr/>
        <w:t>específicas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su intervención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 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968" w:right="191"/>
        <w:jc w:val="both"/>
      </w:pP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 políticos es promover la participación del pueblo en la vida</w:t>
      </w:r>
      <w:r>
        <w:rPr>
          <w:spacing w:val="1"/>
        </w:rPr>
        <w:t> </w:t>
      </w:r>
      <w:r>
        <w:rPr/>
        <w:t>democrática,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-8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y,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organizaciones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ciudadanos,</w:t>
      </w:r>
      <w:r>
        <w:rPr>
          <w:spacing w:val="-7"/>
        </w:rPr>
        <w:t> </w:t>
      </w:r>
      <w:r>
        <w:rPr/>
        <w:t>hacer</w:t>
      </w:r>
      <w:r>
        <w:rPr>
          <w:spacing w:val="-76"/>
        </w:rPr>
        <w:t> </w:t>
      </w:r>
      <w:r>
        <w:rPr/>
        <w:t>posible el acceso de estos al ejercicio del poder público, de acuerdo</w:t>
      </w:r>
      <w:r>
        <w:rPr>
          <w:spacing w:val="1"/>
        </w:rPr>
        <w:t> </w:t>
      </w:r>
      <w:r>
        <w:rPr/>
        <w:t>con los programas, principios e ideas que postulan y mediante el</w:t>
      </w:r>
      <w:r>
        <w:rPr>
          <w:spacing w:val="1"/>
        </w:rPr>
        <w:t> </w:t>
      </w:r>
      <w:r>
        <w:rPr/>
        <w:t>sufragio universal, libre, secreto y directo, así como las reglas 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géneros,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legisladores</w:t>
      </w:r>
      <w:r>
        <w:rPr>
          <w:spacing w:val="-2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968" w:right="194"/>
        <w:jc w:val="both"/>
      </w:pPr>
      <w:r>
        <w:rPr/>
        <w:t>En ese sentido, en el diverso numeral 35 constitucional se dispone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solicitar el</w:t>
      </w:r>
      <w:r>
        <w:rPr>
          <w:spacing w:val="-2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ante</w:t>
      </w:r>
      <w:r>
        <w:rPr>
          <w:spacing w:val="-5"/>
        </w:rPr>
        <w:t> </w:t>
      </w:r>
      <w:r>
        <w:rPr/>
        <w:t>la autoridad</w:t>
      </w:r>
      <w:r>
        <w:rPr>
          <w:spacing w:val="-75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cumplan con los requisitos, condiciones y términos que determine la</w:t>
      </w:r>
      <w:r>
        <w:rPr>
          <w:spacing w:val="1"/>
        </w:rPr>
        <w:t> </w:t>
      </w:r>
      <w:r>
        <w:rPr/>
        <w:t>legislación.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968" w:right="196"/>
        <w:jc w:val="both"/>
      </w:pPr>
      <w:r>
        <w:rPr/>
        <w:t>De esta manera, los partidos con registro ante las autoridades de las</w:t>
      </w:r>
      <w:r>
        <w:rPr>
          <w:spacing w:val="-75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federativas</w:t>
      </w:r>
      <w:r>
        <w:rPr>
          <w:spacing w:val="-7"/>
        </w:rPr>
        <w:t> </w:t>
      </w:r>
      <w:r>
        <w:rPr/>
        <w:t>podrán</w:t>
      </w:r>
      <w:r>
        <w:rPr>
          <w:spacing w:val="-8"/>
        </w:rPr>
        <w:t> </w:t>
      </w:r>
      <w:r>
        <w:rPr/>
        <w:t>postular</w:t>
      </w:r>
      <w:r>
        <w:rPr>
          <w:spacing w:val="-11"/>
        </w:rPr>
        <w:t> </w:t>
      </w:r>
      <w:r>
        <w:rPr/>
        <w:t>candidaturas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elecciones</w:t>
      </w:r>
      <w:r>
        <w:rPr>
          <w:spacing w:val="-75"/>
        </w:rPr>
        <w:t> </w:t>
      </w:r>
      <w:r>
        <w:rPr/>
        <w:t>a las gubernaturas,</w:t>
      </w:r>
      <w:r>
        <w:rPr>
          <w:spacing w:val="-1"/>
        </w:rPr>
        <w:t> </w:t>
      </w:r>
      <w:r>
        <w:rPr/>
        <w:t>congresos</w:t>
      </w:r>
      <w:r>
        <w:rPr>
          <w:spacing w:val="-2"/>
        </w:rPr>
        <w:t> </w:t>
      </w:r>
      <w:r>
        <w:rPr/>
        <w:t>locales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ayuntamientos.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968" w:right="194"/>
        <w:jc w:val="both"/>
      </w:pP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6"/>
        </w:rPr>
        <w:t> </w:t>
      </w:r>
      <w:r>
        <w:rPr/>
        <w:t>local,</w:t>
      </w:r>
      <w:r>
        <w:rPr>
          <w:spacing w:val="-3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reconoce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</w:t>
      </w:r>
      <w:r>
        <w:rPr>
          <w:spacing w:val="-4"/>
        </w:rPr>
        <w:t> </w:t>
      </w:r>
      <w:r>
        <w:rPr/>
        <w:t>como</w:t>
      </w:r>
      <w:r>
        <w:rPr>
          <w:spacing w:val="-76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hacen</w:t>
      </w:r>
      <w:r>
        <w:rPr>
          <w:spacing w:val="-1"/>
        </w:rPr>
        <w:t> </w:t>
      </w:r>
      <w:r>
        <w:rPr/>
        <w:t>posible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</w:t>
      </w:r>
      <w:r>
        <w:rPr>
          <w:spacing w:val="-75"/>
        </w:rPr>
        <w:t> </w:t>
      </w:r>
      <w:r>
        <w:rPr/>
        <w:t>del poder público; asimismo, decretan a favor de dichos entes, el</w:t>
      </w:r>
      <w:r>
        <w:rPr>
          <w:spacing w:val="1"/>
        </w:rPr>
        <w:t> </w:t>
      </w:r>
      <w:r>
        <w:rPr/>
        <w:t>derecho para solicitar el registro de candidatos para participar en los</w:t>
      </w:r>
      <w:r>
        <w:rPr>
          <w:spacing w:val="-75"/>
        </w:rPr>
        <w:t> </w:t>
      </w:r>
      <w:r>
        <w:rPr/>
        <w:t>procesos electorales</w:t>
      </w:r>
      <w:r>
        <w:rPr>
          <w:spacing w:val="1"/>
        </w:rPr>
        <w:t> </w:t>
      </w:r>
      <w:r>
        <w:rPr/>
        <w:t>locales</w:t>
      </w:r>
      <w:r>
        <w:rPr>
          <w:vertAlign w:val="superscript"/>
        </w:rPr>
        <w:t>20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113.419998pt;margin-top:16.695267pt;width:144.020pt;height:.6000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968" w:right="0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Libre y</w:t>
      </w:r>
      <w:r>
        <w:rPr>
          <w:spacing w:val="-2"/>
          <w:sz w:val="20"/>
        </w:rPr>
        <w:t> </w:t>
      </w:r>
      <w:r>
        <w:rPr>
          <w:sz w:val="20"/>
        </w:rPr>
        <w:t>Soberano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Michoacán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Ocampo.</w:t>
      </w:r>
    </w:p>
    <w:p>
      <w:pPr>
        <w:spacing w:after="0"/>
        <w:jc w:val="left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118" w:right="1041"/>
        <w:jc w:val="both"/>
      </w:pPr>
      <w:r>
        <w:rPr/>
        <w:t>En similares términos, el artículo 71 del Código Electoral, concede a</w:t>
      </w:r>
      <w:r>
        <w:rPr>
          <w:spacing w:val="1"/>
        </w:rPr>
        <w:t> </w:t>
      </w:r>
      <w:r>
        <w:rPr/>
        <w:t>los partidos políticos la facultad de postular a sus candidatos a los</w:t>
      </w:r>
      <w:r>
        <w:rPr>
          <w:spacing w:val="1"/>
        </w:rPr>
        <w:t> </w:t>
      </w:r>
      <w:r>
        <w:rPr/>
        <w:t>cargos de</w:t>
      </w:r>
      <w:r>
        <w:rPr>
          <w:spacing w:val="1"/>
        </w:rPr>
        <w:t> </w:t>
      </w:r>
      <w:r>
        <w:rPr/>
        <w:t>elección</w:t>
      </w:r>
      <w:r>
        <w:rPr>
          <w:spacing w:val="-4"/>
        </w:rPr>
        <w:t> </w:t>
      </w:r>
      <w:r>
        <w:rPr/>
        <w:t>popular.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8" w:right="1041"/>
        <w:jc w:val="both"/>
      </w:pPr>
      <w:r>
        <w:rPr/>
        <w:t>Aunado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mismos que, les permiten regular su vida interna y determinar 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interior,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instituir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seleccionar y postular candidatos en las elecciones, en los términos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federales o</w:t>
      </w:r>
      <w:r>
        <w:rPr>
          <w:spacing w:val="-2"/>
        </w:rPr>
        <w:t> </w:t>
      </w:r>
      <w:r>
        <w:rPr/>
        <w:t>locales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8" w:right="1040"/>
        <w:jc w:val="both"/>
      </w:pPr>
      <w:r>
        <w:rPr/>
        <w:t>Si bien, en la Ley Fundamental se establecen derechos, como el de</w:t>
      </w:r>
      <w:r>
        <w:rPr>
          <w:spacing w:val="1"/>
        </w:rPr>
        <w:t> </w:t>
      </w:r>
      <w:r>
        <w:rPr>
          <w:spacing w:val="-1"/>
        </w:rPr>
        <w:t>formar</w:t>
      </w:r>
      <w:r>
        <w:rPr>
          <w:spacing w:val="-21"/>
        </w:rPr>
        <w:t> </w:t>
      </w:r>
      <w:r>
        <w:rPr>
          <w:spacing w:val="-1"/>
        </w:rPr>
        <w:t>coaliciones;</w:t>
      </w:r>
      <w:r>
        <w:rPr>
          <w:spacing w:val="-21"/>
        </w:rPr>
        <w:t> </w:t>
      </w:r>
      <w:r>
        <w:rPr/>
        <w:t>de</w:t>
      </w:r>
      <w:r>
        <w:rPr>
          <w:spacing w:val="-17"/>
        </w:rPr>
        <w:t> </w:t>
      </w:r>
      <w:r>
        <w:rPr/>
        <w:t>forma</w:t>
      </w:r>
      <w:r>
        <w:rPr>
          <w:spacing w:val="-17"/>
        </w:rPr>
        <w:t> </w:t>
      </w:r>
      <w:r>
        <w:rPr/>
        <w:t>paralela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la</w:t>
      </w:r>
      <w:r>
        <w:rPr>
          <w:spacing w:val="-17"/>
        </w:rPr>
        <w:t> </w:t>
      </w:r>
      <w:r>
        <w:rPr/>
        <w:t>existencia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tales</w:t>
      </w:r>
      <w:r>
        <w:rPr>
          <w:spacing w:val="-16"/>
        </w:rPr>
        <w:t> </w:t>
      </w:r>
      <w:r>
        <w:rPr/>
        <w:t>derechos</w:t>
      </w:r>
      <w:r>
        <w:rPr>
          <w:spacing w:val="-75"/>
        </w:rPr>
        <w:t> </w:t>
      </w:r>
      <w:r>
        <w:rPr/>
        <w:t>y</w:t>
      </w:r>
      <w:r>
        <w:rPr>
          <w:spacing w:val="-6"/>
        </w:rPr>
        <w:t> </w:t>
      </w:r>
      <w:r>
        <w:rPr/>
        <w:t>beneficios,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tienen</w:t>
      </w:r>
      <w:r>
        <w:rPr>
          <w:spacing w:val="-6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6"/>
        </w:rPr>
        <w:t> </w:t>
      </w:r>
      <w:r>
        <w:rPr/>
        <w:t>cargo;</w:t>
      </w:r>
      <w:r>
        <w:rPr>
          <w:spacing w:val="-5"/>
        </w:rPr>
        <w:t> </w:t>
      </w:r>
      <w:r>
        <w:rPr/>
        <w:t>por</w:t>
      </w:r>
      <w:r>
        <w:rPr>
          <w:spacing w:val="-75"/>
        </w:rPr>
        <w:t> </w:t>
      </w:r>
      <w:r>
        <w:rPr/>
        <w:t>ejemplo, el deber de conducir sus actividades dentro de los cauces</w:t>
      </w:r>
      <w:r>
        <w:rPr>
          <w:spacing w:val="1"/>
        </w:rPr>
        <w:t> </w:t>
      </w:r>
      <w:r>
        <w:rPr/>
        <w:t>legales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ajustar</w:t>
      </w:r>
      <w:r>
        <w:rPr>
          <w:spacing w:val="-11"/>
        </w:rPr>
        <w:t> </w:t>
      </w:r>
      <w:r>
        <w:rPr/>
        <w:t>su</w:t>
      </w:r>
      <w:r>
        <w:rPr>
          <w:spacing w:val="-14"/>
        </w:rPr>
        <w:t> </w:t>
      </w:r>
      <w:r>
        <w:rPr/>
        <w:t>conducta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militantes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principios</w:t>
      </w:r>
      <w:r>
        <w:rPr>
          <w:spacing w:val="-8"/>
        </w:rPr>
        <w:t> </w:t>
      </w:r>
      <w:r>
        <w:rPr/>
        <w:t>del</w:t>
      </w:r>
      <w:r>
        <w:rPr>
          <w:spacing w:val="-76"/>
        </w:rPr>
        <w:t> </w:t>
      </w:r>
      <w:r>
        <w:rPr/>
        <w:t>Estado democrático, respetando la libre participación política de 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ciudadanos;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mínimo de militantes requeridos en las leyes respectivas para su</w:t>
      </w:r>
      <w:r>
        <w:rPr>
          <w:spacing w:val="1"/>
        </w:rPr>
        <w:t> </w:t>
      </w:r>
      <w:r>
        <w:rPr/>
        <w:t>constitución y registro, y mantener en funcionamiento efectivo a sus</w:t>
      </w:r>
      <w:r>
        <w:rPr>
          <w:spacing w:val="1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estatutarios</w:t>
      </w:r>
      <w:r>
        <w:rPr>
          <w:vertAlign w:val="superscript"/>
        </w:rPr>
        <w:t>21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8" w:right="1042"/>
        <w:jc w:val="both"/>
      </w:pPr>
      <w:r>
        <w:rPr/>
        <w:t>De lo anterior se colige que, corresponde a los partidos políticos</w:t>
      </w:r>
      <w:r>
        <w:rPr>
          <w:spacing w:val="1"/>
        </w:rPr>
        <w:t> </w:t>
      </w:r>
      <w:r>
        <w:rPr>
          <w:spacing w:val="-1"/>
        </w:rPr>
        <w:t>postular</w:t>
      </w:r>
      <w:r>
        <w:rPr>
          <w:spacing w:val="-21"/>
        </w:rPr>
        <w:t> </w:t>
      </w:r>
      <w:r>
        <w:rPr>
          <w:spacing w:val="-1"/>
        </w:rPr>
        <w:t>candidaturas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las</w:t>
      </w:r>
      <w:r>
        <w:rPr>
          <w:spacing w:val="-16"/>
        </w:rPr>
        <w:t> </w:t>
      </w:r>
      <w:r>
        <w:rPr/>
        <w:t>elecciones</w:t>
      </w:r>
      <w:r>
        <w:rPr>
          <w:spacing w:val="-20"/>
        </w:rPr>
        <w:t> </w:t>
      </w:r>
      <w:r>
        <w:rPr/>
        <w:t>a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ayuntamientos,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cuales</w:t>
      </w:r>
      <w:r>
        <w:rPr>
          <w:spacing w:val="-76"/>
        </w:rPr>
        <w:t> </w:t>
      </w:r>
      <w:r>
        <w:rPr/>
        <w:t>seleccionará o determinará de conformidad con los mecanismos que</w:t>
      </w:r>
      <w:r>
        <w:rPr>
          <w:spacing w:val="-75"/>
        </w:rPr>
        <w:t> </w:t>
      </w:r>
      <w:r>
        <w:rPr/>
        <w:t>libremente</w:t>
      </w:r>
      <w:r>
        <w:rPr>
          <w:spacing w:val="-12"/>
        </w:rPr>
        <w:t> </w:t>
      </w:r>
      <w:r>
        <w:rPr/>
        <w:t>pueden</w:t>
      </w:r>
      <w:r>
        <w:rPr>
          <w:spacing w:val="-12"/>
        </w:rPr>
        <w:t> </w:t>
      </w:r>
      <w:r>
        <w:rPr/>
        <w:t>establecer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acorde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estrategia</w:t>
      </w:r>
      <w:r>
        <w:rPr>
          <w:spacing w:val="-12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76"/>
        </w:rPr>
        <w:t> </w:t>
      </w:r>
      <w:r>
        <w:rPr/>
        <w:t>debida</w:t>
      </w:r>
      <w:r>
        <w:rPr>
          <w:spacing w:val="-3"/>
        </w:rPr>
        <w:t> </w:t>
      </w:r>
      <w:r>
        <w:rPr/>
        <w:t>consecución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fines.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8" w:right="1046"/>
        <w:jc w:val="both"/>
      </w:pPr>
      <w:r>
        <w:rPr/>
        <w:t>Lo</w:t>
      </w:r>
      <w:r>
        <w:rPr>
          <w:spacing w:val="-12"/>
        </w:rPr>
        <w:t> </w:t>
      </w:r>
      <w:r>
        <w:rPr/>
        <w:t>anterior,</w:t>
      </w:r>
      <w:r>
        <w:rPr>
          <w:spacing w:val="-14"/>
        </w:rPr>
        <w:t> </w:t>
      </w:r>
      <w:r>
        <w:rPr/>
        <w:t>no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exime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cumplir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reglas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postulación</w:t>
      </w:r>
      <w:r>
        <w:rPr>
          <w:spacing w:val="-75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candidaturas hayan</w:t>
      </w:r>
      <w:r>
        <w:rPr>
          <w:spacing w:val="-4"/>
        </w:rPr>
        <w:t> </w:t>
      </w:r>
      <w:r>
        <w:rPr/>
        <w:t>fijado los</w:t>
      </w:r>
      <w:r>
        <w:rPr>
          <w:spacing w:val="-3"/>
        </w:rPr>
        <w:t> </w:t>
      </w:r>
      <w:r>
        <w:rPr/>
        <w:t>legisladores</w:t>
      </w:r>
      <w:r>
        <w:rPr>
          <w:spacing w:val="-2"/>
        </w:rPr>
        <w:t> </w:t>
      </w:r>
      <w:r>
        <w:rPr/>
        <w:t>nacionales</w:t>
      </w:r>
      <w:r>
        <w:rPr>
          <w:spacing w:val="-5"/>
        </w:rPr>
        <w:t> </w:t>
      </w:r>
      <w:r>
        <w:rPr/>
        <w:t>y locales.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0.944pt;margin-top:15.545364pt;width:144.020pt;height:.6000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Véase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25,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1, incisos a),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f)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Ley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Políticos.</w:t>
      </w:r>
    </w:p>
    <w:p>
      <w:pPr>
        <w:spacing w:after="0"/>
        <w:jc w:val="left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92"/>
        <w:ind w:left="968" w:right="194" w:firstLine="0"/>
        <w:jc w:val="both"/>
        <w:rPr>
          <w:sz w:val="28"/>
        </w:rPr>
      </w:pPr>
      <w:r>
        <w:rPr>
          <w:sz w:val="28"/>
        </w:rPr>
        <w:t>Así, cuando los partidos políticos busquen ejercer su derecho de</w:t>
      </w:r>
      <w:r>
        <w:rPr>
          <w:spacing w:val="1"/>
          <w:sz w:val="28"/>
        </w:rPr>
        <w:t> </w:t>
      </w:r>
      <w:r>
        <w:rPr>
          <w:sz w:val="28"/>
        </w:rPr>
        <w:t>postular</w:t>
      </w:r>
      <w:r>
        <w:rPr>
          <w:spacing w:val="-11"/>
          <w:sz w:val="28"/>
        </w:rPr>
        <w:t> </w:t>
      </w:r>
      <w:r>
        <w:rPr>
          <w:sz w:val="28"/>
        </w:rPr>
        <w:t>candidaturas</w:t>
      </w:r>
      <w:r>
        <w:rPr>
          <w:spacing w:val="-7"/>
          <w:sz w:val="28"/>
        </w:rPr>
        <w:t> </w:t>
      </w:r>
      <w:r>
        <w:rPr>
          <w:sz w:val="28"/>
        </w:rPr>
        <w:t>para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integración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los</w:t>
      </w:r>
      <w:r>
        <w:rPr>
          <w:spacing w:val="-9"/>
          <w:sz w:val="28"/>
        </w:rPr>
        <w:t> </w:t>
      </w:r>
      <w:r>
        <w:rPr>
          <w:sz w:val="28"/>
        </w:rPr>
        <w:t>ayuntamientos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las</w:t>
      </w:r>
      <w:r>
        <w:rPr>
          <w:spacing w:val="-75"/>
          <w:sz w:val="28"/>
        </w:rPr>
        <w:t> </w:t>
      </w:r>
      <w:r>
        <w:rPr>
          <w:sz w:val="28"/>
        </w:rPr>
        <w:t>entidades</w:t>
      </w:r>
      <w:r>
        <w:rPr>
          <w:spacing w:val="1"/>
          <w:sz w:val="28"/>
        </w:rPr>
        <w:t> </w:t>
      </w:r>
      <w:r>
        <w:rPr>
          <w:sz w:val="28"/>
        </w:rPr>
        <w:t>federativas,</w:t>
      </w:r>
      <w:r>
        <w:rPr>
          <w:spacing w:val="1"/>
          <w:sz w:val="28"/>
        </w:rPr>
        <w:t> </w:t>
      </w:r>
      <w:r>
        <w:rPr>
          <w:sz w:val="28"/>
        </w:rPr>
        <w:t>tendrán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libertad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facilidades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planear y ejecutar los procedimientos de selección de postulantes;</w:t>
      </w:r>
      <w:r>
        <w:rPr>
          <w:spacing w:val="1"/>
          <w:sz w:val="28"/>
        </w:rPr>
        <w:t> </w:t>
      </w:r>
      <w:r>
        <w:rPr>
          <w:sz w:val="28"/>
        </w:rPr>
        <w:t>asimismo,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autoridades</w:t>
      </w:r>
      <w:r>
        <w:rPr>
          <w:spacing w:val="1"/>
          <w:sz w:val="28"/>
        </w:rPr>
        <w:t> </w:t>
      </w:r>
      <w:r>
        <w:rPr>
          <w:sz w:val="28"/>
        </w:rPr>
        <w:t>electorales</w:t>
      </w:r>
      <w:r>
        <w:rPr>
          <w:spacing w:val="1"/>
          <w:sz w:val="28"/>
        </w:rPr>
        <w:t> </w:t>
      </w:r>
      <w:r>
        <w:rPr>
          <w:sz w:val="28"/>
        </w:rPr>
        <w:t>administrativas</w:t>
      </w:r>
      <w:r>
        <w:rPr>
          <w:spacing w:val="1"/>
          <w:sz w:val="28"/>
        </w:rPr>
        <w:t> </w:t>
      </w:r>
      <w:r>
        <w:rPr>
          <w:sz w:val="28"/>
        </w:rPr>
        <w:t>deben</w:t>
      </w:r>
      <w:r>
        <w:rPr>
          <w:spacing w:val="1"/>
          <w:sz w:val="28"/>
        </w:rPr>
        <w:t> </w:t>
      </w:r>
      <w:r>
        <w:rPr>
          <w:sz w:val="28"/>
        </w:rPr>
        <w:t>garantizar</w:t>
      </w:r>
      <w:r>
        <w:rPr>
          <w:spacing w:val="1"/>
          <w:sz w:val="28"/>
        </w:rPr>
        <w:t> </w:t>
      </w:r>
      <w:r>
        <w:rPr>
          <w:sz w:val="28"/>
        </w:rPr>
        <w:t>condiciones</w:t>
      </w:r>
      <w:r>
        <w:rPr>
          <w:spacing w:val="1"/>
          <w:sz w:val="28"/>
        </w:rPr>
        <w:t> </w:t>
      </w:r>
      <w:r>
        <w:rPr>
          <w:sz w:val="28"/>
        </w:rPr>
        <w:t>idóneas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solicitud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registros</w:t>
      </w:r>
      <w:r>
        <w:rPr>
          <w:spacing w:val="-75"/>
          <w:sz w:val="28"/>
        </w:rPr>
        <w:t> </w:t>
      </w:r>
      <w:r>
        <w:rPr>
          <w:sz w:val="28"/>
        </w:rPr>
        <w:t>correspondientes, </w:t>
      </w:r>
      <w:r>
        <w:rPr>
          <w:rFonts w:ascii="Arial" w:hAnsi="Arial"/>
          <w:b/>
          <w:sz w:val="28"/>
        </w:rPr>
        <w:t>para lo cual será indispensable que en sus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peticiones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partidos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cumplan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todos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requisitos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exigencias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dispongan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leyes</w:t>
      </w:r>
      <w:r>
        <w:rPr>
          <w:sz w:val="28"/>
        </w:rPr>
        <w:t>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968" w:right="193" w:firstLine="0"/>
        <w:jc w:val="both"/>
        <w:rPr>
          <w:sz w:val="28"/>
        </w:rPr>
      </w:pPr>
      <w:r>
        <w:rPr>
          <w:sz w:val="28"/>
        </w:rPr>
        <w:t>Hasta aquí se concluye que la solicitud de registro de candidaturas,</w:t>
      </w:r>
      <w:r>
        <w:rPr>
          <w:spacing w:val="1"/>
          <w:sz w:val="28"/>
        </w:rPr>
        <w:t> </w:t>
      </w:r>
      <w:r>
        <w:rPr>
          <w:sz w:val="28"/>
        </w:rPr>
        <w:t>como los requerimientos de omisiones de las mismas, </w:t>
      </w:r>
      <w:r>
        <w:rPr>
          <w:rFonts w:ascii="Arial" w:hAnsi="Arial"/>
          <w:b/>
          <w:sz w:val="28"/>
        </w:rPr>
        <w:t>se realizan 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través de los dirigentes de los partidos políticos </w:t>
      </w:r>
      <w:r>
        <w:rPr>
          <w:sz w:val="28"/>
        </w:rPr>
        <w:t>o de la persona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tal</w:t>
      </w:r>
      <w:r>
        <w:rPr>
          <w:spacing w:val="1"/>
          <w:sz w:val="28"/>
        </w:rPr>
        <w:t> </w:t>
      </w:r>
      <w:r>
        <w:rPr>
          <w:sz w:val="28"/>
        </w:rPr>
        <w:t>efecto</w:t>
      </w:r>
      <w:r>
        <w:rPr>
          <w:spacing w:val="-4"/>
          <w:sz w:val="28"/>
        </w:rPr>
        <w:t> </w:t>
      </w:r>
      <w:r>
        <w:rPr>
          <w:sz w:val="28"/>
        </w:rPr>
        <w:t>autoricen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coaliciones.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numPr>
          <w:ilvl w:val="0"/>
          <w:numId w:val="3"/>
        </w:numPr>
        <w:tabs>
          <w:tab w:pos="1396" w:val="left" w:leader="none"/>
        </w:tabs>
        <w:spacing w:line="240" w:lineRule="auto" w:before="0" w:after="0"/>
        <w:ind w:left="1395" w:right="0" w:hanging="428"/>
        <w:jc w:val="left"/>
      </w:pPr>
      <w:r>
        <w:rPr/>
        <w:t>Estudio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 agravios.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1"/>
        <w:ind w:left="968" w:right="190"/>
        <w:jc w:val="both"/>
      </w:pPr>
      <w:r>
        <w:rPr>
          <w:rFonts w:ascii="Arial" w:hAnsi="Arial"/>
          <w:b/>
        </w:rPr>
        <w:t>El agravio del inciso a), </w:t>
      </w:r>
      <w:r>
        <w:rPr/>
        <w:t>en el que la actora alega se violenta el</w:t>
      </w:r>
      <w:r>
        <w:rPr>
          <w:spacing w:val="1"/>
        </w:rPr>
        <w:t> </w:t>
      </w:r>
      <w:r>
        <w:rPr/>
        <w:t>principio de fundamentación y motivación del acuerdo que impugna,</w:t>
      </w:r>
      <w:r>
        <w:rPr>
          <w:spacing w:val="1"/>
        </w:rPr>
        <w:t> </w:t>
      </w:r>
      <w:r>
        <w:rPr/>
        <w:t>se analizará en primer orden al tratarse de requisitos formales del</w:t>
      </w:r>
      <w:r>
        <w:rPr>
          <w:spacing w:val="1"/>
        </w:rPr>
        <w:t> </w:t>
      </w:r>
      <w:r>
        <w:rPr/>
        <w:t>procedimiento, puesto que aduce que no se señalan las razones por</w:t>
      </w:r>
      <w:r>
        <w:rPr>
          <w:spacing w:val="-75"/>
        </w:rPr>
        <w:t> </w:t>
      </w:r>
      <w:r>
        <w:rPr/>
        <w:t>las cuales se le negó el registro correspondiente, y que se omitió</w:t>
      </w:r>
      <w:r>
        <w:rPr>
          <w:spacing w:val="1"/>
        </w:rPr>
        <w:t> </w:t>
      </w:r>
      <w:r>
        <w:rPr/>
        <w:t>detallar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fecha,</w:t>
      </w:r>
      <w:r>
        <w:rPr>
          <w:spacing w:val="-8"/>
        </w:rPr>
        <w:t> </w:t>
      </w:r>
      <w:r>
        <w:rPr/>
        <w:t>hora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momentos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requirió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representante</w:t>
      </w:r>
      <w:r>
        <w:rPr>
          <w:spacing w:val="-75"/>
        </w:rPr>
        <w:t> </w:t>
      </w:r>
      <w:r>
        <w:rPr/>
        <w:t>del partido político que la postuló, sobre la documentación solicitada,</w:t>
      </w:r>
      <w:r>
        <w:rPr>
          <w:spacing w:val="-75"/>
        </w:rPr>
        <w:t> </w:t>
      </w:r>
      <w:r>
        <w:rPr/>
        <w:t>a fin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tener</w:t>
      </w:r>
      <w:r>
        <w:rPr>
          <w:spacing w:val="-2"/>
        </w:rPr>
        <w:t> </w:t>
      </w:r>
      <w:r>
        <w:rPr/>
        <w:t>certeza de que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requerimientos</w:t>
      </w:r>
      <w:r>
        <w:rPr>
          <w:spacing w:val="-2"/>
        </w:rPr>
        <w:t> </w:t>
      </w:r>
      <w:r>
        <w:rPr/>
        <w:t>fueron realizados.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968" w:right="195"/>
        <w:jc w:val="both"/>
      </w:pPr>
      <w:r>
        <w:rPr/>
        <w:t>Cabe resaltar que, se produce falta o ausencia de fundamentación o</w:t>
      </w:r>
      <w:r>
        <w:rPr>
          <w:spacing w:val="-75"/>
        </w:rPr>
        <w:t> </w:t>
      </w:r>
      <w:r>
        <w:rPr/>
        <w:t>motivación, cuando se omite expresar el dispositivo legal aplicable al</w:t>
      </w:r>
      <w:r>
        <w:rPr>
          <w:spacing w:val="-75"/>
        </w:rPr>
        <w:t> </w:t>
      </w:r>
      <w:r>
        <w:rPr/>
        <w:t>asunto y las razones específicas que se hayan considerado para</w:t>
      </w:r>
      <w:r>
        <w:rPr>
          <w:spacing w:val="1"/>
        </w:rPr>
        <w:t> </w:t>
      </w:r>
      <w:r>
        <w:rPr/>
        <w:t>estimar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puede</w:t>
      </w:r>
      <w:r>
        <w:rPr>
          <w:spacing w:val="-13"/>
        </w:rPr>
        <w:t> </w:t>
      </w:r>
      <w:r>
        <w:rPr/>
        <w:t>subsumirse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hipótesis</w:t>
      </w:r>
      <w:r>
        <w:rPr>
          <w:spacing w:val="-9"/>
        </w:rPr>
        <w:t> </w:t>
      </w:r>
      <w:r>
        <w:rPr/>
        <w:t>prevista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esa</w:t>
      </w:r>
      <w:r>
        <w:rPr>
          <w:spacing w:val="-76"/>
        </w:rPr>
        <w:t> </w:t>
      </w:r>
      <w:r>
        <w:rPr/>
        <w:t>norma</w:t>
      </w:r>
      <w:r>
        <w:rPr>
          <w:spacing w:val="-2"/>
        </w:rPr>
        <w:t> </w:t>
      </w:r>
      <w:r>
        <w:rPr/>
        <w:t>jurídica.</w:t>
      </w:r>
    </w:p>
    <w:p>
      <w:pPr>
        <w:spacing w:after="0" w:line="360" w:lineRule="auto"/>
        <w:jc w:val="both"/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118" w:right="1041"/>
        <w:jc w:val="both"/>
      </w:pPr>
      <w:r>
        <w:rPr/>
        <w:t>En cambio, se surte una indebida fundamentación cuando en el acto</w:t>
      </w:r>
      <w:r>
        <w:rPr>
          <w:spacing w:val="-75"/>
        </w:rPr>
        <w:t> </w:t>
      </w:r>
      <w:r>
        <w:rPr/>
        <w:t>impugnado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citan</w:t>
      </w:r>
      <w:r>
        <w:rPr>
          <w:spacing w:val="-9"/>
        </w:rPr>
        <w:t> </w:t>
      </w:r>
      <w:r>
        <w:rPr/>
        <w:t>preceptos</w:t>
      </w:r>
      <w:r>
        <w:rPr>
          <w:spacing w:val="-6"/>
        </w:rPr>
        <w:t> </w:t>
      </w:r>
      <w:r>
        <w:rPr/>
        <w:t>legales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son</w:t>
      </w:r>
      <w:r>
        <w:rPr>
          <w:spacing w:val="-6"/>
        </w:rPr>
        <w:t> </w:t>
      </w:r>
      <w:r>
        <w:rPr/>
        <w:t>aplicables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9"/>
        </w:rPr>
        <w:t> </w:t>
      </w:r>
      <w:r>
        <w:rPr/>
        <w:t>y;</w:t>
      </w:r>
      <w:r>
        <w:rPr>
          <w:spacing w:val="-75"/>
        </w:rPr>
        <w:t> </w:t>
      </w:r>
      <w:r>
        <w:rPr/>
        <w:t>una</w:t>
      </w:r>
      <w:r>
        <w:rPr>
          <w:spacing w:val="-10"/>
        </w:rPr>
        <w:t> </w:t>
      </w:r>
      <w:r>
        <w:rPr/>
        <w:t>incorrecta</w:t>
      </w:r>
      <w:r>
        <w:rPr>
          <w:spacing w:val="-11"/>
        </w:rPr>
        <w:t> </w:t>
      </w:r>
      <w:r>
        <w:rPr/>
        <w:t>motivación,</w:t>
      </w:r>
      <w:r>
        <w:rPr>
          <w:spacing w:val="-11"/>
        </w:rPr>
        <w:t> </w:t>
      </w:r>
      <w:r>
        <w:rPr/>
        <w:t>cuando</w:t>
      </w:r>
      <w:r>
        <w:rPr>
          <w:spacing w:val="-10"/>
        </w:rPr>
        <w:t> </w:t>
      </w:r>
      <w:r>
        <w:rPr/>
        <w:t>sí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indican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razones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tiene</w:t>
      </w:r>
      <w:r>
        <w:rPr>
          <w:spacing w:val="-76"/>
        </w:rPr>
        <w:t> </w:t>
      </w:r>
      <w:r>
        <w:rPr/>
        <w:t>la autoridad para emitir el acto o resolución, pero no corresponden al</w:t>
      </w:r>
      <w:r>
        <w:rPr>
          <w:spacing w:val="-75"/>
        </w:rPr>
        <w:t> </w:t>
      </w:r>
      <w:r>
        <w:rPr/>
        <w:t>caso objeto de decisión, o bien, cuando no existe adecuación entre</w:t>
      </w:r>
      <w:r>
        <w:rPr>
          <w:spacing w:val="1"/>
        </w:rPr>
        <w:t> </w:t>
      </w:r>
      <w:r>
        <w:rPr/>
        <w:t>los</w:t>
      </w:r>
      <w:r>
        <w:rPr>
          <w:spacing w:val="-11"/>
        </w:rPr>
        <w:t> </w:t>
      </w:r>
      <w:r>
        <w:rPr/>
        <w:t>motivos</w:t>
      </w:r>
      <w:r>
        <w:rPr>
          <w:spacing w:val="-11"/>
        </w:rPr>
        <w:t> </w:t>
      </w:r>
      <w:r>
        <w:rPr/>
        <w:t>invocados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acto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normas</w:t>
      </w:r>
      <w:r>
        <w:rPr>
          <w:spacing w:val="-11"/>
        </w:rPr>
        <w:t> </w:t>
      </w:r>
      <w:r>
        <w:rPr/>
        <w:t>aplicables</w:t>
      </w:r>
      <w:r>
        <w:rPr>
          <w:spacing w:val="-75"/>
        </w:rPr>
        <w:t> </w:t>
      </w:r>
      <w:r>
        <w:rPr/>
        <w:t>a éste.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8" w:right="1046"/>
        <w:jc w:val="both"/>
      </w:pPr>
      <w:r>
        <w:rPr/>
        <w:t>Ilustra lo anterior, la jurisprudencia I.6º. C.J., sustentada por el Sexto</w:t>
      </w:r>
      <w:r>
        <w:rPr>
          <w:spacing w:val="-75"/>
        </w:rPr>
        <w:t> </w:t>
      </w:r>
      <w:r>
        <w:rPr/>
        <w:t>tribunal Colegiado en Materia Civil del Primer Circuito, bajo el rubro:</w:t>
      </w:r>
      <w:r>
        <w:rPr>
          <w:spacing w:val="1"/>
        </w:rPr>
        <w:t> </w:t>
      </w:r>
      <w:r>
        <w:rPr/>
        <w:t>“FUNDAMENTACIÓN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MOTIVACIÓN,</w:t>
      </w:r>
      <w:r>
        <w:rPr>
          <w:spacing w:val="-9"/>
        </w:rPr>
        <w:t> </w:t>
      </w:r>
      <w:r>
        <w:rPr/>
        <w:t>SU</w:t>
      </w:r>
      <w:r>
        <w:rPr>
          <w:spacing w:val="-11"/>
        </w:rPr>
        <w:t> </w:t>
      </w:r>
      <w:r>
        <w:rPr/>
        <w:t>DISTINCIÓN</w:t>
      </w:r>
      <w:r>
        <w:rPr>
          <w:spacing w:val="-8"/>
        </w:rPr>
        <w:t> </w:t>
      </w:r>
      <w:r>
        <w:rPr/>
        <w:t>ENTRE</w:t>
      </w:r>
      <w:r>
        <w:rPr>
          <w:spacing w:val="-13"/>
        </w:rPr>
        <w:t> </w:t>
      </w:r>
      <w:r>
        <w:rPr/>
        <w:t>SU</w:t>
      </w:r>
      <w:r>
        <w:rPr>
          <w:spacing w:val="-75"/>
        </w:rPr>
        <w:t> </w:t>
      </w:r>
      <w:r>
        <w:rPr/>
        <w:t>FATAL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INDEBIDA</w:t>
      </w:r>
      <w:r>
        <w:rPr>
          <w:vertAlign w:val="superscript"/>
        </w:rPr>
        <w:t>22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8" w:right="1039"/>
        <w:jc w:val="both"/>
      </w:pPr>
      <w:r>
        <w:rPr/>
        <w:t>Al respecto, para que el juzgador pueda emprender el estudio de un</w:t>
      </w:r>
      <w:r>
        <w:rPr>
          <w:spacing w:val="1"/>
        </w:rPr>
        <w:t> </w:t>
      </w:r>
      <w:r>
        <w:rPr/>
        <w:t>motivo de agravio en el que aduzca la actualización de una indebida</w:t>
      </w:r>
      <w:r>
        <w:rPr>
          <w:spacing w:val="1"/>
        </w:rPr>
        <w:t> </w:t>
      </w:r>
      <w:r>
        <w:rPr/>
        <w:t>fundamentación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motivación,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necesario</w:t>
      </w:r>
      <w:r>
        <w:rPr>
          <w:spacing w:val="-13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agraviado</w:t>
      </w:r>
      <w:r>
        <w:rPr>
          <w:spacing w:val="-10"/>
        </w:rPr>
        <w:t> </w:t>
      </w:r>
      <w:r>
        <w:rPr/>
        <w:t>explique</w:t>
      </w:r>
      <w:r>
        <w:rPr>
          <w:spacing w:val="-76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porqué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preceptos legales invocados por quien emitió el acto de autoridad,</w:t>
      </w:r>
      <w:r>
        <w:rPr>
          <w:spacing w:val="1"/>
        </w:rPr>
        <w:t> </w:t>
      </w:r>
      <w:r>
        <w:rPr/>
        <w:t>son erróneos y las razones resultan incorrectas e insuficientes; pues</w:t>
      </w:r>
      <w:r>
        <w:rPr>
          <w:spacing w:val="-75"/>
        </w:rPr>
        <w:t> </w:t>
      </w:r>
      <w:r>
        <w:rPr/>
        <w:t>solo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fundado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infundado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disentimiento</w:t>
      </w:r>
      <w:r>
        <w:rPr>
          <w:spacing w:val="-2"/>
        </w:rPr>
        <w:t> </w:t>
      </w:r>
      <w:r>
        <w:rPr/>
        <w:t>que</w:t>
      </w:r>
      <w:r>
        <w:rPr>
          <w:spacing w:val="75"/>
        </w:rPr>
        <w:t> </w:t>
      </w:r>
      <w:r>
        <w:rPr/>
        <w:t>analice.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8" w:right="1045"/>
        <w:jc w:val="both"/>
      </w:pPr>
      <w:r>
        <w:rPr/>
        <w:t>Resulta</w:t>
      </w:r>
      <w:r>
        <w:rPr>
          <w:spacing w:val="1"/>
        </w:rPr>
        <w:t> </w:t>
      </w:r>
      <w:r>
        <w:rPr/>
        <w:t>orientadora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sostenida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Tribunal colegiado en Materia Civil del cuarto Circuito, de rubro y</w:t>
      </w:r>
      <w:r>
        <w:rPr>
          <w:spacing w:val="1"/>
        </w:rPr>
        <w:t> </w:t>
      </w:r>
      <w:r>
        <w:rPr/>
        <w:t>texto: “FUNDAMENTACIÓN Y MOTIVACIÓN. ARGUMENTOS QUE</w:t>
      </w:r>
      <w:r>
        <w:rPr>
          <w:spacing w:val="1"/>
        </w:rPr>
        <w:t> </w:t>
      </w:r>
      <w:r>
        <w:rPr/>
        <w:t>DEBEN</w:t>
      </w:r>
      <w:r>
        <w:rPr>
          <w:spacing w:val="114"/>
        </w:rPr>
        <w:t> </w:t>
      </w:r>
      <w:r>
        <w:rPr/>
        <w:t>EXAMINARSE</w:t>
      </w:r>
      <w:r>
        <w:rPr>
          <w:spacing w:val="113"/>
        </w:rPr>
        <w:t> </w:t>
      </w:r>
      <w:r>
        <w:rPr/>
        <w:t>PARA</w:t>
      </w:r>
      <w:r>
        <w:rPr>
          <w:spacing w:val="113"/>
        </w:rPr>
        <w:t> </w:t>
      </w:r>
      <w:r>
        <w:rPr/>
        <w:t>DETERMINAR</w:t>
      </w:r>
      <w:r>
        <w:rPr>
          <w:spacing w:val="114"/>
        </w:rPr>
        <w:t> </w:t>
      </w:r>
      <w:r>
        <w:rPr/>
        <w:t>LO</w:t>
      </w:r>
      <w:r>
        <w:rPr>
          <w:spacing w:val="110"/>
        </w:rPr>
        <w:t> </w:t>
      </w:r>
      <w:r>
        <w:rPr/>
        <w:t>FUNDADO</w:t>
      </w:r>
      <w:r>
        <w:rPr>
          <w:spacing w:val="114"/>
        </w:rPr>
        <w:t> </w:t>
      </w:r>
      <w:r>
        <w:rPr/>
        <w:t>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70.944pt;margin-top:8.702198pt;width:144.020pt;height:.599980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1" w:lineRule="exact" w:before="64"/>
        <w:ind w:left="118" w:right="0" w:firstLine="0"/>
        <w:jc w:val="both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22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FUNDAMENTACIÓN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MOTIVACIÓN.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SU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DISTINCIÓN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ENTRE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SU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FALTA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CUANDO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</w:p>
    <w:p>
      <w:pPr>
        <w:spacing w:before="0"/>
        <w:ind w:left="118" w:right="1048" w:firstLine="0"/>
        <w:jc w:val="both"/>
        <w:rPr>
          <w:sz w:val="20"/>
        </w:rPr>
      </w:pPr>
      <w:r>
        <w:rPr>
          <w:sz w:val="20"/>
        </w:rPr>
        <w:t>INDEBIDA. Debe distinguirse entre la falta y la indebida fundamentación y motivación; toda vez</w:t>
      </w:r>
      <w:r>
        <w:rPr>
          <w:spacing w:val="1"/>
          <w:sz w:val="20"/>
        </w:rPr>
        <w:t> </w:t>
      </w:r>
      <w:r>
        <w:rPr>
          <w:sz w:val="20"/>
        </w:rPr>
        <w:t>que por lo primero se entiende la ausencia total de la cita de la norma en que se apoya una</w:t>
      </w:r>
      <w:r>
        <w:rPr>
          <w:spacing w:val="1"/>
          <w:sz w:val="20"/>
        </w:rPr>
        <w:t> </w:t>
      </w:r>
      <w:r>
        <w:rPr>
          <w:sz w:val="20"/>
        </w:rPr>
        <w:t>resolución y de las circunstancias especiales o razones particulares que se tuvieron en cuenta</w:t>
      </w:r>
      <w:r>
        <w:rPr>
          <w:spacing w:val="1"/>
          <w:sz w:val="20"/>
        </w:rPr>
        <w:t> </w:t>
      </w:r>
      <w:r>
        <w:rPr>
          <w:sz w:val="20"/>
        </w:rPr>
        <w:t>para su emisión; mientras que la diversa hipótesis se actualiza cuando en la sentencia o acto se</w:t>
      </w:r>
      <w:r>
        <w:rPr>
          <w:spacing w:val="-53"/>
          <w:sz w:val="20"/>
        </w:rPr>
        <w:t> </w:t>
      </w:r>
      <w:r>
        <w:rPr>
          <w:sz w:val="20"/>
        </w:rPr>
        <w:t>citan</w:t>
      </w:r>
      <w:r>
        <w:rPr>
          <w:spacing w:val="-6"/>
          <w:sz w:val="20"/>
        </w:rPr>
        <w:t> </w:t>
      </w:r>
      <w:r>
        <w:rPr>
          <w:sz w:val="20"/>
        </w:rPr>
        <w:t>preceptos</w:t>
      </w:r>
      <w:r>
        <w:rPr>
          <w:spacing w:val="-2"/>
          <w:sz w:val="20"/>
        </w:rPr>
        <w:t> </w:t>
      </w:r>
      <w:r>
        <w:rPr>
          <w:sz w:val="20"/>
        </w:rPr>
        <w:t>legales,</w:t>
      </w:r>
      <w:r>
        <w:rPr>
          <w:spacing w:val="-4"/>
          <w:sz w:val="20"/>
        </w:rPr>
        <w:t> </w:t>
      </w:r>
      <w:r>
        <w:rPr>
          <w:sz w:val="20"/>
        </w:rPr>
        <w:t>pero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z w:val="20"/>
        </w:rPr>
        <w:t>aplicables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caso concreto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exponen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razones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autoridad tuvo para dictar la resolución, pero no corresponden al caso específico, objeto de</w:t>
      </w:r>
      <w:r>
        <w:rPr>
          <w:spacing w:val="1"/>
          <w:sz w:val="20"/>
        </w:rPr>
        <w:t> </w:t>
      </w:r>
      <w:r>
        <w:rPr>
          <w:sz w:val="20"/>
        </w:rPr>
        <w:t>decisión,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bien,</w:t>
      </w:r>
      <w:r>
        <w:rPr>
          <w:spacing w:val="-13"/>
          <w:sz w:val="20"/>
        </w:rPr>
        <w:t> </w:t>
      </w:r>
      <w:r>
        <w:rPr>
          <w:sz w:val="20"/>
        </w:rPr>
        <w:t>cuando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existe</w:t>
      </w:r>
      <w:r>
        <w:rPr>
          <w:spacing w:val="-12"/>
          <w:sz w:val="20"/>
        </w:rPr>
        <w:t> </w:t>
      </w:r>
      <w:r>
        <w:rPr>
          <w:sz w:val="20"/>
        </w:rPr>
        <w:t>adecuación</w:t>
      </w:r>
      <w:r>
        <w:rPr>
          <w:spacing w:val="-13"/>
          <w:sz w:val="20"/>
        </w:rPr>
        <w:t> </w:t>
      </w:r>
      <w:r>
        <w:rPr>
          <w:sz w:val="20"/>
        </w:rPr>
        <w:t>entre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motivos</w:t>
      </w:r>
      <w:r>
        <w:rPr>
          <w:spacing w:val="-9"/>
          <w:sz w:val="20"/>
        </w:rPr>
        <w:t> </w:t>
      </w:r>
      <w:r>
        <w:rPr>
          <w:sz w:val="20"/>
        </w:rPr>
        <w:t>invocados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acto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autoridad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 normas aplicables a</w:t>
      </w:r>
      <w:r>
        <w:rPr>
          <w:spacing w:val="-1"/>
          <w:sz w:val="20"/>
        </w:rPr>
        <w:t> </w:t>
      </w:r>
      <w:r>
        <w:rPr>
          <w:sz w:val="20"/>
        </w:rPr>
        <w:t>éste.</w:t>
      </w:r>
    </w:p>
    <w:p>
      <w:pPr>
        <w:spacing w:after="0"/>
        <w:jc w:val="both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968" w:right="195"/>
        <w:jc w:val="both"/>
      </w:pPr>
      <w:r>
        <w:rPr/>
        <w:t>INFUNDADO DE UNA INCONFORMIDAD CUANDO SE ALEGA LA</w:t>
      </w:r>
      <w:r>
        <w:rPr>
          <w:spacing w:val="1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AQUELLA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TACHA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INDEBIDA</w:t>
      </w:r>
      <w:r>
        <w:rPr>
          <w:vertAlign w:val="superscript"/>
        </w:rPr>
        <w:t>23</w:t>
      </w:r>
      <w:r>
        <w:rPr>
          <w:vertAlign w:val="baseline"/>
        </w:rPr>
        <w:t>”.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968" w:right="190"/>
        <w:jc w:val="both"/>
      </w:pPr>
      <w:r>
        <w:rPr/>
        <w:t>En el particular, aún y cuando la actora aduce en el desarrollo de su</w:t>
      </w:r>
      <w:r>
        <w:rPr>
          <w:spacing w:val="1"/>
        </w:rPr>
        <w:t> </w:t>
      </w:r>
      <w:r>
        <w:rPr/>
        <w:t>agravio, que la responsable no señaló las razones por las cuales se</w:t>
      </w:r>
      <w:r>
        <w:rPr>
          <w:spacing w:val="1"/>
        </w:rPr>
        <w:t> </w:t>
      </w:r>
      <w:r>
        <w:rPr/>
        <w:t>negó el registro a la planilla de Huaniqueo, Michoacán, de donde</w:t>
      </w:r>
      <w:r>
        <w:rPr>
          <w:spacing w:val="1"/>
        </w:rPr>
        <w:t> </w:t>
      </w:r>
      <w:r>
        <w:rPr/>
        <w:t>podría</w:t>
      </w:r>
      <w:r>
        <w:rPr>
          <w:spacing w:val="-15"/>
        </w:rPr>
        <w:t> </w:t>
      </w:r>
      <w:r>
        <w:rPr/>
        <w:t>interpretarse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alega</w:t>
      </w:r>
      <w:r>
        <w:rPr>
          <w:spacing w:val="-14"/>
        </w:rPr>
        <w:t> </w:t>
      </w:r>
      <w:r>
        <w:rPr/>
        <w:t>falta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motivación,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cierto</w:t>
      </w:r>
      <w:r>
        <w:rPr>
          <w:spacing w:val="-14"/>
        </w:rPr>
        <w:t> </w:t>
      </w:r>
      <w:r>
        <w:rPr/>
        <w:t>es,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76"/>
        </w:rPr>
        <w:t> </w:t>
      </w:r>
      <w:r>
        <w:rPr/>
        <w:t>líneas posteriores aduce que del propio acuerdo se advierte que la</w:t>
      </w:r>
      <w:r>
        <w:rPr>
          <w:spacing w:val="1"/>
        </w:rPr>
        <w:t> </w:t>
      </w:r>
      <w:r>
        <w:rPr/>
        <w:t>negativa obedeció a la falta de documentación, y que era obligación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detallar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pormenorizada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cuáles</w:t>
      </w:r>
      <w:r>
        <w:rPr>
          <w:spacing w:val="-4"/>
        </w:rPr>
        <w:t> </w:t>
      </w:r>
      <w:r>
        <w:rPr/>
        <w:t>fechas,</w:t>
      </w:r>
      <w:r>
        <w:rPr>
          <w:spacing w:val="-76"/>
        </w:rPr>
        <w:t> </w:t>
      </w:r>
      <w:r>
        <w:rPr/>
        <w:t>horas y/o momentos requirió al representante del partido político que</w:t>
      </w:r>
      <w:r>
        <w:rPr>
          <w:spacing w:val="-75"/>
        </w:rPr>
        <w:t> </w:t>
      </w:r>
      <w:r>
        <w:rPr/>
        <w:t>la postuló la documentación solicitada, a efecto de que la actora</w:t>
      </w:r>
      <w:r>
        <w:rPr>
          <w:spacing w:val="1"/>
        </w:rPr>
        <w:t> </w:t>
      </w:r>
      <w:r>
        <w:rPr/>
        <w:t>tuviera</w:t>
      </w:r>
      <w:r>
        <w:rPr>
          <w:spacing w:val="-12"/>
        </w:rPr>
        <w:t> </w:t>
      </w:r>
      <w:r>
        <w:rPr/>
        <w:t>certeza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hicieron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requerimientos,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5"/>
        </w:rPr>
        <w:t> </w:t>
      </w:r>
      <w:r>
        <w:rPr/>
        <w:t>disertación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infiere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claridad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indebida</w:t>
      </w:r>
      <w:r>
        <w:rPr>
          <w:spacing w:val="-76"/>
        </w:rPr>
        <w:t> </w:t>
      </w:r>
      <w:r>
        <w:rPr/>
        <w:t>motivación.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968" w:right="191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-75"/>
        </w:rPr>
        <w:t> </w:t>
      </w:r>
      <w:r>
        <w:rPr/>
        <w:t>explicar el motivo por el cual las razones en las que se basó el IEM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impugnado,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incorrectas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insuficientes, como es su obligación conforme a la jurisprudencia</w:t>
      </w:r>
      <w:r>
        <w:rPr>
          <w:spacing w:val="1"/>
        </w:rPr>
        <w:t> </w:t>
      </w:r>
      <w:r>
        <w:rPr/>
        <w:t>antes invocada, por lo que, al no cumplir con ello, este tribunal no</w:t>
      </w:r>
      <w:r>
        <w:rPr>
          <w:spacing w:val="1"/>
        </w:rPr>
        <w:t> </w:t>
      </w:r>
      <w:r>
        <w:rPr/>
        <w:t>puede entrar al análisis para determinar la existencia de la indebida</w:t>
      </w:r>
      <w:r>
        <w:rPr>
          <w:spacing w:val="1"/>
        </w:rPr>
        <w:t> </w:t>
      </w:r>
      <w:r>
        <w:rPr/>
        <w:t>motivación.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968" w:right="192"/>
        <w:jc w:val="both"/>
      </w:pPr>
      <w:r>
        <w:rPr/>
        <w:t>Aunado a lo anterior, la motivación de una resolución radica en que</w:t>
      </w:r>
      <w:r>
        <w:rPr>
          <w:spacing w:val="1"/>
        </w:rPr>
        <w:t> </w:t>
      </w:r>
      <w:r>
        <w:rPr/>
        <w:t>tanto las autoridades administrativas como jurisdiccionales deben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precisión,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especiales,</w:t>
      </w:r>
      <w:r>
        <w:rPr>
          <w:spacing w:val="1"/>
        </w:rPr>
        <w:t> </w:t>
      </w:r>
      <w:r>
        <w:rPr/>
        <w:t>razones,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inmediatas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para la emisión del acto; siendo necesario, además,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</w:t>
      </w:r>
      <w:r>
        <w:rPr>
          <w:spacing w:val="75"/>
        </w:rPr>
        <w:t> </w:t>
      </w:r>
      <w:r>
        <w:rPr/>
        <w:t>adecuación</w:t>
      </w:r>
      <w:r>
        <w:rPr>
          <w:spacing w:val="75"/>
        </w:rPr>
        <w:t> </w:t>
      </w:r>
      <w:r>
        <w:rPr/>
        <w:t>entre</w:t>
      </w:r>
      <w:r>
        <w:rPr>
          <w:spacing w:val="75"/>
        </w:rPr>
        <w:t> </w:t>
      </w:r>
      <w:r>
        <w:rPr/>
        <w:t>los</w:t>
      </w:r>
      <w:r>
        <w:rPr>
          <w:spacing w:val="75"/>
        </w:rPr>
        <w:t> </w:t>
      </w:r>
      <w:r>
        <w:rPr/>
        <w:t>motivos</w:t>
      </w:r>
      <w:r>
        <w:rPr>
          <w:spacing w:val="2"/>
        </w:rPr>
        <w:t> </w:t>
      </w:r>
      <w:r>
        <w:rPr/>
        <w:t>aducidos</w:t>
      </w:r>
      <w:r>
        <w:rPr>
          <w:spacing w:val="74"/>
        </w:rPr>
        <w:t> </w:t>
      </w:r>
      <w:r>
        <w:rPr/>
        <w:t>y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113.419998pt;margin-top:15.549497pt;width:144.020pt;height:.59998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968" w:right="946" w:firstLine="0"/>
        <w:jc w:val="left"/>
        <w:rPr>
          <w:sz w:val="20"/>
        </w:rPr>
      </w:pPr>
      <w:r>
        <w:rPr>
          <w:position w:val="6"/>
          <w:sz w:val="13"/>
        </w:rPr>
        <w:t>23 </w:t>
      </w:r>
      <w:r>
        <w:rPr>
          <w:sz w:val="20"/>
        </w:rPr>
        <w:t>Localizable en la página 2053, publicada en Semanario Judicial de la Federación y su</w:t>
      </w:r>
      <w:r>
        <w:rPr>
          <w:spacing w:val="-53"/>
          <w:sz w:val="20"/>
        </w:rPr>
        <w:t> </w:t>
      </w:r>
      <w:r>
        <w:rPr>
          <w:sz w:val="20"/>
        </w:rPr>
        <w:t>Gaceta,</w:t>
      </w:r>
      <w:r>
        <w:rPr>
          <w:spacing w:val="-2"/>
          <w:sz w:val="20"/>
        </w:rPr>
        <w:t> </w:t>
      </w:r>
      <w:r>
        <w:rPr>
          <w:sz w:val="20"/>
        </w:rPr>
        <w:t>Novena</w:t>
      </w:r>
      <w:r>
        <w:rPr>
          <w:spacing w:val="1"/>
          <w:sz w:val="20"/>
        </w:rPr>
        <w:t> </w:t>
      </w:r>
      <w:r>
        <w:rPr>
          <w:sz w:val="20"/>
        </w:rPr>
        <w:t>Época,</w:t>
      </w:r>
      <w:r>
        <w:rPr>
          <w:spacing w:val="-1"/>
          <w:sz w:val="20"/>
        </w:rPr>
        <w:t> </w:t>
      </w:r>
      <w:r>
        <w:rPr>
          <w:sz w:val="20"/>
        </w:rPr>
        <w:t>febrero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2011.</w:t>
      </w:r>
    </w:p>
    <w:p>
      <w:pPr>
        <w:spacing w:after="0"/>
        <w:jc w:val="left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118" w:right="1047"/>
        <w:jc w:val="both"/>
      </w:pPr>
      <w:r>
        <w:rPr/>
        <w:t>aplicables,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decir,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cuestión</w:t>
      </w:r>
      <w:r>
        <w:rPr>
          <w:spacing w:val="-10"/>
        </w:rPr>
        <w:t> </w:t>
      </w:r>
      <w:r>
        <w:rPr/>
        <w:t>jurídica</w:t>
      </w:r>
      <w:r>
        <w:rPr>
          <w:spacing w:val="-10"/>
        </w:rPr>
        <w:t> </w:t>
      </w:r>
      <w:r>
        <w:rPr/>
        <w:t>sometida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análisis</w:t>
      </w:r>
      <w:r>
        <w:rPr>
          <w:spacing w:val="-75"/>
        </w:rPr>
        <w:t> </w:t>
      </w:r>
      <w:r>
        <w:rPr/>
        <w:t>se</w:t>
      </w:r>
      <w:r>
        <w:rPr>
          <w:spacing w:val="-3"/>
        </w:rPr>
        <w:t> </w:t>
      </w:r>
      <w:r>
        <w:rPr/>
        <w:t>configuren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hipótesis</w:t>
      </w:r>
      <w:r>
        <w:rPr>
          <w:spacing w:val="-1"/>
        </w:rPr>
        <w:t> </w:t>
      </w:r>
      <w:r>
        <w:rPr/>
        <w:t>normativas.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8" w:right="1041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infundadas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aseveraciones, porque en el acuerdo IEM-CG-160/2021, claramente</w:t>
      </w:r>
      <w:r>
        <w:rPr>
          <w:spacing w:val="-75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>
          <w:spacing w:val="-1"/>
        </w:rPr>
        <w:t>señalan</w:t>
      </w:r>
      <w:r>
        <w:rPr>
          <w:spacing w:val="-19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/>
        <w:t>motivos</w:t>
      </w:r>
      <w:r>
        <w:rPr>
          <w:spacing w:val="-20"/>
        </w:rPr>
        <w:t> </w:t>
      </w:r>
      <w:r>
        <w:rPr/>
        <w:t>y</w:t>
      </w:r>
      <w:r>
        <w:rPr>
          <w:spacing w:val="-17"/>
        </w:rPr>
        <w:t> </w:t>
      </w:r>
      <w:r>
        <w:rPr/>
        <w:t>fundamentos</w:t>
      </w:r>
      <w:r>
        <w:rPr>
          <w:spacing w:val="-20"/>
        </w:rPr>
        <w:t> </w:t>
      </w:r>
      <w:r>
        <w:rPr/>
        <w:t>por</w:t>
      </w:r>
      <w:r>
        <w:rPr>
          <w:spacing w:val="-16"/>
        </w:rPr>
        <w:t> </w:t>
      </w:r>
      <w:r>
        <w:rPr/>
        <w:t>los</w:t>
      </w:r>
      <w:r>
        <w:rPr>
          <w:spacing w:val="-19"/>
        </w:rPr>
        <w:t> </w:t>
      </w:r>
      <w:r>
        <w:rPr/>
        <w:t>cuales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IEM</w:t>
      </w:r>
      <w:r>
        <w:rPr>
          <w:spacing w:val="-17"/>
        </w:rPr>
        <w:t> </w:t>
      </w:r>
      <w:r>
        <w:rPr/>
        <w:t>determinó</w:t>
      </w:r>
      <w:r>
        <w:rPr>
          <w:spacing w:val="-76"/>
        </w:rPr>
        <w:t> </w:t>
      </w:r>
      <w:r>
        <w:rPr/>
        <w:t>declarar la improcedencia del registro de planillas presentadas de</w:t>
      </w:r>
      <w:r>
        <w:rPr>
          <w:spacing w:val="1"/>
        </w:rPr>
        <w:t> </w:t>
      </w:r>
      <w:r>
        <w:rPr/>
        <w:t>diversos</w:t>
      </w:r>
      <w:r>
        <w:rPr>
          <w:spacing w:val="-8"/>
        </w:rPr>
        <w:t> </w:t>
      </w:r>
      <w:r>
        <w:rPr/>
        <w:t>municipios,</w:t>
      </w:r>
      <w:r>
        <w:rPr>
          <w:spacing w:val="-3"/>
        </w:rPr>
        <w:t> </w:t>
      </w:r>
      <w:r>
        <w:rPr/>
        <w:t>presentadas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PES,</w:t>
      </w:r>
      <w:r>
        <w:rPr>
          <w:spacing w:val="-3"/>
        </w:rPr>
        <w:t> </w:t>
      </w:r>
      <w:r>
        <w:rPr/>
        <w:t>entre</w:t>
      </w:r>
      <w:r>
        <w:rPr>
          <w:spacing w:val="-8"/>
        </w:rPr>
        <w:t> </w:t>
      </w:r>
      <w:r>
        <w:rPr/>
        <w:t>ellos,</w:t>
      </w:r>
      <w:r>
        <w:rPr>
          <w:spacing w:val="-10"/>
        </w:rPr>
        <w:t> </w:t>
      </w:r>
      <w:r>
        <w:rPr/>
        <w:t>Huaniqueo,</w:t>
      </w:r>
      <w:r>
        <w:rPr>
          <w:spacing w:val="-75"/>
        </w:rPr>
        <w:t> </w:t>
      </w:r>
      <w:r>
        <w:rPr/>
        <w:t>Michoacán.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8" w:right="1040"/>
        <w:jc w:val="both"/>
      </w:pPr>
      <w:r>
        <w:rPr/>
        <w:t>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expuso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sustentar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proceder,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identificó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particulares</w:t>
      </w:r>
      <w:r>
        <w:rPr>
          <w:spacing w:val="13"/>
        </w:rPr>
        <w:t> </w:t>
      </w:r>
      <w:r>
        <w:rPr/>
        <w:t>del</w:t>
      </w:r>
      <w:r>
        <w:rPr>
          <w:spacing w:val="9"/>
        </w:rPr>
        <w:t> </w:t>
      </w:r>
      <w:r>
        <w:rPr/>
        <w:t>caso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pronunció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/>
        <w:t>respecto</w:t>
      </w:r>
      <w:r>
        <w:rPr>
          <w:spacing w:val="17"/>
        </w:rPr>
        <w:t> </w:t>
      </w:r>
      <w:r>
        <w:rPr/>
        <w:t>de</w:t>
      </w:r>
      <w:r>
        <w:rPr>
          <w:spacing w:val="9"/>
        </w:rPr>
        <w:t> </w:t>
      </w:r>
      <w:r>
        <w:rPr/>
        <w:t>manera</w:t>
      </w:r>
      <w:r>
        <w:rPr>
          <w:spacing w:val="12"/>
        </w:rPr>
        <w:t> </w:t>
      </w:r>
      <w:r>
        <w:rPr/>
        <w:t>fundada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motivada,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corroborar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considerando vigésimo</w:t>
      </w:r>
      <w:r>
        <w:rPr>
          <w:spacing w:val="1"/>
        </w:rPr>
        <w:t> </w:t>
      </w:r>
      <w:r>
        <w:rPr/>
        <w:t>primero del acuerdo que se</w:t>
      </w:r>
      <w:r>
        <w:rPr>
          <w:spacing w:val="1"/>
        </w:rPr>
        <w:t> </w:t>
      </w:r>
      <w:r>
        <w:rPr/>
        <w:t>impugna,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 señala entre otras cosas, que la negativa de registro de las</w:t>
      </w:r>
      <w:r>
        <w:rPr>
          <w:spacing w:val="1"/>
        </w:rPr>
        <w:t> </w:t>
      </w:r>
      <w:r>
        <w:rPr>
          <w:spacing w:val="-1"/>
        </w:rPr>
        <w:t>planillas</w:t>
      </w:r>
      <w:r>
        <w:rPr>
          <w:spacing w:val="-17"/>
        </w:rPr>
        <w:t> </w:t>
      </w:r>
      <w:r>
        <w:rPr>
          <w:spacing w:val="-1"/>
        </w:rPr>
        <w:t>obedece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19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/>
        <w:t>representante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PES</w:t>
      </w:r>
      <w:r>
        <w:rPr>
          <w:spacing w:val="-17"/>
        </w:rPr>
        <w:t> </w:t>
      </w:r>
      <w:r>
        <w:rPr/>
        <w:t>presentó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manera</w:t>
      </w:r>
      <w:r>
        <w:rPr>
          <w:spacing w:val="-76"/>
        </w:rPr>
        <w:t> </w:t>
      </w:r>
      <w:r>
        <w:rPr/>
        <w:t>incompleta la documentación necesaria para evaluar el registro, no</w:t>
      </w:r>
      <w:r>
        <w:rPr>
          <w:spacing w:val="1"/>
        </w:rPr>
        <w:t> </w:t>
      </w:r>
      <w:r>
        <w:rPr/>
        <w:t>obstante que conocía de primera mano los requisitos y plazos, y que</w:t>
      </w:r>
      <w:r>
        <w:rPr>
          <w:spacing w:val="-75"/>
        </w:rPr>
        <w:t> </w:t>
      </w:r>
      <w:r>
        <w:rPr/>
        <w:t>a</w:t>
      </w:r>
      <w:r>
        <w:rPr>
          <w:spacing w:val="-9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vulnerar</w:t>
      </w:r>
      <w:r>
        <w:rPr>
          <w:spacing w:val="-14"/>
        </w:rPr>
        <w:t> </w:t>
      </w:r>
      <w:r>
        <w:rPr/>
        <w:t>su</w:t>
      </w:r>
      <w:r>
        <w:rPr>
          <w:spacing w:val="-9"/>
        </w:rPr>
        <w:t> </w:t>
      </w:r>
      <w:r>
        <w:rPr/>
        <w:t>garantía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audiencia,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hizo</w:t>
      </w:r>
      <w:r>
        <w:rPr>
          <w:spacing w:val="-11"/>
        </w:rPr>
        <w:t> </w:t>
      </w:r>
      <w:r>
        <w:rPr/>
        <w:t>requerimiento</w:t>
      </w:r>
      <w:r>
        <w:rPr>
          <w:spacing w:val="-75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adjuntara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documentación</w:t>
      </w:r>
      <w:r>
        <w:rPr>
          <w:spacing w:val="-18"/>
        </w:rPr>
        <w:t> </w:t>
      </w:r>
      <w:r>
        <w:rPr/>
        <w:t>faltante,</w:t>
      </w:r>
      <w:r>
        <w:rPr>
          <w:spacing w:val="-17"/>
        </w:rPr>
        <w:t> </w:t>
      </w:r>
      <w:r>
        <w:rPr/>
        <w:t>puesto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únicamente</w:t>
      </w:r>
      <w:r>
        <w:rPr>
          <w:spacing w:val="-75"/>
        </w:rPr>
        <w:t> </w:t>
      </w:r>
      <w:r>
        <w:rPr/>
        <w:t>adjuntó parte de los documentos, como la credencial de elector, la</w:t>
      </w:r>
      <w:r>
        <w:rPr>
          <w:spacing w:val="1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fiscal,</w:t>
      </w:r>
      <w:r>
        <w:rPr>
          <w:spacing w:val="-1"/>
        </w:rPr>
        <w:t> </w:t>
      </w:r>
      <w:r>
        <w:rPr/>
        <w:t>entro</w:t>
      </w:r>
      <w:r>
        <w:rPr>
          <w:spacing w:val="-2"/>
        </w:rPr>
        <w:t> </w:t>
      </w:r>
      <w:r>
        <w:rPr/>
        <w:t>otros.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18" w:right="1040"/>
        <w:jc w:val="both"/>
      </w:pPr>
      <w:r>
        <w:rPr/>
        <w:t>Por otro lado, es cierto que en el acuerdo que impugna la actora,</w:t>
      </w:r>
      <w:r>
        <w:rPr>
          <w:spacing w:val="1"/>
        </w:rPr>
        <w:t> </w:t>
      </w:r>
      <w:r>
        <w:rPr/>
        <w:t>no</w:t>
      </w:r>
      <w:r>
        <w:rPr>
          <w:spacing w:val="-75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 del PES omitió adjuntar al momento de registrar las</w:t>
      </w:r>
      <w:r>
        <w:rPr>
          <w:spacing w:val="1"/>
        </w:rPr>
        <w:t> </w:t>
      </w:r>
      <w:r>
        <w:rPr/>
        <w:t>planillas,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10"/>
        </w:rPr>
        <w:t> </w:t>
      </w:r>
      <w:r>
        <w:rPr/>
        <w:t>faltante;</w:t>
      </w:r>
      <w:r>
        <w:rPr>
          <w:spacing w:val="-11"/>
        </w:rPr>
        <w:t> </w:t>
      </w:r>
      <w:r>
        <w:rPr/>
        <w:t>sin</w:t>
      </w:r>
      <w:r>
        <w:rPr>
          <w:spacing w:val="-10"/>
        </w:rPr>
        <w:t> </w:t>
      </w:r>
      <w:r>
        <w:rPr/>
        <w:t>embargo,</w:t>
      </w:r>
      <w:r>
        <w:rPr>
          <w:spacing w:val="-11"/>
        </w:rPr>
        <w:t> </w:t>
      </w:r>
      <w:r>
        <w:rPr/>
        <w:t>obra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autos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oficio</w:t>
      </w:r>
      <w:r>
        <w:rPr>
          <w:spacing w:val="-10"/>
        </w:rPr>
        <w:t> </w:t>
      </w:r>
      <w:r>
        <w:rPr/>
        <w:t>IEM-SE-</w:t>
      </w:r>
      <w:r>
        <w:rPr>
          <w:spacing w:val="-75"/>
        </w:rPr>
        <w:t> </w:t>
      </w:r>
      <w:r>
        <w:rPr/>
        <w:t>MR08-05/2021, suscrito por la Secretaria Ejecutiva del IEM, dirigido</w:t>
      </w:r>
      <w:r>
        <w:rPr>
          <w:spacing w:val="1"/>
        </w:rPr>
        <w:t> </w:t>
      </w:r>
      <w:r>
        <w:rPr/>
        <w:t>al representante del PES, en el que se le requiere que exhiba los</w:t>
      </w:r>
      <w:r>
        <w:rPr>
          <w:spacing w:val="1"/>
        </w:rPr>
        <w:t> </w:t>
      </w:r>
      <w:r>
        <w:rPr/>
        <w:t>documentos</w:t>
      </w:r>
      <w:r>
        <w:rPr>
          <w:spacing w:val="-9"/>
        </w:rPr>
        <w:t> </w:t>
      </w:r>
      <w:r>
        <w:rPr/>
        <w:t>faltantes,</w:t>
      </w:r>
      <w:r>
        <w:rPr>
          <w:spacing w:val="-9"/>
        </w:rPr>
        <w:t> </w:t>
      </w:r>
      <w:r>
        <w:rPr/>
        <w:t>insertando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efecto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tabla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señaló</w:t>
      </w:r>
    </w:p>
    <w:p>
      <w:pPr>
        <w:spacing w:after="0" w:line="360" w:lineRule="auto"/>
        <w:jc w:val="both"/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968" w:right="194"/>
        <w:jc w:val="both"/>
      </w:pP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primer</w:t>
      </w:r>
      <w:r>
        <w:rPr>
          <w:spacing w:val="-10"/>
        </w:rPr>
        <w:t> </w:t>
      </w:r>
      <w:r>
        <w:rPr/>
        <w:t>columna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nombre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municipio,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segunda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cargo</w:t>
      </w:r>
      <w:r>
        <w:rPr>
          <w:spacing w:val="-76"/>
        </w:rPr>
        <w:t> </w:t>
      </w:r>
      <w:r>
        <w:rPr/>
        <w:t>al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postula,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tercera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nombre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candidato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cuarta</w:t>
      </w:r>
      <w:r>
        <w:rPr>
          <w:spacing w:val="-76"/>
        </w:rPr>
        <w:t> </w:t>
      </w:r>
      <w:r>
        <w:rPr/>
        <w:t>se describen detalladamente cada uno los documentos faltantes, no</w:t>
      </w:r>
      <w:r>
        <w:rPr>
          <w:spacing w:val="1"/>
        </w:rPr>
        <w:t> </w:t>
      </w:r>
      <w:r>
        <w:rPr/>
        <w:t>solo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planilla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Huaniqueo,</w:t>
      </w:r>
      <w:r>
        <w:rPr>
          <w:spacing w:val="-11"/>
        </w:rPr>
        <w:t> </w:t>
      </w:r>
      <w:r>
        <w:rPr/>
        <w:t>Michoacán,</w:t>
      </w:r>
      <w:r>
        <w:rPr>
          <w:spacing w:val="-9"/>
        </w:rPr>
        <w:t> </w:t>
      </w:r>
      <w:r>
        <w:rPr/>
        <w:t>sino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otros</w:t>
      </w:r>
      <w:r>
        <w:rPr>
          <w:spacing w:val="-11"/>
        </w:rPr>
        <w:t> </w:t>
      </w:r>
      <w:r>
        <w:rPr/>
        <w:t>municipios</w:t>
      </w:r>
      <w:r>
        <w:rPr>
          <w:spacing w:val="-75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que la</w:t>
      </w:r>
      <w:r>
        <w:rPr>
          <w:spacing w:val="-2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resultó</w:t>
      </w:r>
      <w:r>
        <w:rPr>
          <w:spacing w:val="-2"/>
        </w:rPr>
        <w:t> </w:t>
      </w:r>
      <w:r>
        <w:rPr/>
        <w:t>incompleta.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968" w:right="191"/>
        <w:jc w:val="both"/>
      </w:pPr>
      <w:r>
        <w:rPr/>
        <w:t>Oficio del cual tuvo conocimiento el representante del PES, ya que</w:t>
      </w:r>
      <w:r>
        <w:rPr>
          <w:spacing w:val="1"/>
        </w:rPr>
        <w:t> </w:t>
      </w:r>
      <w:r>
        <w:rPr/>
        <w:t>acudió</w:t>
      </w:r>
      <w:r>
        <w:rPr>
          <w:spacing w:val="-10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escrito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dieciséis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abril,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intentar</w:t>
      </w:r>
      <w:r>
        <w:rPr>
          <w:spacing w:val="-6"/>
        </w:rPr>
        <w:t> </w:t>
      </w:r>
      <w:r>
        <w:rPr/>
        <w:t>cumplir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75"/>
        </w:rPr>
        <w:t> </w:t>
      </w:r>
      <w:r>
        <w:rPr/>
        <w:t>requerimiento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fue</w:t>
      </w:r>
      <w:r>
        <w:rPr>
          <w:spacing w:val="-10"/>
        </w:rPr>
        <w:t> </w:t>
      </w:r>
      <w:r>
        <w:rPr/>
        <w:t>hecho,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5"/>
        </w:rPr>
        <w:t> </w:t>
      </w:r>
      <w:r>
        <w:rPr/>
        <w:t>cual</w:t>
      </w:r>
      <w:r>
        <w:rPr>
          <w:spacing w:val="-10"/>
        </w:rPr>
        <w:t> </w:t>
      </w:r>
      <w:r>
        <w:rPr/>
        <w:t>hasta</w:t>
      </w:r>
      <w:r>
        <w:rPr>
          <w:spacing w:val="-11"/>
        </w:rPr>
        <w:t> </w:t>
      </w:r>
      <w:r>
        <w:rPr/>
        <w:t>precisa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oficio</w:t>
      </w:r>
      <w:r>
        <w:rPr>
          <w:spacing w:val="-2"/>
        </w:rPr>
        <w:t> </w:t>
      </w:r>
      <w:r>
        <w:rPr/>
        <w:t>IEM-SE-MR08-05/2021,</w:t>
      </w:r>
      <w:r>
        <w:rPr>
          <w:spacing w:val="-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IEM.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968" w:right="191"/>
        <w:jc w:val="both"/>
      </w:pPr>
      <w:r>
        <w:rPr/>
        <w:t>De</w:t>
      </w:r>
      <w:r>
        <w:rPr>
          <w:spacing w:val="-18"/>
        </w:rPr>
        <w:t> </w:t>
      </w:r>
      <w:r>
        <w:rPr/>
        <w:t>lo</w:t>
      </w:r>
      <w:r>
        <w:rPr>
          <w:spacing w:val="-18"/>
        </w:rPr>
        <w:t> </w:t>
      </w:r>
      <w:r>
        <w:rPr/>
        <w:t>que</w:t>
      </w:r>
      <w:r>
        <w:rPr>
          <w:spacing w:val="-24"/>
        </w:rPr>
        <w:t> </w:t>
      </w:r>
      <w:r>
        <w:rPr/>
        <w:t>se</w:t>
      </w:r>
      <w:r>
        <w:rPr>
          <w:spacing w:val="-21"/>
        </w:rPr>
        <w:t> </w:t>
      </w:r>
      <w:r>
        <w:rPr/>
        <w:t>colige,</w:t>
      </w:r>
      <w:r>
        <w:rPr>
          <w:spacing w:val="-20"/>
        </w:rPr>
        <w:t> </w:t>
      </w:r>
      <w:r>
        <w:rPr/>
        <w:t>que</w:t>
      </w:r>
      <w:r>
        <w:rPr>
          <w:spacing w:val="-18"/>
        </w:rPr>
        <w:t> </w:t>
      </w:r>
      <w:r>
        <w:rPr/>
        <w:t>el</w:t>
      </w:r>
      <w:r>
        <w:rPr>
          <w:spacing w:val="-21"/>
        </w:rPr>
        <w:t> </w:t>
      </w:r>
      <w:r>
        <w:rPr/>
        <w:t>representante</w:t>
      </w:r>
      <w:r>
        <w:rPr>
          <w:spacing w:val="-18"/>
        </w:rPr>
        <w:t> </w:t>
      </w:r>
      <w:r>
        <w:rPr/>
        <w:t>del</w:t>
      </w:r>
      <w:r>
        <w:rPr>
          <w:spacing w:val="-21"/>
        </w:rPr>
        <w:t> </w:t>
      </w:r>
      <w:r>
        <w:rPr/>
        <w:t>PES</w:t>
      </w:r>
      <w:r>
        <w:rPr>
          <w:spacing w:val="-20"/>
        </w:rPr>
        <w:t> </w:t>
      </w:r>
      <w:r>
        <w:rPr/>
        <w:t>conoció</w:t>
      </w:r>
      <w:r>
        <w:rPr>
          <w:spacing w:val="-23"/>
        </w:rPr>
        <w:t> </w:t>
      </w:r>
      <w:r>
        <w:rPr/>
        <w:t>cabalmente</w:t>
      </w:r>
      <w:r>
        <w:rPr>
          <w:spacing w:val="-75"/>
        </w:rPr>
        <w:t> </w:t>
      </w:r>
      <w:r>
        <w:rPr/>
        <w:t>dicho oficio, al grado que incluso realizó actuaciones para cumplirlo,</w:t>
      </w:r>
      <w:r>
        <w:rPr>
          <w:spacing w:val="1"/>
        </w:rPr>
        <w:t> </w:t>
      </w:r>
      <w:r>
        <w:rPr/>
        <w:t>por</w:t>
      </w:r>
      <w:r>
        <w:rPr>
          <w:spacing w:val="-16"/>
        </w:rPr>
        <w:t> </w:t>
      </w:r>
      <w:r>
        <w:rPr/>
        <w:t>lo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suponiendo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notificación</w:t>
      </w:r>
      <w:r>
        <w:rPr>
          <w:spacing w:val="-15"/>
        </w:rPr>
        <w:t> </w:t>
      </w:r>
      <w:r>
        <w:rPr/>
        <w:t>fuera</w:t>
      </w:r>
      <w:r>
        <w:rPr>
          <w:spacing w:val="-16"/>
        </w:rPr>
        <w:t> </w:t>
      </w:r>
      <w:r>
        <w:rPr/>
        <w:t>inexistente</w:t>
      </w:r>
      <w:r>
        <w:rPr>
          <w:spacing w:val="-17"/>
        </w:rPr>
        <w:t> </w:t>
      </w:r>
      <w:r>
        <w:rPr/>
        <w:t>o</w:t>
      </w:r>
      <w:r>
        <w:rPr>
          <w:spacing w:val="-15"/>
        </w:rPr>
        <w:t> </w:t>
      </w:r>
      <w:r>
        <w:rPr/>
        <w:t>careciera</w:t>
      </w:r>
      <w:r>
        <w:rPr>
          <w:spacing w:val="-75"/>
        </w:rPr>
        <w:t> </w:t>
      </w:r>
      <w:r>
        <w:rPr/>
        <w:t>de alguna formalidad, esta se convalida con la comparecencia que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escrito</w:t>
      </w:r>
      <w:r>
        <w:rPr>
          <w:spacing w:val="-6"/>
        </w:rPr>
        <w:t> </w:t>
      </w:r>
      <w:r>
        <w:rPr/>
        <w:t>realizó</w:t>
      </w:r>
      <w:r>
        <w:rPr>
          <w:spacing w:val="-9"/>
        </w:rPr>
        <w:t> </w:t>
      </w:r>
      <w:r>
        <w:rPr/>
        <w:t>ante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IEM.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9"/>
        </w:rPr>
        <w:t> </w:t>
      </w:r>
      <w:r>
        <w:rPr/>
        <w:t>anterior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determina</w:t>
      </w:r>
      <w:r>
        <w:rPr>
          <w:spacing w:val="-7"/>
        </w:rPr>
        <w:t> </w:t>
      </w:r>
      <w:r>
        <w:rPr/>
        <w:t>infundado</w:t>
      </w:r>
      <w:r>
        <w:rPr>
          <w:spacing w:val="-75"/>
        </w:rPr>
        <w:t> </w:t>
      </w:r>
      <w:r>
        <w:rPr/>
        <w:t>su</w:t>
      </w:r>
      <w:r>
        <w:rPr>
          <w:spacing w:val="1"/>
        </w:rPr>
        <w:t> </w:t>
      </w:r>
      <w:r>
        <w:rPr/>
        <w:t>agravio,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cumplió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motivación al señalar con precisión los actos concatenados entre sí,</w:t>
      </w:r>
      <w:r>
        <w:rPr>
          <w:spacing w:val="1"/>
        </w:rPr>
        <w:t> </w:t>
      </w:r>
      <w:r>
        <w:rPr/>
        <w:t>que le sirvieron de base para determinar la negativa del registro del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duele la</w:t>
      </w:r>
      <w:r>
        <w:rPr>
          <w:spacing w:val="1"/>
        </w:rPr>
        <w:t> </w:t>
      </w:r>
      <w:r>
        <w:rPr/>
        <w:t>actora.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968" w:right="193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Federal, del Código Electoral, del Reglamento Interior</w:t>
      </w:r>
      <w:r>
        <w:rPr>
          <w:spacing w:val="1"/>
        </w:rPr>
        <w:t> </w:t>
      </w:r>
      <w:r>
        <w:rPr/>
        <w:t>del Instituto, incluso en la jurisprudencia 17/2018, emitida por la Sala</w:t>
      </w:r>
      <w:r>
        <w:rPr>
          <w:spacing w:val="-75"/>
        </w:rPr>
        <w:t> </w:t>
      </w:r>
      <w:r>
        <w:rPr/>
        <w:t>Superior del Tribunal Electoral del Poder Judicial de la Federación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rubro: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 POPULAR. LOS PARTIDOS POLÍTICOS TIENEN LA</w:t>
      </w:r>
      <w:r>
        <w:rPr>
          <w:spacing w:val="1"/>
        </w:rPr>
        <w:t> </w:t>
      </w:r>
      <w:r>
        <w:rPr/>
        <w:t>OBLIGACION DE PRESENTAR FORMULAS COMPLETAS, A FIN</w:t>
      </w:r>
      <w:r>
        <w:rPr>
          <w:spacing w:val="1"/>
        </w:rPr>
        <w:t> </w:t>
      </w:r>
      <w:r>
        <w:rPr/>
        <w:t>DE</w:t>
      </w:r>
      <w:r>
        <w:rPr>
          <w:spacing w:val="23"/>
        </w:rPr>
        <w:t> </w:t>
      </w:r>
      <w:r>
        <w:rPr/>
        <w:t>GARANTIZAR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CORRECTA</w:t>
      </w:r>
      <w:r>
        <w:rPr>
          <w:spacing w:val="21"/>
        </w:rPr>
        <w:t> </w:t>
      </w:r>
      <w:r>
        <w:rPr/>
        <w:t>INTEGRACIÓN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</w:p>
    <w:p>
      <w:pPr>
        <w:pStyle w:val="BodyText"/>
        <w:spacing w:line="360" w:lineRule="auto" w:before="1"/>
        <w:ind w:left="968" w:right="193"/>
        <w:jc w:val="both"/>
      </w:pPr>
      <w:r>
        <w:rPr/>
        <w:t>AYUNTAMIENTOS, concatenando cada uno con las razones por las</w:t>
      </w:r>
      <w:r>
        <w:rPr>
          <w:spacing w:val="-75"/>
        </w:rPr>
        <w:t> </w:t>
      </w:r>
      <w:r>
        <w:rPr/>
        <w:t>cuales</w:t>
      </w:r>
      <w:r>
        <w:rPr>
          <w:spacing w:val="1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cabalmente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requisito</w:t>
      </w:r>
      <w:r>
        <w:rPr>
          <w:spacing w:val="-2"/>
        </w:rPr>
        <w:t> </w:t>
      </w:r>
      <w:r>
        <w:rPr/>
        <w:t>de debida</w:t>
      </w:r>
      <w:r>
        <w:rPr>
          <w:spacing w:val="-2"/>
        </w:rPr>
        <w:t> </w:t>
      </w:r>
      <w:r>
        <w:rPr/>
        <w:t>fundamentación.</w:t>
      </w:r>
    </w:p>
    <w:p>
      <w:pPr>
        <w:spacing w:after="0" w:line="360" w:lineRule="auto"/>
        <w:jc w:val="both"/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 w:before="92"/>
        <w:ind w:left="118" w:right="1040"/>
        <w:jc w:val="both"/>
      </w:pPr>
      <w:r>
        <w:rPr>
          <w:rFonts w:ascii="Arial" w:hAnsi="Arial"/>
          <w:b/>
        </w:rPr>
        <w:t>En cuanto al inciso b), </w:t>
      </w:r>
      <w:r>
        <w:rPr/>
        <w:t>en el que señala que la responsable debió</w:t>
      </w:r>
      <w:r>
        <w:rPr>
          <w:spacing w:val="1"/>
        </w:rPr>
        <w:t> </w:t>
      </w:r>
      <w:r>
        <w:rPr/>
        <w:t>requerir la supuesta documentación que faltaba y, así cumplir con la</w:t>
      </w:r>
      <w:r>
        <w:rPr>
          <w:spacing w:val="1"/>
        </w:rPr>
        <w:t> </w:t>
      </w:r>
      <w:r>
        <w:rPr/>
        <w:t>protección de su derecho de audiencia para volver a gestionar la</w:t>
      </w:r>
      <w:r>
        <w:rPr>
          <w:spacing w:val="1"/>
        </w:rPr>
        <w:t> </w:t>
      </w:r>
      <w:r>
        <w:rPr/>
        <w:t>documentación requerida dentro de un plazo razonable, ante ello, en</w:t>
      </w:r>
      <w:r>
        <w:rPr>
          <w:spacing w:val="-75"/>
        </w:rPr>
        <w:t> </w:t>
      </w:r>
      <w:r>
        <w:rPr/>
        <w:t>el</w:t>
      </w:r>
      <w:r>
        <w:rPr>
          <w:spacing w:val="-15"/>
        </w:rPr>
        <w:t> </w:t>
      </w:r>
      <w:r>
        <w:rPr/>
        <w:t>caso</w:t>
      </w:r>
      <w:r>
        <w:rPr>
          <w:spacing w:val="-17"/>
        </w:rPr>
        <w:t> </w:t>
      </w:r>
      <w:r>
        <w:rPr/>
        <w:t>particular,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indicó,</w:t>
      </w:r>
      <w:r>
        <w:rPr>
          <w:spacing w:val="-16"/>
        </w:rPr>
        <w:t> </w:t>
      </w:r>
      <w:r>
        <w:rPr/>
        <w:t>este</w:t>
      </w:r>
      <w:r>
        <w:rPr>
          <w:spacing w:val="-19"/>
        </w:rPr>
        <w:t> </w:t>
      </w:r>
      <w:r>
        <w:rPr/>
        <w:t>Tribunal</w:t>
      </w:r>
      <w:r>
        <w:rPr>
          <w:spacing w:val="-17"/>
        </w:rPr>
        <w:t> </w:t>
      </w:r>
      <w:r>
        <w:rPr/>
        <w:t>determina</w:t>
      </w:r>
      <w:r>
        <w:rPr>
          <w:spacing w:val="-18"/>
        </w:rPr>
        <w:t> </w:t>
      </w:r>
      <w:r>
        <w:rPr/>
        <w:t>infundadas</w:t>
      </w:r>
      <w:r>
        <w:rPr>
          <w:spacing w:val="-75"/>
        </w:rPr>
        <w:t> </w:t>
      </w:r>
      <w:r>
        <w:rPr/>
        <w:t>las</w:t>
      </w:r>
      <w:r>
        <w:rPr>
          <w:spacing w:val="-2"/>
        </w:rPr>
        <w:t> </w:t>
      </w:r>
      <w:r>
        <w:rPr/>
        <w:t>alegaciones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actora,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atención 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8" w:right="1046"/>
        <w:jc w:val="both"/>
      </w:pPr>
      <w:r>
        <w:rPr/>
        <w:t>La accionante parte de una premisa incorrecta al estimar que el IEM</w:t>
      </w:r>
      <w:r>
        <w:rPr>
          <w:spacing w:val="-75"/>
        </w:rPr>
        <w:t> </w:t>
      </w:r>
      <w:r>
        <w:rPr/>
        <w:t>estaba obligado a hacer efectiva su garantía de audiencia previo a</w:t>
      </w:r>
      <w:r>
        <w:rPr>
          <w:spacing w:val="1"/>
        </w:rPr>
        <w:t> </w:t>
      </w:r>
      <w:r>
        <w:rPr/>
        <w:t>negar su registro mediante el requerimiento que, en su caso, le</w:t>
      </w:r>
      <w:r>
        <w:rPr>
          <w:spacing w:val="1"/>
        </w:rPr>
        <w:t> </w:t>
      </w:r>
      <w:r>
        <w:rPr/>
        <w:t>realizara,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fin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atender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omisiones</w:t>
      </w:r>
      <w:r>
        <w:rPr>
          <w:spacing w:val="-7"/>
        </w:rPr>
        <w:t> </w:t>
      </w:r>
      <w:r>
        <w:rPr/>
        <w:t>detectadas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momento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6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registro.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8" w:right="1040"/>
        <w:jc w:val="both"/>
      </w:pPr>
      <w:r>
        <w:rPr/>
        <w:t>Sin embargo, la obligación de requerir para que, dentro de un plazo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cuarenta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ocho</w:t>
      </w:r>
      <w:r>
        <w:rPr>
          <w:spacing w:val="-7"/>
        </w:rPr>
        <w:t> </w:t>
      </w:r>
      <w:r>
        <w:rPr/>
        <w:t>horas,</w:t>
      </w:r>
      <w:r>
        <w:rPr>
          <w:spacing w:val="-6"/>
        </w:rPr>
        <w:t> </w:t>
      </w:r>
      <w:r>
        <w:rPr/>
        <w:t>subsanen</w:t>
      </w:r>
      <w:r>
        <w:rPr>
          <w:spacing w:val="-8"/>
        </w:rPr>
        <w:t> </w:t>
      </w:r>
      <w:r>
        <w:rPr/>
        <w:t>las</w:t>
      </w:r>
      <w:r>
        <w:rPr>
          <w:spacing w:val="-4"/>
        </w:rPr>
        <w:t> </w:t>
      </w:r>
      <w:r>
        <w:rPr/>
        <w:t>irregularidades</w:t>
      </w:r>
      <w:r>
        <w:rPr>
          <w:spacing w:val="-6"/>
        </w:rPr>
        <w:t> </w:t>
      </w:r>
      <w:r>
        <w:rPr/>
        <w:t>encontradas,</w:t>
      </w:r>
      <w:r>
        <w:rPr>
          <w:spacing w:val="-76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presentó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solicitud de registro, cumpliendo la exigencia dispuesta en la norma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estipula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cuestión, pues es la entidad de derecho público a través de la cual la</w:t>
      </w:r>
      <w:r>
        <w:rPr>
          <w:spacing w:val="-76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es</w:t>
      </w:r>
      <w:r>
        <w:rPr>
          <w:spacing w:val="1"/>
        </w:rPr>
        <w:t> </w:t>
      </w:r>
      <w:r>
        <w:rPr/>
        <w:t>proyectada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8" w:right="1041"/>
        <w:jc w:val="both"/>
      </w:pPr>
      <w:r>
        <w:rPr/>
        <w:t>Por lo que es a través del partido político, como en el caso, que se</w:t>
      </w:r>
      <w:r>
        <w:rPr>
          <w:spacing w:val="1"/>
        </w:rPr>
        <w:t> </w:t>
      </w:r>
      <w:r>
        <w:rPr/>
        <w:t>postula a la candidata o candidato, lo que implica que el registro del</w:t>
      </w:r>
      <w:r>
        <w:rPr>
          <w:spacing w:val="1"/>
        </w:rPr>
        <w:t> </w:t>
      </w:r>
      <w:r>
        <w:rPr/>
        <w:t>que se habla se realice a través de aquel y no propiamente de quien</w:t>
      </w:r>
      <w:r>
        <w:rPr>
          <w:spacing w:val="-75"/>
        </w:rPr>
        <w:t> </w:t>
      </w:r>
      <w:r>
        <w:rPr/>
        <w:t>es postulado. De ahí que, en el particular, la responsable no estaba</w:t>
      </w:r>
      <w:r>
        <w:rPr>
          <w:spacing w:val="1"/>
        </w:rPr>
        <w:t> </w:t>
      </w:r>
      <w:r>
        <w:rPr/>
        <w:t>obligada a requerir a la actora de las irregularidades en la falta de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que incurrió.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8" w:right="1045"/>
        <w:jc w:val="both"/>
      </w:pPr>
      <w:r>
        <w:rPr/>
        <w:t>Se considera así, porque ante la presencia de inconsistencias o</w:t>
      </w:r>
      <w:r>
        <w:rPr>
          <w:spacing w:val="1"/>
        </w:rPr>
        <w:t> </w:t>
      </w:r>
      <w:r>
        <w:rPr>
          <w:rFonts w:ascii="Arial" w:hAnsi="Arial"/>
          <w:b/>
        </w:rPr>
        <w:t>irregularidades formales </w:t>
      </w:r>
      <w:r>
        <w:rPr/>
        <w:t>que se encuentren en los procedimientos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agrupaciones</w:t>
      </w:r>
      <w:r>
        <w:rPr>
          <w:spacing w:val="-5"/>
        </w:rPr>
        <w:t> </w:t>
      </w:r>
      <w:r>
        <w:rPr/>
        <w:t>políticas,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debe</w:t>
      </w:r>
    </w:p>
    <w:p>
      <w:pPr>
        <w:spacing w:after="0" w:line="360" w:lineRule="auto"/>
        <w:jc w:val="both"/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92"/>
        <w:ind w:left="968" w:right="191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dar vista a los solicitantes a fin de observar la garantía de audiencia,</w:t>
      </w:r>
      <w:r>
        <w:rPr>
          <w:spacing w:val="-75"/>
          <w:sz w:val="28"/>
        </w:rPr>
        <w:t> </w:t>
      </w:r>
      <w:r>
        <w:rPr>
          <w:sz w:val="28"/>
        </w:rPr>
        <w:t>lo que resulta acorde además con el criterio sostenido por la Sala</w:t>
      </w:r>
      <w:r>
        <w:rPr>
          <w:spacing w:val="1"/>
          <w:sz w:val="28"/>
        </w:rPr>
        <w:t> </w:t>
      </w:r>
      <w:r>
        <w:rPr>
          <w:sz w:val="28"/>
        </w:rPr>
        <w:t>Superior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jurisprudencia</w:t>
      </w:r>
      <w:r>
        <w:rPr>
          <w:spacing w:val="1"/>
          <w:sz w:val="28"/>
        </w:rPr>
        <w:t> </w:t>
      </w:r>
      <w:r>
        <w:rPr>
          <w:sz w:val="28"/>
        </w:rPr>
        <w:t>3/2013,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rubro: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“REGISTRO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PARTIDOS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AGRUPACIONES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POLÍTICAS.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GARANTIA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AUDIENCIA”</w:t>
      </w:r>
      <w:r>
        <w:rPr>
          <w:rFonts w:ascii="Arial" w:hAnsi="Arial"/>
          <w:b/>
          <w:i/>
          <w:sz w:val="28"/>
          <w:vertAlign w:val="superscript"/>
        </w:rPr>
        <w:t>24</w:t>
      </w:r>
      <w:r>
        <w:rPr>
          <w:rFonts w:ascii="Arial" w:hAnsi="Arial"/>
          <w:b/>
          <w:i/>
          <w:sz w:val="28"/>
          <w:vertAlign w:val="baseline"/>
        </w:rPr>
        <w:t>.</w:t>
      </w:r>
    </w:p>
    <w:p>
      <w:pPr>
        <w:pStyle w:val="BodyText"/>
        <w:spacing w:before="10"/>
        <w:rPr>
          <w:rFonts w:ascii="Arial"/>
          <w:b/>
          <w:i/>
          <w:sz w:val="41"/>
        </w:rPr>
      </w:pPr>
    </w:p>
    <w:p>
      <w:pPr>
        <w:pStyle w:val="BodyText"/>
        <w:spacing w:line="360" w:lineRule="auto" w:before="1"/>
        <w:ind w:left="968" w:right="194"/>
        <w:jc w:val="both"/>
      </w:pPr>
      <w:r>
        <w:rPr/>
        <w:t>En tal virtud, cuando la deficiencia detectada se relacione con un</w:t>
      </w:r>
      <w:r>
        <w:rPr>
          <w:spacing w:val="1"/>
        </w:rPr>
        <w:t> </w:t>
      </w:r>
      <w:r>
        <w:rPr/>
        <w:t>aspecto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pueda</w:t>
      </w:r>
      <w:r>
        <w:rPr>
          <w:spacing w:val="-9"/>
        </w:rPr>
        <w:t> </w:t>
      </w:r>
      <w:r>
        <w:rPr/>
        <w:t>ser</w:t>
      </w:r>
      <w:r>
        <w:rPr>
          <w:spacing w:val="-7"/>
        </w:rPr>
        <w:t> </w:t>
      </w:r>
      <w:r>
        <w:rPr/>
        <w:t>subsanado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4"/>
        </w:rPr>
        <w:t> </w:t>
      </w:r>
      <w:r>
        <w:rPr/>
        <w:t>propio</w:t>
      </w:r>
      <w:r>
        <w:rPr>
          <w:spacing w:val="-7"/>
        </w:rPr>
        <w:t> </w:t>
      </w:r>
      <w:r>
        <w:rPr/>
        <w:t>partido,</w:t>
      </w:r>
      <w:r>
        <w:rPr>
          <w:spacing w:val="-4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autoridad</w:t>
      </w:r>
      <w:r>
        <w:rPr>
          <w:rFonts w:ascii="Arial" w:hAnsi="Arial"/>
          <w:b/>
          <w:spacing w:val="-76"/>
        </w:rPr>
        <w:t> </w:t>
      </w:r>
      <w:r>
        <w:rPr>
          <w:rFonts w:ascii="Arial" w:hAnsi="Arial"/>
          <w:b/>
        </w:rPr>
        <w:t>deberá prevenirlo para que</w:t>
      </w:r>
      <w:r>
        <w:rPr/>
        <w:t>, en el plazo de ley o en un periodo</w:t>
      </w:r>
      <w:r>
        <w:rPr>
          <w:spacing w:val="1"/>
        </w:rPr>
        <w:t> </w:t>
      </w:r>
      <w:r>
        <w:rPr/>
        <w:t>razonable,</w:t>
      </w:r>
      <w:r>
        <w:rPr>
          <w:spacing w:val="-2"/>
        </w:rPr>
        <w:t> </w:t>
      </w:r>
      <w:r>
        <w:rPr/>
        <w:t>allegue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hagan</w:t>
      </w:r>
      <w:r>
        <w:rPr>
          <w:spacing w:val="-2"/>
        </w:rPr>
        <w:t> </w:t>
      </w:r>
      <w:r>
        <w:rPr/>
        <w:t>falta.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968" w:right="189"/>
        <w:jc w:val="both"/>
      </w:pPr>
      <w:r>
        <w:rPr/>
        <w:t>Lo anterior, maximiza la posibilidad de que los interesados puedan</w:t>
      </w:r>
      <w:r>
        <w:rPr>
          <w:spacing w:val="1"/>
        </w:rPr>
        <w:t> </w:t>
      </w:r>
      <w:r>
        <w:rPr/>
        <w:t>enmendar los desperfectos en la solicitud de registro, lo cual se</w:t>
      </w:r>
      <w:r>
        <w:rPr>
          <w:spacing w:val="1"/>
        </w:rPr>
        <w:t> </w:t>
      </w:r>
      <w:r>
        <w:rPr/>
        <w:t>traduce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favorecimiento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procesos electorales, en armonía con su naturaleza de constituir un</w:t>
      </w:r>
      <w:r>
        <w:rPr>
          <w:spacing w:val="1"/>
        </w:rPr>
        <w:t> </w:t>
      </w:r>
      <w:r>
        <w:rPr/>
        <w:t>conducto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gobernados</w:t>
      </w:r>
      <w:r>
        <w:rPr>
          <w:spacing w:val="-11"/>
        </w:rPr>
        <w:t> </w:t>
      </w:r>
      <w:r>
        <w:rPr/>
        <w:t>accedan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cargos</w:t>
      </w:r>
      <w:r>
        <w:rPr>
          <w:spacing w:val="-15"/>
        </w:rPr>
        <w:t> </w:t>
      </w:r>
      <w:r>
        <w:rPr/>
        <w:t>públicos,</w:t>
      </w:r>
      <w:r>
        <w:rPr>
          <w:spacing w:val="-13"/>
        </w:rPr>
        <w:t> </w:t>
      </w:r>
      <w:r>
        <w:rPr/>
        <w:t>así</w:t>
      </w:r>
      <w:r>
        <w:rPr>
          <w:spacing w:val="-75"/>
        </w:rPr>
        <w:t> </w:t>
      </w:r>
      <w:r>
        <w:rPr/>
        <w:t>como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968" w:right="189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 tema,</w:t>
      </w:r>
      <w:r>
        <w:rPr>
          <w:spacing w:val="1"/>
        </w:rPr>
        <w:t> </w:t>
      </w:r>
      <w:r>
        <w:rPr/>
        <w:t>se ha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 para el Registro de Candidaturas, en su numeral 27</w:t>
      </w:r>
      <w:r>
        <w:rPr>
          <w:spacing w:val="1"/>
        </w:rPr>
        <w:t> </w:t>
      </w:r>
      <w:r>
        <w:rPr/>
        <w:t>establece que, si la Secretaría Ejecutiva del IEM, advierte que se</w:t>
      </w:r>
      <w:r>
        <w:rPr>
          <w:spacing w:val="1"/>
        </w:rPr>
        <w:t> </w:t>
      </w:r>
      <w:r>
        <w:rPr/>
        <w:t>omitió alguno de los requisitos establecidos en el artículo anterior, 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notificará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inmediato</w:t>
      </w:r>
      <w:r>
        <w:rPr/>
        <w:t>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interesa,</w:t>
      </w:r>
      <w:r>
        <w:rPr>
          <w:spacing w:val="-2"/>
        </w:rPr>
        <w:t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político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76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subsane</w:t>
      </w:r>
      <w:r>
        <w:rPr>
          <w:spacing w:val="-3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48</w:t>
      </w:r>
      <w:r>
        <w:rPr>
          <w:spacing w:val="-5"/>
        </w:rPr>
        <w:t> </w:t>
      </w:r>
      <w:r>
        <w:rPr/>
        <w:t>horas</w:t>
      </w:r>
      <w:r>
        <w:rPr>
          <w:spacing w:val="-3"/>
        </w:rPr>
        <w:t> </w:t>
      </w:r>
      <w:r>
        <w:rPr/>
        <w:t>siguientes,</w:t>
      </w:r>
      <w:r>
        <w:rPr>
          <w:spacing w:val="-4"/>
        </w:rPr>
        <w:t> </w:t>
      </w:r>
      <w:r>
        <w:rPr/>
        <w:t>presentando</w:t>
      </w:r>
      <w:r>
        <w:rPr>
          <w:spacing w:val="-75"/>
        </w:rPr>
        <w:t> </w:t>
      </w:r>
      <w:r>
        <w:rPr/>
        <w:t>la documentación</w:t>
      </w:r>
      <w:r>
        <w:rPr>
          <w:spacing w:val="-5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sustituya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candidatura.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968" w:right="194"/>
        <w:jc w:val="both"/>
      </w:pPr>
      <w:r>
        <w:rPr/>
        <w:t>Y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indicados, procede negar el registro, por el incumplimiento de los</w:t>
      </w:r>
      <w:r>
        <w:rPr>
          <w:spacing w:val="1"/>
        </w:rPr>
        <w:t> </w:t>
      </w:r>
      <w:r>
        <w:rPr/>
        <w:t>requisitos de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113.419998pt;margin-top:15.599399pt;width:144.020pt;height:.59998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968" w:right="0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Gaceta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Jurisprudencia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Tesis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electoral,</w:t>
      </w:r>
      <w:r>
        <w:rPr>
          <w:spacing w:val="-5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Electoral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de 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4"/>
          <w:sz w:val="20"/>
        </w:rPr>
        <w:t> </w:t>
      </w:r>
      <w:r>
        <w:rPr>
          <w:sz w:val="20"/>
        </w:rPr>
        <w:t>Año 6,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12,</w:t>
      </w:r>
      <w:r>
        <w:rPr>
          <w:spacing w:val="-2"/>
          <w:sz w:val="20"/>
        </w:rPr>
        <w:t> </w:t>
      </w:r>
      <w:r>
        <w:rPr>
          <w:sz w:val="20"/>
        </w:rPr>
        <w:t>2013,</w:t>
      </w:r>
      <w:r>
        <w:rPr>
          <w:spacing w:val="-1"/>
          <w:sz w:val="20"/>
        </w:rPr>
        <w:t> </w:t>
      </w:r>
      <w:r>
        <w:rPr>
          <w:sz w:val="20"/>
        </w:rPr>
        <w:t>páginas 13</w:t>
      </w:r>
      <w:r>
        <w:rPr>
          <w:spacing w:val="-2"/>
          <w:sz w:val="20"/>
        </w:rPr>
        <w:t> </w:t>
      </w:r>
      <w:r>
        <w:rPr>
          <w:sz w:val="20"/>
        </w:rPr>
        <w:t>y 14.</w:t>
      </w:r>
    </w:p>
    <w:p>
      <w:pPr>
        <w:spacing w:after="0"/>
        <w:jc w:val="left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 w:before="92"/>
        <w:ind w:left="118" w:right="1040"/>
        <w:jc w:val="both"/>
      </w:pPr>
      <w:r>
        <w:rPr/>
        <w:t>En efecto, de conformidad con lo dispuesto por el artículo 189 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IEM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 legales, y si advierte el incumplimiento de alguno de ellos,</w:t>
      </w:r>
      <w:r>
        <w:rPr>
          <w:spacing w:val="1"/>
        </w:rPr>
        <w:t> </w:t>
      </w:r>
      <w:r>
        <w:rPr>
          <w:rFonts w:ascii="Arial" w:hAnsi="Arial"/>
          <w:b/>
        </w:rPr>
        <w:t>deberá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notificar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político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solicitante,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 de quien cuente con atribuciones conforme a sus estatutos</w:t>
      </w:r>
      <w:r>
        <w:rPr>
          <w:spacing w:val="-75"/>
        </w:rPr>
        <w:t> </w:t>
      </w:r>
      <w:r>
        <w:rPr/>
        <w:t>para desahogar cabalmente el requerimiento, a fin de que tenga</w:t>
      </w:r>
      <w:r>
        <w:rPr>
          <w:spacing w:val="1"/>
        </w:rPr>
        <w:t> </w:t>
      </w:r>
      <w:r>
        <w:rPr/>
        <w:t>eficacia el mismo, pues este cuenta con una estructura compuesta</w:t>
      </w:r>
      <w:r>
        <w:rPr>
          <w:spacing w:val="1"/>
        </w:rPr>
        <w:t> </w:t>
      </w:r>
      <w:r>
        <w:rPr/>
        <w:t>por diversos órganos; para que, dentro del plazo de cuarenta y ocho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siguientes,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subsane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8" w:right="1043"/>
        <w:jc w:val="both"/>
      </w:pPr>
      <w:r>
        <w:rPr/>
        <w:t>Sin que se considere que lo establecido en dicho numeral cause</w:t>
      </w:r>
      <w:r>
        <w:rPr>
          <w:spacing w:val="1"/>
        </w:rPr>
        <w:t> </w:t>
      </w:r>
      <w:r>
        <w:rPr/>
        <w:t>lesión</w:t>
      </w:r>
      <w:r>
        <w:rPr>
          <w:spacing w:val="-19"/>
        </w:rPr>
        <w:t> </w:t>
      </w:r>
      <w:r>
        <w:rPr/>
        <w:t>o</w:t>
      </w:r>
      <w:r>
        <w:rPr>
          <w:spacing w:val="-19"/>
        </w:rPr>
        <w:t> </w:t>
      </w:r>
      <w:r>
        <w:rPr/>
        <w:t>menoscabo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7"/>
        </w:rPr>
        <w:t> </w:t>
      </w:r>
      <w:r>
        <w:rPr/>
        <w:t>promovente;</w:t>
      </w:r>
      <w:r>
        <w:rPr>
          <w:spacing w:val="-16"/>
        </w:rPr>
        <w:t> </w:t>
      </w:r>
      <w:r>
        <w:rPr/>
        <w:t>por</w:t>
      </w:r>
      <w:r>
        <w:rPr>
          <w:spacing w:val="-19"/>
        </w:rPr>
        <w:t> </w:t>
      </w:r>
      <w:r>
        <w:rPr/>
        <w:t>el</w:t>
      </w:r>
      <w:r>
        <w:rPr>
          <w:spacing w:val="-17"/>
        </w:rPr>
        <w:t> </w:t>
      </w:r>
      <w:r>
        <w:rPr/>
        <w:t>contrario,</w:t>
      </w:r>
      <w:r>
        <w:rPr>
          <w:spacing w:val="-76"/>
        </w:rPr>
        <w:t> </w:t>
      </w:r>
      <w:r>
        <w:rPr/>
        <w:t>se estima que, es acorde al derecho constitucional y legal de los</w:t>
      </w:r>
      <w:r>
        <w:rPr>
          <w:spacing w:val="1"/>
        </w:rPr>
        <w:t> </w:t>
      </w:r>
      <w:r>
        <w:rPr/>
        <w:t>partidos políticos de postular candidaturas a los cargos de elección</w:t>
      </w:r>
      <w:r>
        <w:rPr>
          <w:spacing w:val="1"/>
        </w:rPr>
        <w:t> </w:t>
      </w:r>
      <w:r>
        <w:rPr/>
        <w:t>popular.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8" w:right="1041"/>
        <w:jc w:val="both"/>
      </w:pPr>
      <w:r>
        <w:rPr/>
        <w:t>En otras palabras, dicho mandato normativo tiene como finalidad</w:t>
      </w:r>
      <w:r>
        <w:rPr>
          <w:spacing w:val="1"/>
        </w:rPr>
        <w:t> </w:t>
      </w:r>
      <w:r>
        <w:rPr/>
        <w:t>hacer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quien</w:t>
      </w:r>
      <w:r>
        <w:rPr>
          <w:spacing w:val="-4"/>
        </w:rPr>
        <w:t> </w:t>
      </w:r>
      <w:r>
        <w:rPr/>
        <w:t>postuló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planilla</w:t>
      </w:r>
      <w:r>
        <w:rPr>
          <w:spacing w:val="-3"/>
        </w:rPr>
        <w:t> </w:t>
      </w:r>
      <w:r>
        <w:rPr/>
        <w:t>(partido</w:t>
      </w:r>
      <w:r>
        <w:rPr>
          <w:spacing w:val="-4"/>
        </w:rPr>
        <w:t> </w:t>
      </w:r>
      <w:r>
        <w:rPr/>
        <w:t>político)</w:t>
      </w:r>
      <w:r>
        <w:rPr>
          <w:spacing w:val="-75"/>
        </w:rPr>
        <w:t> </w:t>
      </w:r>
      <w:r>
        <w:rPr/>
        <w:t>ser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conducto</w:t>
      </w:r>
      <w:r>
        <w:rPr>
          <w:spacing w:val="-15"/>
        </w:rPr>
        <w:t> </w:t>
      </w:r>
      <w:r>
        <w:rPr/>
        <w:t>por</w:t>
      </w:r>
      <w:r>
        <w:rPr>
          <w:spacing w:val="-18"/>
        </w:rPr>
        <w:t> </w:t>
      </w:r>
      <w:r>
        <w:rPr/>
        <w:t>el</w:t>
      </w:r>
      <w:r>
        <w:rPr>
          <w:spacing w:val="-14"/>
        </w:rPr>
        <w:t> </w:t>
      </w:r>
      <w:r>
        <w:rPr/>
        <w:t>cual,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ciudadanos,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actora,</w:t>
      </w:r>
      <w:r>
        <w:rPr>
          <w:spacing w:val="-14"/>
        </w:rPr>
        <w:t> </w:t>
      </w:r>
      <w:r>
        <w:rPr/>
        <w:t>pretenden</w:t>
      </w:r>
      <w:r>
        <w:rPr>
          <w:spacing w:val="-76"/>
        </w:rPr>
        <w:t> </w:t>
      </w:r>
      <w:r>
        <w:rPr/>
        <w:t>hacer</w:t>
      </w:r>
      <w:r>
        <w:rPr>
          <w:spacing w:val="-7"/>
        </w:rPr>
        <w:t> </w:t>
      </w:r>
      <w:r>
        <w:rPr/>
        <w:t>efectivo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ser</w:t>
      </w:r>
      <w:r>
        <w:rPr>
          <w:spacing w:val="-6"/>
        </w:rPr>
        <w:t> </w:t>
      </w:r>
      <w:r>
        <w:rPr/>
        <w:t>votada</w:t>
      </w:r>
      <w:r>
        <w:rPr>
          <w:vertAlign w:val="superscript"/>
        </w:rPr>
        <w:t>25</w:t>
      </w:r>
      <w:r>
        <w:rPr>
          <w:vertAlign w:val="baseline"/>
        </w:rPr>
        <w:t>,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fin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que,</w:t>
      </w:r>
      <w:r>
        <w:rPr>
          <w:spacing w:val="-6"/>
          <w:vertAlign w:val="baseline"/>
        </w:rPr>
        <w:t> </w:t>
      </w:r>
      <w:r>
        <w:rPr>
          <w:vertAlign w:val="baseline"/>
        </w:rPr>
        <w:t>sea</w:t>
      </w:r>
      <w:r>
        <w:rPr>
          <w:spacing w:val="-7"/>
          <w:vertAlign w:val="baseline"/>
        </w:rPr>
        <w:t> </w:t>
      </w:r>
      <w:r>
        <w:rPr>
          <w:vertAlign w:val="baseline"/>
        </w:rPr>
        <w:t>este</w:t>
      </w:r>
      <w:r>
        <w:rPr>
          <w:spacing w:val="-7"/>
          <w:vertAlign w:val="baseline"/>
        </w:rPr>
        <w:t> </w:t>
      </w:r>
      <w:r>
        <w:rPr>
          <w:vertAlign w:val="baseline"/>
        </w:rPr>
        <w:t>quien</w:t>
      </w:r>
      <w:r>
        <w:rPr>
          <w:spacing w:val="-75"/>
          <w:vertAlign w:val="baseline"/>
        </w:rPr>
        <w:t> </w:t>
      </w:r>
      <w:r>
        <w:rPr>
          <w:vertAlign w:val="baseline"/>
        </w:rPr>
        <w:t>dé cumplimiento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solicitado.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8" w:right="1047"/>
        <w:jc w:val="both"/>
      </w:pPr>
      <w:r>
        <w:rPr/>
        <w:t>Deducir como lo pretende la actora, implicaría que este Tribunal</w:t>
      </w:r>
      <w:r>
        <w:rPr>
          <w:spacing w:val="1"/>
        </w:rPr>
        <w:t> </w:t>
      </w:r>
      <w:r>
        <w:rPr/>
        <w:t>desconociera los mandatos constitucionales y legales aludidos, lo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no es</w:t>
      </w:r>
      <w:r>
        <w:rPr>
          <w:spacing w:val="-1"/>
        </w:rPr>
        <w:t> </w:t>
      </w:r>
      <w:r>
        <w:rPr/>
        <w:t>jurídicamente</w:t>
      </w:r>
      <w:r>
        <w:rPr>
          <w:spacing w:val="-2"/>
        </w:rPr>
        <w:t> </w:t>
      </w:r>
      <w:r>
        <w:rPr/>
        <w:t>correcto.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8" w:right="1042"/>
        <w:jc w:val="both"/>
      </w:pPr>
      <w:r>
        <w:rPr/>
        <w:t>Asimismo, lo determinado no irroga perjuicio a los derechos de la</w:t>
      </w:r>
      <w:r>
        <w:rPr>
          <w:spacing w:val="1"/>
        </w:rPr>
        <w:t> </w:t>
      </w:r>
      <w:r>
        <w:rPr/>
        <w:t>accionante,</w:t>
      </w:r>
      <w:r>
        <w:rPr>
          <w:spacing w:val="5"/>
        </w:rPr>
        <w:t> </w:t>
      </w:r>
      <w:r>
        <w:rPr/>
        <w:t>pues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IEM</w:t>
      </w:r>
      <w:r>
        <w:rPr>
          <w:spacing w:val="8"/>
        </w:rPr>
        <w:t> </w:t>
      </w:r>
      <w:r>
        <w:rPr/>
        <w:t>actúo</w:t>
      </w:r>
      <w:r>
        <w:rPr>
          <w:spacing w:val="5"/>
        </w:rPr>
        <w:t> </w:t>
      </w:r>
      <w:r>
        <w:rPr/>
        <w:t>conforme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sus</w:t>
      </w:r>
      <w:r>
        <w:rPr>
          <w:spacing w:val="5"/>
        </w:rPr>
        <w:t> </w:t>
      </w:r>
      <w:r>
        <w:rPr/>
        <w:t>atribuciones</w:t>
      </w:r>
      <w:r>
        <w:rPr>
          <w:spacing w:val="5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3"/>
        </w:rPr>
        <w:t> </w:t>
      </w:r>
      <w:r>
        <w:rPr/>
        <w:t>ese</w:t>
      </w: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70.944pt;margin-top:13.227411pt;width:144.020pt;height:.6000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83"/>
        <w:ind w:left="118" w:right="1057" w:firstLine="0"/>
        <w:jc w:val="both"/>
        <w:rPr>
          <w:sz w:val="22"/>
        </w:rPr>
      </w:pPr>
      <w:r>
        <w:rPr>
          <w:sz w:val="20"/>
          <w:vertAlign w:val="superscript"/>
        </w:rPr>
        <w:t>25</w:t>
      </w:r>
      <w:r>
        <w:rPr>
          <w:sz w:val="20"/>
          <w:vertAlign w:val="baseline"/>
        </w:rPr>
        <w:t> Caso contrario ocurre tratándose de candidaturas independientes, en donde conforme a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normativa aplicable, cuando existan omisiones o deficiencias en la entrega de requisitos en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solicitud 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registro,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 le prevendrá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interesa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 manera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personal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subsane</w:t>
      </w:r>
      <w:r>
        <w:rPr>
          <w:sz w:val="22"/>
          <w:vertAlign w:val="baseline"/>
        </w:rPr>
        <w:t>.</w:t>
      </w:r>
    </w:p>
    <w:p>
      <w:pPr>
        <w:spacing w:after="0" w:line="242" w:lineRule="auto"/>
        <w:jc w:val="both"/>
        <w:rPr>
          <w:sz w:val="22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968" w:right="193"/>
        <w:jc w:val="both"/>
      </w:pPr>
      <w:r>
        <w:rPr>
          <w:spacing w:val="-1"/>
        </w:rPr>
        <w:t>sentido,</w:t>
      </w:r>
      <w:r>
        <w:rPr>
          <w:spacing w:val="-19"/>
        </w:rPr>
        <w:t> </w:t>
      </w:r>
      <w:r>
        <w:rPr/>
        <w:t>hacer</w:t>
      </w:r>
      <w:r>
        <w:rPr>
          <w:spacing w:val="-16"/>
        </w:rPr>
        <w:t> </w:t>
      </w:r>
      <w:r>
        <w:rPr/>
        <w:t>efectiva</w:t>
      </w:r>
      <w:r>
        <w:rPr>
          <w:spacing w:val="-18"/>
        </w:rPr>
        <w:t> </w:t>
      </w:r>
      <w:r>
        <w:rPr/>
        <w:t>su</w:t>
      </w:r>
      <w:r>
        <w:rPr>
          <w:spacing w:val="-19"/>
        </w:rPr>
        <w:t> </w:t>
      </w:r>
      <w:r>
        <w:rPr/>
        <w:t>facultad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vigilar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actividades</w:t>
      </w:r>
      <w:r>
        <w:rPr>
          <w:spacing w:val="-19"/>
        </w:rPr>
        <w:t> </w:t>
      </w:r>
      <w:r>
        <w:rPr/>
        <w:t>realizadas</w:t>
      </w:r>
      <w:r>
        <w:rPr>
          <w:spacing w:val="-75"/>
        </w:rPr>
        <w:t> </w:t>
      </w:r>
      <w:r>
        <w:rPr/>
        <w:t>por el PES, pues se insiste, el partido político es la entidad a través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cual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logra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postulación</w:t>
      </w:r>
      <w:r>
        <w:rPr>
          <w:spacing w:val="-4"/>
        </w:rPr>
        <w:t> </w:t>
      </w:r>
      <w:r>
        <w:rPr/>
        <w:t>aludida,</w:t>
      </w:r>
      <w:r>
        <w:rPr>
          <w:spacing w:val="-1"/>
        </w:rPr>
        <w:t> </w:t>
      </w:r>
      <w:r>
        <w:rPr/>
        <w:t>misma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concluyó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76"/>
        </w:rPr>
        <w:t> </w:t>
      </w:r>
      <w:r>
        <w:rPr/>
        <w:t>negativa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-2"/>
        </w:rPr>
        <w:t> </w:t>
      </w:r>
      <w:r>
        <w:rPr/>
        <w:t>pretendida por la</w:t>
      </w:r>
      <w:r>
        <w:rPr>
          <w:spacing w:val="-2"/>
        </w:rPr>
        <w:t> </w:t>
      </w:r>
      <w:r>
        <w:rPr/>
        <w:t>actora.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968" w:right="190"/>
        <w:jc w:val="both"/>
      </w:pPr>
      <w:r>
        <w:rPr/>
        <w:t>Los</w:t>
      </w:r>
      <w:r>
        <w:rPr>
          <w:spacing w:val="-14"/>
        </w:rPr>
        <w:t> </w:t>
      </w:r>
      <w:r>
        <w:rPr/>
        <w:t>argumentos</w:t>
      </w:r>
      <w:r>
        <w:rPr>
          <w:spacing w:val="-14"/>
        </w:rPr>
        <w:t> </w:t>
      </w:r>
      <w:r>
        <w:rPr/>
        <w:t>expuestos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encisos</w:t>
      </w:r>
      <w:r>
        <w:rPr>
          <w:spacing w:val="-13"/>
        </w:rPr>
        <w:t> </w:t>
      </w:r>
      <w:r>
        <w:rPr/>
        <w:t>a)</w:t>
      </w:r>
      <w:r>
        <w:rPr>
          <w:spacing w:val="-17"/>
        </w:rPr>
        <w:t> </w:t>
      </w:r>
      <w:r>
        <w:rPr/>
        <w:t>y</w:t>
      </w:r>
      <w:r>
        <w:rPr>
          <w:spacing w:val="-11"/>
        </w:rPr>
        <w:t> </w:t>
      </w:r>
      <w:r>
        <w:rPr/>
        <w:t>b),</w:t>
      </w:r>
      <w:r>
        <w:rPr>
          <w:spacing w:val="-15"/>
        </w:rPr>
        <w:t> </w:t>
      </w:r>
      <w:r>
        <w:rPr/>
        <w:t>sirven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base</w:t>
      </w:r>
      <w:r>
        <w:rPr>
          <w:spacing w:val="-14"/>
        </w:rPr>
        <w:t> </w:t>
      </w:r>
      <w:r>
        <w:rPr/>
        <w:t>para</w:t>
      </w:r>
      <w:r>
        <w:rPr>
          <w:spacing w:val="-76"/>
        </w:rPr>
        <w:t> </w:t>
      </w:r>
      <w:r>
        <w:rPr/>
        <w:t>declarar infundado </w:t>
      </w:r>
      <w:r>
        <w:rPr>
          <w:rFonts w:ascii="Arial" w:hAnsi="Arial"/>
          <w:b/>
        </w:rPr>
        <w:t>el agravio que la actora refiere en el inciso c)</w:t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señala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impugnado</w:t>
      </w:r>
      <w:r>
        <w:rPr>
          <w:spacing w:val="-12"/>
        </w:rPr>
        <w:t> </w:t>
      </w:r>
      <w:r>
        <w:rPr/>
        <w:t>carece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certeza</w:t>
      </w:r>
      <w:r>
        <w:rPr>
          <w:spacing w:val="-12"/>
        </w:rPr>
        <w:t> </w:t>
      </w:r>
      <w:r>
        <w:rPr/>
        <w:t>ya</w:t>
      </w:r>
      <w:r>
        <w:rPr>
          <w:spacing w:val="-11"/>
        </w:rPr>
        <w:t> </w:t>
      </w:r>
      <w:r>
        <w:rPr/>
        <w:t>que</w:t>
      </w:r>
      <w:r>
        <w:rPr>
          <w:spacing w:val="-75"/>
        </w:rPr>
        <w:t> </w:t>
      </w:r>
      <w:r>
        <w:rPr/>
        <w:t>aduce que no precisa al integrante de la planilla que pudo haber sido</w:t>
      </w:r>
      <w:r>
        <w:rPr>
          <w:spacing w:val="-76"/>
        </w:rPr>
        <w:t> </w:t>
      </w:r>
      <w:r>
        <w:rPr/>
        <w:t>omiso,</w:t>
      </w:r>
      <w:r>
        <w:rPr>
          <w:spacing w:val="-5"/>
        </w:rPr>
        <w:t> </w:t>
      </w:r>
      <w:r>
        <w:rPr/>
        <w:t>pues,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señaló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estudiar</w:t>
      </w:r>
      <w:r>
        <w:rPr>
          <w:spacing w:val="-2"/>
        </w:rPr>
        <w:t> </w:t>
      </w:r>
      <w:r>
        <w:rPr/>
        <w:t>el</w:t>
      </w:r>
      <w:r>
        <w:rPr>
          <w:spacing w:val="-8"/>
        </w:rPr>
        <w:t> </w:t>
      </w:r>
      <w:r>
        <w:rPr/>
        <w:t>agravio</w:t>
      </w:r>
      <w:r>
        <w:rPr>
          <w:spacing w:val="-5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existe</w:t>
      </w:r>
      <w:r>
        <w:rPr>
          <w:spacing w:val="-76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injusticia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contra,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PES,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conoció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faltante, indispensable para completar los requisitos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planilla,</w:t>
      </w:r>
      <w:r>
        <w:rPr>
          <w:spacing w:val="-1"/>
        </w:rPr>
        <w:t> </w:t>
      </w:r>
      <w:r>
        <w:rPr/>
        <w:t>sin que</w:t>
      </w:r>
      <w:r>
        <w:rPr>
          <w:spacing w:val="1"/>
        </w:rPr>
        <w:t> </w:t>
      </w:r>
      <w:r>
        <w:rPr/>
        <w:t>lo</w:t>
      </w:r>
      <w:r>
        <w:rPr>
          <w:spacing w:val="75"/>
        </w:rPr>
        <w:t> </w:t>
      </w:r>
      <w:r>
        <w:rPr/>
        <w:t>hubiera</w:t>
      </w:r>
      <w:r>
        <w:rPr>
          <w:spacing w:val="-1"/>
        </w:rPr>
        <w:t> </w:t>
      </w:r>
      <w:r>
        <w:rPr/>
        <w:t>hecho.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968" w:right="191"/>
        <w:jc w:val="both"/>
      </w:pP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anteriores, en el sentido de que, la autoridad responsable no tiene</w:t>
      </w:r>
      <w:r>
        <w:rPr>
          <w:spacing w:val="1"/>
        </w:rPr>
        <w:t> </w:t>
      </w:r>
      <w:r>
        <w:rPr>
          <w:spacing w:val="-1"/>
        </w:rPr>
        <w:t>obligación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requerir</w:t>
      </w:r>
      <w:r>
        <w:rPr>
          <w:spacing w:val="-17"/>
        </w:rPr>
        <w:t> </w:t>
      </w:r>
      <w:r>
        <w:rPr/>
        <w:t>a</w:t>
      </w:r>
      <w:r>
        <w:rPr>
          <w:spacing w:val="-21"/>
        </w:rPr>
        <w:t> </w:t>
      </w:r>
      <w:r>
        <w:rPr/>
        <w:t>la</w:t>
      </w:r>
      <w:r>
        <w:rPr>
          <w:spacing w:val="-21"/>
        </w:rPr>
        <w:t> </w:t>
      </w:r>
      <w:r>
        <w:rPr/>
        <w:t>actora</w:t>
      </w:r>
      <w:r>
        <w:rPr>
          <w:spacing w:val="-19"/>
        </w:rPr>
        <w:t> </w:t>
      </w:r>
      <w:r>
        <w:rPr/>
        <w:t>para</w:t>
      </w:r>
      <w:r>
        <w:rPr>
          <w:spacing w:val="-21"/>
        </w:rPr>
        <w:t> </w:t>
      </w:r>
      <w:r>
        <w:rPr/>
        <w:t>que</w:t>
      </w:r>
      <w:r>
        <w:rPr>
          <w:spacing w:val="-20"/>
        </w:rPr>
        <w:t> </w:t>
      </w:r>
      <w:r>
        <w:rPr/>
        <w:t>complete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documentación</w:t>
      </w:r>
      <w:r>
        <w:rPr>
          <w:spacing w:val="-75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postuló</w:t>
      </w:r>
      <w:r>
        <w:rPr>
          <w:spacing w:val="-4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dicha</w:t>
      </w:r>
      <w:r>
        <w:rPr>
          <w:spacing w:val="-4"/>
        </w:rPr>
        <w:t> </w:t>
      </w:r>
      <w:r>
        <w:rPr/>
        <w:t>acción,</w:t>
      </w:r>
      <w:r>
        <w:rPr>
          <w:spacing w:val="-4"/>
        </w:rPr>
        <w:t> </w:t>
      </w:r>
      <w:r>
        <w:rPr/>
        <w:t>lo</w:t>
      </w:r>
      <w:r>
        <w:rPr>
          <w:spacing w:val="-76"/>
        </w:rPr>
        <w:t> </w:t>
      </w:r>
      <w:r>
        <w:rPr/>
        <w:t>que el</w:t>
      </w:r>
      <w:r>
        <w:rPr>
          <w:spacing w:val="-1"/>
        </w:rPr>
        <w:t> </w:t>
      </w:r>
      <w:r>
        <w:rPr/>
        <w:t>IEM</w:t>
      </w:r>
      <w:r>
        <w:rPr>
          <w:spacing w:val="-2"/>
        </w:rPr>
        <w:t> </w:t>
      </w:r>
      <w:r>
        <w:rPr/>
        <w:t>cumplió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forma.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968" w:right="189"/>
        <w:jc w:val="both"/>
      </w:pP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agravio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inciso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d)</w:t>
      </w:r>
      <w:r>
        <w:rPr/>
        <w:t>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7"/>
        </w:rPr>
        <w:t> </w:t>
      </w:r>
      <w:r>
        <w:rPr/>
        <w:t>aduce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negativa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registro</w:t>
      </w:r>
      <w:r>
        <w:rPr>
          <w:spacing w:val="-76"/>
        </w:rPr>
        <w:t> </w:t>
      </w:r>
      <w:r>
        <w:rPr/>
        <w:t>de candidatos afecta la participación democrática del PES, 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circunstancias en el proceso electoral ordinario 2020-2021, dándoles</w:t>
      </w:r>
      <w:r>
        <w:rPr>
          <w:spacing w:val="-75"/>
        </w:rPr>
        <w:t> </w:t>
      </w:r>
      <w:r>
        <w:rPr/>
        <w:t>un</w:t>
      </w:r>
      <w:r>
        <w:rPr>
          <w:spacing w:val="-11"/>
        </w:rPr>
        <w:t> </w:t>
      </w:r>
      <w:r>
        <w:rPr/>
        <w:t>trato</w:t>
      </w:r>
      <w:r>
        <w:rPr>
          <w:spacing w:val="-7"/>
        </w:rPr>
        <w:t> </w:t>
      </w:r>
      <w:r>
        <w:rPr/>
        <w:t>discriminatorio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negar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planillas,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no</w:t>
      </w:r>
      <w:r>
        <w:rPr>
          <w:spacing w:val="-13"/>
        </w:rPr>
        <w:t> </w:t>
      </w:r>
      <w:r>
        <w:rPr/>
        <w:t>cumplir</w:t>
      </w:r>
      <w:r>
        <w:rPr>
          <w:spacing w:val="-75"/>
        </w:rPr>
        <w:t> </w:t>
      </w:r>
      <w:r>
        <w:rPr/>
        <w:t>con los documentos, aún cuando en tiempo y forma se exhibió la</w:t>
      </w:r>
      <w:r>
        <w:rPr>
          <w:spacing w:val="1"/>
        </w:rPr>
        <w:t> </w:t>
      </w:r>
      <w:r>
        <w:rPr/>
        <w:t>documentación respectiva </w:t>
      </w:r>
      <w:r>
        <w:rPr>
          <w:rFonts w:ascii="Arial" w:hAnsi="Arial"/>
          <w:b/>
        </w:rPr>
        <w:t>se declara infundado</w:t>
      </w:r>
      <w:r>
        <w:rPr/>
        <w:t>, por las razones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describen.</w:t>
      </w:r>
    </w:p>
    <w:p>
      <w:pPr>
        <w:spacing w:after="0" w:line="360" w:lineRule="auto"/>
        <w:jc w:val="both"/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118" w:right="1045"/>
        <w:jc w:val="both"/>
      </w:pPr>
      <w:r>
        <w:rPr/>
        <w:t>Conforme al calendario electoral para el proceso electoral aprobado</w:t>
      </w:r>
      <w:r>
        <w:rPr>
          <w:spacing w:val="1"/>
        </w:rPr>
        <w:t> </w:t>
      </w:r>
      <w:r>
        <w:rPr/>
        <w:t>por el IEM</w:t>
      </w:r>
      <w:r>
        <w:rPr>
          <w:vertAlign w:val="superscript"/>
        </w:rPr>
        <w:t>26</w:t>
      </w:r>
      <w:r>
        <w:rPr>
          <w:vertAlign w:val="baseline"/>
        </w:rPr>
        <w:t>, el periodo para la presentación de las solicitudes de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 para integrar las planillas de ayuntamientos por parte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partidos políticos, comprendió del veinticinco de marzo al ocho de</w:t>
      </w:r>
      <w:r>
        <w:rPr>
          <w:spacing w:val="1"/>
          <w:vertAlign w:val="baseline"/>
        </w:rPr>
        <w:t> </w:t>
      </w:r>
      <w:r>
        <w:rPr>
          <w:vertAlign w:val="baseline"/>
        </w:rPr>
        <w:t>abril.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8" w:right="1039"/>
        <w:jc w:val="both"/>
      </w:pPr>
      <w:r>
        <w:rPr/>
        <w:t>El</w:t>
      </w:r>
      <w:r>
        <w:rPr>
          <w:spacing w:val="-5"/>
        </w:rPr>
        <w:t> </w:t>
      </w:r>
      <w:r>
        <w:rPr/>
        <w:t>ocho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abril,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PES</w:t>
      </w:r>
      <w:r>
        <w:rPr>
          <w:spacing w:val="-4"/>
        </w:rPr>
        <w:t> </w:t>
      </w:r>
      <w:r>
        <w:rPr/>
        <w:t>presentó</w:t>
      </w:r>
      <w:r>
        <w:rPr>
          <w:spacing w:val="-7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IEM</w:t>
      </w:r>
      <w:r>
        <w:rPr>
          <w:spacing w:val="-5"/>
        </w:rPr>
        <w:t> </w:t>
      </w:r>
      <w:r>
        <w:rPr/>
        <w:t>oficio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designó</w:t>
      </w:r>
      <w:r>
        <w:rPr>
          <w:spacing w:val="-76"/>
        </w:rPr>
        <w:t> </w:t>
      </w:r>
      <w:r>
        <w:rPr/>
        <w:t>la planilla municipal de Huaniqueo, en el que si bien, señaló los</w:t>
      </w:r>
      <w:r>
        <w:rPr>
          <w:spacing w:val="1"/>
        </w:rPr>
        <w:t> </w:t>
      </w:r>
      <w:r>
        <w:rPr/>
        <w:t>nombres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integraban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planilla</w:t>
      </w:r>
      <w:r>
        <w:rPr>
          <w:spacing w:val="-9"/>
        </w:rPr>
        <w:t> </w:t>
      </w:r>
      <w:r>
        <w:rPr/>
        <w:t>y</w:t>
      </w:r>
      <w:r>
        <w:rPr>
          <w:spacing w:val="-5"/>
        </w:rPr>
        <w:t> </w:t>
      </w:r>
      <w:r>
        <w:rPr/>
        <w:t>adjuntó</w:t>
      </w:r>
      <w:r>
        <w:rPr>
          <w:spacing w:val="-7"/>
        </w:rPr>
        <w:t> </w:t>
      </w:r>
      <w:r>
        <w:rPr/>
        <w:t>diversa</w:t>
      </w:r>
      <w:r>
        <w:rPr>
          <w:spacing w:val="-75"/>
        </w:rPr>
        <w:t> </w:t>
      </w:r>
      <w:r>
        <w:rPr/>
        <w:t>documentación,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fue</w:t>
      </w:r>
      <w:r>
        <w:rPr>
          <w:spacing w:val="-2"/>
        </w:rPr>
        <w:t> </w:t>
      </w:r>
      <w:r>
        <w:rPr/>
        <w:t>incompleta.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8" w:right="1039"/>
        <w:jc w:val="both"/>
      </w:pPr>
      <w:r>
        <w:rPr/>
        <w:t>Por tal motivo, la autoridad responsable mediante oficio IEM-SE-</w:t>
      </w:r>
      <w:r>
        <w:rPr>
          <w:spacing w:val="1"/>
        </w:rPr>
        <w:t> </w:t>
      </w:r>
      <w:r>
        <w:rPr/>
        <w:t>MR08-05/2021 de trece de abril, dirigido al representante propietario</w:t>
      </w:r>
      <w:r>
        <w:rPr>
          <w:spacing w:val="-75"/>
        </w:rPr>
        <w:t> </w:t>
      </w:r>
      <w:r>
        <w:rPr/>
        <w:t>del PES, requirió a dicho partido para que dentro de las cuarenta y</w:t>
      </w:r>
      <w:r>
        <w:rPr>
          <w:spacing w:val="1"/>
        </w:rPr>
        <w:t> </w:t>
      </w:r>
      <w:r>
        <w:rPr/>
        <w:t>ocho horas siguientes a la notificación del requerimiento, subsanara</w:t>
      </w:r>
      <w:r>
        <w:rPr>
          <w:spacing w:val="1"/>
        </w:rPr>
        <w:t> </w:t>
      </w:r>
      <w:r>
        <w:rPr/>
        <w:t>las omisiones, inconsistencias o irregularidades en las que había</w:t>
      </w:r>
      <w:r>
        <w:rPr>
          <w:spacing w:val="1"/>
        </w:rPr>
        <w:t> </w:t>
      </w:r>
      <w:r>
        <w:rPr/>
        <w:t>incurrido</w:t>
      </w:r>
      <w:r>
        <w:rPr>
          <w:spacing w:val="-12"/>
        </w:rPr>
        <w:t> </w:t>
      </w:r>
      <w:r>
        <w:rPr/>
        <w:t>al</w:t>
      </w:r>
      <w:r>
        <w:rPr>
          <w:spacing w:val="-15"/>
        </w:rPr>
        <w:t> </w:t>
      </w:r>
      <w:r>
        <w:rPr/>
        <w:t>momento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presentar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planillas</w:t>
      </w:r>
      <w:r>
        <w:rPr>
          <w:spacing w:val="-14"/>
        </w:rPr>
        <w:t> </w:t>
      </w:r>
      <w:r>
        <w:rPr/>
        <w:t>ante</w:t>
      </w:r>
      <w:r>
        <w:rPr>
          <w:spacing w:val="-11"/>
        </w:rPr>
        <w:t> </w:t>
      </w:r>
      <w:r>
        <w:rPr/>
        <w:t>dicho</w:t>
      </w:r>
      <w:r>
        <w:rPr>
          <w:spacing w:val="-15"/>
        </w:rPr>
        <w:t> </w:t>
      </w:r>
      <w:r>
        <w:rPr/>
        <w:t>instituto,</w:t>
      </w:r>
      <w:r>
        <w:rPr>
          <w:spacing w:val="-13"/>
        </w:rPr>
        <w:t> </w:t>
      </w:r>
      <w:r>
        <w:rPr/>
        <w:t>de</w:t>
      </w:r>
      <w:r>
        <w:rPr>
          <w:spacing w:val="-76"/>
        </w:rPr>
        <w:t> </w:t>
      </w:r>
      <w:r>
        <w:rPr/>
        <w:t>conformidad con la tabla que al efecto insertó, en la que en la última</w:t>
      </w:r>
      <w:r>
        <w:rPr>
          <w:spacing w:val="1"/>
        </w:rPr>
        <w:t> </w:t>
      </w:r>
      <w:r>
        <w:rPr/>
        <w:t>columna</w:t>
      </w:r>
      <w:r>
        <w:rPr>
          <w:spacing w:val="-7"/>
        </w:rPr>
        <w:t> </w:t>
      </w:r>
      <w:r>
        <w:rPr/>
        <w:t>señala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precisión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irregularidad</w:t>
      </w:r>
      <w:r>
        <w:rPr>
          <w:spacing w:val="-8"/>
        </w:rPr>
        <w:t> </w:t>
      </w:r>
      <w:r>
        <w:rPr/>
        <w:t>y/o</w:t>
      </w:r>
      <w:r>
        <w:rPr>
          <w:spacing w:val="-7"/>
        </w:rPr>
        <w:t> </w:t>
      </w:r>
      <w:r>
        <w:rPr/>
        <w:t>documento,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solo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Huaniqueo,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-76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incurrió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necesaria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8" w:right="1039"/>
        <w:jc w:val="both"/>
      </w:pP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pase desapercibo para esta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autos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integran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juicio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obra</w:t>
      </w:r>
      <w:r>
        <w:rPr>
          <w:spacing w:val="-11"/>
        </w:rPr>
        <w:t> </w:t>
      </w:r>
      <w:r>
        <w:rPr/>
        <w:t>constancia</w:t>
      </w:r>
      <w:r>
        <w:rPr>
          <w:spacing w:val="-75"/>
        </w:rPr>
        <w:t> </w:t>
      </w:r>
      <w:r>
        <w:rPr/>
        <w:t>que</w:t>
      </w:r>
      <w:r>
        <w:rPr>
          <w:spacing w:val="-8"/>
        </w:rPr>
        <w:t> </w:t>
      </w:r>
      <w:r>
        <w:rPr/>
        <w:t>acredite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fue</w:t>
      </w:r>
      <w:r>
        <w:rPr>
          <w:spacing w:val="-7"/>
        </w:rPr>
        <w:t> </w:t>
      </w:r>
      <w:r>
        <w:rPr/>
        <w:t>notificado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oficio</w:t>
      </w:r>
      <w:r>
        <w:rPr>
          <w:spacing w:val="-9"/>
        </w:rPr>
        <w:t> </w:t>
      </w:r>
      <w:r>
        <w:rPr/>
        <w:t>referido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anterior;</w:t>
      </w:r>
      <w:r>
        <w:rPr>
          <w:spacing w:val="-75"/>
        </w:rPr>
        <w:t> </w:t>
      </w:r>
      <w:r>
        <w:rPr/>
        <w:t>sin</w:t>
      </w:r>
      <w:r>
        <w:rPr>
          <w:spacing w:val="-12"/>
        </w:rPr>
        <w:t> </w:t>
      </w:r>
      <w:r>
        <w:rPr/>
        <w:t>embargo,</w:t>
      </w:r>
      <w:r>
        <w:rPr>
          <w:spacing w:val="-16"/>
        </w:rPr>
        <w:t> </w:t>
      </w:r>
      <w:r>
        <w:rPr/>
        <w:t>se</w:t>
      </w:r>
      <w:r>
        <w:rPr>
          <w:spacing w:val="-12"/>
        </w:rPr>
        <w:t> </w:t>
      </w:r>
      <w:r>
        <w:rPr/>
        <w:t>infiere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tuvo</w:t>
      </w:r>
      <w:r>
        <w:rPr>
          <w:spacing w:val="-15"/>
        </w:rPr>
        <w:t> </w:t>
      </w:r>
      <w:r>
        <w:rPr/>
        <w:t>conocimiento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mismo,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virtud</w:t>
      </w:r>
      <w:r>
        <w:rPr>
          <w:spacing w:val="-11"/>
        </w:rPr>
        <w:t> </w:t>
      </w:r>
      <w:r>
        <w:rPr/>
        <w:t>de</w:t>
      </w:r>
      <w:r>
        <w:rPr>
          <w:spacing w:val="-76"/>
        </w:rPr>
        <w:t> </w:t>
      </w:r>
      <w:r>
        <w:rPr/>
        <w:t>que, mediante escrito de dieciséis de abril</w:t>
      </w:r>
      <w:r>
        <w:rPr>
          <w:vertAlign w:val="superscript"/>
        </w:rPr>
        <w:t>27</w:t>
      </w:r>
      <w:r>
        <w:rPr>
          <w:vertAlign w:val="baseline"/>
        </w:rPr>
        <w:t>, que en copia certificada</w:t>
      </w:r>
      <w:r>
        <w:rPr>
          <w:spacing w:val="-75"/>
          <w:vertAlign w:val="baseline"/>
        </w:rPr>
        <w:t> </w:t>
      </w:r>
      <w:r>
        <w:rPr>
          <w:vertAlign w:val="baseline"/>
        </w:rPr>
        <w:t>remitió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responsable,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representante</w:t>
      </w:r>
      <w:r>
        <w:rPr>
          <w:spacing w:val="1"/>
          <w:vertAlign w:val="baseline"/>
        </w:rPr>
        <w:t> </w:t>
      </w:r>
      <w:r>
        <w:rPr>
          <w:vertAlign w:val="baseline"/>
        </w:rPr>
        <w:t>propietario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PES</w:t>
      </w:r>
      <w:r>
        <w:rPr>
          <w:spacing w:val="1"/>
          <w:vertAlign w:val="baseline"/>
        </w:rPr>
        <w:t> </w:t>
      </w:r>
      <w:r>
        <w:rPr>
          <w:vertAlign w:val="baseline"/>
        </w:rPr>
        <w:t>dio</w:t>
      </w:r>
      <w:r>
        <w:rPr>
          <w:spacing w:val="1"/>
          <w:vertAlign w:val="baseline"/>
        </w:rPr>
        <w:t> </w:t>
      </w:r>
      <w:r>
        <w:rPr>
          <w:vertAlign w:val="baseline"/>
        </w:rPr>
        <w:t>respuesta</w:t>
      </w:r>
      <w:r>
        <w:rPr>
          <w:spacing w:val="54"/>
          <w:vertAlign w:val="baseline"/>
        </w:rPr>
        <w:t> </w:t>
      </w:r>
      <w:r>
        <w:rPr>
          <w:vertAlign w:val="baseline"/>
        </w:rPr>
        <w:t>al</w:t>
      </w:r>
      <w:r>
        <w:rPr>
          <w:spacing w:val="54"/>
          <w:vertAlign w:val="baseline"/>
        </w:rPr>
        <w:t> </w:t>
      </w:r>
      <w:r>
        <w:rPr>
          <w:vertAlign w:val="baseline"/>
        </w:rPr>
        <w:t>requerimiento,</w:t>
      </w:r>
      <w:r>
        <w:rPr>
          <w:spacing w:val="58"/>
          <w:vertAlign w:val="baseline"/>
        </w:rPr>
        <w:t> </w:t>
      </w:r>
      <w:r>
        <w:rPr>
          <w:vertAlign w:val="baseline"/>
        </w:rPr>
        <w:t>señalando</w:t>
      </w:r>
      <w:r>
        <w:rPr>
          <w:spacing w:val="57"/>
          <w:vertAlign w:val="baseline"/>
        </w:rPr>
        <w:t> </w:t>
      </w:r>
      <w:r>
        <w:rPr>
          <w:vertAlign w:val="baseline"/>
        </w:rPr>
        <w:t>que</w:t>
      </w:r>
      <w:r>
        <w:rPr>
          <w:spacing w:val="54"/>
          <w:vertAlign w:val="baseline"/>
        </w:rPr>
        <w:t> </w:t>
      </w:r>
      <w:r>
        <w:rPr>
          <w:vertAlign w:val="baseline"/>
        </w:rPr>
        <w:t>pretende</w:t>
      </w:r>
      <w:r>
        <w:rPr>
          <w:spacing w:val="54"/>
          <w:vertAlign w:val="baseline"/>
        </w:rPr>
        <w:t> </w:t>
      </w:r>
      <w:r>
        <w:rPr>
          <w:vertAlign w:val="baseline"/>
        </w:rPr>
        <w:t>subsanar</w:t>
      </w:r>
      <w:r>
        <w:rPr>
          <w:spacing w:val="55"/>
          <w:vertAlign w:val="baseline"/>
        </w:rPr>
        <w:t> </w:t>
      </w:r>
      <w:r>
        <w:rPr>
          <w:vertAlign w:val="baseline"/>
        </w:rPr>
        <w:t>las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70.944pt;margin-top:15.649399pt;width:144.020pt;height:.599980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invoca</w:t>
      </w:r>
      <w:r>
        <w:rPr>
          <w:spacing w:val="-3"/>
          <w:sz w:val="20"/>
        </w:rPr>
        <w:t> </w:t>
      </w:r>
      <w:r>
        <w:rPr>
          <w:sz w:val="20"/>
        </w:rPr>
        <w:t>como hecho</w:t>
      </w:r>
      <w:r>
        <w:rPr>
          <w:spacing w:val="-3"/>
          <w:sz w:val="20"/>
        </w:rPr>
        <w:t> </w:t>
      </w:r>
      <w:r>
        <w:rPr>
          <w:sz w:val="20"/>
        </w:rPr>
        <w:t>notorio en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21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274.</w:t>
      </w:r>
    </w:p>
    <w:p>
      <w:pPr>
        <w:spacing w:after="0"/>
        <w:jc w:val="left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968" w:right="197"/>
        <w:jc w:val="both"/>
      </w:pPr>
      <w:r>
        <w:rPr/>
        <w:t>omisiones</w:t>
      </w:r>
      <w:r>
        <w:rPr>
          <w:spacing w:val="-12"/>
        </w:rPr>
        <w:t> </w:t>
      </w:r>
      <w:r>
        <w:rPr/>
        <w:t>y/o</w:t>
      </w:r>
      <w:r>
        <w:rPr>
          <w:spacing w:val="-10"/>
        </w:rPr>
        <w:t> </w:t>
      </w:r>
      <w:r>
        <w:rPr/>
        <w:t>errores</w:t>
      </w:r>
      <w:r>
        <w:rPr>
          <w:spacing w:val="-10"/>
        </w:rPr>
        <w:t> </w:t>
      </w:r>
      <w:r>
        <w:rPr/>
        <w:t>reportados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integración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expedientes</w:t>
      </w:r>
      <w:r>
        <w:rPr>
          <w:spacing w:val="-75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municipios,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ellos</w:t>
      </w:r>
      <w:r>
        <w:rPr>
          <w:spacing w:val="-1"/>
        </w:rPr>
        <w:t> </w:t>
      </w:r>
      <w:r>
        <w:rPr/>
        <w:t>Huaniqueo,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968" w:right="191"/>
        <w:jc w:val="both"/>
      </w:pPr>
      <w:r>
        <w:rPr/>
        <w:t>Por</w:t>
      </w:r>
      <w:r>
        <w:rPr>
          <w:spacing w:val="-13"/>
        </w:rPr>
        <w:t> </w:t>
      </w:r>
      <w:r>
        <w:rPr/>
        <w:t>ello,</w:t>
      </w:r>
      <w:r>
        <w:rPr>
          <w:spacing w:val="-13"/>
        </w:rPr>
        <w:t> </w:t>
      </w:r>
      <w:r>
        <w:rPr/>
        <w:t>derivado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constancias</w:t>
      </w:r>
      <w:r>
        <w:rPr>
          <w:spacing w:val="-14"/>
        </w:rPr>
        <w:t> </w:t>
      </w:r>
      <w:r>
        <w:rPr/>
        <w:t>antes</w:t>
      </w:r>
      <w:r>
        <w:rPr>
          <w:spacing w:val="-15"/>
        </w:rPr>
        <w:t> </w:t>
      </w:r>
      <w:r>
        <w:rPr/>
        <w:t>referidas,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colige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76"/>
        </w:rPr>
        <w:t> </w:t>
      </w:r>
      <w:r>
        <w:rPr/>
        <w:t>le asiste razón a la actora en el sentido de que el representante del</w:t>
      </w:r>
      <w:r>
        <w:rPr>
          <w:spacing w:val="1"/>
        </w:rPr>
        <w:t> </w:t>
      </w:r>
      <w:r>
        <w:rPr/>
        <w:t>PES</w:t>
      </w:r>
      <w:r>
        <w:rPr>
          <w:spacing w:val="1"/>
        </w:rPr>
        <w:t> </w:t>
      </w:r>
      <w:r>
        <w:rPr/>
        <w:t>cumplió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planilla</w:t>
      </w:r>
      <w:r>
        <w:rPr>
          <w:spacing w:val="-4"/>
        </w:rPr>
        <w:t> </w:t>
      </w:r>
      <w:r>
        <w:rPr/>
        <w:t>designada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Huaniqueo,</w:t>
      </w:r>
      <w:r>
        <w:rPr>
          <w:spacing w:val="-4"/>
        </w:rPr>
        <w:t> </w:t>
      </w:r>
      <w:r>
        <w:rPr/>
        <w:t>Michoacán,</w:t>
      </w:r>
      <w:r>
        <w:rPr>
          <w:spacing w:val="-75"/>
        </w:rPr>
        <w:t> </w:t>
      </w:r>
      <w:r>
        <w:rPr/>
        <w:t>porque de ser así el referido representante no hubiera comparecido</w:t>
      </w:r>
      <w:r>
        <w:rPr>
          <w:spacing w:val="1"/>
        </w:rPr>
        <w:t> </w:t>
      </w:r>
      <w:r>
        <w:rPr/>
        <w:t>mediante escrito de dieciséis de abril a intentar dar cumplimiento al</w:t>
      </w:r>
      <w:r>
        <w:rPr>
          <w:spacing w:val="1"/>
        </w:rPr>
        <w:t> </w:t>
      </w:r>
      <w:r>
        <w:rPr/>
        <w:t>requerimiento 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fue</w:t>
      </w:r>
      <w:r>
        <w:rPr>
          <w:spacing w:val="-2"/>
        </w:rPr>
        <w:t> </w:t>
      </w:r>
      <w:r>
        <w:rPr/>
        <w:t>hecho.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968" w:right="191"/>
        <w:jc w:val="both"/>
      </w:pPr>
      <w:r>
        <w:rPr/>
        <w:t>Por otra parte, en el considerando vigésimo primero del acuerdo No.</w:t>
      </w:r>
      <w:r>
        <w:rPr>
          <w:spacing w:val="-75"/>
        </w:rPr>
        <w:t> </w:t>
      </w:r>
      <w:r>
        <w:rPr/>
        <w:t>IEM-CG-160/2021,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señala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PES</w:t>
      </w:r>
      <w:r>
        <w:rPr>
          <w:spacing w:val="-10"/>
        </w:rPr>
        <w:t> </w:t>
      </w:r>
      <w:r>
        <w:rPr/>
        <w:t>incumplió</w:t>
      </w:r>
      <w:r>
        <w:rPr>
          <w:spacing w:val="-75"/>
        </w:rPr>
        <w:t> </w:t>
      </w:r>
      <w:r>
        <w:rPr/>
        <w:t>con adjuntar la documentación necesaria para realizar el registro de</w:t>
      </w:r>
      <w:r>
        <w:rPr>
          <w:spacing w:val="1"/>
        </w:rPr>
        <w:t> </w:t>
      </w:r>
      <w:r>
        <w:rPr/>
        <w:t>la planilla del ayuntamiento de Huaniqueo, Michoacán, contrario a la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cumplió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 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fue</w:t>
      </w:r>
      <w:r>
        <w:rPr>
          <w:spacing w:val="-2"/>
        </w:rPr>
        <w:t> </w:t>
      </w:r>
      <w:r>
        <w:rPr/>
        <w:t>hecho.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968" w:right="190"/>
        <w:jc w:val="both"/>
      </w:pPr>
      <w:r>
        <w:rPr/>
        <w:t>De</w:t>
      </w:r>
      <w:r>
        <w:rPr>
          <w:spacing w:val="1"/>
        </w:rPr>
        <w:t> </w:t>
      </w:r>
      <w:r>
        <w:rPr/>
        <w:t>ahí,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existió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trato</w:t>
      </w:r>
      <w:r>
        <w:rPr>
          <w:spacing w:val="1"/>
        </w:rPr>
        <w:t> </w:t>
      </w:r>
      <w:r>
        <w:rPr/>
        <w:t>desigual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discriminatorio,</w:t>
      </w:r>
      <w:r>
        <w:rPr>
          <w:spacing w:val="-16"/>
        </w:rPr>
        <w:t> </w:t>
      </w:r>
      <w:r>
        <w:rPr/>
        <w:t>porque</w:t>
      </w:r>
      <w:r>
        <w:rPr>
          <w:spacing w:val="-11"/>
        </w:rPr>
        <w:t> </w:t>
      </w:r>
      <w:r>
        <w:rPr/>
        <w:t>el</w:t>
      </w:r>
      <w:r>
        <w:rPr>
          <w:spacing w:val="-16"/>
        </w:rPr>
        <w:t> </w:t>
      </w:r>
      <w:r>
        <w:rPr/>
        <w:t>PES</w:t>
      </w:r>
      <w:r>
        <w:rPr>
          <w:spacing w:val="-15"/>
        </w:rPr>
        <w:t> </w:t>
      </w:r>
      <w:r>
        <w:rPr/>
        <w:t>tuvo</w:t>
      </w:r>
      <w:r>
        <w:rPr>
          <w:spacing w:val="-12"/>
        </w:rPr>
        <w:t> </w:t>
      </w:r>
      <w:r>
        <w:rPr/>
        <w:t>el</w:t>
      </w:r>
      <w:r>
        <w:rPr>
          <w:spacing w:val="-17"/>
        </w:rPr>
        <w:t> </w:t>
      </w:r>
      <w:r>
        <w:rPr/>
        <w:t>mismo</w:t>
      </w:r>
      <w:r>
        <w:rPr>
          <w:spacing w:val="-15"/>
        </w:rPr>
        <w:t> </w:t>
      </w:r>
      <w:r>
        <w:rPr/>
        <w:t>periodo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quince</w:t>
      </w:r>
      <w:r>
        <w:rPr>
          <w:spacing w:val="-14"/>
        </w:rPr>
        <w:t> </w:t>
      </w:r>
      <w:r>
        <w:rPr/>
        <w:t>días</w:t>
      </w:r>
      <w:r>
        <w:rPr>
          <w:vertAlign w:val="superscript"/>
        </w:rPr>
        <w:t>28</w:t>
      </w:r>
      <w:r>
        <w:rPr>
          <w:spacing w:val="-75"/>
          <w:vertAlign w:val="baseline"/>
        </w:rPr>
        <w:t> </w:t>
      </w:r>
      <w:r>
        <w:rPr>
          <w:vertAlign w:val="baseline"/>
        </w:rPr>
        <w:t>para realizar el registro de sus planillas y estar en posibilidad de</w:t>
      </w:r>
      <w:r>
        <w:rPr>
          <w:spacing w:val="1"/>
          <w:vertAlign w:val="baseline"/>
        </w:rPr>
        <w:t> </w:t>
      </w:r>
      <w:r>
        <w:rPr>
          <w:vertAlign w:val="baseline"/>
        </w:rPr>
        <w:t>recabar la documentación necesaria para que el IEM contara con los</w:t>
      </w:r>
      <w:r>
        <w:rPr>
          <w:spacing w:val="-75"/>
          <w:vertAlign w:val="baseline"/>
        </w:rPr>
        <w:t> </w:t>
      </w:r>
      <w:r>
        <w:rPr>
          <w:vertAlign w:val="baseline"/>
        </w:rPr>
        <w:t>elementos para su valoración y aprobación, incluso, dicho partido,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-7"/>
          <w:vertAlign w:val="baseline"/>
        </w:rPr>
        <w:t> </w:t>
      </w:r>
      <w:r>
        <w:rPr>
          <w:vertAlign w:val="baseline"/>
        </w:rPr>
        <w:t>ya</w:t>
      </w:r>
      <w:r>
        <w:rPr>
          <w:spacing w:val="-7"/>
          <w:vertAlign w:val="baseline"/>
        </w:rPr>
        <w:t> </w:t>
      </w:r>
      <w:r>
        <w:rPr>
          <w:vertAlign w:val="baseline"/>
        </w:rPr>
        <w:t>quedó</w:t>
      </w:r>
      <w:r>
        <w:rPr>
          <w:spacing w:val="-8"/>
          <w:vertAlign w:val="baseline"/>
        </w:rPr>
        <w:t> </w:t>
      </w:r>
      <w:r>
        <w:rPr>
          <w:vertAlign w:val="baseline"/>
        </w:rPr>
        <w:t>asentado,</w:t>
      </w:r>
      <w:r>
        <w:rPr>
          <w:spacing w:val="-6"/>
          <w:vertAlign w:val="baseline"/>
        </w:rPr>
        <w:t> </w:t>
      </w:r>
      <w:r>
        <w:rPr>
          <w:vertAlign w:val="baseline"/>
        </w:rPr>
        <w:t>tuvo</w:t>
      </w:r>
      <w:r>
        <w:rPr>
          <w:spacing w:val="-6"/>
          <w:vertAlign w:val="baseline"/>
        </w:rPr>
        <w:t> </w:t>
      </w:r>
      <w:r>
        <w:rPr>
          <w:vertAlign w:val="baseline"/>
        </w:rPr>
        <w:t>un</w:t>
      </w:r>
      <w:r>
        <w:rPr>
          <w:spacing w:val="-5"/>
          <w:vertAlign w:val="baseline"/>
        </w:rPr>
        <w:t> </w:t>
      </w:r>
      <w:r>
        <w:rPr>
          <w:vertAlign w:val="baseline"/>
        </w:rPr>
        <w:t>plazo</w:t>
      </w:r>
      <w:r>
        <w:rPr>
          <w:spacing w:val="-5"/>
          <w:vertAlign w:val="baseline"/>
        </w:rPr>
        <w:t> </w:t>
      </w:r>
      <w:r>
        <w:rPr>
          <w:vertAlign w:val="baseline"/>
        </w:rPr>
        <w:t>adicional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cuarenta</w:t>
      </w:r>
      <w:r>
        <w:rPr>
          <w:spacing w:val="-7"/>
          <w:vertAlign w:val="baseline"/>
        </w:rPr>
        <w:t> </w:t>
      </w:r>
      <w:r>
        <w:rPr>
          <w:vertAlign w:val="baseline"/>
        </w:rPr>
        <w:t>y</w:t>
      </w:r>
      <w:r>
        <w:rPr>
          <w:spacing w:val="-6"/>
          <w:vertAlign w:val="baseline"/>
        </w:rPr>
        <w:t> </w:t>
      </w:r>
      <w:r>
        <w:rPr>
          <w:vertAlign w:val="baseline"/>
        </w:rPr>
        <w:t>ocho</w:t>
      </w:r>
      <w:r>
        <w:rPr>
          <w:spacing w:val="-75"/>
          <w:vertAlign w:val="baseline"/>
        </w:rPr>
        <w:t> </w:t>
      </w:r>
      <w:r>
        <w:rPr>
          <w:vertAlign w:val="baseline"/>
        </w:rPr>
        <w:t>horas, el cual le fue</w:t>
      </w:r>
      <w:r>
        <w:rPr>
          <w:spacing w:val="1"/>
          <w:vertAlign w:val="baseline"/>
        </w:rPr>
        <w:t> </w:t>
      </w:r>
      <w:r>
        <w:rPr>
          <w:vertAlign w:val="baseline"/>
        </w:rPr>
        <w:t>otorgado para cumplir con el requerimiento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realizado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omisiones</w:t>
      </w:r>
      <w:r>
        <w:rPr>
          <w:spacing w:val="1"/>
          <w:vertAlign w:val="baseline"/>
        </w:rPr>
        <w:t> </w:t>
      </w:r>
      <w:r>
        <w:rPr>
          <w:vertAlign w:val="baseline"/>
        </w:rPr>
        <w:t>incurridas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cuanto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documentación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incompleta</w:t>
      </w:r>
      <w:r>
        <w:rPr>
          <w:spacing w:val="-2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adjuntó.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968" w:right="192"/>
        <w:jc w:val="both"/>
      </w:pP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condenara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spacing w:val="46"/>
        </w:rPr>
        <w:t> </w:t>
      </w:r>
      <w:r>
        <w:rPr/>
        <w:t>le</w:t>
      </w:r>
      <w:r>
        <w:rPr>
          <w:spacing w:val="43"/>
        </w:rPr>
        <w:t> </w:t>
      </w:r>
      <w:r>
        <w:rPr/>
        <w:t>conceda</w:t>
      </w:r>
      <w:r>
        <w:rPr>
          <w:spacing w:val="44"/>
        </w:rPr>
        <w:t> </w:t>
      </w:r>
      <w:r>
        <w:rPr/>
        <w:t>un</w:t>
      </w:r>
      <w:r>
        <w:rPr>
          <w:spacing w:val="44"/>
        </w:rPr>
        <w:t> </w:t>
      </w:r>
      <w:r>
        <w:rPr/>
        <w:t>plazo</w:t>
      </w:r>
      <w:r>
        <w:rPr>
          <w:spacing w:val="42"/>
        </w:rPr>
        <w:t> </w:t>
      </w:r>
      <w:r>
        <w:rPr/>
        <w:t>mayor</w:t>
      </w:r>
      <w:r>
        <w:rPr>
          <w:spacing w:val="45"/>
        </w:rPr>
        <w:t> </w:t>
      </w:r>
      <w:r>
        <w:rPr/>
        <w:t>al</w:t>
      </w:r>
      <w:r>
        <w:rPr>
          <w:spacing w:val="44"/>
        </w:rPr>
        <w:t> </w:t>
      </w:r>
      <w:r>
        <w:rPr/>
        <w:t>PES</w:t>
      </w:r>
      <w:r>
        <w:rPr>
          <w:spacing w:val="45"/>
        </w:rPr>
        <w:t> </w:t>
      </w:r>
      <w:r>
        <w:rPr/>
        <w:t>para</w:t>
      </w:r>
      <w:r>
        <w:rPr>
          <w:spacing w:val="44"/>
        </w:rPr>
        <w:t> </w:t>
      </w:r>
      <w:r>
        <w:rPr/>
        <w:t>que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113.419998pt;margin-top:14.395462pt;width:144.020pt;height:.60004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968" w:right="0" w:firstLine="0"/>
        <w:jc w:val="left"/>
        <w:rPr>
          <w:sz w:val="20"/>
        </w:rPr>
      </w:pPr>
      <w:r>
        <w:rPr>
          <w:position w:val="6"/>
          <w:sz w:val="13"/>
        </w:rPr>
        <w:t>28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190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after="0"/>
        <w:jc w:val="left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118" w:right="1041"/>
        <w:jc w:val="both"/>
      </w:pPr>
      <w:r>
        <w:rPr/>
        <w:t>cumpla con los requisitos de elegibilidad, se generarían actos de</w:t>
      </w:r>
      <w:r>
        <w:rPr>
          <w:spacing w:val="1"/>
        </w:rPr>
        <w:t> </w:t>
      </w:r>
      <w:r>
        <w:rPr/>
        <w:t>desigualdad, a favor de este, pero en perjuicio de los demás partidos</w:t>
      </w:r>
      <w:r>
        <w:rPr>
          <w:spacing w:val="-76"/>
        </w:rPr>
        <w:t> </w:t>
      </w:r>
      <w:r>
        <w:rPr/>
        <w:t>políticos, quienes, sí se ajustaron a los tiempos estipulados a efecto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cumplir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partidarias,</w:t>
      </w:r>
      <w:r>
        <w:rPr>
          <w:spacing w:val="-2"/>
        </w:rPr>
        <w:t> </w:t>
      </w:r>
      <w:r>
        <w:rPr/>
        <w:t>entre</w:t>
      </w:r>
      <w:r>
        <w:rPr>
          <w:spacing w:val="-5"/>
        </w:rPr>
        <w:t> </w:t>
      </w:r>
      <w:r>
        <w:rPr/>
        <w:t>ellas,</w:t>
      </w:r>
      <w:r>
        <w:rPr>
          <w:spacing w:val="-1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las</w:t>
      </w:r>
      <w:r>
        <w:rPr>
          <w:spacing w:val="-76"/>
        </w:rPr>
        <w:t> </w:t>
      </w:r>
      <w:r>
        <w:rPr/>
        <w:t>planillas y la documentación completa, de ahí lo infundado de dicho</w:t>
      </w:r>
      <w:r>
        <w:rPr>
          <w:spacing w:val="1"/>
        </w:rPr>
        <w:t> </w:t>
      </w:r>
      <w:r>
        <w:rPr/>
        <w:t>agravio.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8" w:right="1039"/>
        <w:jc w:val="both"/>
      </w:pPr>
      <w:r>
        <w:rPr/>
        <w:t>En cuanto al </w:t>
      </w:r>
      <w:r>
        <w:rPr>
          <w:rFonts w:ascii="Arial" w:hAnsi="Arial"/>
          <w:b/>
        </w:rPr>
        <w:t>agravio marcado en el inciso e)</w:t>
      </w:r>
      <w:r>
        <w:rPr/>
        <w:t>, en el que manifiesta</w:t>
      </w:r>
      <w:r>
        <w:rPr>
          <w:spacing w:val="1"/>
        </w:rPr>
        <w:t> </w:t>
      </w:r>
      <w:r>
        <w:rPr/>
        <w:t>que considera se violenta la legalidad electoral, porque el legislador</w:t>
      </w:r>
      <w:r>
        <w:rPr>
          <w:spacing w:val="1"/>
        </w:rPr>
        <w:t> </w:t>
      </w:r>
      <w:r>
        <w:rPr/>
        <w:t>delegó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IEM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requerimiento, al disponer que será de cuarenta y ocho horas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adjuntara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completa,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traducir en decisiones arbitrarias o caprichosas, también se declara</w:t>
      </w:r>
      <w:r>
        <w:rPr>
          <w:spacing w:val="1"/>
        </w:rPr>
        <w:t> </w:t>
      </w:r>
      <w:r>
        <w:rPr/>
        <w:t>infundado,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8" w:right="1040"/>
        <w:jc w:val="both"/>
      </w:pPr>
      <w:r>
        <w:rPr/>
        <w:t>La manifestación vertida por la actora no tiene sustento jurídico, ya</w:t>
      </w:r>
      <w:r>
        <w:rPr>
          <w:spacing w:val="1"/>
        </w:rPr>
        <w:t> </w:t>
      </w:r>
      <w:r>
        <w:rPr/>
        <w:t>que si bien el IEM concedió al representante del PES el término</w:t>
      </w:r>
      <w:r>
        <w:rPr>
          <w:spacing w:val="1"/>
        </w:rPr>
        <w:t> </w:t>
      </w:r>
      <w:r>
        <w:rPr/>
        <w:t>referido a fin de que subsanara las omisiones en la documentación,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6"/>
        </w:rPr>
        <w:t> </w:t>
      </w:r>
      <w:r>
        <w:rPr/>
        <w:t>Lineamientos para el Registro de Candidaturas,</w:t>
      </w:r>
      <w:r>
        <w:rPr>
          <w:spacing w:val="1"/>
        </w:rPr>
        <w:t> </w:t>
      </w:r>
      <w:r>
        <w:rPr/>
        <w:t>tal actuación de</w:t>
      </w:r>
      <w:r>
        <w:rPr>
          <w:spacing w:val="1"/>
        </w:rPr>
        <w:t> </w:t>
      </w:r>
      <w:r>
        <w:rPr/>
        <w:t>ninguna manera es ilegal ni mucho menos arbitraria, ya que si bien</w:t>
      </w:r>
      <w:r>
        <w:rPr>
          <w:spacing w:val="1"/>
        </w:rPr>
        <w:t> </w:t>
      </w:r>
      <w:r>
        <w:rPr/>
        <w:t>en los Lineamientos para el Registro de Candidaturas, en el artículo</w:t>
      </w:r>
      <w:r>
        <w:rPr>
          <w:spacing w:val="1"/>
        </w:rPr>
        <w:t> </w:t>
      </w:r>
      <w:r>
        <w:rPr/>
        <w:t>27 referido en párrafos anteriores, señala claramente el término de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subsanar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omisiones,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congruencia</w:t>
      </w:r>
      <w:r>
        <w:rPr>
          <w:spacing w:val="-5"/>
        </w:rPr>
        <w:t> </w:t>
      </w:r>
      <w:r>
        <w:rPr/>
        <w:t>con el</w:t>
      </w:r>
      <w:r>
        <w:rPr>
          <w:spacing w:val="-1"/>
        </w:rPr>
        <w:t> </w:t>
      </w:r>
      <w:r>
        <w:rPr/>
        <w:t>precepto</w:t>
      </w:r>
      <w:r>
        <w:rPr>
          <w:spacing w:val="-2"/>
        </w:rPr>
        <w:t> </w:t>
      </w:r>
      <w:r>
        <w:rPr/>
        <w:t>mencionado.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8" w:right="1042"/>
        <w:jc w:val="both"/>
      </w:pP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que,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específico,</w:t>
      </w:r>
      <w:r>
        <w:rPr>
          <w:spacing w:val="-9"/>
        </w:rPr>
        <w:t> </w:t>
      </w:r>
      <w:r>
        <w:rPr/>
        <w:t>es</w:t>
      </w:r>
      <w:r>
        <w:rPr>
          <w:spacing w:val="-11"/>
        </w:rPr>
        <w:t> </w:t>
      </w:r>
      <w:r>
        <w:rPr/>
        <w:t>legal</w:t>
      </w:r>
      <w:r>
        <w:rPr>
          <w:spacing w:val="-10"/>
        </w:rPr>
        <w:t> </w:t>
      </w:r>
      <w:r>
        <w:rPr/>
        <w:t>aplicar</w:t>
      </w:r>
      <w:r>
        <w:rPr>
          <w:spacing w:val="-7"/>
        </w:rPr>
        <w:t> </w:t>
      </w:r>
      <w:r>
        <w:rPr/>
        <w:t>el</w:t>
      </w:r>
      <w:r>
        <w:rPr>
          <w:spacing w:val="-12"/>
        </w:rPr>
        <w:t> </w:t>
      </w:r>
      <w:r>
        <w:rPr/>
        <w:t>término</w:t>
      </w:r>
      <w:r>
        <w:rPr>
          <w:spacing w:val="-7"/>
        </w:rPr>
        <w:t> </w:t>
      </w:r>
      <w:r>
        <w:rPr/>
        <w:t>referido</w:t>
      </w:r>
      <w:r>
        <w:rPr>
          <w:spacing w:val="-75"/>
        </w:rPr>
        <w:t> </w:t>
      </w:r>
      <w:r>
        <w:rPr/>
        <w:t>en el párrafo anterior, por tratarse precisamente de un requerimiento</w:t>
      </w:r>
      <w:r>
        <w:rPr>
          <w:spacing w:val="-75"/>
        </w:rPr>
        <w:t> </w:t>
      </w:r>
      <w:r>
        <w:rPr/>
        <w:t>al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caso,</w:t>
      </w:r>
      <w:r>
        <w:rPr>
          <w:spacing w:val="-6"/>
        </w:rPr>
        <w:t> </w:t>
      </w:r>
      <w:r>
        <w:rPr/>
        <w:t>para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ello</w:t>
      </w:r>
      <w:r>
        <w:rPr>
          <w:spacing w:val="-7"/>
        </w:rPr>
        <w:t> </w:t>
      </w:r>
      <w:r>
        <w:rPr/>
        <w:t>evitar</w:t>
      </w:r>
      <w:r>
        <w:rPr>
          <w:spacing w:val="-10"/>
        </w:rPr>
        <w:t> </w:t>
      </w:r>
      <w:r>
        <w:rPr/>
        <w:t>vulnerar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garantía</w:t>
      </w:r>
      <w:r>
        <w:rPr>
          <w:spacing w:val="-7"/>
        </w:rPr>
        <w:t> </w:t>
      </w:r>
      <w:r>
        <w:rPr/>
        <w:t>de</w:t>
      </w:r>
      <w:r>
        <w:rPr>
          <w:spacing w:val="-75"/>
        </w:rPr>
        <w:t> </w:t>
      </w:r>
      <w:r>
        <w:rPr/>
        <w:t>audiencia,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agravio</w:t>
      </w:r>
      <w:r>
        <w:rPr>
          <w:spacing w:val="-2"/>
        </w:rPr>
        <w:t> </w:t>
      </w:r>
      <w:r>
        <w:rPr/>
        <w:t>es</w:t>
      </w:r>
      <w:r>
        <w:rPr>
          <w:spacing w:val="3"/>
        </w:rPr>
        <w:t> </w:t>
      </w:r>
      <w:r>
        <w:rPr/>
        <w:t>infundado.</w:t>
      </w:r>
    </w:p>
    <w:p>
      <w:pPr>
        <w:spacing w:after="0" w:line="360" w:lineRule="auto"/>
        <w:jc w:val="both"/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968" w:right="191"/>
        <w:jc w:val="both"/>
      </w:pPr>
      <w:r>
        <w:rPr>
          <w:rFonts w:ascii="Arial" w:hAnsi="Arial"/>
          <w:b/>
        </w:rPr>
        <w:t>Al agravio del inciso f)</w:t>
      </w:r>
      <w:r>
        <w:rPr/>
        <w:t>, en el que señala que el representante del</w:t>
      </w:r>
      <w:r>
        <w:rPr>
          <w:spacing w:val="1"/>
        </w:rPr>
        <w:t> </w:t>
      </w:r>
      <w:r>
        <w:rPr/>
        <w:t>PES</w:t>
      </w:r>
      <w:r>
        <w:rPr>
          <w:spacing w:val="-14"/>
        </w:rPr>
        <w:t> </w:t>
      </w:r>
      <w:r>
        <w:rPr/>
        <w:t>entregó</w:t>
      </w:r>
      <w:r>
        <w:rPr>
          <w:spacing w:val="-13"/>
        </w:rPr>
        <w:t> </w:t>
      </w:r>
      <w:r>
        <w:rPr/>
        <w:t>al</w:t>
      </w:r>
      <w:r>
        <w:rPr>
          <w:spacing w:val="-16"/>
        </w:rPr>
        <w:t> </w:t>
      </w:r>
      <w:r>
        <w:rPr/>
        <w:t>IEM</w:t>
      </w:r>
      <w:r>
        <w:rPr>
          <w:spacing w:val="-14"/>
        </w:rPr>
        <w:t> </w:t>
      </w:r>
      <w:r>
        <w:rPr/>
        <w:t>carpeta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contenía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documentación</w:t>
      </w:r>
      <w:r>
        <w:rPr>
          <w:spacing w:val="-13"/>
        </w:rPr>
        <w:t> </w:t>
      </w:r>
      <w:r>
        <w:rPr/>
        <w:t>completa</w:t>
      </w:r>
      <w:r>
        <w:rPr>
          <w:spacing w:val="-75"/>
        </w:rPr>
        <w:t> </w:t>
      </w:r>
      <w:r>
        <w:rPr/>
        <w:t>de la planilla del ayuntamiento de Huaniqueo, Michoacán, y que es</w:t>
      </w:r>
      <w:r>
        <w:rPr>
          <w:spacing w:val="1"/>
        </w:rPr>
        <w:t> </w:t>
      </w:r>
      <w:r>
        <w:rPr/>
        <w:t>responsabilidad</w:t>
      </w:r>
      <w:r>
        <w:rPr>
          <w:spacing w:val="52"/>
        </w:rPr>
        <w:t> </w:t>
      </w:r>
      <w:r>
        <w:rPr/>
        <w:t>de</w:t>
      </w:r>
      <w:r>
        <w:rPr>
          <w:spacing w:val="-15"/>
        </w:rPr>
        <w:t> </w:t>
      </w:r>
      <w:r>
        <w:rPr/>
        <w:t>dicho</w:t>
      </w:r>
      <w:r>
        <w:rPr>
          <w:spacing w:val="-15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registrar</w:t>
      </w:r>
      <w:r>
        <w:rPr>
          <w:spacing w:val="-14"/>
        </w:rPr>
        <w:t> </w:t>
      </w:r>
      <w:r>
        <w:rPr/>
        <w:t>ante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dicho</w:t>
      </w:r>
      <w:r>
        <w:rPr>
          <w:spacing w:val="-76"/>
        </w:rPr>
        <w:t> </w:t>
      </w:r>
      <w:r>
        <w:rPr/>
        <w:t>representante toda la documentación recibida, aun y cuando ello</w:t>
      </w:r>
      <w:r>
        <w:rPr>
          <w:spacing w:val="1"/>
        </w:rPr>
        <w:t> </w:t>
      </w:r>
      <w:r>
        <w:rPr/>
        <w:t>implique inversión de tiempo y de recursos humanos,</w:t>
      </w:r>
      <w:r>
        <w:rPr>
          <w:spacing w:val="1"/>
        </w:rPr>
        <w:t> </w:t>
      </w:r>
      <w:r>
        <w:rPr/>
        <w:t>y que de lo</w:t>
      </w:r>
      <w:r>
        <w:rPr>
          <w:spacing w:val="1"/>
        </w:rPr>
        <w:t> </w:t>
      </w:r>
      <w:r>
        <w:rPr/>
        <w:t>contrario violentan el principio de certeza, que radica en que las</w:t>
      </w:r>
      <w:r>
        <w:rPr>
          <w:spacing w:val="1"/>
        </w:rPr>
        <w:t> </w:t>
      </w:r>
      <w:r>
        <w:rPr/>
        <w:t>acciones que se efectúen debe ser veraces, reales y apegadas a los</w:t>
      </w:r>
      <w:r>
        <w:rPr>
          <w:spacing w:val="-75"/>
        </w:rPr>
        <w:t> </w:t>
      </w:r>
      <w:r>
        <w:rPr/>
        <w:t>hechos, y que si hubiera sido así la autoridad responsable no habría</w:t>
      </w:r>
      <w:r>
        <w:rPr>
          <w:spacing w:val="-75"/>
        </w:rPr>
        <w:t> </w:t>
      </w:r>
      <w:r>
        <w:rPr/>
        <w:t>requerido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entregado,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75"/>
        </w:rPr>
        <w:t> </w:t>
      </w:r>
      <w:r>
        <w:rPr/>
        <w:t>implicaba un gasto económico y el traslado hasta esta ciudad para la</w:t>
      </w:r>
      <w:r>
        <w:rPr>
          <w:spacing w:val="-76"/>
        </w:rPr>
        <w:t> </w:t>
      </w:r>
      <w:r>
        <w:rPr/>
        <w:t>entrega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 documentación.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968" w:right="191"/>
        <w:jc w:val="both"/>
      </w:pPr>
      <w:r>
        <w:rPr/>
        <w:t>Este</w:t>
      </w:r>
      <w:r>
        <w:rPr>
          <w:spacing w:val="-7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determina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agravio</w:t>
      </w:r>
      <w:r>
        <w:rPr>
          <w:spacing w:val="-4"/>
        </w:rPr>
        <w:t> </w:t>
      </w:r>
      <w:r>
        <w:rPr/>
        <w:t>referido</w:t>
      </w:r>
      <w:r>
        <w:rPr>
          <w:spacing w:val="-10"/>
        </w:rPr>
        <w:t> </w:t>
      </w:r>
      <w:r>
        <w:rPr/>
        <w:t>resulta</w:t>
      </w:r>
      <w:r>
        <w:rPr>
          <w:spacing w:val="-7"/>
        </w:rPr>
        <w:t> </w:t>
      </w:r>
      <w:r>
        <w:rPr/>
        <w:t>inoperante,</w:t>
      </w:r>
      <w:r>
        <w:rPr>
          <w:spacing w:val="-7"/>
        </w:rPr>
        <w:t> </w:t>
      </w:r>
      <w:r>
        <w:rPr/>
        <w:t>ya</w:t>
      </w:r>
      <w:r>
        <w:rPr>
          <w:spacing w:val="-76"/>
        </w:rPr>
        <w:t> </w:t>
      </w:r>
      <w:r>
        <w:rPr/>
        <w:t>que de la lectura del mismo se infiere que la actora afirma que el</w:t>
      </w:r>
      <w:r>
        <w:rPr>
          <w:spacing w:val="1"/>
        </w:rPr>
        <w:t> </w:t>
      </w:r>
      <w:r>
        <w:rPr/>
        <w:t>representante del PES, cumplió desde el ocho de abril en tiempo y</w:t>
      </w:r>
      <w:r>
        <w:rPr>
          <w:spacing w:val="1"/>
        </w:rPr>
        <w:t> </w:t>
      </w:r>
      <w:r>
        <w:rPr/>
        <w:t>forma con la documentación necesaria para llevar a cabo el registro</w:t>
      </w:r>
      <w:r>
        <w:rPr>
          <w:spacing w:val="1"/>
        </w:rPr>
        <w:t> </w:t>
      </w:r>
      <w:r>
        <w:rPr/>
        <w:t>de la planilla de Huaniqueo, Michoacán, y pretende atribuir a un</w:t>
      </w:r>
      <w:r>
        <w:rPr>
          <w:spacing w:val="1"/>
        </w:rPr>
        <w:t> </w:t>
      </w:r>
      <w:r>
        <w:rPr/>
        <w:t>descuido de la responsable la falta de los documentos que le fueron</w:t>
      </w:r>
      <w:r>
        <w:rPr>
          <w:spacing w:val="1"/>
        </w:rPr>
        <w:t> </w:t>
      </w:r>
      <w:r>
        <w:rPr/>
        <w:t>requeridos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posterioridad.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968" w:right="191"/>
        <w:jc w:val="both"/>
      </w:pPr>
      <w:r>
        <w:rPr/>
        <w:t>Ahora</w:t>
      </w:r>
      <w:r>
        <w:rPr>
          <w:spacing w:val="-16"/>
        </w:rPr>
        <w:t> </w:t>
      </w:r>
      <w:r>
        <w:rPr/>
        <w:t>bien,</w:t>
      </w:r>
      <w:r>
        <w:rPr>
          <w:spacing w:val="-19"/>
        </w:rPr>
        <w:t> </w:t>
      </w:r>
      <w:r>
        <w:rPr/>
        <w:t>suponiendo</w:t>
      </w:r>
      <w:r>
        <w:rPr>
          <w:spacing w:val="-17"/>
        </w:rPr>
        <w:t> </w:t>
      </w:r>
      <w:r>
        <w:rPr/>
        <w:t>sin</w:t>
      </w:r>
      <w:r>
        <w:rPr>
          <w:spacing w:val="-16"/>
        </w:rPr>
        <w:t> </w:t>
      </w:r>
      <w:r>
        <w:rPr/>
        <w:t>conceder</w:t>
      </w:r>
      <w:r>
        <w:rPr>
          <w:spacing w:val="-18"/>
        </w:rPr>
        <w:t> </w:t>
      </w:r>
      <w:r>
        <w:rPr/>
        <w:t>que</w:t>
      </w:r>
      <w:r>
        <w:rPr>
          <w:spacing w:val="-14"/>
        </w:rPr>
        <w:t> </w:t>
      </w:r>
      <w:r>
        <w:rPr/>
        <w:t>así</w:t>
      </w:r>
      <w:r>
        <w:rPr>
          <w:spacing w:val="-15"/>
        </w:rPr>
        <w:t> </w:t>
      </w:r>
      <w:r>
        <w:rPr/>
        <w:t>hubiera</w:t>
      </w:r>
      <w:r>
        <w:rPr>
          <w:spacing w:val="-16"/>
        </w:rPr>
        <w:t> </w:t>
      </w:r>
      <w:r>
        <w:rPr/>
        <w:t>sido,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IEM</w:t>
      </w:r>
      <w:r>
        <w:rPr>
          <w:spacing w:val="-75"/>
        </w:rPr>
        <w:t> </w:t>
      </w:r>
      <w:r>
        <w:rPr/>
        <w:t>omitió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elegibilidad supuestamente exhibidos por el representante del PES,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manera se</w:t>
      </w:r>
      <w:r>
        <w:rPr>
          <w:spacing w:val="1"/>
        </w:rPr>
        <w:t> </w:t>
      </w:r>
      <w:r>
        <w:rPr/>
        <w:t>reconoce;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por el artículo 21</w:t>
      </w:r>
      <w:r>
        <w:rPr>
          <w:vertAlign w:val="superscript"/>
        </w:rPr>
        <w:t>29</w:t>
      </w:r>
      <w:r>
        <w:rPr>
          <w:vertAlign w:val="baseline"/>
        </w:rPr>
        <w:t> de la Ley de Justicia, le correspondía a</w:t>
      </w:r>
      <w:r>
        <w:rPr>
          <w:spacing w:val="-75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actora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carga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probar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afirmación,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atención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controvierte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hecho</w:t>
      </w:r>
      <w:r>
        <w:rPr>
          <w:spacing w:val="1"/>
          <w:vertAlign w:val="baseline"/>
        </w:rPr>
        <w:t> </w:t>
      </w:r>
      <w:r>
        <w:rPr>
          <w:vertAlign w:val="baseline"/>
        </w:rPr>
        <w:t>señalado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1"/>
          <w:vertAlign w:val="baseline"/>
        </w:rPr>
        <w:t> </w:t>
      </w:r>
      <w:r>
        <w:rPr>
          <w:vertAlign w:val="baseline"/>
        </w:rPr>
        <w:t>IEM-CG-160/2021,</w:t>
      </w:r>
      <w:r>
        <w:rPr>
          <w:spacing w:val="-76"/>
          <w:vertAlign w:val="baseline"/>
        </w:rPr>
        <w:t> </w:t>
      </w:r>
      <w:r>
        <w:rPr>
          <w:vertAlign w:val="baseline"/>
        </w:rPr>
        <w:t>aprobado</w:t>
      </w:r>
      <w:r>
        <w:rPr>
          <w:spacing w:val="-2"/>
          <w:vertAlign w:val="baseline"/>
        </w:rPr>
        <w:t> </w:t>
      </w:r>
      <w:r>
        <w:rPr>
          <w:vertAlign w:val="baseline"/>
        </w:rPr>
        <w:t>por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IEM.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113.419998pt;margin-top:16.831387pt;width:144.020pt;height:.60004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968" w:right="197" w:firstLine="0"/>
        <w:jc w:val="both"/>
        <w:rPr>
          <w:sz w:val="20"/>
        </w:rPr>
      </w:pPr>
      <w:r>
        <w:rPr>
          <w:position w:val="6"/>
          <w:sz w:val="13"/>
        </w:rPr>
        <w:t>29 </w:t>
      </w:r>
      <w:r>
        <w:rPr>
          <w:sz w:val="20"/>
        </w:rPr>
        <w:t>ARTÍCULO 21. Son objeto de prueba los hechos controvertibles. No lo será el derecho, los</w:t>
      </w:r>
      <w:r>
        <w:rPr>
          <w:spacing w:val="1"/>
          <w:sz w:val="20"/>
        </w:rPr>
        <w:t> </w:t>
      </w:r>
      <w:r>
        <w:rPr>
          <w:w w:val="95"/>
          <w:sz w:val="20"/>
        </w:rPr>
        <w:t>hechos</w:t>
      </w:r>
      <w:r>
        <w:rPr>
          <w:spacing w:val="50"/>
          <w:sz w:val="20"/>
        </w:rPr>
        <w:t> </w:t>
      </w:r>
      <w:r>
        <w:rPr>
          <w:w w:val="95"/>
          <w:sz w:val="20"/>
        </w:rPr>
        <w:t>notorios</w:t>
      </w:r>
      <w:r>
        <w:rPr>
          <w:spacing w:val="50"/>
          <w:sz w:val="20"/>
        </w:rPr>
        <w:t> </w:t>
      </w:r>
      <w:r>
        <w:rPr>
          <w:w w:val="95"/>
          <w:sz w:val="20"/>
        </w:rPr>
        <w:t>o imposibles, ni aquellos</w:t>
      </w:r>
      <w:r>
        <w:rPr>
          <w:spacing w:val="50"/>
          <w:sz w:val="20"/>
        </w:rPr>
        <w:t> </w:t>
      </w:r>
      <w:r>
        <w:rPr>
          <w:w w:val="95"/>
          <w:sz w:val="20"/>
        </w:rPr>
        <w:t>que hayan sido reconocidos. El que afirma está obligado</w:t>
      </w:r>
      <w:r>
        <w:rPr>
          <w:spacing w:val="1"/>
          <w:w w:val="95"/>
          <w:sz w:val="20"/>
        </w:rPr>
        <w:t> </w:t>
      </w:r>
      <w:r>
        <w:rPr>
          <w:sz w:val="20"/>
        </w:rPr>
        <w:t>a probar. También lo está el que niega, cuando su negación envuelve la afirmación expresa 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hecho.</w:t>
      </w:r>
    </w:p>
    <w:p>
      <w:pPr>
        <w:spacing w:after="0"/>
        <w:jc w:val="both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 w:before="92"/>
        <w:ind w:left="118" w:right="1043"/>
        <w:jc w:val="both"/>
      </w:pPr>
      <w:r>
        <w:rPr/>
        <w:t>De ahí que, si la actora afirma que se presentó la documentación</w:t>
      </w:r>
      <w:r>
        <w:rPr>
          <w:spacing w:val="1"/>
        </w:rPr>
        <w:t> </w:t>
      </w:r>
      <w:r>
        <w:rPr/>
        <w:t>completa,</w:t>
      </w:r>
      <w:r>
        <w:rPr>
          <w:spacing w:val="-14"/>
        </w:rPr>
        <w:t> </w:t>
      </w:r>
      <w:r>
        <w:rPr/>
        <w:t>entonces</w:t>
      </w:r>
      <w:r>
        <w:rPr>
          <w:spacing w:val="-13"/>
        </w:rPr>
        <w:t> </w:t>
      </w:r>
      <w:r>
        <w:rPr/>
        <w:t>estaba</w:t>
      </w:r>
      <w:r>
        <w:rPr>
          <w:spacing w:val="-15"/>
        </w:rPr>
        <w:t> </w:t>
      </w:r>
      <w:r>
        <w:rPr/>
        <w:t>obligada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probar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dicho,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todo</w:t>
      </w:r>
      <w:r>
        <w:rPr>
          <w:spacing w:val="-16"/>
        </w:rPr>
        <w:t> </w:t>
      </w:r>
      <w:r>
        <w:rPr/>
        <w:t>caso</w:t>
      </w:r>
      <w:r>
        <w:rPr>
          <w:spacing w:val="-76"/>
        </w:rPr>
        <w:t> </w:t>
      </w:r>
      <w:r>
        <w:rPr/>
        <w:t>anexar documento o medio de prueba en el que constara que el</w:t>
      </w:r>
      <w:r>
        <w:rPr>
          <w:spacing w:val="1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PES</w:t>
      </w:r>
      <w:r>
        <w:rPr>
          <w:spacing w:val="-3"/>
        </w:rPr>
        <w:t> </w:t>
      </w:r>
      <w:r>
        <w:rPr/>
        <w:t>entregó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IEM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completa,</w:t>
      </w:r>
      <w:r>
        <w:rPr>
          <w:spacing w:val="-4"/>
        </w:rPr>
        <w:t> </w:t>
      </w:r>
      <w:r>
        <w:rPr/>
        <w:t>lo</w:t>
      </w:r>
      <w:r>
        <w:rPr>
          <w:spacing w:val="-75"/>
        </w:rPr>
        <w:t> </w:t>
      </w:r>
      <w:r>
        <w:rPr/>
        <w:t>cual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sucede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8" w:right="1042"/>
        <w:jc w:val="both"/>
      </w:pPr>
      <w:r>
        <w:rPr/>
        <w:t>Además, contrario a lo que señala la actora, lo que sí se acredita de</w:t>
      </w:r>
      <w:r>
        <w:rPr>
          <w:spacing w:val="1"/>
        </w:rPr>
        <w:t> </w:t>
      </w:r>
      <w:r>
        <w:rPr/>
        <w:t>las</w:t>
      </w:r>
      <w:r>
        <w:rPr>
          <w:spacing w:val="-7"/>
        </w:rPr>
        <w:t> </w:t>
      </w:r>
      <w:r>
        <w:rPr/>
        <w:t>constancias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expediente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7"/>
        </w:rPr>
        <w:t> </w:t>
      </w:r>
      <w:r>
        <w:rPr/>
        <w:t>actúa,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reconocimiento</w:t>
      </w:r>
      <w:r>
        <w:rPr>
          <w:spacing w:val="-76"/>
        </w:rPr>
        <w:t> </w:t>
      </w:r>
      <w:r>
        <w:rPr/>
        <w:t>implícito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 representante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partido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incumplimiento,</w:t>
      </w:r>
      <w:r>
        <w:rPr>
          <w:spacing w:val="-75"/>
        </w:rPr>
        <w:t> </w:t>
      </w:r>
      <w:r>
        <w:rPr/>
        <w:t>y esto es así, porque en autos obra un escrito mediante el cual</w:t>
      </w:r>
      <w:r>
        <w:rPr>
          <w:spacing w:val="1"/>
        </w:rPr>
        <w:t> </w:t>
      </w:r>
      <w:r>
        <w:rPr/>
        <w:t>pretendió</w:t>
      </w:r>
      <w:r>
        <w:rPr>
          <w:spacing w:val="-9"/>
        </w:rPr>
        <w:t> </w:t>
      </w:r>
      <w:r>
        <w:rPr/>
        <w:t>cumplir</w:t>
      </w:r>
      <w:r>
        <w:rPr>
          <w:spacing w:val="-9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requerimiento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IEM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realizó</w:t>
      </w:r>
      <w:r>
        <w:rPr>
          <w:spacing w:val="-6"/>
        </w:rPr>
        <w:t> </w:t>
      </w:r>
      <w:r>
        <w:rPr/>
        <w:t>mediante</w:t>
      </w:r>
      <w:r>
        <w:rPr>
          <w:spacing w:val="-75"/>
        </w:rPr>
        <w:t> </w:t>
      </w:r>
      <w:r>
        <w:rPr/>
        <w:t>oficio</w:t>
      </w:r>
      <w:r>
        <w:rPr>
          <w:spacing w:val="1"/>
        </w:rPr>
        <w:t> </w:t>
      </w:r>
      <w:r>
        <w:rPr/>
        <w:t>IEM-SE-MR08-05/2021,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entregara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faltante.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ofrecer</w:t>
      </w:r>
      <w:r>
        <w:rPr>
          <w:spacing w:val="-7"/>
        </w:rPr>
        <w:t> </w:t>
      </w:r>
      <w:r>
        <w:rPr/>
        <w:t>elemento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prueba</w:t>
      </w:r>
      <w:r>
        <w:rPr>
          <w:spacing w:val="-9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justicia,</w:t>
      </w:r>
      <w:r>
        <w:rPr>
          <w:spacing w:val="-4"/>
        </w:rPr>
        <w:t> </w:t>
      </w:r>
      <w:r>
        <w:rPr/>
        <w:t>tendiente</w:t>
      </w:r>
      <w:r>
        <w:rPr>
          <w:spacing w:val="-10"/>
        </w:rPr>
        <w:t> </w:t>
      </w:r>
      <w:r>
        <w:rPr/>
        <w:t>a</w:t>
      </w:r>
      <w:r>
        <w:rPr>
          <w:spacing w:val="-75"/>
        </w:rPr>
        <w:t> </w:t>
      </w:r>
      <w:r>
        <w:rPr/>
        <w:t>acreditar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afirmación,</w:t>
      </w:r>
      <w:r>
        <w:rPr>
          <w:spacing w:val="3"/>
        </w:rPr>
        <w:t> </w:t>
      </w:r>
      <w:r>
        <w:rPr/>
        <w:t>su</w:t>
      </w:r>
      <w:r>
        <w:rPr>
          <w:spacing w:val="-3"/>
        </w:rPr>
        <w:t> </w:t>
      </w:r>
      <w:r>
        <w:rPr/>
        <w:t>agravio</w:t>
      </w:r>
      <w:r>
        <w:rPr>
          <w:spacing w:val="-2"/>
        </w:rPr>
        <w:t> </w:t>
      </w:r>
      <w:r>
        <w:rPr/>
        <w:t>resulta</w:t>
      </w:r>
      <w:r>
        <w:rPr>
          <w:spacing w:val="-2"/>
        </w:rPr>
        <w:t> </w:t>
      </w:r>
      <w:r>
        <w:rPr/>
        <w:t>inoperante.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8" w:right="1041"/>
        <w:jc w:val="both"/>
      </w:pPr>
      <w:r>
        <w:rPr/>
        <w:t>Sin que pase inadvertido para este tribunal que la actora, al narrar el</w:t>
      </w:r>
      <w:r>
        <w:rPr>
          <w:spacing w:val="-75"/>
        </w:rPr>
        <w:t> </w:t>
      </w:r>
      <w:r>
        <w:rPr/>
        <w:t>primero y segundo de sus agravios, hace la misma afirmación 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PES</w:t>
      </w:r>
      <w:r>
        <w:rPr>
          <w:spacing w:val="1"/>
        </w:rPr>
        <w:t> </w:t>
      </w:r>
      <w:r>
        <w:rPr/>
        <w:t>supuestamente</w:t>
      </w:r>
      <w:r>
        <w:rPr>
          <w:spacing w:val="1"/>
        </w:rPr>
        <w:t> </w:t>
      </w:r>
      <w:r>
        <w:rPr/>
        <w:t>entregó</w:t>
      </w:r>
      <w:r>
        <w:rPr>
          <w:spacing w:val="1"/>
        </w:rPr>
        <w:t> </w:t>
      </w:r>
      <w:r>
        <w:rPr/>
        <w:t>completa la documentación que tenía obligación de acompañar a su</w:t>
      </w:r>
      <w:r>
        <w:rPr>
          <w:spacing w:val="1"/>
        </w:rPr>
        <w:t> </w:t>
      </w:r>
      <w:r>
        <w:rPr/>
        <w:t>solicitud de registro de la planilla al ayuntamiento de Huaniqueo,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aseveraciones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demostradas en</w:t>
      </w:r>
      <w:r>
        <w:rPr>
          <w:spacing w:val="-2"/>
        </w:rPr>
        <w:t> </w:t>
      </w:r>
      <w:r>
        <w:rPr/>
        <w:t>autos.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8" w:right="1042"/>
        <w:jc w:val="both"/>
      </w:pPr>
      <w:r>
        <w:rPr/>
        <w:t>Resulta</w:t>
      </w:r>
      <w:r>
        <w:rPr>
          <w:spacing w:val="-5"/>
        </w:rPr>
        <w:t> </w:t>
      </w:r>
      <w:r>
        <w:rPr/>
        <w:t>ilustrativa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tesis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Primera</w:t>
      </w:r>
      <w:r>
        <w:rPr>
          <w:spacing w:val="-3"/>
        </w:rPr>
        <w:t> </w:t>
      </w:r>
      <w:r>
        <w:rPr/>
        <w:t>Sala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Suprema</w:t>
      </w:r>
      <w:r>
        <w:rPr>
          <w:spacing w:val="-7"/>
        </w:rPr>
        <w:t> </w:t>
      </w:r>
      <w:r>
        <w:rPr/>
        <w:t>Corte</w:t>
      </w:r>
      <w:r>
        <w:rPr>
          <w:spacing w:val="-6"/>
        </w:rPr>
        <w:t> </w:t>
      </w:r>
      <w:r>
        <w:rPr/>
        <w:t>de</w:t>
      </w:r>
      <w:r>
        <w:rPr>
          <w:spacing w:val="-75"/>
        </w:rPr>
        <w:t> </w:t>
      </w:r>
      <w:r>
        <w:rPr/>
        <w:t>Justica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rubro: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INOPERANTES.</w:t>
      </w:r>
      <w:r>
        <w:rPr>
          <w:spacing w:val="1"/>
        </w:rPr>
        <w:t> </w:t>
      </w:r>
      <w:r>
        <w:rPr/>
        <w:t>INNECESARIO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JURISPRUDENCIA.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8" w:right="1039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actora,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pronunciamiento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realizó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responsable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acuerdo</w:t>
      </w:r>
      <w:r>
        <w:rPr>
          <w:spacing w:val="25"/>
        </w:rPr>
        <w:t> </w:t>
      </w:r>
      <w:r>
        <w:rPr/>
        <w:t>IEM-CG-</w:t>
      </w:r>
    </w:p>
    <w:p>
      <w:pPr>
        <w:spacing w:after="0" w:line="360" w:lineRule="auto"/>
        <w:jc w:val="both"/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92"/>
        <w:ind w:left="968" w:right="191" w:firstLine="0"/>
        <w:jc w:val="both"/>
        <w:rPr>
          <w:rFonts w:ascii="Arial"/>
          <w:b/>
          <w:sz w:val="28"/>
        </w:rPr>
      </w:pPr>
      <w:r>
        <w:rPr>
          <w:sz w:val="28"/>
        </w:rPr>
        <w:t>160/2021, se encuentra ajustado a derecho. En consecuencia, </w:t>
      </w:r>
      <w:r>
        <w:rPr>
          <w:rFonts w:ascii="Arial"/>
          <w:b/>
          <w:sz w:val="28"/>
        </w:rPr>
        <w:t>se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confirma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el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acto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reclamado.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ind w:left="968"/>
        <w:jc w:val="both"/>
      </w:pPr>
      <w:r>
        <w:rPr/>
        <w:t>Por lo</w:t>
      </w:r>
      <w:r>
        <w:rPr>
          <w:spacing w:val="-2"/>
        </w:rPr>
        <w:t> </w:t>
      </w:r>
      <w:r>
        <w:rPr/>
        <w:t>expuesto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fundado,</w:t>
      </w:r>
      <w:r>
        <w:rPr>
          <w:spacing w:val="-2"/>
        </w:rPr>
        <w:t> </w:t>
      </w:r>
      <w:r>
        <w:rPr/>
        <w:t>se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ind w:right="465"/>
        <w:jc w:val="center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U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L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E: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968" w:right="191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confirma,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>
          <w:spacing w:val="-1"/>
        </w:rPr>
        <w:t>acuerdo</w:t>
      </w:r>
      <w:r>
        <w:rPr>
          <w:spacing w:val="-20"/>
        </w:rPr>
        <w:t> </w:t>
      </w:r>
      <w:r>
        <w:rPr>
          <w:spacing w:val="-1"/>
        </w:rPr>
        <w:t>IEM-CG-160/2021,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dieciocho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abril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dos</w:t>
      </w:r>
      <w:r>
        <w:rPr>
          <w:spacing w:val="-17"/>
        </w:rPr>
        <w:t> </w:t>
      </w:r>
      <w:r>
        <w:rPr/>
        <w:t>mil</w:t>
      </w:r>
      <w:r>
        <w:rPr>
          <w:spacing w:val="-17"/>
        </w:rPr>
        <w:t> </w:t>
      </w:r>
      <w:r>
        <w:rPr/>
        <w:t>veintiuno,</w:t>
      </w:r>
      <w:r>
        <w:rPr>
          <w:spacing w:val="-75"/>
        </w:rPr>
        <w:t> </w:t>
      </w:r>
      <w:r>
        <w:rPr/>
        <w:t>emitido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 del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Michoacán.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968" w:right="190"/>
        <w:jc w:val="both"/>
      </w:pPr>
      <w:r>
        <w:rPr>
          <w:rFonts w:ascii="Arial" w:hAnsi="Arial"/>
          <w:b/>
        </w:rPr>
        <w:t>NOTIFÍQUESE.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Personalmente,</w:t>
      </w:r>
      <w:r>
        <w:rPr>
          <w:rFonts w:ascii="Arial" w:hAnsi="Arial"/>
          <w:b/>
          <w:spacing w:val="-3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actora;</w:t>
      </w:r>
      <w:r>
        <w:rPr>
          <w:spacing w:val="-8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oficio</w:t>
      </w:r>
      <w:r>
        <w:rPr/>
        <w:t>,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vía</w:t>
      </w:r>
      <w:r>
        <w:rPr>
          <w:spacing w:val="-10"/>
        </w:rPr>
        <w:t> </w:t>
      </w:r>
      <w:r>
        <w:rPr/>
        <w:t>más</w:t>
      </w:r>
      <w:r>
        <w:rPr>
          <w:spacing w:val="-76"/>
        </w:rPr>
        <w:t> </w:t>
      </w:r>
      <w:r>
        <w:rPr/>
        <w:t>expedita a la autoridad responsable; y </w:t>
      </w:r>
      <w:r>
        <w:rPr>
          <w:rFonts w:ascii="Arial" w:hAnsi="Arial"/>
          <w:b/>
        </w:rPr>
        <w:t>por estrados</w:t>
      </w:r>
      <w:r>
        <w:rPr/>
        <w:t>, a los demás</w:t>
      </w:r>
      <w:r>
        <w:rPr>
          <w:spacing w:val="1"/>
        </w:rPr>
        <w:t> </w:t>
      </w:r>
      <w:r>
        <w:rPr/>
        <w:t>interesados, de conformidad con lo previsto en los numerales 37,</w:t>
      </w:r>
      <w:r>
        <w:rPr>
          <w:spacing w:val="1"/>
        </w:rPr>
        <w:t> </w:t>
      </w:r>
      <w:r>
        <w:rPr/>
        <w:t>fracciones</w:t>
      </w:r>
      <w:r>
        <w:rPr>
          <w:spacing w:val="-7"/>
        </w:rPr>
        <w:t> </w:t>
      </w:r>
      <w:r>
        <w:rPr/>
        <w:t>I,</w:t>
      </w:r>
      <w:r>
        <w:rPr>
          <w:spacing w:val="-6"/>
        </w:rPr>
        <w:t> </w:t>
      </w:r>
      <w:r>
        <w:rPr/>
        <w:t>II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III,</w:t>
      </w:r>
      <w:r>
        <w:rPr>
          <w:spacing w:val="-6"/>
        </w:rPr>
        <w:t> </w:t>
      </w:r>
      <w:r>
        <w:rPr/>
        <w:t>38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39,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3"/>
        </w:rPr>
        <w:t> </w:t>
      </w:r>
      <w:r>
        <w:rPr/>
        <w:t>Electoral</w:t>
      </w:r>
      <w:r>
        <w:rPr>
          <w:spacing w:val="-75"/>
        </w:rPr>
        <w:t> </w:t>
      </w:r>
      <w:r>
        <w:rPr/>
        <w:t>y de Participación Ciudadana del Estado de Michoacán de Ocampo;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40,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42,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2" w:lineRule="auto"/>
        <w:ind w:left="968" w:right="200"/>
        <w:jc w:val="both"/>
      </w:pPr>
      <w:r>
        <w:rPr/>
        <w:t>En su oportunidad, archívese este expediente como asunto total y</w:t>
      </w:r>
      <w:r>
        <w:rPr>
          <w:spacing w:val="1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968" w:right="190"/>
        <w:jc w:val="both"/>
      </w:pPr>
      <w:r>
        <w:rPr/>
        <w:t>Así, en sesión pública virtual celebrada el once mayo en esta fecha,</w:t>
      </w:r>
      <w:r>
        <w:rPr>
          <w:spacing w:val="1"/>
        </w:rPr>
        <w:t> </w:t>
      </w:r>
      <w:r>
        <w:rPr/>
        <w:t>por mayoría de votos lo resolvieron y firmaron, los integrantes del</w:t>
      </w:r>
      <w:r>
        <w:rPr>
          <w:spacing w:val="1"/>
        </w:rPr>
        <w:t> </w:t>
      </w:r>
      <w:r>
        <w:rPr/>
        <w:t>Pleno del Tribunal Electoral del Estado de Michoacán, la Magistrada</w:t>
      </w:r>
      <w:r>
        <w:rPr>
          <w:spacing w:val="1"/>
        </w:rPr>
        <w:t> </w:t>
      </w:r>
      <w:r>
        <w:rPr/>
        <w:t>Presidenta Yurisha Andrade Morales, las Magistradas Alma Rosa</w:t>
      </w:r>
      <w:r>
        <w:rPr>
          <w:spacing w:val="1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</w:t>
      </w:r>
      <w:r>
        <w:rPr>
          <w:spacing w:val="1"/>
        </w:rPr>
        <w:t> </w:t>
      </w:r>
      <w:r>
        <w:rPr/>
        <w:t>Ochoa,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-15"/>
        </w:rPr>
        <w:t> </w:t>
      </w:r>
      <w:r>
        <w:rPr/>
        <w:t>José</w:t>
      </w:r>
      <w:r>
        <w:rPr>
          <w:spacing w:val="-15"/>
        </w:rPr>
        <w:t> </w:t>
      </w:r>
      <w:r>
        <w:rPr/>
        <w:t>René</w:t>
      </w:r>
      <w:r>
        <w:rPr>
          <w:spacing w:val="-12"/>
        </w:rPr>
        <w:t> </w:t>
      </w:r>
      <w:r>
        <w:rPr/>
        <w:t>Olivos</w:t>
      </w:r>
      <w:r>
        <w:rPr>
          <w:spacing w:val="-14"/>
        </w:rPr>
        <w:t> </w:t>
      </w:r>
      <w:r>
        <w:rPr/>
        <w:t>Campos</w:t>
      </w:r>
      <w:r>
        <w:rPr>
          <w:spacing w:val="-10"/>
        </w:rPr>
        <w:t> </w:t>
      </w:r>
      <w:r>
        <w:rPr>
          <w:sz w:val="26"/>
        </w:rPr>
        <w:t>-</w:t>
      </w:r>
      <w:r>
        <w:rPr>
          <w:rFonts w:ascii="Arial" w:hAnsi="Arial"/>
          <w:i/>
          <w:sz w:val="26"/>
        </w:rPr>
        <w:t>quien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fue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ponente</w:t>
      </w:r>
      <w:r>
        <w:rPr>
          <w:sz w:val="26"/>
        </w:rPr>
        <w:t>-</w:t>
      </w:r>
      <w:r>
        <w:rPr>
          <w:spacing w:val="-4"/>
          <w:sz w:val="26"/>
        </w:rPr>
        <w:t> </w:t>
      </w:r>
      <w:r>
        <w:rPr/>
        <w:t>y</w:t>
      </w:r>
      <w:r>
        <w:rPr>
          <w:spacing w:val="-11"/>
        </w:rPr>
        <w:t> </w:t>
      </w:r>
      <w:r>
        <w:rPr/>
        <w:t>Salvador</w:t>
      </w:r>
      <w:r>
        <w:rPr>
          <w:spacing w:val="-76"/>
        </w:rPr>
        <w:t> </w:t>
      </w:r>
      <w:r>
        <w:rPr/>
        <w:t>Alejandro Pérez Contreras -</w:t>
      </w:r>
      <w:r>
        <w:rPr>
          <w:rFonts w:ascii="Arial" w:hAnsi="Arial"/>
          <w:i/>
          <w:sz w:val="26"/>
        </w:rPr>
        <w:t>quien votó en contra</w:t>
      </w:r>
      <w:r>
        <w:rPr>
          <w:rFonts w:ascii="Arial" w:hAnsi="Arial"/>
          <w:i/>
        </w:rPr>
        <w:t>-</w:t>
      </w:r>
      <w:r>
        <w:rPr/>
        <w:t>, ante la Secretaria</w:t>
      </w:r>
      <w:r>
        <w:rPr>
          <w:spacing w:val="1"/>
        </w:rPr>
        <w:t> </w:t>
      </w:r>
      <w:r>
        <w:rPr/>
        <w:t>General de Acuerdos María Antonieta Rojas Rivera, quien autoriza y</w:t>
      </w:r>
      <w:r>
        <w:rPr>
          <w:spacing w:val="-75"/>
        </w:rPr>
        <w:t> </w:t>
      </w:r>
      <w:r>
        <w:rPr/>
        <w:t>da</w:t>
      </w:r>
      <w:r>
        <w:rPr>
          <w:spacing w:val="-1"/>
        </w:rPr>
        <w:t> </w:t>
      </w:r>
      <w:r>
        <w:rPr/>
        <w:t>fe. Doy</w:t>
      </w:r>
      <w:r>
        <w:rPr>
          <w:spacing w:val="-1"/>
        </w:rPr>
        <w:t> </w:t>
      </w:r>
      <w:r>
        <w:rPr/>
        <w:t>fe.</w:t>
      </w:r>
    </w:p>
    <w:p>
      <w:pPr>
        <w:spacing w:after="0" w:line="360" w:lineRule="auto"/>
        <w:jc w:val="both"/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3860"/>
      </w:tblGrid>
      <w:tr>
        <w:trPr>
          <w:trHeight w:val="2570" w:hRule="atLeast"/>
        </w:trPr>
        <w:tc>
          <w:tcPr>
            <w:tcW w:w="7319" w:type="dxa"/>
            <w:gridSpan w:val="2"/>
          </w:tcPr>
          <w:p>
            <w:pPr>
              <w:pStyle w:val="TableParagraph"/>
              <w:spacing w:line="314" w:lineRule="exact"/>
              <w:ind w:left="1510" w:right="163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PRESIDENTA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510" w:right="163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510" w:right="1640"/>
              <w:jc w:val="center"/>
              <w:rPr>
                <w:sz w:val="28"/>
              </w:rPr>
            </w:pPr>
            <w:r>
              <w:rPr>
                <w:sz w:val="28"/>
              </w:rPr>
              <w:t>YURISHA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ANDRADE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MORALES</w:t>
            </w:r>
          </w:p>
        </w:tc>
      </w:tr>
      <w:tr>
        <w:trPr>
          <w:trHeight w:val="1530" w:hRule="atLeast"/>
        </w:trPr>
        <w:tc>
          <w:tcPr>
            <w:tcW w:w="34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68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</w:tc>
        <w:tc>
          <w:tcPr>
            <w:tcW w:w="386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56" w:right="18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</w:tc>
      </w:tr>
      <w:tr>
        <w:trPr>
          <w:trHeight w:val="1207" w:hRule="atLeast"/>
        </w:trPr>
        <w:tc>
          <w:tcPr>
            <w:tcW w:w="34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5"/>
              <w:ind w:left="89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</w:tc>
        <w:tc>
          <w:tcPr>
            <w:tcW w:w="386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5"/>
              <w:ind w:left="356" w:right="18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</w:tc>
      </w:tr>
      <w:tr>
        <w:trPr>
          <w:trHeight w:val="724" w:hRule="atLeast"/>
        </w:trPr>
        <w:tc>
          <w:tcPr>
            <w:tcW w:w="3459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ALMA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ROSA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BAHENA</w:t>
            </w:r>
          </w:p>
        </w:tc>
        <w:tc>
          <w:tcPr>
            <w:tcW w:w="3860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356" w:right="182"/>
              <w:jc w:val="center"/>
              <w:rPr>
                <w:sz w:val="28"/>
              </w:rPr>
            </w:pPr>
            <w:r>
              <w:rPr>
                <w:sz w:val="28"/>
              </w:rPr>
              <w:t>YOLANDA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CAMACHO</w:t>
            </w:r>
          </w:p>
        </w:tc>
      </w:tr>
      <w:tr>
        <w:trPr>
          <w:trHeight w:val="1126" w:hRule="atLeast"/>
        </w:trPr>
        <w:tc>
          <w:tcPr>
            <w:tcW w:w="3459" w:type="dxa"/>
          </w:tcPr>
          <w:p>
            <w:pPr>
              <w:pStyle w:val="TableParagraph"/>
              <w:spacing w:before="77"/>
              <w:ind w:left="768"/>
              <w:rPr>
                <w:sz w:val="28"/>
              </w:rPr>
            </w:pPr>
            <w:r>
              <w:rPr>
                <w:sz w:val="28"/>
              </w:rPr>
              <w:t>VILLALOBOS</w:t>
            </w:r>
          </w:p>
        </w:tc>
        <w:tc>
          <w:tcPr>
            <w:tcW w:w="3860" w:type="dxa"/>
          </w:tcPr>
          <w:p>
            <w:pPr>
              <w:pStyle w:val="TableParagraph"/>
              <w:spacing w:before="77"/>
              <w:ind w:left="356" w:right="180"/>
              <w:jc w:val="center"/>
              <w:rPr>
                <w:sz w:val="28"/>
              </w:rPr>
            </w:pPr>
            <w:r>
              <w:rPr>
                <w:sz w:val="28"/>
              </w:rPr>
              <w:t>OCHOA</w:t>
            </w:r>
          </w:p>
        </w:tc>
      </w:tr>
      <w:tr>
        <w:trPr>
          <w:trHeight w:val="1368" w:hRule="atLeast"/>
        </w:trPr>
        <w:tc>
          <w:tcPr>
            <w:tcW w:w="34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67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  <w:tc>
          <w:tcPr>
            <w:tcW w:w="386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356" w:right="17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</w:tr>
      <w:tr>
        <w:trPr>
          <w:trHeight w:val="805" w:hRule="atLeast"/>
        </w:trPr>
        <w:tc>
          <w:tcPr>
            <w:tcW w:w="3459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99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</w:tc>
        <w:tc>
          <w:tcPr>
            <w:tcW w:w="3860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356" w:right="18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</w:tc>
      </w:tr>
      <w:tr>
        <w:trPr>
          <w:trHeight w:val="562" w:hRule="atLeast"/>
        </w:trPr>
        <w:tc>
          <w:tcPr>
            <w:tcW w:w="3459" w:type="dxa"/>
          </w:tcPr>
          <w:p>
            <w:pPr>
              <w:pStyle w:val="TableParagraph"/>
              <w:spacing w:before="156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JOSÉ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RENÉ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OLIVOS</w:t>
            </w:r>
          </w:p>
        </w:tc>
        <w:tc>
          <w:tcPr>
            <w:tcW w:w="3860" w:type="dxa"/>
          </w:tcPr>
          <w:p>
            <w:pPr>
              <w:pStyle w:val="TableParagraph"/>
              <w:spacing w:before="156"/>
              <w:ind w:left="356" w:right="182"/>
              <w:jc w:val="center"/>
              <w:rPr>
                <w:sz w:val="28"/>
              </w:rPr>
            </w:pPr>
            <w:r>
              <w:rPr>
                <w:sz w:val="28"/>
              </w:rPr>
              <w:t>SALVADOR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ALEJANDRO</w:t>
            </w:r>
          </w:p>
        </w:tc>
      </w:tr>
      <w:tr>
        <w:trPr>
          <w:trHeight w:val="398" w:hRule="atLeast"/>
        </w:trPr>
        <w:tc>
          <w:tcPr>
            <w:tcW w:w="3459" w:type="dxa"/>
          </w:tcPr>
          <w:p>
            <w:pPr>
              <w:pStyle w:val="TableParagraph"/>
              <w:spacing w:line="302" w:lineRule="exact" w:before="76"/>
              <w:ind w:left="1123"/>
              <w:rPr>
                <w:sz w:val="28"/>
              </w:rPr>
            </w:pPr>
            <w:r>
              <w:rPr>
                <w:sz w:val="28"/>
              </w:rPr>
              <w:t>CAMPOS</w:t>
            </w:r>
          </w:p>
        </w:tc>
        <w:tc>
          <w:tcPr>
            <w:tcW w:w="3860" w:type="dxa"/>
          </w:tcPr>
          <w:p>
            <w:pPr>
              <w:pStyle w:val="TableParagraph"/>
              <w:spacing w:line="302" w:lineRule="exact" w:before="76"/>
              <w:ind w:left="354" w:right="182"/>
              <w:jc w:val="center"/>
              <w:rPr>
                <w:sz w:val="28"/>
              </w:rPr>
            </w:pPr>
            <w:r>
              <w:rPr>
                <w:sz w:val="28"/>
              </w:rPr>
              <w:t>PÉREZ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CONTRERAS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line="720" w:lineRule="auto" w:before="92"/>
        <w:ind w:right="3072"/>
        <w:jc w:val="center"/>
      </w:pPr>
      <w:r>
        <w:rPr/>
        <w:t>SECRETARIA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ACUERDOS</w:t>
      </w:r>
      <w:r>
        <w:rPr>
          <w:spacing w:val="-74"/>
        </w:rPr>
        <w:t> </w:t>
      </w:r>
      <w:r>
        <w:rPr/>
        <w:t>(RUBRICA)</w:t>
      </w:r>
    </w:p>
    <w:p>
      <w:pPr>
        <w:pStyle w:val="BodyText"/>
        <w:ind w:left="1233" w:right="3072"/>
        <w:jc w:val="center"/>
      </w:pPr>
      <w:r>
        <w:rPr/>
        <w:t>MARÍA</w:t>
      </w:r>
      <w:r>
        <w:rPr>
          <w:spacing w:val="-5"/>
        </w:rPr>
        <w:t> </w:t>
      </w:r>
      <w:r>
        <w:rPr/>
        <w:t>ANTONIETA</w:t>
      </w:r>
      <w:r>
        <w:rPr>
          <w:spacing w:val="-4"/>
        </w:rPr>
        <w:t> </w:t>
      </w:r>
      <w:r>
        <w:rPr/>
        <w:t>ROJAS</w:t>
      </w:r>
      <w:r>
        <w:rPr>
          <w:spacing w:val="-4"/>
        </w:rPr>
        <w:t> </w:t>
      </w:r>
      <w:r>
        <w:rPr/>
        <w:t>RIVERA</w:t>
      </w:r>
    </w:p>
    <w:p>
      <w:pPr>
        <w:spacing w:after="0"/>
        <w:jc w:val="center"/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spacing w:line="276" w:lineRule="auto" w:before="91"/>
        <w:ind w:left="968" w:right="192"/>
      </w:pPr>
      <w:r>
        <w:rPr/>
        <w:t>VOTO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SALVADOR</w:t>
      </w:r>
      <w:r>
        <w:rPr>
          <w:spacing w:val="-75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-12"/>
        </w:rPr>
        <w:t> </w:t>
      </w:r>
      <w:r>
        <w:rPr/>
        <w:t>DICTADA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JUICIO</w:t>
      </w:r>
      <w:r>
        <w:rPr>
          <w:spacing w:val="-7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PROTECCION</w:t>
      </w:r>
      <w:r>
        <w:rPr>
          <w:spacing w:val="-10"/>
        </w:rPr>
        <w:t> </w:t>
      </w:r>
      <w:r>
        <w:rPr/>
        <w:t>DE</w:t>
      </w:r>
      <w:r>
        <w:rPr>
          <w:spacing w:val="-75"/>
        </w:rPr>
        <w:t> </w:t>
      </w:r>
      <w:r>
        <w:rPr/>
        <w:t>LOS DERECHOS POLITICO-ELECTORALES DEL CIUDADANO,</w:t>
      </w:r>
      <w:r>
        <w:rPr>
          <w:spacing w:val="1"/>
        </w:rPr>
        <w:t> </w:t>
      </w:r>
      <w:r>
        <w:rPr/>
        <w:t>IDENTIFICADO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CLAVE</w:t>
      </w:r>
      <w:r>
        <w:rPr>
          <w:spacing w:val="-4"/>
        </w:rPr>
        <w:t> </w:t>
      </w:r>
      <w:r>
        <w:rPr/>
        <w:t>TEEM-JDC-200/2021.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968" w:right="190"/>
        <w:jc w:val="both"/>
      </w:pP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debido</w:t>
      </w:r>
      <w:r>
        <w:rPr>
          <w:spacing w:val="-4"/>
        </w:rPr>
        <w:t> </w:t>
      </w:r>
      <w:r>
        <w:rPr/>
        <w:t>respeto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facultad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me</w:t>
      </w:r>
      <w:r>
        <w:rPr>
          <w:spacing w:val="-2"/>
        </w:rPr>
        <w:t> </w:t>
      </w:r>
      <w:r>
        <w:rPr/>
        <w:t>confiere</w:t>
      </w:r>
      <w:r>
        <w:rPr>
          <w:spacing w:val="-4"/>
        </w:rPr>
        <w:t> </w:t>
      </w:r>
      <w:r>
        <w:rPr/>
        <w:t>el</w:t>
      </w:r>
      <w:r>
        <w:rPr>
          <w:spacing w:val="-76"/>
        </w:rPr>
        <w:t> </w:t>
      </w:r>
      <w:r>
        <w:rPr>
          <w:spacing w:val="-1"/>
        </w:rPr>
        <w:t>artículo</w:t>
      </w:r>
      <w:r>
        <w:rPr>
          <w:spacing w:val="-21"/>
        </w:rPr>
        <w:t> </w:t>
      </w:r>
      <w:r>
        <w:rPr/>
        <w:t>66,</w:t>
      </w:r>
      <w:r>
        <w:rPr>
          <w:spacing w:val="-19"/>
        </w:rPr>
        <w:t> </w:t>
      </w:r>
      <w:r>
        <w:rPr/>
        <w:t>fracción</w:t>
      </w:r>
      <w:r>
        <w:rPr>
          <w:spacing w:val="-21"/>
        </w:rPr>
        <w:t> </w:t>
      </w:r>
      <w:r>
        <w:rPr/>
        <w:t>VI,</w:t>
      </w:r>
      <w:r>
        <w:rPr>
          <w:spacing w:val="-18"/>
        </w:rPr>
        <w:t> </w:t>
      </w:r>
      <w:r>
        <w:rPr/>
        <w:t>del</w:t>
      </w:r>
      <w:r>
        <w:rPr>
          <w:spacing w:val="-21"/>
        </w:rPr>
        <w:t> </w:t>
      </w:r>
      <w:r>
        <w:rPr/>
        <w:t>Código</w:t>
      </w:r>
      <w:r>
        <w:rPr>
          <w:spacing w:val="-20"/>
        </w:rPr>
        <w:t> </w:t>
      </w:r>
      <w:r>
        <w:rPr/>
        <w:t>Electoral</w:t>
      </w:r>
      <w:r>
        <w:rPr>
          <w:spacing w:val="-21"/>
        </w:rPr>
        <w:t> </w:t>
      </w:r>
      <w:r>
        <w:rPr/>
        <w:t>del</w:t>
      </w:r>
      <w:r>
        <w:rPr>
          <w:spacing w:val="-20"/>
        </w:rPr>
        <w:t> </w:t>
      </w:r>
      <w:r>
        <w:rPr/>
        <w:t>Estado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Michoacán,</w:t>
      </w:r>
      <w:r>
        <w:rPr>
          <w:spacing w:val="-7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relación</w:t>
      </w:r>
      <w:r>
        <w:rPr>
          <w:spacing w:val="-18"/>
        </w:rPr>
        <w:t> </w:t>
      </w:r>
      <w:r>
        <w:rPr>
          <w:spacing w:val="-1"/>
        </w:rPr>
        <w:t>con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12,</w:t>
      </w:r>
      <w:r>
        <w:rPr>
          <w:spacing w:val="-17"/>
        </w:rPr>
        <w:t> </w:t>
      </w:r>
      <w:r>
        <w:rPr/>
        <w:t>fracción</w:t>
      </w:r>
      <w:r>
        <w:rPr>
          <w:spacing w:val="-18"/>
        </w:rPr>
        <w:t> </w:t>
      </w:r>
      <w:r>
        <w:rPr/>
        <w:t>VI,</w:t>
      </w:r>
      <w:r>
        <w:rPr>
          <w:spacing w:val="-17"/>
        </w:rPr>
        <w:t> </w:t>
      </w:r>
      <w:r>
        <w:rPr/>
        <w:t>del</w:t>
      </w:r>
      <w:r>
        <w:rPr>
          <w:spacing w:val="-18"/>
        </w:rPr>
        <w:t> </w:t>
      </w:r>
      <w:r>
        <w:rPr/>
        <w:t>Reglamento</w:t>
      </w:r>
      <w:r>
        <w:rPr>
          <w:spacing w:val="-21"/>
        </w:rPr>
        <w:t> </w:t>
      </w:r>
      <w:r>
        <w:rPr/>
        <w:t>Interno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Tribunal,</w:t>
      </w:r>
      <w:r>
        <w:rPr>
          <w:spacing w:val="-76"/>
        </w:rPr>
        <w:t> </w:t>
      </w:r>
      <w:r>
        <w:rPr/>
        <w:t>me permito formular en el presente asunto, voto particular, al disentir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mayoritario</w:t>
      </w:r>
      <w:r>
        <w:rPr>
          <w:spacing w:val="1"/>
        </w:rPr>
        <w:t> </w:t>
      </w:r>
      <w:r>
        <w:rPr/>
        <w:t>expresado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 del Pleno de este Tribunal, al resolver el presente juicio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político-electorales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ciudadano,</w:t>
      </w:r>
      <w:r>
        <w:rPr>
          <w:spacing w:val="-75"/>
        </w:rPr>
        <w:t> </w:t>
      </w:r>
      <w:r>
        <w:rPr/>
        <w:t>toda vez que se actualiza la extemporaneidad de la presentación de</w:t>
      </w:r>
      <w:r>
        <w:rPr>
          <w:spacing w:val="1"/>
        </w:rPr>
        <w:t> </w:t>
      </w:r>
      <w:r>
        <w:rPr/>
        <w:t>la demanda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razón 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968" w:right="189"/>
        <w:jc w:val="both"/>
      </w:pPr>
      <w:r>
        <w:rPr/>
        <w:t>Partiendo que de autos se deprende que obra en copia certificada</w:t>
      </w:r>
      <w:r>
        <w:rPr>
          <w:spacing w:val="1"/>
        </w:rPr>
        <w:t> </w:t>
      </w:r>
      <w:r>
        <w:rPr/>
        <w:t>firmada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publicitación,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registrado</w:t>
      </w:r>
      <w:r>
        <w:rPr>
          <w:spacing w:val="-5"/>
        </w:rPr>
        <w:t> </w:t>
      </w:r>
      <w:r>
        <w:rPr/>
        <w:t>bajo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clave</w:t>
      </w:r>
      <w:r>
        <w:rPr>
          <w:spacing w:val="-5"/>
        </w:rPr>
        <w:t> </w:t>
      </w:r>
      <w:r>
        <w:rPr/>
        <w:t>IEM-CG-160/2021,</w:t>
      </w:r>
      <w:r>
        <w:rPr>
          <w:spacing w:val="-3"/>
        </w:rPr>
        <w:t> </w:t>
      </w:r>
      <w:r>
        <w:rPr/>
        <w:t>–acto</w:t>
      </w:r>
      <w:r>
        <w:rPr>
          <w:spacing w:val="-4"/>
        </w:rPr>
        <w:t> </w:t>
      </w:r>
      <w:r>
        <w:rPr/>
        <w:t>impugnado–,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fijó</w:t>
      </w:r>
      <w:r>
        <w:rPr>
          <w:spacing w:val="-75"/>
        </w:rPr>
        <w:t> </w:t>
      </w:r>
      <w:r>
        <w:rPr/>
        <w:t>en los estrados del Instituto electoral de Michoacán, el diecinueve de</w:t>
      </w:r>
      <w:r>
        <w:rPr>
          <w:spacing w:val="-75"/>
        </w:rPr>
        <w:t> </w:t>
      </w:r>
      <w:r>
        <w:rPr/>
        <w:t>abril y la presentación del medio de impugnación se presentó el</w:t>
      </w:r>
      <w:r>
        <w:rPr>
          <w:spacing w:val="1"/>
        </w:rPr>
        <w:t> </w:t>
      </w:r>
      <w:r>
        <w:rPr/>
        <w:t>veinticinco siguiente, es inconcuso que se hizo con posterioridad al</w:t>
      </w:r>
      <w:r>
        <w:rPr>
          <w:spacing w:val="1"/>
        </w:rPr>
        <w:t> </w:t>
      </w:r>
      <w:r>
        <w:rPr/>
        <w:t>término que señala el citado numeral 9 de la Ley de Justicia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30</w:t>
      </w:r>
      <w:r>
        <w:rPr>
          <w:vertAlign w:val="baseline"/>
        </w:rPr>
        <w:t> </w:t>
      </w:r>
      <w:r>
        <w:rPr>
          <w:rFonts w:ascii="Arial" w:hAnsi="Arial"/>
          <w:i/>
          <w:vertAlign w:val="baseline"/>
        </w:rPr>
        <w:t>; </w:t>
      </w:r>
      <w:r>
        <w:rPr>
          <w:vertAlign w:val="baseline"/>
        </w:rPr>
        <w:t>ante lo cual, resulta manifiesto que se actualiza en</w:t>
      </w:r>
      <w:r>
        <w:rPr>
          <w:spacing w:val="1"/>
          <w:vertAlign w:val="baseline"/>
        </w:rPr>
        <w:t> </w:t>
      </w:r>
      <w:r>
        <w:rPr>
          <w:vertAlign w:val="baseline"/>
        </w:rPr>
        <w:t>forma notoria la causal de improcedencia prevista en la fracción III,</w:t>
      </w:r>
      <w:r>
        <w:rPr>
          <w:spacing w:val="1"/>
          <w:vertAlign w:val="baseline"/>
        </w:rPr>
        <w:t> </w:t>
      </w:r>
      <w:r>
        <w:rPr>
          <w:vertAlign w:val="baseline"/>
        </w:rPr>
        <w:t>del dispositivo 11, del propio ordenamiento legal invocado, tal como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-3"/>
          <w:vertAlign w:val="baseline"/>
        </w:rPr>
        <w:t> </w:t>
      </w:r>
      <w:r>
        <w:rPr>
          <w:vertAlign w:val="baseline"/>
        </w:rPr>
        <w:t>refleja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siguiente</w:t>
      </w:r>
      <w:r>
        <w:rPr>
          <w:spacing w:val="-2"/>
          <w:vertAlign w:val="baseline"/>
        </w:rPr>
        <w:t> </w:t>
      </w:r>
      <w:r>
        <w:rPr>
          <w:vertAlign w:val="baseline"/>
        </w:rPr>
        <w:t>cuadro.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113.419998pt;margin-top:10.395853pt;width:144.020pt;height:.6000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96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30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Ley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Justicia.</w:t>
      </w:r>
    </w:p>
    <w:p>
      <w:pPr>
        <w:spacing w:after="0"/>
        <w:jc w:val="left"/>
        <w:rPr>
          <w:rFonts w:ascii="Arial"/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4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411"/>
        <w:gridCol w:w="1550"/>
        <w:gridCol w:w="453"/>
        <w:gridCol w:w="453"/>
        <w:gridCol w:w="455"/>
        <w:gridCol w:w="453"/>
        <w:gridCol w:w="453"/>
        <w:gridCol w:w="1709"/>
      </w:tblGrid>
      <w:tr>
        <w:trPr>
          <w:trHeight w:val="1322" w:hRule="atLeast"/>
        </w:trPr>
        <w:tc>
          <w:tcPr>
            <w:tcW w:w="1418" w:type="dxa"/>
            <w:shd w:val="clear" w:color="auto" w:fill="A6A6A6"/>
          </w:tcPr>
          <w:p>
            <w:pPr>
              <w:pStyle w:val="TableParagraph"/>
              <w:spacing w:line="276" w:lineRule="auto"/>
              <w:ind w:left="148" w:right="1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Fecha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que se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emitió el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acto</w:t>
            </w:r>
          </w:p>
          <w:p>
            <w:pPr>
              <w:pStyle w:val="TableParagraph"/>
              <w:ind w:left="148" w:right="1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impugnado</w:t>
            </w:r>
          </w:p>
        </w:tc>
        <w:tc>
          <w:tcPr>
            <w:tcW w:w="1411" w:type="dxa"/>
            <w:shd w:val="clear" w:color="auto" w:fill="A6A6A6"/>
          </w:tcPr>
          <w:p>
            <w:pPr>
              <w:pStyle w:val="TableParagraph"/>
              <w:spacing w:line="276" w:lineRule="auto" w:before="131"/>
              <w:ind w:left="144" w:right="134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publicación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en estrados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IEM</w:t>
            </w:r>
          </w:p>
        </w:tc>
        <w:tc>
          <w:tcPr>
            <w:tcW w:w="1550" w:type="dxa"/>
            <w:shd w:val="clear" w:color="auto" w:fill="A6A6A6"/>
          </w:tcPr>
          <w:p>
            <w:pPr>
              <w:pStyle w:val="TableParagraph"/>
              <w:spacing w:line="276" w:lineRule="auto" w:before="131"/>
              <w:ind w:left="144" w:right="1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Término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interponer el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medio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impugnación</w:t>
            </w:r>
          </w:p>
        </w:tc>
        <w:tc>
          <w:tcPr>
            <w:tcW w:w="453" w:type="dxa"/>
            <w:shd w:val="clear" w:color="auto" w:fill="A6A6A6"/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453" w:type="dxa"/>
            <w:shd w:val="clear" w:color="auto" w:fill="A6A6A6"/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455" w:type="dxa"/>
            <w:shd w:val="clear" w:color="auto" w:fill="A6A6A6"/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453" w:type="dxa"/>
            <w:shd w:val="clear" w:color="auto" w:fill="A6A6A6"/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453" w:type="dxa"/>
            <w:shd w:val="clear" w:color="auto" w:fill="A6A6A6"/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1709" w:type="dxa"/>
            <w:shd w:val="clear" w:color="auto" w:fill="A6A6A6"/>
          </w:tcPr>
          <w:p>
            <w:pPr>
              <w:pStyle w:val="TableParagraph"/>
              <w:spacing w:before="10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line="276" w:lineRule="auto"/>
              <w:ind w:left="235" w:right="213" w:hanging="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Presentación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 Medio 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impugnación</w:t>
            </w:r>
          </w:p>
        </w:tc>
      </w:tr>
      <w:tr>
        <w:trPr>
          <w:trHeight w:val="2092" w:hRule="atLeast"/>
        </w:trPr>
        <w:tc>
          <w:tcPr>
            <w:tcW w:w="1418" w:type="dxa"/>
          </w:tcPr>
          <w:p>
            <w:pPr>
              <w:pStyle w:val="TableParagraph"/>
              <w:spacing w:line="276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411" w:type="dxa"/>
          </w:tcPr>
          <w:p>
            <w:pPr>
              <w:pStyle w:val="TableParagraph"/>
              <w:spacing w:line="276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550" w:type="dxa"/>
          </w:tcPr>
          <w:p>
            <w:pPr>
              <w:pStyle w:val="TableParagraph"/>
              <w:spacing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5 días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siguientes.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111"/>
              <w:ind w:left="16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2021.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114"/>
              <w:ind w:left="160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2021.</w:t>
            </w:r>
          </w:p>
        </w:tc>
        <w:tc>
          <w:tcPr>
            <w:tcW w:w="455" w:type="dxa"/>
            <w:textDirection w:val="btLr"/>
          </w:tcPr>
          <w:p>
            <w:pPr>
              <w:pStyle w:val="TableParagraph"/>
              <w:spacing w:before="115"/>
              <w:ind w:left="16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2021.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114"/>
              <w:ind w:left="160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2021.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114"/>
              <w:ind w:left="160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2021.</w:t>
            </w:r>
          </w:p>
        </w:tc>
        <w:tc>
          <w:tcPr>
            <w:tcW w:w="1709" w:type="dxa"/>
          </w:tcPr>
          <w:p>
            <w:pPr>
              <w:pStyle w:val="TableParagraph"/>
              <w:spacing w:line="276" w:lineRule="auto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254"/>
        <w:ind w:left="118" w:right="948"/>
        <w:jc w:val="both"/>
      </w:pP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adoptando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 los juicios ciudadanos TEEM-JDC-138/2018 y TEEM-JDC-</w:t>
      </w:r>
      <w:r>
        <w:rPr>
          <w:spacing w:val="1"/>
        </w:rPr>
        <w:t> </w:t>
      </w:r>
      <w:r>
        <w:rPr>
          <w:spacing w:val="-1"/>
        </w:rPr>
        <w:t>139/2018,</w:t>
      </w:r>
      <w:r>
        <w:rPr>
          <w:spacing w:val="-16"/>
        </w:rPr>
        <w:t> </w:t>
      </w:r>
      <w:r>
        <w:rPr>
          <w:spacing w:val="-1"/>
        </w:rPr>
        <w:t>acumulados</w:t>
      </w:r>
      <w:r>
        <w:rPr>
          <w:spacing w:val="-1"/>
          <w:vertAlign w:val="superscript"/>
        </w:rPr>
        <w:t>31</w:t>
      </w:r>
      <w:r>
        <w:rPr>
          <w:spacing w:val="-1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vertAlign w:val="baseline"/>
        </w:rPr>
        <w:t>TEEM-JDC-158/2021,</w:t>
      </w:r>
      <w:r>
        <w:rPr>
          <w:spacing w:val="-16"/>
          <w:vertAlign w:val="baseline"/>
        </w:rPr>
        <w:t> </w:t>
      </w:r>
      <w:r>
        <w:rPr>
          <w:vertAlign w:val="baseline"/>
        </w:rPr>
        <w:t>TEEM-JDC-158/2021</w:t>
      </w:r>
    </w:p>
    <w:p>
      <w:pPr>
        <w:pStyle w:val="BodyText"/>
        <w:spacing w:line="362" w:lineRule="auto"/>
        <w:ind w:left="118" w:right="947"/>
        <w:jc w:val="both"/>
      </w:pPr>
      <w:r>
        <w:rPr/>
        <w:t>y</w:t>
      </w:r>
      <w:r>
        <w:rPr>
          <w:spacing w:val="-4"/>
        </w:rPr>
        <w:t> </w:t>
      </w:r>
      <w:r>
        <w:rPr/>
        <w:t>TEEM-JDC-161/2018,</w:t>
      </w:r>
      <w:r>
        <w:rPr>
          <w:spacing w:val="-4"/>
        </w:rPr>
        <w:t> </w:t>
      </w:r>
      <w:r>
        <w:rPr/>
        <w:t>desechar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impugnación</w:t>
      </w:r>
      <w:r>
        <w:rPr>
          <w:spacing w:val="-7"/>
        </w:rPr>
        <w:t> </w:t>
      </w:r>
      <w:r>
        <w:rPr/>
        <w:t>cuando</w:t>
      </w:r>
      <w:r>
        <w:rPr>
          <w:spacing w:val="-76"/>
        </w:rPr>
        <w:t> </w:t>
      </w:r>
      <w:r>
        <w:rPr/>
        <w:t>se interponen</w:t>
      </w:r>
      <w:r>
        <w:rPr>
          <w:spacing w:val="-2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legal establecido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ello.</w:t>
      </w:r>
    </w:p>
    <w:p>
      <w:pPr>
        <w:pStyle w:val="BodyText"/>
        <w:spacing w:before="4"/>
        <w:rPr>
          <w:sz w:val="41"/>
        </w:rPr>
      </w:pPr>
    </w:p>
    <w:p>
      <w:pPr>
        <w:pStyle w:val="BodyText"/>
        <w:spacing w:line="360" w:lineRule="auto"/>
        <w:ind w:left="118" w:right="947"/>
        <w:jc w:val="both"/>
      </w:pPr>
      <w:r>
        <w:rPr/>
        <w:t>Primeramente,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mediante estrados, queda fehacientemente demostrada en autos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fotocopia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levantada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 Ejecutiva del Instituto Electoral Michoacán, respecto de la</w:t>
      </w:r>
      <w:r>
        <w:rPr>
          <w:spacing w:val="1"/>
        </w:rPr>
        <w:t> </w:t>
      </w:r>
      <w:r>
        <w:rPr>
          <w:spacing w:val="-1"/>
        </w:rPr>
        <w:t>fijación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cédula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publicitación</w:t>
      </w:r>
      <w:r>
        <w:rPr>
          <w:spacing w:val="-16"/>
        </w:rPr>
        <w:t> </w:t>
      </w:r>
      <w:r>
        <w:rPr/>
        <w:t>de</w:t>
      </w:r>
      <w:r>
        <w:rPr>
          <w:spacing w:val="-20"/>
        </w:rPr>
        <w:t> </w:t>
      </w:r>
      <w:r>
        <w:rPr/>
        <w:t>diecinueve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abril,</w:t>
      </w:r>
      <w:r>
        <w:rPr>
          <w:spacing w:val="-19"/>
        </w:rPr>
        <w:t> </w:t>
      </w:r>
      <w:r>
        <w:rPr/>
        <w:t>documento</w:t>
      </w:r>
      <w:r>
        <w:rPr>
          <w:spacing w:val="-75"/>
        </w:rPr>
        <w:t> </w:t>
      </w:r>
      <w:r>
        <w:rPr/>
        <w:t>que</w:t>
      </w:r>
      <w:r>
        <w:rPr>
          <w:spacing w:val="-2"/>
        </w:rPr>
        <w:t> </w:t>
      </w:r>
      <w:r>
        <w:rPr/>
        <w:t>cuenta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probatorio</w:t>
      </w:r>
      <w:r>
        <w:rPr>
          <w:spacing w:val="-4"/>
        </w:rPr>
        <w:t> </w:t>
      </w:r>
      <w:r>
        <w:rPr/>
        <w:t>pleno,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tenor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disponen</w:t>
      </w:r>
      <w:r>
        <w:rPr>
          <w:spacing w:val="-3"/>
        </w:rPr>
        <w:t> </w:t>
      </w:r>
      <w:r>
        <w:rPr/>
        <w:t>los</w:t>
      </w:r>
      <w:r>
        <w:rPr>
          <w:spacing w:val="-76"/>
        </w:rPr>
        <w:t> </w:t>
      </w:r>
      <w:r>
        <w:rPr/>
        <w:t>numerales 16, fracción I, 17, fracciones II y IV, 19 y 22, fracciones II y</w:t>
      </w:r>
      <w:r>
        <w:rPr>
          <w:spacing w:val="-75"/>
        </w:rPr>
        <w:t> </w:t>
      </w:r>
      <w:r>
        <w:rPr/>
        <w:t>IV, de la </w:t>
      </w:r>
      <w:r>
        <w:rPr>
          <w:rFonts w:ascii="Arial" w:hAnsi="Arial"/>
          <w:i/>
        </w:rPr>
        <w:t>Ley de Justicia</w:t>
      </w:r>
      <w:r>
        <w:rPr/>
        <w:t>, al tratarse de instrumento público; la cual, al</w:t>
      </w:r>
      <w:r>
        <w:rPr>
          <w:spacing w:val="-75"/>
        </w:rPr>
        <w:t> </w:t>
      </w:r>
      <w:r>
        <w:rPr/>
        <w:t>provenir de un funcionario electoral investido de fe pública y con</w:t>
      </w:r>
      <w:r>
        <w:rPr>
          <w:spacing w:val="1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certificar.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8" w:right="1041"/>
        <w:jc w:val="both"/>
      </w:pPr>
      <w:r>
        <w:rPr/>
        <w:t>Por tanto, dicho documento hace prueba plena en virtud de que la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ofreció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contraria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demostrará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desconocimiento o en su caso desvirtúe su autenticidad y contenido,</w:t>
      </w:r>
      <w:r>
        <w:rPr>
          <w:spacing w:val="-75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tal</w:t>
      </w:r>
      <w:r>
        <w:rPr>
          <w:spacing w:val="-23"/>
        </w:rPr>
        <w:t> </w:t>
      </w:r>
      <w:r>
        <w:rPr>
          <w:spacing w:val="-1"/>
        </w:rPr>
        <w:t>forma</w:t>
      </w:r>
      <w:r>
        <w:rPr>
          <w:spacing w:val="-18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/>
        <w:t>generan</w:t>
      </w:r>
      <w:r>
        <w:rPr>
          <w:spacing w:val="-21"/>
        </w:rPr>
        <w:t> </w:t>
      </w:r>
      <w:r>
        <w:rPr/>
        <w:t>convicción</w:t>
      </w:r>
      <w:r>
        <w:rPr>
          <w:spacing w:val="-23"/>
        </w:rPr>
        <w:t> </w:t>
      </w:r>
      <w:r>
        <w:rPr/>
        <w:t>sobre</w:t>
      </w:r>
      <w:r>
        <w:rPr>
          <w:spacing w:val="-18"/>
        </w:rPr>
        <w:t> </w:t>
      </w:r>
      <w:r>
        <w:rPr/>
        <w:t>la</w:t>
      </w:r>
      <w:r>
        <w:rPr>
          <w:spacing w:val="-21"/>
        </w:rPr>
        <w:t> </w:t>
      </w:r>
      <w:r>
        <w:rPr/>
        <w:t>veracidad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los</w:t>
      </w:r>
      <w:r>
        <w:rPr>
          <w:spacing w:val="-17"/>
        </w:rPr>
        <w:t> </w:t>
      </w:r>
      <w:r>
        <w:rPr/>
        <w:t>hechos.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70.944pt;margin-top:10.126887pt;width:144.020pt;height:.60004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31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Confirmado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sala</w:t>
      </w:r>
      <w:r>
        <w:rPr>
          <w:spacing w:val="-2"/>
          <w:sz w:val="20"/>
        </w:rPr>
        <w:t> </w:t>
      </w:r>
      <w:r>
        <w:rPr>
          <w:sz w:val="20"/>
        </w:rPr>
        <w:t>regional</w:t>
      </w:r>
      <w:r>
        <w:rPr>
          <w:spacing w:val="-4"/>
          <w:sz w:val="20"/>
        </w:rPr>
        <w:t> </w:t>
      </w:r>
      <w:r>
        <w:rPr>
          <w:sz w:val="20"/>
        </w:rPr>
        <w:t>Toluca al</w:t>
      </w:r>
      <w:r>
        <w:rPr>
          <w:spacing w:val="-2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ciudadano ST-JDC-570/2021.</w:t>
      </w:r>
    </w:p>
    <w:p>
      <w:pPr>
        <w:spacing w:after="0"/>
        <w:jc w:val="left"/>
        <w:rPr>
          <w:sz w:val="20"/>
        </w:rPr>
        <w:sectPr>
          <w:pgSz w:w="12240" w:h="19280"/>
          <w:pgMar w:header="1040" w:footer="756" w:top="1920" w:bottom="940" w:left="1300" w:right="12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968" w:right="101"/>
        <w:jc w:val="both"/>
      </w:pPr>
      <w:r>
        <w:rPr/>
        <w:t>Además, no debe desconocerse las publicaciones oficiales de las</w:t>
      </w:r>
      <w:r>
        <w:rPr>
          <w:spacing w:val="1"/>
        </w:rPr>
        <w:t> </w:t>
      </w:r>
      <w:r>
        <w:rPr/>
        <w:t>autoridades electorales y los medios oficiales que éstas tienen para</w:t>
      </w:r>
      <w:r>
        <w:rPr>
          <w:spacing w:val="1"/>
        </w:rPr>
        <w:t> </w:t>
      </w:r>
      <w:r>
        <w:rPr/>
        <w:t>dar a conocer y publicitar sus actuaciones y hacerlas oponibles a</w:t>
      </w:r>
      <w:r>
        <w:rPr>
          <w:spacing w:val="1"/>
        </w:rPr>
        <w:t> </w:t>
      </w:r>
      <w:r>
        <w:rPr/>
        <w:t>terceros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968" w:right="100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estimarse</w:t>
      </w:r>
      <w:r>
        <w:rPr>
          <w:spacing w:val="1"/>
        </w:rPr>
        <w:t> </w:t>
      </w:r>
      <w:r>
        <w:rPr/>
        <w:t>consentido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IEM-CG-160/2021,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 del Instituto Electoral del Estado de Michoacán, respecto al</w:t>
      </w:r>
      <w:r>
        <w:rPr>
          <w:spacing w:val="1"/>
        </w:rPr>
        <w:t> </w:t>
      </w:r>
      <w:r>
        <w:rPr/>
        <w:t>dictamen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solicitudes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planillas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candidaturas</w:t>
      </w:r>
      <w:r>
        <w:rPr>
          <w:spacing w:val="-76"/>
        </w:rPr>
        <w:t> </w:t>
      </w:r>
      <w:r>
        <w:rPr/>
        <w:t>a integrar ayuntamientos en el Estado de Michoacán, postuladas por</w:t>
      </w:r>
      <w:r>
        <w:rPr>
          <w:spacing w:val="1"/>
        </w:rPr>
        <w:t> </w:t>
      </w:r>
      <w:r>
        <w:rPr/>
        <w:t>el</w:t>
      </w:r>
      <w:r>
        <w:rPr>
          <w:spacing w:val="-13"/>
        </w:rPr>
        <w:t> </w:t>
      </w:r>
      <w:r>
        <w:rPr/>
        <w:t>Partido</w:t>
      </w:r>
      <w:r>
        <w:rPr>
          <w:spacing w:val="-12"/>
        </w:rPr>
        <w:t> </w:t>
      </w:r>
      <w:r>
        <w:rPr/>
        <w:t>Encuentro</w:t>
      </w:r>
      <w:r>
        <w:rPr>
          <w:spacing w:val="-13"/>
        </w:rPr>
        <w:t> </w:t>
      </w:r>
      <w:r>
        <w:rPr/>
        <w:t>Solidario,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proceso</w:t>
      </w:r>
      <w:r>
        <w:rPr>
          <w:spacing w:val="-13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local</w:t>
      </w:r>
      <w:r>
        <w:rPr>
          <w:spacing w:val="-13"/>
        </w:rPr>
        <w:t> </w:t>
      </w:r>
      <w:r>
        <w:rPr/>
        <w:t>ordinario</w:t>
      </w:r>
      <w:r>
        <w:rPr>
          <w:spacing w:val="-75"/>
        </w:rPr>
        <w:t> </w:t>
      </w:r>
      <w:r>
        <w:rPr/>
        <w:t>2020-2021, al no haberse interpuesto la demanda dentro del término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prescribe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local.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968" w:right="100"/>
        <w:jc w:val="both"/>
      </w:pPr>
      <w:r>
        <w:rPr/>
        <w:t>Lo anterior de ningún modo se contrapone a la garantía de tutela</w:t>
      </w:r>
      <w:r>
        <w:rPr>
          <w:spacing w:val="1"/>
        </w:rPr>
        <w:t> </w:t>
      </w:r>
      <w:r>
        <w:rPr/>
        <w:t>jurisdiccional efectiva, reconocida en el artículo 17 de la 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correlativo</w:t>
      </w:r>
      <w:r>
        <w:rPr>
          <w:spacing w:val="1"/>
        </w:rPr>
        <w:t> </w:t>
      </w:r>
      <w:r>
        <w:rPr/>
        <w:t>derecho fundamental no implica que, en aras de favorecer el eficaz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soslayar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ocurre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interposición; pues, de lo contrario, equivaldría a dejar de observar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-seguridad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proceso- que rigen la función jurisdiccional, provocando un estado de</w:t>
      </w:r>
      <w:r>
        <w:rPr>
          <w:spacing w:val="-75"/>
        </w:rPr>
        <w:t> </w:t>
      </w:r>
      <w:r>
        <w:rPr>
          <w:spacing w:val="-1"/>
        </w:rPr>
        <w:t>incertidumbre</w:t>
      </w:r>
      <w:r>
        <w:rPr>
          <w:spacing w:val="-18"/>
        </w:rPr>
        <w:t> </w:t>
      </w:r>
      <w:r>
        <w:rPr/>
        <w:t>entre</w:t>
      </w:r>
      <w:r>
        <w:rPr>
          <w:spacing w:val="-22"/>
        </w:rPr>
        <w:t> </w:t>
      </w:r>
      <w:r>
        <w:rPr/>
        <w:t>los</w:t>
      </w:r>
      <w:r>
        <w:rPr>
          <w:spacing w:val="-16"/>
        </w:rPr>
        <w:t> </w:t>
      </w:r>
      <w:r>
        <w:rPr/>
        <w:t>destinatarios</w:t>
      </w:r>
      <w:r>
        <w:rPr>
          <w:spacing w:val="-17"/>
        </w:rPr>
        <w:t> </w:t>
      </w:r>
      <w:r>
        <w:rPr/>
        <w:t>de</w:t>
      </w:r>
      <w:r>
        <w:rPr>
          <w:spacing w:val="-20"/>
        </w:rPr>
        <w:t> </w:t>
      </w:r>
      <w:r>
        <w:rPr/>
        <w:t>dicho</w:t>
      </w:r>
      <w:r>
        <w:rPr>
          <w:spacing w:val="-20"/>
        </w:rPr>
        <w:t> </w:t>
      </w:r>
      <w:r>
        <w:rPr/>
        <w:t>servicio</w:t>
      </w:r>
      <w:r>
        <w:rPr>
          <w:spacing w:val="-18"/>
        </w:rPr>
        <w:t> </w:t>
      </w:r>
      <w:r>
        <w:rPr/>
        <w:t>público,</w:t>
      </w:r>
      <w:r>
        <w:rPr>
          <w:spacing w:val="-19"/>
        </w:rPr>
        <w:t> </w:t>
      </w:r>
      <w:r>
        <w:rPr/>
        <w:t>además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trastocar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en</w:t>
      </w:r>
      <w:r>
        <w:rPr>
          <w:spacing w:val="4"/>
        </w:rPr>
        <w:t> </w:t>
      </w:r>
      <w:r>
        <w:rPr/>
        <w:t>el juicio.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968" w:right="189"/>
        <w:jc w:val="both"/>
      </w:pPr>
      <w:r>
        <w:rPr/>
        <w:t>Finalmente, debe decirse que ha sido criterio reiterado de la Sala</w:t>
      </w:r>
      <w:r>
        <w:rPr>
          <w:spacing w:val="1"/>
        </w:rPr>
        <w:t> </w:t>
      </w:r>
      <w:r>
        <w:rPr>
          <w:spacing w:val="-1"/>
        </w:rPr>
        <w:t>Regional </w:t>
      </w:r>
      <w:r>
        <w:rPr>
          <w:vertAlign w:val="superscript"/>
        </w:rPr>
        <w:t>32</w:t>
      </w:r>
      <w:r>
        <w:rPr>
          <w:vertAlign w:val="baseline"/>
        </w:rPr>
        <w:t> , que quienes decidan participar en procesos para ser</w:t>
      </w:r>
      <w:r>
        <w:rPr>
          <w:spacing w:val="1"/>
          <w:vertAlign w:val="baseline"/>
        </w:rPr>
        <w:t> </w:t>
      </w:r>
      <w:r>
        <w:rPr>
          <w:vertAlign w:val="baseline"/>
        </w:rPr>
        <w:t>postulados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candidatos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algún</w:t>
      </w:r>
      <w:r>
        <w:rPr>
          <w:spacing w:val="1"/>
          <w:vertAlign w:val="baseline"/>
        </w:rPr>
        <w:t> </w:t>
      </w:r>
      <w:r>
        <w:rPr>
          <w:vertAlign w:val="baseline"/>
        </w:rPr>
        <w:t>cargo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elección,</w:t>
      </w:r>
      <w:r>
        <w:rPr>
          <w:spacing w:val="1"/>
          <w:vertAlign w:val="baseline"/>
        </w:rPr>
        <w:t> </w:t>
      </w:r>
      <w:r>
        <w:rPr>
          <w:vertAlign w:val="baseline"/>
        </w:rPr>
        <w:t>deben</w:t>
      </w:r>
      <w:r>
        <w:rPr>
          <w:spacing w:val="1"/>
          <w:vertAlign w:val="baseline"/>
        </w:rPr>
        <w:t> </w:t>
      </w:r>
      <w:r>
        <w:rPr>
          <w:vertAlign w:val="baseline"/>
        </w:rPr>
        <w:t>permanecer</w:t>
      </w:r>
      <w:r>
        <w:rPr>
          <w:spacing w:val="12"/>
          <w:vertAlign w:val="baseline"/>
        </w:rPr>
        <w:t> </w:t>
      </w:r>
      <w:r>
        <w:rPr>
          <w:vertAlign w:val="baseline"/>
        </w:rPr>
        <w:t>atentos</w:t>
      </w:r>
      <w:r>
        <w:rPr>
          <w:spacing w:val="15"/>
          <w:vertAlign w:val="baseline"/>
        </w:rPr>
        <w:t> </w:t>
      </w:r>
      <w:r>
        <w:rPr>
          <w:vertAlign w:val="baseline"/>
        </w:rPr>
        <w:t>a</w:t>
      </w:r>
      <w:r>
        <w:rPr>
          <w:spacing w:val="12"/>
          <w:vertAlign w:val="baseline"/>
        </w:rPr>
        <w:t> </w:t>
      </w:r>
      <w:r>
        <w:rPr>
          <w:vertAlign w:val="baseline"/>
        </w:rPr>
        <w:t>los</w:t>
      </w:r>
      <w:r>
        <w:rPr>
          <w:spacing w:val="13"/>
          <w:vertAlign w:val="baseline"/>
        </w:rPr>
        <w:t> </w:t>
      </w:r>
      <w:r>
        <w:rPr>
          <w:vertAlign w:val="baseline"/>
        </w:rPr>
        <w:t>actos</w:t>
      </w:r>
      <w:r>
        <w:rPr>
          <w:spacing w:val="13"/>
          <w:vertAlign w:val="baseline"/>
        </w:rPr>
        <w:t> </w:t>
      </w:r>
      <w:r>
        <w:rPr>
          <w:vertAlign w:val="baseline"/>
        </w:rPr>
        <w:t>que</w:t>
      </w:r>
      <w:r>
        <w:rPr>
          <w:spacing w:val="14"/>
          <w:vertAlign w:val="baseline"/>
        </w:rPr>
        <w:t> </w:t>
      </w:r>
      <w:r>
        <w:rPr>
          <w:vertAlign w:val="baseline"/>
        </w:rPr>
        <w:t>puedan</w:t>
      </w:r>
      <w:r>
        <w:rPr>
          <w:spacing w:val="8"/>
          <w:vertAlign w:val="baseline"/>
        </w:rPr>
        <w:t> </w:t>
      </w:r>
      <w:r>
        <w:rPr>
          <w:vertAlign w:val="baseline"/>
        </w:rPr>
        <w:t>ver</w:t>
      </w:r>
      <w:r>
        <w:rPr>
          <w:spacing w:val="12"/>
          <w:vertAlign w:val="baseline"/>
        </w:rPr>
        <w:t> </w:t>
      </w:r>
      <w:r>
        <w:rPr>
          <w:vertAlign w:val="baseline"/>
        </w:rPr>
        <w:t>afectadas</w:t>
      </w:r>
      <w:r>
        <w:rPr>
          <w:spacing w:val="10"/>
          <w:vertAlign w:val="baseline"/>
        </w:rPr>
        <w:t> </w:t>
      </w:r>
      <w:r>
        <w:rPr>
          <w:vertAlign w:val="baseline"/>
        </w:rPr>
        <w:t>sus</w:t>
      </w:r>
    </w:p>
    <w:p>
      <w:pPr>
        <w:spacing w:after="0" w:line="360" w:lineRule="auto"/>
        <w:jc w:val="both"/>
        <w:sectPr>
          <w:headerReference w:type="default" r:id="rId19"/>
          <w:headerReference w:type="even" r:id="rId20"/>
          <w:footerReference w:type="default" r:id="rId21"/>
          <w:footerReference w:type="even" r:id="rId22"/>
          <w:pgSz w:w="12240" w:h="19280"/>
          <w:pgMar w:header="1040" w:footer="1550" w:top="1920" w:bottom="1740" w:left="1300" w:right="1220"/>
          <w:pgNumType w:start="35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118" w:right="1044"/>
        <w:jc w:val="both"/>
      </w:pPr>
      <w:r>
        <w:rPr/>
        <w:t>pretensiones, con el propósito de impugnar los actos los actos que</w:t>
      </w:r>
      <w:r>
        <w:rPr>
          <w:spacing w:val="1"/>
        </w:rPr>
        <w:t> </w:t>
      </w:r>
      <w:r>
        <w:rPr/>
        <w:t>pudieran causarles agravio, sin embargo, esa impugnación debe ser</w:t>
      </w:r>
      <w:r>
        <w:rPr>
          <w:spacing w:val="-75"/>
        </w:rPr>
        <w:t> </w:t>
      </w:r>
      <w:r>
        <w:rPr/>
        <w:t>en forma directa y de manera oportuna, ya que los mismos causan</w:t>
      </w:r>
      <w:r>
        <w:rPr>
          <w:spacing w:val="1"/>
        </w:rPr>
        <w:t> </w:t>
      </w:r>
      <w:r>
        <w:rPr/>
        <w:t>afectación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 surten</w:t>
      </w:r>
      <w:r>
        <w:rPr>
          <w:spacing w:val="-3"/>
        </w:rPr>
        <w:t> </w:t>
      </w:r>
      <w:r>
        <w:rPr/>
        <w:t>sus</w:t>
      </w:r>
      <w:r>
        <w:rPr>
          <w:spacing w:val="1"/>
        </w:rPr>
        <w:t> </w:t>
      </w:r>
      <w:r>
        <w:rPr/>
        <w:t>efectos.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8" w:right="1042"/>
        <w:jc w:val="both"/>
      </w:pPr>
      <w:r>
        <w:rPr/>
        <w:t>Por tanto, cuando por así considerarlo, un ciudadano estime que se</w:t>
      </w:r>
      <w:r>
        <w:rPr>
          <w:spacing w:val="1"/>
        </w:rPr>
        <w:t> </w:t>
      </w:r>
      <w:r>
        <w:rPr/>
        <w:t>transgreden</w:t>
      </w:r>
      <w:r>
        <w:rPr>
          <w:spacing w:val="-13"/>
        </w:rPr>
        <w:t> </w:t>
      </w:r>
      <w:r>
        <w:rPr/>
        <w:t>sus</w:t>
      </w:r>
      <w:r>
        <w:rPr>
          <w:spacing w:val="-9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político-electorales,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acción</w:t>
      </w:r>
      <w:r>
        <w:rPr>
          <w:spacing w:val="-10"/>
        </w:rPr>
        <w:t> </w:t>
      </w:r>
      <w:r>
        <w:rPr/>
        <w:t>pertinente</w:t>
      </w:r>
      <w:r>
        <w:rPr>
          <w:spacing w:val="-10"/>
        </w:rPr>
        <w:t> </w:t>
      </w:r>
      <w:r>
        <w:rPr/>
        <w:t>es</w:t>
      </w:r>
      <w:r>
        <w:rPr>
          <w:spacing w:val="-76"/>
        </w:rPr>
        <w:t> </w:t>
      </w:r>
      <w:r>
        <w:rPr/>
        <w:t>emprender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 y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seguirse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rPr>
          <w:sz w:val="42"/>
        </w:rPr>
      </w:pPr>
    </w:p>
    <w:p>
      <w:pPr>
        <w:pStyle w:val="BodyText"/>
        <w:ind w:left="118"/>
        <w:jc w:val="both"/>
      </w:pPr>
      <w:r>
        <w:rPr/>
        <w:t>De</w:t>
      </w:r>
      <w:r>
        <w:rPr>
          <w:spacing w:val="-4"/>
        </w:rPr>
        <w:t> </w:t>
      </w:r>
      <w:r>
        <w:rPr/>
        <w:t>ahí,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razón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voto</w:t>
      </w:r>
      <w:r>
        <w:rPr>
          <w:spacing w:val="-5"/>
        </w:rPr>
        <w:t> </w:t>
      </w:r>
      <w:r>
        <w:rPr/>
        <w:t>particular.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1"/>
        <w:spacing w:line="720" w:lineRule="auto"/>
        <w:ind w:left="3438" w:right="4365"/>
        <w:jc w:val="center"/>
      </w:pPr>
      <w:r>
        <w:rPr/>
        <w:t>MAGISTRADO</w:t>
      </w:r>
      <w:r>
        <w:rPr>
          <w:spacing w:val="-75"/>
        </w:rPr>
        <w:t> </w:t>
      </w:r>
      <w:r>
        <w:rPr/>
        <w:t>(RUBRICA)</w:t>
      </w:r>
    </w:p>
    <w:p>
      <w:pPr>
        <w:spacing w:before="1"/>
        <w:ind w:left="1234" w:right="216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SALVADOR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ALEJANDRO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PÉREZ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CONTRERAS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spacing w:before="1"/>
        <w:ind w:left="118" w:right="104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suscrita</w:t>
      </w:r>
      <w:r>
        <w:rPr>
          <w:spacing w:val="-11"/>
          <w:sz w:val="20"/>
        </w:rPr>
        <w:t> </w:t>
      </w:r>
      <w:r>
        <w:rPr>
          <w:sz w:val="20"/>
        </w:rPr>
        <w:t>licenciada</w:t>
      </w:r>
      <w:r>
        <w:rPr>
          <w:spacing w:val="-10"/>
          <w:sz w:val="20"/>
        </w:rPr>
        <w:t> </w:t>
      </w:r>
      <w:r>
        <w:rPr>
          <w:sz w:val="20"/>
        </w:rPr>
        <w:t>María</w:t>
      </w:r>
      <w:r>
        <w:rPr>
          <w:spacing w:val="-8"/>
          <w:sz w:val="20"/>
        </w:rPr>
        <w:t> </w:t>
      </w:r>
      <w:r>
        <w:rPr>
          <w:sz w:val="20"/>
        </w:rPr>
        <w:t>Antonieta</w:t>
      </w:r>
      <w:r>
        <w:rPr>
          <w:spacing w:val="-11"/>
          <w:sz w:val="20"/>
        </w:rPr>
        <w:t> </w:t>
      </w:r>
      <w:r>
        <w:rPr>
          <w:sz w:val="20"/>
        </w:rPr>
        <w:t>Rojas</w:t>
      </w:r>
      <w:r>
        <w:rPr>
          <w:spacing w:val="-9"/>
          <w:sz w:val="20"/>
        </w:rPr>
        <w:t> </w:t>
      </w:r>
      <w:r>
        <w:rPr>
          <w:sz w:val="20"/>
        </w:rPr>
        <w:t>Rivera,</w:t>
      </w:r>
      <w:r>
        <w:rPr>
          <w:spacing w:val="-9"/>
          <w:sz w:val="20"/>
        </w:rPr>
        <w:t> </w:t>
      </w:r>
      <w:r>
        <w:rPr>
          <w:sz w:val="20"/>
        </w:rPr>
        <w:t>Secretaria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Acuerdos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Tribunal</w:t>
      </w:r>
      <w:r>
        <w:rPr>
          <w:spacing w:val="-53"/>
          <w:sz w:val="20"/>
        </w:rPr>
        <w:t> </w:t>
      </w:r>
      <w:r>
        <w:rPr>
          <w:sz w:val="20"/>
        </w:rPr>
        <w:t>Electoral del Estado de Michoacán, en ejercicio de las facultades que me confieren los artículos</w:t>
      </w:r>
      <w:r>
        <w:rPr>
          <w:spacing w:val="1"/>
          <w:sz w:val="20"/>
        </w:rPr>
        <w:t> </w:t>
      </w:r>
      <w:r>
        <w:rPr>
          <w:sz w:val="20"/>
        </w:rPr>
        <w:t>69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Código Electoral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Interno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de Michoacán, hago constar que la firma que obran en la presente página, corresponde al voto</w:t>
      </w:r>
      <w:r>
        <w:rPr>
          <w:spacing w:val="1"/>
          <w:sz w:val="20"/>
        </w:rPr>
        <w:t> </w:t>
      </w:r>
      <w:r>
        <w:rPr>
          <w:sz w:val="20"/>
        </w:rPr>
        <w:t>particular emitido por el Magistrado Salvador Alejandro Pérez Contreras, el cual forma parte de</w:t>
      </w:r>
      <w:r>
        <w:rPr>
          <w:spacing w:val="1"/>
          <w:sz w:val="20"/>
        </w:rPr>
        <w:t> </w:t>
      </w:r>
      <w:r>
        <w:rPr>
          <w:sz w:val="20"/>
        </w:rPr>
        <w:t>la sentencia definitiva emitida por el Pleno del Tribunal Electoral del Estado de Michoacán, en</w:t>
      </w:r>
      <w:r>
        <w:rPr>
          <w:spacing w:val="1"/>
          <w:sz w:val="20"/>
        </w:rPr>
        <w:t> </w:t>
      </w:r>
      <w:r>
        <w:rPr>
          <w:w w:val="95"/>
          <w:sz w:val="20"/>
        </w:rPr>
        <w:t>sesión pública virtual celebrada el once de mayo de dos mil veintiuno en el juicio para la protección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político-electorales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ciudadano,</w:t>
      </w:r>
      <w:r>
        <w:rPr>
          <w:spacing w:val="1"/>
          <w:sz w:val="20"/>
        </w:rPr>
        <w:t> </w:t>
      </w:r>
      <w:r>
        <w:rPr>
          <w:sz w:val="20"/>
        </w:rPr>
        <w:t>identificado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TEEM-JDC-</w:t>
      </w:r>
      <w:r>
        <w:rPr>
          <w:spacing w:val="1"/>
          <w:sz w:val="20"/>
        </w:rPr>
        <w:t> </w:t>
      </w:r>
      <w:r>
        <w:rPr>
          <w:sz w:val="20"/>
        </w:rPr>
        <w:t>200/2021;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consta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páginas, incluida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presente.</w:t>
      </w:r>
      <w:r>
        <w:rPr>
          <w:spacing w:val="1"/>
          <w:sz w:val="20"/>
        </w:rPr>
        <w:t> </w:t>
      </w:r>
      <w:r>
        <w:rPr>
          <w:sz w:val="20"/>
        </w:rPr>
        <w:t>Doy fe.</w:t>
      </w:r>
    </w:p>
    <w:sectPr>
      <w:pgSz w:w="12240" w:h="19280"/>
      <w:pgMar w:header="1040" w:footer="756" w:top="1920" w:bottom="94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690002pt;margin-top:915.141785pt;width:18.25pt;height:14.35pt;mso-position-horizontal-relative:page;mso-position-vertical-relative:page;z-index:-1616844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3.170013pt;margin-top:915.141785pt;width:8.15pt;height:14.35pt;mso-position-horizontal-relative:page;mso-position-vertical-relative:page;z-index:-16167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19998pt;margin-top:830.500061pt;width:144.020pt;height:.599980pt;mso-position-horizontal-relative:page;mso-position-vertical-relative:page;z-index:-16165376" filled="true" fillcolor="#000000" stroked="false">
          <v:fill type="solid"/>
          <w10:wrap type="none"/>
        </v:rect>
      </w:pict>
    </w:r>
    <w:r>
      <w:rPr/>
      <w:pict>
        <v:shape style="position:absolute;margin-left:323.170013pt;margin-top:915.141785pt;width:8.15pt;height:14.35pt;mso-position-horizontal-relative:page;mso-position-vertical-relative:page;z-index:-16164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690002pt;margin-top:915.141785pt;width:12.15pt;height:14.35pt;mso-position-horizontal-relative:page;mso-position-vertical-relative:page;z-index:-1616435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170013pt;margin-top:915.141785pt;width:18.25pt;height:14.35pt;mso-position-horizontal-relative:page;mso-position-vertical-relative:page;z-index:-1616179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690002pt;margin-top:915.141785pt;width:12.15pt;height:14.35pt;mso-position-horizontal-relative:page;mso-position-vertical-relative:page;z-index:-1616128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19998pt;margin-top:876.455994pt;width:144.020pt;height:.60004pt;mso-position-horizontal-relative:page;mso-position-vertical-relative:page;z-index:-16158720" filled="true" fillcolor="#000000" stroked="false">
          <v:fill type="solid"/>
          <w10:wrap type="none"/>
        </v:rect>
      </w:pict>
    </w:r>
    <w:r>
      <w:rPr/>
      <w:pict>
        <v:shape style="position:absolute;margin-left:112.419998pt;margin-top:881.079529pt;width:385pt;height:13.15pt;mso-position-horizontal-relative:page;mso-position-vertical-relative:page;z-index:-16158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position w:val="6"/>
                    <w:sz w:val="13"/>
                  </w:rPr>
                  <w:t>32</w:t>
                </w:r>
                <w:r>
                  <w:rPr>
                    <w:spacing w:val="16"/>
                    <w:position w:val="6"/>
                    <w:sz w:val="13"/>
                  </w:rPr>
                  <w:t> </w:t>
                </w:r>
                <w:r>
                  <w:rPr>
                    <w:sz w:val="20"/>
                  </w:rPr>
                  <w:t>Al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resolver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los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juicios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ciudadanos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ST-JDC-431/2018,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ST-JDC-570/2018,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entre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otros.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170013pt;margin-top:915.141785pt;width:18.25pt;height:14.35pt;mso-position-horizontal-relative:page;mso-position-vertical-relative:page;z-index:-1615769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690002pt;margin-top:915.141785pt;width:18.25pt;height:14.35pt;mso-position-horizontal-relative:page;mso-position-vertical-relative:page;z-index:-1615718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45984">
          <wp:simplePos x="0" y="0"/>
          <wp:positionH relativeFrom="page">
            <wp:posOffset>5129529</wp:posOffset>
          </wp:positionH>
          <wp:positionV relativeFrom="page">
            <wp:posOffset>771525</wp:posOffset>
          </wp:positionV>
          <wp:extent cx="1424940" cy="4572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51.016739pt;width:117.5pt;height:15.45pt;mso-position-horizontal-relative:page;mso-position-vertical-relative:page;z-index:-16169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TEEM-JDC-200/2021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47008">
          <wp:simplePos x="0" y="0"/>
          <wp:positionH relativeFrom="page">
            <wp:posOffset>5669279</wp:posOffset>
          </wp:positionH>
          <wp:positionV relativeFrom="page">
            <wp:posOffset>771525</wp:posOffset>
          </wp:positionV>
          <wp:extent cx="1424940" cy="457200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2.419998pt;margin-top:51.016739pt;width:117.55pt;height:15.45pt;mso-position-horizontal-relative:page;mso-position-vertical-relative:page;z-index:-16168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TEEM-JDC-200/2021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49056">
          <wp:simplePos x="0" y="0"/>
          <wp:positionH relativeFrom="page">
            <wp:posOffset>5669279</wp:posOffset>
          </wp:positionH>
          <wp:positionV relativeFrom="page">
            <wp:posOffset>771525</wp:posOffset>
          </wp:positionV>
          <wp:extent cx="1424940" cy="45720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2.419998pt;margin-top:51.016739pt;width:117.55pt;height:15.45pt;mso-position-horizontal-relative:page;mso-position-vertical-relative:page;z-index:-16166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TEEM-JDC-200/2021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0080">
          <wp:simplePos x="0" y="0"/>
          <wp:positionH relativeFrom="page">
            <wp:posOffset>5129529</wp:posOffset>
          </wp:positionH>
          <wp:positionV relativeFrom="page">
            <wp:posOffset>771525</wp:posOffset>
          </wp:positionV>
          <wp:extent cx="1424940" cy="457200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9.944pt;margin-top:51.016739pt;width:117.5pt;height:15.45pt;mso-position-horizontal-relative:page;mso-position-vertical-relative:page;z-index:-16165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TEEM-JDC-200/2021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2640">
          <wp:simplePos x="0" y="0"/>
          <wp:positionH relativeFrom="page">
            <wp:posOffset>5669279</wp:posOffset>
          </wp:positionH>
          <wp:positionV relativeFrom="page">
            <wp:posOffset>771525</wp:posOffset>
          </wp:positionV>
          <wp:extent cx="1424940" cy="45720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2.419998pt;margin-top:51.016739pt;width:117.55pt;height:15.45pt;mso-position-horizontal-relative:page;mso-position-vertical-relative:page;z-index:-16163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TEEM-JDC-200/2021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3664">
          <wp:simplePos x="0" y="0"/>
          <wp:positionH relativeFrom="page">
            <wp:posOffset>5129529</wp:posOffset>
          </wp:positionH>
          <wp:positionV relativeFrom="page">
            <wp:posOffset>771525</wp:posOffset>
          </wp:positionV>
          <wp:extent cx="1424940" cy="457200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9.944pt;margin-top:51.016739pt;width:117.5pt;height:15.45pt;mso-position-horizontal-relative:page;mso-position-vertical-relative:page;z-index:-16162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TEEM-JDC-200/2021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5712">
          <wp:simplePos x="0" y="0"/>
          <wp:positionH relativeFrom="page">
            <wp:posOffset>5669279</wp:posOffset>
          </wp:positionH>
          <wp:positionV relativeFrom="page">
            <wp:posOffset>771525</wp:posOffset>
          </wp:positionV>
          <wp:extent cx="1424940" cy="457200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2.419998pt;margin-top:51.016739pt;width:117.55pt;height:15.45pt;mso-position-horizontal-relative:page;mso-position-vertical-relative:page;z-index:-16160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TEEM-JDC-200/2021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6736">
          <wp:simplePos x="0" y="0"/>
          <wp:positionH relativeFrom="page">
            <wp:posOffset>5129529</wp:posOffset>
          </wp:positionH>
          <wp:positionV relativeFrom="page">
            <wp:posOffset>771525</wp:posOffset>
          </wp:positionV>
          <wp:extent cx="1424940" cy="457200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9.944pt;margin-top:51.016739pt;width:117.5pt;height:15.45pt;mso-position-horizontal-relative:page;mso-position-vertical-relative:page;z-index:-16159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TEEM-JDC-200/2021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18" w:hanging="284"/>
        <w:jc w:val="righ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0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8" w:hanging="708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34" w:hanging="42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8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7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5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4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3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2" w:hanging="4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708"/>
        <w:jc w:val="lef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68" w:hanging="334"/>
        <w:jc w:val="lef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3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3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6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0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3" w:hanging="334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34"/>
      <w:jc w:val="both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89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iem.org.mx/index.php/procesos-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21.5</dc:creator>
  <dcterms:created xsi:type="dcterms:W3CDTF">2022-03-07T00:44:59Z</dcterms:created>
  <dcterms:modified xsi:type="dcterms:W3CDTF">2022-03-07T00:44:59Z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