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9665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6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Title"/>
        <w:spacing w:before="91"/>
        <w:ind w:right="297"/>
      </w:pPr>
      <w:r>
        <w:rPr/>
        <w:t>JUICIOS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7983" w:val="left" w:leader="none"/>
        </w:tabs>
        <w:spacing w:before="0"/>
        <w:ind w:left="4965" w:right="295" w:firstLine="0"/>
        <w:jc w:val="both"/>
        <w:rPr>
          <w:sz w:val="26"/>
        </w:rPr>
      </w:pPr>
      <w:r>
        <w:rPr>
          <w:rFonts w:ascii="Arial"/>
          <w:b/>
          <w:sz w:val="26"/>
        </w:rPr>
        <w:t>EXPEDIENTES:</w:t>
        <w:tab/>
      </w:r>
      <w:r>
        <w:rPr>
          <w:sz w:val="26"/>
        </w:rPr>
        <w:t>TEEM-JDC-</w:t>
      </w:r>
      <w:r>
        <w:rPr>
          <w:spacing w:val="-70"/>
          <w:sz w:val="26"/>
        </w:rPr>
        <w:t> </w:t>
      </w:r>
      <w:r>
        <w:rPr>
          <w:sz w:val="26"/>
        </w:rPr>
        <w:t>099/2021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TEEM-JDC-100/2021,</w:t>
      </w:r>
      <w:r>
        <w:rPr>
          <w:spacing w:val="-70"/>
          <w:sz w:val="26"/>
        </w:rPr>
        <w:t> </w:t>
      </w:r>
      <w:r>
        <w:rPr>
          <w:sz w:val="26"/>
        </w:rPr>
        <w:t>ACUMULADOS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965" w:right="29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ACTORES: </w:t>
      </w:r>
      <w:r>
        <w:rPr>
          <w:sz w:val="26"/>
        </w:rPr>
        <w:t>ELIZABETH GALLEGOS</w:t>
      </w:r>
      <w:r>
        <w:rPr>
          <w:spacing w:val="1"/>
          <w:sz w:val="26"/>
        </w:rPr>
        <w:t> </w:t>
      </w:r>
      <w:r>
        <w:rPr>
          <w:sz w:val="26"/>
        </w:rPr>
        <w:t>ARREDONDO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MARIO</w:t>
      </w:r>
      <w:r>
        <w:rPr>
          <w:spacing w:val="1"/>
          <w:sz w:val="26"/>
        </w:rPr>
        <w:t> </w:t>
      </w:r>
      <w:r>
        <w:rPr>
          <w:sz w:val="26"/>
        </w:rPr>
        <w:t>ÁNGEL</w:t>
      </w:r>
      <w:r>
        <w:rPr>
          <w:spacing w:val="1"/>
          <w:sz w:val="26"/>
        </w:rPr>
        <w:t> </w:t>
      </w:r>
      <w:r>
        <w:rPr>
          <w:sz w:val="26"/>
        </w:rPr>
        <w:t>OJEDA ESCOBAR</w:t>
      </w:r>
    </w:p>
    <w:p>
      <w:pPr>
        <w:pStyle w:val="BodyText"/>
        <w:rPr>
          <w:sz w:val="26"/>
        </w:rPr>
      </w:pPr>
    </w:p>
    <w:p>
      <w:pPr>
        <w:tabs>
          <w:tab w:pos="7318" w:val="left" w:leader="none"/>
        </w:tabs>
        <w:spacing w:before="0"/>
        <w:ind w:left="4965" w:right="29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ÓRGANO</w:t>
        <w:tab/>
      </w:r>
      <w:r>
        <w:rPr>
          <w:rFonts w:ascii="Arial" w:hAnsi="Arial"/>
          <w:b/>
          <w:spacing w:val="-1"/>
          <w:sz w:val="26"/>
        </w:rPr>
        <w:t>RESPONSABLE: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MORENA</w:t>
      </w:r>
    </w:p>
    <w:p>
      <w:pPr>
        <w:pStyle w:val="BodyText"/>
        <w:spacing w:before="2"/>
        <w:rPr>
          <w:sz w:val="26"/>
        </w:rPr>
      </w:pPr>
    </w:p>
    <w:p>
      <w:pPr>
        <w:pStyle w:val="Title"/>
        <w:tabs>
          <w:tab w:pos="8041" w:val="left" w:leader="none"/>
        </w:tabs>
        <w:spacing w:line="298" w:lineRule="exact"/>
      </w:pPr>
      <w:r>
        <w:rPr/>
        <w:t>MAGISTRADA</w:t>
        <w:tab/>
        <w:t>PONENTE:</w:t>
      </w:r>
    </w:p>
    <w:p>
      <w:pPr>
        <w:spacing w:line="298" w:lineRule="exact" w:before="0"/>
        <w:ind w:left="4965" w:right="0" w:firstLine="0"/>
        <w:jc w:val="both"/>
        <w:rPr>
          <w:sz w:val="26"/>
        </w:rPr>
      </w:pPr>
      <w:r>
        <w:rPr>
          <w:sz w:val="26"/>
        </w:rPr>
        <w:t>YOLANDA</w:t>
      </w:r>
      <w:r>
        <w:rPr>
          <w:spacing w:val="-3"/>
          <w:sz w:val="26"/>
        </w:rPr>
        <w:t> </w:t>
      </w:r>
      <w:r>
        <w:rPr>
          <w:sz w:val="26"/>
        </w:rPr>
        <w:t>CAMACHO</w:t>
      </w:r>
      <w:r>
        <w:rPr>
          <w:spacing w:val="-2"/>
          <w:sz w:val="26"/>
        </w:rPr>
        <w:t> </w:t>
      </w:r>
      <w:r>
        <w:rPr>
          <w:sz w:val="26"/>
        </w:rPr>
        <w:t>OCHOA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7825" w:val="left" w:leader="none"/>
        </w:tabs>
        <w:spacing w:before="0"/>
        <w:ind w:left="4965" w:right="29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</w:t>
        <w:tab/>
      </w:r>
      <w:r>
        <w:rPr>
          <w:sz w:val="26"/>
        </w:rPr>
        <w:t>ALEJANDRO</w:t>
      </w:r>
      <w:r>
        <w:rPr>
          <w:spacing w:val="-70"/>
          <w:sz w:val="26"/>
        </w:rPr>
        <w:t> </w:t>
      </w:r>
      <w:r>
        <w:rPr>
          <w:sz w:val="26"/>
        </w:rPr>
        <w:t>HERNÁNDEZ ONOFRE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5"/>
        <w:ind w:left="1331"/>
        <w:jc w:val="both"/>
        <w:rPr>
          <w:sz w:val="16"/>
        </w:rPr>
      </w:pPr>
      <w:r>
        <w:rPr/>
        <w:t>Morelia, Michoacán,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position w:val="8"/>
          <w:sz w:val="16"/>
        </w:rPr>
        <w:t>1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331" w:right="127"/>
        <w:jc w:val="both"/>
      </w:pPr>
      <w:r>
        <w:rPr>
          <w:rFonts w:ascii="Arial" w:hAnsi="Arial"/>
          <w:b/>
        </w:rPr>
        <w:t>Sentencia </w:t>
      </w:r>
      <w:r>
        <w:rPr/>
        <w:t>que resuelve </w:t>
      </w:r>
      <w:r>
        <w:rPr>
          <w:rFonts w:ascii="Arial" w:hAnsi="Arial"/>
          <w:b/>
        </w:rPr>
        <w:t>ordenar </w:t>
      </w:r>
      <w:r>
        <w:rPr/>
        <w:t>a la Comisión Nacional de Elecciones de</w:t>
      </w:r>
      <w:r>
        <w:rPr>
          <w:spacing w:val="1"/>
        </w:rPr>
        <w:t> </w:t>
      </w:r>
      <w:r>
        <w:rPr/>
        <w:t>MORENA </w:t>
      </w:r>
      <w:r>
        <w:rPr>
          <w:rFonts w:ascii="Arial" w:hAnsi="Arial"/>
          <w:b/>
        </w:rPr>
        <w:t>i) </w:t>
      </w:r>
      <w:r>
        <w:rPr/>
        <w:t>entregar a Elizabeth Gallegos Arredondo y Mario Ángel Ojeda</w:t>
      </w:r>
      <w:r>
        <w:rPr>
          <w:spacing w:val="1"/>
        </w:rPr>
        <w:t> </w:t>
      </w:r>
      <w:r>
        <w:rPr/>
        <w:t>Escobar, bajo la modalidad que estime oportuna, los motivos y fundamentos</w:t>
      </w:r>
      <w:r>
        <w:rPr>
          <w:spacing w:val="1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llevó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selección,</w:t>
      </w:r>
      <w:r>
        <w:rPr>
          <w:spacing w:val="-10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metodología</w:t>
      </w:r>
      <w:r>
        <w:rPr>
          <w:spacing w:val="-11"/>
        </w:rPr>
        <w:t> </w:t>
      </w:r>
      <w:r>
        <w:rPr/>
        <w:t>empleada;</w:t>
      </w:r>
      <w:r>
        <w:rPr>
          <w:spacing w:val="-10"/>
        </w:rPr>
        <w:t> </w:t>
      </w:r>
      <w:r>
        <w:rPr>
          <w:rFonts w:ascii="Arial" w:hAnsi="Arial"/>
          <w:b/>
        </w:rPr>
        <w:t>ii)</w:t>
      </w:r>
      <w:r>
        <w:rPr>
          <w:rFonts w:ascii="Arial" w:hAnsi="Arial"/>
          <w:b/>
          <w:spacing w:val="-11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seleccionó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algún</w:t>
      </w:r>
      <w:r>
        <w:rPr>
          <w:spacing w:val="-13"/>
        </w:rPr>
        <w:t> </w:t>
      </w:r>
      <w:r>
        <w:rPr/>
        <w:t>candidato(a),</w:t>
      </w:r>
      <w:r>
        <w:rPr>
          <w:spacing w:val="-64"/>
        </w:rPr>
        <w:t> </w:t>
      </w:r>
      <w:r>
        <w:rPr/>
        <w:t>derivado del proceso interno o como consecuencia de la coalición de la cual</w:t>
      </w:r>
      <w:r>
        <w:rPr>
          <w:spacing w:val="1"/>
        </w:rPr>
        <w:t> </w:t>
      </w:r>
      <w:r>
        <w:rPr/>
        <w:t>ese partido político forma parte, o en su caso, las razones por las cuales esa</w:t>
      </w:r>
      <w:r>
        <w:rPr>
          <w:spacing w:val="1"/>
        </w:rPr>
        <w:t> </w:t>
      </w:r>
      <w:r>
        <w:rPr/>
        <w:t>selección</w:t>
      </w:r>
      <w:r>
        <w:rPr>
          <w:spacing w:val="-3"/>
        </w:rPr>
        <w:t> </w:t>
      </w:r>
      <w:r>
        <w:rPr/>
        <w:t>no le</w:t>
      </w:r>
      <w:r>
        <w:rPr>
          <w:spacing w:val="-2"/>
        </w:rPr>
        <w:t> </w:t>
      </w:r>
      <w:r>
        <w:rPr/>
        <w:t>correspondió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dicho instituto</w:t>
      </w:r>
      <w:r>
        <w:rPr>
          <w:spacing w:val="-3"/>
        </w:rPr>
        <w:t> </w:t>
      </w:r>
      <w:r>
        <w:rPr/>
        <w:t>político.</w:t>
      </w:r>
    </w:p>
    <w:p>
      <w:pPr>
        <w:pStyle w:val="BodyText"/>
        <w:spacing w:before="2"/>
      </w:pPr>
    </w:p>
    <w:p>
      <w:pPr>
        <w:pStyle w:val="Heading1"/>
        <w:spacing w:before="1"/>
        <w:ind w:left="1324" w:right="266"/>
        <w:jc w:val="center"/>
      </w:pPr>
      <w:r>
        <w:rPr/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jc w:val="left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4"/>
        <w:gridCol w:w="5819"/>
      </w:tblGrid>
      <w:tr>
        <w:trPr>
          <w:trHeight w:val="341" w:hRule="atLeast"/>
        </w:trPr>
        <w:tc>
          <w:tcPr>
            <w:tcW w:w="2504" w:type="dxa"/>
          </w:tcPr>
          <w:p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Actores:</w:t>
            </w:r>
          </w:p>
        </w:tc>
        <w:tc>
          <w:tcPr>
            <w:tcW w:w="5819" w:type="dxa"/>
          </w:tcPr>
          <w:p>
            <w:pPr>
              <w:pStyle w:val="TableParagraph"/>
              <w:spacing w:line="223" w:lineRule="exact"/>
              <w:ind w:left="250"/>
              <w:rPr>
                <w:sz w:val="20"/>
              </w:rPr>
            </w:pPr>
            <w:r>
              <w:rPr>
                <w:sz w:val="20"/>
              </w:rPr>
              <w:t>Elizabeth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Gallegos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Arredondo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Ojeda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Escobar.</w:t>
            </w:r>
          </w:p>
        </w:tc>
      </w:tr>
      <w:tr>
        <w:trPr>
          <w:trHeight w:val="459" w:hRule="atLeast"/>
        </w:trPr>
        <w:tc>
          <w:tcPr>
            <w:tcW w:w="2504" w:type="dxa"/>
          </w:tcPr>
          <w:p>
            <w:pPr>
              <w:pStyle w:val="TableParagraph"/>
              <w:spacing w:before="11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Ayuntamiento:</w:t>
            </w:r>
          </w:p>
        </w:tc>
        <w:tc>
          <w:tcPr>
            <w:tcW w:w="5819" w:type="dxa"/>
          </w:tcPr>
          <w:p>
            <w:pPr>
              <w:pStyle w:val="TableParagraph"/>
              <w:spacing w:before="112"/>
              <w:ind w:left="250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Zitácuaro,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459" w:hRule="atLeast"/>
        </w:trPr>
        <w:tc>
          <w:tcPr>
            <w:tcW w:w="2504" w:type="dxa"/>
          </w:tcPr>
          <w:p>
            <w:pPr>
              <w:pStyle w:val="TableParagraph"/>
              <w:spacing w:before="110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</w:p>
        </w:tc>
        <w:tc>
          <w:tcPr>
            <w:tcW w:w="5819" w:type="dxa"/>
          </w:tcPr>
          <w:p>
            <w:pPr>
              <w:pStyle w:val="TableParagraph"/>
              <w:spacing w:before="110"/>
              <w:ind w:left="25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341" w:hRule="atLeast"/>
        </w:trPr>
        <w:tc>
          <w:tcPr>
            <w:tcW w:w="2504" w:type="dxa"/>
          </w:tcPr>
          <w:p>
            <w:pPr>
              <w:pStyle w:val="TableParagraph"/>
              <w:spacing w:line="210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Federal:</w:t>
            </w:r>
          </w:p>
        </w:tc>
        <w:tc>
          <w:tcPr>
            <w:tcW w:w="5819" w:type="dxa"/>
          </w:tcPr>
          <w:p>
            <w:pPr>
              <w:pStyle w:val="TableParagraph"/>
              <w:spacing w:line="210" w:lineRule="exact" w:before="112"/>
              <w:ind w:left="250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Política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Estados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Mexicanos.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  <w:r>
        <w:rPr/>
        <w:pict>
          <v:rect style="position:absolute;margin-left:127.580002pt;margin-top:15.31033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31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Salvo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mención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contrario,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todas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deberá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entenderse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veintiuno.</w:t>
      </w:r>
    </w:p>
    <w:p>
      <w:pPr>
        <w:spacing w:after="0"/>
        <w:jc w:val="left"/>
        <w:rPr>
          <w:sz w:val="20"/>
        </w:rPr>
        <w:sectPr>
          <w:type w:val="continuous"/>
          <w:pgSz w:w="12250" w:h="19450"/>
          <w:pgMar w:top="1180" w:bottom="280" w:left="1220" w:right="1340"/>
        </w:sect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2"/>
        <w:gridCol w:w="5953"/>
      </w:tblGrid>
      <w:tr>
        <w:trPr>
          <w:trHeight w:val="570" w:hRule="atLeast"/>
        </w:trPr>
        <w:tc>
          <w:tcPr>
            <w:tcW w:w="2452" w:type="dxa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Local:</w:t>
            </w:r>
          </w:p>
        </w:tc>
        <w:tc>
          <w:tcPr>
            <w:tcW w:w="5953" w:type="dxa"/>
          </w:tcPr>
          <w:p>
            <w:pPr>
              <w:pStyle w:val="TableParagraph"/>
              <w:ind w:left="299" w:right="964"/>
              <w:rPr>
                <w:sz w:val="20"/>
              </w:rPr>
            </w:pPr>
            <w:r>
              <w:rPr>
                <w:sz w:val="20"/>
              </w:rPr>
              <w:t>Constitución Política del Estado Libre y Soberano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Michoacán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459" w:hRule="atLeast"/>
        </w:trPr>
        <w:tc>
          <w:tcPr>
            <w:tcW w:w="2452" w:type="dxa"/>
          </w:tcPr>
          <w:p>
            <w:pPr>
              <w:pStyle w:val="TableParagraph"/>
              <w:spacing w:before="110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Comisión: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0"/>
              <w:ind w:left="299"/>
              <w:rPr>
                <w:sz w:val="20"/>
              </w:rPr>
            </w:pPr>
            <w:r>
              <w:rPr>
                <w:sz w:val="20"/>
              </w:rPr>
              <w:t>Comisión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Elecciones.</w:t>
            </w:r>
          </w:p>
        </w:tc>
      </w:tr>
      <w:tr>
        <w:trPr>
          <w:trHeight w:val="460" w:hRule="atLeast"/>
        </w:trPr>
        <w:tc>
          <w:tcPr>
            <w:tcW w:w="2452" w:type="dxa"/>
          </w:tcPr>
          <w:p>
            <w:pPr>
              <w:pStyle w:val="TableParagraph"/>
              <w:spacing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Comité: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2"/>
              <w:ind w:left="299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Ejecutivo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Nacional.</w:t>
            </w:r>
          </w:p>
        </w:tc>
      </w:tr>
      <w:tr>
        <w:trPr>
          <w:trHeight w:val="5175" w:hRule="atLeast"/>
        </w:trPr>
        <w:tc>
          <w:tcPr>
            <w:tcW w:w="2452" w:type="dxa"/>
          </w:tcPr>
          <w:p>
            <w:pPr>
              <w:pStyle w:val="TableParagraph"/>
              <w:spacing w:before="11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2"/>
              <w:ind w:left="299" w:right="198"/>
              <w:jc w:val="both"/>
              <w:rPr>
                <w:sz w:val="20"/>
              </w:rPr>
            </w:pPr>
            <w:r>
              <w:rPr>
                <w:sz w:val="20"/>
              </w:rPr>
              <w:t>Convocatoria a los procesos internos para la selección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candidaturas para: diputaciones al Congreso Local a elegirse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proporcional; y miembros de los ayuntamientos de elección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popular directa y, en su caso, miembros de las alcaldías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concejalías para los procesos electorales 2020-2021 en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federativas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Aguascalientes,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Baja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California,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Baja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California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Campeche,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Chiapas,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Chihuahua,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 de México, Guanajuato, Guerrero, Jalisco, Estado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México, Michoacán, Morelos, Nayarit, Nuevo León, Oaxaca,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Puebla,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Querétaro,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Potosí,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Sinaloa,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Sonora,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Tabasco,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Tamaulipas,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Tlaxcala,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Veracruz,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Yucatán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Zacatecas;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diputaciones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Congreso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elegirse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el principio de mayoría relativa y representación proporcional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los procesos electorales 2020-2021 en los estados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Hidalgo;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ayuntamientos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elección popular directa para los procesos electorales 2020-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 en los estados de Coahuila y Quintana Roo; la elección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extraordinaria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ayuntamientos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Acaxochitlán e Ixmiquilpan del Estado de Hidalgo; así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Juntas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Presidencias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line="214" w:lineRule="exact"/>
              <w:ind w:left="299"/>
              <w:jc w:val="both"/>
              <w:rPr>
                <w:sz w:val="20"/>
              </w:rPr>
            </w:pPr>
            <w:r>
              <w:rPr>
                <w:sz w:val="20"/>
              </w:rPr>
              <w:t>estados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Campeche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Tlaxcala,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</w:tr>
      <w:tr>
        <w:trPr>
          <w:trHeight w:val="344" w:hRule="atLeast"/>
        </w:trPr>
        <w:tc>
          <w:tcPr>
            <w:tcW w:w="2452" w:type="dxa"/>
          </w:tcPr>
          <w:p>
            <w:pPr>
              <w:pStyle w:val="TableParagraph"/>
              <w:spacing w:line="227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IEM:</w:t>
            </w:r>
          </w:p>
        </w:tc>
        <w:tc>
          <w:tcPr>
            <w:tcW w:w="5953" w:type="dxa"/>
          </w:tcPr>
          <w:p>
            <w:pPr>
              <w:pStyle w:val="TableParagraph"/>
              <w:spacing w:line="227" w:lineRule="exact"/>
              <w:ind w:left="29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690" w:hRule="atLeast"/>
        </w:trPr>
        <w:tc>
          <w:tcPr>
            <w:tcW w:w="2452" w:type="dxa"/>
          </w:tcPr>
          <w:p>
            <w:pPr>
              <w:pStyle w:val="TableParagraph"/>
              <w:spacing w:before="11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Juicios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Ciudadanos: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0"/>
              <w:ind w:left="299" w:right="211"/>
              <w:rPr>
                <w:sz w:val="20"/>
              </w:rPr>
            </w:pPr>
            <w:r>
              <w:rPr>
                <w:sz w:val="20"/>
              </w:rPr>
              <w:t>Juicios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ciudadano.</w:t>
            </w:r>
          </w:p>
        </w:tc>
      </w:tr>
      <w:tr>
        <w:trPr>
          <w:trHeight w:val="690" w:hRule="atLeast"/>
        </w:trPr>
        <w:tc>
          <w:tcPr>
            <w:tcW w:w="2452" w:type="dxa"/>
          </w:tcPr>
          <w:p>
            <w:pPr>
              <w:pStyle w:val="TableParagraph"/>
              <w:spacing w:before="11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Justicia: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2"/>
              <w:ind w:left="299" w:right="855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Justicia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459" w:hRule="atLeast"/>
        </w:trPr>
        <w:tc>
          <w:tcPr>
            <w:tcW w:w="2452" w:type="dxa"/>
          </w:tcPr>
          <w:p>
            <w:pPr>
              <w:pStyle w:val="TableParagraph"/>
              <w:spacing w:before="11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Partidos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0"/>
              <w:ind w:left="299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Partidos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Políticos.</w:t>
            </w:r>
          </w:p>
        </w:tc>
      </w:tr>
      <w:tr>
        <w:trPr>
          <w:trHeight w:val="460" w:hRule="atLeast"/>
        </w:trPr>
        <w:tc>
          <w:tcPr>
            <w:tcW w:w="2452" w:type="dxa"/>
          </w:tcPr>
          <w:p>
            <w:pPr>
              <w:pStyle w:val="TableParagraph"/>
              <w:spacing w:before="11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MORENA: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2"/>
              <w:ind w:left="299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Morena.</w:t>
            </w:r>
          </w:p>
        </w:tc>
      </w:tr>
      <w:tr>
        <w:trPr>
          <w:trHeight w:val="459" w:hRule="atLeast"/>
        </w:trPr>
        <w:tc>
          <w:tcPr>
            <w:tcW w:w="2452" w:type="dxa"/>
          </w:tcPr>
          <w:p>
            <w:pPr>
              <w:pStyle w:val="TableParagraph"/>
              <w:spacing w:before="11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PT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2"/>
              <w:ind w:left="299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</w:tr>
      <w:tr>
        <w:trPr>
          <w:trHeight w:val="690" w:hRule="atLeast"/>
        </w:trPr>
        <w:tc>
          <w:tcPr>
            <w:tcW w:w="2452" w:type="dxa"/>
          </w:tcPr>
          <w:p>
            <w:pPr>
              <w:pStyle w:val="TableParagraph"/>
              <w:spacing w:before="11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Superior: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0"/>
              <w:ind w:left="299" w:right="364"/>
              <w:rPr>
                <w:sz w:val="20"/>
              </w:rPr>
            </w:pPr>
            <w:r>
              <w:rPr>
                <w:sz w:val="20"/>
              </w:rPr>
              <w:t>Sala Superior del Tribunal Electoral del Poder Judicial de la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Federación.</w:t>
            </w:r>
          </w:p>
        </w:tc>
      </w:tr>
      <w:tr>
        <w:trPr>
          <w:trHeight w:val="690" w:hRule="atLeast"/>
        </w:trPr>
        <w:tc>
          <w:tcPr>
            <w:tcW w:w="2452" w:type="dxa"/>
          </w:tcPr>
          <w:p>
            <w:pPr>
              <w:pStyle w:val="TableParagraph"/>
              <w:spacing w:before="11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Toluca: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2"/>
              <w:ind w:left="299" w:right="886"/>
              <w:rPr>
                <w:sz w:val="20"/>
              </w:rPr>
            </w:pPr>
            <w:r>
              <w:rPr>
                <w:sz w:val="20"/>
              </w:rPr>
              <w:t>Sala Regional Toluca del Tribunal Electoral del Poder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Federación.</w:t>
            </w:r>
          </w:p>
        </w:tc>
      </w:tr>
      <w:tr>
        <w:trPr>
          <w:trHeight w:val="801" w:hRule="atLeast"/>
        </w:trPr>
        <w:tc>
          <w:tcPr>
            <w:tcW w:w="2452" w:type="dxa"/>
          </w:tcPr>
          <w:p>
            <w:pPr>
              <w:pStyle w:val="TableParagraph"/>
              <w:spacing w:line="230" w:lineRule="atLeast" w:before="91"/>
              <w:ind w:left="200" w:right="6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Tribunal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Electoral/Órgano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Jurisdiccional:</w:t>
            </w:r>
          </w:p>
        </w:tc>
        <w:tc>
          <w:tcPr>
            <w:tcW w:w="5953" w:type="dxa"/>
          </w:tcPr>
          <w:p>
            <w:pPr>
              <w:pStyle w:val="TableParagraph"/>
              <w:spacing w:before="110"/>
              <w:ind w:left="299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481" w:val="left" w:leader="none"/>
        </w:tabs>
        <w:spacing w:line="240" w:lineRule="auto" w:before="92" w:after="0"/>
        <w:ind w:left="3480" w:right="0" w:hanging="203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360" w:lineRule="auto" w:before="160" w:after="0"/>
        <w:ind w:left="249" w:right="120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Inicio del proceso electoral. </w:t>
      </w:r>
      <w:r>
        <w:rPr>
          <w:sz w:val="24"/>
        </w:rPr>
        <w:t>El seis de septiembre de dos mil veinte,</w:t>
      </w:r>
      <w:r>
        <w:rPr>
          <w:spacing w:val="1"/>
          <w:sz w:val="24"/>
        </w:rPr>
        <w:t> </w:t>
      </w:r>
      <w:r>
        <w:rPr>
          <w:sz w:val="24"/>
        </w:rPr>
        <w:t>inició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proceso</w:t>
      </w:r>
      <w:r>
        <w:rPr>
          <w:spacing w:val="-14"/>
          <w:sz w:val="24"/>
        </w:rPr>
        <w:t> </w:t>
      </w:r>
      <w:r>
        <w:rPr>
          <w:sz w:val="24"/>
        </w:rPr>
        <w:t>electoral</w:t>
      </w:r>
      <w:r>
        <w:rPr>
          <w:spacing w:val="-14"/>
          <w:sz w:val="24"/>
        </w:rPr>
        <w:t> </w:t>
      </w:r>
      <w:r>
        <w:rPr>
          <w:sz w:val="24"/>
        </w:rPr>
        <w:t>ordinario</w:t>
      </w:r>
      <w:r>
        <w:rPr>
          <w:spacing w:val="-13"/>
          <w:sz w:val="24"/>
        </w:rPr>
        <w:t> </w:t>
      </w:r>
      <w:r>
        <w:rPr>
          <w:sz w:val="24"/>
        </w:rPr>
        <w:t>2020-2021,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renovar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Gubernatura,</w:t>
      </w:r>
      <w:r>
        <w:rPr>
          <w:spacing w:val="-64"/>
          <w:sz w:val="24"/>
        </w:rPr>
        <w:t> </w:t>
      </w:r>
      <w:r>
        <w:rPr>
          <w:sz w:val="24"/>
        </w:rPr>
        <w:t>Legislatura local y ayuntamientos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1191" w:footer="1346" w:top="2020" w:bottom="1540" w:left="1220" w:right="1340"/>
          <w:pgNumType w:start="2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759" w:val="left" w:leader="none"/>
        </w:tabs>
        <w:spacing w:line="360" w:lineRule="auto" w:before="94" w:after="0"/>
        <w:ind w:left="1331" w:right="12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Convocatoria.</w:t>
      </w:r>
      <w:r>
        <w:rPr>
          <w:rFonts w:ascii="Arial" w:hAnsi="Arial"/>
          <w:b/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treinta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enero</w:t>
      </w:r>
      <w:r>
        <w:rPr>
          <w:position w:val="8"/>
          <w:sz w:val="16"/>
        </w:rPr>
        <w:t>2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MORENA</w:t>
      </w:r>
      <w:r>
        <w:rPr>
          <w:spacing w:val="-16"/>
          <w:sz w:val="24"/>
        </w:rPr>
        <w:t> </w:t>
      </w:r>
      <w:r>
        <w:rPr>
          <w:sz w:val="24"/>
        </w:rPr>
        <w:t>emitió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Convocatoria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el proceso interno de selección de sus candidatos a diputaciones locales por</w:t>
      </w:r>
      <w:r>
        <w:rPr>
          <w:spacing w:val="1"/>
          <w:sz w:val="24"/>
        </w:rPr>
        <w:t> </w:t>
      </w:r>
      <w:r>
        <w:rPr>
          <w:sz w:val="24"/>
        </w:rPr>
        <w:t>los principios de mayoría relativa y representación proporcional, y miembros</w:t>
      </w:r>
      <w:r>
        <w:rPr>
          <w:spacing w:val="1"/>
          <w:sz w:val="24"/>
        </w:rPr>
        <w:t> </w:t>
      </w:r>
      <w:r>
        <w:rPr>
          <w:sz w:val="24"/>
        </w:rPr>
        <w:t>de los ayuntamientos, en el proceso electoral local ordinario 2020-2021 de,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estados,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59" w:val="left" w:leader="none"/>
        </w:tabs>
        <w:spacing w:line="360" w:lineRule="auto" w:before="0" w:after="0"/>
        <w:ind w:left="1331" w:right="12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Ajuste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veinticinco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marzo,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emitió</w:t>
      </w:r>
      <w:r>
        <w:rPr>
          <w:spacing w:val="1"/>
          <w:sz w:val="24"/>
        </w:rPr>
        <w:t> </w:t>
      </w:r>
      <w:r>
        <w:rPr>
          <w:sz w:val="24"/>
        </w:rPr>
        <w:t>ajuste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 de referencia, en la que determinó modificar la base dos, para</w:t>
      </w:r>
      <w:r>
        <w:rPr>
          <w:spacing w:val="1"/>
          <w:sz w:val="24"/>
        </w:rPr>
        <w:t> </w:t>
      </w:r>
      <w:r>
        <w:rPr>
          <w:sz w:val="24"/>
        </w:rPr>
        <w:t>precisar como fecha de publicación de registros para las candidaturas de los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-3"/>
          <w:sz w:val="24"/>
        </w:rPr>
        <w:t> </w:t>
      </w:r>
      <w:r>
        <w:rPr>
          <w:sz w:val="24"/>
        </w:rPr>
        <w:t>de los</w:t>
      </w:r>
      <w:r>
        <w:rPr>
          <w:spacing w:val="-4"/>
          <w:sz w:val="24"/>
        </w:rPr>
        <w:t> </w:t>
      </w:r>
      <w:r>
        <w:rPr>
          <w:sz w:val="24"/>
        </w:rPr>
        <w:t>ayuntamientos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Michoacán el ocho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abril.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615" w:val="left" w:leader="none"/>
        </w:tabs>
        <w:spacing w:line="360" w:lineRule="auto" w:before="0" w:after="0"/>
        <w:ind w:left="1331" w:right="12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Demandas. </w:t>
      </w:r>
      <w:r>
        <w:rPr>
          <w:sz w:val="24"/>
        </w:rPr>
        <w:t>El diecisiete de abril, los Actores presentaron sus demandas</w:t>
      </w:r>
      <w:r>
        <w:rPr>
          <w:spacing w:val="1"/>
          <w:sz w:val="24"/>
        </w:rPr>
        <w:t> </w:t>
      </w:r>
      <w:r>
        <w:rPr>
          <w:sz w:val="24"/>
        </w:rPr>
        <w:t>directamente ante el Tribunal Electoral, en contra de la falta de transparencia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MORENA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</w:tabs>
        <w:spacing w:line="360" w:lineRule="auto" w:before="0" w:after="0"/>
        <w:ind w:left="1331" w:right="12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turno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ponencia.</w:t>
      </w:r>
      <w:r>
        <w:rPr>
          <w:rFonts w:ascii="Arial" w:hAnsi="Arial"/>
          <w:b/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misma</w:t>
      </w:r>
      <w:r>
        <w:rPr>
          <w:spacing w:val="-10"/>
          <w:sz w:val="24"/>
        </w:rPr>
        <w:t> </w:t>
      </w:r>
      <w:r>
        <w:rPr>
          <w:sz w:val="24"/>
        </w:rPr>
        <w:t>fecha,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Magistrada</w:t>
      </w:r>
      <w:r>
        <w:rPr>
          <w:spacing w:val="-11"/>
          <w:sz w:val="24"/>
        </w:rPr>
        <w:t> </w:t>
      </w:r>
      <w:r>
        <w:rPr>
          <w:sz w:val="24"/>
        </w:rPr>
        <w:t>Presidenta</w:t>
      </w:r>
      <w:r>
        <w:rPr>
          <w:spacing w:val="-65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ordenó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registrar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Juicios</w:t>
      </w:r>
      <w:r>
        <w:rPr>
          <w:spacing w:val="1"/>
          <w:sz w:val="24"/>
        </w:rPr>
        <w:t> </w:t>
      </w:r>
      <w:r>
        <w:rPr>
          <w:sz w:val="24"/>
        </w:rPr>
        <w:t>Ciudadanos</w:t>
      </w:r>
      <w:r>
        <w:rPr>
          <w:spacing w:val="-64"/>
          <w:sz w:val="24"/>
        </w:rPr>
        <w:t> </w:t>
      </w:r>
      <w:r>
        <w:rPr>
          <w:sz w:val="24"/>
        </w:rPr>
        <w:t>referidos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rubro,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turnarlos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Ponencia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cargo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Magistrada</w:t>
      </w:r>
      <w:r>
        <w:rPr>
          <w:spacing w:val="-4"/>
          <w:sz w:val="24"/>
        </w:rPr>
        <w:t> </w:t>
      </w:r>
      <w:r>
        <w:rPr>
          <w:sz w:val="24"/>
        </w:rPr>
        <w:t>Yolanda</w:t>
      </w:r>
      <w:r>
        <w:rPr>
          <w:spacing w:val="-64"/>
          <w:sz w:val="24"/>
        </w:rPr>
        <w:t> </w:t>
      </w:r>
      <w:r>
        <w:rPr>
          <w:sz w:val="24"/>
        </w:rPr>
        <w:t>Camacho</w:t>
      </w:r>
      <w:r>
        <w:rPr>
          <w:spacing w:val="1"/>
          <w:sz w:val="24"/>
        </w:rPr>
        <w:t> </w:t>
      </w:r>
      <w:r>
        <w:rPr>
          <w:sz w:val="24"/>
        </w:rPr>
        <w:t>Ochoa,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sustanciación.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598" w:val="left" w:leader="none"/>
        </w:tabs>
        <w:spacing w:line="360" w:lineRule="auto" w:before="0" w:after="0"/>
        <w:ind w:left="1331" w:right="12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requerimiento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trámite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Ley.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diecinueve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abril,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Magistrada</w:t>
      </w:r>
      <w:r>
        <w:rPr>
          <w:spacing w:val="10"/>
          <w:sz w:val="24"/>
        </w:rPr>
        <w:t> </w:t>
      </w:r>
      <w:r>
        <w:rPr>
          <w:sz w:val="24"/>
        </w:rPr>
        <w:t>Instructora</w:t>
      </w:r>
      <w:r>
        <w:rPr>
          <w:spacing w:val="9"/>
          <w:sz w:val="24"/>
        </w:rPr>
        <w:t> </w:t>
      </w:r>
      <w:r>
        <w:rPr>
          <w:sz w:val="24"/>
        </w:rPr>
        <w:t>ordenó</w:t>
      </w:r>
      <w:r>
        <w:rPr>
          <w:spacing w:val="12"/>
          <w:sz w:val="24"/>
        </w:rPr>
        <w:t> </w:t>
      </w:r>
      <w:r>
        <w:rPr>
          <w:sz w:val="24"/>
        </w:rPr>
        <w:t>radicar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9"/>
          <w:sz w:val="24"/>
        </w:rPr>
        <w:t> </w:t>
      </w:r>
      <w:r>
        <w:rPr>
          <w:sz w:val="24"/>
        </w:rPr>
        <w:t>asuntos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su</w:t>
      </w:r>
      <w:r>
        <w:rPr>
          <w:spacing w:val="11"/>
          <w:sz w:val="24"/>
        </w:rPr>
        <w:t> </w:t>
      </w:r>
      <w:r>
        <w:rPr>
          <w:sz w:val="24"/>
        </w:rPr>
        <w:t>ponencia,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requirió</w:t>
      </w:r>
      <w:r>
        <w:rPr>
          <w:spacing w:val="-64"/>
          <w:sz w:val="24"/>
        </w:rPr>
        <w:t> </w:t>
      </w:r>
      <w:r>
        <w:rPr>
          <w:sz w:val="24"/>
        </w:rPr>
        <w:t>a quienes los Actores señalaron como responsables, para que realizaran el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1"/>
          <w:sz w:val="24"/>
        </w:rPr>
        <w:t> </w:t>
      </w:r>
      <w:r>
        <w:rPr>
          <w:sz w:val="24"/>
        </w:rPr>
        <w:t>de impugnación.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646" w:val="left" w:leader="none"/>
        </w:tabs>
        <w:spacing w:line="360" w:lineRule="auto" w:before="0" w:after="0"/>
        <w:ind w:left="1331" w:right="12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Cumplimiento de requerimiento. </w:t>
      </w:r>
      <w:r>
        <w:rPr>
          <w:sz w:val="24"/>
        </w:rPr>
        <w:t>El veintiocho de abril, se tuvo a los</w:t>
      </w:r>
      <w:r>
        <w:rPr>
          <w:spacing w:val="1"/>
          <w:sz w:val="24"/>
        </w:rPr>
        <w:t> </w:t>
      </w:r>
      <w:r>
        <w:rPr>
          <w:sz w:val="24"/>
        </w:rPr>
        <w:t>órganos responsables cumpliendo con su obligación de realizar el trámite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impugnativos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rendir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circunstanciados.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608" w:val="left" w:leader="none"/>
        </w:tabs>
        <w:spacing w:line="360" w:lineRule="auto" w:before="0" w:after="0"/>
        <w:ind w:left="1331" w:right="12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Admisión y cierre. </w:t>
      </w:r>
      <w:r>
        <w:rPr>
          <w:sz w:val="24"/>
        </w:rPr>
        <w:t>En acuerdo de treinta de abril, se admitieron a trámite</w:t>
      </w:r>
      <w:r>
        <w:rPr>
          <w:spacing w:val="1"/>
          <w:sz w:val="24"/>
        </w:rPr>
        <w:t> </w:t>
      </w:r>
      <w:r>
        <w:rPr>
          <w:sz w:val="24"/>
        </w:rPr>
        <w:t>los juicios ciudadanos y, al considerarse que los asuntos se encontraban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2"/>
          <w:sz w:val="24"/>
        </w:rPr>
        <w:t> </w:t>
      </w:r>
      <w:r>
        <w:rPr>
          <w:sz w:val="24"/>
        </w:rPr>
        <w:t>sustanciados,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declaró</w:t>
      </w:r>
      <w:r>
        <w:rPr>
          <w:spacing w:val="1"/>
          <w:sz w:val="24"/>
        </w:rPr>
        <w:t> </w:t>
      </w:r>
      <w:r>
        <w:rPr>
          <w:sz w:val="24"/>
        </w:rPr>
        <w:t>cerrada la</w:t>
      </w:r>
      <w:r>
        <w:rPr>
          <w:spacing w:val="1"/>
          <w:sz w:val="24"/>
        </w:rPr>
        <w:t> </w:t>
      </w:r>
      <w:r>
        <w:rPr>
          <w:sz w:val="24"/>
        </w:rPr>
        <w:t>instrucción.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127.580002pt;margin-top:17.756699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31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Todas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veintiuno,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precisión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expresa.</w:t>
      </w:r>
    </w:p>
    <w:p>
      <w:pPr>
        <w:spacing w:after="0"/>
        <w:jc w:val="left"/>
        <w:rPr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608" w:val="left" w:leader="none"/>
        </w:tabs>
        <w:spacing w:line="240" w:lineRule="auto" w:before="92" w:after="0"/>
        <w:ind w:left="3607" w:right="0" w:hanging="270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249" w:right="1206"/>
        <w:jc w:val="both"/>
      </w:pPr>
      <w:r>
        <w:rPr/>
        <w:t>Este Tribunal Electoral ejerce jurisdicción y el Pleno es competente 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promovidos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 político electorales a ser votados, dentro del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07"/>
        <w:jc w:val="both"/>
      </w:pPr>
      <w:r>
        <w:rPr/>
        <w:t>Lo anterior, de conformidad con los artículos 98 A, de la Constitución Local;</w:t>
      </w:r>
      <w:r>
        <w:rPr>
          <w:spacing w:val="1"/>
        </w:rPr>
        <w:t> </w:t>
      </w:r>
      <w:r>
        <w:rPr/>
        <w:t>60,</w:t>
      </w:r>
      <w:r>
        <w:rPr>
          <w:spacing w:val="-12"/>
        </w:rPr>
        <w:t> </w:t>
      </w:r>
      <w:r>
        <w:rPr/>
        <w:t>64,</w:t>
      </w:r>
      <w:r>
        <w:rPr>
          <w:spacing w:val="-12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XIII,</w:t>
      </w:r>
      <w:r>
        <w:rPr>
          <w:spacing w:val="-14"/>
        </w:rPr>
        <w:t> </w:t>
      </w:r>
      <w:r>
        <w:rPr/>
        <w:t>66,</w:t>
      </w:r>
      <w:r>
        <w:rPr>
          <w:spacing w:val="-12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II,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Código</w:t>
      </w:r>
      <w:r>
        <w:rPr>
          <w:spacing w:val="-14"/>
        </w:rPr>
        <w:t> </w:t>
      </w:r>
      <w:r>
        <w:rPr/>
        <w:t>Electoral;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diversos</w:t>
      </w:r>
      <w:r>
        <w:rPr>
          <w:spacing w:val="-64"/>
        </w:rPr>
        <w:t> </w:t>
      </w:r>
      <w:r>
        <w:rPr/>
        <w:t>1, 4,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73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74,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c),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3553" w:val="left" w:leader="none"/>
        </w:tabs>
        <w:spacing w:line="240" w:lineRule="auto" w:before="0" w:after="0"/>
        <w:ind w:left="3552" w:right="0" w:hanging="337"/>
        <w:jc w:val="left"/>
      </w:pPr>
      <w:r>
        <w:rPr/>
        <w:t>ACUMULACIÓN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249" w:right="1207"/>
        <w:jc w:val="both"/>
      </w:pPr>
      <w:r>
        <w:rPr/>
        <w:t>Con</w:t>
      </w:r>
      <w:r>
        <w:rPr>
          <w:spacing w:val="-8"/>
        </w:rPr>
        <w:t> </w:t>
      </w:r>
      <w:r>
        <w:rPr/>
        <w:t>fundamento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42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Justicia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deben</w:t>
      </w:r>
      <w:r>
        <w:rPr>
          <w:spacing w:val="-10"/>
        </w:rPr>
        <w:t> </w:t>
      </w:r>
      <w:r>
        <w:rPr/>
        <w:t>acumular</w:t>
      </w:r>
      <w:r>
        <w:rPr>
          <w:spacing w:val="-10"/>
        </w:rPr>
        <w:t> </w:t>
      </w:r>
      <w:r>
        <w:rPr/>
        <w:t>los</w:t>
      </w:r>
      <w:r>
        <w:rPr>
          <w:spacing w:val="-64"/>
        </w:rPr>
        <w:t> </w:t>
      </w:r>
      <w:r>
        <w:rPr/>
        <w:t>presentes medios de impugnación, ya que existe conexidad en la causa, en</w:t>
      </w:r>
      <w:r>
        <w:rPr>
          <w:spacing w:val="1"/>
        </w:rPr>
        <w:t> </w:t>
      </w:r>
      <w:r>
        <w:rPr/>
        <w:t>virtud de que hay identidad en la autoridad responsable, y en todos los casos</w:t>
      </w:r>
      <w:r>
        <w:rPr>
          <w:spacing w:val="-64"/>
        </w:rPr>
        <w:t> </w:t>
      </w:r>
      <w:r>
        <w:rPr/>
        <w:t>controvierten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relativas al</w:t>
      </w:r>
      <w:r>
        <w:rPr>
          <w:spacing w:val="-4"/>
        </w:rPr>
        <w:t> </w:t>
      </w:r>
      <w:r>
        <w:rPr/>
        <w:t>mismo 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</w:t>
      </w:r>
      <w:r>
        <w:rPr>
          <w:spacing w:val="-3"/>
        </w:rPr>
        <w:t> </w:t>
      </w:r>
      <w:r>
        <w:rPr/>
        <w:t>interno.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49" w:right="1205"/>
        <w:jc w:val="both"/>
      </w:pPr>
      <w:r>
        <w:rPr/>
        <w:t>En consecuencia, a fin de que se resuelvan de manera conjunta, congruente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contradictorios,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procesal,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acumula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TEEM-JDC-0100/2021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TEEM-JDC-099/2020,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Electoral;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inteligencia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acumulación</w:t>
      </w:r>
      <w:r>
        <w:rPr>
          <w:spacing w:val="-11"/>
        </w:rPr>
        <w:t> </w:t>
      </w:r>
      <w:r>
        <w:rPr/>
        <w:t>solo</w:t>
      </w:r>
      <w:r>
        <w:rPr>
          <w:spacing w:val="-15"/>
        </w:rPr>
        <w:t> </w:t>
      </w:r>
      <w:r>
        <w:rPr/>
        <w:t>es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64"/>
        </w:rPr>
        <w:t> </w:t>
      </w:r>
      <w:r>
        <w:rPr/>
        <w:t>resolución, debiendo glosar copia certificada de la presente sentencia 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acumulado.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60" w:val="left" w:leader="none"/>
        </w:tabs>
        <w:spacing w:line="360" w:lineRule="auto" w:before="0" w:after="0"/>
        <w:ind w:left="249" w:right="1254" w:firstLine="0"/>
        <w:jc w:val="both"/>
      </w:pPr>
      <w:r>
        <w:rPr/>
        <w:t>ANÁLISIS DE LA CAUSAL DE IMPROCEDENCIA RELATIVA A 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OFICIOSA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EXCEPCIONAR</w:t>
      </w:r>
      <w:r>
        <w:rPr>
          <w:spacing w:val="-2"/>
        </w:rPr>
        <w:t> </w:t>
      </w:r>
      <w:r>
        <w:rPr/>
        <w:t>DICHO REQUISITO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0" w:after="0"/>
        <w:ind w:left="957" w:right="0" w:hanging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Decisión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7"/>
        <w:ind w:left="249" w:right="1256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Juicios</w:t>
      </w:r>
      <w:r>
        <w:rPr>
          <w:spacing w:val="-6"/>
        </w:rPr>
        <w:t> </w:t>
      </w:r>
      <w:r>
        <w:rPr/>
        <w:t>Ciudadanos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analizan,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Electoral</w:t>
      </w:r>
      <w:r>
        <w:rPr>
          <w:spacing w:val="-64"/>
        </w:rPr>
        <w:t> </w:t>
      </w:r>
      <w:r>
        <w:rPr/>
        <w:t>considera que se cumplen las condiciones de salto de instancia, ante 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planteada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prontitud</w:t>
      </w:r>
      <w:r>
        <w:rPr>
          <w:spacing w:val="40"/>
        </w:rPr>
        <w:t> </w:t>
      </w:r>
      <w:r>
        <w:rPr/>
        <w:t>suficiente,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así,</w:t>
      </w:r>
      <w:r>
        <w:rPr>
          <w:spacing w:val="39"/>
        </w:rPr>
        <w:t> </w:t>
      </w:r>
      <w:r>
        <w:rPr/>
        <w:t>cualquier</w:t>
      </w:r>
      <w:r>
        <w:rPr>
          <w:spacing w:val="39"/>
        </w:rPr>
        <w:t> </w:t>
      </w:r>
      <w:r>
        <w:rPr/>
        <w:t>decisión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aquí</w:t>
      </w:r>
      <w:r>
        <w:rPr>
          <w:spacing w:val="39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80"/>
        <w:jc w:val="both"/>
      </w:pPr>
      <w:r>
        <w:rPr/>
        <w:t>adopte pueda tener efectos útiles ante la etapa en que se encuentra el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3"/>
        </w:numPr>
        <w:tabs>
          <w:tab w:pos="1600" w:val="left" w:leader="none"/>
        </w:tabs>
        <w:spacing w:line="240" w:lineRule="auto" w:before="0" w:after="0"/>
        <w:ind w:left="1599" w:right="0" w:hanging="269"/>
        <w:jc w:val="left"/>
      </w:pPr>
      <w:r>
        <w:rPr/>
        <w:t>Justificación</w:t>
      </w:r>
    </w:p>
    <w:p>
      <w:pPr>
        <w:pStyle w:val="BodyText"/>
        <w:rPr>
          <w:rFonts w:ascii="Arial"/>
          <w:b/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802" w:val="left" w:leader="none"/>
        </w:tabs>
        <w:spacing w:line="240" w:lineRule="auto" w:before="0" w:after="0"/>
        <w:ind w:left="1801" w:right="0" w:hanging="47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jurídico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jurisprudencial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aplicable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caso</w:t>
      </w:r>
    </w:p>
    <w:p>
      <w:pPr>
        <w:pStyle w:val="BodyText"/>
        <w:spacing w:before="11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331" w:right="172"/>
        <w:jc w:val="both"/>
      </w:pP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41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99,</w:t>
      </w:r>
      <w:r>
        <w:rPr>
          <w:spacing w:val="-8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cuarto,</w:t>
      </w:r>
      <w:r>
        <w:rPr>
          <w:spacing w:val="-6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V,</w:t>
      </w:r>
      <w:r>
        <w:rPr>
          <w:spacing w:val="-5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y</w:t>
      </w:r>
      <w:r>
        <w:rPr>
          <w:spacing w:val="-64"/>
        </w:rPr>
        <w:t> </w:t>
      </w:r>
      <w:r>
        <w:rPr/>
        <w:t>el</w:t>
      </w:r>
      <w:r>
        <w:rPr>
          <w:spacing w:val="-13"/>
        </w:rPr>
        <w:t> </w:t>
      </w:r>
      <w:r>
        <w:rPr/>
        <w:t>74,</w:t>
      </w:r>
      <w:r>
        <w:rPr>
          <w:spacing w:val="-12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2,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Justicia,</w:t>
      </w:r>
      <w:r>
        <w:rPr>
          <w:spacing w:val="-12"/>
        </w:rPr>
        <w:t> </w:t>
      </w:r>
      <w:r>
        <w:rPr/>
        <w:t>disponen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juicio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</w:t>
      </w:r>
      <w:r>
        <w:rPr>
          <w:spacing w:val="-65"/>
        </w:rPr>
        <w:t> </w:t>
      </w:r>
      <w:r>
        <w:rPr/>
        <w:t>de los derechos políticos electorales únicamente procede contra actos y</w:t>
      </w:r>
      <w:r>
        <w:rPr>
          <w:spacing w:val="1"/>
        </w:rPr>
        <w:t> </w:t>
      </w:r>
      <w:r>
        <w:rPr>
          <w:spacing w:val="-1"/>
        </w:rPr>
        <w:t>resoluciones</w:t>
      </w:r>
      <w:r>
        <w:rPr>
          <w:spacing w:val="-15"/>
        </w:rPr>
        <w:t> </w:t>
      </w:r>
      <w:r>
        <w:rPr/>
        <w:t>definitivas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firmes,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exige</w:t>
      </w:r>
      <w:r>
        <w:rPr>
          <w:spacing w:val="-14"/>
        </w:rPr>
        <w:t> </w:t>
      </w:r>
      <w:r>
        <w:rPr/>
        <w:t>agotar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instancias</w:t>
      </w:r>
      <w:r>
        <w:rPr>
          <w:spacing w:val="-15"/>
        </w:rPr>
        <w:t> </w:t>
      </w:r>
      <w:r>
        <w:rPr/>
        <w:t>previas</w:t>
      </w:r>
      <w:r>
        <w:rPr>
          <w:spacing w:val="-64"/>
        </w:rPr>
        <w:t> </w:t>
      </w:r>
      <w:r>
        <w:rPr/>
        <w:t>establecidas en la ley, mediante las cuales se pueda modificar, revocar o</w:t>
      </w:r>
      <w:r>
        <w:rPr>
          <w:spacing w:val="1"/>
        </w:rPr>
        <w:t> </w:t>
      </w:r>
      <w:r>
        <w:rPr/>
        <w:t>anular</w:t>
      </w:r>
      <w:r>
        <w:rPr>
          <w:spacing w:val="-4"/>
        </w:rPr>
        <w:t> </w:t>
      </w:r>
      <w:r>
        <w:rPr/>
        <w:t>el acto impugnado.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Sobre esta base, por regla general los recursos internos de los partidos</w:t>
      </w:r>
      <w:r>
        <w:rPr>
          <w:spacing w:val="1"/>
        </w:rPr>
        <w:t> </w:t>
      </w:r>
      <w:r>
        <w:rPr/>
        <w:t>políticos deben agotarse antes de acudir al Tribunal Electoral, siempre y</w:t>
      </w:r>
      <w:r>
        <w:rPr>
          <w:spacing w:val="1"/>
        </w:rPr>
        <w:t> </w:t>
      </w:r>
      <w:r>
        <w:rPr/>
        <w:t>cuando</w:t>
      </w:r>
      <w:r>
        <w:rPr>
          <w:spacing w:val="-6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sean</w:t>
      </w:r>
      <w:r>
        <w:rPr>
          <w:spacing w:val="-8"/>
        </w:rPr>
        <w:t> </w:t>
      </w:r>
      <w:r>
        <w:rPr/>
        <w:t>eficaces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restituir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promueva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goce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político-electorales</w:t>
      </w:r>
      <w:r>
        <w:rPr>
          <w:spacing w:val="-2"/>
        </w:rPr>
        <w:t> </w:t>
      </w:r>
      <w:r>
        <w:rPr/>
        <w:t>transgredidos.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No</w:t>
      </w:r>
      <w:r>
        <w:rPr>
          <w:spacing w:val="-12"/>
        </w:rPr>
        <w:t> </w:t>
      </w:r>
      <w:r>
        <w:rPr/>
        <w:t>obstante,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agotamiento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dicha</w:t>
      </w:r>
      <w:r>
        <w:rPr>
          <w:spacing w:val="-11"/>
        </w:rPr>
        <w:t> </w:t>
      </w:r>
      <w:r>
        <w:rPr/>
        <w:t>instancia</w:t>
      </w:r>
      <w:r>
        <w:rPr>
          <w:spacing w:val="-11"/>
        </w:rPr>
        <w:t> </w:t>
      </w:r>
      <w:r>
        <w:rPr/>
        <w:t>interna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65"/>
        </w:rPr>
        <w:t> </w:t>
      </w:r>
      <w:r>
        <w:rPr>
          <w:spacing w:val="-1"/>
        </w:rPr>
        <w:t>políticos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traduzca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/>
        <w:t>amenaza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sustanciales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son</w:t>
      </w:r>
      <w:r>
        <w:rPr>
          <w:spacing w:val="-64"/>
        </w:rPr>
        <w:t> </w:t>
      </w:r>
      <w:r>
        <w:rPr/>
        <w:t>objeto del litigio, es válido que este órgano jurisdiccional especializado en</w:t>
      </w:r>
      <w:r>
        <w:rPr>
          <w:spacing w:val="1"/>
        </w:rPr>
        <w:t> </w:t>
      </w:r>
      <w:r>
        <w:rPr/>
        <w:t>materia electoral conozca directamente los medios de impugnación para</w:t>
      </w:r>
      <w:r>
        <w:rPr>
          <w:spacing w:val="1"/>
        </w:rPr>
        <w:t> </w:t>
      </w:r>
      <w:r>
        <w:rPr/>
        <w:t>cumplir el mandato del artículo 17 de la Constitución Federal, relativo a la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tutela jurisdiccional</w:t>
      </w:r>
      <w:r>
        <w:rPr>
          <w:spacing w:val="-1"/>
        </w:rPr>
        <w:t> </w:t>
      </w:r>
      <w:r>
        <w:rPr/>
        <w:t>efectiva.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31" w:right="173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agotamiento de las instancias internas de los partidos políticos es optativo y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persona</w:t>
      </w:r>
      <w:r>
        <w:rPr>
          <w:spacing w:val="-16"/>
        </w:rPr>
        <w:t> </w:t>
      </w:r>
      <w:r>
        <w:rPr>
          <w:spacing w:val="-1"/>
        </w:rPr>
        <w:t>afectada</w:t>
      </w:r>
      <w:r>
        <w:rPr>
          <w:spacing w:val="-16"/>
        </w:rPr>
        <w:t> </w:t>
      </w:r>
      <w:r>
        <w:rPr>
          <w:spacing w:val="-1"/>
        </w:rPr>
        <w:t>puede</w:t>
      </w:r>
      <w:r>
        <w:rPr>
          <w:spacing w:val="-16"/>
        </w:rPr>
        <w:t> </w:t>
      </w:r>
      <w:r>
        <w:rPr>
          <w:spacing w:val="-1"/>
        </w:rPr>
        <w:t>acudir</w:t>
      </w:r>
      <w:r>
        <w:rPr>
          <w:spacing w:val="-16"/>
        </w:rPr>
        <w:t> </w:t>
      </w:r>
      <w:r>
        <w:rPr/>
        <w:t>directamente</w:t>
      </w:r>
      <w:r>
        <w:rPr>
          <w:spacing w:val="-14"/>
        </w:rPr>
        <w:t> </w:t>
      </w:r>
      <w:r>
        <w:rPr/>
        <w:t>al</w:t>
      </w:r>
      <w:r>
        <w:rPr>
          <w:spacing w:val="-11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Electoral,</w:t>
      </w:r>
      <w:r>
        <w:rPr>
          <w:spacing w:val="-19"/>
        </w:rPr>
        <w:t> </w:t>
      </w:r>
      <w:r>
        <w:rPr/>
        <w:t>haciendo</w:t>
      </w:r>
      <w:r>
        <w:rPr>
          <w:spacing w:val="-64"/>
        </w:rPr>
        <w:t> </w:t>
      </w:r>
      <w:r>
        <w:rPr/>
        <w:t>uso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figura</w:t>
      </w:r>
      <w:r>
        <w:rPr>
          <w:spacing w:val="-2"/>
        </w:rPr>
        <w:t> </w:t>
      </w:r>
      <w:r>
        <w:rPr/>
        <w:t>denominada</w:t>
      </w:r>
      <w:r>
        <w:rPr>
          <w:spacing w:val="2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saltum</w:t>
      </w:r>
      <w:r>
        <w:rPr>
          <w:rFonts w:ascii="Arial" w:hAnsi="Arial"/>
          <w:i/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salto de</w:t>
      </w:r>
      <w:r>
        <w:rPr>
          <w:spacing w:val="-2"/>
        </w:rPr>
        <w:t> </w:t>
      </w:r>
      <w:r>
        <w:rPr/>
        <w:t>instancia.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Al respecto, resulta aplicable el criterio establecido por la </w:t>
      </w:r>
      <w:r>
        <w:rPr>
          <w:rFonts w:ascii="Arial" w:hAnsi="Arial"/>
          <w:i/>
        </w:rPr>
        <w:t>Sala Superior </w:t>
      </w:r>
      <w:r>
        <w:rPr/>
        <w:t>en la</w:t>
      </w:r>
      <w:r>
        <w:rPr>
          <w:spacing w:val="-64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9/2001,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“DEFINITIVIDAD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FIRMEZA.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AGOTAMIENTO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IMPUGNATIVOS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IMPLICAN LA MERMA O EXTINCIÓN DE LA PRETENSIÓN DEL ACTOR,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TENERSE POR</w:t>
      </w:r>
      <w:r>
        <w:rPr>
          <w:spacing w:val="-3"/>
        </w:rPr>
        <w:t> </w:t>
      </w:r>
      <w:r>
        <w:rPr/>
        <w:t>CUMPLIDO</w:t>
      </w:r>
      <w:r>
        <w:rPr>
          <w:spacing w:val="2"/>
        </w:rPr>
        <w:t> </w:t>
      </w:r>
      <w:r>
        <w:rPr/>
        <w:t>EL REQUISITO”</w:t>
      </w:r>
      <w:r>
        <w:rPr>
          <w:position w:val="8"/>
          <w:sz w:val="16"/>
        </w:rPr>
        <w:t>3</w:t>
      </w:r>
      <w:r>
        <w:rPr/>
        <w:t>.</w:t>
      </w:r>
    </w:p>
    <w:p>
      <w:pPr>
        <w:pStyle w:val="BodyText"/>
        <w:spacing w:before="1"/>
        <w:rPr>
          <w:sz w:val="16"/>
        </w:rPr>
      </w:pPr>
    </w:p>
    <w:p>
      <w:pPr>
        <w:spacing w:before="99"/>
        <w:ind w:left="1331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internet:</w:t>
      </w:r>
      <w:r>
        <w:rPr>
          <w:spacing w:val="8"/>
          <w:w w:val="80"/>
          <w:sz w:val="20"/>
        </w:rPr>
        <w:t> </w:t>
      </w:r>
      <w:hyperlink r:id="rId14">
        <w:r>
          <w:rPr>
            <w:w w:val="80"/>
            <w:sz w:val="20"/>
          </w:rPr>
          <w:t>www.te.gob.mx</w:t>
        </w:r>
      </w:hyperlink>
    </w:p>
    <w:p>
      <w:pPr>
        <w:spacing w:after="0"/>
        <w:jc w:val="left"/>
        <w:rPr>
          <w:sz w:val="20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50" w:h="19450"/>
          <w:pgMar w:header="1191" w:footer="1704" w:top="2020" w:bottom="190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719" w:val="left" w:leader="none"/>
        </w:tabs>
        <w:spacing w:line="240" w:lineRule="auto" w:before="0" w:after="0"/>
        <w:ind w:left="718" w:right="0" w:hanging="470"/>
        <w:jc w:val="left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249" w:right="1258"/>
        <w:jc w:val="both"/>
      </w:pPr>
      <w:r>
        <w:rPr/>
        <w:t>En los juicios que se analizan, los Actores presentaron y dirigieron sus</w:t>
      </w:r>
      <w:r>
        <w:rPr>
          <w:spacing w:val="1"/>
        </w:rPr>
        <w:t> </w:t>
      </w:r>
      <w:r>
        <w:rPr/>
        <w:t>demandas al Tribunal Electoral sin invocar la figura de salto de instancia,</w:t>
      </w:r>
      <w:r>
        <w:rPr>
          <w:spacing w:val="1"/>
        </w:rPr>
        <w:t> </w:t>
      </w:r>
      <w:r>
        <w:rPr/>
        <w:t>aduciendo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votados,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49" w:right="1257"/>
        <w:jc w:val="both"/>
      </w:pPr>
      <w:r>
        <w:rPr/>
        <w:t>Ante</w:t>
      </w:r>
      <w:r>
        <w:rPr>
          <w:spacing w:val="-5"/>
        </w:rPr>
        <w:t> </w:t>
      </w:r>
      <w:r>
        <w:rPr/>
        <w:t>ello,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sería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dilucidara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5"/>
        </w:rPr>
        <w:t> </w:t>
      </w:r>
      <w:r>
        <w:rPr/>
        <w:t>instancia partidaria de MORENA, a través del procedimiento sancionador</w:t>
      </w:r>
      <w:r>
        <w:rPr>
          <w:spacing w:val="1"/>
        </w:rPr>
        <w:t> </w:t>
      </w:r>
      <w:r>
        <w:rPr/>
        <w:t>electoral previsto en el artículo 38 del Reglamento de la Comisión Nacional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Honestidad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Justicia,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mecanismo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establecido</w:t>
      </w:r>
      <w:r>
        <w:rPr>
          <w:spacing w:val="-64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conflictos</w:t>
      </w:r>
      <w:r>
        <w:rPr>
          <w:spacing w:val="-12"/>
        </w:rPr>
        <w:t> </w:t>
      </w:r>
      <w:r>
        <w:rPr/>
        <w:t>relacionados</w:t>
      </w:r>
      <w:r>
        <w:rPr>
          <w:spacing w:val="-16"/>
        </w:rPr>
        <w:t> </w:t>
      </w:r>
      <w:r>
        <w:rPr/>
        <w:t>con</w:t>
      </w:r>
      <w:r>
        <w:rPr>
          <w:spacing w:val="-10"/>
        </w:rPr>
        <w:t> </w:t>
      </w:r>
      <w:r>
        <w:rPr/>
        <w:t>actos</w:t>
      </w:r>
      <w:r>
        <w:rPr>
          <w:spacing w:val="-14"/>
        </w:rPr>
        <w:t> </w:t>
      </w:r>
      <w:r>
        <w:rPr/>
        <w:t>u</w:t>
      </w:r>
      <w:r>
        <w:rPr>
          <w:spacing w:val="-11"/>
        </w:rPr>
        <w:t> </w:t>
      </w:r>
      <w:r>
        <w:rPr/>
        <w:t>omisiones</w:t>
      </w:r>
      <w:r>
        <w:rPr>
          <w:spacing w:val="-14"/>
        </w:rPr>
        <w:t> </w:t>
      </w:r>
      <w:r>
        <w:rPr/>
        <w:t>atribuidos</w:t>
      </w:r>
      <w:r>
        <w:rPr>
          <w:spacing w:val="-64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tengan</w:t>
      </w:r>
      <w:r>
        <w:rPr>
          <w:spacing w:val="-10"/>
        </w:rPr>
        <w:t> </w:t>
      </w:r>
      <w:r>
        <w:rPr/>
        <w:t>lugar</w:t>
      </w:r>
      <w:r>
        <w:rPr>
          <w:spacing w:val="-1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los</w:t>
      </w:r>
      <w:r>
        <w:rPr>
          <w:spacing w:val="-15"/>
        </w:rPr>
        <w:t> </w:t>
      </w:r>
      <w:r>
        <w:rPr/>
        <w:t>procesos</w:t>
      </w:r>
      <w:r>
        <w:rPr>
          <w:spacing w:val="-13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internos</w:t>
      </w:r>
      <w:r>
        <w:rPr>
          <w:spacing w:val="-13"/>
        </w:rPr>
        <w:t> </w:t>
      </w:r>
      <w:r>
        <w:rPr/>
        <w:t>de</w:t>
      </w:r>
      <w:r>
        <w:rPr>
          <w:spacing w:val="-64"/>
        </w:rPr>
        <w:t> </w:t>
      </w:r>
      <w:r>
        <w:rPr/>
        <w:t>ese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957" w:right="1256" w:hanging="708"/>
        <w:jc w:val="both"/>
      </w:pPr>
      <w:r>
        <w:rPr/>
        <w:t>Por tanto, de las propias demandas se advierte la intención implícita de los</w:t>
      </w:r>
      <w:r>
        <w:rPr>
          <w:spacing w:val="1"/>
        </w:rPr>
        <w:t> </w:t>
      </w:r>
      <w:r>
        <w:rPr/>
        <w:t>Actores de plantear el salto de instancia, pues sin agotar algún medio</w:t>
      </w:r>
      <w:r>
        <w:rPr>
          <w:spacing w:val="1"/>
        </w:rPr>
        <w:t> </w:t>
      </w:r>
      <w:r>
        <w:rPr/>
        <w:t>de defensa al interior de MORENA, las dirigen al Tribunal Electoral</w:t>
      </w:r>
      <w:r>
        <w:rPr>
          <w:spacing w:val="1"/>
        </w:rPr>
        <w:t> </w:t>
      </w:r>
      <w:r>
        <w:rPr/>
        <w:t>para su conocimiento y resolución, hecho que implica su renuncia</w:t>
      </w:r>
      <w:r>
        <w:rPr>
          <w:spacing w:val="1"/>
        </w:rPr>
        <w:t> </w:t>
      </w:r>
      <w:r>
        <w:rPr/>
        <w:t>tácita a la instancia para dirimir conflictos al interior de su partido</w:t>
      </w:r>
      <w:r>
        <w:rPr>
          <w:spacing w:val="1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aspiran</w:t>
      </w:r>
      <w:r>
        <w:rPr>
          <w:spacing w:val="-5"/>
        </w:rPr>
        <w:t> </w:t>
      </w:r>
      <w:r>
        <w:rPr/>
        <w:t>ser</w:t>
      </w:r>
      <w:r>
        <w:rPr>
          <w:spacing w:val="-10"/>
        </w:rPr>
        <w:t> </w:t>
      </w:r>
      <w:r>
        <w:rPr/>
        <w:t>postulados</w:t>
      </w:r>
      <w:r>
        <w:rPr>
          <w:spacing w:val="-6"/>
        </w:rPr>
        <w:t> </w:t>
      </w:r>
      <w:r>
        <w:rPr/>
        <w:t>al</w:t>
      </w:r>
      <w:r>
        <w:rPr>
          <w:spacing w:val="-10"/>
        </w:rPr>
        <w:t> </w:t>
      </w:r>
      <w:r>
        <w:rPr/>
        <w:t>cargo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</w:t>
      </w:r>
      <w:r>
        <w:rPr>
          <w:position w:val="8"/>
          <w:sz w:val="16"/>
        </w:rPr>
        <w:t>4</w:t>
      </w:r>
      <w:r>
        <w:rPr/>
        <w:t>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249" w:right="1262"/>
        <w:jc w:val="both"/>
      </w:pPr>
      <w:r>
        <w:rPr/>
        <w:t>De esta manera, el Tribunal Electoral determina que si bien no se agotó la</w:t>
      </w:r>
      <w:r>
        <w:rPr>
          <w:spacing w:val="1"/>
        </w:rPr>
        <w:t> </w:t>
      </w:r>
      <w:r>
        <w:rPr/>
        <w:t>instancia partidista y no se invoca la figura del salto de instancia por parte de</w:t>
      </w:r>
      <w:r>
        <w:rPr>
          <w:spacing w:val="-65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obstáculo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conocimiento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directa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esta</w:t>
      </w:r>
      <w:r>
        <w:rPr>
          <w:spacing w:val="-10"/>
        </w:rPr>
        <w:t> </w:t>
      </w:r>
      <w:r>
        <w:rPr/>
        <w:t>instancia</w:t>
      </w:r>
      <w:r>
        <w:rPr>
          <w:spacing w:val="-64"/>
        </w:rPr>
        <w:t> </w:t>
      </w:r>
      <w:r>
        <w:rPr/>
        <w:t>jurisdiccional.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59"/>
        <w:jc w:val="both"/>
      </w:pPr>
      <w:r>
        <w:rPr/>
        <w:t>Se determina así, ya que reencauzar las demandas a la instancia partidista</w:t>
      </w:r>
      <w:r>
        <w:rPr>
          <w:spacing w:val="1"/>
        </w:rPr>
        <w:t> </w:t>
      </w:r>
      <w:r>
        <w:rPr/>
        <w:t>se podría traducir en una amenaza seria para los derechos sustanciales que</w:t>
      </w:r>
      <w:r>
        <w:rPr>
          <w:spacing w:val="-64"/>
        </w:rPr>
        <w:t> </w:t>
      </w:r>
      <w:r>
        <w:rPr/>
        <w:t>son</w:t>
      </w:r>
      <w:r>
        <w:rPr>
          <w:spacing w:val="18"/>
        </w:rPr>
        <w:t> </w:t>
      </w:r>
      <w:r>
        <w:rPr/>
        <w:t>objeto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litigio,</w:t>
      </w:r>
      <w:r>
        <w:rPr>
          <w:spacing w:val="19"/>
        </w:rPr>
        <w:t> </w:t>
      </w:r>
      <w:r>
        <w:rPr/>
        <w:t>pues</w:t>
      </w:r>
      <w:r>
        <w:rPr>
          <w:spacing w:val="17"/>
        </w:rPr>
        <w:t> </w:t>
      </w:r>
      <w:r>
        <w:rPr/>
        <w:t>implicaría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transcurso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tiempo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postre,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3.463997pt;margin-top:8.96494pt;width:144.020pt;height:.60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49" w:right="1211" w:firstLine="0"/>
        <w:jc w:val="both"/>
        <w:rPr>
          <w:sz w:val="20"/>
        </w:rPr>
      </w:pPr>
      <w:r>
        <w:rPr>
          <w:w w:val="85"/>
          <w:position w:val="5"/>
          <w:sz w:val="13"/>
        </w:rPr>
        <w:t>4 </w:t>
      </w:r>
      <w:r>
        <w:rPr>
          <w:w w:val="85"/>
          <w:sz w:val="20"/>
        </w:rPr>
        <w:t>Esta consideración encuentra justificación en la jurisprudencia 4/99, emitida por la </w:t>
      </w:r>
      <w:r>
        <w:rPr>
          <w:rFonts w:ascii="Arial" w:hAnsi="Arial"/>
          <w:i/>
          <w:w w:val="85"/>
          <w:sz w:val="20"/>
        </w:rPr>
        <w:t>Sala Superior</w:t>
      </w:r>
      <w:r>
        <w:rPr>
          <w:w w:val="85"/>
          <w:sz w:val="20"/>
        </w:rPr>
        <w:t>, de rubro: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“MEDIOS DE IMPUGNACIÓN EN MATERIA ELECTORAL. EL RESOLUTOR DEBE INTERPRETAR EL OCURSO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 LOS CONTENGA PARA DETERMINAR LA VERDADERA INTENCIÓN DEL ACTOR.”. Consultable en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internet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oficial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Federación.</w:t>
      </w:r>
    </w:p>
    <w:p>
      <w:pPr>
        <w:spacing w:after="0"/>
        <w:jc w:val="both"/>
        <w:rPr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75"/>
        <w:jc w:val="both"/>
      </w:pPr>
      <w:r>
        <w:rPr/>
        <w:t>ello</w:t>
      </w:r>
      <w:r>
        <w:rPr>
          <w:spacing w:val="1"/>
        </w:rPr>
        <w:t> </w:t>
      </w:r>
      <w:r>
        <w:rPr/>
        <w:t>posibilitaría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merma</w:t>
      </w:r>
      <w:r>
        <w:rPr>
          <w:spacing w:val="1"/>
        </w:rPr>
        <w:t> </w:t>
      </w:r>
      <w:r>
        <w:rPr/>
        <w:t>considerable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extinción del contenido de las pretensiones de los Actores, derivado de lo</w:t>
      </w:r>
      <w:r>
        <w:rPr>
          <w:spacing w:val="1"/>
        </w:rPr>
        <w:t> </w:t>
      </w:r>
      <w:r>
        <w:rPr/>
        <w:t>avanzado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rPr>
          <w:sz w:val="36"/>
        </w:rPr>
      </w:pPr>
    </w:p>
    <w:p>
      <w:pPr>
        <w:spacing w:line="360" w:lineRule="auto" w:before="1"/>
        <w:ind w:left="1331" w:right="174" w:firstLine="0"/>
        <w:jc w:val="both"/>
        <w:rPr>
          <w:sz w:val="24"/>
        </w:rPr>
      </w:pPr>
      <w:r>
        <w:rPr>
          <w:sz w:val="24"/>
        </w:rPr>
        <w:t>Es decir, </w:t>
      </w:r>
      <w:r>
        <w:rPr>
          <w:rFonts w:ascii="Arial" w:hAnsi="Arial"/>
          <w:b/>
          <w:sz w:val="24"/>
        </w:rPr>
        <w:t>reencauzar las demandas implicaría una merma sustancial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posibilidad,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real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temporal,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Actores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estén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posibilidad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reparada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presunta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violación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votados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situación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también</w:t>
      </w:r>
      <w:r>
        <w:rPr>
          <w:spacing w:val="-10"/>
          <w:sz w:val="24"/>
        </w:rPr>
        <w:t> </w:t>
      </w:r>
      <w:r>
        <w:rPr>
          <w:sz w:val="24"/>
        </w:rPr>
        <w:t>implicaría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3"/>
          <w:sz w:val="24"/>
        </w:rPr>
        <w:t> </w:t>
      </w:r>
      <w:r>
        <w:rPr>
          <w:sz w:val="24"/>
        </w:rPr>
        <w:t>grave</w:t>
      </w:r>
      <w:r>
        <w:rPr>
          <w:spacing w:val="-6"/>
          <w:sz w:val="24"/>
        </w:rPr>
        <w:t> </w:t>
      </w:r>
      <w:r>
        <w:rPr>
          <w:sz w:val="24"/>
        </w:rPr>
        <w:t>conculcación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5"/>
          <w:sz w:val="24"/>
        </w:rPr>
        <w:t> </w:t>
      </w:r>
      <w:r>
        <w:rPr>
          <w:sz w:val="24"/>
        </w:rPr>
        <w:t>derecho</w:t>
      </w:r>
      <w:r>
        <w:rPr>
          <w:spacing w:val="-64"/>
          <w:sz w:val="24"/>
        </w:rPr>
        <w:t> </w:t>
      </w:r>
      <w:r>
        <w:rPr>
          <w:sz w:val="24"/>
        </w:rPr>
        <w:t>fundamental de acceso a justicia, pues es un hecho notorio que en el actual</w:t>
      </w:r>
      <w:r>
        <w:rPr>
          <w:spacing w:val="1"/>
          <w:sz w:val="24"/>
        </w:rPr>
        <w:t> </w:t>
      </w:r>
      <w:r>
        <w:rPr>
          <w:sz w:val="24"/>
        </w:rPr>
        <w:t>proceso electoral de Michoacán ya iniciaron las campañas electorales para</w:t>
      </w:r>
      <w:r>
        <w:rPr>
          <w:spacing w:val="1"/>
          <w:sz w:val="24"/>
        </w:rPr>
        <w:t> </w:t>
      </w:r>
      <w:r>
        <w:rPr>
          <w:sz w:val="24"/>
        </w:rPr>
        <w:t>ayuntamientos</w:t>
      </w:r>
      <w:r>
        <w:rPr>
          <w:spacing w:val="-1"/>
          <w:sz w:val="24"/>
        </w:rPr>
        <w:t> </w:t>
      </w:r>
      <w:r>
        <w:rPr>
          <w:sz w:val="24"/>
        </w:rPr>
        <w:t>(diecinueve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abril).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Además, no se pierde de vista que ya transcurrió la fecha establecida en la</w:t>
      </w:r>
      <w:r>
        <w:rPr>
          <w:spacing w:val="1"/>
        </w:rPr>
        <w:t> </w:t>
      </w:r>
      <w:r>
        <w:rPr/>
        <w:t>Convocatoria para que la Comisión diera a conocer las candidaturas a los</w:t>
      </w:r>
      <w:r>
        <w:rPr>
          <w:spacing w:val="1"/>
        </w:rPr>
        <w:t> </w:t>
      </w:r>
      <w:r>
        <w:rPr/>
        <w:t>ayuntamientos (ocho de abril); incluso a la fecha en que se emite esta</w:t>
      </w:r>
      <w:r>
        <w:rPr>
          <w:spacing w:val="1"/>
        </w:rPr>
        <w:t> </w:t>
      </w:r>
      <w:r>
        <w:rPr/>
        <w:t>sentencia, ya feneció el plazo máximo que tenían los partidos políticos para</w:t>
      </w:r>
      <w:r>
        <w:rPr>
          <w:spacing w:val="1"/>
        </w:rPr>
        <w:t> </w:t>
      </w:r>
      <w:r>
        <w:rPr/>
        <w:t>presentar ante el IEM sus candidatos a los ayuntamientos (ocho de abril);</w:t>
      </w:r>
      <w:r>
        <w:rPr>
          <w:spacing w:val="1"/>
        </w:rPr>
        <w:t> </w:t>
      </w:r>
      <w:r>
        <w:rPr/>
        <w:t>máxime que también ya feneció la fecha en que el</w:t>
      </w:r>
      <w:r>
        <w:rPr>
          <w:spacing w:val="1"/>
        </w:rPr>
        <w:t> </w:t>
      </w:r>
      <w:r>
        <w:rPr/>
        <w:t>IEM debía emitir 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(dieciocho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abril)</w:t>
      </w:r>
      <w:r>
        <w:rPr>
          <w:position w:val="8"/>
          <w:sz w:val="16"/>
        </w:rPr>
        <w:t>5</w:t>
      </w:r>
      <w:r>
        <w:rPr/>
        <w:t>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31" w:right="172"/>
        <w:jc w:val="both"/>
      </w:pPr>
      <w:r>
        <w:rPr/>
        <w:t>Aunado a lo anterior, trasciende en el caso concreto que conforme con 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Electoral de Michoacán y a lo establecido en los artículos 192 y 193 del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</w:t>
      </w:r>
      <w:r>
        <w:rPr/>
        <w:t>, el uno de mayo es el límite para realizar la sustitución,</w:t>
      </w:r>
      <w:r>
        <w:rPr>
          <w:spacing w:val="1"/>
        </w:rPr>
        <w:t> </w:t>
      </w:r>
      <w:r>
        <w:rPr/>
        <w:t>corrección y reimpresión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boletas electorales.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75"/>
        <w:jc w:val="both"/>
      </w:pPr>
      <w:r>
        <w:rPr/>
        <w:t>Incluso, también se debe tomar en cuenta de forma determinante, que de</w:t>
      </w:r>
      <w:r>
        <w:rPr>
          <w:spacing w:val="1"/>
        </w:rPr>
        <w:t> </w:t>
      </w:r>
      <w:r>
        <w:rPr/>
        <w:t>acuerdo con el artículo artículo 190 del Código Electoral, en relación con el</w:t>
      </w:r>
      <w:r>
        <w:rPr>
          <w:spacing w:val="1"/>
        </w:rPr>
        <w:t> </w:t>
      </w:r>
      <w:r>
        <w:rPr/>
        <w:t>calendario electoral de Michoacán, el seis de mayo será la fecha límite para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sustitución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candidaturas</w:t>
      </w:r>
      <w:r>
        <w:rPr>
          <w:spacing w:val="-7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IEM</w:t>
      </w:r>
      <w:r>
        <w:rPr>
          <w:position w:val="8"/>
          <w:sz w:val="16"/>
        </w:rPr>
        <w:t>6</w:t>
      </w:r>
      <w:r>
        <w:rPr/>
        <w:t>;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ahí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diecinueve</w:t>
      </w:r>
      <w:r>
        <w:rPr>
          <w:spacing w:val="-65"/>
        </w:rPr>
        <w:t> </w:t>
      </w:r>
      <w:r>
        <w:rPr/>
        <w:t>de abril, resulta inviable jurídicamente que la instancia interna de MORENA</w:t>
      </w:r>
      <w:r>
        <w:rPr>
          <w:spacing w:val="1"/>
        </w:rPr>
        <w:t> </w:t>
      </w:r>
      <w:r>
        <w:rPr/>
        <w:t>dilucide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primera</w:t>
      </w:r>
      <w:r>
        <w:rPr>
          <w:spacing w:val="55"/>
        </w:rPr>
        <w:t> </w:t>
      </w:r>
      <w:r>
        <w:rPr/>
        <w:t>instancia</w:t>
      </w:r>
      <w:r>
        <w:rPr>
          <w:spacing w:val="56"/>
        </w:rPr>
        <w:t> </w:t>
      </w:r>
      <w:r>
        <w:rPr/>
        <w:t>una</w:t>
      </w:r>
      <w:r>
        <w:rPr>
          <w:spacing w:val="53"/>
        </w:rPr>
        <w:t> </w:t>
      </w:r>
      <w:r>
        <w:rPr/>
        <w:t>problemática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3"/>
        </w:rPr>
        <w:t> </w:t>
      </w:r>
      <w:r>
        <w:rPr/>
        <w:t>proceso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27.580002pt;margin-top:15.261943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31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5</w:t>
      </w:r>
      <w:r>
        <w:rPr>
          <w:spacing w:val="23"/>
          <w:w w:val="85"/>
          <w:position w:val="5"/>
          <w:sz w:val="13"/>
        </w:rPr>
        <w:t> </w:t>
      </w:r>
      <w:r>
        <w:rPr>
          <w:w w:val="85"/>
          <w:sz w:val="20"/>
        </w:rPr>
        <w:t>Las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fechas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citan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este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párrafo,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han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sido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obtenidas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1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Convocatoria</w:t>
      </w:r>
      <w:r>
        <w:rPr>
          <w:rFonts w:ascii="Arial" w:hAnsi="Arial"/>
          <w:i/>
          <w:spacing w:val="7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Calendario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Electoral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correspondiente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ordinario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2020-2021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Michoacán.</w:t>
      </w:r>
    </w:p>
    <w:p>
      <w:pPr>
        <w:spacing w:before="2"/>
        <w:ind w:left="970" w:right="1366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periodo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para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efectuar sustituciones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fue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diecinueve de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abril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mayo.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2250" w:h="19450"/>
          <w:pgMar w:header="1191" w:footer="1346" w:top="2020" w:bottom="1540" w:left="1220" w:right="1340"/>
          <w:pgNumType w:start="7"/>
        </w:sectPr>
      </w:pP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line="360" w:lineRule="auto" w:before="92"/>
        <w:ind w:left="249" w:right="1257"/>
        <w:jc w:val="both"/>
      </w:pPr>
      <w:r>
        <w:rPr/>
        <w:t>interno; y por consecuencia, debe ser el Tribunal Electoral quien conozca y</w:t>
      </w:r>
      <w:r>
        <w:rPr>
          <w:spacing w:val="1"/>
        </w:rPr>
        <w:t> </w:t>
      </w:r>
      <w:r>
        <w:rPr/>
        <w:t>resuelva la impugnación correspondiente, justificándose así el salto de la</w:t>
      </w:r>
      <w:r>
        <w:rPr>
          <w:spacing w:val="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interna del partido político.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49" w:right="1257"/>
        <w:jc w:val="both"/>
        <w:rPr>
          <w:rFonts w:ascii="Arial" w:hAnsi="Arial"/>
          <w:i/>
        </w:rPr>
      </w:pPr>
      <w:r>
        <w:rPr/>
        <w:t>En razón de lo anterior, se justifica la posibilidad de conocer los asuntos sin</w:t>
      </w:r>
      <w:r>
        <w:rPr>
          <w:spacing w:val="1"/>
        </w:rPr>
        <w:t> </w:t>
      </w:r>
      <w:r>
        <w:rPr/>
        <w:t>que se haya agotado la instancia previa dentro del propio partido político,</w:t>
      </w:r>
      <w:r>
        <w:rPr>
          <w:spacing w:val="1"/>
        </w:rPr>
        <w:t> </w:t>
      </w:r>
      <w:r>
        <w:rPr>
          <w:spacing w:val="-1"/>
        </w:rPr>
        <w:t>dado</w:t>
      </w:r>
      <w:r>
        <w:rPr>
          <w:spacing w:val="-16"/>
        </w:rPr>
        <w:t> </w:t>
      </w:r>
      <w:r>
        <w:rPr>
          <w:spacing w:val="-1"/>
        </w:rPr>
        <w:t>que,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hacerlo,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corre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riesgo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que</w:t>
      </w:r>
      <w:r>
        <w:rPr>
          <w:spacing w:val="-15"/>
        </w:rPr>
        <w:t> </w:t>
      </w:r>
      <w:r>
        <w:rPr/>
        <w:t>sigan</w:t>
      </w:r>
      <w:r>
        <w:rPr>
          <w:spacing w:val="-18"/>
        </w:rPr>
        <w:t> </w:t>
      </w:r>
      <w:r>
        <w:rPr/>
        <w:t>avanzando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etapas</w:t>
      </w:r>
      <w:r>
        <w:rPr>
          <w:spacing w:val="-64"/>
        </w:rPr>
        <w:t> </w:t>
      </w:r>
      <w:r>
        <w:rPr/>
        <w:t>del proceso electoral y, además, se pueda generar una irreparabilidad para</w:t>
      </w:r>
      <w:r>
        <w:rPr>
          <w:spacing w:val="1"/>
        </w:rPr>
        <w:t> </w:t>
      </w:r>
      <w:r>
        <w:rPr/>
        <w:t>aquellos ciudadanos que deberán de aparecer en las boletas electorales;</w:t>
      </w:r>
      <w:r>
        <w:rPr>
          <w:spacing w:val="1"/>
        </w:rPr>
        <w:t> </w:t>
      </w:r>
      <w:r>
        <w:rPr/>
        <w:t>aunado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ocasionado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asista la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Actores</w:t>
      </w:r>
      <w:r>
        <w:rPr>
          <w:rFonts w:ascii="Arial" w:hAnsi="Arial"/>
          <w:i/>
        </w:rPr>
        <w:t>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249" w:right="1255"/>
        <w:jc w:val="both"/>
      </w:pPr>
      <w:r>
        <w:rPr/>
        <w:t>Finalmente,</w:t>
      </w:r>
      <w:r>
        <w:rPr>
          <w:spacing w:val="-10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inadvierte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demandas</w:t>
      </w:r>
      <w:r>
        <w:rPr>
          <w:spacing w:val="-8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</w:t>
      </w:r>
      <w:r>
        <w:rPr>
          <w:spacing w:val="-7"/>
        </w:rPr>
        <w:t> </w:t>
      </w:r>
      <w:r>
        <w:rPr/>
        <w:t>refieren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65"/>
        </w:rPr>
        <w:t> </w:t>
      </w:r>
      <w:r>
        <w:rPr/>
        <w:t>once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abril</w:t>
      </w:r>
      <w:r>
        <w:rPr>
          <w:spacing w:val="-13"/>
        </w:rPr>
        <w:t> </w:t>
      </w:r>
      <w:r>
        <w:rPr/>
        <w:t>presentaron</w:t>
      </w:r>
      <w:r>
        <w:rPr>
          <w:spacing w:val="-11"/>
        </w:rPr>
        <w:t> </w:t>
      </w:r>
      <w:r>
        <w:rPr/>
        <w:t>demanda</w:t>
      </w:r>
      <w:r>
        <w:rPr>
          <w:spacing w:val="-11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Honestidad</w:t>
      </w:r>
      <w:r>
        <w:rPr>
          <w:spacing w:val="-65"/>
        </w:rPr>
        <w:t> </w:t>
      </w:r>
      <w:r>
        <w:rPr/>
        <w:t>y Justicia de MORENA, en contra de los resultados del proceso interno de</w:t>
      </w:r>
      <w:r>
        <w:rPr>
          <w:spacing w:val="1"/>
        </w:rPr>
        <w:t> </w:t>
      </w:r>
      <w:r>
        <w:rPr/>
        <w:t>ese partido político para seleccionar a su candidato al Ayuntamiento; sin</w:t>
      </w:r>
      <w:r>
        <w:rPr>
          <w:spacing w:val="1"/>
        </w:rPr>
        <w:t> </w:t>
      </w:r>
      <w:r>
        <w:rPr>
          <w:spacing w:val="-1"/>
        </w:rPr>
        <w:t>embargo,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virtud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posterioridad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ello</w:t>
      </w:r>
      <w:r>
        <w:rPr>
          <w:spacing w:val="-13"/>
        </w:rPr>
        <w:t> </w:t>
      </w:r>
      <w:r>
        <w:rPr/>
        <w:t>promovieron</w:t>
      </w:r>
      <w:r>
        <w:rPr>
          <w:spacing w:val="-12"/>
        </w:rPr>
        <w:t> </w:t>
      </w:r>
      <w:r>
        <w:rPr/>
        <w:t>las</w:t>
      </w:r>
      <w:r>
        <w:rPr>
          <w:spacing w:val="-17"/>
        </w:rPr>
        <w:t> </w:t>
      </w:r>
      <w:r>
        <w:rPr/>
        <w:t>demandas</w:t>
      </w:r>
      <w:r>
        <w:rPr>
          <w:spacing w:val="-64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pretensión consiste precisamente en saltar la instancia, a fin de que este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 conozca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54"/>
        <w:jc w:val="both"/>
      </w:pPr>
      <w:r>
        <w:rPr/>
        <w:t>Por las razones expuestas, a juicio de este Tribunal Electoral se considera</w:t>
      </w:r>
      <w:r>
        <w:rPr>
          <w:spacing w:val="1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impugnantes Elizabeth Gallegos Arredondo y Mario Ángel Ojeda escobar,</w:t>
      </w:r>
      <w:r>
        <w:rPr>
          <w:spacing w:val="1"/>
        </w:rPr>
        <w:t> </w:t>
      </w:r>
      <w:r>
        <w:rPr/>
        <w:t>debieron agotar la instancia interna de MORENA, puesto que, como se ha</w:t>
      </w:r>
      <w:r>
        <w:rPr>
          <w:spacing w:val="1"/>
        </w:rPr>
        <w:t> </w:t>
      </w:r>
      <w:r>
        <w:rPr/>
        <w:t>analizado,</w:t>
      </w:r>
      <w:r>
        <w:rPr>
          <w:spacing w:val="-1"/>
        </w:rPr>
        <w:t> </w:t>
      </w:r>
      <w:r>
        <w:rPr/>
        <w:t>se actualiza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al 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definitividad</w:t>
      </w:r>
      <w:r>
        <w:rPr>
          <w:position w:val="8"/>
          <w:sz w:val="16"/>
        </w:rPr>
        <w:t>7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59" w:lineRule="auto" w:before="189" w:after="0"/>
        <w:ind w:left="249" w:right="1262" w:firstLine="0"/>
        <w:jc w:val="left"/>
      </w:pPr>
      <w:r>
        <w:rPr/>
        <w:t>ANÁLISIS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CAUSAL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IMPROCEDENCIA</w:t>
      </w:r>
      <w:r>
        <w:rPr>
          <w:spacing w:val="-2"/>
        </w:rPr>
        <w:t> </w:t>
      </w:r>
      <w:r>
        <w:rPr/>
        <w:t>RELATIVA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 INTERÉS</w:t>
      </w:r>
      <w:r>
        <w:rPr>
          <w:spacing w:val="-4"/>
        </w:rPr>
        <w:t> </w:t>
      </w:r>
      <w:r>
        <w:rPr/>
        <w:t>JURÍDICO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0" w:lineRule="auto" w:before="179" w:after="0"/>
        <w:ind w:left="517" w:right="0" w:hanging="26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Decisión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99"/>
        <w:ind w:left="249" w:right="1280" w:firstLine="0"/>
        <w:jc w:val="left"/>
        <w:rPr>
          <w:sz w:val="20"/>
        </w:rPr>
      </w:pPr>
      <w:r>
        <w:rPr>
          <w:rFonts w:ascii="Times New Roman" w:hAnsi="Times New Roman"/>
          <w:w w:val="80"/>
          <w:sz w:val="20"/>
          <w:vertAlign w:val="superscript"/>
        </w:rPr>
        <w:t>7</w:t>
      </w:r>
      <w:r>
        <w:rPr>
          <w:rFonts w:ascii="Times New Roman" w:hAnsi="Times New Roman"/>
          <w:spacing w:val="1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El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criterio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adoptado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respecto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al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salto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instancia,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el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caso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concreto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encuentra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sustento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en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jurisprudencia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9/2001,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8"/>
          <w:w w:val="80"/>
          <w:sz w:val="20"/>
          <w:vertAlign w:val="baseline"/>
        </w:rPr>
        <w:t> </w:t>
      </w:r>
      <w:r>
        <w:rPr>
          <w:rFonts w:ascii="Arial" w:hAnsi="Arial"/>
          <w:i/>
          <w:w w:val="80"/>
          <w:sz w:val="20"/>
          <w:vertAlign w:val="baseline"/>
        </w:rPr>
        <w:t>Sala</w:t>
      </w:r>
      <w:r>
        <w:rPr>
          <w:rFonts w:ascii="Arial" w:hAnsi="Arial"/>
          <w:i/>
          <w:spacing w:val="11"/>
          <w:w w:val="80"/>
          <w:sz w:val="20"/>
          <w:vertAlign w:val="baseline"/>
        </w:rPr>
        <w:t> </w:t>
      </w:r>
      <w:r>
        <w:rPr>
          <w:rFonts w:ascii="Arial" w:hAnsi="Arial"/>
          <w:i/>
          <w:w w:val="80"/>
          <w:sz w:val="20"/>
          <w:vertAlign w:val="baseline"/>
        </w:rPr>
        <w:t>Superior,</w:t>
      </w:r>
      <w:r>
        <w:rPr>
          <w:rFonts w:ascii="Arial" w:hAnsi="Arial"/>
          <w:i/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rubro: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“DEFINITIVIDAD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Y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FIRMEZA.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SI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EL</w:t>
      </w:r>
      <w:r>
        <w:rPr>
          <w:spacing w:val="8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AGOTAMIENTO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LOS</w:t>
      </w:r>
      <w:r>
        <w:rPr>
          <w:spacing w:val="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MEDIOS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IMPUGNACIÓN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ORDINARIOS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IMPLICAN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MERCA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O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EXTINCIÓN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LA</w:t>
      </w:r>
      <w:r>
        <w:rPr>
          <w:spacing w:val="9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PRETENSIÓN</w:t>
      </w:r>
      <w:r>
        <w:rPr>
          <w:spacing w:val="11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DEL</w:t>
      </w:r>
      <w:r>
        <w:rPr>
          <w:spacing w:val="10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ACTOR,</w:t>
      </w:r>
      <w:r>
        <w:rPr>
          <w:spacing w:val="1"/>
          <w:w w:val="8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DEBE</w:t>
      </w:r>
      <w:r>
        <w:rPr>
          <w:spacing w:val="-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TENERSE</w:t>
      </w:r>
      <w:r>
        <w:rPr>
          <w:spacing w:val="-10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POR</w:t>
      </w:r>
      <w:r>
        <w:rPr>
          <w:spacing w:val="-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CUMPLIDO</w:t>
      </w:r>
      <w:r>
        <w:rPr>
          <w:spacing w:val="-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EL</w:t>
      </w:r>
      <w:r>
        <w:rPr>
          <w:spacing w:val="-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REQUISITO”.</w:t>
      </w:r>
    </w:p>
    <w:p>
      <w:pPr>
        <w:spacing w:after="0"/>
        <w:jc w:val="left"/>
        <w:rPr>
          <w:sz w:val="20"/>
        </w:rPr>
        <w:sectPr>
          <w:pgSz w:w="12250" w:h="19450"/>
          <w:pgMar w:header="1191" w:footer="1704" w:top="2020" w:bottom="190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71"/>
        <w:jc w:val="both"/>
      </w:pP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impugnación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acredita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4"/>
        </w:rPr>
        <w:t> </w:t>
      </w:r>
      <w:r>
        <w:rPr/>
        <w:t>promoventes</w:t>
      </w:r>
      <w:r>
        <w:rPr>
          <w:spacing w:val="-5"/>
        </w:rPr>
        <w:t> </w:t>
      </w:r>
      <w:r>
        <w:rPr/>
        <w:t>Elizabeth</w:t>
      </w:r>
      <w:r>
        <w:rPr>
          <w:spacing w:val="-5"/>
        </w:rPr>
        <w:t> </w:t>
      </w:r>
      <w:r>
        <w:rPr/>
        <w:t>Gallegos</w:t>
      </w:r>
      <w:r>
        <w:rPr>
          <w:spacing w:val="-7"/>
        </w:rPr>
        <w:t> </w:t>
      </w:r>
      <w:r>
        <w:rPr/>
        <w:t>Arredondo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Mario</w:t>
      </w:r>
      <w:r>
        <w:rPr>
          <w:spacing w:val="-4"/>
        </w:rPr>
        <w:t> </w:t>
      </w:r>
      <w:r>
        <w:rPr/>
        <w:t>Ángel</w:t>
      </w:r>
      <w:r>
        <w:rPr>
          <w:spacing w:val="-7"/>
        </w:rPr>
        <w:t> </w:t>
      </w:r>
      <w:r>
        <w:rPr/>
        <w:t>Ojeda</w:t>
      </w:r>
      <w:r>
        <w:rPr>
          <w:spacing w:val="-6"/>
        </w:rPr>
        <w:t> </w:t>
      </w:r>
      <w:r>
        <w:rPr/>
        <w:t>escobar,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acreditaron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240" w:lineRule="auto" w:before="155" w:after="0"/>
        <w:ind w:left="1599" w:right="0" w:hanging="269"/>
        <w:jc w:val="left"/>
      </w:pPr>
      <w:r>
        <w:rPr/>
        <w:t>Justificación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0" w:after="0"/>
        <w:ind w:left="1801" w:right="0" w:hanging="47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jurídico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jurisprudencial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aplicable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caso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31" w:right="173"/>
        <w:jc w:val="both"/>
      </w:pPr>
      <w:r>
        <w:rPr/>
        <w:t>En</w:t>
      </w:r>
      <w:r>
        <w:rPr>
          <w:spacing w:val="-12"/>
        </w:rPr>
        <w:t> </w:t>
      </w:r>
      <w:r>
        <w:rPr/>
        <w:t>primer</w:t>
      </w:r>
      <w:r>
        <w:rPr>
          <w:spacing w:val="-13"/>
        </w:rPr>
        <w:t> </w:t>
      </w:r>
      <w:r>
        <w:rPr/>
        <w:t>lugar,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conveniente</w:t>
      </w:r>
      <w:r>
        <w:rPr>
          <w:spacing w:val="-14"/>
        </w:rPr>
        <w:t> </w:t>
      </w:r>
      <w:r>
        <w:rPr/>
        <w:t>precisar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presentan</w:t>
      </w:r>
      <w:r>
        <w:rPr>
          <w:spacing w:val="-12"/>
        </w:rPr>
        <w:t> </w:t>
      </w:r>
      <w:r>
        <w:rPr/>
        <w:t>demandas</w:t>
      </w:r>
      <w:r>
        <w:rPr>
          <w:spacing w:val="-64"/>
        </w:rPr>
        <w:t> </w:t>
      </w:r>
      <w:r>
        <w:rPr/>
        <w:t>ante los tribunales electorales con el fin de buscar protección ante presuntas</w:t>
      </w:r>
      <w:r>
        <w:rPr>
          <w:spacing w:val="-64"/>
        </w:rPr>
        <w:t> </w:t>
      </w:r>
      <w:r>
        <w:rPr/>
        <w:t>transgresiones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8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político-electorales,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promoventes</w:t>
      </w:r>
      <w:r>
        <w:rPr>
          <w:spacing w:val="-7"/>
        </w:rPr>
        <w:t> </w:t>
      </w:r>
      <w:r>
        <w:rPr/>
        <w:t>tienen</w:t>
      </w:r>
      <w:r>
        <w:rPr>
          <w:spacing w:val="-5"/>
        </w:rPr>
        <w:t> </w:t>
      </w:r>
      <w:r>
        <w:rPr/>
        <w:t>la</w:t>
      </w:r>
      <w:r>
        <w:rPr>
          <w:spacing w:val="-65"/>
        </w:rPr>
        <w:t> </w:t>
      </w:r>
      <w:r>
        <w:rPr/>
        <w:t>carga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corresponda,</w:t>
      </w:r>
      <w:r>
        <w:rPr>
          <w:spacing w:val="-10"/>
        </w:rPr>
        <w:t> </w:t>
      </w:r>
      <w:r>
        <w:rPr/>
        <w:t>ya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desconocer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exigencia</w:t>
      </w:r>
      <w:r>
        <w:rPr>
          <w:spacing w:val="-9"/>
        </w:rPr>
        <w:t> </w:t>
      </w:r>
      <w:r>
        <w:rPr/>
        <w:t>equivaldría</w:t>
      </w:r>
      <w:r>
        <w:rPr>
          <w:spacing w:val="-11"/>
        </w:rPr>
        <w:t> </w:t>
      </w:r>
      <w:r>
        <w:rPr/>
        <w:t>a</w:t>
      </w:r>
      <w:r>
        <w:rPr>
          <w:spacing w:val="-64"/>
        </w:rPr>
        <w:t> </w:t>
      </w:r>
      <w:r>
        <w:rPr/>
        <w:t>que los tribunales dejaran de observar los demás principios constitucionales</w:t>
      </w:r>
      <w:r>
        <w:rPr>
          <w:spacing w:val="1"/>
        </w:rPr>
        <w:t> </w:t>
      </w:r>
      <w:r>
        <w:rPr/>
        <w:t>y legales que rigen su función jurisdiccional, provocando con ello un estado</w:t>
      </w:r>
      <w:r>
        <w:rPr>
          <w:spacing w:val="1"/>
        </w:rPr>
        <w:t> </w:t>
      </w:r>
      <w:r>
        <w:rPr/>
        <w:t>de incertidumbre en los destinatarios de esa función, pues se desconocería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forma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proceder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esos</w:t>
      </w:r>
      <w:r>
        <w:rPr>
          <w:spacing w:val="-13"/>
        </w:rPr>
        <w:t> </w:t>
      </w:r>
      <w:r>
        <w:rPr>
          <w:spacing w:val="-1"/>
        </w:rPr>
        <w:t>órganos,</w:t>
      </w:r>
      <w:r>
        <w:rPr>
          <w:spacing w:val="-16"/>
        </w:rPr>
        <w:t> </w:t>
      </w:r>
      <w:r>
        <w:rPr>
          <w:spacing w:val="-1"/>
        </w:rPr>
        <w:t>además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trastocarse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/>
        <w:t>condiciones</w:t>
      </w:r>
      <w:r>
        <w:rPr>
          <w:spacing w:val="-64"/>
        </w:rPr>
        <w:t> </w:t>
      </w:r>
      <w:r>
        <w:rPr/>
        <w:t>procesales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partes en</w:t>
      </w:r>
      <w:r>
        <w:rPr>
          <w:spacing w:val="-2"/>
        </w:rPr>
        <w:t> </w:t>
      </w:r>
      <w:r>
        <w:rPr/>
        <w:t>el juicio.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31" w:right="173"/>
        <w:jc w:val="both"/>
      </w:pPr>
      <w:r>
        <w:rPr/>
        <w:t>Al respecto, sirven como criterios orientadores lo establecido en las tesis de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VI.3o.A.</w:t>
      </w:r>
      <w:r>
        <w:rPr>
          <w:spacing w:val="1"/>
        </w:rPr>
        <w:t> </w:t>
      </w:r>
      <w:r>
        <w:rPr/>
        <w:t>J/2;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XI.1o.A.T.</w:t>
      </w:r>
      <w:r>
        <w:rPr>
          <w:spacing w:val="1"/>
        </w:rPr>
        <w:t> </w:t>
      </w:r>
      <w:r>
        <w:rPr/>
        <w:t>J/1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Colegiados,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rubros:</w:t>
      </w:r>
      <w:r>
        <w:rPr>
          <w:spacing w:val="1"/>
        </w:rPr>
        <w:t> </w:t>
      </w:r>
      <w:r>
        <w:rPr/>
        <w:t>“PRINCIPIO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HOMINE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CONVENCIONALIDAD.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 DE ADMISIBILIDAD Y PROCEDENCIA DE LAS ACCIONES”</w:t>
      </w:r>
      <w:r>
        <w:rPr>
          <w:spacing w:val="-64"/>
        </w:rPr>
        <w:t> </w:t>
      </w:r>
      <w:r>
        <w:rPr/>
        <w:t>y “ACCESO A LA JUSTICIA. ES UN DERECHO LIMITADO, POR LO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 DE</w:t>
      </w:r>
      <w:r>
        <w:rPr>
          <w:spacing w:val="-2"/>
        </w:rPr>
        <w:t> </w:t>
      </w:r>
      <w:r>
        <w:rPr/>
        <w:t>AMPARO”.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Al respecto, es conveniente citar el contenido del artículo 73 de la Ley de</w:t>
      </w:r>
      <w:r>
        <w:rPr>
          <w:spacing w:val="1"/>
        </w:rPr>
        <w:t> </w:t>
      </w:r>
      <w:r>
        <w:rPr/>
        <w:t>Justicia,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establece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juicio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político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55" w:lineRule="auto" w:before="92"/>
        <w:ind w:left="249" w:right="1256"/>
        <w:jc w:val="both"/>
      </w:pPr>
      <w:r>
        <w:rPr/>
        <w:t>electorales del ciudadano, resultará procedente cuando se haga valer por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tenga interés</w:t>
      </w:r>
      <w:r>
        <w:rPr>
          <w:spacing w:val="-3"/>
        </w:rPr>
        <w:t> </w:t>
      </w:r>
      <w:r>
        <w:rPr/>
        <w:t>jurídico</w:t>
      </w:r>
      <w:r>
        <w:rPr>
          <w:position w:val="8"/>
          <w:sz w:val="16"/>
        </w:rPr>
        <w:t>8</w:t>
      </w:r>
      <w:r>
        <w:rPr/>
        <w:t>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249" w:right="1258"/>
        <w:jc w:val="both"/>
      </w:pPr>
      <w:r>
        <w:rPr/>
        <w:t>El interés jurídico es el derecho subjetivo derivado de alguna norma en</w:t>
      </w:r>
      <w:r>
        <w:rPr>
          <w:spacing w:val="1"/>
        </w:rPr>
        <w:t> </w:t>
      </w:r>
      <w:r>
        <w:rPr/>
        <w:t>particular o sustentado en alguna figura jurídica, que concreta en forma</w:t>
      </w:r>
      <w:r>
        <w:rPr>
          <w:spacing w:val="1"/>
        </w:rPr>
        <w:t> </w:t>
      </w:r>
      <w:r>
        <w:rPr/>
        <w:t>individual y otorga a su titular la facultad o potestad de exigencia oponible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249" w:right="1256"/>
        <w:jc w:val="both"/>
      </w:pPr>
      <w:r>
        <w:rPr/>
        <w:t>En el mismo sentido, el interés jurídico directo se surte si en la demanda se</w:t>
      </w:r>
      <w:r>
        <w:rPr>
          <w:spacing w:val="1"/>
        </w:rPr>
        <w:t> </w:t>
      </w:r>
      <w:r>
        <w:rPr/>
        <w:t>aduce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algún</w:t>
      </w:r>
      <w:r>
        <w:rPr>
          <w:spacing w:val="-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sustancial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actora</w:t>
      </w:r>
      <w:r>
        <w:rPr>
          <w:spacing w:val="-4"/>
        </w:rPr>
        <w:t> </w:t>
      </w:r>
      <w:r>
        <w:rPr/>
        <w:t>y,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vez,</w:t>
      </w:r>
      <w:r>
        <w:rPr>
          <w:spacing w:val="-64"/>
        </w:rPr>
        <w:t> </w:t>
      </w:r>
      <w:r>
        <w:rPr/>
        <w:t>ésta hace ver que la intervención del órgano jurisdiccional es necesaria y útil</w:t>
      </w:r>
      <w:r>
        <w:rPr>
          <w:spacing w:val="-64"/>
        </w:rPr>
        <w:t> </w:t>
      </w:r>
      <w:r>
        <w:rPr/>
        <w:t>para lograr la reparación de esa conculcación, mediante la formulación de</w:t>
      </w:r>
      <w:r>
        <w:rPr>
          <w:spacing w:val="1"/>
        </w:rPr>
        <w:t> </w:t>
      </w:r>
      <w:r>
        <w:rPr/>
        <w:t>algún planteamiento tendiente a obtener el dictado de una sentencia que</w:t>
      </w:r>
      <w:r>
        <w:rPr>
          <w:spacing w:val="1"/>
        </w:rPr>
        <w:t> </w:t>
      </w:r>
      <w:r>
        <w:rPr/>
        <w:t>tenga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efecto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revocar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modificar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acto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reclamados,</w:t>
      </w:r>
      <w:r>
        <w:rPr>
          <w:spacing w:val="-9"/>
        </w:rPr>
        <w:t> </w:t>
      </w:r>
      <w:r>
        <w:rPr/>
        <w:t>que</w:t>
      </w:r>
      <w:r>
        <w:rPr>
          <w:spacing w:val="-64"/>
        </w:rPr>
        <w:t> </w:t>
      </w:r>
      <w:r>
        <w:rPr/>
        <w:t>producirá la consiguiente restitución a la parte demandante en el goce del</w:t>
      </w:r>
      <w:r>
        <w:rPr>
          <w:spacing w:val="1"/>
        </w:rPr>
        <w:t> </w:t>
      </w:r>
      <w:r>
        <w:rPr/>
        <w:t>pretendido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político-electoral violado.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49" w:right="1259"/>
        <w:jc w:val="both"/>
      </w:pPr>
      <w:r>
        <w:rPr/>
        <w:t>Por lo tanto, en materia electoral los accionantes deben contar con 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estipulados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demostrada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afectación a una situación jurídica o un derecho que directamente incumbe a</w:t>
      </w:r>
      <w:r>
        <w:rPr>
          <w:spacing w:val="-64"/>
        </w:rPr>
        <w:t> </w:t>
      </w:r>
      <w:r>
        <w:rPr/>
        <w:t>un</w:t>
      </w:r>
      <w:r>
        <w:rPr>
          <w:spacing w:val="-8"/>
        </w:rPr>
        <w:t> </w:t>
      </w:r>
      <w:r>
        <w:rPr/>
        <w:t>ciudadano,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solo</w:t>
      </w:r>
      <w:r>
        <w:rPr>
          <w:spacing w:val="-11"/>
        </w:rPr>
        <w:t> </w:t>
      </w:r>
      <w:r>
        <w:rPr/>
        <w:t>acreditada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posible</w:t>
      </w:r>
      <w:r>
        <w:rPr>
          <w:spacing w:val="-7"/>
        </w:rPr>
        <w:t> </w:t>
      </w:r>
      <w:r>
        <w:rPr/>
        <w:t>lesión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dictado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64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faculta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revoque</w:t>
      </w:r>
      <w:r>
        <w:rPr>
          <w:spacing w:val="1"/>
        </w:rPr>
        <w:t> </w:t>
      </w:r>
      <w:r>
        <w:rPr/>
        <w:t>aquella</w:t>
      </w:r>
      <w:r>
        <w:rPr>
          <w:spacing w:val="-64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y se restituya</w:t>
      </w:r>
      <w:r>
        <w:rPr>
          <w:spacing w:val="-3"/>
        </w:rPr>
        <w:t> </w:t>
      </w:r>
      <w:r>
        <w:rPr/>
        <w:t>el derecho vulnerado.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57" w:lineRule="auto"/>
        <w:ind w:left="249" w:right="1259"/>
        <w:jc w:val="both"/>
      </w:pPr>
      <w:r>
        <w:rPr/>
        <w:t>Así se ha definido por la Sala Superior en la jurisprudencia 7/2002, de rubro:</w:t>
      </w:r>
      <w:r>
        <w:rPr>
          <w:spacing w:val="-64"/>
        </w:rPr>
        <w:t> </w:t>
      </w:r>
      <w:r>
        <w:rPr/>
        <w:t>“INTERÉS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IMPUGNACIÓN.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SURTIMIENTO”</w:t>
      </w:r>
      <w:r>
        <w:rPr>
          <w:position w:val="8"/>
          <w:sz w:val="16"/>
        </w:rPr>
        <w:t>9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rect style="position:absolute;margin-left:73.463997pt;margin-top:15.792001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49" w:right="1210" w:firstLine="0"/>
        <w:jc w:val="both"/>
        <w:rPr>
          <w:sz w:val="20"/>
        </w:rPr>
      </w:pPr>
      <w:r>
        <w:rPr>
          <w:w w:val="85"/>
          <w:position w:val="5"/>
          <w:sz w:val="13"/>
        </w:rPr>
        <w:t>8 </w:t>
      </w:r>
      <w:r>
        <w:rPr>
          <w:w w:val="85"/>
          <w:sz w:val="20"/>
        </w:rPr>
        <w:t>ARTÍCULO 73. El juicio para la protección de los derechos político-electorales, sólo procederá cuando 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ciudadano por sí mismo y en forma individual o a través de sus representantes legales, haga valer presuntas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violaciones a sus derechos de votar y ser votado en las elecciones populares, de asociarse individual y libremente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para tomar parte en forma pacífica en los asuntos políticos y de afiliarse libre e individualmente a los partidos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políticos.</w:t>
      </w:r>
    </w:p>
    <w:p>
      <w:pPr>
        <w:spacing w:line="240" w:lineRule="auto" w:before="0"/>
        <w:ind w:left="249" w:right="1210" w:firstLine="0"/>
        <w:jc w:val="both"/>
        <w:rPr>
          <w:sz w:val="20"/>
        </w:rPr>
      </w:pPr>
      <w:r>
        <w:rPr>
          <w:w w:val="85"/>
          <w:sz w:val="20"/>
        </w:rPr>
        <w:t>Asimismo, resultará procedente para impugnar los actos y resoluciones por quien teniendo interés jurídico,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considere que indebidamente se afecta su derecho para integrar las autoridades electorales del Estado.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sentencia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deberá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dictarse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dentro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10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días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siguientes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admisión.</w:t>
      </w:r>
    </w:p>
    <w:p>
      <w:pPr>
        <w:spacing w:line="229" w:lineRule="exact" w:before="0"/>
        <w:ind w:left="249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internet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Federación</w:t>
      </w:r>
      <w:r>
        <w:rPr>
          <w:spacing w:val="8"/>
          <w:w w:val="80"/>
          <w:sz w:val="20"/>
        </w:rPr>
        <w:t> </w:t>
      </w:r>
      <w:hyperlink r:id="rId14">
        <w:r>
          <w:rPr>
            <w:w w:val="80"/>
            <w:sz w:val="20"/>
          </w:rPr>
          <w:t>www.te.gob.mx.</w:t>
        </w:r>
      </w:hyperlink>
    </w:p>
    <w:p>
      <w:pPr>
        <w:spacing w:after="0" w:line="229" w:lineRule="exact"/>
        <w:jc w:val="both"/>
        <w:rPr>
          <w:sz w:val="20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50" w:h="19450"/>
          <w:pgMar w:header="1191" w:footer="1346" w:top="2020" w:bottom="1540" w:left="1220" w:right="134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1802" w:val="left" w:leader="none"/>
        </w:tabs>
        <w:spacing w:line="240" w:lineRule="auto" w:before="0" w:after="0"/>
        <w:ind w:left="1801" w:right="0" w:hanging="471"/>
        <w:jc w:val="left"/>
      </w:pPr>
      <w:r>
        <w:rPr/>
        <w:t>Caso</w:t>
      </w:r>
      <w:r>
        <w:rPr>
          <w:spacing w:val="-2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331" w:right="174"/>
        <w:jc w:val="both"/>
      </w:pPr>
      <w:r>
        <w:rPr/>
        <w:t>Los</w:t>
      </w:r>
      <w:r>
        <w:rPr>
          <w:spacing w:val="-6"/>
        </w:rPr>
        <w:t> </w:t>
      </w:r>
      <w:r>
        <w:rPr/>
        <w:t>Actores</w:t>
      </w:r>
      <w:r>
        <w:rPr>
          <w:spacing w:val="-4"/>
        </w:rPr>
        <w:t> </w:t>
      </w:r>
      <w:r>
        <w:rPr/>
        <w:t>alegan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político-electoral</w:t>
      </w:r>
      <w:r>
        <w:rPr>
          <w:spacing w:val="-6"/>
        </w:rPr>
        <w:t> </w:t>
      </w:r>
      <w:r>
        <w:rPr/>
        <w:t>de</w:t>
      </w:r>
      <w:r>
        <w:rPr>
          <w:spacing w:val="-65"/>
        </w:rPr>
        <w:t> </w:t>
      </w:r>
      <w:r>
        <w:rPr/>
        <w:t>ser votados, por omisiones durante el proceso de selección interno de la</w:t>
      </w:r>
      <w:r>
        <w:rPr>
          <w:spacing w:val="1"/>
        </w:rPr>
        <w:t> </w:t>
      </w:r>
      <w:r>
        <w:rPr/>
        <w:t>candidatura al Ayuntamiento, en el cual refieren haberse inscrito conforme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 propio</w:t>
      </w:r>
      <w:r>
        <w:rPr>
          <w:spacing w:val="-2"/>
        </w:rPr>
        <w:t> </w:t>
      </w:r>
      <w:r>
        <w:rPr/>
        <w:t>instituto</w:t>
      </w:r>
      <w:r>
        <w:rPr>
          <w:spacing w:val="3"/>
        </w:rPr>
        <w:t> </w:t>
      </w:r>
      <w:r>
        <w:rPr/>
        <w:t>político.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31" w:right="176"/>
        <w:jc w:val="both"/>
      </w:pPr>
      <w:r>
        <w:rPr/>
        <w:t>Ahora bien, se determina que los Actores sí acreditan haberse registrados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ofrecen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impresión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copia</w:t>
      </w:r>
      <w:r>
        <w:rPr>
          <w:spacing w:val="-1"/>
        </w:rPr>
        <w:t> </w:t>
      </w:r>
      <w:r>
        <w:rPr/>
        <w:t>simple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captura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pantalla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31"/>
        <w:jc w:val="both"/>
      </w:pPr>
      <w:r>
        <w:rPr/>
        <w:t>A</w:t>
      </w:r>
      <w:r>
        <w:rPr>
          <w:spacing w:val="-2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plasman</w:t>
      </w:r>
      <w:r>
        <w:rPr>
          <w:spacing w:val="-4"/>
        </w:rPr>
        <w:t> </w:t>
      </w:r>
      <w:r>
        <w:rPr/>
        <w:t>dichas</w:t>
      </w:r>
      <w:r>
        <w:rPr>
          <w:spacing w:val="-2"/>
        </w:rPr>
        <w:t> </w:t>
      </w:r>
      <w:r>
        <w:rPr/>
        <w:t>pruebas</w:t>
      </w:r>
      <w:r>
        <w:rPr>
          <w:spacing w:val="-5"/>
        </w:rPr>
        <w:t> </w:t>
      </w:r>
      <w:r>
        <w:rPr/>
        <w:t>técnicas: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1620519</wp:posOffset>
            </wp:positionH>
            <wp:positionV relativeFrom="paragraph">
              <wp:posOffset>203822</wp:posOffset>
            </wp:positionV>
            <wp:extent cx="5222342" cy="3844766"/>
            <wp:effectExtent l="0" t="0" r="0" b="0"/>
            <wp:wrapTopAndBottom/>
            <wp:docPr id="19" name="image2.jpeg" descr="C:\Users\hp s1v\OneDrive\TEEM 2021\Expedientes\JDC Juicio Ciudadano\TEEM JDC 099, 100 acumulados\Imagen 99-20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342" cy="384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6"/>
        <w:ind w:left="1331"/>
        <w:jc w:val="both"/>
      </w:pPr>
      <w:r>
        <w:rPr/>
        <w:t>ELIZABETH</w:t>
      </w:r>
      <w:r>
        <w:rPr>
          <w:spacing w:val="-4"/>
        </w:rPr>
        <w:t> </w:t>
      </w:r>
      <w:r>
        <w:rPr/>
        <w:t>GALLEGOS</w:t>
      </w:r>
      <w:r>
        <w:rPr>
          <w:spacing w:val="-1"/>
        </w:rPr>
        <w:t> </w:t>
      </w:r>
      <w:r>
        <w:rPr/>
        <w:t>ARREDONDO</w:t>
      </w:r>
    </w:p>
    <w:p>
      <w:pPr>
        <w:spacing w:after="0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9" w:after="1"/>
        <w:rPr>
          <w:sz w:val="20"/>
        </w:rPr>
      </w:pPr>
    </w:p>
    <w:p>
      <w:pPr>
        <w:pStyle w:val="BodyText"/>
        <w:ind w:left="249"/>
        <w:rPr>
          <w:sz w:val="20"/>
        </w:rPr>
      </w:pPr>
      <w:r>
        <w:rPr>
          <w:sz w:val="20"/>
        </w:rPr>
        <w:drawing>
          <wp:inline distT="0" distB="0" distL="0" distR="0">
            <wp:extent cx="5292403" cy="3744086"/>
            <wp:effectExtent l="0" t="0" r="0" b="0"/>
            <wp:docPr id="21" name="image3.jpeg" descr="C:\Users\hp s1v\OneDrive\TEEM 2021\Expedientes\JDC Juicio Ciudadano\TEEM JDC 099, 100 acumulados\Imagen 100-20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403" cy="3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2"/>
        <w:ind w:left="249"/>
        <w:jc w:val="both"/>
      </w:pPr>
      <w:r>
        <w:rPr/>
        <w:t>MARIO</w:t>
      </w:r>
      <w:r>
        <w:rPr>
          <w:spacing w:val="-2"/>
        </w:rPr>
        <w:t> </w:t>
      </w:r>
      <w:r>
        <w:rPr/>
        <w:t>ÁNGEL</w:t>
      </w:r>
      <w:r>
        <w:rPr>
          <w:spacing w:val="-3"/>
        </w:rPr>
        <w:t> </w:t>
      </w:r>
      <w:r>
        <w:rPr/>
        <w:t>OJEDA</w:t>
      </w:r>
      <w:r>
        <w:rPr>
          <w:spacing w:val="-2"/>
        </w:rPr>
        <w:t> </w:t>
      </w:r>
      <w:r>
        <w:rPr/>
        <w:t>ESCOBAR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249" w:right="1256"/>
        <w:jc w:val="both"/>
      </w:pPr>
      <w:r>
        <w:rPr/>
        <w:t>De las imágenes insertadas, se advierte que si bien se trata de impresiones</w:t>
      </w:r>
      <w:r>
        <w:rPr>
          <w:spacing w:val="1"/>
        </w:rPr>
        <w:t> </w:t>
      </w:r>
      <w:r>
        <w:rPr/>
        <w:t>de imágenes electrónicas, ese documento es suficiente para confirmar en el</w:t>
      </w:r>
      <w:r>
        <w:rPr>
          <w:spacing w:val="1"/>
        </w:rPr>
        <w:t> </w:t>
      </w:r>
      <w:r>
        <w:rPr/>
        <w:t>caso concreto, que realmente se inscribieron para contender en el proceso</w:t>
      </w:r>
      <w:r>
        <w:rPr>
          <w:spacing w:val="1"/>
        </w:rPr>
        <w:t> </w:t>
      </w:r>
      <w:r>
        <w:rPr/>
        <w:t>interno, pues conforme con la Convocatoria</w:t>
      </w:r>
      <w:r>
        <w:rPr>
          <w:rFonts w:ascii="Arial" w:hAnsi="Arial"/>
          <w:i/>
        </w:rPr>
        <w:t>, </w:t>
      </w:r>
      <w:r>
        <w:rPr/>
        <w:t>el registro debía efectuarse de</w:t>
      </w:r>
      <w:r>
        <w:rPr>
          <w:spacing w:val="1"/>
        </w:rPr>
        <w:t> </w:t>
      </w:r>
      <w:r>
        <w:rPr/>
        <w:t>forma electrónica, de ahí que exigirles la acreditación mediante algún otro</w:t>
      </w:r>
      <w:r>
        <w:rPr>
          <w:spacing w:val="1"/>
        </w:rPr>
        <w:t> </w:t>
      </w:r>
      <w:r>
        <w:rPr/>
        <w:t>documento,</w:t>
      </w:r>
      <w:r>
        <w:rPr>
          <w:spacing w:val="-3"/>
        </w:rPr>
        <w:t> </w:t>
      </w:r>
      <w:r>
        <w:rPr/>
        <w:t>sería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carga excesiva</w:t>
      </w:r>
      <w:r>
        <w:rPr>
          <w:spacing w:val="-2"/>
        </w:rPr>
        <w:t> </w:t>
      </w:r>
      <w:r>
        <w:rPr/>
        <w:t>e imposible de</w:t>
      </w:r>
      <w:r>
        <w:rPr>
          <w:spacing w:val="-3"/>
        </w:rPr>
        <w:t> </w:t>
      </w:r>
      <w:r>
        <w:rPr/>
        <w:t>cumplir.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249" w:right="1259"/>
        <w:jc w:val="both"/>
      </w:pPr>
      <w:r>
        <w:rPr/>
        <w:t>Ello es así, pues la forma de acreditar el registro como aspirante a candidato</w:t>
      </w:r>
      <w:r>
        <w:rPr>
          <w:spacing w:val="-64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impresión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imagen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propio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MORENA</w:t>
      </w:r>
      <w:r>
        <w:rPr>
          <w:spacing w:val="-6"/>
        </w:rPr>
        <w:t> </w:t>
      </w:r>
      <w:r>
        <w:rPr/>
        <w:t>arrojó</w:t>
      </w:r>
      <w:r>
        <w:rPr>
          <w:spacing w:val="-65"/>
        </w:rPr>
        <w:t> </w:t>
      </w:r>
      <w:r>
        <w:rPr/>
        <w:t>al momento de su registro; máxime que la Comisión no refiere en su informe</w:t>
      </w:r>
      <w:r>
        <w:rPr>
          <w:spacing w:val="-64"/>
        </w:rPr>
        <w:t> </w:t>
      </w:r>
      <w:r>
        <w:rPr/>
        <w:t>circunstanciado que exista algún documento o comprobante específico para</w:t>
      </w:r>
      <w:r>
        <w:rPr>
          <w:spacing w:val="1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el registro correspondiente.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60" w:lineRule="auto"/>
        <w:ind w:left="249" w:right="1256"/>
        <w:jc w:val="both"/>
      </w:pPr>
      <w:r>
        <w:rPr/>
        <w:t>Aunado a lo anterior, en el caso se debe tomar en cuenta el contexto de la</w:t>
      </w:r>
      <w:r>
        <w:rPr>
          <w:spacing w:val="1"/>
        </w:rPr>
        <w:t> </w:t>
      </w:r>
      <w:r>
        <w:rPr/>
        <w:t>pandemia provocada por el COVID-19, en el sentido de contemplar que los</w:t>
      </w:r>
      <w:r>
        <w:rPr>
          <w:spacing w:val="1"/>
        </w:rPr>
        <w:t> </w:t>
      </w:r>
      <w:r>
        <w:rPr/>
        <w:t>registros de las candidaturas se hicieron vía electrónica; tanto lo es así, que</w:t>
      </w:r>
      <w:r>
        <w:rPr>
          <w:spacing w:val="1"/>
        </w:rPr>
        <w:t> </w:t>
      </w:r>
      <w:r>
        <w:rPr/>
        <w:t>dicho sistema fue determinado y aprobado a través de la Convocatoria</w:t>
      </w:r>
      <w:r>
        <w:rPr>
          <w:rFonts w:ascii="Arial" w:hAnsi="Arial"/>
          <w:i/>
        </w:rPr>
        <w:t>, </w:t>
      </w:r>
      <w:r>
        <w:rPr/>
        <w:t>en la</w:t>
      </w:r>
      <w:r>
        <w:rPr>
          <w:spacing w:val="-64"/>
        </w:rPr>
        <w:t> </w:t>
      </w:r>
      <w:r>
        <w:rPr/>
        <w:t>cual se definió que el registro se debía realizar ante la Comisión</w:t>
      </w:r>
      <w:r>
        <w:rPr>
          <w:rFonts w:ascii="Arial" w:hAnsi="Arial"/>
          <w:i/>
        </w:rPr>
        <w:t>, </w:t>
      </w:r>
      <w:r>
        <w:rPr/>
        <w:t>a través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página</w:t>
      </w:r>
      <w:r>
        <w:rPr>
          <w:spacing w:val="-1"/>
        </w:rPr>
        <w:t> </w:t>
      </w:r>
      <w:r>
        <w:rPr/>
        <w:t>de internet de MORENA.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72"/>
        <w:jc w:val="both"/>
        <w:rPr>
          <w:rFonts w:ascii="Arial" w:hAnsi="Arial"/>
          <w:i/>
        </w:rPr>
      </w:pPr>
      <w:r>
        <w:rPr/>
        <w:t>En ese sentido, en la Convocatoria se estableció que para el registro los</w:t>
      </w:r>
      <w:r>
        <w:rPr>
          <w:spacing w:val="1"/>
        </w:rPr>
        <w:t> </w:t>
      </w:r>
      <w:r>
        <w:rPr/>
        <w:t>aspirantes</w:t>
      </w:r>
      <w:r>
        <w:rPr>
          <w:spacing w:val="-13"/>
        </w:rPr>
        <w:t> </w:t>
      </w:r>
      <w:r>
        <w:rPr/>
        <w:t>debían</w:t>
      </w:r>
      <w:r>
        <w:rPr>
          <w:spacing w:val="-13"/>
        </w:rPr>
        <w:t> </w:t>
      </w:r>
      <w:r>
        <w:rPr/>
        <w:t>anexar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10"/>
        </w:rPr>
        <w:t> </w:t>
      </w:r>
      <w:r>
        <w:rPr/>
        <w:t>digitalizada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formatos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/>
        <w:t>solicitud</w:t>
      </w:r>
      <w:r>
        <w:rPr>
          <w:spacing w:val="-11"/>
        </w:rPr>
        <w:t> </w:t>
      </w:r>
      <w:r>
        <w:rPr/>
        <w:t>de</w:t>
      </w:r>
      <w:r>
        <w:rPr>
          <w:spacing w:val="-65"/>
        </w:rPr>
        <w:t> </w:t>
      </w:r>
      <w:r>
        <w:rPr/>
        <w:t>registro;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MORENA;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manifestación bajo protesta de decir verdad de no tener condena o haber</w:t>
      </w:r>
      <w:r>
        <w:rPr>
          <w:spacing w:val="1"/>
        </w:rPr>
        <w:t> </w:t>
      </w:r>
      <w:r>
        <w:rPr/>
        <w:t>recibido sanción firme por violencia familiar o doméstica o cualquier agresión</w:t>
      </w:r>
      <w:r>
        <w:rPr>
          <w:spacing w:val="-64"/>
        </w:rPr>
        <w:t> </w:t>
      </w:r>
      <w:r>
        <w:rPr/>
        <w:t>de género, delitos sexuales o ser persona deudora de pensión alimenticia;</w:t>
      </w:r>
      <w:r>
        <w:rPr>
          <w:spacing w:val="1"/>
        </w:rPr>
        <w:t> </w:t>
      </w:r>
      <w:r>
        <w:rPr/>
        <w:t>semblanza</w:t>
      </w:r>
      <w:r>
        <w:rPr>
          <w:spacing w:val="1"/>
        </w:rPr>
        <w:t> </w:t>
      </w:r>
      <w:r>
        <w:rPr/>
        <w:t>curricular;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registro;</w:t>
      </w:r>
      <w:r>
        <w:rPr>
          <w:spacing w:val="-10"/>
        </w:rPr>
        <w:t> </w:t>
      </w:r>
      <w:r>
        <w:rPr/>
        <w:t>aspectos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impresiones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comprobantes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inscripción</w:t>
      </w:r>
      <w:r>
        <w:rPr>
          <w:spacing w:val="-65"/>
        </w:rPr>
        <w:t> </w:t>
      </w:r>
      <w:r>
        <w:rPr/>
        <w:t>se advierte como satisfechos, así como la mención </w:t>
      </w:r>
      <w:r>
        <w:rPr>
          <w:rFonts w:ascii="Arial" w:hAnsi="Arial"/>
          <w:i/>
        </w:rPr>
        <w:t>“Su registro ha sido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ingresado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con éxito”.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331" w:right="171"/>
        <w:jc w:val="both"/>
      </w:pPr>
      <w:r>
        <w:rPr/>
        <w:t>Al respecto, es conveniente aclarar que por cuanto hace a la constancia</w:t>
      </w:r>
      <w:r>
        <w:rPr>
          <w:spacing w:val="1"/>
        </w:rPr>
        <w:t> </w:t>
      </w:r>
      <w:r>
        <w:rPr/>
        <w:t>exhibida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13"/>
        </w:rPr>
        <w:t> </w:t>
      </w:r>
      <w:r>
        <w:rPr/>
        <w:t>efecto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Mario</w:t>
      </w:r>
      <w:r>
        <w:rPr>
          <w:spacing w:val="-10"/>
        </w:rPr>
        <w:t> </w:t>
      </w:r>
      <w:r>
        <w:rPr/>
        <w:t>Ángel</w:t>
      </w:r>
      <w:r>
        <w:rPr>
          <w:spacing w:val="-11"/>
        </w:rPr>
        <w:t> </w:t>
      </w:r>
      <w:r>
        <w:rPr/>
        <w:t>Ojeda</w:t>
      </w:r>
      <w:r>
        <w:rPr>
          <w:spacing w:val="-13"/>
        </w:rPr>
        <w:t> </w:t>
      </w:r>
      <w:r>
        <w:rPr/>
        <w:t>Escobar,</w:t>
      </w:r>
      <w:r>
        <w:rPr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bien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5"/>
        </w:rPr>
        <w:t> </w:t>
      </w:r>
      <w:r>
        <w:rPr/>
        <w:t>advierte</w:t>
      </w:r>
      <w:r>
        <w:rPr>
          <w:spacing w:val="-64"/>
        </w:rPr>
        <w:t> </w:t>
      </w:r>
      <w:r>
        <w:rPr/>
        <w:t>la</w:t>
      </w:r>
      <w:r>
        <w:rPr>
          <w:spacing w:val="-4"/>
        </w:rPr>
        <w:t> </w:t>
      </w:r>
      <w:r>
        <w:rPr/>
        <w:t>mención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fue</w:t>
      </w:r>
      <w:r>
        <w:rPr>
          <w:spacing w:val="-3"/>
        </w:rPr>
        <w:t> </w:t>
      </w:r>
      <w:r>
        <w:rPr/>
        <w:t>ingresado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éxito,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cuando</w:t>
      </w:r>
      <w:r>
        <w:rPr>
          <w:spacing w:val="-64"/>
        </w:rPr>
        <w:t> </w:t>
      </w:r>
      <w:r>
        <w:rPr/>
        <w:t>se tomó la foto de la finalización de su registro, dicha leyenda quedó oculta</w:t>
      </w:r>
      <w:r>
        <w:rPr>
          <w:spacing w:val="1"/>
        </w:rPr>
        <w:t> </w:t>
      </w:r>
      <w:r>
        <w:rPr/>
        <w:t>en la parte superior de la pantalla lo cual imposibilitó su visualización, motivo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 que</w:t>
      </w:r>
      <w:r>
        <w:rPr>
          <w:spacing w:val="1"/>
        </w:rPr>
        <w:t> </w:t>
      </w:r>
      <w:r>
        <w:rPr/>
        <w:t>dicha constancia</w:t>
      </w:r>
      <w:r>
        <w:rPr>
          <w:spacing w:val="-2"/>
        </w:rPr>
        <w:t> </w:t>
      </w:r>
      <w:r>
        <w:rPr/>
        <w:t>está</w:t>
      </w:r>
      <w:r>
        <w:rPr>
          <w:spacing w:val="2"/>
        </w:rPr>
        <w:t> </w:t>
      </w:r>
      <w:r>
        <w:rPr/>
        <w:t>incompleta.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331" w:right="173"/>
        <w:jc w:val="both"/>
      </w:pPr>
      <w:r>
        <w:rPr/>
        <w:t>Sin embargo, es evidente que contiene las mismas características que la</w:t>
      </w:r>
      <w:r>
        <w:rPr>
          <w:spacing w:val="1"/>
        </w:rPr>
        <w:t> </w:t>
      </w:r>
      <w:r>
        <w:rPr/>
        <w:t>aportada por Elizabeth Gallegos Arredondo, es decir, contiene los requisitos</w:t>
      </w:r>
      <w:r>
        <w:rPr>
          <w:spacing w:val="1"/>
        </w:rPr>
        <w:t> </w:t>
      </w:r>
      <w:r>
        <w:rPr/>
        <w:t>solicitados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aspirantes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como</w:t>
      </w:r>
      <w:r>
        <w:rPr>
          <w:spacing w:val="-8"/>
        </w:rPr>
        <w:t> </w:t>
      </w:r>
      <w:r>
        <w:rPr/>
        <w:t>son,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formato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solicitud,</w:t>
      </w:r>
      <w:r>
        <w:rPr>
          <w:spacing w:val="-64"/>
        </w:rPr>
        <w:t> </w:t>
      </w:r>
      <w:r>
        <w:rPr/>
        <w:t>carta</w:t>
      </w:r>
      <w:r>
        <w:rPr>
          <w:spacing w:val="-6"/>
        </w:rPr>
        <w:t> </w:t>
      </w:r>
      <w:r>
        <w:rPr/>
        <w:t>compromiso,</w:t>
      </w:r>
      <w:r>
        <w:rPr>
          <w:spacing w:val="-5"/>
        </w:rPr>
        <w:t> </w:t>
      </w:r>
      <w:r>
        <w:rPr/>
        <w:t>carta</w:t>
      </w:r>
      <w:r>
        <w:rPr>
          <w:spacing w:val="-5"/>
        </w:rPr>
        <w:t> </w:t>
      </w:r>
      <w:r>
        <w:rPr/>
        <w:t>bajo</w:t>
      </w:r>
      <w:r>
        <w:rPr>
          <w:spacing w:val="-6"/>
        </w:rPr>
        <w:t> </w:t>
      </w:r>
      <w:r>
        <w:rPr/>
        <w:t>protesta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decir</w:t>
      </w:r>
      <w:r>
        <w:rPr>
          <w:spacing w:val="-8"/>
        </w:rPr>
        <w:t> </w:t>
      </w:r>
      <w:r>
        <w:rPr/>
        <w:t>verdad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tener</w:t>
      </w:r>
      <w:r>
        <w:rPr>
          <w:spacing w:val="-7"/>
        </w:rPr>
        <w:t> </w:t>
      </w:r>
      <w:r>
        <w:rPr/>
        <w:t>condena</w:t>
      </w:r>
      <w:r>
        <w:rPr>
          <w:spacing w:val="-7"/>
        </w:rPr>
        <w:t> </w:t>
      </w:r>
      <w:r>
        <w:rPr/>
        <w:t>o</w:t>
      </w:r>
      <w:r>
        <w:rPr>
          <w:spacing w:val="-64"/>
        </w:rPr>
        <w:t> </w:t>
      </w:r>
      <w:r>
        <w:rPr/>
        <w:t>haber recibido sanción firme por violencia familiar o doméstica o cualquier</w:t>
      </w:r>
      <w:r>
        <w:rPr>
          <w:spacing w:val="1"/>
        </w:rPr>
        <w:t> </w:t>
      </w:r>
      <w:r>
        <w:rPr/>
        <w:t>agresión de género, delitos sexuales o ser persona deudora de pensión</w:t>
      </w:r>
      <w:r>
        <w:rPr>
          <w:spacing w:val="1"/>
        </w:rPr>
        <w:t> </w:t>
      </w:r>
      <w:r>
        <w:rPr/>
        <w:t>alimenticio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semblanza</w:t>
      </w:r>
      <w:r>
        <w:rPr>
          <w:spacing w:val="1"/>
        </w:rPr>
        <w:t> </w:t>
      </w:r>
      <w:r>
        <w:rPr/>
        <w:t>curricular;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dirección electrónica de la página de MORENA que les arrojó el sistema de</w:t>
      </w:r>
      <w:r>
        <w:rPr>
          <w:spacing w:val="1"/>
        </w:rPr>
        <w:t> </w:t>
      </w:r>
      <w:r>
        <w:rPr/>
        <w:t>forma</w:t>
      </w:r>
      <w:r>
        <w:rPr>
          <w:spacing w:val="-16"/>
        </w:rPr>
        <w:t> </w:t>
      </w:r>
      <w:r>
        <w:rPr/>
        <w:t>digitalizada</w:t>
      </w:r>
      <w:r>
        <w:rPr>
          <w:spacing w:val="-10"/>
        </w:rPr>
        <w:t> </w:t>
      </w:r>
      <w:r>
        <w:rPr/>
        <w:t>cuando</w:t>
      </w:r>
      <w:r>
        <w:rPr>
          <w:spacing w:val="-13"/>
        </w:rPr>
        <w:t> </w:t>
      </w:r>
      <w:r>
        <w:rPr/>
        <w:t>concluyó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solicitud,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cual</w:t>
      </w:r>
      <w:r>
        <w:rPr>
          <w:spacing w:val="-17"/>
        </w:rPr>
        <w:t> </w:t>
      </w:r>
      <w:r>
        <w:rPr/>
        <w:t>es</w:t>
      </w:r>
      <w:r>
        <w:rPr>
          <w:spacing w:val="-13"/>
        </w:rPr>
        <w:t> </w:t>
      </w:r>
      <w:r>
        <w:rPr/>
        <w:t>suficiente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este</w:t>
      </w:r>
      <w:r>
        <w:rPr>
          <w:spacing w:val="-6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el interés jurídico</w:t>
      </w:r>
      <w:r>
        <w:rPr>
          <w:spacing w:val="-1"/>
        </w:rPr>
        <w:t> </w:t>
      </w:r>
      <w:r>
        <w:rPr/>
        <w:t>del actor.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331" w:right="173" w:firstLine="0"/>
        <w:jc w:val="both"/>
        <w:rPr>
          <w:sz w:val="24"/>
        </w:rPr>
      </w:pPr>
      <w:r>
        <w:rPr>
          <w:sz w:val="24"/>
        </w:rPr>
        <w:t>De esa manera, y contrario a la afirmación de la Comisión en su informe</w:t>
      </w:r>
      <w:r>
        <w:rPr>
          <w:spacing w:val="1"/>
          <w:sz w:val="24"/>
        </w:rPr>
        <w:t> </w:t>
      </w:r>
      <w:r>
        <w:rPr>
          <w:sz w:val="24"/>
        </w:rPr>
        <w:t>circunstanciado, </w:t>
      </w:r>
      <w:r>
        <w:rPr>
          <w:rFonts w:ascii="Arial" w:hAnsi="Arial"/>
          <w:b/>
          <w:sz w:val="24"/>
        </w:rPr>
        <w:t>en el caso se acredita el interés jurídico de los </w:t>
      </w:r>
      <w:r>
        <w:rPr>
          <w:rFonts w:ascii="Arial" w:hAnsi="Arial"/>
          <w:b/>
          <w:i/>
          <w:sz w:val="24"/>
        </w:rPr>
        <w:t>Actores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hacer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valer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alegaciones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resultados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selección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candidatura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Ayuntamiento;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consecuencia,</w:t>
      </w:r>
      <w:r>
        <w:rPr>
          <w:spacing w:val="-1"/>
          <w:sz w:val="24"/>
        </w:rPr>
        <w:t>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desestima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causal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improcedencia</w:t>
      </w:r>
      <w:r>
        <w:rPr>
          <w:spacing w:val="-3"/>
          <w:sz w:val="24"/>
        </w:rPr>
        <w:t> </w:t>
      </w:r>
      <w:r>
        <w:rPr>
          <w:sz w:val="24"/>
        </w:rPr>
        <w:t>hecha</w:t>
      </w:r>
      <w:r>
        <w:rPr>
          <w:spacing w:val="-1"/>
          <w:sz w:val="24"/>
        </w:rPr>
        <w:t> </w:t>
      </w:r>
      <w:r>
        <w:rPr>
          <w:sz w:val="24"/>
        </w:rPr>
        <w:t>valer.</w:t>
      </w:r>
    </w:p>
    <w:p>
      <w:pPr>
        <w:spacing w:after="0" w:line="360" w:lineRule="auto"/>
        <w:jc w:val="both"/>
        <w:rPr>
          <w:sz w:val="24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584" w:val="left" w:leader="none"/>
        </w:tabs>
        <w:spacing w:line="240" w:lineRule="auto" w:before="92" w:after="0"/>
        <w:ind w:left="3583" w:right="0" w:hanging="363"/>
        <w:jc w:val="left"/>
      </w:pPr>
      <w:r>
        <w:rPr/>
        <w:t>PROCEDENCIA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4"/>
        <w:ind w:left="249" w:right="1208"/>
        <w:jc w:val="both"/>
      </w:pPr>
      <w:r>
        <w:rPr/>
        <w:t>El medio de impugnación reúne los requisitos formales y de procedencia</w:t>
      </w:r>
      <w:r>
        <w:rPr>
          <w:spacing w:val="1"/>
        </w:rPr>
        <w:t> </w:t>
      </w:r>
      <w:r>
        <w:rPr/>
        <w:t>previstos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8,</w:t>
      </w:r>
      <w:r>
        <w:rPr>
          <w:spacing w:val="-10"/>
        </w:rPr>
        <w:t> </w:t>
      </w:r>
      <w:r>
        <w:rPr/>
        <w:t>9,</w:t>
      </w:r>
      <w:r>
        <w:rPr>
          <w:spacing w:val="-10"/>
        </w:rPr>
        <w:t> </w:t>
      </w:r>
      <w:r>
        <w:rPr/>
        <w:t>10,</w:t>
      </w:r>
      <w:r>
        <w:rPr>
          <w:spacing w:val="-10"/>
        </w:rPr>
        <w:t> </w:t>
      </w:r>
      <w:r>
        <w:rPr/>
        <w:t>13,</w:t>
      </w:r>
      <w:r>
        <w:rPr>
          <w:spacing w:val="-10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I,</w:t>
      </w:r>
      <w:r>
        <w:rPr>
          <w:spacing w:val="-10"/>
        </w:rPr>
        <w:t> </w:t>
      </w:r>
      <w:r>
        <w:rPr/>
        <w:t>15,</w:t>
      </w:r>
      <w:r>
        <w:rPr>
          <w:spacing w:val="-7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IV,</w:t>
      </w:r>
      <w:r>
        <w:rPr>
          <w:spacing w:val="-10"/>
        </w:rPr>
        <w:t> </w:t>
      </w:r>
      <w:r>
        <w:rPr/>
        <w:t>73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74,</w:t>
      </w:r>
      <w:r>
        <w:rPr>
          <w:spacing w:val="-10"/>
        </w:rPr>
        <w:t> </w:t>
      </w:r>
      <w:r>
        <w:rPr/>
        <w:t>inciso</w:t>
      </w:r>
    </w:p>
    <w:p>
      <w:pPr>
        <w:pStyle w:val="BodyText"/>
        <w:ind w:left="249"/>
        <w:jc w:val="both"/>
      </w:pPr>
      <w:r>
        <w:rPr/>
        <w:t>c)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 Justicia, tal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 señala 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360" w:lineRule="auto" w:before="0" w:after="0"/>
        <w:ind w:left="249" w:right="120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Forma. </w:t>
      </w:r>
      <w:r>
        <w:rPr>
          <w:sz w:val="24"/>
        </w:rPr>
        <w:t>Se colma porque las demandas se presentaron por escrito, en</w:t>
      </w:r>
      <w:r>
        <w:rPr>
          <w:spacing w:val="1"/>
          <w:sz w:val="24"/>
        </w:rPr>
        <w:t> </w:t>
      </w:r>
      <w:r>
        <w:rPr>
          <w:sz w:val="24"/>
        </w:rPr>
        <w:t>donde consta el nombre y firma autógrafa de los Actores, se identifican las</w:t>
      </w:r>
      <w:r>
        <w:rPr>
          <w:spacing w:val="1"/>
          <w:sz w:val="24"/>
        </w:rPr>
        <w:t> </w:t>
      </w:r>
      <w:r>
        <w:rPr>
          <w:sz w:val="24"/>
        </w:rPr>
        <w:t>omisiones impugnadas, así como los órganos responsables, se mencionan</w:t>
      </w:r>
      <w:r>
        <w:rPr>
          <w:spacing w:val="1"/>
          <w:sz w:val="24"/>
        </w:rPr>
        <w:t> </w:t>
      </w:r>
      <w:r>
        <w:rPr>
          <w:sz w:val="24"/>
        </w:rPr>
        <w:t>los hechos, los agravios causados, los preceptos presuntamente violados y</w:t>
      </w:r>
      <w:r>
        <w:rPr>
          <w:spacing w:val="1"/>
          <w:sz w:val="24"/>
        </w:rPr>
        <w:t> </w:t>
      </w:r>
      <w:r>
        <w:rPr>
          <w:sz w:val="24"/>
        </w:rPr>
        <w:t>se señalan</w:t>
      </w:r>
      <w:r>
        <w:rPr>
          <w:spacing w:val="-1"/>
          <w:sz w:val="24"/>
        </w:rPr>
        <w:t> </w:t>
      </w:r>
      <w:r>
        <w:rPr>
          <w:sz w:val="24"/>
        </w:rPr>
        <w:t>pruebas.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509" w:val="left" w:leader="none"/>
        </w:tabs>
        <w:spacing w:line="360" w:lineRule="auto" w:before="0" w:after="0"/>
        <w:ind w:left="249" w:right="12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Oportunidad.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tiene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acreditado,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virtud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análisis</w:t>
      </w:r>
      <w:r>
        <w:rPr>
          <w:spacing w:val="-12"/>
          <w:sz w:val="24"/>
        </w:rPr>
        <w:t> </w:t>
      </w:r>
      <w:r>
        <w:rPr>
          <w:sz w:val="24"/>
        </w:rPr>
        <w:t>realizado</w:t>
      </w:r>
      <w:r>
        <w:rPr>
          <w:spacing w:val="-6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 escritos de demanda de</w:t>
      </w:r>
      <w:r>
        <w:rPr>
          <w:spacing w:val="1"/>
          <w:sz w:val="24"/>
        </w:rPr>
        <w:t> </w:t>
      </w:r>
      <w:r>
        <w:rPr>
          <w:sz w:val="24"/>
        </w:rPr>
        <w:t>los Actores,</w:t>
      </w:r>
      <w:r>
        <w:rPr>
          <w:spacing w:val="1"/>
          <w:sz w:val="24"/>
        </w:rPr>
        <w:t> </w:t>
      </w:r>
      <w:r>
        <w:rPr>
          <w:sz w:val="24"/>
        </w:rPr>
        <w:t>se desprende que los actos</w:t>
      </w:r>
      <w:r>
        <w:rPr>
          <w:spacing w:val="1"/>
          <w:sz w:val="24"/>
        </w:rPr>
        <w:t> </w:t>
      </w:r>
      <w:r>
        <w:rPr>
          <w:sz w:val="24"/>
        </w:rPr>
        <w:t>impugnados</w:t>
      </w:r>
      <w:r>
        <w:rPr>
          <w:spacing w:val="-8"/>
          <w:sz w:val="24"/>
        </w:rPr>
        <w:t> </w:t>
      </w:r>
      <w:r>
        <w:rPr>
          <w:sz w:val="24"/>
        </w:rPr>
        <w:t>consisten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esencia,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falta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brindar</w:t>
      </w:r>
      <w:r>
        <w:rPr>
          <w:spacing w:val="-8"/>
          <w:sz w:val="24"/>
        </w:rPr>
        <w:t> </w:t>
      </w:r>
      <w:r>
        <w:rPr>
          <w:sz w:val="24"/>
        </w:rPr>
        <w:t>información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parte</w:t>
      </w:r>
      <w:r>
        <w:rPr>
          <w:spacing w:val="-64"/>
          <w:sz w:val="24"/>
        </w:rPr>
        <w:t> </w:t>
      </w:r>
      <w:r>
        <w:rPr>
          <w:sz w:val="24"/>
        </w:rPr>
        <w:t>de la Comisión, así como la omisión del Comité en verificar que se llevara 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diputaciones</w:t>
      </w:r>
      <w:r>
        <w:rPr>
          <w:spacing w:val="1"/>
          <w:sz w:val="24"/>
        </w:rPr>
        <w:t> </w:t>
      </w:r>
      <w:r>
        <w:rPr>
          <w:sz w:val="24"/>
        </w:rPr>
        <w:t>locales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Convocatoria,</w:t>
      </w:r>
      <w:r>
        <w:rPr>
          <w:spacing w:val="-3"/>
          <w:sz w:val="24"/>
        </w:rPr>
        <w:t> </w:t>
      </w:r>
      <w:r>
        <w:rPr>
          <w:sz w:val="24"/>
        </w:rPr>
        <w:t>actos</w:t>
      </w:r>
      <w:r>
        <w:rPr>
          <w:spacing w:val="-3"/>
          <w:sz w:val="24"/>
        </w:rPr>
        <w:t> </w:t>
      </w:r>
      <w:r>
        <w:rPr>
          <w:sz w:val="24"/>
        </w:rPr>
        <w:t>que deben</w:t>
      </w:r>
      <w:r>
        <w:rPr>
          <w:spacing w:val="-3"/>
          <w:sz w:val="24"/>
        </w:rPr>
        <w:t> </w:t>
      </w:r>
      <w:r>
        <w:rPr>
          <w:sz w:val="24"/>
        </w:rPr>
        <w:t>ser considerados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tracto sucesivo.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7" w:lineRule="auto"/>
        <w:ind w:left="249" w:right="1210"/>
        <w:jc w:val="both"/>
      </w:pPr>
      <w:r>
        <w:rPr/>
        <w:t>En términos de lo dispuesto en el artículo 39 del Reglamento de la Comisión</w:t>
      </w:r>
      <w:r>
        <w:rPr>
          <w:spacing w:val="1"/>
        </w:rPr>
        <w:t> </w:t>
      </w:r>
      <w:r>
        <w:rPr/>
        <w:t>de Justicia, el procedimiento sancionador electoral debe presentarse dentro</w:t>
      </w:r>
      <w:r>
        <w:rPr>
          <w:spacing w:val="1"/>
        </w:rPr>
        <w:t> </w:t>
      </w:r>
      <w:r>
        <w:rPr/>
        <w:t>del plazo de cuatro días posteriores a la notificación o conocimiento del acto</w:t>
      </w:r>
      <w:r>
        <w:rPr>
          <w:spacing w:val="1"/>
        </w:rPr>
        <w:t> </w:t>
      </w:r>
      <w:r>
        <w:rPr/>
        <w:t>o hecho impugnado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 w:before="1"/>
        <w:ind w:left="249" w:right="1254"/>
        <w:jc w:val="both"/>
      </w:pPr>
      <w:r>
        <w:rPr/>
        <w:t>En efecto, los Actores refieren que a la fecha de la presentación de las</w:t>
      </w:r>
      <w:r>
        <w:rPr>
          <w:spacing w:val="1"/>
        </w:rPr>
        <w:t> </w:t>
      </w:r>
      <w:r>
        <w:rPr/>
        <w:t>demandas</w:t>
      </w:r>
      <w:r>
        <w:rPr>
          <w:spacing w:val="-4"/>
        </w:rPr>
        <w:t> </w:t>
      </w:r>
      <w:r>
        <w:rPr/>
        <w:t>respectivas,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ha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informado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64"/>
        </w:rPr>
        <w:t> </w:t>
      </w:r>
      <w:r>
        <w:rPr/>
        <w:t>llevó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</w:t>
      </w:r>
      <w:r>
        <w:rPr>
          <w:spacing w:val="-8"/>
        </w:rPr>
        <w:t> </w:t>
      </w:r>
      <w:r>
        <w:rPr/>
        <w:t>interno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selección,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tampoco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5"/>
        </w:rPr>
        <w:t> </w:t>
      </w:r>
      <w:r>
        <w:rPr/>
        <w:t>pronunciado</w:t>
      </w:r>
      <w:r>
        <w:rPr>
          <w:spacing w:val="-64"/>
        </w:rPr>
        <w:t> </w:t>
      </w:r>
      <w:r>
        <w:rPr/>
        <w:t>sobre si existe un candidato elegido en el Municipio de Tarímbaro, si el</w:t>
      </w:r>
      <w:r>
        <w:rPr>
          <w:spacing w:val="1"/>
        </w:rPr>
        <w:t> </w:t>
      </w:r>
      <w:r>
        <w:rPr/>
        <w:t>procedimiento que se siguió se determinó por encuesta; qué empresa lo</w:t>
      </w:r>
      <w:r>
        <w:rPr>
          <w:spacing w:val="1"/>
        </w:rPr>
        <w:t> </w:t>
      </w:r>
      <w:r>
        <w:rPr/>
        <w:t>efectuó y el motivo por el que fue seleccionada, así como la metodología</w:t>
      </w:r>
      <w:r>
        <w:rPr>
          <w:spacing w:val="1"/>
        </w:rPr>
        <w:t> </w:t>
      </w:r>
      <w:r>
        <w:rPr/>
        <w:t>empleó para su desarrollo; cuáles serían las preguntas de la encuesta y la</w:t>
      </w:r>
      <w:r>
        <w:rPr>
          <w:spacing w:val="1"/>
        </w:rPr>
        <w:t> </w:t>
      </w:r>
      <w:r>
        <w:rPr/>
        <w:t>manera de cuantificarlas; quiénes participarían como encuestados; si sería</w:t>
      </w:r>
      <w:r>
        <w:rPr>
          <w:spacing w:val="1"/>
        </w:rPr>
        <w:t> </w:t>
      </w:r>
      <w:r>
        <w:rPr/>
        <w:t>para todos los participantes o sólo algunos y qué candados existirían para</w:t>
      </w:r>
      <w:r>
        <w:rPr>
          <w:spacing w:val="1"/>
        </w:rPr>
        <w:t> </w:t>
      </w:r>
      <w:r>
        <w:rPr/>
        <w:t>evitar</w:t>
      </w:r>
      <w:r>
        <w:rPr>
          <w:spacing w:val="-1"/>
        </w:rPr>
        <w:t> </w:t>
      </w:r>
      <w:r>
        <w:rPr/>
        <w:t>una doble</w:t>
      </w:r>
      <w:r>
        <w:rPr>
          <w:spacing w:val="-2"/>
        </w:rPr>
        <w:t> </w:t>
      </w:r>
      <w:r>
        <w:rPr/>
        <w:t>encuesta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 sola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73.463997pt;margin-top:17.32214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390" w:right="1280" w:hanging="142"/>
        <w:jc w:val="left"/>
        <w:rPr>
          <w:sz w:val="20"/>
        </w:rPr>
      </w:pPr>
      <w:r>
        <w:rPr>
          <w:w w:val="80"/>
          <w:position w:val="5"/>
          <w:sz w:val="13"/>
        </w:rPr>
        <w:t>10</w:t>
      </w:r>
      <w:r>
        <w:rPr>
          <w:spacing w:val="2"/>
          <w:w w:val="80"/>
          <w:position w:val="5"/>
          <w:sz w:val="13"/>
        </w:rPr>
        <w:t> </w:t>
      </w:r>
      <w:r>
        <w:rPr>
          <w:w w:val="80"/>
          <w:sz w:val="20"/>
        </w:rPr>
        <w:t>Gaceta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Jurisprudencia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Tesis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electoral,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Año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1,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Número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1,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2008,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páginas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27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29.</w:t>
      </w:r>
    </w:p>
    <w:p>
      <w:pPr>
        <w:spacing w:after="0"/>
        <w:jc w:val="left"/>
        <w:rPr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31" w:right="130"/>
        <w:jc w:val="both"/>
        <w:rPr>
          <w:sz w:val="16"/>
        </w:rPr>
      </w:pPr>
      <w:r>
        <w:rPr>
          <w:spacing w:val="-1"/>
        </w:rPr>
        <w:t>Por</w:t>
      </w:r>
      <w:r>
        <w:rPr>
          <w:spacing w:val="-15"/>
        </w:rPr>
        <w:t> </w:t>
      </w:r>
      <w:r>
        <w:rPr/>
        <w:t>tanto,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tratarse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manifestaciones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evidencian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inconformidad</w:t>
      </w:r>
      <w:r>
        <w:rPr>
          <w:spacing w:val="-64"/>
        </w:rPr>
        <w:t> </w:t>
      </w:r>
      <w:r>
        <w:rPr/>
        <w:t>se basa en presuntas omisiones que imputa a la Comisión y no propiamente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elegibilidad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Actores,</w:t>
      </w:r>
      <w:r>
        <w:rPr>
          <w:spacing w:val="-8"/>
        </w:rPr>
        <w:t> </w:t>
      </w:r>
      <w:r>
        <w:rPr/>
        <w:t>tal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ha</w:t>
      </w:r>
      <w:r>
        <w:rPr>
          <w:spacing w:val="-10"/>
        </w:rPr>
        <w:t> </w:t>
      </w:r>
      <w:r>
        <w:rPr/>
        <w:t>sostenido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Sala</w:t>
      </w:r>
      <w:r>
        <w:rPr>
          <w:spacing w:val="-10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65"/>
        </w:rPr>
        <w:t> </w:t>
      </w:r>
      <w:r>
        <w:rPr/>
        <w:t>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efectiva,</w:t>
      </w:r>
      <w:r>
        <w:rPr>
          <w:spacing w:val="1"/>
        </w:rPr>
        <w:t> </w:t>
      </w:r>
      <w:r>
        <w:rPr/>
        <w:t>debe</w:t>
      </w:r>
      <w:r>
        <w:rPr>
          <w:spacing w:val="-64"/>
        </w:rPr>
        <w:t> </w:t>
      </w:r>
      <w:r>
        <w:rPr/>
        <w:t>considerarse que las omisiones son de tracto sucesivo y se actualizan de</w:t>
      </w:r>
      <w:r>
        <w:rPr>
          <w:spacing w:val="1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momento,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tanto,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plazo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impugnar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actualiza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tanto</w:t>
      </w:r>
      <w:r>
        <w:rPr>
          <w:spacing w:val="-65"/>
        </w:rPr>
        <w:t> </w:t>
      </w:r>
      <w:r>
        <w:rPr/>
        <w:t>subsista</w:t>
      </w:r>
      <w:r>
        <w:rPr>
          <w:spacing w:val="-1"/>
        </w:rPr>
        <w:t> </w:t>
      </w:r>
      <w:r>
        <w:rPr/>
        <w:t>la omisión.</w:t>
      </w:r>
      <w:r>
        <w:rPr>
          <w:position w:val="8"/>
          <w:sz w:val="16"/>
        </w:rPr>
        <w:t>11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31" w:right="132"/>
        <w:jc w:val="both"/>
      </w:pPr>
      <w:r>
        <w:rPr/>
        <w:t>De</w:t>
      </w:r>
      <w:r>
        <w:rPr>
          <w:spacing w:val="-9"/>
        </w:rPr>
        <w:t> </w:t>
      </w:r>
      <w:r>
        <w:rPr/>
        <w:t>ahí</w:t>
      </w:r>
      <w:r>
        <w:rPr>
          <w:spacing w:val="-11"/>
        </w:rPr>
        <w:t> </w:t>
      </w:r>
      <w:r>
        <w:rPr/>
        <w:t>que,</w:t>
      </w:r>
      <w:r>
        <w:rPr>
          <w:spacing w:val="-11"/>
        </w:rPr>
        <w:t> </w:t>
      </w:r>
      <w:r>
        <w:rPr/>
        <w:t>este</w:t>
      </w:r>
      <w:r>
        <w:rPr>
          <w:spacing w:val="-7"/>
        </w:rPr>
        <w:t> </w:t>
      </w:r>
      <w:r>
        <w:rPr/>
        <w:t>órgano</w:t>
      </w:r>
      <w:r>
        <w:rPr>
          <w:spacing w:val="-8"/>
        </w:rPr>
        <w:t> </w:t>
      </w:r>
      <w:r>
        <w:rPr/>
        <w:t>resolutor</w:t>
      </w:r>
      <w:r>
        <w:rPr>
          <w:spacing w:val="-10"/>
        </w:rPr>
        <w:t> </w:t>
      </w:r>
      <w:r>
        <w:rPr/>
        <w:t>concluye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ambos</w:t>
      </w:r>
      <w:r>
        <w:rPr>
          <w:spacing w:val="-9"/>
        </w:rPr>
        <w:t> </w:t>
      </w:r>
      <w:r>
        <w:rPr/>
        <w:t>casos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promoción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efectuó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forma oportuna</w:t>
      </w:r>
      <w:r>
        <w:rPr/>
        <w:t>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360" w:lineRule="auto" w:before="0" w:after="0"/>
        <w:ind w:left="1331" w:right="12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Legitimación. </w:t>
      </w:r>
      <w:r>
        <w:rPr>
          <w:sz w:val="24"/>
        </w:rPr>
        <w:t>Los Actores se encuentran legitimados al tratarse de dos</w:t>
      </w:r>
      <w:r>
        <w:rPr>
          <w:spacing w:val="1"/>
          <w:sz w:val="24"/>
        </w:rPr>
        <w:t> </w:t>
      </w:r>
      <w:r>
        <w:rPr>
          <w:sz w:val="24"/>
        </w:rPr>
        <w:t>ciudadanos que comparecen por su propio derecho y ostentándose como</w:t>
      </w:r>
      <w:r>
        <w:rPr>
          <w:spacing w:val="1"/>
          <w:sz w:val="24"/>
        </w:rPr>
        <w:t> </w:t>
      </w:r>
      <w:r>
        <w:rPr>
          <w:sz w:val="24"/>
        </w:rPr>
        <w:t>aspirantes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registrados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precandidatos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Presidencia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puesto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alegan</w:t>
      </w:r>
      <w:r>
        <w:rPr>
          <w:spacing w:val="1"/>
          <w:sz w:val="24"/>
        </w:rPr>
        <w:t> </w:t>
      </w:r>
      <w:r>
        <w:rPr>
          <w:sz w:val="24"/>
        </w:rPr>
        <w:t>omisiones</w:t>
      </w:r>
      <w:r>
        <w:rPr>
          <w:spacing w:val="1"/>
          <w:sz w:val="24"/>
        </w:rPr>
        <w:t> </w:t>
      </w:r>
      <w:r>
        <w:rPr>
          <w:sz w:val="24"/>
        </w:rPr>
        <w:t>durante el proceso de selección interno de candidaturas, lo cual, a su decir,</w:t>
      </w:r>
      <w:r>
        <w:rPr>
          <w:spacing w:val="1"/>
          <w:sz w:val="24"/>
        </w:rPr>
        <w:t> </w:t>
      </w:r>
      <w:r>
        <w:rPr>
          <w:sz w:val="24"/>
        </w:rPr>
        <w:t>vulnera su</w:t>
      </w:r>
      <w:r>
        <w:rPr>
          <w:spacing w:val="2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político-electoral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 votados.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620" w:val="left" w:leader="none"/>
        </w:tabs>
        <w:spacing w:line="360" w:lineRule="auto" w:before="0" w:after="0"/>
        <w:ind w:left="1331" w:right="12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Interés jurídico. </w:t>
      </w:r>
      <w:r>
        <w:rPr>
          <w:sz w:val="24"/>
        </w:rPr>
        <w:t>Se satisface, pues los Actores anexan a sus demandas</w:t>
      </w:r>
      <w:r>
        <w:rPr>
          <w:spacing w:val="1"/>
          <w:sz w:val="24"/>
        </w:rPr>
        <w:t> </w:t>
      </w:r>
      <w:r>
        <w:rPr>
          <w:sz w:val="24"/>
        </w:rPr>
        <w:t>una impresión en copia simple de la captura de pantalla, por los motivos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explicaron en el</w:t>
      </w:r>
      <w:r>
        <w:rPr>
          <w:spacing w:val="-3"/>
          <w:sz w:val="24"/>
        </w:rPr>
        <w:t> </w:t>
      </w:r>
      <w:r>
        <w:rPr>
          <w:sz w:val="24"/>
        </w:rPr>
        <w:t>apartado</w:t>
      </w:r>
      <w:r>
        <w:rPr>
          <w:spacing w:val="-2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360" w:lineRule="auto" w:before="0" w:after="0"/>
        <w:ind w:left="1331" w:right="128" w:firstLine="0"/>
        <w:jc w:val="both"/>
        <w:rPr>
          <w:sz w:val="24"/>
        </w:rPr>
      </w:pPr>
      <w:r>
        <w:rPr>
          <w:rFonts w:ascii="Arial"/>
          <w:b/>
          <w:sz w:val="24"/>
        </w:rPr>
        <w:t>Definitividad. </w:t>
      </w:r>
      <w:r>
        <w:rPr>
          <w:sz w:val="24"/>
        </w:rPr>
        <w:t>El requisito se estima exceptuado, de conformidad con lo</w:t>
      </w:r>
      <w:r>
        <w:rPr>
          <w:spacing w:val="1"/>
          <w:sz w:val="24"/>
        </w:rPr>
        <w:t> </w:t>
      </w:r>
      <w:r>
        <w:rPr>
          <w:sz w:val="24"/>
        </w:rPr>
        <w:t>razonado</w:t>
      </w:r>
      <w:r>
        <w:rPr>
          <w:spacing w:val="-2"/>
          <w:sz w:val="24"/>
        </w:rPr>
        <w:t> </w:t>
      </w:r>
      <w:r>
        <w:rPr>
          <w:sz w:val="24"/>
        </w:rPr>
        <w:t>al analizar el</w:t>
      </w:r>
      <w:r>
        <w:rPr>
          <w:spacing w:val="-3"/>
          <w:sz w:val="24"/>
        </w:rPr>
        <w:t> </w:t>
      </w:r>
      <w:r>
        <w:rPr>
          <w:sz w:val="24"/>
        </w:rPr>
        <w:t>salto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instancia.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388" w:val="left" w:leader="none"/>
        </w:tabs>
        <w:spacing w:line="240" w:lineRule="auto" w:before="0" w:after="0"/>
        <w:ind w:left="4387" w:right="0" w:hanging="431"/>
        <w:jc w:val="left"/>
      </w:pP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601" w:val="left" w:leader="none"/>
        </w:tabs>
        <w:spacing w:line="240" w:lineRule="auto" w:before="155" w:after="0"/>
        <w:ind w:left="1600" w:right="0" w:hanging="27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Planteamiento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controversia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Heading1"/>
        <w:numPr>
          <w:ilvl w:val="1"/>
          <w:numId w:val="5"/>
        </w:numPr>
        <w:tabs>
          <w:tab w:pos="2347" w:val="left" w:leader="none"/>
        </w:tabs>
        <w:spacing w:line="240" w:lineRule="auto" w:before="0" w:after="0"/>
        <w:ind w:left="2346" w:right="0" w:hanging="404"/>
        <w:jc w:val="left"/>
      </w:pPr>
      <w:r>
        <w:rPr/>
        <w:t>PRECISIÓN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ACTO IMPUGNADO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RESPONSABLES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331" w:right="13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 del candidato de MORENA al Ayuntamiento, del cual los Actores</w:t>
      </w:r>
      <w:r>
        <w:rPr>
          <w:spacing w:val="1"/>
        </w:rPr>
        <w:t> </w:t>
      </w:r>
      <w:r>
        <w:rPr/>
        <w:t>aducen</w:t>
      </w:r>
      <w:r>
        <w:rPr>
          <w:spacing w:val="-3"/>
        </w:rPr>
        <w:t> </w:t>
      </w:r>
      <w:r>
        <w:rPr/>
        <w:t>diversas</w:t>
      </w:r>
      <w:r>
        <w:rPr>
          <w:spacing w:val="-3"/>
        </w:rPr>
        <w:t> </w:t>
      </w:r>
      <w:r>
        <w:rPr/>
        <w:t>irregularidades</w:t>
      </w:r>
      <w:r>
        <w:rPr>
          <w:spacing w:val="2"/>
        </w:rPr>
        <w:t> </w:t>
      </w:r>
      <w:r>
        <w:rPr/>
        <w:t>relacionadas</w:t>
      </w:r>
      <w:r>
        <w:rPr>
          <w:spacing w:val="-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informales</w:t>
      </w:r>
      <w:r>
        <w:rPr>
          <w:spacing w:val="-3"/>
        </w:rPr>
        <w:t> </w:t>
      </w:r>
      <w:r>
        <w:rPr/>
        <w:t>cómo</w:t>
      </w:r>
    </w:p>
    <w:p>
      <w:pPr>
        <w:pStyle w:val="BodyText"/>
        <w:spacing w:before="2"/>
      </w:pPr>
      <w:r>
        <w:rPr/>
        <w:pict>
          <v:rect style="position:absolute;margin-left:127.580002pt;margin-top:15.885196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31" w:right="0" w:firstLine="0"/>
        <w:jc w:val="left"/>
        <w:rPr>
          <w:rFonts w:ascii="Arial" w:hAnsi="Arial"/>
          <w:b/>
          <w:i/>
          <w:sz w:val="20"/>
        </w:rPr>
      </w:pPr>
      <w:r>
        <w:rPr>
          <w:w w:val="80"/>
          <w:position w:val="5"/>
          <w:sz w:val="13"/>
        </w:rPr>
        <w:t>11</w:t>
      </w:r>
      <w:r>
        <w:rPr>
          <w:spacing w:val="18"/>
          <w:w w:val="80"/>
          <w:position w:val="5"/>
          <w:sz w:val="13"/>
        </w:rPr>
        <w:t> </w:t>
      </w:r>
      <w:r>
        <w:rPr>
          <w:w w:val="80"/>
          <w:sz w:val="20"/>
        </w:rPr>
        <w:t>Sirve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sustento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tesis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jurisprudencia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15/2011,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rubro:</w:t>
      </w:r>
      <w:r>
        <w:rPr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PLAZO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PARA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PRESENTAR</w:t>
      </w:r>
      <w:r>
        <w:rPr>
          <w:rFonts w:ascii="Arial" w:hAnsi="Arial"/>
          <w:b/>
          <w:i/>
          <w:spacing w:val="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UN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spacing w:val="-5"/>
          <w:w w:val="85"/>
          <w:sz w:val="20"/>
        </w:rPr>
        <w:t>MEDIO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spacing w:val="-5"/>
          <w:w w:val="85"/>
          <w:sz w:val="20"/>
        </w:rPr>
        <w:t>DE</w:t>
      </w:r>
      <w:r>
        <w:rPr>
          <w:rFonts w:ascii="Arial" w:hAnsi="Arial"/>
          <w:b/>
          <w:i/>
          <w:spacing w:val="-4"/>
          <w:w w:val="85"/>
          <w:sz w:val="20"/>
        </w:rPr>
        <w:t> </w:t>
      </w:r>
      <w:r>
        <w:rPr>
          <w:rFonts w:ascii="Arial" w:hAnsi="Arial"/>
          <w:b/>
          <w:i/>
          <w:spacing w:val="-5"/>
          <w:w w:val="85"/>
          <w:sz w:val="20"/>
        </w:rPr>
        <w:t>IMPUGNACIÓN,</w:t>
      </w:r>
      <w:r>
        <w:rPr>
          <w:rFonts w:ascii="Arial" w:hAnsi="Arial"/>
          <w:b/>
          <w:i/>
          <w:spacing w:val="-2"/>
          <w:w w:val="85"/>
          <w:sz w:val="20"/>
        </w:rPr>
        <w:t> </w:t>
      </w:r>
      <w:r>
        <w:rPr>
          <w:rFonts w:ascii="Arial" w:hAnsi="Arial"/>
          <w:b/>
          <w:i/>
          <w:spacing w:val="-4"/>
          <w:w w:val="85"/>
          <w:sz w:val="20"/>
        </w:rPr>
        <w:t>TRATÁNDOSE</w:t>
      </w:r>
      <w:r>
        <w:rPr>
          <w:rFonts w:ascii="Arial" w:hAnsi="Arial"/>
          <w:b/>
          <w:i/>
          <w:spacing w:val="-1"/>
          <w:w w:val="85"/>
          <w:sz w:val="20"/>
        </w:rPr>
        <w:t> </w:t>
      </w:r>
      <w:r>
        <w:rPr>
          <w:rFonts w:ascii="Arial" w:hAnsi="Arial"/>
          <w:b/>
          <w:i/>
          <w:spacing w:val="-4"/>
          <w:w w:val="85"/>
          <w:sz w:val="20"/>
        </w:rPr>
        <w:t>DE</w:t>
      </w:r>
      <w:r>
        <w:rPr>
          <w:rFonts w:ascii="Arial" w:hAnsi="Arial"/>
          <w:b/>
          <w:i/>
          <w:spacing w:val="-3"/>
          <w:w w:val="85"/>
          <w:sz w:val="20"/>
        </w:rPr>
        <w:t> </w:t>
      </w:r>
      <w:r>
        <w:rPr>
          <w:rFonts w:ascii="Arial" w:hAnsi="Arial"/>
          <w:b/>
          <w:i/>
          <w:spacing w:val="-4"/>
          <w:w w:val="85"/>
          <w:sz w:val="20"/>
        </w:rPr>
        <w:t>OMISIONES.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rFonts w:ascii="Arial"/>
          <w:b/>
          <w:i/>
          <w:sz w:val="12"/>
        </w:rPr>
      </w:pPr>
    </w:p>
    <w:p>
      <w:pPr>
        <w:pStyle w:val="BodyText"/>
        <w:spacing w:line="360" w:lineRule="auto" w:before="92"/>
        <w:ind w:left="249" w:right="1208"/>
        <w:jc w:val="both"/>
      </w:pPr>
      <w:r>
        <w:rPr/>
        <w:t>se llevó a cabo el proceso y si seleccionaron a algún candidato(a) derivado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49" w:right="1257"/>
        <w:jc w:val="both"/>
      </w:pPr>
      <w:r>
        <w:rPr/>
        <w:t>En efecto, de las constancias que integran el expediente, se advierte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 por parte de MORENA; por lo que es posible analizar las</w:t>
      </w:r>
      <w:r>
        <w:rPr>
          <w:spacing w:val="1"/>
        </w:rPr>
        <w:t> </w:t>
      </w:r>
      <w:r>
        <w:rPr/>
        <w:t>presuntas irregularidades que hacen valer los</w:t>
      </w:r>
      <w:r>
        <w:rPr>
          <w:spacing w:val="1"/>
        </w:rPr>
        <w:t> </w:t>
      </w:r>
      <w:r>
        <w:rPr/>
        <w:t>Actores, respecto a dicho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electivo.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49" w:right="1253"/>
        <w:jc w:val="both"/>
      </w:pPr>
      <w:r>
        <w:rPr/>
        <w:t>Ahora bien, los Actores aducen la falta de transparencia por parte de la</w:t>
      </w:r>
      <w:r>
        <w:rPr>
          <w:spacing w:val="1"/>
        </w:rPr>
        <w:t> </w:t>
      </w:r>
      <w:r>
        <w:rPr/>
        <w:t>Comisión en el proceso interno de selección de MORENA al Ayuntamiento,</w:t>
      </w:r>
      <w:r>
        <w:rPr>
          <w:spacing w:val="1"/>
        </w:rPr>
        <w:t> </w:t>
      </w:r>
      <w:r>
        <w:rPr/>
        <w:t>así como la omisión por parte del Comité para verificar que se llevara a cabo</w:t>
      </w:r>
      <w:r>
        <w:rPr>
          <w:spacing w:val="-64"/>
        </w:rPr>
        <w:t> </w:t>
      </w:r>
      <w:r>
        <w:rPr/>
        <w:t>dicho proceso conforme a la Convocatoria, lo cual en su concepto, violenta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político-electorales.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04"/>
        <w:jc w:val="both"/>
      </w:pPr>
      <w:r>
        <w:rPr/>
        <w:t>Sin embargo, el Tribunal Electoral determina que sólo debe considerarse</w:t>
      </w:r>
      <w:r>
        <w:rPr>
          <w:spacing w:val="1"/>
        </w:rPr>
        <w:t> </w:t>
      </w:r>
      <w:r>
        <w:rPr/>
        <w:t>como responsable a la Comisión como responsable, pues del contenido de</w:t>
      </w:r>
      <w:r>
        <w:rPr>
          <w:spacing w:val="1"/>
        </w:rPr>
        <w:t> </w:t>
      </w:r>
      <w:r>
        <w:rPr/>
        <w:t>sus</w:t>
      </w:r>
      <w:r>
        <w:rPr>
          <w:spacing w:val="-11"/>
        </w:rPr>
        <w:t> </w:t>
      </w:r>
      <w:r>
        <w:rPr/>
        <w:t>demandas,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Convocatoria</w:t>
      </w:r>
      <w:r>
        <w:rPr>
          <w:spacing w:val="-10"/>
        </w:rPr>
        <w:t> </w:t>
      </w:r>
      <w:r>
        <w:rPr/>
        <w:t>correspondiente,</w:t>
      </w:r>
      <w:r>
        <w:rPr>
          <w:spacing w:val="-8"/>
        </w:rPr>
        <w:t> </w:t>
      </w:r>
      <w:r>
        <w:rPr/>
        <w:t>se</w:t>
      </w:r>
      <w:r>
        <w:rPr>
          <w:spacing w:val="-12"/>
        </w:rPr>
        <w:t> </w:t>
      </w:r>
      <w:r>
        <w:rPr/>
        <w:t>observa</w:t>
      </w:r>
      <w:r>
        <w:rPr>
          <w:spacing w:val="-9"/>
        </w:rPr>
        <w:t> </w:t>
      </w:r>
      <w:r>
        <w:rPr/>
        <w:t>que</w:t>
      </w:r>
      <w:r>
        <w:rPr>
          <w:spacing w:val="-65"/>
        </w:rPr>
        <w:t> </w:t>
      </w:r>
      <w:r>
        <w:rPr/>
        <w:t>la referida Comisión es el órgano partidista al que le fue encomendada la</w:t>
      </w:r>
      <w:r>
        <w:rPr>
          <w:spacing w:val="1"/>
        </w:rPr>
        <w:t> </w:t>
      </w:r>
      <w:r>
        <w:rPr/>
        <w:t>conducción y desahogo del proceso interno de selección de candidaturas a</w:t>
      </w:r>
      <w:r>
        <w:rPr>
          <w:spacing w:val="1"/>
        </w:rPr>
        <w:t> </w:t>
      </w:r>
      <w:r>
        <w:rPr/>
        <w:t>los ayuntamientos de Michoacán, proceso interno del cual solicitan saber los</w:t>
      </w:r>
      <w:r>
        <w:rPr>
          <w:spacing w:val="1"/>
        </w:rPr>
        <w:t> </w:t>
      </w:r>
      <w:r>
        <w:rPr/>
        <w:t>Actores,</w:t>
      </w:r>
      <w:r>
        <w:rPr>
          <w:spacing w:val="-3"/>
        </w:rPr>
        <w:t> </w:t>
      </w:r>
      <w:r>
        <w:rPr/>
        <w:t>así como su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49" w:right="1207"/>
        <w:jc w:val="both"/>
      </w:pPr>
      <w:r>
        <w:rPr/>
        <w:t>Por otro lado, si bien en las demandas los Actores también refieren como</w:t>
      </w:r>
      <w:r>
        <w:rPr>
          <w:spacing w:val="1"/>
        </w:rPr>
        <w:t> </w:t>
      </w:r>
      <w:r>
        <w:rPr/>
        <w:t>responsable al Comité por su presunta omisión de vigilar que se respetara lo</w:t>
      </w:r>
      <w:r>
        <w:rPr>
          <w:spacing w:val="1"/>
        </w:rPr>
        <w:t> </w:t>
      </w:r>
      <w:r>
        <w:rPr/>
        <w:t>establecido en la Convocatoria emitida por MORENA para el proceso interno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selección</w:t>
      </w:r>
      <w:r>
        <w:rPr>
          <w:spacing w:val="-13"/>
        </w:rPr>
        <w:t> </w:t>
      </w:r>
      <w:r>
        <w:rPr>
          <w:spacing w:val="-1"/>
        </w:rPr>
        <w:t>cuestionado;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cierto</w:t>
      </w:r>
      <w:r>
        <w:rPr>
          <w:spacing w:val="-16"/>
        </w:rPr>
        <w:t> </w:t>
      </w:r>
      <w:r>
        <w:rPr/>
        <w:t>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tal</w:t>
      </w:r>
      <w:r>
        <w:rPr>
          <w:spacing w:val="-16"/>
        </w:rPr>
        <w:t> </w:t>
      </w:r>
      <w:r>
        <w:rPr/>
        <w:t>manifestación</w:t>
      </w:r>
      <w:r>
        <w:rPr>
          <w:spacing w:val="-12"/>
        </w:rPr>
        <w:t> </w:t>
      </w:r>
      <w:r>
        <w:rPr/>
        <w:t>la</w:t>
      </w:r>
      <w:r>
        <w:rPr>
          <w:spacing w:val="-16"/>
        </w:rPr>
        <w:t> </w:t>
      </w:r>
      <w:r>
        <w:rPr/>
        <w:t>hacen</w:t>
      </w:r>
      <w:r>
        <w:rPr>
          <w:spacing w:val="-14"/>
        </w:rPr>
        <w:t> </w:t>
      </w:r>
      <w:r>
        <w:rPr/>
        <w:t>depender</w:t>
      </w:r>
      <w:r>
        <w:rPr>
          <w:spacing w:val="-65"/>
        </w:rPr>
        <w:t> </w:t>
      </w:r>
      <w:r>
        <w:rPr/>
        <w:t>de la circunstancia de que, hasta el momento, refieren desconocer si existe</w:t>
      </w:r>
      <w:r>
        <w:rPr>
          <w:spacing w:val="1"/>
        </w:rPr>
        <w:t> </w:t>
      </w:r>
      <w:r>
        <w:rPr/>
        <w:t>algún candidato elegido en el Municipio de Tarímbaro, y si el procedimiento</w:t>
      </w:r>
      <w:r>
        <w:rPr>
          <w:spacing w:val="1"/>
        </w:rPr>
        <w:t> </w:t>
      </w:r>
      <w:r>
        <w:rPr/>
        <w:t>que se siguió se determinó por encuesta, qué empresa la efectuaría y el</w:t>
      </w:r>
      <w:r>
        <w:rPr>
          <w:spacing w:val="1"/>
        </w:rPr>
        <w:t> </w:t>
      </w:r>
      <w:r>
        <w:rPr>
          <w:spacing w:val="-1"/>
        </w:rPr>
        <w:t>motivo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fue</w:t>
      </w:r>
      <w:r>
        <w:rPr>
          <w:spacing w:val="-13"/>
        </w:rPr>
        <w:t> </w:t>
      </w:r>
      <w:r>
        <w:rPr/>
        <w:t>seleccionada,</w:t>
      </w:r>
      <w:r>
        <w:rPr>
          <w:spacing w:val="-14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metodología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emplearía</w:t>
      </w:r>
      <w:r>
        <w:rPr>
          <w:spacing w:val="-65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desarrollo;</w:t>
      </w:r>
      <w:r>
        <w:rPr>
          <w:spacing w:val="-5"/>
        </w:rPr>
        <w:t> </w:t>
      </w:r>
      <w:r>
        <w:rPr/>
        <w:t>cuáles</w:t>
      </w:r>
      <w:r>
        <w:rPr>
          <w:spacing w:val="-6"/>
        </w:rPr>
        <w:t> </w:t>
      </w:r>
      <w:r>
        <w:rPr/>
        <w:t>serían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preguntas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encuesta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manera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cuantificarlas;</w:t>
      </w:r>
      <w:r>
        <w:rPr>
          <w:spacing w:val="-13"/>
        </w:rPr>
        <w:t> </w:t>
      </w:r>
      <w:r>
        <w:rPr/>
        <w:t>quiénes</w:t>
      </w:r>
      <w:r>
        <w:rPr>
          <w:spacing w:val="-15"/>
        </w:rPr>
        <w:t> </w:t>
      </w:r>
      <w:r>
        <w:rPr/>
        <w:t>participarían</w:t>
      </w:r>
      <w:r>
        <w:rPr>
          <w:spacing w:val="-12"/>
        </w:rPr>
        <w:t> </w:t>
      </w:r>
      <w:r>
        <w:rPr/>
        <w:t>como</w:t>
      </w:r>
      <w:r>
        <w:rPr>
          <w:spacing w:val="-16"/>
        </w:rPr>
        <w:t> </w:t>
      </w:r>
      <w:r>
        <w:rPr/>
        <w:t>encuestados;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sería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64"/>
        </w:rPr>
        <w:t> </w:t>
      </w:r>
      <w:r>
        <w:rPr/>
        <w:t>participantes o sólo algunos y qué candados existirían para evitar una doble</w:t>
      </w:r>
      <w:r>
        <w:rPr>
          <w:spacing w:val="1"/>
        </w:rPr>
        <w:t> </w:t>
      </w:r>
      <w:r>
        <w:rPr/>
        <w:t>encuesta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persona.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23"/>
        <w:jc w:val="both"/>
      </w:pPr>
      <w:r>
        <w:rPr/>
        <w:t>Es</w:t>
      </w:r>
      <w:r>
        <w:rPr>
          <w:spacing w:val="-9"/>
        </w:rPr>
        <w:t> </w:t>
      </w:r>
      <w:r>
        <w:rPr/>
        <w:t>decir,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Actores</w:t>
      </w:r>
      <w:r>
        <w:rPr>
          <w:spacing w:val="-11"/>
        </w:rPr>
        <w:t> </w:t>
      </w:r>
      <w:r>
        <w:rPr/>
        <w:t>atribuyen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presunta</w:t>
      </w:r>
      <w:r>
        <w:rPr>
          <w:spacing w:val="-7"/>
        </w:rPr>
        <w:t> </w:t>
      </w:r>
      <w:r>
        <w:rPr/>
        <w:t>violación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Comité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base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que no vigiló que se llevara a cabo el proceso interno de selección</w:t>
      </w:r>
      <w:r>
        <w:rPr>
          <w:spacing w:val="1"/>
        </w:rPr>
        <w:t> </w:t>
      </w:r>
      <w:r>
        <w:rPr/>
        <w:t>conforme a la Convocatoria; por lo tanto, la presunta omisión del Comité sólo</w:t>
      </w:r>
      <w:r>
        <w:rPr>
          <w:spacing w:val="-64"/>
        </w:rPr>
        <w:t> </w:t>
      </w:r>
      <w:r>
        <w:rPr/>
        <w:t>podría ser susceptible de análisis una vez que se dilucide lo relativo a la</w:t>
      </w:r>
      <w:r>
        <w:rPr>
          <w:spacing w:val="1"/>
        </w:rPr>
        <w:t> </w:t>
      </w:r>
      <w:r>
        <w:rPr/>
        <w:t>presunta irregularidad en que incurrió la Comisión, de no informar o hacerle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 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candidatura cuestionada.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31" w:right="124"/>
        <w:jc w:val="both"/>
      </w:pPr>
      <w:r>
        <w:rPr/>
        <w:t>En el caso, es pertinente señalar que al analizar los escritos de demanda se</w:t>
      </w:r>
      <w:r>
        <w:rPr>
          <w:spacing w:val="1"/>
        </w:rPr>
        <w:t> </w:t>
      </w:r>
      <w:r>
        <w:rPr/>
        <w:t>advierte que si bien los Actores señalan ser candidatos para diputaciones del</w:t>
      </w:r>
      <w:r>
        <w:rPr>
          <w:spacing w:val="-64"/>
        </w:rPr>
        <w:t> </w:t>
      </w:r>
      <w:r>
        <w:rPr/>
        <w:t>congreso de la unión por el principio de mayoría relativa y representación</w:t>
      </w:r>
      <w:r>
        <w:rPr>
          <w:spacing w:val="1"/>
        </w:rPr>
        <w:t> </w:t>
      </w:r>
      <w:r>
        <w:rPr/>
        <w:t>proporcional para el proceso electoral 2020-2021, lo cierto es que aspiran al</w:t>
      </w:r>
      <w:r>
        <w:rPr>
          <w:spacing w:val="1"/>
        </w:rPr>
        <w:t> </w:t>
      </w:r>
      <w:r>
        <w:rPr/>
        <w:t>cargo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presidencia</w:t>
      </w:r>
      <w:r>
        <w:rPr>
          <w:spacing w:val="-9"/>
        </w:rPr>
        <w:t> </w:t>
      </w:r>
      <w:r>
        <w:rPr/>
        <w:t>municipal,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</w:t>
      </w:r>
      <w:r>
        <w:rPr>
          <w:spacing w:val="-7"/>
        </w:rPr>
        <w:t> </w:t>
      </w:r>
      <w:r>
        <w:rPr/>
        <w:t>constatar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12"/>
        </w:rPr>
        <w:t> </w:t>
      </w:r>
      <w:r>
        <w:rPr/>
        <w:t>impresión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que anexan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escrito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31" w:right="127"/>
        <w:jc w:val="both"/>
      </w:pPr>
      <w:r>
        <w:rPr/>
        <w:t>En consecuencia, en los presentes juicios ciudadanos, sólo se tendrá como</w:t>
      </w:r>
      <w:r>
        <w:rPr>
          <w:spacing w:val="1"/>
        </w:rPr>
        <w:t> </w:t>
      </w:r>
      <w:r>
        <w:rPr/>
        <w:t>órgano responsable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5"/>
        </w:numPr>
        <w:tabs>
          <w:tab w:pos="2119" w:val="left" w:leader="none"/>
        </w:tabs>
        <w:spacing w:line="240" w:lineRule="auto" w:before="157" w:after="0"/>
        <w:ind w:left="2118" w:right="0" w:hanging="428"/>
        <w:jc w:val="left"/>
      </w:pPr>
      <w:r>
        <w:rPr/>
        <w:t>Pretensión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planteamientos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331" w:right="123"/>
        <w:jc w:val="both"/>
      </w:pPr>
      <w:r>
        <w:rPr/>
        <w:t>Los Actores impugnan los resultados del proceso interno de selección de</w:t>
      </w:r>
      <w:r>
        <w:rPr>
          <w:spacing w:val="1"/>
        </w:rPr>
        <w:t> </w:t>
      </w:r>
      <w:r>
        <w:rPr/>
        <w:t>MORENA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agravios.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31" w:right="126"/>
        <w:jc w:val="both"/>
      </w:pPr>
      <w:r>
        <w:rPr/>
        <w:t>a)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informar</w:t>
      </w:r>
      <w:r>
        <w:rPr>
          <w:rFonts w:ascii="Arial" w:hAnsi="Arial"/>
          <w:b/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Actores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seleccionó</w:t>
      </w:r>
      <w:r>
        <w:rPr>
          <w:spacing w:val="-7"/>
        </w:rPr>
        <w:t> </w:t>
      </w:r>
      <w:r>
        <w:rPr/>
        <w:t>a</w:t>
      </w:r>
      <w:r>
        <w:rPr>
          <w:spacing w:val="-64"/>
        </w:rPr>
        <w:t> </w:t>
      </w:r>
      <w:r>
        <w:rPr/>
        <w:t>algún candidato(a) en el Ayuntamiento y de ser así, quien es, así como la</w:t>
      </w:r>
      <w:r>
        <w:rPr>
          <w:spacing w:val="1"/>
        </w:rPr>
        <w:t> </w:t>
      </w:r>
      <w:r>
        <w:rPr/>
        <w:t>forma en que se llevó a cabo el proceso interno de selección y bajo qué</w:t>
      </w:r>
      <w:r>
        <w:rPr>
          <w:spacing w:val="1"/>
        </w:rPr>
        <w:t> </w:t>
      </w:r>
      <w:r>
        <w:rPr/>
        <w:t>metodología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llevó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3"/>
        </w:rPr>
        <w:t> </w:t>
      </w:r>
      <w:r>
        <w:rPr/>
        <w:t>la encuesta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seleccionarlo.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599" w:val="left" w:leader="none"/>
        </w:tabs>
        <w:spacing w:line="240" w:lineRule="auto" w:before="0" w:after="0"/>
        <w:ind w:left="1598" w:right="0" w:hanging="268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omisión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hacerle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conocimiento: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2051" w:val="left" w:leader="none"/>
          <w:tab w:pos="2052" w:val="left" w:leader="none"/>
        </w:tabs>
        <w:spacing w:line="350" w:lineRule="auto" w:before="0" w:after="0"/>
        <w:ind w:left="2051" w:right="128" w:hanging="360"/>
        <w:jc w:val="left"/>
        <w:rPr>
          <w:sz w:val="24"/>
        </w:rPr>
      </w:pPr>
      <w:r>
        <w:rPr>
          <w:sz w:val="24"/>
        </w:rPr>
        <w:t>Quiénes</w:t>
      </w:r>
      <w:r>
        <w:rPr>
          <w:spacing w:val="44"/>
          <w:sz w:val="24"/>
        </w:rPr>
        <w:t> </w:t>
      </w:r>
      <w:r>
        <w:rPr>
          <w:sz w:val="24"/>
        </w:rPr>
        <w:t>eran</w:t>
      </w:r>
      <w:r>
        <w:rPr>
          <w:spacing w:val="44"/>
          <w:sz w:val="24"/>
        </w:rPr>
        <w:t> </w:t>
      </w: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demás</w:t>
      </w:r>
      <w:r>
        <w:rPr>
          <w:spacing w:val="44"/>
          <w:sz w:val="24"/>
        </w:rPr>
        <w:t> </w:t>
      </w:r>
      <w:r>
        <w:rPr>
          <w:sz w:val="24"/>
        </w:rPr>
        <w:t>participantes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se</w:t>
      </w:r>
      <w:r>
        <w:rPr>
          <w:spacing w:val="45"/>
          <w:sz w:val="24"/>
        </w:rPr>
        <w:t> </w:t>
      </w:r>
      <w:r>
        <w:rPr>
          <w:sz w:val="24"/>
        </w:rPr>
        <w:t>habían</w:t>
      </w:r>
      <w:r>
        <w:rPr>
          <w:spacing w:val="47"/>
          <w:sz w:val="24"/>
        </w:rPr>
        <w:t> </w:t>
      </w:r>
      <w:r>
        <w:rPr>
          <w:sz w:val="24"/>
        </w:rPr>
        <w:t>inscrito</w:t>
      </w:r>
      <w:r>
        <w:rPr>
          <w:spacing w:val="45"/>
          <w:sz w:val="24"/>
        </w:rPr>
        <w:t> </w:t>
      </w:r>
      <w:r>
        <w:rPr>
          <w:sz w:val="24"/>
        </w:rPr>
        <w:t>en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convocatoria.</w:t>
      </w:r>
    </w:p>
    <w:p>
      <w:pPr>
        <w:pStyle w:val="ListParagraph"/>
        <w:numPr>
          <w:ilvl w:val="1"/>
          <w:numId w:val="6"/>
        </w:numPr>
        <w:tabs>
          <w:tab w:pos="2051" w:val="left" w:leader="none"/>
          <w:tab w:pos="2052" w:val="left" w:leader="none"/>
        </w:tabs>
        <w:spacing w:line="350" w:lineRule="auto" w:before="13" w:after="0"/>
        <w:ind w:left="2051" w:right="127" w:hanging="360"/>
        <w:jc w:val="left"/>
        <w:rPr>
          <w:sz w:val="24"/>
        </w:rPr>
      </w:pPr>
      <w:r>
        <w:rPr>
          <w:sz w:val="24"/>
        </w:rPr>
        <w:t>Qué</w:t>
      </w:r>
      <w:r>
        <w:rPr>
          <w:spacing w:val="9"/>
          <w:sz w:val="24"/>
        </w:rPr>
        <w:t> </w:t>
      </w:r>
      <w:r>
        <w:rPr>
          <w:sz w:val="24"/>
        </w:rPr>
        <w:t>empresa</w:t>
      </w:r>
      <w:r>
        <w:rPr>
          <w:spacing w:val="9"/>
          <w:sz w:val="24"/>
        </w:rPr>
        <w:t> </w:t>
      </w:r>
      <w:r>
        <w:rPr>
          <w:sz w:val="24"/>
        </w:rPr>
        <w:t>es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encargada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llevar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cabo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encuesta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qué</w:t>
      </w:r>
      <w:r>
        <w:rPr>
          <w:spacing w:val="-64"/>
          <w:sz w:val="24"/>
        </w:rPr>
        <w:t> </w:t>
      </w:r>
      <w:r>
        <w:rPr>
          <w:sz w:val="24"/>
        </w:rPr>
        <w:t>se seleccionó esa</w:t>
      </w:r>
      <w:r>
        <w:rPr>
          <w:spacing w:val="-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1"/>
          <w:numId w:val="6"/>
        </w:numPr>
        <w:tabs>
          <w:tab w:pos="2051" w:val="left" w:leader="none"/>
          <w:tab w:pos="2052" w:val="left" w:leader="none"/>
        </w:tabs>
        <w:spacing w:line="240" w:lineRule="auto" w:before="10" w:after="0"/>
        <w:ind w:left="2051" w:right="0" w:hanging="361"/>
        <w:jc w:val="left"/>
        <w:rPr>
          <w:sz w:val="24"/>
        </w:rPr>
      </w:pPr>
      <w:r>
        <w:rPr>
          <w:sz w:val="24"/>
        </w:rPr>
        <w:t>Qué</w:t>
      </w:r>
      <w:r>
        <w:rPr>
          <w:spacing w:val="-4"/>
          <w:sz w:val="24"/>
        </w:rPr>
        <w:t> </w:t>
      </w:r>
      <w:r>
        <w:rPr>
          <w:sz w:val="24"/>
        </w:rPr>
        <w:t>metodología se</w:t>
      </w:r>
      <w:r>
        <w:rPr>
          <w:spacing w:val="-3"/>
          <w:sz w:val="24"/>
        </w:rPr>
        <w:t> </w:t>
      </w:r>
      <w:r>
        <w:rPr>
          <w:sz w:val="24"/>
        </w:rPr>
        <w:t>emplearía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desarrollar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encuesta.</w:t>
      </w:r>
    </w:p>
    <w:p>
      <w:pPr>
        <w:spacing w:after="0" w:line="240" w:lineRule="auto"/>
        <w:jc w:val="left"/>
        <w:rPr>
          <w:sz w:val="24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969" w:val="left" w:leader="none"/>
          <w:tab w:pos="970" w:val="left" w:leader="none"/>
        </w:tabs>
        <w:spacing w:line="350" w:lineRule="auto" w:before="100" w:after="0"/>
        <w:ind w:left="969" w:right="1209" w:hanging="360"/>
        <w:jc w:val="left"/>
        <w:rPr>
          <w:sz w:val="24"/>
        </w:rPr>
      </w:pPr>
      <w:r>
        <w:rPr>
          <w:sz w:val="24"/>
        </w:rPr>
        <w:t>Cuáles</w:t>
      </w:r>
      <w:r>
        <w:rPr>
          <w:spacing w:val="55"/>
          <w:sz w:val="24"/>
        </w:rPr>
        <w:t> </w:t>
      </w:r>
      <w:r>
        <w:rPr>
          <w:sz w:val="24"/>
        </w:rPr>
        <w:t>serían</w:t>
      </w:r>
      <w:r>
        <w:rPr>
          <w:spacing w:val="56"/>
          <w:sz w:val="24"/>
        </w:rPr>
        <w:t> </w:t>
      </w:r>
      <w:r>
        <w:rPr>
          <w:sz w:val="24"/>
        </w:rPr>
        <w:t>las</w:t>
      </w:r>
      <w:r>
        <w:rPr>
          <w:spacing w:val="55"/>
          <w:sz w:val="24"/>
        </w:rPr>
        <w:t> </w:t>
      </w:r>
      <w:r>
        <w:rPr>
          <w:sz w:val="24"/>
        </w:rPr>
        <w:t>preguntas</w:t>
      </w:r>
      <w:r>
        <w:rPr>
          <w:spacing w:val="55"/>
          <w:sz w:val="24"/>
        </w:rPr>
        <w:t> </w:t>
      </w:r>
      <w:r>
        <w:rPr>
          <w:sz w:val="24"/>
        </w:rPr>
        <w:t>en</w:t>
      </w:r>
      <w:r>
        <w:rPr>
          <w:spacing w:val="55"/>
          <w:sz w:val="24"/>
        </w:rPr>
        <w:t> </w:t>
      </w:r>
      <w:r>
        <w:rPr>
          <w:sz w:val="24"/>
        </w:rPr>
        <w:t>la</w:t>
      </w:r>
      <w:r>
        <w:rPr>
          <w:spacing w:val="55"/>
          <w:sz w:val="24"/>
        </w:rPr>
        <w:t> </w:t>
      </w:r>
      <w:r>
        <w:rPr>
          <w:sz w:val="24"/>
        </w:rPr>
        <w:t>encuesta</w:t>
      </w:r>
      <w:r>
        <w:rPr>
          <w:spacing w:val="56"/>
          <w:sz w:val="24"/>
        </w:rPr>
        <w:t> </w:t>
      </w:r>
      <w:r>
        <w:rPr>
          <w:sz w:val="24"/>
        </w:rPr>
        <w:t>y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manera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cuantificarlas.</w:t>
      </w:r>
    </w:p>
    <w:p>
      <w:pPr>
        <w:pStyle w:val="ListParagraph"/>
        <w:numPr>
          <w:ilvl w:val="0"/>
          <w:numId w:val="7"/>
        </w:numPr>
        <w:tabs>
          <w:tab w:pos="969" w:val="left" w:leader="none"/>
          <w:tab w:pos="970" w:val="left" w:leader="none"/>
        </w:tabs>
        <w:spacing w:line="240" w:lineRule="auto" w:before="13" w:after="0"/>
        <w:ind w:left="969" w:right="0" w:hanging="361"/>
        <w:jc w:val="left"/>
        <w:rPr>
          <w:sz w:val="24"/>
        </w:rPr>
      </w:pP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 llevó</w:t>
      </w:r>
      <w:r>
        <w:rPr>
          <w:spacing w:val="-2"/>
          <w:sz w:val="24"/>
        </w:rPr>
        <w:t> </w:t>
      </w:r>
      <w:r>
        <w:rPr>
          <w:sz w:val="24"/>
        </w:rPr>
        <w:t>a cabo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encuesta.</w:t>
      </w:r>
    </w:p>
    <w:p>
      <w:pPr>
        <w:pStyle w:val="ListParagraph"/>
        <w:numPr>
          <w:ilvl w:val="0"/>
          <w:numId w:val="7"/>
        </w:numPr>
        <w:tabs>
          <w:tab w:pos="969" w:val="left" w:leader="none"/>
          <w:tab w:pos="970" w:val="left" w:leader="none"/>
        </w:tabs>
        <w:spacing w:line="240" w:lineRule="auto" w:before="135" w:after="0"/>
        <w:ind w:left="969" w:right="0" w:hanging="361"/>
        <w:jc w:val="left"/>
        <w:rPr>
          <w:sz w:val="24"/>
        </w:rPr>
      </w:pPr>
      <w:r>
        <w:rPr>
          <w:sz w:val="24"/>
        </w:rPr>
        <w:t>Quiénes</w:t>
      </w:r>
      <w:r>
        <w:rPr>
          <w:spacing w:val="-2"/>
          <w:sz w:val="24"/>
        </w:rPr>
        <w:t> </w:t>
      </w:r>
      <w:r>
        <w:rPr>
          <w:sz w:val="24"/>
        </w:rPr>
        <w:t>participarían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encuestados.</w:t>
      </w:r>
    </w:p>
    <w:p>
      <w:pPr>
        <w:pStyle w:val="ListParagraph"/>
        <w:numPr>
          <w:ilvl w:val="0"/>
          <w:numId w:val="7"/>
        </w:numPr>
        <w:tabs>
          <w:tab w:pos="969" w:val="left" w:leader="none"/>
          <w:tab w:pos="970" w:val="left" w:leader="none"/>
        </w:tabs>
        <w:spacing w:line="240" w:lineRule="auto" w:before="136" w:after="0"/>
        <w:ind w:left="969" w:right="0" w:hanging="361"/>
        <w:jc w:val="left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encuesta</w:t>
      </w:r>
      <w:r>
        <w:rPr>
          <w:spacing w:val="1"/>
          <w:sz w:val="24"/>
        </w:rPr>
        <w:t> </w:t>
      </w:r>
      <w:r>
        <w:rPr>
          <w:sz w:val="24"/>
        </w:rPr>
        <w:t>aparecerían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participantes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unos.</w:t>
      </w:r>
    </w:p>
    <w:p>
      <w:pPr>
        <w:pStyle w:val="ListParagraph"/>
        <w:numPr>
          <w:ilvl w:val="0"/>
          <w:numId w:val="8"/>
        </w:numPr>
        <w:tabs>
          <w:tab w:pos="957" w:val="left" w:leader="none"/>
          <w:tab w:pos="958" w:val="left" w:leader="none"/>
        </w:tabs>
        <w:spacing w:line="352" w:lineRule="auto" w:before="135" w:after="0"/>
        <w:ind w:left="957" w:right="1208" w:hanging="425"/>
        <w:jc w:val="left"/>
        <w:rPr>
          <w:sz w:val="24"/>
        </w:rPr>
      </w:pPr>
      <w:r>
        <w:rPr>
          <w:sz w:val="24"/>
        </w:rPr>
        <w:t>Qué</w:t>
      </w:r>
      <w:r>
        <w:rPr>
          <w:spacing w:val="37"/>
          <w:sz w:val="24"/>
        </w:rPr>
        <w:t> </w:t>
      </w:r>
      <w:r>
        <w:rPr>
          <w:sz w:val="24"/>
        </w:rPr>
        <w:t>candados</w:t>
      </w:r>
      <w:r>
        <w:rPr>
          <w:spacing w:val="35"/>
          <w:sz w:val="24"/>
        </w:rPr>
        <w:t> </w:t>
      </w:r>
      <w:r>
        <w:rPr>
          <w:sz w:val="24"/>
        </w:rPr>
        <w:t>existirían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evitar</w:t>
      </w:r>
      <w:r>
        <w:rPr>
          <w:spacing w:val="37"/>
          <w:sz w:val="24"/>
        </w:rPr>
        <w:t> </w:t>
      </w:r>
      <w:r>
        <w:rPr>
          <w:sz w:val="24"/>
        </w:rPr>
        <w:t>una</w:t>
      </w:r>
      <w:r>
        <w:rPr>
          <w:spacing w:val="34"/>
          <w:sz w:val="24"/>
        </w:rPr>
        <w:t> </w:t>
      </w:r>
      <w:r>
        <w:rPr>
          <w:sz w:val="24"/>
        </w:rPr>
        <w:t>doble</w:t>
      </w:r>
      <w:r>
        <w:rPr>
          <w:spacing w:val="38"/>
          <w:sz w:val="24"/>
        </w:rPr>
        <w:t> </w:t>
      </w:r>
      <w:r>
        <w:rPr>
          <w:sz w:val="24"/>
        </w:rPr>
        <w:t>encuesta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una</w:t>
      </w:r>
      <w:r>
        <w:rPr>
          <w:spacing w:val="38"/>
          <w:sz w:val="24"/>
        </w:rPr>
        <w:t> </w:t>
      </w:r>
      <w:r>
        <w:rPr>
          <w:sz w:val="24"/>
        </w:rPr>
        <w:t>sola</w:t>
      </w:r>
      <w:r>
        <w:rPr>
          <w:spacing w:val="-64"/>
          <w:sz w:val="24"/>
        </w:rPr>
        <w:t> </w:t>
      </w:r>
      <w:r>
        <w:rPr>
          <w:sz w:val="24"/>
        </w:rPr>
        <w:t>persona.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249" w:right="1255"/>
        <w:jc w:val="both"/>
      </w:pPr>
      <w:r>
        <w:rPr/>
        <w:t>En efecto, los Actores refieren como </w:t>
      </w:r>
      <w:r>
        <w:rPr>
          <w:rFonts w:ascii="Arial" w:hAnsi="Arial"/>
          <w:b/>
        </w:rPr>
        <w:t>causa de pedir </w:t>
      </w:r>
      <w:r>
        <w:rPr/>
        <w:t>la circunstancia de que</w:t>
      </w:r>
      <w:r>
        <w:rPr>
          <w:spacing w:val="-64"/>
        </w:rPr>
        <w:t> </w:t>
      </w:r>
      <w:r>
        <w:rPr/>
        <w:t>la Comisión no les ha comunicado ninguna acción dirigida a desahogar el</w:t>
      </w:r>
      <w:r>
        <w:rPr>
          <w:spacing w:val="1"/>
        </w:rPr>
        <w:t> </w:t>
      </w:r>
      <w:r>
        <w:rPr/>
        <w:t>proceso interno de selección de la candidatura a la que aspiran por haberse</w:t>
      </w:r>
      <w:r>
        <w:rPr>
          <w:spacing w:val="1"/>
        </w:rPr>
        <w:t> </w:t>
      </w:r>
      <w:r>
        <w:rPr/>
        <w:t>registrado, de ahí que señalen la falta de informar si se seleccionó a algún</w:t>
      </w:r>
      <w:r>
        <w:rPr>
          <w:spacing w:val="1"/>
        </w:rPr>
        <w:t> </w:t>
      </w:r>
      <w:r>
        <w:rPr/>
        <w:t>candidato, así como la metodología y claridad en el procedimiento,</w:t>
      </w:r>
      <w:r>
        <w:rPr>
          <w:spacing w:val="1"/>
        </w:rPr>
        <w:t> </w:t>
      </w:r>
      <w:r>
        <w:rPr/>
        <w:t>por lo</w:t>
      </w:r>
      <w:r>
        <w:rPr>
          <w:spacing w:val="1"/>
        </w:rPr>
        <w:t> </w:t>
      </w:r>
      <w:r>
        <w:rPr/>
        <w:t>tanto, su </w:t>
      </w:r>
      <w:r>
        <w:rPr>
          <w:rFonts w:ascii="Arial" w:hAnsi="Arial"/>
          <w:b/>
        </w:rPr>
        <w:t>pretensión final </w:t>
      </w:r>
      <w:r>
        <w:rPr/>
        <w:t>consiste en que se les informe sobre a quien se</w:t>
      </w:r>
      <w:r>
        <w:rPr>
          <w:spacing w:val="1"/>
        </w:rPr>
        <w:t> </w:t>
      </w:r>
      <w:r>
        <w:rPr/>
        <w:t>seleccionó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 metodología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siguió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esa designación;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se reponga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 interno.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49" w:right="1254"/>
        <w:jc w:val="both"/>
      </w:pPr>
      <w:r>
        <w:rPr/>
        <w:t>Sobre esta base, en el caso concreto este Tribunal Electoral </w:t>
      </w:r>
      <w:r>
        <w:rPr>
          <w:rFonts w:ascii="Arial" w:hAnsi="Arial"/>
          <w:b/>
        </w:rPr>
        <w:t>debe dilucidar</w:t>
      </w:r>
      <w:r>
        <w:rPr>
          <w:rFonts w:ascii="Arial" w:hAnsi="Arial"/>
          <w:b/>
          <w:spacing w:val="1"/>
        </w:rPr>
        <w:t> </w:t>
      </w:r>
      <w:r>
        <w:rPr/>
        <w:t>si, en efecto, a los Actores no se les han dado conocer los diversos actos</w:t>
      </w:r>
      <w:r>
        <w:rPr>
          <w:spacing w:val="1"/>
        </w:rPr>
        <w:t> </w:t>
      </w:r>
      <w:r>
        <w:rPr/>
        <w:t>vinculados</w:t>
      </w:r>
      <w:r>
        <w:rPr>
          <w:spacing w:val="-14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selección</w:t>
      </w:r>
      <w:r>
        <w:rPr>
          <w:spacing w:val="-13"/>
        </w:rPr>
        <w:t> </w:t>
      </w:r>
      <w:r>
        <w:rPr/>
        <w:t>interna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MORENA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si</w:t>
      </w:r>
      <w:r>
        <w:rPr>
          <w:spacing w:val="-11"/>
        </w:rPr>
        <w:t> </w:t>
      </w:r>
      <w:r>
        <w:rPr/>
        <w:t>resultó</w:t>
      </w:r>
      <w:r>
        <w:rPr>
          <w:spacing w:val="-64"/>
        </w:rPr>
        <w:t> </w:t>
      </w:r>
      <w:r>
        <w:rPr/>
        <w:t>seleccionado algún candidato(a); y en su caso, si ello se deba traducir en</w:t>
      </w:r>
      <w:r>
        <w:rPr>
          <w:spacing w:val="1"/>
        </w:rPr>
        <w:t> </w:t>
      </w:r>
      <w:r>
        <w:rPr/>
        <w:t>ordenar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reposición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ese</w:t>
      </w:r>
      <w:r>
        <w:rPr>
          <w:spacing w:val="-1"/>
        </w:rPr>
        <w:t> </w:t>
      </w:r>
      <w:r>
        <w:rPr/>
        <w:t>partido político.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06"/>
        <w:jc w:val="both"/>
      </w:pPr>
      <w:r>
        <w:rPr/>
        <w:t>Cabe hacer la aclaración</w:t>
      </w:r>
      <w:r>
        <w:rPr>
          <w:spacing w:val="1"/>
        </w:rPr>
        <w:t> </w:t>
      </w:r>
      <w:r>
        <w:rPr/>
        <w:t>que únicamente en el TEEM-JDC-99-/2021,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promovente</w:t>
      </w:r>
      <w:r>
        <w:rPr>
          <w:spacing w:val="-5"/>
        </w:rPr>
        <w:t> </w:t>
      </w:r>
      <w:r>
        <w:rPr/>
        <w:t>alega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violación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paridad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género,</w:t>
      </w:r>
      <w:r>
        <w:rPr>
          <w:spacing w:val="-5"/>
        </w:rPr>
        <w:t> </w:t>
      </w:r>
      <w:r>
        <w:rPr/>
        <w:t>porque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4"/>
        </w:rPr>
        <w:t> </w:t>
      </w:r>
      <w:r>
        <w:rPr/>
        <w:t>concepto, en los dos procesos anteriores se han elegido candidatos del</w:t>
      </w:r>
      <w:r>
        <w:rPr>
          <w:spacing w:val="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masculino.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249" w:right="1206"/>
        <w:jc w:val="both"/>
      </w:pPr>
      <w:r>
        <w:rPr/>
        <w:t>Previo a dar respuesta a los agravios de los Actores, es necesario tener</w:t>
      </w:r>
      <w:r>
        <w:rPr>
          <w:spacing w:val="1"/>
        </w:rPr>
        <w:t> </w:t>
      </w:r>
      <w:r>
        <w:rPr/>
        <w:t>presente,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interesa,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prevé la</w:t>
      </w:r>
      <w:r>
        <w:rPr>
          <w:spacing w:val="-1"/>
        </w:rPr>
        <w:t> </w:t>
      </w:r>
      <w:r>
        <w:rPr/>
        <w:t>Convocatoria cuestionada.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676" w:val="left" w:leader="none"/>
          <w:tab w:pos="677" w:val="left" w:leader="none"/>
        </w:tabs>
        <w:spacing w:line="350" w:lineRule="auto" w:before="0" w:after="0"/>
        <w:ind w:left="676" w:right="1259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registro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debía</w:t>
      </w:r>
      <w:r>
        <w:rPr>
          <w:spacing w:val="21"/>
          <w:sz w:val="24"/>
        </w:rPr>
        <w:t> </w:t>
      </w:r>
      <w:r>
        <w:rPr>
          <w:sz w:val="24"/>
        </w:rPr>
        <w:t>realizar</w:t>
      </w:r>
      <w:r>
        <w:rPr>
          <w:spacing w:val="19"/>
          <w:sz w:val="24"/>
        </w:rPr>
        <w:t> </w:t>
      </w:r>
      <w:r>
        <w:rPr>
          <w:sz w:val="24"/>
        </w:rPr>
        <w:t>ante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Comisión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través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página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internet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MORENA.</w:t>
      </w: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676" w:val="left" w:leader="none"/>
          <w:tab w:pos="677" w:val="left" w:leader="none"/>
        </w:tabs>
        <w:spacing w:line="350" w:lineRule="auto" w:before="0" w:after="0"/>
        <w:ind w:left="676" w:right="1261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Comisión</w:t>
      </w:r>
      <w:r>
        <w:rPr>
          <w:spacing w:val="-3"/>
          <w:sz w:val="24"/>
        </w:rPr>
        <w:t> </w:t>
      </w:r>
      <w:r>
        <w:rPr>
          <w:sz w:val="24"/>
        </w:rPr>
        <w:t>revisaría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solicitudes,</w:t>
      </w:r>
      <w:r>
        <w:rPr>
          <w:spacing w:val="-4"/>
          <w:sz w:val="24"/>
        </w:rPr>
        <w:t> </w:t>
      </w:r>
      <w:r>
        <w:rPr>
          <w:sz w:val="24"/>
        </w:rPr>
        <w:t>valoraría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calificaría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perfiles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aspirantes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sólo</w:t>
      </w:r>
      <w:r>
        <w:rPr>
          <w:spacing w:val="-13"/>
          <w:sz w:val="24"/>
        </w:rPr>
        <w:t> </w:t>
      </w:r>
      <w:r>
        <w:rPr>
          <w:sz w:val="24"/>
        </w:rPr>
        <w:t>daría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conocer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solicitudes</w:t>
      </w:r>
      <w:r>
        <w:rPr>
          <w:spacing w:val="-14"/>
          <w:sz w:val="24"/>
        </w:rPr>
        <w:t> </w:t>
      </w:r>
      <w:r>
        <w:rPr>
          <w:sz w:val="24"/>
        </w:rPr>
        <w:t>aprobadas,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cuales</w:t>
      </w:r>
    </w:p>
    <w:p>
      <w:pPr>
        <w:spacing w:after="0" w:line="350" w:lineRule="auto"/>
        <w:jc w:val="left"/>
        <w:rPr>
          <w:sz w:val="24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1324" w:right="940"/>
        <w:jc w:val="center"/>
      </w:pPr>
      <w:r>
        <w:rPr/>
        <w:t>serían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únicas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 etapa.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2" w:lineRule="auto" w:before="0" w:after="0"/>
        <w:ind w:left="1758" w:right="176" w:hanging="360"/>
        <w:jc w:val="both"/>
        <w:rPr>
          <w:sz w:val="24"/>
        </w:rPr>
      </w:pPr>
      <w:r>
        <w:rPr>
          <w:sz w:val="24"/>
        </w:rPr>
        <w:t>La Comisión daría a conocer la relación de las solicitudes de registro</w:t>
      </w:r>
      <w:r>
        <w:rPr>
          <w:spacing w:val="1"/>
          <w:sz w:val="24"/>
        </w:rPr>
        <w:t> </w:t>
      </w:r>
      <w:r>
        <w:rPr>
          <w:sz w:val="24"/>
        </w:rPr>
        <w:t>aprobadas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aspirantes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ayuntamientos,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más</w:t>
      </w:r>
      <w:r>
        <w:rPr>
          <w:spacing w:val="-4"/>
          <w:sz w:val="24"/>
        </w:rPr>
        <w:t> </w:t>
      </w:r>
      <w:r>
        <w:rPr>
          <w:sz w:val="24"/>
        </w:rPr>
        <w:t>tardar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veinticinco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marzo</w:t>
      </w:r>
      <w:r>
        <w:rPr>
          <w:position w:val="8"/>
          <w:sz w:val="16"/>
        </w:rPr>
        <w:t>12</w:t>
      </w:r>
      <w:r>
        <w:rPr>
          <w:sz w:val="24"/>
        </w:rPr>
        <w:t>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0" w:lineRule="auto" w:before="0" w:after="0"/>
        <w:ind w:left="1758" w:right="182" w:hanging="360"/>
        <w:jc w:val="both"/>
        <w:rPr>
          <w:sz w:val="24"/>
        </w:rPr>
      </w:pPr>
      <w:r>
        <w:rPr>
          <w:sz w:val="24"/>
        </w:rPr>
        <w:t>Todas las publicaciones de registros aprobados se realizarían en la</w:t>
      </w:r>
      <w:r>
        <w:rPr>
          <w:spacing w:val="1"/>
          <w:sz w:val="24"/>
        </w:rPr>
        <w:t> </w:t>
      </w:r>
      <w:r>
        <w:rPr>
          <w:sz w:val="24"/>
        </w:rPr>
        <w:t>página</w:t>
      </w:r>
      <w:r>
        <w:rPr>
          <w:spacing w:val="-1"/>
          <w:sz w:val="24"/>
        </w:rPr>
        <w:t> </w:t>
      </w:r>
      <w:r>
        <w:rPr>
          <w:sz w:val="24"/>
        </w:rPr>
        <w:t>de internet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MORENA.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5" w:lineRule="auto" w:before="0" w:after="0"/>
        <w:ind w:left="1758" w:right="173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postulado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debían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constitucionales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4"/>
          <w:sz w:val="24"/>
        </w:rPr>
        <w:t> </w:t>
      </w:r>
      <w:r>
        <w:rPr>
          <w:sz w:val="24"/>
        </w:rPr>
        <w:t>de Michoacán.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7" w:lineRule="auto" w:before="0" w:after="0"/>
        <w:ind w:left="1758" w:right="172" w:hanging="360"/>
        <w:jc w:val="both"/>
        <w:rPr>
          <w:sz w:val="24"/>
        </w:rPr>
      </w:pPr>
      <w:r>
        <w:rPr>
          <w:sz w:val="24"/>
        </w:rPr>
        <w:t>Para el registro, los aspirantes debían anexar de forma digitalizada los</w:t>
      </w:r>
      <w:r>
        <w:rPr>
          <w:spacing w:val="1"/>
          <w:sz w:val="24"/>
        </w:rPr>
        <w:t> </w:t>
      </w:r>
      <w:r>
        <w:rPr>
          <w:sz w:val="24"/>
        </w:rPr>
        <w:t>formatos de su solicitud de registro; carta compromiso con los principios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MORENA;</w:t>
      </w:r>
      <w:r>
        <w:rPr>
          <w:spacing w:val="-6"/>
          <w:sz w:val="24"/>
        </w:rPr>
        <w:t> </w:t>
      </w:r>
      <w:r>
        <w:rPr>
          <w:sz w:val="24"/>
        </w:rPr>
        <w:t>carta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manifestación</w:t>
      </w:r>
      <w:r>
        <w:rPr>
          <w:spacing w:val="-6"/>
          <w:sz w:val="24"/>
        </w:rPr>
        <w:t> </w:t>
      </w:r>
      <w:r>
        <w:rPr>
          <w:sz w:val="24"/>
        </w:rPr>
        <w:t>bajo</w:t>
      </w:r>
      <w:r>
        <w:rPr>
          <w:spacing w:val="-5"/>
          <w:sz w:val="24"/>
        </w:rPr>
        <w:t> </w:t>
      </w:r>
      <w:r>
        <w:rPr>
          <w:sz w:val="24"/>
        </w:rPr>
        <w:t>protesta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decir</w:t>
      </w:r>
      <w:r>
        <w:rPr>
          <w:spacing w:val="-6"/>
          <w:sz w:val="24"/>
        </w:rPr>
        <w:t> </w:t>
      </w:r>
      <w:r>
        <w:rPr>
          <w:sz w:val="24"/>
        </w:rPr>
        <w:t>verdad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65"/>
          <w:sz w:val="24"/>
        </w:rPr>
        <w:t> </w:t>
      </w:r>
      <w:r>
        <w:rPr>
          <w:sz w:val="24"/>
        </w:rPr>
        <w:t>tener condena o haber recibido sanción firme por violencia familiar o</w:t>
      </w:r>
      <w:r>
        <w:rPr>
          <w:spacing w:val="1"/>
          <w:sz w:val="24"/>
        </w:rPr>
        <w:t> </w:t>
      </w:r>
      <w:r>
        <w:rPr>
          <w:sz w:val="24"/>
        </w:rPr>
        <w:t>doméstica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cualquier</w:t>
      </w:r>
      <w:r>
        <w:rPr>
          <w:spacing w:val="-15"/>
          <w:sz w:val="24"/>
        </w:rPr>
        <w:t> </w:t>
      </w:r>
      <w:r>
        <w:rPr>
          <w:sz w:val="24"/>
        </w:rPr>
        <w:t>agresión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género,</w:t>
      </w:r>
      <w:r>
        <w:rPr>
          <w:spacing w:val="-11"/>
          <w:sz w:val="24"/>
        </w:rPr>
        <w:t> </w:t>
      </w:r>
      <w:r>
        <w:rPr>
          <w:sz w:val="24"/>
        </w:rPr>
        <w:t>delitos</w:t>
      </w:r>
      <w:r>
        <w:rPr>
          <w:spacing w:val="-12"/>
          <w:sz w:val="24"/>
        </w:rPr>
        <w:t> </w:t>
      </w:r>
      <w:r>
        <w:rPr>
          <w:sz w:val="24"/>
        </w:rPr>
        <w:t>sexuales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persona</w:t>
      </w:r>
      <w:r>
        <w:rPr>
          <w:spacing w:val="-65"/>
          <w:sz w:val="24"/>
        </w:rPr>
        <w:t> </w:t>
      </w:r>
      <w:r>
        <w:rPr>
          <w:sz w:val="24"/>
        </w:rPr>
        <w:t>deudora de pensión alimenticia; semblanza curricular; y demás formatos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fueran necesarios</w:t>
      </w:r>
      <w:r>
        <w:rPr>
          <w:spacing w:val="-2"/>
          <w:sz w:val="24"/>
        </w:rPr>
        <w:t> </w:t>
      </w:r>
      <w:r>
        <w:rPr>
          <w:sz w:val="24"/>
        </w:rPr>
        <w:t>para el registro.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7" w:lineRule="auto" w:before="0" w:after="0"/>
        <w:ind w:left="1758" w:right="178" w:hanging="360"/>
        <w:jc w:val="both"/>
        <w:rPr>
          <w:sz w:val="24"/>
        </w:rPr>
      </w:pPr>
      <w:r>
        <w:rPr>
          <w:sz w:val="24"/>
        </w:rPr>
        <w:t>La solicitud de registro se acompañaría de copia legible de la credencial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votar;</w:t>
      </w:r>
      <w:r>
        <w:rPr>
          <w:spacing w:val="-7"/>
          <w:sz w:val="24"/>
        </w:rPr>
        <w:t> </w:t>
      </w:r>
      <w:r>
        <w:rPr>
          <w:sz w:val="24"/>
        </w:rPr>
        <w:t>copia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acta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nacimiento;</w:t>
      </w:r>
      <w:r>
        <w:rPr>
          <w:spacing w:val="-4"/>
          <w:sz w:val="24"/>
        </w:rPr>
        <w:t> </w:t>
      </w:r>
      <w:r>
        <w:rPr>
          <w:sz w:val="24"/>
        </w:rPr>
        <w:t>constancia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afiliación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64"/>
          <w:sz w:val="24"/>
        </w:rPr>
        <w:t> </w:t>
      </w:r>
      <w:r>
        <w:rPr>
          <w:sz w:val="24"/>
        </w:rPr>
        <w:t>de formar parte de MORENA, o documentos para acreditar la militancia;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comprobante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domicilio;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constancia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vecindad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residencia,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caso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domicilio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correspondiera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credencial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votar.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7" w:lineRule="auto" w:before="0" w:after="0"/>
        <w:ind w:left="1758" w:right="182" w:hanging="360"/>
        <w:jc w:val="both"/>
        <w:rPr>
          <w:sz w:val="24"/>
        </w:rPr>
      </w:pPr>
      <w:r>
        <w:rPr>
          <w:sz w:val="24"/>
        </w:rPr>
        <w:t>Por tratarse de un registro en línea, se debían digitalizar los formatos y</w:t>
      </w:r>
      <w:r>
        <w:rPr>
          <w:spacing w:val="1"/>
          <w:sz w:val="24"/>
        </w:rPr>
        <w:t> </w:t>
      </w:r>
      <w:r>
        <w:rPr>
          <w:sz w:val="24"/>
        </w:rPr>
        <w:t>documentos requeridos en las bases 4 y 5 de la convocatoria, para el</w:t>
      </w:r>
      <w:r>
        <w:rPr>
          <w:spacing w:val="1"/>
          <w:sz w:val="24"/>
        </w:rPr>
        <w:t> </w:t>
      </w:r>
      <w:r>
        <w:rPr>
          <w:sz w:val="24"/>
        </w:rPr>
        <w:t>llenado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archivos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plataforma</w:t>
      </w:r>
      <w:r>
        <w:rPr>
          <w:spacing w:val="1"/>
          <w:sz w:val="24"/>
        </w:rPr>
        <w:t> </w:t>
      </w:r>
      <w:r>
        <w:rPr>
          <w:sz w:val="24"/>
        </w:rPr>
        <w:t>electrónica.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27.580002pt;margin-top:10.871065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31" w:right="127" w:firstLine="0"/>
        <w:jc w:val="both"/>
        <w:rPr>
          <w:sz w:val="20"/>
        </w:rPr>
      </w:pPr>
      <w:r>
        <w:rPr>
          <w:w w:val="80"/>
          <w:position w:val="5"/>
          <w:sz w:val="13"/>
        </w:rPr>
        <w:t>12 </w:t>
      </w:r>
      <w:r>
        <w:rPr>
          <w:w w:val="80"/>
          <w:sz w:val="20"/>
        </w:rPr>
        <w:t>Al respecto, se debe precisar que la Comisión efectuó un ajuste a la Convocatoria</w:t>
      </w:r>
      <w:r>
        <w:rPr>
          <w:rFonts w:ascii="Arial" w:hAnsi="Arial"/>
          <w:i/>
          <w:w w:val="80"/>
          <w:sz w:val="20"/>
        </w:rPr>
        <w:t>, </w:t>
      </w:r>
      <w:r>
        <w:rPr>
          <w:w w:val="80"/>
          <w:sz w:val="20"/>
        </w:rPr>
        <w:t>respecto a las fechas en que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se debían publicar los resultados del proceso interno de selección de candidatos a los ayuntamientos 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Michoacán; fijándose el ocho de abril para los miembros de los ayuntamientos en lugar del veintiséis de marzo. 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contenido de dicho ajuste puede ser localizado en la página oficial de MORENA, lo cual se invoca como un hecho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notorio en términos en términos del artículo 21, de la </w:t>
      </w:r>
      <w:r>
        <w:rPr>
          <w:rFonts w:ascii="Arial" w:hAnsi="Arial"/>
          <w:i/>
          <w:w w:val="80"/>
          <w:sz w:val="20"/>
        </w:rPr>
        <w:t>Ley de Justicia </w:t>
      </w:r>
      <w:r>
        <w:rPr>
          <w:w w:val="80"/>
          <w:sz w:val="20"/>
        </w:rPr>
        <w:t>y la tesis de jurisprudencia del Pleno de 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Suprema Corte de Justicia de la Nación P./J. 74/2006, con el rubro: “HECHOS NOTORIOS. CONCEPTOS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JURÍDICO”,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consultable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Semanario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Federación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Gaceta,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Tomo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XXIII,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junio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(2006) dos mil seis, página 963. También resulta orientadora la tesis aislada I.3º.C.35 K (10a), cuyo rubro es: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“PÁGINAS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WEB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ELECTRÓNICAS.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CONTENIDO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ES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HECHO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NOTORIO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SUSCEPTIBLE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SER</w:t>
      </w:r>
    </w:p>
    <w:p>
      <w:pPr>
        <w:spacing w:line="224" w:lineRule="exact" w:before="0"/>
        <w:ind w:left="1331" w:right="0" w:firstLine="0"/>
        <w:jc w:val="both"/>
        <w:rPr>
          <w:sz w:val="20"/>
        </w:rPr>
      </w:pPr>
      <w:r>
        <w:rPr>
          <w:w w:val="80"/>
          <w:sz w:val="20"/>
        </w:rPr>
        <w:t>VALORADO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DECISIÓN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JUDICIAL”.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Consultable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Semanario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Federación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Gaceta,</w:t>
      </w:r>
    </w:p>
    <w:p>
      <w:pPr>
        <w:spacing w:before="0"/>
        <w:ind w:left="1331" w:right="0" w:firstLine="0"/>
        <w:jc w:val="both"/>
        <w:rPr>
          <w:sz w:val="20"/>
        </w:rPr>
      </w:pPr>
      <w:r>
        <w:rPr>
          <w:w w:val="80"/>
          <w:sz w:val="20"/>
        </w:rPr>
        <w:t>Libro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XXVI,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noviembre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(2013)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trece,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Tomo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2,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1373.</w:t>
      </w:r>
    </w:p>
    <w:p>
      <w:pPr>
        <w:spacing w:after="0"/>
        <w:jc w:val="both"/>
        <w:rPr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100" w:after="0"/>
        <w:ind w:left="676" w:right="1260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omisiones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documentación,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notificaría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aspirante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correo</w:t>
      </w:r>
      <w:r>
        <w:rPr>
          <w:spacing w:val="1"/>
          <w:sz w:val="24"/>
        </w:rPr>
        <w:t> </w:t>
      </w:r>
      <w:r>
        <w:rPr>
          <w:sz w:val="24"/>
        </w:rPr>
        <w:t>electrónico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señalado,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subsanar</w:t>
      </w:r>
      <w:r>
        <w:rPr>
          <w:spacing w:val="-1"/>
          <w:sz w:val="24"/>
        </w:rPr>
        <w:t> </w:t>
      </w:r>
      <w:r>
        <w:rPr>
          <w:sz w:val="24"/>
        </w:rPr>
        <w:t>la inconsistencia.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0" w:lineRule="auto" w:before="1" w:after="0"/>
        <w:ind w:left="676" w:right="1256" w:hanging="360"/>
        <w:jc w:val="both"/>
        <w:rPr>
          <w:sz w:val="24"/>
        </w:rPr>
      </w:pPr>
      <w:r>
        <w:rPr>
          <w:sz w:val="24"/>
        </w:rPr>
        <w:t>Previa valoración y calificación de los perfiles, la Comisión aprobaría el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 las y los</w:t>
      </w:r>
      <w:r>
        <w:rPr>
          <w:spacing w:val="-2"/>
          <w:sz w:val="24"/>
        </w:rPr>
        <w:t> </w:t>
      </w:r>
      <w:r>
        <w:rPr>
          <w:sz w:val="24"/>
        </w:rPr>
        <w:t>aspirantes.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0" w:after="0"/>
        <w:ind w:left="676" w:right="1259" w:hanging="360"/>
        <w:jc w:val="both"/>
        <w:rPr>
          <w:sz w:val="24"/>
        </w:rPr>
      </w:pPr>
      <w:r>
        <w:rPr>
          <w:sz w:val="24"/>
        </w:rPr>
        <w:t>La calificación que efectuaría la Comisión obedecería a una valoración</w:t>
      </w:r>
      <w:r>
        <w:rPr>
          <w:spacing w:val="1"/>
          <w:sz w:val="24"/>
        </w:rPr>
        <w:t> </w:t>
      </w:r>
      <w:r>
        <w:rPr>
          <w:sz w:val="24"/>
        </w:rPr>
        <w:t>política del perfil del aspirante, a fin de seleccionar al candidato idóneo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fortalecer la estrategia</w:t>
      </w:r>
      <w:r>
        <w:rPr>
          <w:spacing w:val="-2"/>
          <w:sz w:val="24"/>
        </w:rPr>
        <w:t> </w:t>
      </w:r>
      <w:r>
        <w:rPr>
          <w:sz w:val="24"/>
        </w:rPr>
        <w:t>político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de MORENA.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0" w:after="0"/>
        <w:ind w:left="676" w:right="1265" w:hanging="360"/>
        <w:jc w:val="both"/>
        <w:rPr>
          <w:sz w:val="24"/>
        </w:rPr>
      </w:pPr>
      <w:r>
        <w:rPr>
          <w:sz w:val="24"/>
        </w:rPr>
        <w:t>La entrega o envío de documentos relacionados con el registro, no</w:t>
      </w:r>
      <w:r>
        <w:rPr>
          <w:spacing w:val="1"/>
          <w:sz w:val="24"/>
        </w:rPr>
        <w:t> </w:t>
      </w:r>
      <w:r>
        <w:rPr>
          <w:sz w:val="24"/>
        </w:rPr>
        <w:t>acreditaría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otorgamiento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alguna,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generaría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expectativa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 alguno.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0" w:lineRule="auto" w:before="1" w:after="0"/>
        <w:ind w:left="676" w:right="1263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aprobaría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1"/>
          <w:sz w:val="24"/>
        </w:rPr>
        <w:t> </w:t>
      </w:r>
      <w:r>
        <w:rPr>
          <w:sz w:val="24"/>
        </w:rPr>
        <w:t>registros,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podrían</w:t>
      </w:r>
      <w:r>
        <w:rPr>
          <w:spacing w:val="-64"/>
          <w:sz w:val="24"/>
        </w:rPr>
        <w:t> </w:t>
      </w:r>
      <w:r>
        <w:rPr>
          <w:sz w:val="24"/>
        </w:rPr>
        <w:t>participar</w:t>
      </w:r>
      <w:r>
        <w:rPr>
          <w:spacing w:val="-1"/>
          <w:sz w:val="24"/>
        </w:rPr>
        <w:t> </w:t>
      </w:r>
      <w:r>
        <w:rPr>
          <w:sz w:val="24"/>
        </w:rPr>
        <w:t>en las siguientes</w:t>
      </w:r>
      <w:r>
        <w:rPr>
          <w:spacing w:val="-3"/>
          <w:sz w:val="24"/>
        </w:rPr>
        <w:t> </w:t>
      </w:r>
      <w:r>
        <w:rPr>
          <w:sz w:val="24"/>
        </w:rPr>
        <w:t>etapas</w:t>
      </w:r>
      <w:r>
        <w:rPr>
          <w:spacing w:val="-2"/>
          <w:sz w:val="24"/>
        </w:rPr>
        <w:t> </w:t>
      </w:r>
      <w:r>
        <w:rPr>
          <w:sz w:val="24"/>
        </w:rPr>
        <w:t>del proceso.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0" w:lineRule="auto" w:before="1" w:after="0"/>
        <w:ind w:left="676" w:right="1262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aprobara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solo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-1"/>
          <w:sz w:val="24"/>
        </w:rPr>
        <w:t> </w:t>
      </w:r>
      <w:r>
        <w:rPr>
          <w:sz w:val="24"/>
        </w:rPr>
        <w:t>se consideraría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única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definitiva.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7" w:lineRule="auto" w:before="0" w:after="0"/>
        <w:ind w:left="676" w:right="1258" w:hanging="360"/>
        <w:jc w:val="both"/>
        <w:rPr>
          <w:sz w:val="24"/>
        </w:rPr>
      </w:pPr>
      <w:r>
        <w:rPr>
          <w:sz w:val="24"/>
        </w:rPr>
        <w:t>En caso de aprobarse más de un registro y hasta cuatro por parte de la</w:t>
      </w:r>
      <w:r>
        <w:rPr>
          <w:spacing w:val="1"/>
          <w:sz w:val="24"/>
        </w:rPr>
        <w:t> </w:t>
      </w:r>
      <w:r>
        <w:rPr>
          <w:sz w:val="24"/>
        </w:rPr>
        <w:t>Comisión, los aspirantes se someterían a una encuesta realizada por la</w:t>
      </w:r>
      <w:r>
        <w:rPr>
          <w:spacing w:val="1"/>
          <w:sz w:val="24"/>
        </w:rPr>
        <w:t> </w:t>
      </w:r>
      <w:r>
        <w:rPr>
          <w:sz w:val="24"/>
        </w:rPr>
        <w:t>Comisión Nacional de Encuestas para determinar el candidato idóneo y</w:t>
      </w:r>
      <w:r>
        <w:rPr>
          <w:spacing w:val="1"/>
          <w:sz w:val="24"/>
        </w:rPr>
        <w:t> </w:t>
      </w:r>
      <w:r>
        <w:rPr>
          <w:sz w:val="24"/>
        </w:rPr>
        <w:t>mejor</w:t>
      </w:r>
      <w:r>
        <w:rPr>
          <w:spacing w:val="1"/>
          <w:sz w:val="24"/>
        </w:rPr>
        <w:t> </w:t>
      </w:r>
      <w:r>
        <w:rPr>
          <w:sz w:val="24"/>
        </w:rPr>
        <w:t>posicionado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representar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MORENA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0" w:lineRule="auto" w:before="0" w:after="0"/>
        <w:ind w:left="676" w:right="1263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resultado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encuesta</w:t>
      </w:r>
      <w:r>
        <w:rPr>
          <w:spacing w:val="-6"/>
          <w:sz w:val="24"/>
        </w:rPr>
        <w:t> </w:t>
      </w:r>
      <w:r>
        <w:rPr>
          <w:sz w:val="24"/>
        </w:rPr>
        <w:t>tendría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carácter</w:t>
      </w:r>
      <w:r>
        <w:rPr>
          <w:spacing w:val="-7"/>
          <w:sz w:val="24"/>
        </w:rPr>
        <w:t> </w:t>
      </w:r>
      <w:r>
        <w:rPr>
          <w:sz w:val="24"/>
        </w:rPr>
        <w:t>inapelable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términos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 artículo</w:t>
      </w:r>
      <w:r>
        <w:rPr>
          <w:spacing w:val="-1"/>
          <w:sz w:val="24"/>
        </w:rPr>
        <w:t> </w:t>
      </w:r>
      <w:r>
        <w:rPr>
          <w:sz w:val="24"/>
        </w:rPr>
        <w:t>44, letra</w:t>
      </w:r>
      <w:r>
        <w:rPr>
          <w:spacing w:val="-4"/>
          <w:sz w:val="24"/>
        </w:rPr>
        <w:t> </w:t>
      </w:r>
      <w:r>
        <w:rPr>
          <w:sz w:val="24"/>
        </w:rPr>
        <w:t>s, del</w:t>
      </w:r>
      <w:r>
        <w:rPr>
          <w:spacing w:val="-1"/>
          <w:sz w:val="24"/>
        </w:rPr>
        <w:t> </w:t>
      </w:r>
      <w:r>
        <w:rPr>
          <w:sz w:val="24"/>
        </w:rPr>
        <w:t>Estatuto de</w:t>
      </w:r>
      <w:r>
        <w:rPr>
          <w:spacing w:val="-1"/>
          <w:sz w:val="24"/>
        </w:rPr>
        <w:t> </w:t>
      </w:r>
      <w:r>
        <w:rPr>
          <w:sz w:val="24"/>
        </w:rPr>
        <w:t>MORENA.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0" w:after="0"/>
        <w:ind w:left="676" w:right="1257" w:hanging="360"/>
        <w:jc w:val="both"/>
        <w:rPr>
          <w:sz w:val="24"/>
        </w:rPr>
      </w:pPr>
      <w:r>
        <w:rPr>
          <w:sz w:val="24"/>
        </w:rPr>
        <w:t>La Comisión podría ejercer la competencia para determinar la inclusión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aspirantes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encuestas,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acuerdo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inciso</w:t>
      </w:r>
      <w:r>
        <w:rPr>
          <w:spacing w:val="-8"/>
          <w:sz w:val="24"/>
        </w:rPr>
        <w:t> </w:t>
      </w:r>
      <w:r>
        <w:rPr>
          <w:sz w:val="24"/>
        </w:rPr>
        <w:t>h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46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Estatuto de MORENA.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0" w:after="0"/>
        <w:ind w:left="676" w:right="1263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metodología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resultados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encuesta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haría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conocimiento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los registros aprobados, mismos que serían reservados en términos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31,</w:t>
      </w:r>
      <w:r>
        <w:rPr>
          <w:spacing w:val="-2"/>
          <w:sz w:val="24"/>
        </w:rPr>
        <w:t> </w:t>
      </w:r>
      <w:r>
        <w:rPr>
          <w:sz w:val="24"/>
        </w:rPr>
        <w:t>numeral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2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Partidos.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Comisión</w:t>
      </w:r>
      <w:r>
        <w:rPr>
          <w:spacing w:val="24"/>
          <w:sz w:val="24"/>
        </w:rPr>
        <w:t> </w:t>
      </w:r>
      <w:r>
        <w:rPr>
          <w:sz w:val="24"/>
        </w:rPr>
        <w:t>ejercería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facultad</w:t>
      </w:r>
      <w:r>
        <w:rPr>
          <w:spacing w:val="24"/>
          <w:sz w:val="24"/>
        </w:rPr>
        <w:t> </w:t>
      </w:r>
      <w:r>
        <w:rPr>
          <w:sz w:val="24"/>
        </w:rPr>
        <w:t>relativa</w:t>
      </w:r>
      <w:r>
        <w:rPr>
          <w:spacing w:val="24"/>
          <w:sz w:val="24"/>
        </w:rPr>
        <w:t> </w:t>
      </w:r>
      <w:r>
        <w:rPr>
          <w:sz w:val="24"/>
        </w:rPr>
        <w:t>al</w:t>
      </w:r>
      <w:r>
        <w:rPr>
          <w:spacing w:val="22"/>
          <w:sz w:val="24"/>
        </w:rPr>
        <w:t> </w:t>
      </w:r>
      <w:r>
        <w:rPr>
          <w:sz w:val="24"/>
        </w:rPr>
        <w:t>artículo</w:t>
      </w:r>
      <w:r>
        <w:rPr>
          <w:spacing w:val="23"/>
          <w:sz w:val="24"/>
        </w:rPr>
        <w:t> </w:t>
      </w:r>
      <w:r>
        <w:rPr>
          <w:sz w:val="24"/>
        </w:rPr>
        <w:t>46,</w:t>
      </w:r>
      <w:r>
        <w:rPr>
          <w:spacing w:val="26"/>
          <w:sz w:val="24"/>
        </w:rPr>
        <w:t> </w:t>
      </w:r>
      <w:r>
        <w:rPr>
          <w:sz w:val="24"/>
        </w:rPr>
        <w:t>inciso</w:t>
      </w:r>
      <w:r>
        <w:rPr>
          <w:spacing w:val="26"/>
          <w:sz w:val="24"/>
        </w:rPr>
        <w:t> </w:t>
      </w:r>
      <w:r>
        <w:rPr>
          <w:sz w:val="24"/>
        </w:rPr>
        <w:t>f,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los</w:t>
      </w:r>
    </w:p>
    <w:p>
      <w:pPr>
        <w:spacing w:after="0" w:line="240" w:lineRule="auto"/>
        <w:jc w:val="left"/>
        <w:rPr>
          <w:sz w:val="24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758" w:right="94"/>
      </w:pPr>
      <w:r>
        <w:rPr/>
        <w:t>Estatutos,</w:t>
      </w:r>
      <w:r>
        <w:rPr>
          <w:spacing w:val="8"/>
        </w:rPr>
        <w:t> </w:t>
      </w:r>
      <w:r>
        <w:rPr/>
        <w:t>relativo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validar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calificar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resultados</w:t>
      </w:r>
      <w:r>
        <w:rPr>
          <w:spacing w:val="10"/>
        </w:rPr>
        <w:t> </w:t>
      </w:r>
      <w:r>
        <w:rPr/>
        <w:t>electorales</w:t>
      </w:r>
      <w:r>
        <w:rPr>
          <w:spacing w:val="7"/>
        </w:rPr>
        <w:t> </w:t>
      </w:r>
      <w:r>
        <w:rPr/>
        <w:t>internos</w:t>
      </w:r>
      <w:r>
        <w:rPr>
          <w:spacing w:val="-63"/>
        </w:rPr>
        <w:t> </w:t>
      </w:r>
      <w:r>
        <w:rPr/>
        <w:t>a</w:t>
      </w:r>
      <w:r>
        <w:rPr>
          <w:spacing w:val="-5"/>
        </w:rPr>
        <w:t> </w:t>
      </w:r>
      <w:r>
        <w:rPr/>
        <w:t>más</w:t>
      </w:r>
      <w:r>
        <w:rPr>
          <w:spacing w:val="-6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veintiséis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7" w:lineRule="auto" w:before="0" w:after="0"/>
        <w:ind w:left="1758" w:right="177" w:hanging="360"/>
        <w:jc w:val="both"/>
        <w:rPr>
          <w:sz w:val="24"/>
        </w:rPr>
      </w:pP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aplicables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afirmativas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pueblos</w:t>
      </w:r>
      <w:r>
        <w:rPr>
          <w:spacing w:val="-64"/>
          <w:sz w:val="24"/>
        </w:rPr>
        <w:t> </w:t>
      </w:r>
      <w:r>
        <w:rPr>
          <w:sz w:val="24"/>
        </w:rPr>
        <w:t>indígenas,</w:t>
      </w:r>
      <w:r>
        <w:rPr>
          <w:spacing w:val="-13"/>
          <w:sz w:val="24"/>
        </w:rPr>
        <w:t> </w:t>
      </w:r>
      <w:r>
        <w:rPr>
          <w:sz w:val="24"/>
        </w:rPr>
        <w:t>barrios,</w:t>
      </w:r>
      <w:r>
        <w:rPr>
          <w:spacing w:val="-9"/>
          <w:sz w:val="24"/>
        </w:rPr>
        <w:t> </w:t>
      </w:r>
      <w:r>
        <w:rPr>
          <w:sz w:val="24"/>
        </w:rPr>
        <w:t>personas</w:t>
      </w:r>
      <w:r>
        <w:rPr>
          <w:spacing w:val="-13"/>
          <w:sz w:val="24"/>
        </w:rPr>
        <w:t> </w:t>
      </w:r>
      <w:r>
        <w:rPr>
          <w:sz w:val="24"/>
        </w:rPr>
        <w:t>afromexicanas,</w:t>
      </w:r>
      <w:r>
        <w:rPr>
          <w:spacing w:val="-14"/>
          <w:sz w:val="24"/>
        </w:rPr>
        <w:t> </w:t>
      </w:r>
      <w:r>
        <w:rPr>
          <w:sz w:val="24"/>
        </w:rPr>
        <w:t>personas</w:t>
      </w:r>
      <w:r>
        <w:rPr>
          <w:spacing w:val="-10"/>
          <w:sz w:val="24"/>
        </w:rPr>
        <w:t> </w:t>
      </w:r>
      <w:r>
        <w:rPr>
          <w:sz w:val="24"/>
        </w:rPr>
        <w:t>jóvenes,</w:t>
      </w:r>
      <w:r>
        <w:rPr>
          <w:spacing w:val="-13"/>
          <w:sz w:val="24"/>
        </w:rPr>
        <w:t> </w:t>
      </w:r>
      <w:r>
        <w:rPr>
          <w:sz w:val="24"/>
        </w:rPr>
        <w:t>personas</w:t>
      </w:r>
      <w:r>
        <w:rPr>
          <w:spacing w:val="-64"/>
          <w:sz w:val="24"/>
        </w:rPr>
        <w:t> </w:t>
      </w:r>
      <w:r>
        <w:rPr>
          <w:sz w:val="24"/>
        </w:rPr>
        <w:t>con discapacidad, así como las demás acciones afirmativas conforme a</w:t>
      </w:r>
      <w:r>
        <w:rPr>
          <w:spacing w:val="1"/>
          <w:sz w:val="24"/>
        </w:rPr>
        <w:t> </w:t>
      </w:r>
      <w:r>
        <w:rPr>
          <w:sz w:val="24"/>
        </w:rPr>
        <w:t>la respetiva normalidad local, se obedecerían las reglas de asignaciones</w:t>
      </w:r>
      <w:r>
        <w:rPr>
          <w:spacing w:val="-64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dichas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afirmativas,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podrían</w:t>
      </w:r>
      <w:r>
        <w:rPr>
          <w:spacing w:val="1"/>
          <w:sz w:val="24"/>
        </w:rPr>
        <w:t> </w:t>
      </w:r>
      <w:r>
        <w:rPr>
          <w:sz w:val="24"/>
        </w:rPr>
        <w:t>inscribir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asignar,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fuera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cumplieran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1"/>
          <w:sz w:val="24"/>
        </w:rPr>
        <w:t> </w:t>
      </w:r>
      <w:r>
        <w:rPr>
          <w:sz w:val="24"/>
        </w:rPr>
        <w:t>acción</w:t>
      </w:r>
      <w:r>
        <w:rPr>
          <w:spacing w:val="-1"/>
          <w:sz w:val="24"/>
        </w:rPr>
        <w:t> </w:t>
      </w:r>
      <w:r>
        <w:rPr>
          <w:sz w:val="24"/>
        </w:rPr>
        <w:t>afirmativa</w:t>
      </w:r>
      <w:r>
        <w:rPr>
          <w:spacing w:val="-2"/>
          <w:sz w:val="24"/>
        </w:rPr>
        <w:t> </w:t>
      </w:r>
      <w:r>
        <w:rPr>
          <w:sz w:val="24"/>
        </w:rPr>
        <w:t>respectiva.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5" w:lineRule="auto" w:before="1" w:after="0"/>
        <w:ind w:left="1758" w:right="181" w:hanging="360"/>
        <w:jc w:val="both"/>
        <w:rPr>
          <w:sz w:val="24"/>
        </w:rPr>
      </w:pPr>
      <w:r>
        <w:rPr>
          <w:sz w:val="24"/>
        </w:rPr>
        <w:t>Para efectos de las acciones afirmativas, los aspirantes tendrían que</w:t>
      </w:r>
      <w:r>
        <w:rPr>
          <w:spacing w:val="1"/>
          <w:sz w:val="24"/>
        </w:rPr>
        <w:t> </w:t>
      </w:r>
      <w:r>
        <w:rPr>
          <w:sz w:val="24"/>
        </w:rPr>
        <w:t>manifestar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autoadscripción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alguno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prioritaria</w:t>
      </w:r>
      <w:r>
        <w:rPr>
          <w:spacing w:val="-1"/>
          <w:sz w:val="24"/>
        </w:rPr>
        <w:t> </w:t>
      </w:r>
      <w:r>
        <w:rPr>
          <w:sz w:val="24"/>
        </w:rPr>
        <w:t>y preferente.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7" w:lineRule="auto" w:before="0" w:after="0"/>
        <w:ind w:left="1758" w:right="172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podrían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ajustes</w:t>
      </w:r>
      <w:r>
        <w:rPr>
          <w:spacing w:val="1"/>
          <w:sz w:val="24"/>
        </w:rPr>
        <w:t> </w:t>
      </w:r>
      <w:r>
        <w:rPr>
          <w:sz w:val="24"/>
        </w:rPr>
        <w:t>conducentes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-64"/>
          <w:sz w:val="24"/>
        </w:rPr>
        <w:t> </w:t>
      </w:r>
      <w:r>
        <w:rPr>
          <w:sz w:val="24"/>
        </w:rPr>
        <w:t>efectivas las acciones afirmativas, respetando el orden de prelación y de</w:t>
      </w:r>
      <w:r>
        <w:rPr>
          <w:spacing w:val="-64"/>
          <w:sz w:val="24"/>
        </w:rPr>
        <w:t> </w:t>
      </w:r>
      <w:r>
        <w:rPr>
          <w:sz w:val="24"/>
        </w:rPr>
        <w:t>posicionamiento que se derivara de las insaculaciones y de los registros</w:t>
      </w:r>
      <w:r>
        <w:rPr>
          <w:spacing w:val="1"/>
          <w:sz w:val="24"/>
        </w:rPr>
        <w:t> </w:t>
      </w:r>
      <w:r>
        <w:rPr>
          <w:sz w:val="24"/>
        </w:rPr>
        <w:t>correspondientes.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2" w:lineRule="auto" w:before="0" w:after="0"/>
        <w:ind w:left="1758" w:right="179" w:hanging="360"/>
        <w:jc w:val="both"/>
        <w:rPr>
          <w:rFonts w:ascii="Arial" w:hAnsi="Arial"/>
          <w:i/>
          <w:sz w:val="24"/>
        </w:rPr>
      </w:pPr>
      <w:r>
        <w:rPr>
          <w:sz w:val="24"/>
        </w:rPr>
        <w:t>Las precampañas se llevarían a cabo conforme con los lineamientos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-1"/>
          <w:sz w:val="24"/>
        </w:rPr>
        <w:t> </w:t>
      </w:r>
      <w:r>
        <w:rPr>
          <w:sz w:val="24"/>
        </w:rPr>
        <w:t>por la</w:t>
      </w:r>
      <w:r>
        <w:rPr>
          <w:spacing w:val="3"/>
          <w:sz w:val="24"/>
        </w:rPr>
        <w:t> </w:t>
      </w:r>
      <w:r>
        <w:rPr>
          <w:sz w:val="24"/>
        </w:rPr>
        <w:t>Comisión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7" w:lineRule="auto" w:before="1" w:after="0"/>
        <w:ind w:left="1758" w:right="181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agotarse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precampaña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calendario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habría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precampaña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candidaturas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proceso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respectivo.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5" w:lineRule="auto" w:before="0" w:after="0"/>
        <w:ind w:left="1758" w:right="179" w:hanging="360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aspirantes</w:t>
      </w:r>
      <w:r>
        <w:rPr>
          <w:spacing w:val="-14"/>
          <w:sz w:val="24"/>
        </w:rPr>
        <w:t> </w:t>
      </w:r>
      <w:r>
        <w:rPr>
          <w:sz w:val="24"/>
        </w:rPr>
        <w:t>deberían</w:t>
      </w:r>
      <w:r>
        <w:rPr>
          <w:spacing w:val="-12"/>
          <w:sz w:val="24"/>
        </w:rPr>
        <w:t> </w:t>
      </w:r>
      <w:r>
        <w:rPr>
          <w:sz w:val="24"/>
        </w:rPr>
        <w:t>evitar</w:t>
      </w:r>
      <w:r>
        <w:rPr>
          <w:spacing w:val="-17"/>
          <w:sz w:val="24"/>
        </w:rPr>
        <w:t> </w:t>
      </w:r>
      <w:r>
        <w:rPr>
          <w:sz w:val="24"/>
        </w:rPr>
        <w:t>realizar</w:t>
      </w:r>
      <w:r>
        <w:rPr>
          <w:spacing w:val="-14"/>
          <w:sz w:val="24"/>
        </w:rPr>
        <w:t> </w:t>
      </w:r>
      <w:r>
        <w:rPr>
          <w:sz w:val="24"/>
        </w:rPr>
        <w:t>actos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pudieran</w:t>
      </w:r>
      <w:r>
        <w:rPr>
          <w:spacing w:val="-12"/>
          <w:sz w:val="24"/>
        </w:rPr>
        <w:t> </w:t>
      </w:r>
      <w:r>
        <w:rPr>
          <w:sz w:val="24"/>
        </w:rPr>
        <w:t>constituir</w:t>
      </w:r>
      <w:r>
        <w:rPr>
          <w:spacing w:val="-15"/>
          <w:sz w:val="24"/>
        </w:rPr>
        <w:t> </w:t>
      </w:r>
      <w:r>
        <w:rPr>
          <w:sz w:val="24"/>
        </w:rPr>
        <w:t>actos</w:t>
      </w:r>
      <w:r>
        <w:rPr>
          <w:spacing w:val="-64"/>
          <w:sz w:val="24"/>
        </w:rPr>
        <w:t> </w:t>
      </w:r>
      <w:r>
        <w:rPr>
          <w:sz w:val="24"/>
        </w:rPr>
        <w:t>anticipados de precampaña o campaña. El registro podría ser cancelado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otorgado por la</w:t>
      </w:r>
      <w:r>
        <w:rPr>
          <w:spacing w:val="-1"/>
          <w:sz w:val="24"/>
        </w:rPr>
        <w:t> </w:t>
      </w:r>
      <w:r>
        <w:rPr>
          <w:sz w:val="24"/>
        </w:rPr>
        <w:t>falta a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conducta.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0" w:lineRule="auto" w:before="0" w:after="0"/>
        <w:ind w:left="1758" w:right="181" w:hanging="360"/>
        <w:jc w:val="both"/>
        <w:rPr>
          <w:rFonts w:ascii="Arial" w:hAnsi="Arial"/>
          <w:i/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ocuparían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suplencias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candidaturas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-1"/>
          <w:sz w:val="24"/>
        </w:rPr>
        <w:t> </w:t>
      </w:r>
      <w:r>
        <w:rPr>
          <w:sz w:val="24"/>
        </w:rPr>
        <w:t>serían</w:t>
      </w:r>
      <w:r>
        <w:rPr>
          <w:spacing w:val="-2"/>
          <w:sz w:val="24"/>
        </w:rPr>
        <w:t> </w:t>
      </w:r>
      <w:r>
        <w:rPr>
          <w:sz w:val="24"/>
        </w:rPr>
        <w:t>aprobadas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designadas</w:t>
      </w:r>
      <w:r>
        <w:rPr>
          <w:spacing w:val="-3"/>
          <w:sz w:val="24"/>
        </w:rPr>
        <w:t> </w:t>
      </w:r>
      <w:r>
        <w:rPr>
          <w:sz w:val="24"/>
        </w:rPr>
        <w:t>por la</w:t>
      </w:r>
      <w:r>
        <w:rPr>
          <w:spacing w:val="4"/>
          <w:sz w:val="24"/>
        </w:rPr>
        <w:t> </w:t>
      </w:r>
      <w:r>
        <w:rPr>
          <w:sz w:val="24"/>
        </w:rPr>
        <w:t>Comisión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350" w:lineRule="auto" w:before="0" w:after="0"/>
        <w:ind w:left="1758" w:right="182" w:hanging="360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suplencias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candidato</w:t>
      </w:r>
      <w:r>
        <w:rPr>
          <w:spacing w:val="-18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género</w:t>
      </w:r>
      <w:r>
        <w:rPr>
          <w:spacing w:val="-17"/>
          <w:sz w:val="24"/>
        </w:rPr>
        <w:t> </w:t>
      </w:r>
      <w:r>
        <w:rPr>
          <w:sz w:val="24"/>
        </w:rPr>
        <w:t>masculino,</w:t>
      </w:r>
      <w:r>
        <w:rPr>
          <w:spacing w:val="-18"/>
          <w:sz w:val="24"/>
        </w:rPr>
        <w:t> </w:t>
      </w:r>
      <w:r>
        <w:rPr>
          <w:sz w:val="24"/>
        </w:rPr>
        <w:t>podría</w:t>
      </w:r>
      <w:r>
        <w:rPr>
          <w:spacing w:val="-16"/>
          <w:sz w:val="24"/>
        </w:rPr>
        <w:t> </w:t>
      </w:r>
      <w:r>
        <w:rPr>
          <w:sz w:val="24"/>
        </w:rPr>
        <w:t>ser</w:t>
      </w:r>
      <w:r>
        <w:rPr>
          <w:spacing w:val="-17"/>
          <w:sz w:val="24"/>
        </w:rPr>
        <w:t> </w:t>
      </w:r>
      <w:r>
        <w:rPr>
          <w:sz w:val="24"/>
        </w:rPr>
        <w:t>ocupada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cualquier género.</w:t>
      </w:r>
    </w:p>
    <w:p>
      <w:pPr>
        <w:spacing w:after="0" w:line="350" w:lineRule="auto"/>
        <w:jc w:val="both"/>
        <w:rPr>
          <w:sz w:val="24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0" w:lineRule="auto" w:before="100" w:after="0"/>
        <w:ind w:left="676" w:right="1263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suplencias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femenino</w:t>
      </w:r>
      <w:r>
        <w:rPr>
          <w:spacing w:val="1"/>
          <w:sz w:val="24"/>
        </w:rPr>
        <w:t> </w:t>
      </w:r>
      <w:r>
        <w:rPr>
          <w:sz w:val="24"/>
        </w:rPr>
        <w:t>serían</w:t>
      </w:r>
      <w:r>
        <w:rPr>
          <w:spacing w:val="1"/>
          <w:sz w:val="24"/>
        </w:rPr>
        <w:t> </w:t>
      </w:r>
      <w:r>
        <w:rPr>
          <w:sz w:val="24"/>
        </w:rPr>
        <w:t>invariablemente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mismo</w:t>
      </w:r>
      <w:r>
        <w:rPr>
          <w:spacing w:val="-2"/>
          <w:sz w:val="24"/>
        </w:rPr>
        <w:t> </w:t>
      </w:r>
      <w:r>
        <w:rPr>
          <w:sz w:val="24"/>
        </w:rPr>
        <w:t>género.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0" w:lineRule="auto" w:before="0" w:after="0"/>
        <w:ind w:left="676" w:right="1262" w:hanging="360"/>
        <w:jc w:val="both"/>
        <w:rPr>
          <w:sz w:val="24"/>
        </w:rPr>
      </w:pPr>
      <w:r>
        <w:rPr>
          <w:sz w:val="24"/>
        </w:rPr>
        <w:t>Las suplencias respetarían las disposiciones respectivas de las acciones</w:t>
      </w:r>
      <w:r>
        <w:rPr>
          <w:spacing w:val="-65"/>
          <w:sz w:val="24"/>
        </w:rPr>
        <w:t> </w:t>
      </w:r>
      <w:r>
        <w:rPr>
          <w:sz w:val="24"/>
        </w:rPr>
        <w:t>afirmativas.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0" w:after="0"/>
        <w:ind w:left="676" w:right="1263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postulación</w:t>
      </w:r>
      <w:r>
        <w:rPr>
          <w:spacing w:val="1"/>
          <w:sz w:val="24"/>
        </w:rPr>
        <w:t> </w:t>
      </w:r>
      <w:r>
        <w:rPr>
          <w:sz w:val="24"/>
        </w:rPr>
        <w:t>efectiva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candidaturas,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 podría realizar los ajustes, modificaciones y precisiones que</w:t>
      </w:r>
      <w:r>
        <w:rPr>
          <w:spacing w:val="1"/>
          <w:sz w:val="24"/>
        </w:rPr>
        <w:t> </w:t>
      </w:r>
      <w:r>
        <w:rPr>
          <w:sz w:val="24"/>
        </w:rPr>
        <w:t>considerara</w:t>
      </w:r>
      <w:r>
        <w:rPr>
          <w:spacing w:val="-3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7" w:lineRule="auto" w:before="0" w:after="0"/>
        <w:ind w:left="676" w:right="1255" w:hanging="360"/>
        <w:jc w:val="both"/>
        <w:rPr>
          <w:sz w:val="24"/>
        </w:rPr>
      </w:pPr>
      <w:r>
        <w:rPr>
          <w:sz w:val="24"/>
        </w:rPr>
        <w:t>La definición final de las candidaturas de MORENA y en consecuencia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registros,</w:t>
      </w:r>
      <w:r>
        <w:rPr>
          <w:spacing w:val="1"/>
          <w:sz w:val="24"/>
        </w:rPr>
        <w:t> </w:t>
      </w:r>
      <w:r>
        <w:rPr>
          <w:sz w:val="24"/>
        </w:rPr>
        <w:t>estarían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coalición,</w:t>
      </w:r>
      <w:r>
        <w:rPr>
          <w:spacing w:val="1"/>
          <w:sz w:val="24"/>
        </w:rPr>
        <w:t> </w:t>
      </w:r>
      <w:r>
        <w:rPr>
          <w:sz w:val="24"/>
        </w:rPr>
        <w:t>alianza</w:t>
      </w:r>
      <w:r>
        <w:rPr>
          <w:spacing w:val="1"/>
          <w:sz w:val="24"/>
        </w:rPr>
        <w:t> </w:t>
      </w:r>
      <w:r>
        <w:rPr>
          <w:sz w:val="24"/>
        </w:rPr>
        <w:t>partidaria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común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partidos</w:t>
      </w:r>
      <w:r>
        <w:rPr>
          <w:spacing w:val="-64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registro,</w:t>
      </w:r>
      <w:r>
        <w:rPr>
          <w:spacing w:val="1"/>
          <w:sz w:val="24"/>
        </w:rPr>
        <w:t> </w:t>
      </w:r>
      <w:r>
        <w:rPr>
          <w:sz w:val="24"/>
        </w:rPr>
        <w:t>cumpliendo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 conducentes.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5" w:lineRule="auto" w:before="0" w:after="0"/>
        <w:ind w:left="676" w:right="1263" w:hanging="360"/>
        <w:jc w:val="both"/>
        <w:rPr>
          <w:sz w:val="24"/>
        </w:rPr>
      </w:pPr>
      <w:r>
        <w:rPr>
          <w:sz w:val="24"/>
        </w:rPr>
        <w:t>En la solución de controversias, los medios de amigable composición y</w:t>
      </w:r>
      <w:r>
        <w:rPr>
          <w:spacing w:val="1"/>
          <w:sz w:val="24"/>
        </w:rPr>
        <w:t> </w:t>
      </w:r>
      <w:r>
        <w:rPr>
          <w:sz w:val="24"/>
        </w:rPr>
        <w:t>alternativos relativos a la Comisión Nacional de Honestidad y Justicia,</w:t>
      </w:r>
      <w:r>
        <w:rPr>
          <w:spacing w:val="1"/>
          <w:sz w:val="24"/>
        </w:rPr>
        <w:t> </w:t>
      </w:r>
      <w:r>
        <w:rPr>
          <w:sz w:val="24"/>
        </w:rPr>
        <w:t>serían</w:t>
      </w:r>
      <w:r>
        <w:rPr>
          <w:spacing w:val="-3"/>
          <w:sz w:val="24"/>
        </w:rPr>
        <w:t> </w:t>
      </w:r>
      <w:r>
        <w:rPr>
          <w:sz w:val="24"/>
        </w:rPr>
        <w:t>preferidos 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jurisdiccionales.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7" w:lineRule="auto" w:before="0" w:after="0"/>
        <w:ind w:left="676" w:right="1257" w:hanging="360"/>
        <w:jc w:val="both"/>
        <w:rPr>
          <w:sz w:val="24"/>
        </w:rPr>
      </w:pPr>
      <w:r>
        <w:rPr>
          <w:sz w:val="24"/>
        </w:rPr>
        <w:t>En todo caso, se respetarían los plazos establecidos por las autoridades</w:t>
      </w:r>
      <w:r>
        <w:rPr>
          <w:spacing w:val="-64"/>
          <w:sz w:val="24"/>
        </w:rPr>
        <w:t> </w:t>
      </w:r>
      <w:r>
        <w:rPr>
          <w:sz w:val="24"/>
        </w:rPr>
        <w:t>electorales para la resolución de controversias intrapartidarias, sin que</w:t>
      </w:r>
      <w:r>
        <w:rPr>
          <w:spacing w:val="1"/>
          <w:sz w:val="24"/>
        </w:rPr>
        <w:t> </w:t>
      </w:r>
      <w:r>
        <w:rPr>
          <w:sz w:val="24"/>
        </w:rPr>
        <w:t>fuera óbice que la Comisión pudiera ejercer su facultad relativa a validar</w:t>
      </w:r>
      <w:r>
        <w:rPr>
          <w:spacing w:val="1"/>
          <w:sz w:val="24"/>
        </w:rPr>
        <w:t> </w:t>
      </w:r>
      <w:r>
        <w:rPr>
          <w:sz w:val="24"/>
        </w:rPr>
        <w:t>y calificar los resultados electorales internos a más tardar el veintiséis de</w:t>
      </w:r>
      <w:r>
        <w:rPr>
          <w:spacing w:val="-64"/>
          <w:sz w:val="24"/>
        </w:rPr>
        <w:t> </w:t>
      </w:r>
      <w:r>
        <w:rPr>
          <w:sz w:val="24"/>
        </w:rPr>
        <w:t>marzo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miembros</w:t>
      </w:r>
      <w:r>
        <w:rPr>
          <w:spacing w:val="-5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ayuntamientos.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677" w:val="left" w:leader="none"/>
        </w:tabs>
        <w:spacing w:line="357" w:lineRule="auto" w:before="0" w:after="0"/>
        <w:ind w:left="676" w:right="1258" w:hanging="360"/>
        <w:jc w:val="both"/>
        <w:rPr>
          <w:sz w:val="24"/>
        </w:rPr>
      </w:pP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previsto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convocatoria,</w:t>
      </w:r>
      <w:r>
        <w:rPr>
          <w:spacing w:val="-6"/>
          <w:sz w:val="24"/>
        </w:rPr>
        <w:t> </w:t>
      </w:r>
      <w:r>
        <w:rPr>
          <w:sz w:val="24"/>
        </w:rPr>
        <w:t>sería</w:t>
      </w:r>
      <w:r>
        <w:rPr>
          <w:spacing w:val="-8"/>
          <w:sz w:val="24"/>
        </w:rPr>
        <w:t> </w:t>
      </w:r>
      <w:r>
        <w:rPr>
          <w:sz w:val="24"/>
        </w:rPr>
        <w:t>resuelto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Comisión,</w:t>
      </w:r>
      <w:r>
        <w:rPr>
          <w:spacing w:val="-9"/>
          <w:sz w:val="24"/>
        </w:rPr>
        <w:t> </w:t>
      </w:r>
      <w:r>
        <w:rPr>
          <w:sz w:val="24"/>
        </w:rPr>
        <w:t>esto</w:t>
      </w:r>
      <w:r>
        <w:rPr>
          <w:spacing w:val="-7"/>
          <w:sz w:val="24"/>
        </w:rPr>
        <w:t> </w:t>
      </w:r>
      <w:r>
        <w:rPr>
          <w:sz w:val="24"/>
        </w:rPr>
        <w:t>es,</w:t>
      </w:r>
      <w:r>
        <w:rPr>
          <w:spacing w:val="-64"/>
          <w:sz w:val="24"/>
        </w:rPr>
        <w:t> </w:t>
      </w:r>
      <w:r>
        <w:rPr>
          <w:sz w:val="24"/>
        </w:rPr>
        <w:t>lo relativo a los aspectos y situaciones relacionados con la selección de</w:t>
      </w:r>
      <w:r>
        <w:rPr>
          <w:spacing w:val="1"/>
          <w:sz w:val="24"/>
        </w:rPr>
        <w:t> </w:t>
      </w:r>
      <w:r>
        <w:rPr>
          <w:sz w:val="24"/>
        </w:rPr>
        <w:t>candidaturas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MORENA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contemplados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Estatuto.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0" w:after="0"/>
        <w:ind w:left="652" w:right="0" w:hanging="404"/>
        <w:jc w:val="left"/>
      </w:pPr>
      <w:r>
        <w:rPr/>
        <w:t>Caso</w:t>
      </w:r>
      <w:r>
        <w:rPr>
          <w:spacing w:val="-2"/>
        </w:rPr>
        <w:t> </w:t>
      </w:r>
      <w:r>
        <w:rPr/>
        <w:t>concreto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ListParagraph"/>
        <w:numPr>
          <w:ilvl w:val="2"/>
          <w:numId w:val="5"/>
        </w:numPr>
        <w:tabs>
          <w:tab w:pos="852" w:val="left" w:leader="none"/>
        </w:tabs>
        <w:spacing w:line="240" w:lineRule="auto" w:before="1" w:after="0"/>
        <w:ind w:left="851" w:right="0" w:hanging="60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Decisión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249" w:right="1213"/>
        <w:jc w:val="both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bien,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</w:t>
      </w:r>
      <w:r>
        <w:rPr>
          <w:spacing w:val="-3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alguna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6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debía</w:t>
      </w:r>
      <w:r>
        <w:rPr>
          <w:spacing w:val="-6"/>
        </w:rPr>
        <w:t> </w:t>
      </w:r>
      <w:r>
        <w:rPr/>
        <w:t>entregar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evaluación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calificación</w:t>
      </w:r>
      <w:r>
        <w:rPr>
          <w:spacing w:val="-6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perfiles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cuyas</w:t>
      </w:r>
      <w:r>
        <w:rPr>
          <w:spacing w:val="-12"/>
        </w:rPr>
        <w:t> </w:t>
      </w:r>
      <w:r>
        <w:rPr/>
        <w:t>solicitudes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fueron</w:t>
      </w:r>
      <w:r>
        <w:rPr>
          <w:spacing w:val="-15"/>
        </w:rPr>
        <w:t> </w:t>
      </w:r>
      <w:r>
        <w:rPr/>
        <w:t>aprobadas,</w:t>
      </w:r>
      <w:r>
        <w:rPr>
          <w:spacing w:val="-64"/>
        </w:rPr>
        <w:t> </w:t>
      </w:r>
      <w:r>
        <w:rPr/>
        <w:t>a juicio de este Tribunal Electoral, no existe impedimento para que dicha</w:t>
      </w:r>
      <w:r>
        <w:rPr>
          <w:spacing w:val="1"/>
        </w:rPr>
        <w:t> </w:t>
      </w:r>
      <w:r>
        <w:rPr/>
        <w:t>Comisión,</w:t>
      </w:r>
      <w:r>
        <w:rPr>
          <w:spacing w:val="31"/>
        </w:rPr>
        <w:t> </w:t>
      </w:r>
      <w:r>
        <w:rPr/>
        <w:t>haga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conocimiento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2"/>
        </w:rPr>
        <w:t> </w:t>
      </w:r>
      <w:r>
        <w:rPr/>
        <w:t>Actores</w:t>
      </w:r>
      <w:r>
        <w:rPr>
          <w:spacing w:val="34"/>
        </w:rPr>
        <w:t> </w:t>
      </w:r>
      <w:r>
        <w:rPr/>
        <w:t>cuáles</w:t>
      </w:r>
      <w:r>
        <w:rPr>
          <w:spacing w:val="32"/>
        </w:rPr>
        <w:t> </w:t>
      </w:r>
      <w:r>
        <w:rPr/>
        <w:t>fueron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razones,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27"/>
        <w:jc w:val="both"/>
      </w:pPr>
      <w:r>
        <w:rPr/>
        <w:t>motivos y fundamentos en que se apoyó para llevar a cabo el procedimiento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designación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MORENA,</w:t>
      </w:r>
      <w:r>
        <w:rPr>
          <w:spacing w:val="-16"/>
        </w:rPr>
        <w:t> </w:t>
      </w:r>
      <w:r>
        <w:rPr/>
        <w:t>puesto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intención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mismos,</w:t>
      </w:r>
      <w:r>
        <w:rPr>
          <w:spacing w:val="-64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clara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manifestar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les</w:t>
      </w:r>
      <w:r>
        <w:rPr>
          <w:spacing w:val="-16"/>
        </w:rPr>
        <w:t> </w:t>
      </w:r>
      <w:r>
        <w:rPr/>
        <w:t>hizo</w:t>
      </w:r>
      <w:r>
        <w:rPr>
          <w:spacing w:val="-14"/>
        </w:rPr>
        <w:t> </w:t>
      </w:r>
      <w:r>
        <w:rPr/>
        <w:t>saber</w:t>
      </w:r>
      <w:r>
        <w:rPr>
          <w:spacing w:val="-17"/>
        </w:rPr>
        <w:t> </w:t>
      </w:r>
      <w:r>
        <w:rPr/>
        <w:t>cómo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llevó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cabo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proceso</w:t>
      </w:r>
      <w:r>
        <w:rPr>
          <w:spacing w:val="-64"/>
        </w:rPr>
        <w:t> </w:t>
      </w:r>
      <w:r>
        <w:rPr/>
        <w:t>interno de selección, así como</w:t>
      </w:r>
      <w:r>
        <w:rPr>
          <w:spacing w:val="1"/>
        </w:rPr>
        <w:t> </w:t>
      </w:r>
      <w:r>
        <w:rPr/>
        <w:t>si seleccionó a algún candidato(a) en 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2"/>
          <w:numId w:val="5"/>
        </w:numPr>
        <w:tabs>
          <w:tab w:pos="1934" w:val="left" w:leader="none"/>
        </w:tabs>
        <w:spacing w:line="360" w:lineRule="auto" w:before="0" w:after="0"/>
        <w:ind w:left="1331" w:right="6280" w:firstLine="0"/>
        <w:jc w:val="left"/>
      </w:pPr>
      <w:r>
        <w:rPr/>
        <w:t>Justificación</w:t>
      </w:r>
      <w:r>
        <w:rPr>
          <w:spacing w:val="-64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331" w:right="173"/>
        <w:jc w:val="both"/>
      </w:pPr>
      <w:r>
        <w:rPr/>
        <w:t>En primer lugar se debe tener presente, la garantía de </w:t>
      </w:r>
      <w:r>
        <w:rPr>
          <w:rFonts w:ascii="Arial" w:hAnsi="Arial"/>
          <w:b/>
        </w:rPr>
        <w:t>seguridad jurídica</w:t>
      </w:r>
      <w:r>
        <w:rPr>
          <w:rFonts w:ascii="Arial" w:hAnsi="Arial"/>
          <w:b/>
          <w:spacing w:val="1"/>
        </w:rPr>
        <w:t> </w:t>
      </w:r>
      <w:r>
        <w:rPr/>
        <w:t>prevista en el artículo 16 de la Constitución Federal, implica que todo acto</w:t>
      </w:r>
      <w:r>
        <w:rPr>
          <w:spacing w:val="1"/>
        </w:rPr>
        <w:t> </w:t>
      </w:r>
      <w:r>
        <w:rPr/>
        <w:t>jurídico contenga los elementos mínimos para que las y los gobernados</w:t>
      </w:r>
      <w:r>
        <w:rPr>
          <w:spacing w:val="1"/>
        </w:rPr>
        <w:t> </w:t>
      </w:r>
      <w:r>
        <w:rPr/>
        <w:t>puedan</w:t>
      </w:r>
      <w:r>
        <w:rPr>
          <w:spacing w:val="-13"/>
        </w:rPr>
        <w:t> </w:t>
      </w:r>
      <w:r>
        <w:rPr/>
        <w:t>hacer</w:t>
      </w:r>
      <w:r>
        <w:rPr>
          <w:spacing w:val="-12"/>
        </w:rPr>
        <w:t> </w:t>
      </w:r>
      <w:r>
        <w:rPr/>
        <w:t>valer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que,</w:t>
      </w:r>
      <w:r>
        <w:rPr>
          <w:spacing w:val="-16"/>
        </w:rPr>
        <w:t> </w:t>
      </w:r>
      <w:r>
        <w:rPr/>
        <w:t>sobre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aspecto,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incurra en</w:t>
      </w:r>
      <w:r>
        <w:rPr>
          <w:spacing w:val="-2"/>
        </w:rPr>
        <w:t> </w:t>
      </w:r>
      <w:r>
        <w:rPr/>
        <w:t>arbitrariedades.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81"/>
        <w:jc w:val="both"/>
      </w:pPr>
      <w:r>
        <w:rPr/>
        <w:t>Apoya lo anterior la jurisprudencia 2a./J. 144/2006, emitida por la Segunda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es:</w:t>
      </w:r>
      <w:r>
        <w:rPr>
          <w:spacing w:val="1"/>
        </w:rPr>
        <w:t> </w:t>
      </w:r>
      <w:r>
        <w:rPr/>
        <w:t>“GARANTÍA 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JURÍDICA.</w:t>
      </w:r>
      <w:r>
        <w:rPr>
          <w:spacing w:val="-1"/>
        </w:rPr>
        <w:t> </w:t>
      </w:r>
      <w:r>
        <w:rPr/>
        <w:t>SUS ALCANCES”.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31" w:right="176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-64"/>
        </w:rPr>
        <w:t> </w:t>
      </w:r>
      <w:r>
        <w:rPr/>
        <w:t>producir certeza y confianza en el gobernado respecto de una situación</w:t>
      </w:r>
      <w:r>
        <w:rPr>
          <w:spacing w:val="1"/>
        </w:rPr>
        <w:t> </w:t>
      </w:r>
      <w:r>
        <w:rPr/>
        <w:t>jurídica concreta, lo cual le permite orientar su vida en sociedad con base en</w:t>
      </w:r>
      <w:r>
        <w:rPr>
          <w:spacing w:val="-64"/>
        </w:rPr>
        <w:t> </w:t>
      </w:r>
      <w:r>
        <w:rPr/>
        <w:t>el</w:t>
      </w:r>
      <w:r>
        <w:rPr>
          <w:spacing w:val="-5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cierto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calificación</w:t>
      </w:r>
      <w:r>
        <w:rPr>
          <w:spacing w:val="-2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hecho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jurídico</w:t>
      </w:r>
      <w:r>
        <w:rPr>
          <w:spacing w:val="-65"/>
        </w:rPr>
        <w:t> </w:t>
      </w:r>
      <w:r>
        <w:rPr/>
        <w:t>determinado.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Esta</w:t>
      </w:r>
      <w:r>
        <w:rPr>
          <w:spacing w:val="-9"/>
        </w:rPr>
        <w:t> </w:t>
      </w:r>
      <w:r>
        <w:rPr/>
        <w:t>concepción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trasladar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65"/>
        </w:rPr>
        <w:t> </w:t>
      </w:r>
      <w:r>
        <w:rPr/>
        <w:t>proceso interno de selección de candidatos, en el sentido de tener </w:t>
      </w:r>
      <w:r>
        <w:rPr>
          <w:rFonts w:ascii="Arial" w:hAnsi="Arial"/>
          <w:b/>
        </w:rPr>
        <w:t>certeza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-15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6"/>
        </w:rPr>
        <w:t> </w:t>
      </w:r>
      <w:r>
        <w:rPr/>
        <w:t>aspirantes,</w:t>
      </w:r>
      <w:r>
        <w:rPr>
          <w:spacing w:val="-15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resultado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actuación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órganos</w:t>
      </w:r>
      <w:r>
        <w:rPr>
          <w:spacing w:val="-64"/>
        </w:rPr>
        <w:t> </w:t>
      </w:r>
      <w:r>
        <w:rPr/>
        <w:t>internos, cuando ejecutan actos que puedan implicar una afectación a 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político-electorales.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31" w:right="173"/>
        <w:jc w:val="both"/>
      </w:pPr>
      <w:r>
        <w:rPr/>
        <w:t>En</w:t>
      </w:r>
      <w:r>
        <w:rPr>
          <w:spacing w:val="-9"/>
        </w:rPr>
        <w:t> </w:t>
      </w:r>
      <w:r>
        <w:rPr/>
        <w:t>ese</w:t>
      </w:r>
      <w:r>
        <w:rPr>
          <w:spacing w:val="-9"/>
        </w:rPr>
        <w:t> </w:t>
      </w:r>
      <w:r>
        <w:rPr/>
        <w:t>sentido,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sistema</w:t>
      </w:r>
      <w:r>
        <w:rPr>
          <w:spacing w:val="-8"/>
        </w:rPr>
        <w:t> </w:t>
      </w:r>
      <w:r>
        <w:rPr/>
        <w:t>constitucional</w:t>
      </w:r>
      <w:r>
        <w:rPr>
          <w:spacing w:val="-13"/>
        </w:rPr>
        <w:t> </w:t>
      </w:r>
      <w:r>
        <w:rPr/>
        <w:t>mexicano,</w:t>
      </w:r>
      <w:r>
        <w:rPr>
          <w:spacing w:val="-10"/>
        </w:rPr>
        <w:t> </w:t>
      </w:r>
      <w:r>
        <w:rPr/>
        <w:t>concretamente,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64"/>
        </w:rPr>
        <w:t> </w:t>
      </w:r>
      <w:r>
        <w:rPr/>
        <w:t>artículos 14 y 16 de la Constitución Federal, también se contemplan las</w:t>
      </w:r>
      <w:r>
        <w:rPr>
          <w:spacing w:val="1"/>
        </w:rPr>
        <w:t> </w:t>
      </w:r>
      <w:r>
        <w:rPr/>
        <w:t>garantías constitucionales relativas a los </w:t>
      </w:r>
      <w:r>
        <w:rPr>
          <w:rFonts w:ascii="Arial" w:hAnsi="Arial"/>
          <w:b/>
        </w:rPr>
        <w:t>derechos de audiencia y a 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debida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defensa</w:t>
      </w:r>
      <w:r>
        <w:rPr/>
        <w:t>,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implican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otorgamiento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ciudadanía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249" w:right="1263"/>
        <w:jc w:val="both"/>
      </w:pPr>
      <w:r>
        <w:rPr/>
        <w:t>oportunidad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enderezar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defensa</w:t>
      </w:r>
      <w:r>
        <w:rPr>
          <w:spacing w:val="-9"/>
        </w:rPr>
        <w:t> </w:t>
      </w:r>
      <w:r>
        <w:rPr/>
        <w:t>previamente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acto</w:t>
      </w:r>
      <w:r>
        <w:rPr>
          <w:spacing w:val="-9"/>
        </w:rPr>
        <w:t> </w:t>
      </w:r>
      <w:r>
        <w:rPr/>
        <w:t>privativo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64"/>
        </w:rPr>
        <w:t> </w:t>
      </w:r>
      <w:r>
        <w:rPr/>
        <w:t>derechos.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249" w:right="1259"/>
        <w:jc w:val="both"/>
      </w:pPr>
      <w:r>
        <w:rPr/>
        <w:t>Estos principios, también son aplicables a los actos de la vida interna de los</w:t>
      </w:r>
      <w:r>
        <w:rPr>
          <w:spacing w:val="1"/>
        </w:rPr>
        <w:t> </w:t>
      </w:r>
      <w:r>
        <w:rPr/>
        <w:t>partidos políticos, cuando sus actuaciones impacten en alguna privación o</w:t>
      </w:r>
      <w:r>
        <w:rPr>
          <w:spacing w:val="1"/>
        </w:rPr>
        <w:t> </w:t>
      </w:r>
      <w:r>
        <w:rPr/>
        <w:t>restricción de derechos de sus afiliados o militantes, pues están obligados a</w:t>
      </w:r>
      <w:r>
        <w:rPr>
          <w:spacing w:val="1"/>
        </w:rPr>
        <w:t> </w:t>
      </w:r>
      <w:r>
        <w:rPr/>
        <w:t>brindar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oportunidad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afectados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decisión,</w:t>
      </w:r>
      <w:r>
        <w:rPr>
          <w:spacing w:val="-64"/>
        </w:rPr>
        <w:t> </w:t>
      </w:r>
      <w:r>
        <w:rPr/>
        <w:t>a fin de que estos puedan probar en su favor y asumir alguna posición en</w:t>
      </w:r>
      <w:r>
        <w:rPr>
          <w:spacing w:val="1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 su esfera jurídica.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55"/>
        <w:jc w:val="both"/>
      </w:pPr>
      <w:r>
        <w:rPr/>
        <w:t>Al</w:t>
      </w:r>
      <w:r>
        <w:rPr>
          <w:spacing w:val="-7"/>
        </w:rPr>
        <w:t> </w:t>
      </w:r>
      <w:r>
        <w:rPr/>
        <w:t>respecto,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conveniente</w:t>
      </w:r>
      <w:r>
        <w:rPr>
          <w:spacing w:val="-6"/>
        </w:rPr>
        <w:t> </w:t>
      </w:r>
      <w:r>
        <w:rPr/>
        <w:t>referir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criterio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9"/>
        </w:rPr>
        <w:t> </w:t>
      </w:r>
      <w:r>
        <w:rPr/>
        <w:t>Superior,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XXIV/2001,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/>
        <w:t>“GARANTÍA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AUDIENCIA.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JURISDICCIONAL,</w:t>
      </w:r>
      <w:r>
        <w:rPr>
          <w:spacing w:val="18"/>
        </w:rPr>
        <w:t> </w:t>
      </w:r>
      <w:r>
        <w:rPr/>
        <w:t>NI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PROCEDIMIENTO</w:t>
      </w:r>
      <w:r>
        <w:rPr>
          <w:spacing w:val="18"/>
        </w:rPr>
        <w:t> </w:t>
      </w:r>
      <w:r>
        <w:rPr/>
        <w:t>JUDICIAL”;</w:t>
      </w:r>
    </w:p>
    <w:p>
      <w:pPr>
        <w:pStyle w:val="BodyText"/>
        <w:spacing w:line="360" w:lineRule="auto"/>
        <w:ind w:left="249" w:right="1257"/>
        <w:jc w:val="both"/>
      </w:pPr>
      <w:r>
        <w:rPr/>
        <w:t>así como en la jurisprudencia 20/2013, de la misma Sala Superior</w:t>
      </w:r>
      <w:r>
        <w:rPr>
          <w:rFonts w:ascii="Arial" w:hAnsi="Arial"/>
          <w:i/>
        </w:rPr>
        <w:t>, </w:t>
      </w:r>
      <w:r>
        <w:rPr/>
        <w:t>de rubro:</w:t>
      </w:r>
      <w:r>
        <w:rPr>
          <w:spacing w:val="1"/>
        </w:rPr>
        <w:t> </w:t>
      </w:r>
      <w:r>
        <w:rPr/>
        <w:t>“GARANTÍA DE AUDIENCIA. DEBE OTORGARSE POR LOS PARTIDOS</w:t>
      </w:r>
      <w:r>
        <w:rPr>
          <w:spacing w:val="1"/>
        </w:rPr>
        <w:t> </w:t>
      </w:r>
      <w:r>
        <w:rPr/>
        <w:t>POLÍTICOS”.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58"/>
        <w:jc w:val="both"/>
      </w:pPr>
      <w:r>
        <w:rPr/>
        <w:t>Ahora bien, de conformidad con las garantías constitucionales previamente</w:t>
      </w:r>
      <w:r>
        <w:rPr>
          <w:spacing w:val="1"/>
        </w:rPr>
        <w:t> </w:t>
      </w:r>
      <w:r>
        <w:rPr/>
        <w:t>referidas, también conviene referir la relevancia e incidencia del </w:t>
      </w:r>
      <w:r>
        <w:rPr>
          <w:rFonts w:ascii="Arial" w:hAnsi="Arial"/>
          <w:b/>
        </w:rPr>
        <w:t>derecho de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acceso a la información en la materia electoral</w:t>
      </w:r>
      <w:r>
        <w:rPr/>
        <w:t>, cuando se ejerce para</w:t>
      </w:r>
      <w:r>
        <w:rPr>
          <w:spacing w:val="1"/>
        </w:rPr>
        <w:t> </w:t>
      </w:r>
      <w:r>
        <w:rPr/>
        <w:t>potenciar los derechos político-electorales de votar, ser votado, asociación y</w:t>
      </w:r>
      <w:r>
        <w:rPr>
          <w:spacing w:val="-64"/>
        </w:rPr>
        <w:t> </w:t>
      </w:r>
      <w:r>
        <w:rPr/>
        <w:t>afiliación.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56"/>
        <w:jc w:val="both"/>
      </w:pPr>
      <w:r>
        <w:rPr/>
        <w:t>Sobre esto último, resultan aplicables las jurisprudencias 36/2002 y 47/2013,</w:t>
      </w:r>
      <w:r>
        <w:rPr>
          <w:spacing w:val="-64"/>
        </w:rPr>
        <w:t> </w:t>
      </w:r>
      <w:r>
        <w:rPr/>
        <w:t>emitidas por la Sala Superior, de rubros: “JUICIO PARA LA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CIUDADANO.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ADUZCAN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DERECHOS FUNDAMENTALES VINCULADOS CON LOS DERECHOS DE</w:t>
      </w:r>
      <w:r>
        <w:rPr>
          <w:spacing w:val="-64"/>
        </w:rPr>
        <w:t> </w:t>
      </w:r>
      <w:r>
        <w:rPr/>
        <w:t>VOTAR,</w:t>
      </w:r>
      <w:r>
        <w:rPr>
          <w:spacing w:val="-15"/>
        </w:rPr>
        <w:t> </w:t>
      </w:r>
      <w:r>
        <w:rPr/>
        <w:t>SER</w:t>
      </w:r>
      <w:r>
        <w:rPr>
          <w:spacing w:val="-16"/>
        </w:rPr>
        <w:t> </w:t>
      </w:r>
      <w:r>
        <w:rPr/>
        <w:t>VOTADO,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ASOCIACIÓN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AFILIACIÓN”,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“DERECHO</w:t>
      </w:r>
      <w:r>
        <w:rPr>
          <w:spacing w:val="-65"/>
        </w:rPr>
        <w:t> </w:t>
      </w:r>
      <w:r>
        <w:rPr/>
        <w:t>DE ACCESO A LA INFORMACIÓN PÚBLICA EN MATERIA ELECTORAL.</w:t>
      </w:r>
      <w:r>
        <w:rPr>
          <w:spacing w:val="1"/>
        </w:rPr>
        <w:t> </w:t>
      </w:r>
      <w:r>
        <w:rPr/>
        <w:t>EL TRIBUNAL ELECTORAL DEL PODER JUDICIAL DE LA FEDERACIÓN</w:t>
      </w:r>
      <w:r>
        <w:rPr>
          <w:spacing w:val="1"/>
        </w:rPr>
        <w:t> </w:t>
      </w:r>
      <w:r>
        <w:rPr/>
        <w:t>ES COMPETENTE PARA CONOCER DE LAS IMPUGNACIONES A SU</w:t>
      </w:r>
      <w:r>
        <w:rPr>
          <w:spacing w:val="1"/>
        </w:rPr>
        <w:t> </w:t>
      </w:r>
      <w:r>
        <w:rPr/>
        <w:t>CONTRAVENCIÓN, POR LA VÍA DEL 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62"/>
        </w:rPr>
        <w:t> </w:t>
      </w:r>
      <w:r>
        <w:rPr/>
        <w:t>DERECHOS</w:t>
      </w:r>
      <w:r>
        <w:rPr>
          <w:spacing w:val="60"/>
        </w:rPr>
        <w:t> </w:t>
      </w:r>
      <w:r>
        <w:rPr/>
        <w:t>POLÍTICO-ELECTORALES</w:t>
      </w:r>
      <w:r>
        <w:rPr>
          <w:spacing w:val="60"/>
        </w:rPr>
        <w:t> </w:t>
      </w:r>
      <w:r>
        <w:rPr/>
        <w:t>DEL</w:t>
      </w:r>
      <w:r>
        <w:rPr>
          <w:spacing w:val="62"/>
        </w:rPr>
        <w:t> </w:t>
      </w:r>
      <w:r>
        <w:rPr/>
        <w:t>CIUDADANO”,</w:t>
      </w:r>
    </w:p>
    <w:p>
      <w:pPr>
        <w:pStyle w:val="BodyText"/>
        <w:spacing w:line="276" w:lineRule="exact"/>
        <w:ind w:left="249"/>
      </w:pPr>
      <w:r>
        <w:rPr/>
        <w:t>respectivamente.</w:t>
      </w:r>
    </w:p>
    <w:p>
      <w:pPr>
        <w:spacing w:after="0" w:line="276" w:lineRule="exact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31" w:right="175"/>
        <w:jc w:val="both"/>
      </w:pPr>
      <w:r>
        <w:rPr/>
        <w:t>Estos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jurisprudenciales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atendibles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partidos políticos, cuando la información guarda relación con las actuaciones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pública</w:t>
      </w:r>
      <w:r>
        <w:rPr>
          <w:position w:val="8"/>
          <w:sz w:val="16"/>
        </w:rPr>
        <w:t>13</w:t>
      </w:r>
      <w:r>
        <w:rPr/>
        <w:t>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principio constitucional de </w:t>
      </w:r>
      <w:r>
        <w:rPr>
          <w:rFonts w:ascii="Arial" w:hAnsi="Arial"/>
          <w:b/>
        </w:rPr>
        <w:t>máxima publicidad</w:t>
      </w:r>
      <w:r>
        <w:rPr/>
        <w:t>, principio</w:t>
      </w:r>
      <w:r>
        <w:rPr>
          <w:spacing w:val="1"/>
        </w:rPr>
        <w:t> </w:t>
      </w:r>
      <w:r>
        <w:rPr/>
        <w:t>rector en la materia electoral, con arreglo a lo dispuesto en el artículo 41,</w:t>
      </w:r>
      <w:r>
        <w:rPr>
          <w:spacing w:val="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A, de la</w:t>
      </w:r>
      <w:r>
        <w:rPr>
          <w:spacing w:val="4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Federal.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31" w:right="173"/>
        <w:jc w:val="both"/>
      </w:pPr>
      <w:r>
        <w:rPr/>
        <w:t>De acuerdo con todo lo anterior, se puede establecer como premisa que,</w:t>
      </w:r>
      <w:r>
        <w:rPr>
          <w:spacing w:val="1"/>
        </w:rPr>
        <w:t> </w:t>
      </w:r>
      <w:r>
        <w:rPr/>
        <w:t>aunque existe información que puede reservarse por los partidos políticos, al</w:t>
      </w:r>
      <w:r>
        <w:rPr>
          <w:spacing w:val="-64"/>
        </w:rPr>
        <w:t> </w:t>
      </w:r>
      <w:r>
        <w:rPr/>
        <w:t>mismo tiempo debe armonizar esa facultad con otros principios a fin de que</w:t>
      </w:r>
      <w:r>
        <w:rPr>
          <w:spacing w:val="1"/>
        </w:rPr>
        <w:t> </w:t>
      </w:r>
      <w:r>
        <w:rPr/>
        <w:t>sus</w:t>
      </w:r>
      <w:r>
        <w:rPr>
          <w:spacing w:val="-8"/>
        </w:rPr>
        <w:t> </w:t>
      </w:r>
      <w:r>
        <w:rPr/>
        <w:t>determinaciones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configuren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restricciones</w:t>
      </w:r>
      <w:r>
        <w:rPr>
          <w:spacing w:val="-7"/>
        </w:rPr>
        <w:t> </w:t>
      </w:r>
      <w:r>
        <w:rPr/>
        <w:t>injustificadas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64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inmediatamente relacionada con el ejercicio del derecho a ser votado de la</w:t>
      </w:r>
      <w:r>
        <w:rPr>
          <w:spacing w:val="1"/>
        </w:rPr>
        <w:t> </w:t>
      </w:r>
      <w:r>
        <w:rPr/>
        <w:t>ciudadanía y la finalidad constitucional de los partidos políticos de hacer</w:t>
      </w:r>
      <w:r>
        <w:rPr>
          <w:spacing w:val="1"/>
        </w:rPr>
        <w:t> </w:t>
      </w:r>
      <w:r>
        <w:rPr/>
        <w:t>posible el acceso a los cargos públicos, tal como el citado artículo 41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 lo</w:t>
      </w:r>
      <w:r>
        <w:rPr>
          <w:spacing w:val="-2"/>
        </w:rPr>
        <w:t> </w:t>
      </w:r>
      <w:r>
        <w:rPr/>
        <w:t>regula.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31" w:right="179"/>
        <w:jc w:val="both"/>
      </w:pPr>
      <w:r>
        <w:rPr/>
        <w:t>Sólo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procesos</w:t>
      </w:r>
      <w:r>
        <w:rPr>
          <w:spacing w:val="-8"/>
        </w:rPr>
        <w:t> </w:t>
      </w:r>
      <w:r>
        <w:rPr/>
        <w:t>internos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seleccionar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sus</w:t>
      </w:r>
      <w:r>
        <w:rPr>
          <w:spacing w:val="-64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pueden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calificados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democráticos,</w:t>
      </w:r>
      <w:r>
        <w:rPr>
          <w:spacing w:val="-6"/>
        </w:rPr>
        <w:t> </w:t>
      </w:r>
      <w:r>
        <w:rPr/>
        <w:t>esto</w:t>
      </w:r>
      <w:r>
        <w:rPr>
          <w:spacing w:val="-7"/>
        </w:rPr>
        <w:t> </w:t>
      </w:r>
      <w:r>
        <w:rPr/>
        <w:t>es,</w:t>
      </w:r>
      <w:r>
        <w:rPr>
          <w:spacing w:val="-7"/>
        </w:rPr>
        <w:t> </w:t>
      </w:r>
      <w:r>
        <w:rPr/>
        <w:t>deben</w:t>
      </w:r>
      <w:r>
        <w:rPr>
          <w:spacing w:val="-5"/>
        </w:rPr>
        <w:t> </w:t>
      </w:r>
      <w:r>
        <w:rPr/>
        <w:t>contar</w:t>
      </w:r>
      <w:r>
        <w:rPr>
          <w:spacing w:val="-64"/>
        </w:rPr>
        <w:t> </w:t>
      </w:r>
      <w:r>
        <w:rPr/>
        <w:t>con el reconocimiento de los derechos fundamentales, tutelados a favor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militantes.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5"/>
        </w:numPr>
        <w:tabs>
          <w:tab w:pos="1944" w:val="left" w:leader="none"/>
        </w:tabs>
        <w:spacing w:line="240" w:lineRule="auto" w:before="0" w:after="0"/>
        <w:ind w:left="1331" w:right="174" w:firstLine="0"/>
        <w:jc w:val="both"/>
      </w:pPr>
      <w:r>
        <w:rPr/>
        <w:t>La Comisión debió comunicar a los aspirantes a la candidatura al</w:t>
      </w:r>
      <w:r>
        <w:rPr>
          <w:spacing w:val="1"/>
        </w:rPr>
        <w:t> </w:t>
      </w:r>
      <w:r>
        <w:rPr/>
        <w:t>Ayuntamiento,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motivos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apoyó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llevar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de</w:t>
      </w:r>
      <w:r>
        <w:rPr>
          <w:spacing w:val="-4"/>
        </w:rPr>
        <w:t> </w:t>
      </w:r>
      <w:r>
        <w:rPr/>
        <w:t>designación.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331" w:right="170"/>
        <w:jc w:val="both"/>
      </w:pPr>
      <w:r>
        <w:rPr/>
        <w:t>Como se precisó en apartados previos, los Actores demandan 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establecidas en la Convocatoria, particularmente, les interesa saber si en el</w:t>
      </w:r>
      <w:r>
        <w:rPr>
          <w:spacing w:val="1"/>
        </w:rPr>
        <w:t> </w:t>
      </w:r>
      <w:r>
        <w:rPr/>
        <w:t>caso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referido,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seleccionó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algún</w:t>
      </w:r>
      <w:r>
        <w:rPr>
          <w:spacing w:val="-5"/>
        </w:rPr>
        <w:t> </w:t>
      </w:r>
      <w:r>
        <w:rPr/>
        <w:t>candidato,</w:t>
      </w:r>
      <w:r>
        <w:rPr>
          <w:spacing w:val="-6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64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metodología.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127.580002pt;margin-top:13.313243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31" w:right="129" w:firstLine="0"/>
        <w:jc w:val="both"/>
        <w:rPr>
          <w:sz w:val="20"/>
        </w:rPr>
      </w:pPr>
      <w:r>
        <w:rPr>
          <w:w w:val="80"/>
          <w:position w:val="5"/>
          <w:sz w:val="13"/>
        </w:rPr>
        <w:t>13</w:t>
      </w:r>
      <w:r>
        <w:rPr>
          <w:spacing w:val="27"/>
          <w:w w:val="80"/>
          <w:position w:val="5"/>
          <w:sz w:val="13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artículos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30,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párrafo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1,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incisos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c)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t),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Ley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1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Partidos</w:t>
      </w:r>
      <w:r>
        <w:rPr>
          <w:w w:val="80"/>
          <w:sz w:val="20"/>
        </w:rPr>
        <w:t>;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76,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XXVIII,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Ley General de Transparencia y Acceso a la Información Pública, así como quincuagésimo séptimo, fracción I, 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los </w:t>
      </w:r>
      <w:r>
        <w:rPr>
          <w:rFonts w:ascii="Arial" w:hAnsi="Arial"/>
          <w:i/>
          <w:w w:val="85"/>
          <w:sz w:val="20"/>
        </w:rPr>
        <w:t>Lineamientos generales en materia de clasificación y desclasificación de la información, así como para la</w:t>
      </w:r>
      <w:r>
        <w:rPr>
          <w:rFonts w:ascii="Arial" w:hAnsi="Arial"/>
          <w:i/>
          <w:spacing w:val="-45"/>
          <w:w w:val="85"/>
          <w:sz w:val="20"/>
        </w:rPr>
        <w:t> </w:t>
      </w:r>
      <w:r>
        <w:rPr>
          <w:rFonts w:ascii="Arial" w:hAnsi="Arial"/>
          <w:i/>
          <w:w w:val="80"/>
          <w:sz w:val="20"/>
        </w:rPr>
        <w:t>elaboración de versiones públicas </w:t>
      </w:r>
      <w:r>
        <w:rPr>
          <w:w w:val="80"/>
          <w:sz w:val="20"/>
        </w:rPr>
        <w:t>del Consejo Nacional del Sistema Nacional de Transparencia, Acceso a 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Información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Pública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Protección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Personales.</w:t>
      </w:r>
    </w:p>
    <w:p>
      <w:pPr>
        <w:spacing w:after="0"/>
        <w:jc w:val="both"/>
        <w:rPr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249" w:right="1255"/>
        <w:jc w:val="both"/>
        <w:rPr>
          <w:rFonts w:ascii="Arial" w:hAnsi="Arial"/>
          <w:i/>
        </w:rPr>
      </w:pPr>
      <w:r>
        <w:rPr/>
        <w:t>En ese sentido, les genera incertidumbre el hecho de que no se les haya</w:t>
      </w:r>
      <w:r>
        <w:rPr>
          <w:spacing w:val="1"/>
        </w:rPr>
        <w:t> </w:t>
      </w:r>
      <w:r>
        <w:rPr/>
        <w:t>hecho saber la forma en que se llevó a cabo el proceso interno de selección,</w:t>
      </w:r>
      <w:r>
        <w:rPr>
          <w:spacing w:val="-64"/>
        </w:rPr>
        <w:t> </w:t>
      </w:r>
      <w:r>
        <w:rPr/>
        <w:t>siendo que no se les ha comunicado ninguna razón o fundamento sobre el</w:t>
      </w:r>
      <w:r>
        <w:rPr>
          <w:spacing w:val="1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señalado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Convocatoria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por</w:t>
      </w:r>
      <w:r>
        <w:rPr>
          <w:spacing w:val="-15"/>
        </w:rPr>
        <w:t> </w:t>
      </w:r>
      <w:r>
        <w:rPr/>
        <w:t>consecuencia,</w:t>
      </w:r>
      <w:r>
        <w:rPr>
          <w:spacing w:val="-12"/>
        </w:rPr>
        <w:t> </w:t>
      </w:r>
      <w:r>
        <w:rPr/>
        <w:t>si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designó</w:t>
      </w:r>
      <w:r>
        <w:rPr>
          <w:spacing w:val="-65"/>
        </w:rPr>
        <w:t> </w:t>
      </w:r>
      <w:r>
        <w:rPr/>
        <w:t>a algún</w:t>
      </w:r>
      <w:r>
        <w:rPr>
          <w:spacing w:val="1"/>
        </w:rPr>
        <w:t> </w:t>
      </w:r>
      <w:r>
        <w:rPr/>
        <w:t>candidato(a)</w:t>
      </w:r>
      <w:r>
        <w:rPr>
          <w:rFonts w:ascii="Arial" w:hAnsi="Arial"/>
          <w:i/>
        </w:rPr>
        <w:t>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249" w:right="1208"/>
        <w:jc w:val="both"/>
      </w:pPr>
      <w:r>
        <w:rPr/>
        <w:t>De igual forma, derivado de que no se les ha comunicado ningún desahogo</w:t>
      </w:r>
      <w:r>
        <w:rPr>
          <w:spacing w:val="1"/>
        </w:rPr>
        <w:t> </w:t>
      </w:r>
      <w:r>
        <w:rPr/>
        <w:t>del procedimiento establecido en la Convocatoria</w:t>
      </w:r>
      <w:r>
        <w:rPr>
          <w:rFonts w:ascii="Arial" w:hAnsi="Arial"/>
          <w:i/>
        </w:rPr>
        <w:t>, </w:t>
      </w:r>
      <w:r>
        <w:rPr/>
        <w:t>exigen saber quiénes eran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habían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Convocatoria;</w:t>
      </w:r>
      <w:r>
        <w:rPr>
          <w:spacing w:val="1"/>
        </w:rPr>
        <w:t> </w:t>
      </w:r>
      <w:r>
        <w:rPr/>
        <w:t>qué</w:t>
      </w:r>
      <w:r>
        <w:rPr>
          <w:spacing w:val="-64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encargada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llevar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encuesta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qué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seleccionó</w:t>
      </w:r>
      <w:r>
        <w:rPr>
          <w:spacing w:val="-64"/>
        </w:rPr>
        <w:t> </w:t>
      </w:r>
      <w:r>
        <w:rPr/>
        <w:t>esa empresa; qué metodología se emplearía para desarrollar la encuesta;</w:t>
      </w:r>
      <w:r>
        <w:rPr>
          <w:spacing w:val="1"/>
        </w:rPr>
        <w:t> </w:t>
      </w:r>
      <w:r>
        <w:rPr/>
        <w:t>cuáles serían las preguntas en la encuesta y la manera de cuantificarlas; 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encuesta;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participarían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encuestados;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/>
        <w:t>encuesta</w:t>
      </w:r>
      <w:r>
        <w:rPr>
          <w:spacing w:val="-16"/>
        </w:rPr>
        <w:t> </w:t>
      </w:r>
      <w:r>
        <w:rPr/>
        <w:t>aparecerían</w:t>
      </w:r>
      <w:r>
        <w:rPr>
          <w:spacing w:val="-16"/>
        </w:rPr>
        <w:t> </w:t>
      </w:r>
      <w:r>
        <w:rPr/>
        <w:t>todos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participantes</w:t>
      </w:r>
      <w:r>
        <w:rPr>
          <w:spacing w:val="-17"/>
        </w:rPr>
        <w:t> </w:t>
      </w:r>
      <w:r>
        <w:rPr/>
        <w:t>o</w:t>
      </w:r>
      <w:r>
        <w:rPr>
          <w:spacing w:val="-18"/>
        </w:rPr>
        <w:t> </w:t>
      </w:r>
      <w:r>
        <w:rPr/>
        <w:t>solo</w:t>
      </w:r>
      <w:r>
        <w:rPr>
          <w:spacing w:val="-16"/>
        </w:rPr>
        <w:t> </w:t>
      </w:r>
      <w:r>
        <w:rPr/>
        <w:t>unos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qué</w:t>
      </w:r>
      <w:r>
        <w:rPr>
          <w:spacing w:val="-4"/>
        </w:rPr>
        <w:t> </w:t>
      </w:r>
      <w:r>
        <w:rPr/>
        <w:t>candados</w:t>
      </w:r>
      <w:r>
        <w:rPr>
          <w:spacing w:val="-7"/>
        </w:rPr>
        <w:t> </w:t>
      </w:r>
      <w:r>
        <w:rPr/>
        <w:t>existirían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evitar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doble</w:t>
      </w:r>
      <w:r>
        <w:rPr>
          <w:spacing w:val="-4"/>
        </w:rPr>
        <w:t> </w:t>
      </w:r>
      <w:r>
        <w:rPr/>
        <w:t>encuesta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sola</w:t>
      </w:r>
      <w:r>
        <w:rPr>
          <w:spacing w:val="-6"/>
        </w:rPr>
        <w:t> </w:t>
      </w:r>
      <w:r>
        <w:rPr/>
        <w:t>persona.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59"/>
        <w:jc w:val="both"/>
      </w:pPr>
      <w:r>
        <w:rPr/>
        <w:t>Al respecto, se debe precisar, en principio, que como bien se resumió en</w:t>
      </w:r>
      <w:r>
        <w:rPr>
          <w:spacing w:val="1"/>
        </w:rPr>
        <w:t> </w:t>
      </w:r>
      <w:r>
        <w:rPr/>
        <w:t>párrafos precedentes, en la Convocatoria no se estableció la obligación por</w:t>
      </w:r>
      <w:r>
        <w:rPr>
          <w:spacing w:val="1"/>
        </w:rPr>
        <w:t> </w:t>
      </w:r>
      <w:r>
        <w:rPr/>
        <w:t>parte de la Comisión, o algún otro órgano de MORENA, de dar a conocer la</w:t>
      </w:r>
      <w:r>
        <w:rPr>
          <w:spacing w:val="1"/>
        </w:rPr>
        <w:t> </w:t>
      </w:r>
      <w:r>
        <w:rPr/>
        <w:t>evaluación y calificación de los perfiles de las personas cuyas solicitudes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no fueron</w:t>
      </w:r>
      <w:r>
        <w:rPr>
          <w:spacing w:val="-2"/>
        </w:rPr>
        <w:t> </w:t>
      </w:r>
      <w:r>
        <w:rPr/>
        <w:t>aprobados</w:t>
      </w:r>
      <w:r>
        <w:rPr>
          <w:spacing w:val="3"/>
        </w:rPr>
        <w:t> </w:t>
      </w:r>
      <w:r>
        <w:rPr/>
        <w:t>–como</w:t>
      </w:r>
      <w:r>
        <w:rPr>
          <w:spacing w:val="-1"/>
        </w:rPr>
        <w:t> </w:t>
      </w:r>
      <w:r>
        <w:rPr/>
        <w:t>el caso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Actores–.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61"/>
        <w:jc w:val="both"/>
      </w:pPr>
      <w:r>
        <w:rPr/>
        <w:t>Ello, porque en la referida Convocatoria se estableció que la obligación de la</w:t>
      </w:r>
      <w:r>
        <w:rPr>
          <w:spacing w:val="-64"/>
        </w:rPr>
        <w:t> </w:t>
      </w:r>
      <w:r>
        <w:rPr/>
        <w:t>Comisión solamente comprendía la publicación de la lista de las solicitudes</w:t>
      </w:r>
      <w:r>
        <w:rPr>
          <w:spacing w:val="1"/>
        </w:rPr>
        <w:t> </w:t>
      </w:r>
      <w:r>
        <w:rPr/>
        <w:t>de registros que fueron aprobadas, por lo que no tenía el alcance de obligar</w:t>
      </w:r>
      <w:r>
        <w:rPr>
          <w:spacing w:val="1"/>
        </w:rPr>
        <w:t> </w:t>
      </w:r>
      <w:r>
        <w:rPr/>
        <w:t>que se publicara la determinación sobre la improcedencia de registros, los</w:t>
      </w:r>
      <w:r>
        <w:rPr>
          <w:spacing w:val="1"/>
        </w:rPr>
        <w:t> </w:t>
      </w:r>
      <w:r>
        <w:rPr/>
        <w:t>aspectos vinculados con la valoración de los perfiles de los contendientes, ni</w:t>
      </w:r>
      <w:r>
        <w:rPr>
          <w:spacing w:val="-64"/>
        </w:rPr>
        <w:t> </w:t>
      </w:r>
      <w:r>
        <w:rPr/>
        <w:t>el desahogo de las actuaciones relacionas con la encuesta que, en su caso,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efectuado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entorno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selección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63"/>
        <w:jc w:val="both"/>
      </w:pPr>
      <w:r>
        <w:rPr/>
        <w:t>Esa circunstancia encuentra justificación en lo dispuesto al artículo 31 de la</w:t>
      </w:r>
      <w:r>
        <w:rPr>
          <w:spacing w:val="1"/>
        </w:rPr>
        <w:t> </w:t>
      </w:r>
      <w:r>
        <w:rPr/>
        <w:t>Ley de Partidos</w:t>
      </w:r>
      <w:r>
        <w:rPr>
          <w:rFonts w:ascii="Arial" w:hAnsi="Arial"/>
          <w:i/>
        </w:rPr>
        <w:t>, </w:t>
      </w:r>
      <w:r>
        <w:rPr/>
        <w:t>que califica como información reservada la correspondiente</w:t>
      </w:r>
      <w:r>
        <w:rPr>
          <w:spacing w:val="-64"/>
        </w:rPr>
        <w:t> </w:t>
      </w:r>
      <w:r>
        <w:rPr/>
        <w:t>a los procesos deliberativos de los órganos internos de los partidos, lo cual</w:t>
      </w:r>
      <w:r>
        <w:rPr>
          <w:spacing w:val="1"/>
        </w:rPr>
        <w:t> </w:t>
      </w:r>
      <w:r>
        <w:rPr/>
        <w:t>comprende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estrategias</w:t>
      </w:r>
      <w:r>
        <w:rPr>
          <w:spacing w:val="-13"/>
        </w:rPr>
        <w:t> </w:t>
      </w:r>
      <w:r>
        <w:rPr/>
        <w:t>políticas</w:t>
      </w:r>
      <w:r>
        <w:rPr>
          <w:spacing w:val="-16"/>
        </w:rPr>
        <w:t> </w:t>
      </w:r>
      <w:r>
        <w:rPr/>
        <w:t>y,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específico,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contenido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cualquier</w:t>
      </w:r>
      <w:r>
        <w:rPr>
          <w:spacing w:val="-64"/>
        </w:rPr>
        <w:t> </w:t>
      </w:r>
      <w:r>
        <w:rPr/>
        <w:t>tipo</w:t>
      </w:r>
      <w:r>
        <w:rPr>
          <w:spacing w:val="-1"/>
        </w:rPr>
        <w:t> </w:t>
      </w:r>
      <w:r>
        <w:rPr/>
        <w:t>de encuesta.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76"/>
        <w:jc w:val="both"/>
      </w:pPr>
      <w:r>
        <w:rPr/>
        <w:t>Por lo anterior, no se debe perder de vista que las reglas y metodología</w:t>
      </w:r>
      <w:r>
        <w:rPr>
          <w:spacing w:val="1"/>
        </w:rPr>
        <w:t> </w:t>
      </w:r>
      <w:r>
        <w:rPr/>
        <w:t>establecidas en la</w:t>
      </w:r>
      <w:r>
        <w:rPr>
          <w:spacing w:val="1"/>
        </w:rPr>
        <w:t> </w:t>
      </w:r>
      <w:r>
        <w:rPr/>
        <w:t>Convocatoria pudieron haberse impugnado por vicios</w:t>
      </w:r>
      <w:r>
        <w:rPr>
          <w:spacing w:val="1"/>
        </w:rPr>
        <w:t> </w:t>
      </w:r>
      <w:r>
        <w:rPr/>
        <w:t>propios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momento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Actores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haberlo</w:t>
      </w:r>
      <w:r>
        <w:rPr>
          <w:spacing w:val="-8"/>
        </w:rPr>
        <w:t> </w:t>
      </w:r>
      <w:r>
        <w:rPr/>
        <w:t>hecho</w:t>
      </w:r>
      <w:r>
        <w:rPr>
          <w:spacing w:val="-10"/>
        </w:rPr>
        <w:t> </w:t>
      </w:r>
      <w:r>
        <w:rPr/>
        <w:t>así,</w:t>
      </w:r>
      <w:r>
        <w:rPr>
          <w:spacing w:val="-7"/>
        </w:rPr>
        <w:t> </w:t>
      </w:r>
      <w:r>
        <w:rPr/>
        <w:t>deban</w:t>
      </w:r>
      <w:r>
        <w:rPr>
          <w:spacing w:val="-64"/>
        </w:rPr>
        <w:t> </w:t>
      </w:r>
      <w:r>
        <w:rPr/>
        <w:t>considerarse</w:t>
      </w:r>
      <w:r>
        <w:rPr>
          <w:spacing w:val="-3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consumados y</w:t>
      </w:r>
      <w:r>
        <w:rPr>
          <w:spacing w:val="-2"/>
        </w:rPr>
        <w:t> </w:t>
      </w:r>
      <w:r>
        <w:rPr/>
        <w:t>firmes.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331" w:right="171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En estas condiciones, formalmente </w:t>
      </w:r>
      <w:r>
        <w:rPr>
          <w:rFonts w:ascii="Arial" w:hAnsi="Arial"/>
          <w:b/>
          <w:sz w:val="24"/>
        </w:rPr>
        <w:t>no les asiste la razón a los </w:t>
      </w:r>
      <w:r>
        <w:rPr>
          <w:rFonts w:ascii="Arial" w:hAnsi="Arial"/>
          <w:b/>
          <w:i/>
          <w:sz w:val="24"/>
        </w:rPr>
        <w:t>Actores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sz w:val="24"/>
        </w:rPr>
        <w:t>respecto a su exigencia de que todo lo relativo al desahogo de 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posible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encuesta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definió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Convocatoria,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hiciera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saber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las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personas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cuyo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fue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aprobado</w:t>
      </w:r>
      <w:r>
        <w:rPr>
          <w:sz w:val="24"/>
        </w:rPr>
        <w:t>;</w:t>
      </w:r>
      <w:r>
        <w:rPr>
          <w:spacing w:val="-14"/>
          <w:sz w:val="24"/>
        </w:rPr>
        <w:t> </w:t>
      </w:r>
      <w:r>
        <w:rPr>
          <w:sz w:val="24"/>
        </w:rPr>
        <w:t>pues</w:t>
      </w:r>
      <w:r>
        <w:rPr>
          <w:spacing w:val="-14"/>
          <w:sz w:val="24"/>
        </w:rPr>
        <w:t> </w:t>
      </w:r>
      <w:r>
        <w:rPr>
          <w:sz w:val="24"/>
        </w:rPr>
        <w:t>tal</w:t>
      </w:r>
      <w:r>
        <w:rPr>
          <w:spacing w:val="-14"/>
          <w:sz w:val="24"/>
        </w:rPr>
        <w:t> </w:t>
      </w:r>
      <w:r>
        <w:rPr>
          <w:sz w:val="24"/>
        </w:rPr>
        <w:t>circunstancia</w:t>
      </w:r>
      <w:r>
        <w:rPr>
          <w:spacing w:val="-14"/>
          <w:sz w:val="24"/>
        </w:rPr>
        <w:t> </w:t>
      </w:r>
      <w:r>
        <w:rPr>
          <w:sz w:val="24"/>
        </w:rPr>
        <w:t>opera</w:t>
      </w:r>
      <w:r>
        <w:rPr>
          <w:spacing w:val="-64"/>
          <w:sz w:val="24"/>
        </w:rPr>
        <w:t> </w:t>
      </w:r>
      <w:r>
        <w:rPr>
          <w:sz w:val="24"/>
        </w:rPr>
        <w:t>dentro de los parámetros de autoorganización y reserva de información que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MORENA,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propia</w:t>
      </w:r>
      <w:r>
        <w:rPr>
          <w:spacing w:val="1"/>
          <w:sz w:val="24"/>
        </w:rPr>
        <w:t> </w:t>
      </w:r>
      <w:r>
        <w:rPr>
          <w:sz w:val="24"/>
        </w:rPr>
        <w:t>Convocatoria</w:t>
      </w:r>
      <w:r>
        <w:rPr>
          <w:spacing w:val="1"/>
          <w:sz w:val="24"/>
        </w:rPr>
        <w:t> </w:t>
      </w:r>
      <w:r>
        <w:rPr>
          <w:sz w:val="24"/>
        </w:rPr>
        <w:t>y 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5"/>
          <w:sz w:val="24"/>
        </w:rPr>
        <w:t> </w:t>
      </w:r>
      <w:r>
        <w:rPr>
          <w:sz w:val="24"/>
        </w:rPr>
        <w:t>de Partidos</w:t>
      </w:r>
      <w:r>
        <w:rPr>
          <w:spacing w:val="2"/>
          <w:sz w:val="24"/>
        </w:rPr>
        <w:t> </w:t>
      </w:r>
      <w:r>
        <w:rPr>
          <w:sz w:val="24"/>
        </w:rPr>
        <w:t>citada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331" w:right="173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indubitable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expediente, que la Comisión no ha emitido ningún tipo de pronunciamiento</w:t>
      </w:r>
      <w:r>
        <w:rPr>
          <w:spacing w:val="1"/>
        </w:rPr>
        <w:t> </w:t>
      </w:r>
      <w:r>
        <w:rPr/>
        <w:t>relacionado con la forma en que se llevó a cabo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aspirante</w:t>
      </w:r>
      <w:r>
        <w:rPr>
          <w:spacing w:val="-7"/>
        </w:rPr>
        <w:t> </w:t>
      </w:r>
      <w:r>
        <w:rPr/>
        <w:t>aprobado;</w:t>
      </w:r>
      <w:r>
        <w:rPr>
          <w:spacing w:val="-10"/>
        </w:rPr>
        <w:t> </w:t>
      </w:r>
      <w:r>
        <w:rPr/>
        <w:t>tan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así,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propio</w:t>
      </w:r>
      <w:r>
        <w:rPr>
          <w:spacing w:val="-64"/>
        </w:rPr>
        <w:t> </w:t>
      </w:r>
      <w:r>
        <w:rPr/>
        <w:t>informe circunstanciado la Comisión refiere que no se encontraba obligada</w:t>
      </w:r>
      <w:r>
        <w:rPr>
          <w:spacing w:val="1"/>
        </w:rPr>
        <w:t> </w:t>
      </w:r>
      <w:r>
        <w:rPr/>
        <w:t>por ninguna norma jurídica a dar a conocer la metodología por la que se</w:t>
      </w:r>
      <w:r>
        <w:rPr>
          <w:spacing w:val="1"/>
        </w:rPr>
        <w:t> </w:t>
      </w:r>
      <w:r>
        <w:rPr>
          <w:spacing w:val="-1"/>
        </w:rPr>
        <w:t>designó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candidatura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cuestión,</w:t>
      </w:r>
      <w:r>
        <w:rPr>
          <w:spacing w:val="-9"/>
        </w:rPr>
        <w:t> </w:t>
      </w:r>
      <w:r>
        <w:rPr/>
        <w:t>ya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reservada,</w:t>
      </w:r>
      <w:r>
        <w:rPr>
          <w:spacing w:val="-15"/>
        </w:rPr>
        <w:t> </w:t>
      </w:r>
      <w:r>
        <w:rPr/>
        <w:t>además</w:t>
      </w:r>
      <w:r>
        <w:rPr>
          <w:spacing w:val="-65"/>
        </w:rPr>
        <w:t> </w:t>
      </w:r>
      <w:r>
        <w:rPr/>
        <w:t>de que ese órgano partidario cuenta con una facultad discrecional para la</w:t>
      </w:r>
      <w:r>
        <w:rPr>
          <w:spacing w:val="1"/>
        </w:rPr>
        <w:t> </w:t>
      </w:r>
      <w:r>
        <w:rPr/>
        <w:t>evaluación, calificación de los perfiles y en su caso, de definición final de los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1331" w:right="172" w:firstLine="0"/>
        <w:jc w:val="both"/>
        <w:rPr>
          <w:sz w:val="24"/>
        </w:rPr>
      </w:pPr>
      <w:r>
        <w:rPr>
          <w:sz w:val="24"/>
        </w:rPr>
        <w:t>Bajo este contexto, este Tribunal Electoral determina que, si bien es cierto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reservarse</w:t>
      </w:r>
      <w:r>
        <w:rPr>
          <w:spacing w:val="1"/>
          <w:sz w:val="24"/>
        </w:rPr>
        <w:t> </w:t>
      </w:r>
      <w:r>
        <w:rPr>
          <w:sz w:val="24"/>
        </w:rPr>
        <w:t>cierta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64"/>
          <w:sz w:val="24"/>
        </w:rPr>
        <w:t> </w:t>
      </w:r>
      <w:r>
        <w:rPr>
          <w:sz w:val="24"/>
        </w:rPr>
        <w:t>relativo a los procesos deliberativos de los órganos internos de los partidos,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establece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31,</w:t>
      </w:r>
      <w:r>
        <w:rPr>
          <w:spacing w:val="-6"/>
          <w:sz w:val="24"/>
        </w:rPr>
        <w:t> </w:t>
      </w:r>
      <w:r>
        <w:rPr>
          <w:sz w:val="24"/>
        </w:rPr>
        <w:t>párrafo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 Ley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Partidos;</w:t>
      </w:r>
      <w:r>
        <w:rPr>
          <w:spacing w:val="-6"/>
          <w:sz w:val="24"/>
        </w:rPr>
        <w:t> </w:t>
      </w:r>
      <w:r>
        <w:rPr>
          <w:rFonts w:ascii="Arial" w:hAnsi="Arial"/>
          <w:b/>
          <w:sz w:val="24"/>
        </w:rPr>
        <w:t>también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lo es, que esa norma no puede ser aplicada ni interpretada de forma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absoluta,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aislada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restrictiva,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tomar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consideración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otros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principios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fundamentales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jurídica,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certeza,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garantía de audiencia y defensa, acceso a la información y máxima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publicidad que rigen en la materia electoral</w:t>
      </w:r>
      <w:r>
        <w:rPr>
          <w:sz w:val="24"/>
        </w:rPr>
        <w:t>, los cuales se refirieron en el</w:t>
      </w:r>
      <w:r>
        <w:rPr>
          <w:spacing w:val="1"/>
          <w:sz w:val="24"/>
        </w:rPr>
        <w:t> </w:t>
      </w:r>
      <w:r>
        <w:rPr>
          <w:sz w:val="24"/>
        </w:rPr>
        <w:t>apartado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marco</w:t>
      </w:r>
      <w:r>
        <w:rPr>
          <w:spacing w:val="-4"/>
          <w:sz w:val="24"/>
        </w:rPr>
        <w:t> </w:t>
      </w:r>
      <w:r>
        <w:rPr>
          <w:sz w:val="24"/>
        </w:rPr>
        <w:t>jurídico y</w:t>
      </w:r>
      <w:r>
        <w:rPr>
          <w:spacing w:val="-1"/>
          <w:sz w:val="24"/>
        </w:rPr>
        <w:t> </w:t>
      </w:r>
      <w:r>
        <w:rPr>
          <w:sz w:val="24"/>
        </w:rPr>
        <w:t>jurisprudencial</w:t>
      </w:r>
      <w:r>
        <w:rPr>
          <w:spacing w:val="-3"/>
          <w:sz w:val="24"/>
        </w:rPr>
        <w:t> </w:t>
      </w:r>
      <w:r>
        <w:rPr>
          <w:sz w:val="24"/>
        </w:rPr>
        <w:t>aplicable</w:t>
      </w:r>
      <w:r>
        <w:rPr>
          <w:spacing w:val="-3"/>
          <w:sz w:val="24"/>
        </w:rPr>
        <w:t> </w:t>
      </w:r>
      <w:r>
        <w:rPr>
          <w:sz w:val="24"/>
        </w:rPr>
        <w:t>al caso.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31" w:right="173"/>
        <w:jc w:val="both"/>
        <w:rPr>
          <w:rFonts w:ascii="Arial" w:hAnsi="Arial"/>
          <w:i/>
        </w:rPr>
      </w:pPr>
      <w:r>
        <w:rPr/>
        <w:t>En efecto, no se debe perder de vista que conforme con el artículo 41 de la</w:t>
      </w:r>
      <w:r>
        <w:rPr>
          <w:spacing w:val="1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Federal,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relación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4"/>
        </w:rPr>
        <w:t> </w:t>
      </w:r>
      <w:r>
        <w:rPr/>
        <w:t>3;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5,</w:t>
      </w:r>
      <w:r>
        <w:rPr>
          <w:spacing w:val="4"/>
        </w:rPr>
        <w:t> </w:t>
      </w:r>
      <w:r>
        <w:rPr/>
        <w:t>párrafo</w:t>
      </w:r>
      <w:r>
        <w:rPr>
          <w:spacing w:val="4"/>
        </w:rPr>
        <w:t> </w:t>
      </w:r>
      <w:r>
        <w:rPr/>
        <w:t>2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2"/>
        </w:rPr>
        <w:t> </w:t>
      </w:r>
      <w:r>
        <w:rPr>
          <w:rFonts w:ascii="Arial" w:hAnsi="Arial"/>
          <w:i/>
        </w:rPr>
        <w:t>Ley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rFonts w:ascii="Arial"/>
          <w:i/>
          <w:sz w:val="12"/>
        </w:rPr>
      </w:pPr>
    </w:p>
    <w:p>
      <w:pPr>
        <w:spacing w:line="360" w:lineRule="auto" w:before="92"/>
        <w:ind w:left="249" w:right="1259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de Partidos, </w:t>
      </w:r>
      <w:r>
        <w:rPr>
          <w:sz w:val="24"/>
        </w:rPr>
        <w:t>los institutos políticos son entidades de interés público, y por</w:t>
      </w:r>
      <w:r>
        <w:rPr>
          <w:spacing w:val="1"/>
          <w:sz w:val="24"/>
        </w:rPr>
        <w:t> </w:t>
      </w:r>
      <w:r>
        <w:rPr>
          <w:sz w:val="24"/>
        </w:rPr>
        <w:t>consecuencia, en las cuestiones relacionadas con sus procesos internos es</w:t>
      </w:r>
      <w:r>
        <w:rPr>
          <w:spacing w:val="1"/>
          <w:sz w:val="24"/>
        </w:rPr>
        <w:t> </w:t>
      </w:r>
      <w:r>
        <w:rPr>
          <w:sz w:val="24"/>
        </w:rPr>
        <w:t>válido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armonizar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principio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tienen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ejercicio de los derechos de sus afiliados o militantes</w:t>
      </w:r>
      <w:r>
        <w:rPr>
          <w:sz w:val="24"/>
        </w:rPr>
        <w:t>; de ahí que están</w:t>
      </w:r>
      <w:r>
        <w:rPr>
          <w:spacing w:val="1"/>
          <w:sz w:val="24"/>
        </w:rPr>
        <w:t> </w:t>
      </w:r>
      <w:r>
        <w:rPr>
          <w:sz w:val="24"/>
        </w:rPr>
        <w:t>obligados a fundar y motivar cualquier decisión que pueda implicar una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afectación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sus</w:t>
      </w:r>
      <w:r>
        <w:rPr>
          <w:spacing w:val="-14"/>
          <w:sz w:val="24"/>
        </w:rPr>
        <w:t> </w:t>
      </w:r>
      <w:r>
        <w:rPr>
          <w:sz w:val="24"/>
        </w:rPr>
        <w:t>integrantes,</w:t>
      </w:r>
      <w:r>
        <w:rPr>
          <w:spacing w:val="-13"/>
          <w:sz w:val="24"/>
        </w:rPr>
        <w:t> </w:t>
      </w:r>
      <w:r>
        <w:rPr>
          <w:sz w:val="24"/>
        </w:rPr>
        <w:t>concretamente,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personas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forman</w:t>
      </w:r>
      <w:r>
        <w:rPr>
          <w:spacing w:val="-15"/>
          <w:sz w:val="24"/>
        </w:rPr>
        <w:t> </w:t>
      </w:r>
      <w:r>
        <w:rPr>
          <w:sz w:val="24"/>
        </w:rPr>
        <w:t>parte</w:t>
      </w:r>
      <w:r>
        <w:rPr>
          <w:spacing w:val="-65"/>
          <w:sz w:val="24"/>
        </w:rPr>
        <w:t> </w:t>
      </w:r>
      <w:r>
        <w:rPr>
          <w:sz w:val="24"/>
        </w:rPr>
        <w:t>de sus procesos internos de selección de candidatos; esto es, respetar y</w:t>
      </w:r>
      <w:r>
        <w:rPr>
          <w:spacing w:val="1"/>
          <w:sz w:val="24"/>
        </w:rPr>
        <w:t> </w:t>
      </w:r>
      <w:r>
        <w:rPr>
          <w:sz w:val="24"/>
        </w:rPr>
        <w:t>garantizar los derechos humanos establecidos en el artículo 1° de la propia</w:t>
      </w:r>
      <w:r>
        <w:rPr>
          <w:spacing w:val="1"/>
          <w:sz w:val="24"/>
        </w:rPr>
        <w:t> </w:t>
      </w:r>
      <w:r>
        <w:rPr>
          <w:sz w:val="24"/>
        </w:rPr>
        <w:t>Constitución Federal.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49" w:right="1262"/>
        <w:jc w:val="both"/>
      </w:pPr>
      <w:r>
        <w:rPr/>
        <w:t>Además, esta exigencia tiene como sustento el que las postulaciones de</w:t>
      </w:r>
      <w:r>
        <w:rPr>
          <w:spacing w:val="1"/>
        </w:rPr>
        <w:t> </w:t>
      </w:r>
      <w:r>
        <w:rPr/>
        <w:t>candidatos de elección popular que emanen de las filas de los partidos</w:t>
      </w:r>
      <w:r>
        <w:rPr>
          <w:spacing w:val="1"/>
        </w:rPr>
        <w:t> </w:t>
      </w:r>
      <w:r>
        <w:rPr/>
        <w:t>políticos sean el resultado de la voluntad mayoritaria de la militancia y no la</w:t>
      </w:r>
      <w:r>
        <w:rPr>
          <w:spacing w:val="1"/>
        </w:rPr>
        <w:t> </w:t>
      </w:r>
      <w:r>
        <w:rPr/>
        <w:t>imposición de las élites políticas o económicas, así como garantizar la tutela</w:t>
      </w:r>
      <w:r>
        <w:rPr>
          <w:spacing w:val="1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fundamentales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militantes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partido.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49" w:right="1255"/>
        <w:jc w:val="both"/>
      </w:pPr>
      <w:r>
        <w:rPr/>
        <w:t>En relación con lo anterior, este órgano jurisdiccional considera que si bien</w:t>
      </w:r>
      <w:r>
        <w:rPr>
          <w:spacing w:val="1"/>
        </w:rPr>
        <w:t> </w:t>
      </w:r>
      <w:r>
        <w:rPr/>
        <w:t>las reglas y metodología establecidas en la Convocatoria pudieron haberse</w:t>
      </w:r>
      <w:r>
        <w:rPr>
          <w:spacing w:val="1"/>
        </w:rPr>
        <w:t> </w:t>
      </w:r>
      <w:r>
        <w:rPr/>
        <w:t>impugnado por vicios propios en su momento por los Actores</w:t>
      </w:r>
      <w:r>
        <w:rPr>
          <w:rFonts w:ascii="Arial" w:hAnsi="Arial"/>
          <w:i/>
        </w:rPr>
        <w:t>, </w:t>
      </w:r>
      <w:r>
        <w:rPr/>
        <w:t>y que al no</w:t>
      </w:r>
      <w:r>
        <w:rPr>
          <w:spacing w:val="1"/>
        </w:rPr>
        <w:t> </w:t>
      </w:r>
      <w:r>
        <w:rPr/>
        <w:t>haberlo hecho así, se configure como un acto consumado y firme, ello no</w:t>
      </w:r>
      <w:r>
        <w:rPr>
          <w:spacing w:val="1"/>
        </w:rPr>
        <w:t> </w:t>
      </w:r>
      <w:r>
        <w:rPr/>
        <w:t>debe estimarse como un impedimento para que la Comisión armonizara el</w:t>
      </w:r>
      <w:r>
        <w:rPr>
          <w:spacing w:val="1"/>
        </w:rPr>
        <w:t> </w:t>
      </w:r>
      <w:r>
        <w:rPr/>
        <w:t>derecho a la auto organización de que goza MORENA, con los citados</w:t>
      </w:r>
      <w:r>
        <w:rPr>
          <w:spacing w:val="1"/>
        </w:rPr>
        <w:t> </w:t>
      </w:r>
      <w:r>
        <w:rPr/>
        <w:t>principios que rigen la</w:t>
      </w:r>
      <w:r>
        <w:rPr>
          <w:spacing w:val="-2"/>
        </w:rPr>
        <w:t> </w:t>
      </w:r>
      <w:r>
        <w:rPr/>
        <w:t>materia electoral.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57"/>
        <w:jc w:val="both"/>
        <w:rPr>
          <w:rFonts w:ascii="Arial" w:hAnsi="Arial"/>
          <w:i/>
        </w:rPr>
      </w:pPr>
      <w:r>
        <w:rPr/>
        <w:t>Lo anterior, con el propósito de tutelar en todo momento el derecho de las</w:t>
      </w:r>
      <w:r>
        <w:rPr>
          <w:spacing w:val="1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decidieron</w:t>
      </w:r>
      <w:r>
        <w:rPr>
          <w:spacing w:val="-9"/>
        </w:rPr>
        <w:t> </w:t>
      </w:r>
      <w:r>
        <w:rPr/>
        <w:t>participar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selección</w:t>
      </w:r>
      <w:r>
        <w:rPr>
          <w:spacing w:val="-8"/>
        </w:rPr>
        <w:t> </w:t>
      </w:r>
      <w:r>
        <w:rPr/>
        <w:t>interna</w:t>
      </w:r>
      <w:r>
        <w:rPr>
          <w:spacing w:val="-9"/>
        </w:rPr>
        <w:t> </w:t>
      </w:r>
      <w:r>
        <w:rPr/>
        <w:t>y</w:t>
      </w:r>
      <w:r>
        <w:rPr>
          <w:spacing w:val="-64"/>
        </w:rPr>
        <w:t> </w:t>
      </w:r>
      <w:r>
        <w:rPr/>
        <w:t>transparentar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electivo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</w:t>
      </w:r>
      <w:r>
        <w:rPr>
          <w:rFonts w:ascii="Arial" w:hAnsi="Arial"/>
          <w:i/>
        </w:rPr>
        <w:t>.</w:t>
      </w:r>
    </w:p>
    <w:p>
      <w:pPr>
        <w:pStyle w:val="BodyText"/>
        <w:spacing w:before="11"/>
        <w:rPr>
          <w:rFonts w:ascii="Arial"/>
          <w:i/>
          <w:sz w:val="35"/>
        </w:rPr>
      </w:pPr>
    </w:p>
    <w:p>
      <w:pPr>
        <w:pStyle w:val="BodyText"/>
        <w:spacing w:line="360" w:lineRule="auto"/>
        <w:ind w:left="249" w:right="1259"/>
        <w:jc w:val="both"/>
      </w:pPr>
      <w:r>
        <w:rPr/>
        <w:t>Se estima así por este órgano jurisdiccional, ya que la libertad de auto</w:t>
      </w:r>
      <w:r>
        <w:rPr>
          <w:spacing w:val="1"/>
        </w:rPr>
        <w:t> </w:t>
      </w:r>
      <w:r>
        <w:rPr/>
        <w:t>organización que tienen los institutos políticos no es absoluta, pues conlleva</w:t>
      </w:r>
      <w:r>
        <w:rPr>
          <w:spacing w:val="1"/>
        </w:rPr>
        <w:t> </w:t>
      </w:r>
      <w:r>
        <w:rPr/>
        <w:t>la obligación de que determinaciones emitidas en sus procesos internos se</w:t>
      </w:r>
      <w:r>
        <w:rPr>
          <w:spacing w:val="1"/>
        </w:rPr>
        <w:t> </w:t>
      </w:r>
      <w:r>
        <w:rPr/>
        <w:t>den a conocer a los interesados; esto es, garantizar y respetar sus garantías</w:t>
      </w:r>
      <w:r>
        <w:rPr>
          <w:spacing w:val="-64"/>
        </w:rPr>
        <w:t> </w:t>
      </w:r>
      <w:r>
        <w:rPr/>
        <w:t>constitucionales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jurídica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sentido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>
          <w:spacing w:val="-1"/>
        </w:rPr>
        <w:t>informar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aspirantes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14"/>
        </w:rPr>
        <w:t> </w:t>
      </w:r>
      <w:r>
        <w:rPr/>
        <w:t>particular</w:t>
      </w:r>
      <w:r>
        <w:rPr>
          <w:spacing w:val="-16"/>
        </w:rPr>
        <w:t> </w:t>
      </w:r>
      <w:r>
        <w:rPr/>
        <w:t>e</w:t>
      </w:r>
      <w:r>
        <w:rPr>
          <w:spacing w:val="-12"/>
        </w:rPr>
        <w:t> </w:t>
      </w:r>
      <w:r>
        <w:rPr/>
        <w:t>individualizada,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razones</w:t>
      </w:r>
      <w:r>
        <w:rPr>
          <w:spacing w:val="-13"/>
        </w:rPr>
        <w:t> </w:t>
      </w:r>
      <w:r>
        <w:rPr/>
        <w:t>por</w:t>
      </w:r>
      <w:r>
        <w:rPr>
          <w:spacing w:val="-64"/>
        </w:rPr>
        <w:t> </w:t>
      </w:r>
      <w:r>
        <w:rPr/>
        <w:t>las</w:t>
      </w:r>
      <w:r>
        <w:rPr>
          <w:spacing w:val="-11"/>
        </w:rPr>
        <w:t> </w:t>
      </w:r>
      <w:r>
        <w:rPr/>
        <w:t>cuales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procedió</w:t>
      </w:r>
      <w:r>
        <w:rPr>
          <w:spacing w:val="-16"/>
        </w:rPr>
        <w:t> </w:t>
      </w:r>
      <w:r>
        <w:rPr/>
        <w:t>su</w:t>
      </w:r>
      <w:r>
        <w:rPr>
          <w:spacing w:val="-10"/>
        </w:rPr>
        <w:t> </w:t>
      </w:r>
      <w:r>
        <w:rPr/>
        <w:t>registro,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fin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estos</w:t>
      </w:r>
      <w:r>
        <w:rPr>
          <w:spacing w:val="-13"/>
        </w:rPr>
        <w:t> </w:t>
      </w:r>
      <w:r>
        <w:rPr/>
        <w:t>estuvieran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posibilidad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hacer valer</w:t>
      </w:r>
      <w:r>
        <w:rPr>
          <w:spacing w:val="-1"/>
        </w:rPr>
        <w:t> </w:t>
      </w:r>
      <w:r>
        <w:rPr/>
        <w:t>lo que</w:t>
      </w:r>
      <w:r>
        <w:rPr>
          <w:spacing w:val="-3"/>
        </w:rPr>
        <w:t> </w:t>
      </w:r>
      <w:r>
        <w:rPr/>
        <w:t>estimaran pertinente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defensa.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31" w:right="175"/>
        <w:jc w:val="both"/>
      </w:pPr>
      <w:r>
        <w:rPr/>
        <w:t>Tal como se refirió en el marco normativo, este criterio se sustenta en la</w:t>
      </w:r>
      <w:r>
        <w:rPr>
          <w:spacing w:val="1"/>
        </w:rPr>
        <w:t> </w:t>
      </w:r>
      <w:r>
        <w:rPr/>
        <w:t>exigencia de respetar y hacer cumplir de forma efectiva los principios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Federal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1"/>
        </w:rPr>
        <w:t> </w:t>
      </w:r>
      <w:r>
        <w:rPr/>
        <w:t>pues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decisión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improcedencia</w:t>
      </w:r>
      <w:r>
        <w:rPr>
          <w:spacing w:val="-64"/>
        </w:rPr>
        <w:t> </w:t>
      </w:r>
      <w:r>
        <w:rPr/>
        <w:t>del registro de los aspirantes Actores no debe revestir características de una</w:t>
      </w:r>
      <w:r>
        <w:rPr>
          <w:spacing w:val="-64"/>
        </w:rPr>
        <w:t> </w:t>
      </w:r>
      <w:r>
        <w:rPr/>
        <w:t>decisión</w:t>
      </w:r>
      <w:r>
        <w:rPr>
          <w:spacing w:val="-8"/>
        </w:rPr>
        <w:t> </w:t>
      </w:r>
      <w:r>
        <w:rPr/>
        <w:t>arbitraria;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contrario,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debían</w:t>
      </w:r>
      <w:r>
        <w:rPr>
          <w:spacing w:val="-5"/>
        </w:rPr>
        <w:t> </w:t>
      </w:r>
      <w:r>
        <w:rPr/>
        <w:t>privilegiar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4"/>
        </w:rPr>
        <w:t> </w:t>
      </w:r>
      <w:r>
        <w:rPr/>
        <w:t>aspirantes ante la advertencia de un acto de un posible acto molestia y</w:t>
      </w:r>
      <w:r>
        <w:rPr>
          <w:spacing w:val="1"/>
        </w:rPr>
        <w:t> </w:t>
      </w:r>
      <w:r>
        <w:rPr/>
        <w:t>privativo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postulados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candidatura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partido</w:t>
      </w:r>
      <w:r>
        <w:rPr>
          <w:spacing w:val="-64"/>
        </w:rPr>
        <w:t> </w:t>
      </w:r>
      <w:r>
        <w:rPr/>
        <w:t>político.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De esta manera, atendiendo a la función, naturaleza y trascendencia de la</w:t>
      </w:r>
      <w:r>
        <w:rPr>
          <w:spacing w:val="1"/>
        </w:rPr>
        <w:t> </w:t>
      </w:r>
      <w:r>
        <w:rPr/>
        <w:t>determinación sobre la procedencia o no de su registro al proceso interno,</w:t>
      </w:r>
      <w:r>
        <w:rPr>
          <w:spacing w:val="1"/>
        </w:rPr>
        <w:t> </w:t>
      </w:r>
      <w:r>
        <w:rPr/>
        <w:t>implicaba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referido se les debía garantizar la posibilidad de conocer las</w:t>
      </w:r>
      <w:r>
        <w:rPr>
          <w:spacing w:val="1"/>
        </w:rPr>
        <w:t> </w:t>
      </w:r>
      <w:r>
        <w:rPr/>
        <w:t>determinaciones</w:t>
      </w:r>
      <w:r>
        <w:rPr>
          <w:spacing w:val="-14"/>
        </w:rPr>
        <w:t> </w:t>
      </w:r>
      <w:r>
        <w:rPr/>
        <w:t>vinculadas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solicitud;</w:t>
      </w:r>
      <w:r>
        <w:rPr>
          <w:spacing w:val="-12"/>
        </w:rPr>
        <w:t> </w:t>
      </w:r>
      <w:r>
        <w:rPr/>
        <w:t>esto</w:t>
      </w:r>
      <w:r>
        <w:rPr>
          <w:spacing w:val="-11"/>
        </w:rPr>
        <w:t> </w:t>
      </w:r>
      <w:r>
        <w:rPr/>
        <w:t>es,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les</w:t>
      </w:r>
      <w:r>
        <w:rPr>
          <w:spacing w:val="-11"/>
        </w:rPr>
        <w:t> </w:t>
      </w:r>
      <w:r>
        <w:rPr/>
        <w:t>debieron</w:t>
      </w:r>
      <w:r>
        <w:rPr>
          <w:spacing w:val="-13"/>
        </w:rPr>
        <w:t> </w:t>
      </w:r>
      <w:r>
        <w:rPr/>
        <w:t>exponer</w:t>
      </w:r>
      <w:r>
        <w:rPr>
          <w:spacing w:val="-64"/>
        </w:rPr>
        <w:t> </w:t>
      </w:r>
      <w:r>
        <w:rPr/>
        <w:t>los motivos y fundamentos sobre cómo es que se llevó cabo el proceso</w:t>
      </w:r>
      <w:r>
        <w:rPr>
          <w:spacing w:val="1"/>
        </w:rPr>
        <w:t> </w:t>
      </w:r>
      <w:r>
        <w:rPr/>
        <w:t>interno de selección como contendientes en el proceso interno de MORENA;</w:t>
      </w:r>
      <w:r>
        <w:rPr>
          <w:spacing w:val="-64"/>
        </w:rPr>
        <w:t> </w:t>
      </w:r>
      <w:r>
        <w:rPr/>
        <w:t>lo</w:t>
      </w:r>
      <w:r>
        <w:rPr>
          <w:spacing w:val="-1"/>
        </w:rPr>
        <w:t> </w:t>
      </w:r>
      <w:r>
        <w:rPr/>
        <w:t>cual, constituye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acto</w:t>
      </w:r>
      <w:r>
        <w:rPr>
          <w:spacing w:val="1"/>
        </w:rPr>
        <w:t> </w:t>
      </w:r>
      <w:r>
        <w:rPr/>
        <w:t>privativo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 partidistas.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31" w:right="172"/>
        <w:jc w:val="both"/>
      </w:pPr>
      <w:r>
        <w:rPr/>
        <w:t>El que la Comisión haya omitido informar a los Actores, se traduce en una</w:t>
      </w:r>
      <w:r>
        <w:rPr>
          <w:spacing w:val="1"/>
        </w:rPr>
        <w:t> </w:t>
      </w:r>
      <w:r>
        <w:rPr/>
        <w:t>actuación</w:t>
      </w:r>
      <w:r>
        <w:rPr>
          <w:spacing w:val="-9"/>
        </w:rPr>
        <w:t> </w:t>
      </w:r>
      <w:r>
        <w:rPr/>
        <w:t>alejada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institutos</w:t>
      </w:r>
      <w:r>
        <w:rPr>
          <w:spacing w:val="-9"/>
        </w:rPr>
        <w:t> </w:t>
      </w:r>
      <w:r>
        <w:rPr/>
        <w:t>políticos,</w:t>
      </w:r>
      <w:r>
        <w:rPr>
          <w:spacing w:val="-7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a</w:t>
      </w:r>
      <w:r>
        <w:rPr>
          <w:spacing w:val="-64"/>
        </w:rPr>
        <w:t> </w:t>
      </w:r>
      <w:r>
        <w:rPr/>
        <w:t>incentivar procedimientos internos transparentes, y con ello contribuir con la</w:t>
      </w:r>
      <w:r>
        <w:rPr>
          <w:spacing w:val="1"/>
        </w:rPr>
        <w:t> </w:t>
      </w:r>
      <w:r>
        <w:rPr/>
        <w:t>encomienda del desarrollo democrático, generando certeza a los aspirantes</w:t>
      </w:r>
      <w:r>
        <w:rPr>
          <w:spacing w:val="1"/>
        </w:rPr>
        <w:t> </w:t>
      </w:r>
      <w:r>
        <w:rPr/>
        <w:t>respecto a las decisiones que se tomen internamente, en un contexto que</w:t>
      </w:r>
      <w:r>
        <w:rPr>
          <w:spacing w:val="1"/>
        </w:rPr>
        <w:t> </w:t>
      </w:r>
      <w:r>
        <w:rPr/>
        <w:t>involucra la posibilidad de una restricción a sus derechos político-electorales</w:t>
      </w:r>
      <w:r>
        <w:rPr>
          <w:spacing w:val="-64"/>
        </w:rPr>
        <w:t> </w:t>
      </w:r>
      <w:r>
        <w:rPr/>
        <w:t>de ser votados; de ahí que por la naturaleza jurídica de la determinación que</w:t>
      </w:r>
      <w:r>
        <w:rPr>
          <w:spacing w:val="-64"/>
        </w:rPr>
        <w:t> </w:t>
      </w:r>
      <w:r>
        <w:rPr/>
        <w:t>adoptó la responsable respecto a la aspiración de los Actores, implicaba su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ineludible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informarles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determinación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valoración.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77"/>
        <w:jc w:val="both"/>
      </w:pPr>
      <w:r>
        <w:rPr/>
        <w:t>El criterio que adopta este órgano jurisdiccional en los presentes asuntos</w:t>
      </w:r>
      <w:r>
        <w:rPr>
          <w:spacing w:val="1"/>
        </w:rPr>
        <w:t> </w:t>
      </w:r>
      <w:r>
        <w:rPr/>
        <w:t>tiene como base una visión amplia y garantista del derecho a ser votado en</w:t>
      </w:r>
      <w:r>
        <w:rPr>
          <w:spacing w:val="1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internos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sentido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desincentivar</w:t>
      </w:r>
      <w:r>
        <w:rPr>
          <w:spacing w:val="-11"/>
        </w:rPr>
        <w:t> </w:t>
      </w:r>
      <w:r>
        <w:rPr/>
        <w:t>que</w:t>
      </w:r>
      <w:r>
        <w:rPr>
          <w:spacing w:val="-64"/>
        </w:rPr>
        <w:t> </w:t>
      </w:r>
      <w:r>
        <w:rPr/>
        <w:t>sus órganos operen bajo una discrecionalidad absoluta en lo relativo a dar a</w:t>
      </w:r>
      <w:r>
        <w:rPr>
          <w:spacing w:val="1"/>
        </w:rPr>
        <w:t> </w:t>
      </w:r>
      <w:r>
        <w:rPr/>
        <w:t>conocer a los aspirantes las decisiones vinculadas con su derecho a ser</w:t>
      </w:r>
      <w:r>
        <w:rPr>
          <w:spacing w:val="1"/>
        </w:rPr>
        <w:t> </w:t>
      </w:r>
      <w:r>
        <w:rPr/>
        <w:t>postulados,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cual está</w:t>
      </w:r>
      <w:r>
        <w:rPr>
          <w:spacing w:val="-1"/>
        </w:rPr>
        <w:t> </w:t>
      </w:r>
      <w:r>
        <w:rPr/>
        <w:t>vinculado</w:t>
      </w:r>
      <w:r>
        <w:rPr>
          <w:spacing w:val="-1"/>
        </w:rPr>
        <w:t> </w:t>
      </w:r>
      <w:r>
        <w:rPr/>
        <w:t>con los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militancia.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249" w:right="1253"/>
        <w:jc w:val="both"/>
      </w:pPr>
      <w:r>
        <w:rPr/>
        <w:t>Además, la exigencia para que la Comisión dé a conocer a los Actores la</w:t>
      </w:r>
      <w:r>
        <w:rPr>
          <w:spacing w:val="1"/>
        </w:rPr>
        <w:t> </w:t>
      </w:r>
      <w:r>
        <w:rPr/>
        <w:t>forma en que se llevó a cabo el proceso interno de selección, encuentra</w:t>
      </w:r>
      <w:r>
        <w:rPr>
          <w:spacing w:val="1"/>
        </w:rPr>
        <w:t> </w:t>
      </w:r>
      <w:r>
        <w:rPr/>
        <w:t>justificación desde la perspectiva de privilegiar el derecho de defensa de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registraron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proceso interno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MORENA.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249" w:right="1257"/>
        <w:jc w:val="both"/>
      </w:pPr>
      <w:r>
        <w:rPr/>
        <w:t>En relación con lo anterior, este Tribunal Electoral establece que no puede</w:t>
      </w:r>
      <w:r>
        <w:rPr>
          <w:spacing w:val="1"/>
        </w:rPr>
        <w:t> </w:t>
      </w:r>
      <w:r>
        <w:rPr/>
        <w:t>pretenderse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ningún</w:t>
      </w:r>
      <w:r>
        <w:rPr>
          <w:spacing w:val="-10"/>
        </w:rPr>
        <w:t> </w:t>
      </w:r>
      <w:r>
        <w:rPr/>
        <w:t>medio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participantes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electivo</w:t>
      </w:r>
      <w:r>
        <w:rPr>
          <w:spacing w:val="-10"/>
        </w:rPr>
        <w:t> </w:t>
      </w:r>
      <w:r>
        <w:rPr/>
        <w:t>de</w:t>
      </w:r>
      <w:r>
        <w:rPr>
          <w:spacing w:val="-64"/>
        </w:rPr>
        <w:t> </w:t>
      </w:r>
      <w:r>
        <w:rPr/>
        <w:t>un partido político, renuncien a su derecho para cuestionar el proceso de</w:t>
      </w:r>
      <w:r>
        <w:rPr>
          <w:spacing w:val="1"/>
        </w:rPr>
        <w:t> </w:t>
      </w:r>
      <w:r>
        <w:rPr/>
        <w:t>selección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resulten</w:t>
      </w:r>
      <w:r>
        <w:rPr>
          <w:spacing w:val="-12"/>
        </w:rPr>
        <w:t> </w:t>
      </w:r>
      <w:r>
        <w:rPr/>
        <w:t>favorecidos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les</w:t>
      </w:r>
      <w:r>
        <w:rPr>
          <w:spacing w:val="-12"/>
        </w:rPr>
        <w:t> </w:t>
      </w:r>
      <w:r>
        <w:rPr/>
        <w:t>haya</w:t>
      </w:r>
      <w:r>
        <w:rPr>
          <w:spacing w:val="-13"/>
        </w:rPr>
        <w:t> </w:t>
      </w:r>
      <w:r>
        <w:rPr/>
        <w:t>hecho</w:t>
      </w:r>
      <w:r>
        <w:rPr>
          <w:spacing w:val="-12"/>
        </w:rPr>
        <w:t> </w:t>
      </w:r>
      <w:r>
        <w:rPr/>
        <w:t>saber</w:t>
      </w:r>
      <w:r>
        <w:rPr>
          <w:spacing w:val="-14"/>
        </w:rPr>
        <w:t> </w:t>
      </w:r>
      <w:r>
        <w:rPr/>
        <w:t>bajo</w:t>
      </w:r>
      <w:r>
        <w:rPr>
          <w:spacing w:val="-64"/>
        </w:rPr>
        <w:t> </w:t>
      </w:r>
      <w:r>
        <w:rPr/>
        <w:t>que metodología se llevó a cabo y, para poder estar en posibilidades de ello,</w:t>
      </w:r>
      <w:r>
        <w:rPr>
          <w:spacing w:val="-64"/>
        </w:rPr>
        <w:t> </w:t>
      </w:r>
      <w:r>
        <w:rPr/>
        <w:t>se requiere que tengan acceso a la información; de ahí que este 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armonizar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autodeterminación de su instituto político, con los derechos y principios que</w:t>
      </w:r>
      <w:r>
        <w:rPr>
          <w:spacing w:val="1"/>
        </w:rPr>
        <w:t> </w:t>
      </w:r>
      <w:r>
        <w:rPr/>
        <w:t>rigen en materia electoral a favor de sus propios militantes y aspirantes a</w:t>
      </w:r>
      <w:r>
        <w:rPr>
          <w:spacing w:val="1"/>
        </w:rPr>
        <w:t> </w:t>
      </w:r>
      <w:r>
        <w:rPr/>
        <w:t>ocupar</w:t>
      </w:r>
      <w:r>
        <w:rPr>
          <w:spacing w:val="-1"/>
        </w:rPr>
        <w:t> </w:t>
      </w:r>
      <w:r>
        <w:rPr/>
        <w:t>la candidatura</w:t>
      </w:r>
      <w:r>
        <w:rPr>
          <w:spacing w:val="-2"/>
        </w:rPr>
        <w:t> </w:t>
      </w:r>
      <w:r>
        <w:rPr/>
        <w:t>de MORENA.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49" w:right="1256"/>
        <w:jc w:val="both"/>
      </w:pP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órgano</w:t>
      </w:r>
      <w:r>
        <w:rPr>
          <w:spacing w:val="-5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4"/>
        </w:rPr>
        <w:t> </w:t>
      </w:r>
      <w:r>
        <w:rPr/>
        <w:t>interno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partido</w:t>
      </w:r>
      <w:r>
        <w:rPr>
          <w:spacing w:val="-4"/>
        </w:rPr>
        <w:t> </w:t>
      </w:r>
      <w:r>
        <w:rPr/>
        <w:t>hubiera</w:t>
      </w:r>
      <w:r>
        <w:rPr>
          <w:spacing w:val="-5"/>
        </w:rPr>
        <w:t> </w:t>
      </w:r>
      <w:r>
        <w:rPr/>
        <w:t>privilegiado</w:t>
      </w:r>
      <w:r>
        <w:rPr>
          <w:spacing w:val="-64"/>
        </w:rPr>
        <w:t> </w:t>
      </w:r>
      <w:r>
        <w:rPr/>
        <w:t>la posibilidad material de hacer del conocimiento a los aspirantes la manera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cómo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llevó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5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selección,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Actores</w:t>
      </w:r>
      <w:r>
        <w:rPr>
          <w:spacing w:val="-7"/>
        </w:rPr>
        <w:t> </w:t>
      </w:r>
      <w:r>
        <w:rPr/>
        <w:t>tendrían</w:t>
      </w:r>
      <w:r>
        <w:rPr>
          <w:spacing w:val="-64"/>
        </w:rPr>
        <w:t> </w:t>
      </w:r>
      <w:r>
        <w:rPr/>
        <w:t>plena certeza de las consideraciones que llevaron a la Comisión a actuar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otra;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posibilitar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enderezar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violación</w:t>
      </w:r>
      <w:r>
        <w:rPr>
          <w:spacing w:val="1"/>
        </w:rPr>
        <w:t> </w:t>
      </w:r>
      <w:r>
        <w:rPr/>
        <w:t>intrapartidista.</w:t>
      </w:r>
    </w:p>
    <w:p>
      <w:pPr>
        <w:pStyle w:val="BodyText"/>
        <w:rPr>
          <w:sz w:val="36"/>
        </w:rPr>
      </w:pPr>
    </w:p>
    <w:p>
      <w:pPr>
        <w:spacing w:line="360" w:lineRule="auto" w:before="1"/>
        <w:ind w:left="249" w:right="125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Por todo lo anterior, en los presentes asuntos se determina que, si bien 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tenía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obligación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publicar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resultados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encuesta</w:t>
      </w:r>
      <w:r>
        <w:rPr>
          <w:spacing w:val="-10"/>
          <w:sz w:val="24"/>
        </w:rPr>
        <w:t> </w:t>
      </w:r>
      <w:r>
        <w:rPr>
          <w:sz w:val="24"/>
        </w:rPr>
        <w:t>que,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caso,</w:t>
      </w:r>
      <w:r>
        <w:rPr>
          <w:spacing w:val="-13"/>
          <w:sz w:val="24"/>
        </w:rPr>
        <w:t> </w:t>
      </w:r>
      <w:r>
        <w:rPr>
          <w:sz w:val="24"/>
        </w:rPr>
        <w:t>pudiera</w:t>
      </w:r>
      <w:r>
        <w:rPr>
          <w:spacing w:val="-13"/>
          <w:sz w:val="24"/>
        </w:rPr>
        <w:t> </w:t>
      </w:r>
      <w:r>
        <w:rPr>
          <w:sz w:val="24"/>
        </w:rPr>
        <w:t>haberse</w:t>
      </w:r>
      <w:r>
        <w:rPr>
          <w:spacing w:val="-11"/>
          <w:sz w:val="24"/>
        </w:rPr>
        <w:t> </w:t>
      </w:r>
      <w:r>
        <w:rPr>
          <w:sz w:val="24"/>
        </w:rPr>
        <w:t>realizado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proceso</w:t>
      </w:r>
      <w:r>
        <w:rPr>
          <w:spacing w:val="-10"/>
          <w:sz w:val="24"/>
        </w:rPr>
        <w:t> </w:t>
      </w:r>
      <w:r>
        <w:rPr>
          <w:sz w:val="24"/>
        </w:rPr>
        <w:t>interno,</w:t>
      </w:r>
      <w:r>
        <w:rPr>
          <w:spacing w:val="-13"/>
          <w:sz w:val="24"/>
        </w:rPr>
        <w:t> </w:t>
      </w:r>
      <w:r>
        <w:rPr>
          <w:sz w:val="24"/>
        </w:rPr>
        <w:t>ello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implicaba</w:t>
      </w:r>
      <w:r>
        <w:rPr>
          <w:spacing w:val="-64"/>
          <w:sz w:val="24"/>
        </w:rPr>
        <w:t> </w:t>
      </w:r>
      <w:r>
        <w:rPr>
          <w:sz w:val="24"/>
        </w:rPr>
        <w:t>un impedimento para que privilegiara tutelar los derechos de los aspirantes,</w:t>
      </w:r>
      <w:r>
        <w:rPr>
          <w:spacing w:val="1"/>
          <w:sz w:val="24"/>
        </w:rPr>
        <w:t> </w:t>
      </w:r>
      <w:r>
        <w:rPr>
          <w:sz w:val="24"/>
        </w:rPr>
        <w:t>en el sentido de hacer de su conocimiento e informarles las razones y</w:t>
      </w:r>
      <w:r>
        <w:rPr>
          <w:spacing w:val="1"/>
          <w:sz w:val="24"/>
        </w:rPr>
        <w:t> </w:t>
      </w:r>
      <w:r>
        <w:rPr>
          <w:sz w:val="24"/>
        </w:rPr>
        <w:t>fundamentos sobre la valoración de su solicitud de registro como aspirantes</w:t>
      </w:r>
      <w:r>
        <w:rPr>
          <w:spacing w:val="1"/>
          <w:sz w:val="24"/>
        </w:rPr>
        <w:t> </w:t>
      </w:r>
      <w:r>
        <w:rPr>
          <w:sz w:val="24"/>
        </w:rPr>
        <w:t>a la candidatura del Ayuntamiento para el que participaron; de ahí que los</w:t>
      </w:r>
      <w:r>
        <w:rPr>
          <w:spacing w:val="1"/>
          <w:sz w:val="24"/>
        </w:rPr>
        <w:t> </w:t>
      </w:r>
      <w:r>
        <w:rPr>
          <w:sz w:val="24"/>
        </w:rPr>
        <w:t>agravios de los Actores resulten </w:t>
      </w:r>
      <w:r>
        <w:rPr>
          <w:rFonts w:ascii="Arial" w:hAnsi="Arial"/>
          <w:b/>
          <w:sz w:val="24"/>
        </w:rPr>
        <w:t>parcialmente fundados, sólo en cuanto 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conocer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manera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fundada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motivada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llevó a cabo el proceso interno de selección, así como la metodología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empleada.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BodyText"/>
        <w:spacing w:line="360" w:lineRule="auto" w:before="92"/>
        <w:ind w:left="1331" w:right="173"/>
        <w:jc w:val="both"/>
      </w:pPr>
      <w:r>
        <w:rPr/>
        <w:t>Conviene referir, que el criterio adoptado en esta sentencia es acorde al</w:t>
      </w:r>
      <w:r>
        <w:rPr>
          <w:spacing w:val="1"/>
        </w:rPr>
        <w:t> </w:t>
      </w:r>
      <w:r>
        <w:rPr/>
        <w:t>criterio establecido por la Sala Superior al resolver los juicios SUP-JDC-</w:t>
      </w:r>
      <w:r>
        <w:rPr>
          <w:spacing w:val="1"/>
        </w:rPr>
        <w:t> </w:t>
      </w:r>
      <w:r>
        <w:rPr/>
        <w:t>238/2021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SUP-JDC-407/2021,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59/2021</w:t>
      </w:r>
      <w:r>
        <w:rPr>
          <w:spacing w:val="-3"/>
        </w:rPr>
        <w:t> </w:t>
      </w:r>
      <w:r>
        <w:rPr/>
        <w:t>y acumulados</w:t>
      </w:r>
      <w:r>
        <w:rPr>
          <w:spacing w:val="-3"/>
        </w:rPr>
        <w:t> </w:t>
      </w:r>
      <w:r>
        <w:rPr/>
        <w:t>resueltos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 Electoral.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5"/>
        </w:numPr>
        <w:tabs>
          <w:tab w:pos="1934" w:val="left" w:leader="none"/>
        </w:tabs>
        <w:spacing w:line="240" w:lineRule="auto" w:before="0" w:after="0"/>
        <w:ind w:left="1331" w:right="127" w:firstLine="0"/>
        <w:jc w:val="both"/>
      </w:pPr>
      <w:r>
        <w:rPr/>
        <w:t>La Comisión tiene obligación de informar si MORENA seleccionó a</w:t>
      </w:r>
      <w:r>
        <w:rPr>
          <w:spacing w:val="-65"/>
        </w:rPr>
        <w:t> </w:t>
      </w:r>
      <w:r>
        <w:rPr/>
        <w:t>algún candidato(a) para el Ayuntamiento de Tarímbaro en el proceso</w:t>
      </w:r>
      <w:r>
        <w:rPr>
          <w:spacing w:val="1"/>
        </w:rPr>
        <w:t> </w:t>
      </w:r>
      <w:r>
        <w:rPr/>
        <w:t>interno.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331" w:right="125"/>
        <w:jc w:val="both"/>
      </w:pPr>
      <w:r>
        <w:rPr/>
        <w:t>Los Actores señalan en su escrito de demanda que el siete de febrero, se</w:t>
      </w:r>
      <w:r>
        <w:rPr>
          <w:spacing w:val="1"/>
        </w:rPr>
        <w:t> </w:t>
      </w:r>
      <w:r>
        <w:rPr/>
        <w:t>registraron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proceso de</w:t>
      </w:r>
      <w:r>
        <w:rPr>
          <w:spacing w:val="-1"/>
        </w:rPr>
        <w:t> </w:t>
      </w:r>
      <w:r>
        <w:rPr/>
        <w:t>selección interno de MORENA.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25"/>
        <w:jc w:val="both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10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alegan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desconocen</w:t>
      </w:r>
      <w:r>
        <w:rPr>
          <w:spacing w:val="-9"/>
        </w:rPr>
        <w:t> </w:t>
      </w:r>
      <w:r>
        <w:rPr/>
        <w:t>si</w:t>
      </w:r>
      <w:r>
        <w:rPr>
          <w:spacing w:val="-13"/>
        </w:rPr>
        <w:t> </w:t>
      </w:r>
      <w:r>
        <w:rPr/>
        <w:t>MORENA</w:t>
      </w:r>
      <w:r>
        <w:rPr>
          <w:spacing w:val="-11"/>
        </w:rPr>
        <w:t> </w:t>
      </w:r>
      <w:r>
        <w:rPr/>
        <w:t>(partido</w:t>
      </w:r>
      <w:r>
        <w:rPr>
          <w:spacing w:val="-12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registraron),</w:t>
      </w:r>
      <w:r>
        <w:rPr>
          <w:spacing w:val="-3"/>
        </w:rPr>
        <w:t> </w:t>
      </w:r>
      <w:r>
        <w:rPr/>
        <w:t>seleccionó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candidato(a)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331"/>
        <w:jc w:val="both"/>
      </w:pPr>
      <w:r>
        <w:rPr/>
        <w:t>Al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conveniente</w:t>
      </w:r>
      <w:r>
        <w:rPr>
          <w:spacing w:val="-1"/>
        </w:rPr>
        <w:t> </w:t>
      </w:r>
      <w:r>
        <w:rPr/>
        <w:t>citar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hechos</w:t>
      </w:r>
      <w:r>
        <w:rPr>
          <w:spacing w:val="-2"/>
        </w:rPr>
        <w:t> </w:t>
      </w:r>
      <w:r>
        <w:rPr/>
        <w:t>notorios</w:t>
      </w:r>
      <w:r>
        <w:rPr>
          <w:position w:val="8"/>
          <w:sz w:val="16"/>
        </w:rPr>
        <w:t>14</w:t>
      </w:r>
      <w:r>
        <w:rPr/>
        <w:t>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5"/>
        </w:numPr>
        <w:tabs>
          <w:tab w:pos="2052" w:val="left" w:leader="none"/>
        </w:tabs>
        <w:spacing w:line="360" w:lineRule="auto" w:before="230" w:after="0"/>
        <w:ind w:left="2051" w:right="124" w:hanging="360"/>
        <w:jc w:val="both"/>
        <w:rPr>
          <w:sz w:val="24"/>
        </w:rPr>
      </w:pPr>
      <w:r>
        <w:rPr>
          <w:sz w:val="24"/>
        </w:rPr>
        <w:t>El </w:t>
      </w:r>
      <w:r>
        <w:rPr>
          <w:rFonts w:ascii="Arial" w:hAnsi="Arial"/>
          <w:b/>
          <w:sz w:val="24"/>
        </w:rPr>
        <w:t>doce de enero</w:t>
      </w:r>
      <w:r>
        <w:rPr>
          <w:sz w:val="24"/>
        </w:rPr>
        <w:t>, mediante sesión extraordinaria urgente virtual, el</w:t>
      </w:r>
      <w:r>
        <w:rPr>
          <w:spacing w:val="1"/>
          <w:sz w:val="24"/>
        </w:rPr>
        <w:t> </w:t>
      </w:r>
      <w:r>
        <w:rPr>
          <w:sz w:val="24"/>
        </w:rPr>
        <w:t>IEM</w:t>
      </w:r>
      <w:r>
        <w:rPr>
          <w:spacing w:val="1"/>
          <w:sz w:val="24"/>
        </w:rPr>
        <w:t> </w:t>
      </w:r>
      <w:r>
        <w:rPr>
          <w:sz w:val="24"/>
        </w:rPr>
        <w:t>aprobó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RESUELVE LA SOLICITUD DE REGISTRO DEL </w:t>
      </w:r>
      <w:r>
        <w:rPr>
          <w:rFonts w:ascii="Arial" w:hAnsi="Arial"/>
          <w:b/>
          <w:i/>
          <w:sz w:val="24"/>
        </w:rPr>
        <w:t>CONVENIO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COALICIÓN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DENOMINADA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“JUNTOS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HAREMOS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MICHOACÁN”,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NACIONALES DEL TRABAJO Y MORENA, </w:t>
      </w:r>
      <w:r>
        <w:rPr>
          <w:rFonts w:ascii="Arial" w:hAnsi="Arial"/>
          <w:i/>
          <w:sz w:val="24"/>
        </w:rPr>
        <w:t>CON LA FINALIDAD 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POSTULAR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CANDIDATOS PARA LOS CARGOS DE DIPUTADAS Y DIPUTADOS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LOCALES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MAYORÍA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LXXV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LEGISLATURA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CONGRESO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 DE MICHOACÁN, ASÍ COMO COALICIÓN PARCIAL 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 ELECCIÓN E INTEGRACIÓN DE LOS AYUNTAMIENTOS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 PROCESO ELECTORAL ORDINARIO CONSTITUCIONAL 2020–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2021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ESTADO DE MICHOACÁN”</w:t>
      </w:r>
      <w:r>
        <w:rPr>
          <w:sz w:val="24"/>
        </w:rPr>
        <w:t>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3"/>
          <w:numId w:val="5"/>
        </w:numPr>
        <w:tabs>
          <w:tab w:pos="2051" w:val="left" w:leader="none"/>
          <w:tab w:pos="2052" w:val="left" w:leader="none"/>
        </w:tabs>
        <w:spacing w:line="240" w:lineRule="auto" w:before="1" w:after="0"/>
        <w:ind w:left="2051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rFonts w:ascii="Arial" w:hAnsi="Arial"/>
          <w:b/>
          <w:sz w:val="24"/>
        </w:rPr>
        <w:t>nueve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marzo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mediante</w:t>
      </w:r>
      <w:r>
        <w:rPr>
          <w:spacing w:val="8"/>
          <w:sz w:val="24"/>
        </w:rPr>
        <w:t> </w:t>
      </w:r>
      <w:r>
        <w:rPr>
          <w:sz w:val="24"/>
        </w:rPr>
        <w:t>sesión</w:t>
      </w:r>
      <w:r>
        <w:rPr>
          <w:spacing w:val="9"/>
          <w:sz w:val="24"/>
        </w:rPr>
        <w:t> </w:t>
      </w:r>
      <w:r>
        <w:rPr>
          <w:sz w:val="24"/>
        </w:rPr>
        <w:t>extraordinaria</w:t>
      </w:r>
      <w:r>
        <w:rPr>
          <w:spacing w:val="6"/>
          <w:sz w:val="24"/>
        </w:rPr>
        <w:t> </w:t>
      </w:r>
      <w:r>
        <w:rPr>
          <w:sz w:val="24"/>
        </w:rPr>
        <w:t>urgente</w:t>
      </w:r>
      <w:r>
        <w:rPr>
          <w:spacing w:val="9"/>
          <w:sz w:val="24"/>
        </w:rPr>
        <w:t> </w:t>
      </w:r>
      <w:r>
        <w:rPr>
          <w:sz w:val="24"/>
        </w:rPr>
        <w:t>virtual,</w:t>
      </w:r>
      <w:r>
        <w:rPr>
          <w:spacing w:val="7"/>
          <w:sz w:val="24"/>
        </w:rPr>
        <w:t> </w:t>
      </w:r>
      <w:r>
        <w:rPr>
          <w:sz w:val="24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127.580002pt;margin-top:18.381689pt;width:144.020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31" w:right="131" w:firstLine="0"/>
        <w:jc w:val="both"/>
        <w:rPr>
          <w:sz w:val="20"/>
        </w:rPr>
      </w:pPr>
      <w:r>
        <w:rPr>
          <w:w w:val="80"/>
          <w:position w:val="5"/>
          <w:sz w:val="13"/>
        </w:rPr>
        <w:t>14 </w:t>
      </w:r>
      <w:r>
        <w:rPr>
          <w:w w:val="80"/>
          <w:sz w:val="20"/>
        </w:rPr>
        <w:t>Lo cual tiene sustento en la Jurisprudencia del Pleno de la Suprema Corte de Justicia de la Nación P./J. 74/2006,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con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rubro: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“HECHOS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NOTORIOS.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CONCEPTOS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GENERAL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JURÍDICO”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“PÁGINAS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WEB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ELECTRÓNICAS. SU CONTENIDO ES UN HECHO NOTORIO Y SUSCEPTIBLE DE SER VALORADO EN UNA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DECISIÓN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JUDICIAL”.</w:t>
      </w:r>
    </w:p>
    <w:p>
      <w:pPr>
        <w:spacing w:after="0"/>
        <w:jc w:val="both"/>
        <w:rPr>
          <w:sz w:val="20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spacing w:line="360" w:lineRule="auto" w:before="92"/>
        <w:ind w:left="969" w:right="1208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IEM</w:t>
      </w:r>
      <w:r>
        <w:rPr>
          <w:spacing w:val="1"/>
          <w:sz w:val="24"/>
        </w:rPr>
        <w:t> </w:t>
      </w:r>
      <w:r>
        <w:rPr>
          <w:sz w:val="24"/>
        </w:rPr>
        <w:t>aprobó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RESUELVE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MODIFICACIÓN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CONVENIO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COALICIÓN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DENOMINADA “JUNTOS HAREMOS HISTORIA EN MICHOACÁN”,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PRESENTADO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NACIONALES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FINALIDAD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COALICIÓN TOTAL A LAS CANDIDATAS O CANDIDATOS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 CARGOS DE DIPUTADAS Y DIPUTADOS LOCALES POR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 DE MAYORÍA RELATIVA QUE INTEGRARÁN LA LXXV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LEGISLATURA DEL CONGRESO DEL ESTADO DE 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ELECTORAL ORDINARIO CONSTITUCIONAL 2020–2021 PARA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MICHOACÁN”.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970" w:val="left" w:leader="none"/>
        </w:tabs>
        <w:spacing w:line="360" w:lineRule="auto" w:before="0" w:after="0"/>
        <w:ind w:left="969" w:right="1209" w:hanging="360"/>
        <w:jc w:val="both"/>
        <w:rPr>
          <w:rFonts w:ascii="Arial" w:hAnsi="Arial"/>
          <w:i/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rFonts w:ascii="Arial" w:hAnsi="Arial"/>
          <w:b/>
          <w:sz w:val="24"/>
        </w:rPr>
        <w:t>veintiséis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marzo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mediante</w:t>
      </w:r>
      <w:r>
        <w:rPr>
          <w:spacing w:val="-11"/>
          <w:sz w:val="24"/>
        </w:rPr>
        <w:t> </w:t>
      </w:r>
      <w:r>
        <w:rPr>
          <w:sz w:val="24"/>
        </w:rPr>
        <w:t>sesión</w:t>
      </w:r>
      <w:r>
        <w:rPr>
          <w:spacing w:val="-8"/>
          <w:sz w:val="24"/>
        </w:rPr>
        <w:t> </w:t>
      </w:r>
      <w:r>
        <w:rPr>
          <w:sz w:val="24"/>
        </w:rPr>
        <w:t>extraordinaria</w:t>
      </w:r>
      <w:r>
        <w:rPr>
          <w:spacing w:val="-12"/>
          <w:sz w:val="24"/>
        </w:rPr>
        <w:t> </w:t>
      </w:r>
      <w:r>
        <w:rPr>
          <w:sz w:val="24"/>
        </w:rPr>
        <w:t>urgente</w:t>
      </w:r>
      <w:r>
        <w:rPr>
          <w:spacing w:val="-11"/>
          <w:sz w:val="24"/>
        </w:rPr>
        <w:t> </w:t>
      </w:r>
      <w:r>
        <w:rPr>
          <w:sz w:val="24"/>
        </w:rPr>
        <w:t>virtual,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IEM</w:t>
      </w:r>
      <w:r>
        <w:rPr>
          <w:spacing w:val="1"/>
          <w:sz w:val="24"/>
        </w:rPr>
        <w:t> </w:t>
      </w:r>
      <w:r>
        <w:rPr>
          <w:sz w:val="24"/>
        </w:rPr>
        <w:t>aprobó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RESUELVE LA MODIFICACIÓN DEL CONVENIO DE LA COALICIÓN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DENOMINADA “JUNTOS HAREMOS HISTORIA EN MICHOACÁN”,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PRESENTADO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NACIONALES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FINALIDAD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COALICIÓN TOTAL A LAS CANDIDATAS O CANDIDATOS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 CARGOS DE DIPUTADAS Y DIPUTADOS LOCALES POR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 DE MAYORÍA RELATIVA QUE INTEGRARÁN LA LXXV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LEGISLATURA DEL CONGRESO DEL ESTADO DE 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ELECTORAL ORDINARIO CONSTITUCIONAL 2020–2021 PARA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MICHOACÁN”.</w:t>
      </w:r>
    </w:p>
    <w:p>
      <w:pPr>
        <w:pStyle w:val="BodyText"/>
        <w:spacing w:before="2"/>
        <w:rPr>
          <w:rFonts w:ascii="Arial"/>
          <w:i/>
          <w:sz w:val="35"/>
        </w:rPr>
      </w:pPr>
    </w:p>
    <w:p>
      <w:pPr>
        <w:pStyle w:val="BodyText"/>
        <w:spacing w:line="360" w:lineRule="auto"/>
        <w:ind w:left="249" w:right="1208"/>
        <w:jc w:val="both"/>
      </w:pPr>
      <w:r>
        <w:rPr/>
        <w:t>De los acuerdos citados, se puede deducir que el doce de enero, MORENA</w:t>
      </w:r>
      <w:r>
        <w:rPr>
          <w:spacing w:val="1"/>
        </w:rPr>
        <w:t> </w:t>
      </w:r>
      <w:r>
        <w:rPr/>
        <w:t>realizó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convenio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coalición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PT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postular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candidatas</w:t>
      </w:r>
      <w:r>
        <w:rPr>
          <w:spacing w:val="-64"/>
        </w:rPr>
        <w:t> </w:t>
      </w:r>
      <w:r>
        <w:rPr/>
        <w:t>y candidatos para ocupar diferentes cargos, entre ellos, la integración de los</w:t>
      </w:r>
      <w:r>
        <w:rPr>
          <w:spacing w:val="1"/>
        </w:rPr>
        <w:t> </w:t>
      </w:r>
      <w:r>
        <w:rPr/>
        <w:t>Ayuntamientos para el proceso electoral ordinario constitucional 2020-2021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Michoacán, el cual</w:t>
      </w:r>
      <w:r>
        <w:rPr>
          <w:spacing w:val="-1"/>
        </w:rPr>
        <w:t> </w:t>
      </w:r>
      <w:r>
        <w:rPr/>
        <w:t>tuvo dos</w:t>
      </w:r>
      <w:r>
        <w:rPr>
          <w:spacing w:val="-2"/>
        </w:rPr>
        <w:t> </w:t>
      </w:r>
      <w:r>
        <w:rPr/>
        <w:t>modificaciones.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2"/>
        <w:ind w:left="1331" w:right="124"/>
        <w:jc w:val="both"/>
      </w:pPr>
      <w:r>
        <w:rPr/>
        <w:t>Este</w:t>
      </w:r>
      <w:r>
        <w:rPr>
          <w:spacing w:val="-3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Actores</w:t>
      </w:r>
      <w:r>
        <w:rPr>
          <w:spacing w:val="-3"/>
        </w:rPr>
        <w:t> </w:t>
      </w:r>
      <w:r>
        <w:rPr/>
        <w:t>se</w:t>
      </w:r>
      <w:r>
        <w:rPr>
          <w:spacing w:val="-64"/>
        </w:rPr>
        <w:t> </w:t>
      </w:r>
      <w:r>
        <w:rPr/>
        <w:t>hayan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Convocatoria y a sus disposiciones, por tanto, como ya se dijo, atendiendo a</w:t>
      </w:r>
      <w:r>
        <w:rPr>
          <w:spacing w:val="1"/>
        </w:rPr>
        <w:t> </w:t>
      </w:r>
      <w:r>
        <w:rPr/>
        <w:t>los principios de audiencia y seguridad jurídica, en aras de privilegiar que los</w:t>
      </w:r>
      <w:r>
        <w:rPr>
          <w:spacing w:val="1"/>
        </w:rPr>
        <w:t> </w:t>
      </w:r>
      <w:r>
        <w:rPr/>
        <w:t>aspirantes tengan certeza sobre la actuación de los órganos partidarios, se</w:t>
      </w:r>
      <w:r>
        <w:rPr>
          <w:spacing w:val="1"/>
        </w:rPr>
        <w:t> </w:t>
      </w:r>
      <w:r>
        <w:rPr/>
        <w:t>determina que la Comisión debe hacer del conocimiento a los Actores, que</w:t>
      </w:r>
      <w:r>
        <w:rPr>
          <w:spacing w:val="1"/>
        </w:rPr>
        <w:t> </w:t>
      </w:r>
      <w:r>
        <w:rPr/>
        <w:t>llevó a cabo un Convenio, el cual tuvo algunas modificaciones y que por ello</w:t>
      </w:r>
      <w:r>
        <w:rPr>
          <w:spacing w:val="1"/>
        </w:rPr>
        <w:t> </w:t>
      </w:r>
      <w:r>
        <w:rPr/>
        <w:t>modificó la metodología de selección, si eligió a algún candidato(a) en 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y si fue</w:t>
      </w:r>
      <w:r>
        <w:rPr>
          <w:spacing w:val="1"/>
        </w:rPr>
        <w:t> </w:t>
      </w:r>
      <w:r>
        <w:rPr/>
        <w:t>por ese</w:t>
      </w:r>
      <w:r>
        <w:rPr>
          <w:spacing w:val="-2"/>
        </w:rPr>
        <w:t> </w:t>
      </w:r>
      <w:r>
        <w:rPr/>
        <w:t>partido u</w:t>
      </w:r>
      <w:r>
        <w:rPr>
          <w:spacing w:val="-2"/>
        </w:rPr>
        <w:t> </w:t>
      </w:r>
      <w:r>
        <w:rPr/>
        <w:t>otro</w:t>
      </w:r>
      <w:r>
        <w:rPr>
          <w:spacing w:val="-4"/>
        </w:rPr>
        <w:t> </w:t>
      </w:r>
      <w:r>
        <w:rPr/>
        <w:t>diverso.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Sin que pase desapercibido para este Tribunal Electoral, la circunstancia</w:t>
      </w:r>
      <w:r>
        <w:rPr>
          <w:spacing w:val="1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promovente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juicio</w:t>
      </w:r>
      <w:r>
        <w:rPr>
          <w:spacing w:val="-9"/>
        </w:rPr>
        <w:t> </w:t>
      </w:r>
      <w:r>
        <w:rPr/>
        <w:t>ciudadano</w:t>
      </w:r>
      <w:r>
        <w:rPr>
          <w:spacing w:val="-8"/>
        </w:rPr>
        <w:t> </w:t>
      </w:r>
      <w:r>
        <w:rPr/>
        <w:t>TEEM-JDC-99-/2021,</w:t>
      </w:r>
      <w:r>
        <w:rPr>
          <w:spacing w:val="-9"/>
        </w:rPr>
        <w:t> </w:t>
      </w:r>
      <w:r>
        <w:rPr/>
        <w:t>alega</w:t>
      </w:r>
      <w:r>
        <w:rPr>
          <w:spacing w:val="-64"/>
        </w:rPr>
        <w:t> </w:t>
      </w:r>
      <w:r>
        <w:rPr/>
        <w:t>violación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principio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paridad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género,</w:t>
      </w:r>
      <w:r>
        <w:rPr>
          <w:spacing w:val="-12"/>
        </w:rPr>
        <w:t> </w:t>
      </w:r>
      <w:r>
        <w:rPr/>
        <w:t>porque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/>
        <w:t>concepto,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dos</w:t>
      </w:r>
      <w:r>
        <w:rPr>
          <w:spacing w:val="-64"/>
        </w:rPr>
        <w:t> </w:t>
      </w:r>
      <w:r>
        <w:rPr/>
        <w:t>procesos</w:t>
      </w:r>
      <w:r>
        <w:rPr>
          <w:spacing w:val="-4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3"/>
        </w:rPr>
        <w:t> </w:t>
      </w:r>
      <w:r>
        <w:rPr/>
        <w:t>elegido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masculino.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57" w:lineRule="auto" w:before="1"/>
        <w:ind w:left="1331" w:right="174"/>
        <w:jc w:val="both"/>
      </w:pPr>
      <w:r>
        <w:rPr/>
        <w:t>Dicho</w:t>
      </w:r>
      <w:r>
        <w:rPr>
          <w:spacing w:val="-12"/>
        </w:rPr>
        <w:t> </w:t>
      </w:r>
      <w:r>
        <w:rPr/>
        <w:t>planteamiento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desestimarse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razón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esa</w:t>
      </w:r>
      <w:r>
        <w:rPr>
          <w:spacing w:val="-11"/>
        </w:rPr>
        <w:t> </w:t>
      </w:r>
      <w:r>
        <w:rPr/>
        <w:t>figura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puede</w:t>
      </w:r>
      <w:r>
        <w:rPr>
          <w:spacing w:val="-64"/>
        </w:rPr>
        <w:t> </w:t>
      </w:r>
      <w:r>
        <w:rPr/>
        <w:t>ser materia de análisis en la presente sentencia, dado que conforme con el</w:t>
      </w:r>
      <w:r>
        <w:rPr>
          <w:spacing w:val="1"/>
        </w:rPr>
        <w:t> </w:t>
      </w:r>
      <w:r>
        <w:rPr/>
        <w:t>Código Electoral</w:t>
      </w:r>
      <w:r>
        <w:rPr>
          <w:position w:val="8"/>
          <w:sz w:val="16"/>
        </w:rPr>
        <w:t>15</w:t>
      </w:r>
      <w:r>
        <w:rPr/>
        <w:t>, existe una metodología para garantizar en los procesos</w:t>
      </w:r>
      <w:r>
        <w:rPr>
          <w:spacing w:val="1"/>
        </w:rPr>
        <w:t> </w:t>
      </w:r>
      <w:r>
        <w:rPr/>
        <w:t>internos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género,</w:t>
      </w:r>
      <w:r>
        <w:rPr>
          <w:spacing w:val="4"/>
        </w:rPr>
        <w:t> </w:t>
      </w:r>
      <w:r>
        <w:rPr/>
        <w:t>ya</w:t>
      </w:r>
      <w:r>
        <w:rPr>
          <w:spacing w:val="2"/>
        </w:rPr>
        <w:t> </w:t>
      </w:r>
      <w:r>
        <w:rPr/>
        <w:t>sea</w:t>
      </w:r>
      <w:r>
        <w:rPr>
          <w:spacing w:val="4"/>
        </w:rPr>
        <w:t> </w:t>
      </w:r>
      <w:r>
        <w:rPr/>
        <w:t>horizontal,</w:t>
      </w:r>
      <w:r>
        <w:rPr>
          <w:spacing w:val="3"/>
        </w:rPr>
        <w:t> </w:t>
      </w:r>
      <w:r>
        <w:rPr/>
        <w:t>vertical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transversal,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127.580002pt;margin-top:15.683358pt;width:144.020pt;height:.6000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133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vertAlign w:val="superscript"/>
        </w:rPr>
        <w:t>15</w:t>
      </w:r>
      <w:r>
        <w:rPr>
          <w:rFonts w:ascii="Arial" w:hAnsi="Arial"/>
          <w:b/>
          <w:spacing w:val="-2"/>
          <w:sz w:val="16"/>
          <w:vertAlign w:val="baseline"/>
        </w:rPr>
        <w:t> </w:t>
      </w:r>
      <w:r>
        <w:rPr>
          <w:rFonts w:ascii="Arial" w:hAnsi="Arial"/>
          <w:b/>
          <w:sz w:val="16"/>
          <w:vertAlign w:val="baseline"/>
        </w:rPr>
        <w:t>CAPÍTULO</w:t>
      </w:r>
      <w:r>
        <w:rPr>
          <w:rFonts w:ascii="Arial" w:hAnsi="Arial"/>
          <w:b/>
          <w:spacing w:val="-1"/>
          <w:sz w:val="16"/>
          <w:vertAlign w:val="baseline"/>
        </w:rPr>
        <w:t> </w:t>
      </w:r>
      <w:r>
        <w:rPr>
          <w:rFonts w:ascii="Arial" w:hAnsi="Arial"/>
          <w:b/>
          <w:sz w:val="16"/>
          <w:vertAlign w:val="baseline"/>
        </w:rPr>
        <w:t>QUINTO</w:t>
      </w:r>
    </w:p>
    <w:p>
      <w:pPr>
        <w:spacing w:line="183" w:lineRule="exact" w:before="1"/>
        <w:ind w:left="133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METODOLOGÍA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GARANTIZAR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PARIDAD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 GÉNERO</w:t>
      </w:r>
    </w:p>
    <w:p>
      <w:pPr>
        <w:spacing w:before="0"/>
        <w:ind w:left="1331" w:right="129" w:firstLine="0"/>
        <w:jc w:val="both"/>
        <w:rPr>
          <w:sz w:val="16"/>
        </w:rPr>
      </w:pPr>
      <w:r>
        <w:rPr>
          <w:sz w:val="16"/>
        </w:rPr>
        <w:t>ARTÍCULO 343. Con la finalidad de evitar que a algún género le sean asignados los distritos o municipios, según el</w:t>
      </w:r>
      <w:r>
        <w:rPr>
          <w:spacing w:val="-42"/>
          <w:sz w:val="16"/>
        </w:rPr>
        <w:t> </w:t>
      </w:r>
      <w:r>
        <w:rPr>
          <w:sz w:val="16"/>
        </w:rPr>
        <w:t>tipo de elección de que se trate, en aquellos en los que el partido político haya obtenido los porcentajes de votación</w:t>
      </w:r>
      <w:r>
        <w:rPr>
          <w:spacing w:val="-42"/>
          <w:sz w:val="16"/>
        </w:rPr>
        <w:t> </w:t>
      </w:r>
      <w:r>
        <w:rPr>
          <w:sz w:val="16"/>
        </w:rPr>
        <w:t>más</w:t>
      </w:r>
      <w:r>
        <w:rPr>
          <w:spacing w:val="-3"/>
          <w:sz w:val="16"/>
        </w:rPr>
        <w:t> </w:t>
      </w:r>
      <w:r>
        <w:rPr>
          <w:sz w:val="16"/>
        </w:rPr>
        <w:t>bajos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más</w:t>
      </w:r>
      <w:r>
        <w:rPr>
          <w:spacing w:val="1"/>
          <w:sz w:val="16"/>
        </w:rPr>
        <w:t> </w:t>
      </w:r>
      <w:r>
        <w:rPr>
          <w:sz w:val="16"/>
        </w:rPr>
        <w:t>altos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Proceso</w:t>
      </w:r>
      <w:r>
        <w:rPr>
          <w:spacing w:val="-3"/>
          <w:sz w:val="16"/>
        </w:rPr>
        <w:t> </w:t>
      </w:r>
      <w:r>
        <w:rPr>
          <w:sz w:val="16"/>
        </w:rPr>
        <w:t>Electoral Local anterior, las</w:t>
      </w:r>
      <w:r>
        <w:rPr>
          <w:spacing w:val="1"/>
          <w:sz w:val="16"/>
        </w:rPr>
        <w:t> </w:t>
      </w:r>
      <w:r>
        <w:rPr>
          <w:sz w:val="16"/>
        </w:rPr>
        <w:t>postulaciones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sujetarán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lo</w:t>
      </w:r>
      <w:r>
        <w:rPr>
          <w:spacing w:val="-3"/>
          <w:sz w:val="16"/>
        </w:rPr>
        <w:t> </w:t>
      </w:r>
      <w:r>
        <w:rPr>
          <w:sz w:val="16"/>
        </w:rPr>
        <w:t>siguiente:</w:t>
      </w:r>
    </w:p>
    <w:p>
      <w:pPr>
        <w:pStyle w:val="ListParagraph"/>
        <w:numPr>
          <w:ilvl w:val="0"/>
          <w:numId w:val="11"/>
        </w:numPr>
        <w:tabs>
          <w:tab w:pos="1469" w:val="left" w:leader="none"/>
        </w:tabs>
        <w:spacing w:line="240" w:lineRule="auto" w:before="0" w:after="0"/>
        <w:ind w:left="1468" w:right="0" w:hanging="138"/>
        <w:jc w:val="both"/>
        <w:rPr>
          <w:sz w:val="16"/>
        </w:rPr>
      </w:pPr>
      <w:r>
        <w:rPr>
          <w:sz w:val="16"/>
        </w:rPr>
        <w:t>Los</w:t>
      </w:r>
      <w:r>
        <w:rPr>
          <w:spacing w:val="-1"/>
          <w:sz w:val="16"/>
        </w:rPr>
        <w:t> </w:t>
      </w:r>
      <w:r>
        <w:rPr>
          <w:sz w:val="16"/>
        </w:rPr>
        <w:t>partidos</w:t>
      </w:r>
      <w:r>
        <w:rPr>
          <w:spacing w:val="-4"/>
          <w:sz w:val="16"/>
        </w:rPr>
        <w:t> </w:t>
      </w:r>
      <w:r>
        <w:rPr>
          <w:sz w:val="16"/>
        </w:rPr>
        <w:t>verificarán</w:t>
      </w:r>
      <w:r>
        <w:rPr>
          <w:spacing w:val="-3"/>
          <w:sz w:val="16"/>
        </w:rPr>
        <w:t> </w:t>
      </w:r>
      <w:r>
        <w:rPr>
          <w:sz w:val="16"/>
        </w:rPr>
        <w:t>su</w:t>
      </w:r>
      <w:r>
        <w:rPr>
          <w:spacing w:val="-5"/>
          <w:sz w:val="16"/>
        </w:rPr>
        <w:t> </w:t>
      </w:r>
      <w:r>
        <w:rPr>
          <w:sz w:val="16"/>
        </w:rPr>
        <w:t>votación</w:t>
      </w:r>
      <w:r>
        <w:rPr>
          <w:spacing w:val="-2"/>
          <w:sz w:val="16"/>
        </w:rPr>
        <w:t> </w:t>
      </w:r>
      <w:r>
        <w:rPr>
          <w:sz w:val="16"/>
        </w:rPr>
        <w:t>recibida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elecciones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proceso</w:t>
      </w:r>
      <w:r>
        <w:rPr>
          <w:spacing w:val="-2"/>
          <w:sz w:val="16"/>
        </w:rPr>
        <w:t> </w:t>
      </w:r>
      <w:r>
        <w:rPr>
          <w:sz w:val="16"/>
        </w:rPr>
        <w:t>electoral</w:t>
      </w:r>
      <w:r>
        <w:rPr>
          <w:spacing w:val="-5"/>
          <w:sz w:val="16"/>
        </w:rPr>
        <w:t> </w:t>
      </w:r>
      <w:r>
        <w:rPr>
          <w:sz w:val="16"/>
        </w:rPr>
        <w:t>inmediato</w:t>
      </w:r>
      <w:r>
        <w:rPr>
          <w:spacing w:val="-3"/>
          <w:sz w:val="16"/>
        </w:rPr>
        <w:t> </w:t>
      </w:r>
      <w:r>
        <w:rPr>
          <w:sz w:val="16"/>
        </w:rPr>
        <w:t>anterior;</w:t>
      </w:r>
    </w:p>
    <w:p>
      <w:pPr>
        <w:pStyle w:val="ListParagraph"/>
        <w:numPr>
          <w:ilvl w:val="0"/>
          <w:numId w:val="11"/>
        </w:numPr>
        <w:tabs>
          <w:tab w:pos="1526" w:val="left" w:leader="none"/>
        </w:tabs>
        <w:spacing w:line="240" w:lineRule="auto" w:before="0" w:after="0"/>
        <w:ind w:left="1331" w:right="127" w:firstLine="0"/>
        <w:jc w:val="both"/>
        <w:rPr>
          <w:sz w:val="16"/>
        </w:rPr>
      </w:pPr>
      <w:r>
        <w:rPr>
          <w:sz w:val="16"/>
        </w:rPr>
        <w:t>El Instituto Electoral por su parte elaborará los diagnósticos para determinar los bloques de competitividad por</w:t>
      </w:r>
      <w:r>
        <w:rPr>
          <w:spacing w:val="1"/>
          <w:sz w:val="16"/>
        </w:rPr>
        <w:t> </w:t>
      </w:r>
      <w:r>
        <w:rPr>
          <w:sz w:val="16"/>
        </w:rPr>
        <w:t>instituto político, coalición y candidatura común y verificar el cumplimiento de la paridad de género, la cual deberá</w:t>
      </w:r>
      <w:r>
        <w:rPr>
          <w:spacing w:val="1"/>
          <w:sz w:val="16"/>
        </w:rPr>
        <w:t> </w:t>
      </w:r>
      <w:r>
        <w:rPr>
          <w:sz w:val="16"/>
        </w:rPr>
        <w:t>hacer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conocimiento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1"/>
          <w:sz w:val="16"/>
        </w:rPr>
        <w:t> </w:t>
      </w:r>
      <w:r>
        <w:rPr>
          <w:sz w:val="16"/>
        </w:rPr>
        <w:t>institutos</w:t>
      </w:r>
      <w:r>
        <w:rPr>
          <w:spacing w:val="2"/>
          <w:sz w:val="16"/>
        </w:rPr>
        <w:t> </w:t>
      </w:r>
      <w:r>
        <w:rPr>
          <w:sz w:val="16"/>
        </w:rPr>
        <w:t>políticos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manera oportuna;</w:t>
      </w:r>
    </w:p>
    <w:p>
      <w:pPr>
        <w:pStyle w:val="ListParagraph"/>
        <w:numPr>
          <w:ilvl w:val="0"/>
          <w:numId w:val="11"/>
        </w:numPr>
        <w:tabs>
          <w:tab w:pos="1562" w:val="left" w:leader="none"/>
        </w:tabs>
        <w:spacing w:line="240" w:lineRule="auto" w:before="0" w:after="0"/>
        <w:ind w:left="1331" w:right="134" w:firstLine="0"/>
        <w:jc w:val="both"/>
        <w:rPr>
          <w:sz w:val="16"/>
        </w:rPr>
      </w:pPr>
      <w:r>
        <w:rPr>
          <w:sz w:val="16"/>
        </w:rPr>
        <w:t>En todos los casos deberá cumplirse con la homogeneidad en las fórmulas o planillas, así como con la paridad</w:t>
      </w:r>
      <w:r>
        <w:rPr>
          <w:spacing w:val="1"/>
          <w:sz w:val="16"/>
        </w:rPr>
        <w:t> </w:t>
      </w:r>
      <w:r>
        <w:rPr>
          <w:sz w:val="16"/>
        </w:rPr>
        <w:t>horizontal,</w:t>
      </w:r>
      <w:r>
        <w:rPr>
          <w:spacing w:val="-2"/>
          <w:sz w:val="16"/>
        </w:rPr>
        <w:t> </w:t>
      </w:r>
      <w:r>
        <w:rPr>
          <w:sz w:val="16"/>
        </w:rPr>
        <w:t>transversal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vertical;</w:t>
      </w:r>
    </w:p>
    <w:p>
      <w:pPr>
        <w:pStyle w:val="ListParagraph"/>
        <w:numPr>
          <w:ilvl w:val="0"/>
          <w:numId w:val="11"/>
        </w:numPr>
        <w:tabs>
          <w:tab w:pos="1574" w:val="left" w:leader="none"/>
        </w:tabs>
        <w:spacing w:line="183" w:lineRule="exact" w:before="0" w:after="0"/>
        <w:ind w:left="1573" w:right="0" w:hanging="243"/>
        <w:jc w:val="both"/>
        <w:rPr>
          <w:sz w:val="16"/>
        </w:rPr>
      </w:pPr>
      <w:r>
        <w:rPr>
          <w:sz w:val="16"/>
        </w:rPr>
        <w:t>Paridad</w:t>
      </w:r>
      <w:r>
        <w:rPr>
          <w:spacing w:val="-4"/>
          <w:sz w:val="16"/>
        </w:rPr>
        <w:t> </w:t>
      </w:r>
      <w:r>
        <w:rPr>
          <w:sz w:val="16"/>
        </w:rPr>
        <w:t>Transversal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Bloques, en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siguientes</w:t>
      </w:r>
      <w:r>
        <w:rPr>
          <w:spacing w:val="-3"/>
          <w:sz w:val="16"/>
        </w:rPr>
        <w:t> </w:t>
      </w:r>
      <w:r>
        <w:rPr>
          <w:sz w:val="16"/>
        </w:rPr>
        <w:t>términos:</w:t>
      </w:r>
    </w:p>
    <w:p>
      <w:pPr>
        <w:pStyle w:val="ListParagraph"/>
        <w:numPr>
          <w:ilvl w:val="0"/>
          <w:numId w:val="12"/>
        </w:numPr>
        <w:tabs>
          <w:tab w:pos="1543" w:val="left" w:leader="none"/>
        </w:tabs>
        <w:spacing w:line="240" w:lineRule="auto" w:before="1" w:after="0"/>
        <w:ind w:left="1331" w:right="133" w:firstLine="0"/>
        <w:jc w:val="both"/>
        <w:rPr>
          <w:sz w:val="16"/>
        </w:rPr>
      </w:pPr>
      <w:r>
        <w:rPr>
          <w:sz w:val="16"/>
        </w:rPr>
        <w:t>Cada partido listará los distritos o ayuntamientos ordenados de menor a mayor de acuerdo al porcentaje de</w:t>
      </w:r>
      <w:r>
        <w:rPr>
          <w:spacing w:val="1"/>
          <w:sz w:val="16"/>
        </w:rPr>
        <w:t> </w:t>
      </w:r>
      <w:r>
        <w:rPr>
          <w:sz w:val="16"/>
        </w:rPr>
        <w:t>votación</w:t>
      </w:r>
      <w:r>
        <w:rPr>
          <w:spacing w:val="-1"/>
          <w:sz w:val="16"/>
        </w:rPr>
        <w:t> </w:t>
      </w:r>
      <w:r>
        <w:rPr>
          <w:sz w:val="16"/>
        </w:rPr>
        <w:t>obtenida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2"/>
          <w:sz w:val="16"/>
        </w:rPr>
        <w:t> </w:t>
      </w:r>
      <w:r>
        <w:rPr>
          <w:sz w:val="16"/>
        </w:rPr>
        <w:t>proceso</w:t>
      </w:r>
      <w:r>
        <w:rPr>
          <w:spacing w:val="-1"/>
          <w:sz w:val="16"/>
        </w:rPr>
        <w:t> </w:t>
      </w:r>
      <w:r>
        <w:rPr>
          <w:sz w:val="16"/>
        </w:rPr>
        <w:t>electoral</w:t>
      </w:r>
      <w:r>
        <w:rPr>
          <w:spacing w:val="1"/>
          <w:sz w:val="16"/>
        </w:rPr>
        <w:t> </w:t>
      </w:r>
      <w:r>
        <w:rPr>
          <w:sz w:val="16"/>
        </w:rPr>
        <w:t>ordinario anterior.</w:t>
      </w:r>
    </w:p>
    <w:p>
      <w:pPr>
        <w:pStyle w:val="ListParagraph"/>
        <w:numPr>
          <w:ilvl w:val="0"/>
          <w:numId w:val="12"/>
        </w:numPr>
        <w:tabs>
          <w:tab w:pos="1519" w:val="left" w:leader="none"/>
        </w:tabs>
        <w:spacing w:line="183" w:lineRule="exact" w:before="0" w:after="0"/>
        <w:ind w:left="1518" w:right="0" w:hanging="188"/>
        <w:jc w:val="both"/>
        <w:rPr>
          <w:sz w:val="16"/>
        </w:rPr>
      </w:pPr>
      <w:r>
        <w:rPr>
          <w:sz w:val="16"/>
        </w:rPr>
        <w:t>Con</w:t>
      </w:r>
      <w:r>
        <w:rPr>
          <w:spacing w:val="-3"/>
          <w:sz w:val="16"/>
        </w:rPr>
        <w:t> </w:t>
      </w:r>
      <w:r>
        <w:rPr>
          <w:sz w:val="16"/>
        </w:rPr>
        <w:t>esos resultados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formarán</w:t>
      </w:r>
      <w:r>
        <w:rPr>
          <w:spacing w:val="-2"/>
          <w:sz w:val="16"/>
        </w:rPr>
        <w:t> </w:t>
      </w:r>
      <w:r>
        <w:rPr>
          <w:sz w:val="16"/>
        </w:rPr>
        <w:t>3</w:t>
      </w:r>
      <w:r>
        <w:rPr>
          <w:spacing w:val="-2"/>
          <w:sz w:val="16"/>
        </w:rPr>
        <w:t> </w:t>
      </w:r>
      <w:r>
        <w:rPr>
          <w:sz w:val="16"/>
        </w:rPr>
        <w:t>bloques:</w:t>
      </w:r>
    </w:p>
    <w:p>
      <w:pPr>
        <w:spacing w:before="1"/>
        <w:ind w:left="1331" w:right="3483" w:firstLine="0"/>
        <w:jc w:val="left"/>
        <w:rPr>
          <w:sz w:val="16"/>
        </w:rPr>
      </w:pPr>
      <w:r>
        <w:rPr>
          <w:sz w:val="16"/>
        </w:rPr>
        <w:t>Baja: Distritos o municipios con el porcentaje de votación más bajo;</w:t>
      </w:r>
      <w:r>
        <w:rPr>
          <w:spacing w:val="1"/>
          <w:sz w:val="16"/>
        </w:rPr>
        <w:t> </w:t>
      </w:r>
      <w:r>
        <w:rPr>
          <w:sz w:val="16"/>
        </w:rPr>
        <w:t>Media: Distritos o municipios con el porcentaje de votación media; y,</w:t>
      </w:r>
      <w:r>
        <w:rPr>
          <w:spacing w:val="-42"/>
          <w:sz w:val="16"/>
        </w:rPr>
        <w:t> </w:t>
      </w:r>
      <w:r>
        <w:rPr>
          <w:sz w:val="16"/>
        </w:rPr>
        <w:t>Alta: Distritos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municipios</w:t>
      </w:r>
      <w:r>
        <w:rPr>
          <w:spacing w:val="-1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porcentaje</w:t>
      </w:r>
      <w:r>
        <w:rPr>
          <w:spacing w:val="-2"/>
          <w:sz w:val="16"/>
        </w:rPr>
        <w:t> </w:t>
      </w:r>
      <w:r>
        <w:rPr>
          <w:sz w:val="16"/>
        </w:rPr>
        <w:t>más</w:t>
      </w:r>
      <w:r>
        <w:rPr>
          <w:spacing w:val="-2"/>
          <w:sz w:val="16"/>
        </w:rPr>
        <w:t> </w:t>
      </w:r>
      <w:r>
        <w:rPr>
          <w:sz w:val="16"/>
        </w:rPr>
        <w:t>alto.</w:t>
      </w:r>
    </w:p>
    <w:p>
      <w:pPr>
        <w:spacing w:before="0"/>
        <w:ind w:left="1331" w:right="0" w:firstLine="0"/>
        <w:jc w:val="left"/>
        <w:rPr>
          <w:sz w:val="16"/>
        </w:rPr>
      </w:pPr>
      <w:r>
        <w:rPr>
          <w:sz w:val="16"/>
        </w:rPr>
        <w:t>(…)</w:t>
      </w:r>
    </w:p>
    <w:p>
      <w:pPr>
        <w:spacing w:line="183" w:lineRule="exact" w:before="1"/>
        <w:ind w:left="133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CAPÍTULO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NOVENO</w:t>
      </w:r>
    </w:p>
    <w:p>
      <w:pPr>
        <w:spacing w:line="183" w:lineRule="exact" w:before="0"/>
        <w:ind w:left="133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VERIFICACIÓN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CUMPLIMIENTO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PRINCIPIO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PARIDAD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GÉNERO</w:t>
      </w:r>
    </w:p>
    <w:p>
      <w:pPr>
        <w:spacing w:before="1"/>
        <w:ind w:left="1331" w:right="126" w:firstLine="0"/>
        <w:jc w:val="both"/>
        <w:rPr>
          <w:sz w:val="16"/>
        </w:rPr>
      </w:pPr>
      <w:r>
        <w:rPr>
          <w:rFonts w:ascii="Arial" w:hAnsi="Arial"/>
          <w:b/>
          <w:spacing w:val="-1"/>
          <w:sz w:val="16"/>
        </w:rPr>
        <w:t>ARTÍCULO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354</w:t>
      </w:r>
      <w:r>
        <w:rPr>
          <w:spacing w:val="-1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Recibidas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las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solicitudes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registro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candidaturas,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9"/>
          <w:sz w:val="16"/>
        </w:rPr>
        <w:t> </w:t>
      </w:r>
      <w:r>
        <w:rPr>
          <w:sz w:val="16"/>
        </w:rPr>
        <w:t>Instituto</w:t>
      </w:r>
      <w:r>
        <w:rPr>
          <w:spacing w:val="-12"/>
          <w:sz w:val="16"/>
        </w:rPr>
        <w:t> </w:t>
      </w:r>
      <w:r>
        <w:rPr>
          <w:sz w:val="16"/>
        </w:rPr>
        <w:t>verificará</w:t>
      </w:r>
      <w:r>
        <w:rPr>
          <w:spacing w:val="-10"/>
          <w:sz w:val="16"/>
        </w:rPr>
        <w:t> </w:t>
      </w:r>
      <w:r>
        <w:rPr>
          <w:sz w:val="16"/>
        </w:rPr>
        <w:t>que</w:t>
      </w:r>
      <w:r>
        <w:rPr>
          <w:spacing w:val="-10"/>
          <w:sz w:val="16"/>
        </w:rPr>
        <w:t> </w:t>
      </w:r>
      <w:r>
        <w:rPr>
          <w:sz w:val="16"/>
        </w:rPr>
        <w:t>los</w:t>
      </w:r>
      <w:r>
        <w:rPr>
          <w:spacing w:val="-8"/>
          <w:sz w:val="16"/>
        </w:rPr>
        <w:t> </w:t>
      </w:r>
      <w:r>
        <w:rPr>
          <w:sz w:val="16"/>
        </w:rPr>
        <w:t>Partidos</w:t>
      </w:r>
      <w:r>
        <w:rPr>
          <w:spacing w:val="-8"/>
          <w:sz w:val="16"/>
        </w:rPr>
        <w:t> </w:t>
      </w:r>
      <w:r>
        <w:rPr>
          <w:sz w:val="16"/>
        </w:rPr>
        <w:t>Políticos,</w:t>
      </w:r>
      <w:r>
        <w:rPr>
          <w:spacing w:val="1"/>
          <w:sz w:val="16"/>
        </w:rPr>
        <w:t> </w:t>
      </w:r>
      <w:r>
        <w:rPr>
          <w:sz w:val="16"/>
        </w:rPr>
        <w:t>Coaliciones, Candidaturas Comunes y Candidaturas Independientes cumplan con el principio de paridad de género.</w:t>
      </w:r>
      <w:r>
        <w:rPr>
          <w:spacing w:val="-42"/>
          <w:sz w:val="16"/>
        </w:rPr>
        <w:t> </w:t>
      </w:r>
      <w:r>
        <w:rPr>
          <w:rFonts w:ascii="Arial" w:hAnsi="Arial"/>
          <w:b/>
          <w:sz w:val="16"/>
        </w:rPr>
        <w:t>ARTÍCULO 355</w:t>
      </w:r>
      <w:r>
        <w:rPr>
          <w:sz w:val="16"/>
        </w:rPr>
        <w:t>. Si al término de la verificación de las fórmulas de diputaciones y listas de planillas para integrar</w:t>
      </w:r>
      <w:r>
        <w:rPr>
          <w:spacing w:val="1"/>
          <w:sz w:val="16"/>
        </w:rPr>
        <w:t> </w:t>
      </w:r>
      <w:r>
        <w:rPr>
          <w:sz w:val="16"/>
        </w:rPr>
        <w:t>ayuntamientos, se advierte que algún partido político, coalición, candidatura común o candidatura independiente,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omitió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cumplimiento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paridad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género,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11"/>
          <w:sz w:val="16"/>
        </w:rPr>
        <w:t> </w:t>
      </w:r>
      <w:r>
        <w:rPr>
          <w:sz w:val="16"/>
        </w:rPr>
        <w:t>Instituto</w:t>
      </w:r>
      <w:r>
        <w:rPr>
          <w:spacing w:val="-12"/>
          <w:sz w:val="16"/>
        </w:rPr>
        <w:t> </w:t>
      </w:r>
      <w:r>
        <w:rPr>
          <w:sz w:val="16"/>
        </w:rPr>
        <w:t>notificará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inmediato</w:t>
      </w:r>
      <w:r>
        <w:rPr>
          <w:spacing w:val="-10"/>
          <w:sz w:val="16"/>
        </w:rPr>
        <w:t> </w:t>
      </w:r>
      <w:r>
        <w:rPr>
          <w:sz w:val="16"/>
        </w:rPr>
        <w:t>al</w:t>
      </w:r>
      <w:r>
        <w:rPr>
          <w:spacing w:val="-11"/>
          <w:sz w:val="16"/>
        </w:rPr>
        <w:t> </w:t>
      </w:r>
      <w:r>
        <w:rPr>
          <w:sz w:val="16"/>
        </w:rPr>
        <w:t>Representante</w:t>
      </w:r>
      <w:r>
        <w:rPr>
          <w:spacing w:val="-12"/>
          <w:sz w:val="16"/>
        </w:rPr>
        <w:t> </w:t>
      </w:r>
      <w:r>
        <w:rPr>
          <w:sz w:val="16"/>
        </w:rPr>
        <w:t>del</w:t>
      </w:r>
      <w:r>
        <w:rPr>
          <w:spacing w:val="-9"/>
          <w:sz w:val="16"/>
        </w:rPr>
        <w:t> </w:t>
      </w:r>
      <w:r>
        <w:rPr>
          <w:sz w:val="16"/>
        </w:rPr>
        <w:t>partido</w:t>
      </w:r>
      <w:r>
        <w:rPr>
          <w:spacing w:val="-10"/>
          <w:sz w:val="16"/>
        </w:rPr>
        <w:t> </w:t>
      </w:r>
      <w:r>
        <w:rPr>
          <w:sz w:val="16"/>
        </w:rPr>
        <w:t>político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dentro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término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las</w:t>
      </w:r>
      <w:r>
        <w:rPr>
          <w:spacing w:val="1"/>
          <w:sz w:val="16"/>
        </w:rPr>
        <w:t> </w:t>
      </w:r>
      <w:r>
        <w:rPr>
          <w:sz w:val="16"/>
        </w:rPr>
        <w:t>48</w:t>
      </w:r>
      <w:r>
        <w:rPr>
          <w:spacing w:val="1"/>
          <w:sz w:val="16"/>
        </w:rPr>
        <w:t> </w:t>
      </w:r>
      <w:r>
        <w:rPr>
          <w:sz w:val="16"/>
        </w:rPr>
        <w:t>horas</w:t>
      </w:r>
      <w:r>
        <w:rPr>
          <w:spacing w:val="1"/>
          <w:sz w:val="16"/>
        </w:rPr>
        <w:t> </w:t>
      </w:r>
      <w:r>
        <w:rPr>
          <w:sz w:val="16"/>
        </w:rPr>
        <w:t>siguientes</w:t>
      </w:r>
      <w:r>
        <w:rPr>
          <w:spacing w:val="1"/>
          <w:sz w:val="16"/>
        </w:rPr>
        <w:t> </w:t>
      </w:r>
      <w:r>
        <w:rPr>
          <w:sz w:val="16"/>
        </w:rPr>
        <w:t>realice</w:t>
      </w:r>
      <w:r>
        <w:rPr>
          <w:spacing w:val="1"/>
          <w:sz w:val="16"/>
        </w:rPr>
        <w:t> </w:t>
      </w:r>
      <w:r>
        <w:rPr>
          <w:sz w:val="16"/>
        </w:rPr>
        <w:t>las</w:t>
      </w:r>
      <w:r>
        <w:rPr>
          <w:spacing w:val="1"/>
          <w:sz w:val="16"/>
        </w:rPr>
        <w:t> </w:t>
      </w:r>
      <w:r>
        <w:rPr>
          <w:sz w:val="16"/>
        </w:rPr>
        <w:t>modificaciones</w:t>
      </w:r>
      <w:r>
        <w:rPr>
          <w:spacing w:val="1"/>
          <w:sz w:val="16"/>
        </w:rPr>
        <w:t> </w:t>
      </w:r>
      <w:r>
        <w:rPr>
          <w:sz w:val="16"/>
        </w:rPr>
        <w:t>correspondientes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sus</w:t>
      </w:r>
      <w:r>
        <w:rPr>
          <w:spacing w:val="-42"/>
          <w:sz w:val="16"/>
        </w:rPr>
        <w:t> </w:t>
      </w:r>
      <w:r>
        <w:rPr>
          <w:sz w:val="16"/>
        </w:rPr>
        <w:t>postulaciones, siempre que esto pueda realizarse antes de concluido el plazo con que cuenta el Consejo General,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resolver</w:t>
      </w:r>
      <w:r>
        <w:rPr>
          <w:spacing w:val="-2"/>
          <w:sz w:val="16"/>
        </w:rPr>
        <w:t> </w:t>
      </w:r>
      <w:r>
        <w:rPr>
          <w:sz w:val="16"/>
        </w:rPr>
        <w:t>sobre el</w:t>
      </w:r>
      <w:r>
        <w:rPr>
          <w:spacing w:val="-2"/>
          <w:sz w:val="16"/>
        </w:rPr>
        <w:t> </w:t>
      </w:r>
      <w:r>
        <w:rPr>
          <w:sz w:val="16"/>
        </w:rPr>
        <w:t>registro de</w:t>
      </w:r>
      <w:r>
        <w:rPr>
          <w:spacing w:val="-2"/>
          <w:sz w:val="16"/>
        </w:rPr>
        <w:t> </w:t>
      </w:r>
      <w:r>
        <w:rPr>
          <w:sz w:val="16"/>
        </w:rPr>
        <w:t>candidatos.</w:t>
      </w:r>
    </w:p>
    <w:p>
      <w:pPr>
        <w:spacing w:before="0"/>
        <w:ind w:left="1331" w:right="134" w:firstLine="0"/>
        <w:jc w:val="both"/>
        <w:rPr>
          <w:sz w:val="16"/>
        </w:rPr>
      </w:pPr>
      <w:r>
        <w:rPr>
          <w:sz w:val="16"/>
        </w:rPr>
        <w:t>En caso de que el partido político no modifique su postulación o dicha modificación no cumpla con las reglas</w:t>
      </w:r>
      <w:r>
        <w:rPr>
          <w:spacing w:val="1"/>
          <w:sz w:val="16"/>
        </w:rPr>
        <w:t> </w:t>
      </w:r>
      <w:r>
        <w:rPr>
          <w:sz w:val="16"/>
        </w:rPr>
        <w:t>establecidas,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tendrá por no presentada.</w:t>
      </w:r>
    </w:p>
    <w:p>
      <w:pPr>
        <w:spacing w:before="0"/>
        <w:ind w:left="1331" w:right="129" w:firstLine="0"/>
        <w:jc w:val="both"/>
        <w:rPr>
          <w:sz w:val="16"/>
        </w:rPr>
      </w:pPr>
      <w:r>
        <w:rPr>
          <w:rFonts w:ascii="Arial" w:hAnsi="Arial"/>
          <w:b/>
          <w:sz w:val="16"/>
        </w:rPr>
        <w:t>ARTÍCULO 356. </w:t>
      </w:r>
      <w:r>
        <w:rPr>
          <w:sz w:val="16"/>
        </w:rPr>
        <w:t>En las sustituciones, los partidos políticos tienen la obligación de cumplir con las reglas de paridad</w:t>
      </w:r>
      <w:r>
        <w:rPr>
          <w:spacing w:val="-42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sus</w:t>
      </w:r>
      <w:r>
        <w:rPr>
          <w:spacing w:val="-3"/>
          <w:sz w:val="16"/>
        </w:rPr>
        <w:t> </w:t>
      </w:r>
      <w:r>
        <w:rPr>
          <w:sz w:val="16"/>
        </w:rPr>
        <w:t>diversas</w:t>
      </w:r>
      <w:r>
        <w:rPr>
          <w:spacing w:val="-5"/>
          <w:sz w:val="16"/>
        </w:rPr>
        <w:t> </w:t>
      </w:r>
      <w:r>
        <w:rPr>
          <w:sz w:val="16"/>
        </w:rPr>
        <w:t>vertientes;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7"/>
          <w:sz w:val="16"/>
        </w:rPr>
        <w:t> </w:t>
      </w:r>
      <w:r>
        <w:rPr>
          <w:sz w:val="16"/>
        </w:rPr>
        <w:t>caso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no</w:t>
      </w:r>
      <w:r>
        <w:rPr>
          <w:spacing w:val="-7"/>
          <w:sz w:val="16"/>
        </w:rPr>
        <w:t> </w:t>
      </w:r>
      <w:r>
        <w:rPr>
          <w:sz w:val="16"/>
        </w:rPr>
        <w:t>lo</w:t>
      </w:r>
      <w:r>
        <w:rPr>
          <w:spacing w:val="-4"/>
          <w:sz w:val="16"/>
        </w:rPr>
        <w:t> </w:t>
      </w:r>
      <w:r>
        <w:rPr>
          <w:sz w:val="16"/>
        </w:rPr>
        <w:t>hicieren,</w:t>
      </w:r>
      <w:r>
        <w:rPr>
          <w:spacing w:val="-5"/>
          <w:sz w:val="16"/>
        </w:rPr>
        <w:t> </w:t>
      </w:r>
      <w:r>
        <w:rPr>
          <w:sz w:val="16"/>
        </w:rPr>
        <w:t>el</w:t>
      </w:r>
      <w:r>
        <w:rPr>
          <w:spacing w:val="-6"/>
          <w:sz w:val="16"/>
        </w:rPr>
        <w:t> </w:t>
      </w:r>
      <w:r>
        <w:rPr>
          <w:sz w:val="16"/>
        </w:rPr>
        <w:t>Instituto</w:t>
      </w:r>
      <w:r>
        <w:rPr>
          <w:spacing w:val="-7"/>
          <w:sz w:val="16"/>
        </w:rPr>
        <w:t> </w:t>
      </w:r>
      <w:r>
        <w:rPr>
          <w:sz w:val="16"/>
        </w:rPr>
        <w:t>los</w:t>
      </w:r>
      <w:r>
        <w:rPr>
          <w:spacing w:val="-5"/>
          <w:sz w:val="16"/>
        </w:rPr>
        <w:t> </w:t>
      </w:r>
      <w:r>
        <w:rPr>
          <w:sz w:val="16"/>
        </w:rPr>
        <w:t>prevendrá</w:t>
      </w:r>
      <w:r>
        <w:rPr>
          <w:spacing w:val="-7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requerirá</w:t>
      </w:r>
      <w:r>
        <w:rPr>
          <w:spacing w:val="-5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desahoguen</w:t>
      </w:r>
      <w:r>
        <w:rPr>
          <w:spacing w:val="1"/>
          <w:sz w:val="16"/>
        </w:rPr>
        <w:t> </w:t>
      </w:r>
      <w:r>
        <w:rPr>
          <w:sz w:val="16"/>
        </w:rPr>
        <w:t>los requerimientos</w:t>
      </w:r>
      <w:r>
        <w:rPr>
          <w:spacing w:val="-1"/>
          <w:sz w:val="16"/>
        </w:rPr>
        <w:t> </w:t>
      </w:r>
      <w:r>
        <w:rPr>
          <w:sz w:val="16"/>
        </w:rPr>
        <w:t>correspondientes.</w:t>
      </w:r>
    </w:p>
    <w:p>
      <w:pPr>
        <w:spacing w:after="0"/>
        <w:jc w:val="both"/>
        <w:rPr>
          <w:sz w:val="16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249" w:right="1260"/>
        <w:jc w:val="both"/>
      </w:pPr>
      <w:r>
        <w:rPr/>
        <w:t>mediante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-64"/>
        </w:rPr>
        <w:t> </w:t>
      </w:r>
      <w:r>
        <w:rPr/>
        <w:t>ayuntamientos, que en caso de que el partido, coalición, candidatura común</w:t>
      </w:r>
      <w:r>
        <w:rPr>
          <w:spacing w:val="1"/>
        </w:rPr>
        <w:t> </w:t>
      </w:r>
      <w:r>
        <w:rPr/>
        <w:t>o independiente llegara a omitir el cumplimiento de la paridad de género, el</w:t>
      </w:r>
      <w:r>
        <w:rPr>
          <w:spacing w:val="1"/>
        </w:rPr>
        <w:t> </w:t>
      </w:r>
      <w:r>
        <w:rPr/>
        <w:t>instituto es el encargado de notificar al representante del partido político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correspondientes en sus postulaciones, siempre que esto</w:t>
      </w:r>
      <w:r>
        <w:rPr>
          <w:spacing w:val="1"/>
        </w:rPr>
        <w:t> </w:t>
      </w:r>
      <w:r>
        <w:rPr/>
        <w:t>pueda realizarse antes de concluido el plazo con que cuenta el Consejo</w:t>
      </w:r>
      <w:r>
        <w:rPr>
          <w:spacing w:val="1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sobre el registro</w:t>
      </w:r>
      <w:r>
        <w:rPr>
          <w:spacing w:val="-2"/>
        </w:rPr>
        <w:t> </w:t>
      </w:r>
      <w:r>
        <w:rPr/>
        <w:t>de candidatos.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49" w:right="1261"/>
        <w:jc w:val="both"/>
      </w:pPr>
      <w:r>
        <w:rPr/>
        <w:t>De esta manera, es evidente que no puede analizarse dicho tema hasta que</w:t>
      </w:r>
      <w:r>
        <w:rPr>
          <w:spacing w:val="-64"/>
        </w:rPr>
        <w:t> </w:t>
      </w:r>
      <w:r>
        <w:rPr/>
        <w:t>el Consejo General emita el dictamen correspondiente al registro de las</w:t>
      </w:r>
      <w:r>
        <w:rPr>
          <w:spacing w:val="1"/>
        </w:rPr>
        <w:t> </w:t>
      </w:r>
      <w:r>
        <w:rPr/>
        <w:t>planillas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 resultado ganadoras.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0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0" w:hanging="361"/>
        <w:jc w:val="left"/>
      </w:pP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677" w:val="left" w:leader="none"/>
        </w:tabs>
        <w:spacing w:line="360" w:lineRule="auto" w:before="228" w:after="0"/>
        <w:ind w:left="676" w:right="1257" w:hanging="495"/>
        <w:jc w:val="both"/>
        <w:rPr>
          <w:rFonts w:ascii="Arial" w:hAnsi="Arial"/>
          <w:i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Elizabeth</w:t>
      </w:r>
      <w:r>
        <w:rPr>
          <w:spacing w:val="1"/>
          <w:sz w:val="24"/>
        </w:rPr>
        <w:t> </w:t>
      </w:r>
      <w:r>
        <w:rPr>
          <w:sz w:val="24"/>
        </w:rPr>
        <w:t>Gallegos</w:t>
      </w:r>
      <w:r>
        <w:rPr>
          <w:spacing w:val="1"/>
          <w:sz w:val="24"/>
        </w:rPr>
        <w:t> </w:t>
      </w:r>
      <w:r>
        <w:rPr>
          <w:sz w:val="24"/>
        </w:rPr>
        <w:t>Arredondo y Mario Ángel Ojeda Escobar, bajo la modalidad que estime</w:t>
      </w:r>
      <w:r>
        <w:rPr>
          <w:spacing w:val="1"/>
          <w:sz w:val="24"/>
        </w:rPr>
        <w:t> </w:t>
      </w:r>
      <w:r>
        <w:rPr>
          <w:sz w:val="24"/>
        </w:rPr>
        <w:t>oportuna, los motivos y fundamentos respecto a la forma en que se llevó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selección,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metodología</w:t>
      </w:r>
      <w:r>
        <w:rPr>
          <w:spacing w:val="1"/>
          <w:sz w:val="24"/>
        </w:rPr>
        <w:t> </w:t>
      </w:r>
      <w:r>
        <w:rPr>
          <w:sz w:val="24"/>
        </w:rPr>
        <w:t>empleada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spacing w:before="1"/>
        <w:rPr>
          <w:rFonts w:ascii="Arial"/>
          <w:i/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677" w:val="left" w:leader="none"/>
        </w:tabs>
        <w:spacing w:line="360" w:lineRule="auto" w:before="0" w:after="0"/>
        <w:ind w:left="676" w:right="1261" w:hanging="562"/>
        <w:jc w:val="both"/>
        <w:rPr>
          <w:sz w:val="24"/>
        </w:rPr>
      </w:pPr>
      <w:r>
        <w:rPr>
          <w:sz w:val="24"/>
        </w:rPr>
        <w:t>La Comisión deberá informar a Elizabeth Gallegos Arredondo y Mario</w:t>
      </w:r>
      <w:r>
        <w:rPr>
          <w:spacing w:val="1"/>
          <w:sz w:val="24"/>
        </w:rPr>
        <w:t> </w:t>
      </w:r>
      <w:r>
        <w:rPr>
          <w:sz w:val="24"/>
        </w:rPr>
        <w:t>Ángel Ojeda Escobar, si seleccionó a algún candidato(a), derivado del</w:t>
      </w:r>
      <w:r>
        <w:rPr>
          <w:spacing w:val="1"/>
          <w:sz w:val="24"/>
        </w:rPr>
        <w:t> </w:t>
      </w:r>
      <w:r>
        <w:rPr>
          <w:sz w:val="24"/>
        </w:rPr>
        <w:t>proceso interno o como consecuencia de la coalición de la cual ese</w:t>
      </w:r>
      <w:r>
        <w:rPr>
          <w:spacing w:val="1"/>
          <w:sz w:val="24"/>
        </w:rPr>
        <w:t> </w:t>
      </w:r>
      <w:r>
        <w:rPr>
          <w:sz w:val="24"/>
        </w:rPr>
        <w:t>partido político forma parte, o en su caso, las razones por las cuales esa</w:t>
      </w:r>
      <w:r>
        <w:rPr>
          <w:spacing w:val="-64"/>
          <w:sz w:val="24"/>
        </w:rPr>
        <w:t> </w:t>
      </w:r>
      <w:r>
        <w:rPr>
          <w:sz w:val="24"/>
        </w:rPr>
        <w:t>selección</w:t>
      </w:r>
      <w:r>
        <w:rPr>
          <w:spacing w:val="-3"/>
          <w:sz w:val="24"/>
        </w:rPr>
        <w:t> </w:t>
      </w:r>
      <w:r>
        <w:rPr>
          <w:sz w:val="24"/>
        </w:rPr>
        <w:t>no le</w:t>
      </w:r>
      <w:r>
        <w:rPr>
          <w:spacing w:val="-2"/>
          <w:sz w:val="24"/>
        </w:rPr>
        <w:t> </w:t>
      </w:r>
      <w:r>
        <w:rPr>
          <w:sz w:val="24"/>
        </w:rPr>
        <w:t>correspondió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dicho instituto</w:t>
      </w:r>
      <w:r>
        <w:rPr>
          <w:spacing w:val="-2"/>
          <w:sz w:val="24"/>
        </w:rPr>
        <w:t> </w:t>
      </w:r>
      <w:r>
        <w:rPr>
          <w:sz w:val="24"/>
        </w:rPr>
        <w:t>político.</w:t>
      </w:r>
    </w:p>
    <w:p>
      <w:pPr>
        <w:pStyle w:val="BodyText"/>
        <w:rPr>
          <w:sz w:val="36"/>
        </w:rPr>
      </w:pPr>
    </w:p>
    <w:p>
      <w:pPr>
        <w:pStyle w:val="BodyText"/>
        <w:ind w:left="249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 y</w:t>
      </w:r>
      <w:r>
        <w:rPr>
          <w:spacing w:val="-3"/>
        </w:rPr>
        <w:t> </w:t>
      </w:r>
      <w:r>
        <w:rPr/>
        <w:t>fundado,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emiten 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3228"/>
      </w:pPr>
      <w:r>
        <w:rPr/>
        <w:t>VIII.</w:t>
      </w:r>
      <w:r>
        <w:rPr>
          <w:spacing w:val="-3"/>
        </w:rPr>
        <w:t> </w:t>
      </w:r>
      <w:r>
        <w:rPr/>
        <w:t>RESOLUTIVOS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249" w:right="1256"/>
        <w:jc w:val="both"/>
      </w:pPr>
      <w:r>
        <w:rPr>
          <w:rFonts w:ascii="Arial"/>
          <w:b/>
        </w:rPr>
        <w:t>PRIMERO. </w:t>
      </w:r>
      <w:r>
        <w:rPr/>
        <w:t>Se acumulan los expedientes TEEM-JDC-100/2021, al TEEM-</w:t>
      </w:r>
      <w:r>
        <w:rPr>
          <w:spacing w:val="1"/>
        </w:rPr>
        <w:t> </w:t>
      </w:r>
      <w:r>
        <w:rPr/>
        <w:t>JDC-099/2021.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49" w:right="1265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-64"/>
        </w:rPr>
        <w:t> </w:t>
      </w:r>
      <w:r>
        <w:rPr/>
        <w:t>Ciudadanos TEEM-JDC-099/2021</w:t>
      </w:r>
      <w:r>
        <w:rPr>
          <w:spacing w:val="-3"/>
        </w:rPr>
        <w:t> </w:t>
      </w:r>
      <w:r>
        <w:rPr/>
        <w:t>y TEEM-JDC-100/2021.</w:t>
      </w:r>
    </w:p>
    <w:p>
      <w:pPr>
        <w:spacing w:after="0" w:line="360" w:lineRule="auto"/>
        <w:jc w:val="both"/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2"/>
        <w:ind w:left="1331" w:right="175"/>
        <w:jc w:val="both"/>
      </w:pPr>
      <w:r>
        <w:rPr>
          <w:rFonts w:ascii="Arial" w:hAnsi="Arial"/>
          <w:b/>
        </w:rPr>
        <w:t>TERCERO. </w:t>
      </w:r>
      <w:r>
        <w:rPr/>
        <w:t>Se ordena a la Comisión Nacional de Elecciones de MORENA,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ordenado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 sentencia.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331" w:right="1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NOTIFÍQUESE. Personalmente </w:t>
      </w:r>
      <w:r>
        <w:rPr>
          <w:sz w:val="24"/>
        </w:rPr>
        <w:t>a los actores; </w:t>
      </w:r>
      <w:r>
        <w:rPr>
          <w:rFonts w:ascii="Arial" w:hAnsi="Arial"/>
          <w:b/>
          <w:sz w:val="24"/>
        </w:rPr>
        <w:t>por oficio</w:t>
      </w:r>
      <w:r>
        <w:rPr>
          <w:sz w:val="24"/>
        </w:rPr>
        <w:t>, a la Comisión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MORENA;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estrados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interesados.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31" w:right="178"/>
        <w:jc w:val="both"/>
      </w:pPr>
      <w:r>
        <w:rPr/>
        <w:t>Lo anterior, de conformidad con lo previsto por los artículos 37, fracciones I,</w:t>
      </w:r>
      <w:r>
        <w:rPr>
          <w:spacing w:val="1"/>
        </w:rPr>
        <w:t> </w:t>
      </w:r>
      <w:r>
        <w:rPr/>
        <w:t>II y III, 38 y 39 de la Ley de Justicia, así como en los diversos 41, 43 y 44 del</w:t>
      </w:r>
      <w:r>
        <w:rPr>
          <w:spacing w:val="-64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Interno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 jurisdiccional.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31" w:right="180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31" w:right="174"/>
        <w:jc w:val="both"/>
      </w:pPr>
      <w:r>
        <w:rPr/>
        <w:t>Así, a las diecinueve horas con treinta y ocho minutos del día de hoy, por</w:t>
      </w:r>
      <w:r>
        <w:rPr>
          <w:spacing w:val="1"/>
        </w:rPr>
        <w:t> </w:t>
      </w:r>
      <w:r>
        <w:rPr/>
        <w:t>unanimidad de votos de los magistrados presentes, en sesión pública virtual,</w:t>
      </w:r>
      <w:r>
        <w:rPr>
          <w:spacing w:val="-64"/>
        </w:rPr>
        <w:t> </w:t>
      </w:r>
      <w:r>
        <w:rPr/>
        <w:t>lo resolvieron y firmaron la Magistrada Presidenta Yurisha Andrade Morales;</w:t>
      </w:r>
      <w:r>
        <w:rPr>
          <w:spacing w:val="-64"/>
        </w:rPr>
        <w:t> </w:t>
      </w:r>
      <w:r>
        <w:rPr/>
        <w:t>la Magistrada Yolanda Camacho Ochoa –quien fue ponente–; así como 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Contreras; con la ausencia de la Magistrada Alma Rosa Bahena Villalobos;</w:t>
      </w:r>
      <w:r>
        <w:rPr>
          <w:spacing w:val="1"/>
        </w:rPr>
        <w:t> </w:t>
      </w:r>
      <w:r>
        <w:rPr/>
        <w:t>ante la Secretaria General de Acuerdos María Antonieta Rojas Rivera, quien</w:t>
      </w:r>
      <w:r>
        <w:rPr>
          <w:spacing w:val="-64"/>
        </w:rPr>
        <w:t> </w:t>
      </w:r>
      <w:r>
        <w:rPr/>
        <w:t>autoriza y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4381"/>
      </w:tblGrid>
      <w:tr>
        <w:trPr>
          <w:trHeight w:val="2409" w:hRule="atLeast"/>
        </w:trPr>
        <w:tc>
          <w:tcPr>
            <w:tcW w:w="7766" w:type="dxa"/>
            <w:gridSpan w:val="2"/>
          </w:tcPr>
          <w:p>
            <w:pPr>
              <w:pStyle w:val="TableParagraph"/>
              <w:spacing w:line="290" w:lineRule="exact"/>
              <w:ind w:left="1656" w:right="215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61" w:right="215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4"/>
              <w:ind w:left="1661" w:right="215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2709" w:hRule="atLeast"/>
        </w:trPr>
        <w:tc>
          <w:tcPr>
            <w:tcW w:w="338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97" w:right="42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99" w:right="42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0" w:lineRule="atLeast" w:before="231"/>
              <w:ind w:left="199" w:right="42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8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438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06" w:right="18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08" w:right="1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2"/>
              <w:ind w:left="408" w:right="18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OCHOA</w:t>
            </w:r>
          </w:p>
        </w:tc>
      </w:tr>
    </w:tbl>
    <w:p>
      <w:pPr>
        <w:spacing w:after="0"/>
        <w:jc w:val="center"/>
        <w:rPr>
          <w:rFonts w:ascii="Arial"/>
          <w:sz w:val="26"/>
        </w:rPr>
        <w:sectPr>
          <w:pgSz w:w="12250" w:h="19450"/>
          <w:pgMar w:header="1191" w:footer="1346" w:top="2020" w:bottom="1540" w:left="1220" w:right="1340"/>
        </w:sectPr>
      </w:pPr>
    </w:p>
    <w:p>
      <w:pPr>
        <w:pStyle w:val="BodyText"/>
        <w:spacing w:before="8" w:after="1"/>
        <w:rPr>
          <w:sz w:val="21"/>
        </w:rPr>
      </w:pPr>
    </w:p>
    <w:tbl>
      <w:tblPr>
        <w:tblW w:w="0" w:type="auto"/>
        <w:jc w:val="left"/>
        <w:tblInd w:w="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3678"/>
      </w:tblGrid>
      <w:tr>
        <w:trPr>
          <w:trHeight w:val="2707" w:hRule="atLeast"/>
        </w:trPr>
        <w:tc>
          <w:tcPr>
            <w:tcW w:w="4285" w:type="dxa"/>
          </w:tcPr>
          <w:p>
            <w:pPr>
              <w:pStyle w:val="TableParagraph"/>
              <w:spacing w:line="290" w:lineRule="exact"/>
              <w:ind w:left="180" w:right="31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82" w:right="3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4"/>
              <w:ind w:left="182" w:right="31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3678" w:type="dxa"/>
          </w:tcPr>
          <w:p>
            <w:pPr>
              <w:pStyle w:val="TableParagraph"/>
              <w:spacing w:line="290" w:lineRule="exact"/>
              <w:ind w:left="326" w:right="19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29" w:right="19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4"/>
              <w:ind w:left="331" w:right="19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1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 CONTRERAS</w:t>
            </w:r>
          </w:p>
        </w:tc>
      </w:tr>
      <w:tr>
        <w:trPr>
          <w:trHeight w:val="2410" w:hRule="atLeast"/>
        </w:trPr>
        <w:tc>
          <w:tcPr>
            <w:tcW w:w="7963" w:type="dxa"/>
            <w:gridSpan w:val="2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598" w:right="130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SECRETARIA GENERAL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ACUERDOS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598" w:right="129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79" w:lineRule="exact" w:before="254"/>
              <w:ind w:left="1598" w:right="129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MARÍA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ANTONIETA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3"/>
        <w:ind w:left="249" w:right="1207"/>
        <w:jc w:val="both"/>
      </w:pPr>
      <w:r>
        <w:rPr/>
        <w:t>La suscrita Licenciada María Antonieta Rojas Rivera, Secretaria General de</w:t>
      </w:r>
      <w:r>
        <w:rPr>
          <w:spacing w:val="1"/>
        </w:rPr>
        <w:t> </w:t>
      </w:r>
      <w:r>
        <w:rPr/>
        <w:t>Acuerdos del Tribunal Electoral del Estado de Michoacán, en ejercicio de las</w:t>
      </w:r>
      <w:r>
        <w:rPr>
          <w:spacing w:val="1"/>
        </w:rPr>
        <w:t> </w:t>
      </w:r>
      <w:r>
        <w:rPr/>
        <w:t>facultades que me confieren los artículos 69 fracciones VII y VIII del Código</w:t>
      </w:r>
      <w:r>
        <w:rPr>
          <w:spacing w:val="1"/>
        </w:rPr>
        <w:t> </w:t>
      </w:r>
      <w:r>
        <w:rPr/>
        <w:t>Electoral y 14 fracciones X y XI del Reglamento Interno del Tribunal Electoral</w:t>
      </w:r>
      <w:r>
        <w:rPr>
          <w:spacing w:val="-64"/>
        </w:rPr>
        <w:t> </w:t>
      </w:r>
      <w:r>
        <w:rPr/>
        <w:t>del Estado de Michoacán, hago constar que las firmas que obran en la</w:t>
      </w:r>
      <w:r>
        <w:rPr>
          <w:spacing w:val="1"/>
        </w:rPr>
        <w:t> </w:t>
      </w:r>
      <w:r>
        <w:rPr/>
        <w:t>presente página y en la que antecede, corresponden a la sentencia del juicio</w:t>
      </w:r>
      <w:r>
        <w:rPr>
          <w:spacing w:val="1"/>
        </w:rPr>
        <w:t> </w:t>
      </w:r>
      <w:r>
        <w:rPr/>
        <w:t>ciudadano TEEM-JDC-099/2021 y acumulado, aprobada por el Pleno del</w:t>
      </w:r>
      <w:r>
        <w:rPr>
          <w:spacing w:val="1"/>
        </w:rPr>
        <w:t> </w:t>
      </w:r>
      <w:r>
        <w:rPr/>
        <w:t>Tribunal Electoral del Estado de Michoacán, en sesión pública celebrada el</w:t>
      </w:r>
      <w:r>
        <w:rPr>
          <w:spacing w:val="1"/>
        </w:rPr>
        <w:t> </w:t>
      </w:r>
      <w:r>
        <w:rPr/>
        <w:t>treinta de abril de dos mil veintiuno, la cual consta de treinta y seis páginas</w:t>
      </w:r>
      <w:r>
        <w:rPr>
          <w:spacing w:val="1"/>
        </w:rPr>
        <w:t> </w:t>
      </w:r>
      <w:r>
        <w:rPr/>
        <w:t>incluida la</w:t>
      </w:r>
      <w:r>
        <w:rPr>
          <w:spacing w:val="-2"/>
        </w:rPr>
        <w:t> </w:t>
      </w:r>
      <w:r>
        <w:rPr/>
        <w:t>presente.</w:t>
      </w:r>
      <w:r>
        <w:rPr>
          <w:spacing w:val="-2"/>
        </w:rPr>
        <w:t> </w:t>
      </w:r>
      <w:r>
        <w:rPr/>
        <w:t>Doy fe.</w:t>
      </w:r>
    </w:p>
    <w:sectPr>
      <w:pgSz w:w="12250" w:h="19450"/>
      <w:pgMar w:header="1191" w:footer="1346" w:top="2020" w:bottom="15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90002pt;margin-top:893.83075pt;width:12.7pt;height:16.9pt;mso-position-horizontal-relative:page;mso-position-vertical-relative:page;z-index:-16220672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829987pt;margin-top:893.83075pt;width:8.7pt;height:16.9pt;mso-position-horizontal-relative:page;mso-position-vertical-relative:page;z-index:-16220160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27.580002pt;margin-top:855.699951pt;width:144.020pt;height:.60004pt;mso-position-horizontal-relative:page;mso-position-vertical-relative:page;z-index:-16217600" filled="true" fillcolor="#000000" stroked="false">
          <v:fill type="solid"/>
          <w10:wrap type="none"/>
        </v:rect>
      </w:pict>
    </w:r>
    <w:r>
      <w:rPr/>
      <w:pict>
        <v:shape style="position:absolute;margin-left:328.829987pt;margin-top:893.83075pt;width:8.7pt;height:16.9pt;mso-position-horizontal-relative:page;mso-position-vertical-relative:page;z-index:-16217088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90002pt;margin-top:893.83075pt;width:12.7pt;height:16.9pt;mso-position-horizontal-relative:page;mso-position-vertical-relative:page;z-index:-16216576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6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470001pt;margin-top:893.83075pt;width:19.45pt;height:16.9pt;mso-position-horizontal-relative:page;mso-position-vertical-relative:page;z-index:-16214016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3.463997pt;margin-top:821.259949pt;width:144.020pt;height:.60004pt;mso-position-horizontal-relative:page;mso-position-vertical-relative:page;z-index:-16213504" filled="true" fillcolor="#000000" stroked="false">
          <v:fill type="solid"/>
          <w10:wrap type="none"/>
        </v:rect>
      </w:pict>
    </w:r>
    <w:r>
      <w:rPr/>
      <w:pict>
        <v:shape style="position:absolute;margin-left:274.690002pt;margin-top:893.83075pt;width:8.7pt;height:16.9pt;mso-position-horizontal-relative:page;mso-position-vertical-relative:page;z-index:-16212992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9.329987pt;margin-top:893.83075pt;width:19.45pt;height:16.9pt;mso-position-horizontal-relative:page;mso-position-vertical-relative:page;z-index:-16210432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470001pt;margin-top:893.83075pt;width:19.45pt;height:16.9pt;mso-position-horizontal-relative:page;mso-position-vertical-relative:page;z-index:-16209920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3760">
          <wp:simplePos x="0" y="0"/>
          <wp:positionH relativeFrom="page">
            <wp:posOffset>932814</wp:posOffset>
          </wp:positionH>
          <wp:positionV relativeFrom="page">
            <wp:posOffset>756284</wp:posOffset>
          </wp:positionV>
          <wp:extent cx="1600073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3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050003pt;margin-top:90.352531pt;width:230.25pt;height:12.1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4784">
          <wp:simplePos x="0" y="0"/>
          <wp:positionH relativeFrom="page">
            <wp:posOffset>1620519</wp:posOffset>
          </wp:positionH>
          <wp:positionV relativeFrom="page">
            <wp:posOffset>756284</wp:posOffset>
          </wp:positionV>
          <wp:extent cx="1600072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2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5.170013pt;margin-top:90.352531pt;width:230.25pt;height:12.1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6832">
          <wp:simplePos x="0" y="0"/>
          <wp:positionH relativeFrom="page">
            <wp:posOffset>1620519</wp:posOffset>
          </wp:positionH>
          <wp:positionV relativeFrom="page">
            <wp:posOffset>756284</wp:posOffset>
          </wp:positionV>
          <wp:extent cx="1600072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2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5.170013pt;margin-top:90.352531pt;width:230.25pt;height:12.1pt;mso-position-horizontal-relative:page;mso-position-vertical-relative:page;z-index:-16219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7856">
          <wp:simplePos x="0" y="0"/>
          <wp:positionH relativeFrom="page">
            <wp:posOffset>932814</wp:posOffset>
          </wp:positionH>
          <wp:positionV relativeFrom="page">
            <wp:posOffset>756284</wp:posOffset>
          </wp:positionV>
          <wp:extent cx="1600073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3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1.050003pt;margin-top:90.352531pt;width:230.25pt;height:12.1pt;mso-position-horizontal-relative:page;mso-position-vertical-relative:page;z-index:-16218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0416">
          <wp:simplePos x="0" y="0"/>
          <wp:positionH relativeFrom="page">
            <wp:posOffset>1620519</wp:posOffset>
          </wp:positionH>
          <wp:positionV relativeFrom="page">
            <wp:posOffset>756284</wp:posOffset>
          </wp:positionV>
          <wp:extent cx="1600072" cy="498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2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5.170013pt;margin-top:90.352531pt;width:230.25pt;height:12.1pt;mso-position-horizontal-relative:page;mso-position-vertical-relative:page;z-index:-16215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1440">
          <wp:simplePos x="0" y="0"/>
          <wp:positionH relativeFrom="page">
            <wp:posOffset>932814</wp:posOffset>
          </wp:positionH>
          <wp:positionV relativeFrom="page">
            <wp:posOffset>756284</wp:posOffset>
          </wp:positionV>
          <wp:extent cx="1600073" cy="49847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3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1.050003pt;margin-top:90.352531pt;width:230.25pt;height:12.1pt;mso-position-horizontal-relative:page;mso-position-vertical-relative:page;z-index:-16214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4000">
          <wp:simplePos x="0" y="0"/>
          <wp:positionH relativeFrom="page">
            <wp:posOffset>932814</wp:posOffset>
          </wp:positionH>
          <wp:positionV relativeFrom="page">
            <wp:posOffset>756284</wp:posOffset>
          </wp:positionV>
          <wp:extent cx="1600073" cy="498475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3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1.050003pt;margin-top:90.352531pt;width:230.25pt;height:12.1pt;mso-position-horizontal-relative:page;mso-position-vertical-relative:page;z-index:-16211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5024">
          <wp:simplePos x="0" y="0"/>
          <wp:positionH relativeFrom="page">
            <wp:posOffset>1620519</wp:posOffset>
          </wp:positionH>
          <wp:positionV relativeFrom="page">
            <wp:posOffset>756284</wp:posOffset>
          </wp:positionV>
          <wp:extent cx="1600072" cy="49847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2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5.170013pt;margin-top:90.352531pt;width:230.25pt;height:12.1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TEEM-JDC-099/2021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acumulado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TEEM-JDC-100/2021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Roman"/>
      <w:lvlText w:val="%1."/>
      <w:lvlJc w:val="left"/>
      <w:pPr>
        <w:ind w:left="676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20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82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4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07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9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2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4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49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331" w:hanging="21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4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2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1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5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3" w:hanging="21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468" w:hanging="137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2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6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1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3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5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13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69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76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58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1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57" w:hanging="425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69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lowerLetter"/>
      <w:lvlText w:val="%1)"/>
      <w:lvlJc w:val="left"/>
      <w:pPr>
        <w:ind w:left="1598" w:hanging="267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051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0" w:hanging="26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46" w:hanging="404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51" w:hanging="603"/>
        <w:jc w:val="righ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051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9" w:hanging="31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2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6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1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9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3" w:hanging="31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57" w:hanging="708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01" w:hanging="47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5" w:hanging="4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1" w:hanging="4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7" w:hanging="4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3" w:hanging="4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9" w:hanging="4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0" w:hanging="47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9" w:hanging="567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3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80" w:hanging="20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17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801" w:hanging="47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5" w:hanging="4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0" w:hanging="4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5" w:hanging="4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4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6" w:hanging="4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1" w:hanging="470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3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65"/>
      <w:jc w:val="both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7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te.gob.mx/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image" Target="media/image2.jpeg"/><Relationship Id="rId24" Type="http://schemas.openxmlformats.org/officeDocument/2006/relationships/image" Target="media/image3.jpeg"/><Relationship Id="rId2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eulalio teem</dc:creator>
  <dc:title>JDC 64 Y JDC 65 DESECHAMIENTO</dc:title>
  <dcterms:created xsi:type="dcterms:W3CDTF">2022-03-06T23:40:09Z</dcterms:created>
  <dcterms:modified xsi:type="dcterms:W3CDTF">2022-03-06T23:40:09Z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